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94CE8" w14:textId="77777777" w:rsidR="00563086" w:rsidRPr="00E4318B" w:rsidRDefault="00563086" w:rsidP="00563086">
      <w:pPr>
        <w:rPr>
          <w:rStyle w:val="Emphasis"/>
        </w:rPr>
      </w:pPr>
    </w:p>
    <w:p w14:paraId="16881CC0" w14:textId="77777777" w:rsidR="00563086" w:rsidRPr="007609CD" w:rsidRDefault="00563086" w:rsidP="00563086">
      <w:pPr>
        <w:jc w:val="both"/>
        <w:rPr>
          <w:rFonts w:ascii="Candara" w:hAnsi="Candara" w:cs="Arial"/>
          <w:b/>
          <w:noProof/>
          <w:sz w:val="28"/>
          <w:szCs w:val="28"/>
          <w:lang w:val="sr-Latn-CS"/>
        </w:rPr>
      </w:pPr>
      <w:r w:rsidRPr="007609CD">
        <w:rPr>
          <w:rFonts w:ascii="Candara" w:hAnsi="Candara" w:cs="Arial"/>
          <w:b/>
          <w:noProof/>
          <w:sz w:val="28"/>
          <w:szCs w:val="28"/>
          <w:lang w:val="sr-Latn-CS"/>
        </w:rPr>
        <w:t>Crna Gora</w:t>
      </w:r>
    </w:p>
    <w:p w14:paraId="7EC3BBA0" w14:textId="77777777" w:rsidR="00563086" w:rsidRPr="007609CD" w:rsidRDefault="00563086" w:rsidP="00563086">
      <w:pPr>
        <w:jc w:val="both"/>
        <w:rPr>
          <w:rFonts w:ascii="Candara" w:hAnsi="Candara" w:cs="Arial"/>
          <w:b/>
          <w:noProof/>
          <w:sz w:val="28"/>
          <w:szCs w:val="28"/>
          <w:lang w:val="sr-Latn-CS"/>
        </w:rPr>
      </w:pPr>
      <w:r w:rsidRPr="007609CD">
        <w:rPr>
          <w:rFonts w:ascii="Candara" w:hAnsi="Candara" w:cs="Arial"/>
          <w:b/>
          <w:noProof/>
          <w:sz w:val="28"/>
          <w:szCs w:val="28"/>
          <w:lang w:val="sr-Latn-CS"/>
        </w:rPr>
        <w:t>Opština Bijelo Polje</w:t>
      </w:r>
    </w:p>
    <w:p w14:paraId="3601ED13" w14:textId="77777777" w:rsidR="00563086" w:rsidRPr="007609CD" w:rsidRDefault="00563086" w:rsidP="00563086">
      <w:pPr>
        <w:jc w:val="both"/>
        <w:rPr>
          <w:rFonts w:ascii="Candara" w:hAnsi="Candara" w:cs="Arial"/>
          <w:b/>
          <w:noProof/>
          <w:sz w:val="28"/>
          <w:szCs w:val="28"/>
          <w:lang w:val="sr-Latn-CS"/>
        </w:rPr>
      </w:pPr>
      <w:r>
        <w:rPr>
          <w:rFonts w:ascii="Candara" w:hAnsi="Candara" w:cs="Arial"/>
          <w:b/>
          <w:noProof/>
          <w:sz w:val="28"/>
          <w:szCs w:val="28"/>
          <w:lang w:val="sr-Latn-CS"/>
        </w:rPr>
        <w:t xml:space="preserve">Predsjednik </w:t>
      </w:r>
      <w:r w:rsidRPr="007609CD">
        <w:rPr>
          <w:rFonts w:ascii="Candara" w:hAnsi="Candara" w:cs="Arial"/>
          <w:b/>
          <w:noProof/>
          <w:sz w:val="28"/>
          <w:szCs w:val="28"/>
          <w:lang w:val="sr-Latn-CS"/>
        </w:rPr>
        <w:t xml:space="preserve">Opštine    </w:t>
      </w:r>
    </w:p>
    <w:p w14:paraId="02F0C6CD" w14:textId="00A43874" w:rsidR="00563086" w:rsidRPr="0087101C" w:rsidRDefault="00563086" w:rsidP="00563086">
      <w:pPr>
        <w:jc w:val="both"/>
        <w:rPr>
          <w:rFonts w:ascii="Candara" w:hAnsi="Candara" w:cs="Arial"/>
          <w:b/>
          <w:noProof/>
          <w:sz w:val="28"/>
          <w:szCs w:val="28"/>
          <w:lang w:val="sr-Latn-CS"/>
        </w:rPr>
      </w:pPr>
      <w:r w:rsidRPr="0087101C">
        <w:rPr>
          <w:rFonts w:ascii="Candara" w:hAnsi="Candara" w:cs="Arial"/>
          <w:b/>
          <w:noProof/>
          <w:sz w:val="28"/>
          <w:szCs w:val="28"/>
          <w:lang w:val="sr-Latn-CS"/>
        </w:rPr>
        <w:t>Br.01 -077/2</w:t>
      </w:r>
      <w:r w:rsidR="00A376E3">
        <w:rPr>
          <w:rFonts w:ascii="Candara" w:hAnsi="Candara" w:cs="Arial"/>
          <w:b/>
          <w:noProof/>
          <w:sz w:val="28"/>
          <w:szCs w:val="28"/>
          <w:lang w:val="sr-Latn-CS"/>
        </w:rPr>
        <w:t>5-</w:t>
      </w:r>
      <w:r w:rsidR="000A78AE">
        <w:rPr>
          <w:rFonts w:ascii="Candara" w:hAnsi="Candara" w:cs="Arial"/>
          <w:b/>
          <w:noProof/>
          <w:sz w:val="28"/>
          <w:szCs w:val="28"/>
          <w:lang w:val="sr-Latn-CS"/>
        </w:rPr>
        <w:t xml:space="preserve"> 251</w:t>
      </w:r>
    </w:p>
    <w:p w14:paraId="6A07523B" w14:textId="51873CDA" w:rsidR="00563086" w:rsidRPr="0087101C" w:rsidRDefault="00563086" w:rsidP="00563086">
      <w:pPr>
        <w:jc w:val="both"/>
        <w:rPr>
          <w:rFonts w:ascii="Candara" w:hAnsi="Candara" w:cs="Arial"/>
          <w:b/>
          <w:noProof/>
          <w:sz w:val="28"/>
          <w:szCs w:val="28"/>
          <w:lang w:val="sr-Latn-CS"/>
        </w:rPr>
      </w:pPr>
      <w:r w:rsidRPr="0087101C">
        <w:rPr>
          <w:rFonts w:ascii="Candara" w:hAnsi="Candara" w:cs="Arial"/>
          <w:b/>
          <w:noProof/>
          <w:sz w:val="28"/>
          <w:szCs w:val="28"/>
          <w:lang w:val="sr-Latn-CS"/>
        </w:rPr>
        <w:t>Bijelo Polje,</w:t>
      </w:r>
      <w:r w:rsidR="000A78AE">
        <w:rPr>
          <w:rFonts w:ascii="Candara" w:hAnsi="Candara" w:cs="Arial"/>
          <w:b/>
          <w:noProof/>
          <w:sz w:val="28"/>
          <w:szCs w:val="28"/>
          <w:lang w:val="sr-Latn-CS"/>
        </w:rPr>
        <w:t xml:space="preserve"> 17.02.2025</w:t>
      </w:r>
      <w:r w:rsidRPr="0087101C">
        <w:rPr>
          <w:rFonts w:ascii="Candara" w:hAnsi="Candara" w:cs="Arial"/>
          <w:b/>
          <w:noProof/>
          <w:sz w:val="28"/>
          <w:szCs w:val="28"/>
          <w:lang w:val="sr-Latn-CS"/>
        </w:rPr>
        <w:t>. godine</w:t>
      </w:r>
    </w:p>
    <w:p w14:paraId="35EA7E46" w14:textId="77777777" w:rsidR="00563086" w:rsidRPr="007609CD" w:rsidRDefault="00563086" w:rsidP="00563086">
      <w:pPr>
        <w:jc w:val="center"/>
        <w:rPr>
          <w:rFonts w:ascii="Candara" w:hAnsi="Candara" w:cs="Arial"/>
          <w:b/>
          <w:sz w:val="28"/>
          <w:szCs w:val="28"/>
          <w:lang w:val="sr-Latn-CS"/>
        </w:rPr>
      </w:pPr>
    </w:p>
    <w:p w14:paraId="7FFB0FEE" w14:textId="77777777" w:rsidR="00563086" w:rsidRPr="007609CD" w:rsidRDefault="00563086" w:rsidP="00563086">
      <w:pPr>
        <w:jc w:val="center"/>
        <w:rPr>
          <w:rFonts w:ascii="Candara" w:hAnsi="Candara" w:cs="Arial"/>
          <w:b/>
          <w:sz w:val="28"/>
          <w:szCs w:val="28"/>
          <w:lang w:val="sr-Latn-CS"/>
        </w:rPr>
      </w:pPr>
    </w:p>
    <w:p w14:paraId="5D9F08C2" w14:textId="77777777" w:rsidR="00563086" w:rsidRPr="007609CD" w:rsidRDefault="00563086" w:rsidP="00563086">
      <w:pPr>
        <w:jc w:val="center"/>
        <w:rPr>
          <w:rFonts w:ascii="Candara" w:hAnsi="Candara" w:cs="Arial"/>
          <w:b/>
          <w:sz w:val="28"/>
          <w:szCs w:val="28"/>
          <w:lang w:val="sr-Latn-CS"/>
        </w:rPr>
      </w:pPr>
    </w:p>
    <w:p w14:paraId="391FD883" w14:textId="77777777" w:rsidR="00563086" w:rsidRPr="007609CD" w:rsidRDefault="00563086" w:rsidP="00563086">
      <w:pPr>
        <w:tabs>
          <w:tab w:val="left" w:pos="465"/>
        </w:tabs>
        <w:rPr>
          <w:rFonts w:ascii="Candara" w:hAnsi="Candara" w:cs="Arial"/>
          <w:b/>
          <w:sz w:val="28"/>
          <w:szCs w:val="28"/>
          <w:lang w:val="sr-Latn-CS"/>
        </w:rPr>
      </w:pPr>
      <w:r>
        <w:rPr>
          <w:rFonts w:ascii="Candara" w:hAnsi="Candara" w:cs="Arial"/>
          <w:b/>
          <w:sz w:val="28"/>
          <w:szCs w:val="28"/>
          <w:lang w:val="sr-Latn-CS"/>
        </w:rPr>
        <w:tab/>
      </w:r>
    </w:p>
    <w:p w14:paraId="15C1F1DC" w14:textId="77777777" w:rsidR="00563086" w:rsidRPr="007609CD" w:rsidRDefault="00563086" w:rsidP="00563086">
      <w:pPr>
        <w:jc w:val="center"/>
        <w:rPr>
          <w:rFonts w:ascii="Candara" w:hAnsi="Candara" w:cs="Arial"/>
          <w:b/>
          <w:sz w:val="28"/>
          <w:szCs w:val="28"/>
          <w:lang w:val="sr-Latn-CS"/>
        </w:rPr>
      </w:pPr>
    </w:p>
    <w:p w14:paraId="4C683759" w14:textId="77777777" w:rsidR="00563086" w:rsidRDefault="00563086" w:rsidP="00563086">
      <w:pPr>
        <w:jc w:val="both"/>
        <w:rPr>
          <w:rFonts w:ascii="Candara" w:hAnsi="Candara" w:cs="Arial"/>
          <w:b/>
          <w:sz w:val="28"/>
          <w:szCs w:val="28"/>
          <w:lang w:val="sr-Latn-CS"/>
        </w:rPr>
      </w:pPr>
      <w:r>
        <w:rPr>
          <w:rFonts w:ascii="Candara" w:hAnsi="Candara" w:cs="Arial"/>
          <w:b/>
          <w:sz w:val="28"/>
          <w:szCs w:val="28"/>
          <w:lang w:val="sr-Latn-CS"/>
        </w:rPr>
        <w:t xml:space="preserve"> </w:t>
      </w:r>
    </w:p>
    <w:p w14:paraId="55203489" w14:textId="77777777" w:rsidR="00563086" w:rsidRDefault="00563086" w:rsidP="00563086">
      <w:pPr>
        <w:jc w:val="both"/>
        <w:rPr>
          <w:rFonts w:ascii="Candara" w:hAnsi="Candara" w:cs="Arial"/>
          <w:b/>
          <w:sz w:val="28"/>
          <w:szCs w:val="28"/>
          <w:lang w:val="sr-Latn-CS"/>
        </w:rPr>
      </w:pPr>
    </w:p>
    <w:p w14:paraId="4F8C587D" w14:textId="77777777" w:rsidR="00563086" w:rsidRDefault="00563086" w:rsidP="00563086">
      <w:pPr>
        <w:jc w:val="both"/>
        <w:rPr>
          <w:rFonts w:ascii="Candara" w:hAnsi="Candara" w:cs="Arial"/>
          <w:b/>
          <w:sz w:val="28"/>
          <w:szCs w:val="28"/>
          <w:lang w:val="sr-Latn-CS"/>
        </w:rPr>
      </w:pPr>
    </w:p>
    <w:p w14:paraId="562BA2C1" w14:textId="77777777" w:rsidR="00563086" w:rsidRDefault="00563086" w:rsidP="00563086">
      <w:pPr>
        <w:jc w:val="both"/>
        <w:rPr>
          <w:rFonts w:ascii="Candara" w:hAnsi="Candara" w:cs="Arial"/>
          <w:b/>
          <w:sz w:val="28"/>
          <w:szCs w:val="28"/>
          <w:lang w:val="sr-Latn-CS"/>
        </w:rPr>
      </w:pPr>
    </w:p>
    <w:p w14:paraId="630F9CCE" w14:textId="77777777" w:rsidR="00563086" w:rsidRDefault="00563086" w:rsidP="00563086">
      <w:pPr>
        <w:jc w:val="both"/>
        <w:rPr>
          <w:rFonts w:ascii="Candara" w:hAnsi="Candara" w:cs="Arial"/>
          <w:b/>
          <w:sz w:val="28"/>
          <w:szCs w:val="28"/>
          <w:lang w:val="sr-Latn-CS"/>
        </w:rPr>
      </w:pPr>
    </w:p>
    <w:p w14:paraId="68FF6ABE" w14:textId="77777777" w:rsidR="00563086" w:rsidRDefault="00563086" w:rsidP="00563086">
      <w:pPr>
        <w:jc w:val="both"/>
        <w:rPr>
          <w:rFonts w:ascii="Candara" w:hAnsi="Candara" w:cs="Arial"/>
          <w:sz w:val="28"/>
          <w:szCs w:val="28"/>
          <w:lang w:val="sr-Latn-CS"/>
        </w:rPr>
      </w:pPr>
    </w:p>
    <w:p w14:paraId="29AEE80C" w14:textId="77777777" w:rsidR="00563086" w:rsidRDefault="00563086" w:rsidP="00563086">
      <w:pPr>
        <w:jc w:val="both"/>
        <w:rPr>
          <w:rFonts w:ascii="Candara" w:hAnsi="Candara" w:cs="Arial"/>
          <w:sz w:val="28"/>
          <w:szCs w:val="28"/>
          <w:lang w:val="sr-Latn-CS"/>
        </w:rPr>
      </w:pPr>
    </w:p>
    <w:p w14:paraId="3608D2DA" w14:textId="77777777" w:rsidR="00563086" w:rsidRDefault="00563086" w:rsidP="00563086">
      <w:pPr>
        <w:jc w:val="center"/>
        <w:rPr>
          <w:rFonts w:ascii="Candara" w:hAnsi="Candara" w:cs="Arial"/>
          <w:b/>
          <w:sz w:val="28"/>
          <w:szCs w:val="28"/>
          <w:lang w:val="sr-Latn-CS"/>
        </w:rPr>
      </w:pPr>
    </w:p>
    <w:p w14:paraId="0B8DBB68" w14:textId="77777777" w:rsidR="00563086" w:rsidRDefault="00563086" w:rsidP="00563086">
      <w:pPr>
        <w:jc w:val="center"/>
        <w:rPr>
          <w:rFonts w:ascii="Candara" w:hAnsi="Candara" w:cs="Arial"/>
          <w:b/>
          <w:sz w:val="28"/>
          <w:szCs w:val="28"/>
          <w:lang w:val="sr-Latn-CS"/>
        </w:rPr>
      </w:pPr>
    </w:p>
    <w:p w14:paraId="575B3FD3" w14:textId="73D4903D" w:rsidR="00563086" w:rsidRPr="00823E11" w:rsidRDefault="00563086" w:rsidP="00563086">
      <w:pPr>
        <w:jc w:val="center"/>
        <w:rPr>
          <w:rFonts w:ascii="Candara" w:hAnsi="Candara" w:cs="Arial"/>
          <w:b/>
          <w:sz w:val="32"/>
          <w:szCs w:val="32"/>
          <w:lang w:val="sr-Latn-CS"/>
        </w:rPr>
      </w:pPr>
      <w:r w:rsidRPr="00823E11">
        <w:rPr>
          <w:rFonts w:ascii="Candara" w:hAnsi="Candara" w:cs="Arial"/>
          <w:b/>
          <w:sz w:val="32"/>
          <w:szCs w:val="32"/>
          <w:lang w:val="sr-Latn-CS"/>
        </w:rPr>
        <w:t>IZVJEŠTAJ O RADU PREDSJEDNIKA OPŠTINE</w:t>
      </w:r>
      <w:r w:rsidR="0003533B">
        <w:rPr>
          <w:rFonts w:ascii="Candara" w:hAnsi="Candara" w:cs="Arial"/>
          <w:b/>
          <w:sz w:val="32"/>
          <w:szCs w:val="32"/>
          <w:lang w:val="sr-Latn-CS"/>
        </w:rPr>
        <w:t xml:space="preserve"> BIJELO POLJE</w:t>
      </w:r>
      <w:r w:rsidRPr="00823E11">
        <w:rPr>
          <w:rFonts w:ascii="Candara" w:hAnsi="Candara" w:cs="Arial"/>
          <w:b/>
          <w:sz w:val="32"/>
          <w:szCs w:val="32"/>
          <w:lang w:val="sr-Latn-CS"/>
        </w:rPr>
        <w:t xml:space="preserve"> </w:t>
      </w:r>
    </w:p>
    <w:p w14:paraId="62AC6096" w14:textId="51E82E78" w:rsidR="00563086" w:rsidRPr="00823E11" w:rsidRDefault="00563086" w:rsidP="00563086">
      <w:pPr>
        <w:jc w:val="center"/>
        <w:rPr>
          <w:rFonts w:ascii="Candara" w:hAnsi="Candara" w:cs="Arial"/>
          <w:sz w:val="32"/>
          <w:szCs w:val="32"/>
          <w:lang w:val="sr-Latn-CS"/>
        </w:rPr>
      </w:pPr>
      <w:r>
        <w:rPr>
          <w:rFonts w:ascii="Candara" w:hAnsi="Candara" w:cs="Arial"/>
          <w:b/>
          <w:sz w:val="32"/>
          <w:szCs w:val="32"/>
          <w:lang w:val="sr-Latn-CS"/>
        </w:rPr>
        <w:t xml:space="preserve"> I ORGANA </w:t>
      </w:r>
      <w:r w:rsidR="00AE1296">
        <w:rPr>
          <w:rFonts w:ascii="Candara" w:hAnsi="Candara" w:cs="Arial"/>
          <w:b/>
          <w:sz w:val="32"/>
          <w:szCs w:val="32"/>
          <w:lang w:val="sr-Latn-CS"/>
        </w:rPr>
        <w:t xml:space="preserve">I SLUŽBI </w:t>
      </w:r>
      <w:r>
        <w:rPr>
          <w:rFonts w:ascii="Candara" w:hAnsi="Candara" w:cs="Arial"/>
          <w:b/>
          <w:sz w:val="32"/>
          <w:szCs w:val="32"/>
          <w:lang w:val="sr-Latn-CS"/>
        </w:rPr>
        <w:t>LOKALNE UPRAVE ZA 202</w:t>
      </w:r>
      <w:r w:rsidR="00A376E3">
        <w:rPr>
          <w:rFonts w:ascii="Candara" w:hAnsi="Candara" w:cs="Arial"/>
          <w:b/>
          <w:sz w:val="32"/>
          <w:szCs w:val="32"/>
          <w:lang w:val="sr-Latn-CS"/>
        </w:rPr>
        <w:t>4</w:t>
      </w:r>
      <w:r w:rsidRPr="00823E11">
        <w:rPr>
          <w:rFonts w:ascii="Candara" w:hAnsi="Candara" w:cs="Arial"/>
          <w:b/>
          <w:sz w:val="32"/>
          <w:szCs w:val="32"/>
          <w:lang w:val="sr-Latn-CS"/>
        </w:rPr>
        <w:t xml:space="preserve">.GODINU  </w:t>
      </w:r>
    </w:p>
    <w:p w14:paraId="0A0239A8" w14:textId="77777777" w:rsidR="00563086" w:rsidRPr="00823E11" w:rsidRDefault="00563086" w:rsidP="00563086">
      <w:pPr>
        <w:jc w:val="both"/>
        <w:rPr>
          <w:rFonts w:ascii="Candara" w:hAnsi="Candara" w:cs="Arial"/>
          <w:sz w:val="32"/>
          <w:szCs w:val="32"/>
          <w:lang w:val="sr-Latn-CS"/>
        </w:rPr>
      </w:pPr>
      <w:r w:rsidRPr="00823E11">
        <w:rPr>
          <w:rFonts w:ascii="Candara" w:hAnsi="Candara" w:cs="Arial"/>
          <w:sz w:val="32"/>
          <w:szCs w:val="32"/>
          <w:lang w:val="sr-Latn-CS"/>
        </w:rPr>
        <w:t xml:space="preserve">           </w:t>
      </w:r>
    </w:p>
    <w:p w14:paraId="126A895F" w14:textId="77777777" w:rsidR="00563086" w:rsidRPr="007609CD" w:rsidRDefault="00563086" w:rsidP="00563086">
      <w:pPr>
        <w:jc w:val="center"/>
        <w:rPr>
          <w:rFonts w:ascii="Candara" w:hAnsi="Candara" w:cs="Arial"/>
          <w:sz w:val="28"/>
          <w:szCs w:val="28"/>
          <w:lang w:val="sr-Latn-CS"/>
        </w:rPr>
      </w:pPr>
    </w:p>
    <w:p w14:paraId="1C24C2DA" w14:textId="77777777" w:rsidR="00563086" w:rsidRDefault="00563086" w:rsidP="00563086">
      <w:pPr>
        <w:jc w:val="center"/>
        <w:rPr>
          <w:rFonts w:ascii="Candara" w:hAnsi="Candara" w:cs="Arial"/>
          <w:sz w:val="28"/>
          <w:szCs w:val="28"/>
          <w:lang w:val="sr-Latn-CS"/>
        </w:rPr>
      </w:pPr>
    </w:p>
    <w:p w14:paraId="4953E7A8" w14:textId="77777777" w:rsidR="00563086" w:rsidRDefault="00563086" w:rsidP="00563086">
      <w:pPr>
        <w:jc w:val="center"/>
        <w:rPr>
          <w:rFonts w:ascii="Candara" w:hAnsi="Candara" w:cs="Arial"/>
          <w:sz w:val="28"/>
          <w:szCs w:val="28"/>
          <w:lang w:val="sr-Latn-CS"/>
        </w:rPr>
      </w:pPr>
    </w:p>
    <w:p w14:paraId="32EAF64B" w14:textId="77777777" w:rsidR="00563086" w:rsidRDefault="00563086" w:rsidP="00563086">
      <w:pPr>
        <w:jc w:val="center"/>
        <w:rPr>
          <w:rFonts w:ascii="Candara" w:hAnsi="Candara" w:cs="Arial"/>
          <w:sz w:val="28"/>
          <w:szCs w:val="28"/>
          <w:lang w:val="sr-Latn-CS"/>
        </w:rPr>
      </w:pPr>
    </w:p>
    <w:p w14:paraId="7AF7620D" w14:textId="77777777" w:rsidR="00563086" w:rsidRDefault="00563086" w:rsidP="00563086">
      <w:pPr>
        <w:jc w:val="center"/>
        <w:rPr>
          <w:rFonts w:ascii="Candara" w:hAnsi="Candara" w:cs="Arial"/>
          <w:sz w:val="28"/>
          <w:szCs w:val="28"/>
          <w:lang w:val="sr-Latn-CS"/>
        </w:rPr>
      </w:pPr>
    </w:p>
    <w:p w14:paraId="7F797F82" w14:textId="77777777" w:rsidR="00563086" w:rsidRDefault="00563086" w:rsidP="00563086">
      <w:pPr>
        <w:jc w:val="center"/>
        <w:rPr>
          <w:rFonts w:ascii="Candara" w:hAnsi="Candara" w:cs="Arial"/>
          <w:sz w:val="28"/>
          <w:szCs w:val="28"/>
          <w:lang w:val="sr-Latn-CS"/>
        </w:rPr>
      </w:pPr>
    </w:p>
    <w:p w14:paraId="731DA8EB" w14:textId="77777777" w:rsidR="00563086" w:rsidRDefault="00563086" w:rsidP="00563086">
      <w:pPr>
        <w:jc w:val="center"/>
        <w:rPr>
          <w:rFonts w:ascii="Candara" w:hAnsi="Candara" w:cs="Arial"/>
          <w:sz w:val="28"/>
          <w:szCs w:val="28"/>
          <w:lang w:val="sr-Latn-CS"/>
        </w:rPr>
      </w:pPr>
    </w:p>
    <w:p w14:paraId="181331EC" w14:textId="77777777" w:rsidR="00A22627" w:rsidRDefault="00A22627" w:rsidP="00563086">
      <w:pPr>
        <w:jc w:val="center"/>
        <w:rPr>
          <w:rFonts w:ascii="Candara" w:hAnsi="Candara" w:cs="Arial"/>
          <w:sz w:val="28"/>
          <w:szCs w:val="28"/>
          <w:lang w:val="sr-Latn-CS"/>
        </w:rPr>
      </w:pPr>
    </w:p>
    <w:p w14:paraId="3E249CBD" w14:textId="77777777" w:rsidR="00A22627" w:rsidRDefault="00A22627" w:rsidP="00563086">
      <w:pPr>
        <w:jc w:val="center"/>
        <w:rPr>
          <w:rFonts w:ascii="Candara" w:hAnsi="Candara" w:cs="Arial"/>
          <w:sz w:val="28"/>
          <w:szCs w:val="28"/>
          <w:lang w:val="sr-Latn-CS"/>
        </w:rPr>
      </w:pPr>
    </w:p>
    <w:p w14:paraId="53E6219A" w14:textId="77777777" w:rsidR="00563086" w:rsidRDefault="00563086" w:rsidP="00563086">
      <w:pPr>
        <w:jc w:val="center"/>
        <w:rPr>
          <w:rFonts w:ascii="Candara" w:hAnsi="Candara" w:cs="Arial"/>
          <w:sz w:val="28"/>
          <w:szCs w:val="28"/>
          <w:lang w:val="sr-Latn-CS"/>
        </w:rPr>
      </w:pPr>
    </w:p>
    <w:p w14:paraId="147B5CF8" w14:textId="0AEE39D5" w:rsidR="00A22627" w:rsidRPr="007609CD" w:rsidRDefault="00A22627" w:rsidP="00A22627">
      <w:pPr>
        <w:jc w:val="center"/>
        <w:rPr>
          <w:rFonts w:ascii="Candara" w:hAnsi="Candara" w:cs="Arial"/>
          <w:sz w:val="28"/>
          <w:szCs w:val="28"/>
          <w:lang w:val="sr-Latn-CS"/>
        </w:rPr>
      </w:pPr>
      <w:r w:rsidRPr="007609CD">
        <w:rPr>
          <w:rFonts w:ascii="Candara" w:hAnsi="Candara" w:cs="Arial"/>
          <w:sz w:val="28"/>
          <w:szCs w:val="28"/>
          <w:lang w:val="sr-Latn-CS"/>
        </w:rPr>
        <w:t xml:space="preserve">                                                                                  </w:t>
      </w:r>
      <w:r>
        <w:rPr>
          <w:rFonts w:ascii="Candara" w:hAnsi="Candara" w:cs="Arial"/>
          <w:sz w:val="28"/>
          <w:szCs w:val="28"/>
          <w:lang w:val="sr-Latn-CS"/>
        </w:rPr>
        <w:t xml:space="preserve">   </w:t>
      </w:r>
      <w:r w:rsidRPr="007609CD">
        <w:rPr>
          <w:rFonts w:ascii="Candara" w:hAnsi="Candara" w:cs="Arial"/>
          <w:sz w:val="28"/>
          <w:szCs w:val="28"/>
          <w:lang w:val="sr-Latn-CS"/>
        </w:rPr>
        <w:t>Predsjednik</w:t>
      </w:r>
    </w:p>
    <w:p w14:paraId="5BAA48F8" w14:textId="77777777" w:rsidR="00A22627" w:rsidRPr="0096623D" w:rsidRDefault="00A22627" w:rsidP="00A22627">
      <w:pPr>
        <w:jc w:val="center"/>
        <w:rPr>
          <w:rFonts w:ascii="Candara" w:hAnsi="Candara" w:cs="Arial"/>
          <w:sz w:val="28"/>
          <w:szCs w:val="28"/>
          <w:lang w:val="sr-Latn-CS"/>
        </w:rPr>
      </w:pPr>
      <w:r w:rsidRPr="007609CD">
        <w:rPr>
          <w:rFonts w:ascii="Candara" w:hAnsi="Candara" w:cs="Arial"/>
          <w:sz w:val="28"/>
          <w:szCs w:val="28"/>
          <w:lang w:val="sr-Latn-CS"/>
        </w:rPr>
        <w:t xml:space="preserve">                                                                                          </w:t>
      </w:r>
      <w:r>
        <w:rPr>
          <w:rFonts w:ascii="Candara" w:hAnsi="Candara" w:cs="Arial"/>
          <w:sz w:val="28"/>
          <w:szCs w:val="28"/>
          <w:lang w:val="sr-Latn-CS"/>
        </w:rPr>
        <w:t>Petar Smolović, s.r</w:t>
      </w:r>
    </w:p>
    <w:p w14:paraId="3EA3EFE1" w14:textId="77777777" w:rsidR="00563086" w:rsidRDefault="00563086" w:rsidP="00563086">
      <w:pPr>
        <w:jc w:val="center"/>
        <w:rPr>
          <w:rFonts w:ascii="Candara" w:hAnsi="Candara" w:cs="Arial"/>
          <w:sz w:val="28"/>
          <w:szCs w:val="28"/>
          <w:lang w:val="sr-Latn-CS"/>
        </w:rPr>
      </w:pPr>
    </w:p>
    <w:p w14:paraId="323669E6" w14:textId="77777777" w:rsidR="00563086" w:rsidRDefault="00563086" w:rsidP="00563086">
      <w:pPr>
        <w:jc w:val="center"/>
        <w:rPr>
          <w:rFonts w:ascii="Candara" w:hAnsi="Candara" w:cs="Arial"/>
          <w:sz w:val="28"/>
          <w:szCs w:val="28"/>
          <w:lang w:val="sr-Latn-CS"/>
        </w:rPr>
      </w:pPr>
    </w:p>
    <w:p w14:paraId="144FB2CD" w14:textId="77777777" w:rsidR="00563086" w:rsidRPr="007609CD" w:rsidRDefault="00563086" w:rsidP="00563086">
      <w:pPr>
        <w:jc w:val="center"/>
        <w:rPr>
          <w:rFonts w:ascii="Candara" w:hAnsi="Candara" w:cs="Arial"/>
          <w:sz w:val="28"/>
          <w:szCs w:val="28"/>
          <w:lang w:val="sr-Latn-CS"/>
        </w:rPr>
      </w:pPr>
    </w:p>
    <w:p w14:paraId="508B303F" w14:textId="77777777" w:rsidR="00563086" w:rsidRPr="007609CD" w:rsidRDefault="00563086" w:rsidP="00563086">
      <w:pPr>
        <w:jc w:val="center"/>
        <w:rPr>
          <w:rFonts w:ascii="Candara" w:hAnsi="Candara" w:cs="Arial"/>
          <w:sz w:val="28"/>
          <w:szCs w:val="28"/>
          <w:lang w:val="sr-Latn-CS"/>
        </w:rPr>
      </w:pPr>
    </w:p>
    <w:p w14:paraId="12F57885" w14:textId="77777777" w:rsidR="00563086" w:rsidRPr="00AA61EB" w:rsidRDefault="00563086" w:rsidP="00AA61EB">
      <w:pPr>
        <w:ind w:firstLine="720"/>
        <w:jc w:val="both"/>
        <w:rPr>
          <w:rFonts w:ascii="Candara" w:hAnsi="Candara" w:cs="Arial"/>
          <w:b/>
          <w:color w:val="0070C0"/>
          <w:lang w:val="sr-Latn-CS"/>
        </w:rPr>
      </w:pPr>
      <w:r w:rsidRPr="00AA61EB">
        <w:rPr>
          <w:rFonts w:ascii="Candara" w:hAnsi="Candara" w:cs="Arial"/>
          <w:b/>
          <w:color w:val="0070C0"/>
          <w:lang w:val="sr-Latn-CS"/>
        </w:rPr>
        <w:t>I UVOD</w:t>
      </w:r>
    </w:p>
    <w:p w14:paraId="6E1D4999" w14:textId="77777777" w:rsidR="00563086" w:rsidRPr="00AA61EB" w:rsidRDefault="00563086" w:rsidP="00AA61EB">
      <w:pPr>
        <w:jc w:val="both"/>
        <w:rPr>
          <w:rFonts w:ascii="Candara" w:hAnsi="Candara" w:cs="Arial"/>
          <w:b/>
          <w:color w:val="0070C0"/>
          <w:lang w:val="sr-Latn-CS"/>
        </w:rPr>
      </w:pPr>
    </w:p>
    <w:p w14:paraId="749D7721" w14:textId="79A83DC8"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Izvještaj o radu predsjednika Opštine i radu organa lokalne uprave i službi urađen je u skladu sa odredbama člana 58 stav 1 tačka 12 Zakona o lokalnoj samoupravi i člana 78 stav 1 tačka 12 Statuta Opštine Bijelo Polje, koji propisuje obavezu predsjednika Opštine, da jednom godišnje</w:t>
      </w:r>
      <w:r w:rsidR="00E20A70" w:rsidRPr="00AA61EB">
        <w:rPr>
          <w:rFonts w:ascii="Candara" w:hAnsi="Candara" w:cs="Arial"/>
          <w:lang w:val="sr-Latn-CS"/>
        </w:rPr>
        <w:t xml:space="preserve"> do 31.marta tekuće godine za prethodnu godinu, </w:t>
      </w:r>
      <w:r w:rsidRPr="00AA61EB">
        <w:rPr>
          <w:rFonts w:ascii="Candara" w:hAnsi="Candara" w:cs="Arial"/>
          <w:lang w:val="sr-Latn-CS"/>
        </w:rPr>
        <w:t xml:space="preserve">podnosi Skupštini i građanima izvještaj o svom radu i radu organa lokalne uprave </w:t>
      </w:r>
    </w:p>
    <w:p w14:paraId="57F01344" w14:textId="510408E3"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Prilikom izrade Izvještaja, kao</w:t>
      </w:r>
      <w:r w:rsidR="00A22627" w:rsidRPr="00AA61EB">
        <w:rPr>
          <w:rFonts w:ascii="Candara" w:hAnsi="Candara" w:cs="Arial"/>
          <w:lang w:val="sr-Latn-CS"/>
        </w:rPr>
        <w:t xml:space="preserve"> </w:t>
      </w:r>
      <w:r w:rsidRPr="00AA61EB">
        <w:rPr>
          <w:rFonts w:ascii="Candara" w:hAnsi="Candara" w:cs="Arial"/>
          <w:lang w:val="sr-Latn-CS"/>
        </w:rPr>
        <w:t>parametri, uzeti su zadaci utvrđeni Programom rada Skupštine za prošlu godinu, poslovi utvrđeni materijalnim zakonima, podzakonskim aktima i opštinskim odlukama, koji predstavljaju normativni okvir za njihov rad, zadaci utvrđeni državnim i lokalnim akcionim planovima, kao i Strateškim planom Opštine.</w:t>
      </w:r>
    </w:p>
    <w:p w14:paraId="4C6EC066" w14:textId="29D1A9BA" w:rsidR="00852B48" w:rsidRPr="00AA61EB" w:rsidRDefault="00852B48" w:rsidP="00AA61EB">
      <w:pPr>
        <w:ind w:firstLine="576"/>
        <w:jc w:val="both"/>
        <w:rPr>
          <w:rFonts w:ascii="Candara" w:hAnsi="Candara" w:cs="Arial"/>
          <w:lang w:val="sr-Latn-CS"/>
        </w:rPr>
      </w:pPr>
      <w:proofErr w:type="spellStart"/>
      <w:r w:rsidRPr="00AA61EB">
        <w:rPr>
          <w:rFonts w:ascii="Candara" w:hAnsi="Candara" w:cs="Arial"/>
        </w:rPr>
        <w:t>Organizovani</w:t>
      </w:r>
      <w:proofErr w:type="spellEnd"/>
      <w:r w:rsidRPr="00AA61EB">
        <w:rPr>
          <w:rFonts w:ascii="Candara" w:hAnsi="Candara" w:cs="Arial"/>
          <w:lang w:val="sr-Latn-CS"/>
        </w:rPr>
        <w:t xml:space="preserve"> </w:t>
      </w:r>
      <w:proofErr w:type="spellStart"/>
      <w:r w:rsidRPr="00AA61EB">
        <w:rPr>
          <w:rFonts w:ascii="Candara" w:hAnsi="Candara" w:cs="Arial"/>
        </w:rPr>
        <w:t>su</w:t>
      </w:r>
      <w:proofErr w:type="spellEnd"/>
      <w:r w:rsidRPr="00AA61EB">
        <w:rPr>
          <w:rFonts w:ascii="Candara" w:hAnsi="Candara" w:cs="Arial"/>
          <w:lang w:val="sr-Latn-CS"/>
        </w:rPr>
        <w:t xml:space="preserve"> </w:t>
      </w:r>
      <w:proofErr w:type="spellStart"/>
      <w:r w:rsidRPr="00AA61EB">
        <w:rPr>
          <w:rFonts w:ascii="Candara" w:hAnsi="Candara" w:cs="Arial"/>
        </w:rPr>
        <w:t>redovni</w:t>
      </w:r>
      <w:proofErr w:type="spellEnd"/>
      <w:r w:rsidRPr="00AA61EB">
        <w:rPr>
          <w:rFonts w:ascii="Candara" w:hAnsi="Candara" w:cs="Arial"/>
          <w:lang w:val="sr-Latn-CS"/>
        </w:rPr>
        <w:t xml:space="preserve"> </w:t>
      </w:r>
      <w:proofErr w:type="spellStart"/>
      <w:r w:rsidRPr="00AA61EB">
        <w:rPr>
          <w:rFonts w:ascii="Candara" w:hAnsi="Candara" w:cs="Arial"/>
        </w:rPr>
        <w:t>kolegijumi</w:t>
      </w:r>
      <w:proofErr w:type="spellEnd"/>
      <w:r w:rsidRPr="00AA61EB">
        <w:rPr>
          <w:rFonts w:ascii="Candara" w:hAnsi="Candara" w:cs="Arial"/>
          <w:lang w:val="sr-Latn-CS"/>
        </w:rPr>
        <w:t xml:space="preserve"> i drugi radni sastanci sa starješinama organa </w:t>
      </w:r>
      <w:proofErr w:type="spellStart"/>
      <w:r w:rsidRPr="00AA61EB">
        <w:rPr>
          <w:rFonts w:ascii="Candara" w:hAnsi="Candara" w:cs="Arial"/>
        </w:rPr>
        <w:t>lokalne</w:t>
      </w:r>
      <w:proofErr w:type="spellEnd"/>
      <w:r w:rsidRPr="00AA61EB">
        <w:rPr>
          <w:rFonts w:ascii="Candara" w:hAnsi="Candara" w:cs="Arial"/>
          <w:lang w:val="sr-Latn-CS"/>
        </w:rPr>
        <w:t xml:space="preserve"> </w:t>
      </w:r>
      <w:proofErr w:type="spellStart"/>
      <w:r w:rsidRPr="00AA61EB">
        <w:rPr>
          <w:rFonts w:ascii="Candara" w:hAnsi="Candara" w:cs="Arial"/>
        </w:rPr>
        <w:t>uprave</w:t>
      </w:r>
      <w:proofErr w:type="spellEnd"/>
      <w:r w:rsidRPr="00AA61EB">
        <w:rPr>
          <w:rFonts w:ascii="Candara" w:hAnsi="Candara" w:cs="Arial"/>
          <w:lang w:val="sr-Latn-CS"/>
        </w:rPr>
        <w:t xml:space="preserve">, </w:t>
      </w:r>
      <w:proofErr w:type="spellStart"/>
      <w:r w:rsidRPr="00AA61EB">
        <w:rPr>
          <w:rFonts w:ascii="Candara" w:hAnsi="Candara" w:cs="Arial"/>
        </w:rPr>
        <w:t>na</w:t>
      </w:r>
      <w:proofErr w:type="spellEnd"/>
      <w:r w:rsidRPr="00AA61EB">
        <w:rPr>
          <w:rFonts w:ascii="Candara" w:hAnsi="Candara" w:cs="Arial"/>
          <w:lang w:val="sr-Latn-CS"/>
        </w:rPr>
        <w:t xml:space="preserve"> </w:t>
      </w:r>
      <w:proofErr w:type="spellStart"/>
      <w:r w:rsidRPr="00AA61EB">
        <w:rPr>
          <w:rFonts w:ascii="Candara" w:hAnsi="Candara" w:cs="Arial"/>
        </w:rPr>
        <w:t>kojima</w:t>
      </w:r>
      <w:proofErr w:type="spellEnd"/>
      <w:r w:rsidRPr="00AA61EB">
        <w:rPr>
          <w:rFonts w:ascii="Candara" w:hAnsi="Candara" w:cs="Arial"/>
          <w:lang w:val="sr-Latn-CS"/>
        </w:rPr>
        <w:t xml:space="preserve"> </w:t>
      </w:r>
      <w:r w:rsidRPr="00AA61EB">
        <w:rPr>
          <w:rFonts w:ascii="Candara" w:hAnsi="Candara" w:cs="Arial"/>
        </w:rPr>
        <w:t>je</w:t>
      </w:r>
      <w:r w:rsidRPr="00AA61EB">
        <w:rPr>
          <w:rFonts w:ascii="Candara" w:hAnsi="Candara" w:cs="Arial"/>
          <w:lang w:val="sr-Latn-CS"/>
        </w:rPr>
        <w:t xml:space="preserve"> </w:t>
      </w:r>
      <w:proofErr w:type="spellStart"/>
      <w:r w:rsidRPr="00AA61EB">
        <w:rPr>
          <w:rFonts w:ascii="Candara" w:hAnsi="Candara" w:cs="Arial"/>
        </w:rPr>
        <w:t>analizirana</w:t>
      </w:r>
      <w:proofErr w:type="spellEnd"/>
      <w:r w:rsidRPr="00AA61EB">
        <w:rPr>
          <w:rFonts w:ascii="Candara" w:hAnsi="Candara" w:cs="Arial"/>
          <w:lang w:val="sr-Latn-CS"/>
        </w:rPr>
        <w:t xml:space="preserve"> </w:t>
      </w:r>
      <w:proofErr w:type="spellStart"/>
      <w:r w:rsidRPr="00AA61EB">
        <w:rPr>
          <w:rFonts w:ascii="Candara" w:hAnsi="Candara" w:cs="Arial"/>
        </w:rPr>
        <w:t>situacija</w:t>
      </w:r>
      <w:proofErr w:type="spellEnd"/>
      <w:r w:rsidRPr="00AA61EB">
        <w:rPr>
          <w:rFonts w:ascii="Candara" w:hAnsi="Candara" w:cs="Arial"/>
          <w:lang w:val="sr-Latn-CS"/>
        </w:rPr>
        <w:t xml:space="preserve"> </w:t>
      </w:r>
      <w:r w:rsidRPr="00AA61EB">
        <w:rPr>
          <w:rFonts w:ascii="Candara" w:hAnsi="Candara" w:cs="Arial"/>
        </w:rPr>
        <w:t>u</w:t>
      </w:r>
      <w:r w:rsidRPr="00AA61EB">
        <w:rPr>
          <w:rFonts w:ascii="Candara" w:hAnsi="Candara" w:cs="Arial"/>
          <w:lang w:val="sr-Latn-CS"/>
        </w:rPr>
        <w:t xml:space="preserve"> </w:t>
      </w:r>
      <w:proofErr w:type="spellStart"/>
      <w:r w:rsidRPr="00AA61EB">
        <w:rPr>
          <w:rFonts w:ascii="Candara" w:hAnsi="Candara" w:cs="Arial"/>
        </w:rPr>
        <w:t>lokalnoj</w:t>
      </w:r>
      <w:proofErr w:type="spellEnd"/>
      <w:r w:rsidRPr="00AA61EB">
        <w:rPr>
          <w:rFonts w:ascii="Candara" w:hAnsi="Candara" w:cs="Arial"/>
          <w:lang w:val="sr-Latn-CS"/>
        </w:rPr>
        <w:t xml:space="preserve"> </w:t>
      </w:r>
      <w:proofErr w:type="spellStart"/>
      <w:r w:rsidRPr="00AA61EB">
        <w:rPr>
          <w:rFonts w:ascii="Candara" w:hAnsi="Candara" w:cs="Arial"/>
        </w:rPr>
        <w:t>upravi</w:t>
      </w:r>
      <w:proofErr w:type="spellEnd"/>
      <w:r w:rsidRPr="00AA61EB">
        <w:rPr>
          <w:rFonts w:ascii="Candara" w:hAnsi="Candara" w:cs="Arial"/>
          <w:lang w:val="sr-Latn-CS"/>
        </w:rPr>
        <w:t xml:space="preserve">, </w:t>
      </w:r>
      <w:proofErr w:type="spellStart"/>
      <w:r w:rsidRPr="00AA61EB">
        <w:rPr>
          <w:rFonts w:ascii="Candara" w:hAnsi="Candara" w:cs="Arial"/>
        </w:rPr>
        <w:t>davane</w:t>
      </w:r>
      <w:proofErr w:type="spellEnd"/>
      <w:r w:rsidRPr="00AA61EB">
        <w:rPr>
          <w:rFonts w:ascii="Candara" w:hAnsi="Candara" w:cs="Arial"/>
          <w:lang w:val="sr-Latn-CS"/>
        </w:rPr>
        <w:t xml:space="preserve"> </w:t>
      </w:r>
      <w:proofErr w:type="spellStart"/>
      <w:r w:rsidRPr="00AA61EB">
        <w:rPr>
          <w:rFonts w:ascii="Candara" w:hAnsi="Candara" w:cs="Arial"/>
        </w:rPr>
        <w:t>smjernice</w:t>
      </w:r>
      <w:proofErr w:type="spellEnd"/>
      <w:r w:rsidRPr="00AA61EB">
        <w:rPr>
          <w:rFonts w:ascii="Candara" w:hAnsi="Candara" w:cs="Arial"/>
          <w:lang w:val="sr-Latn-CS"/>
        </w:rPr>
        <w:t xml:space="preserve"> </w:t>
      </w:r>
      <w:r w:rsidRPr="00AA61EB">
        <w:rPr>
          <w:rFonts w:ascii="Candara" w:hAnsi="Candara" w:cs="Arial"/>
        </w:rPr>
        <w:t>za</w:t>
      </w:r>
      <w:r w:rsidRPr="00AA61EB">
        <w:rPr>
          <w:rFonts w:ascii="Candara" w:hAnsi="Candara" w:cs="Arial"/>
          <w:lang w:val="sr-Latn-CS"/>
        </w:rPr>
        <w:t xml:space="preserve"> </w:t>
      </w:r>
      <w:proofErr w:type="spellStart"/>
      <w:r w:rsidRPr="00AA61EB">
        <w:rPr>
          <w:rFonts w:ascii="Candara" w:hAnsi="Candara" w:cs="Arial"/>
        </w:rPr>
        <w:t>rje</w:t>
      </w:r>
      <w:proofErr w:type="spellEnd"/>
      <w:r w:rsidRPr="00AA61EB">
        <w:rPr>
          <w:rFonts w:ascii="Candara" w:hAnsi="Candara" w:cs="Arial"/>
          <w:lang w:val="sr-Latn-CS"/>
        </w:rPr>
        <w:t>š</w:t>
      </w:r>
      <w:proofErr w:type="spellStart"/>
      <w:r w:rsidRPr="00AA61EB">
        <w:rPr>
          <w:rFonts w:ascii="Candara" w:hAnsi="Candara" w:cs="Arial"/>
        </w:rPr>
        <w:t>avanje</w:t>
      </w:r>
      <w:proofErr w:type="spellEnd"/>
      <w:r w:rsidRPr="00AA61EB">
        <w:rPr>
          <w:rFonts w:ascii="Candara" w:hAnsi="Candara" w:cs="Arial"/>
          <w:lang w:val="sr-Latn-CS"/>
        </w:rPr>
        <w:t xml:space="preserve"> </w:t>
      </w:r>
      <w:proofErr w:type="spellStart"/>
      <w:r w:rsidRPr="00AA61EB">
        <w:rPr>
          <w:rFonts w:ascii="Candara" w:hAnsi="Candara" w:cs="Arial"/>
        </w:rPr>
        <w:t>problema</w:t>
      </w:r>
      <w:proofErr w:type="spellEnd"/>
      <w:r w:rsidRPr="00AA61EB">
        <w:rPr>
          <w:rFonts w:ascii="Candara" w:hAnsi="Candara" w:cs="Arial"/>
          <w:lang w:val="sr-Latn-CS"/>
        </w:rPr>
        <w:t xml:space="preserve">, </w:t>
      </w:r>
      <w:proofErr w:type="spellStart"/>
      <w:r w:rsidRPr="00AA61EB">
        <w:rPr>
          <w:rFonts w:ascii="Candara" w:hAnsi="Candara" w:cs="Arial"/>
        </w:rPr>
        <w:t>sve</w:t>
      </w:r>
      <w:proofErr w:type="spellEnd"/>
      <w:r w:rsidRPr="00AA61EB">
        <w:rPr>
          <w:rFonts w:ascii="Candara" w:hAnsi="Candara" w:cs="Arial"/>
          <w:lang w:val="sr-Latn-CS"/>
        </w:rPr>
        <w:t xml:space="preserve"> </w:t>
      </w:r>
      <w:proofErr w:type="spellStart"/>
      <w:r w:rsidRPr="00AA61EB">
        <w:rPr>
          <w:rFonts w:ascii="Candara" w:hAnsi="Candara" w:cs="Arial"/>
        </w:rPr>
        <w:t>sa</w:t>
      </w:r>
      <w:proofErr w:type="spellEnd"/>
      <w:r w:rsidRPr="00AA61EB">
        <w:rPr>
          <w:rFonts w:ascii="Candara" w:hAnsi="Candara" w:cs="Arial"/>
          <w:lang w:val="sr-Latn-CS"/>
        </w:rPr>
        <w:t xml:space="preserve"> </w:t>
      </w:r>
      <w:proofErr w:type="spellStart"/>
      <w:r w:rsidRPr="00AA61EB">
        <w:rPr>
          <w:rFonts w:ascii="Candara" w:hAnsi="Candara" w:cs="Arial"/>
        </w:rPr>
        <w:t>ciljem</w:t>
      </w:r>
      <w:proofErr w:type="spellEnd"/>
      <w:r w:rsidRPr="00AA61EB">
        <w:rPr>
          <w:rFonts w:ascii="Candara" w:hAnsi="Candara" w:cs="Arial"/>
          <w:lang w:val="sr-Latn-CS"/>
        </w:rPr>
        <w:t xml:space="preserve"> </w:t>
      </w:r>
      <w:proofErr w:type="spellStart"/>
      <w:r w:rsidRPr="00AA61EB">
        <w:rPr>
          <w:rFonts w:ascii="Candara" w:hAnsi="Candara" w:cs="Arial"/>
        </w:rPr>
        <w:t>obezbije</w:t>
      </w:r>
      <w:proofErr w:type="spellEnd"/>
      <w:r w:rsidRPr="00AA61EB">
        <w:rPr>
          <w:rFonts w:ascii="Candara" w:hAnsi="Candara" w:cs="Arial"/>
          <w:lang w:val="sr-Latn-CS"/>
        </w:rPr>
        <w:t>đ</w:t>
      </w:r>
      <w:proofErr w:type="spellStart"/>
      <w:r w:rsidRPr="00AA61EB">
        <w:rPr>
          <w:rFonts w:ascii="Candara" w:hAnsi="Candara" w:cs="Arial"/>
        </w:rPr>
        <w:t>ivanja</w:t>
      </w:r>
      <w:proofErr w:type="spellEnd"/>
      <w:r w:rsidRPr="00AA61EB">
        <w:rPr>
          <w:rFonts w:ascii="Candara" w:hAnsi="Candara" w:cs="Arial"/>
          <w:lang w:val="sr-Latn-CS"/>
        </w:rPr>
        <w:t xml:space="preserve"> </w:t>
      </w:r>
      <w:proofErr w:type="spellStart"/>
      <w:r w:rsidRPr="00AA61EB">
        <w:rPr>
          <w:rFonts w:ascii="Candara" w:hAnsi="Candara" w:cs="Arial"/>
        </w:rPr>
        <w:t>zakonitog</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blagovremenog</w:t>
      </w:r>
      <w:proofErr w:type="spellEnd"/>
      <w:r w:rsidRPr="00AA61EB">
        <w:rPr>
          <w:rFonts w:ascii="Candara" w:hAnsi="Candara" w:cs="Arial"/>
          <w:lang w:val="sr-Latn-CS"/>
        </w:rPr>
        <w:t xml:space="preserve"> </w:t>
      </w:r>
      <w:proofErr w:type="spellStart"/>
      <w:r w:rsidRPr="00AA61EB">
        <w:rPr>
          <w:rFonts w:ascii="Candara" w:hAnsi="Candara" w:cs="Arial"/>
        </w:rPr>
        <w:t>obavljanja</w:t>
      </w:r>
      <w:proofErr w:type="spellEnd"/>
      <w:r w:rsidRPr="00AA61EB">
        <w:rPr>
          <w:rFonts w:ascii="Candara" w:hAnsi="Candara" w:cs="Arial"/>
          <w:lang w:val="sr-Latn-CS"/>
        </w:rPr>
        <w:t xml:space="preserve"> </w:t>
      </w:r>
      <w:proofErr w:type="spellStart"/>
      <w:r w:rsidRPr="00AA61EB">
        <w:rPr>
          <w:rFonts w:ascii="Candara" w:hAnsi="Candara" w:cs="Arial"/>
        </w:rPr>
        <w:t>radnih</w:t>
      </w:r>
      <w:proofErr w:type="spellEnd"/>
      <w:r w:rsidRPr="00AA61EB">
        <w:rPr>
          <w:rFonts w:ascii="Candara" w:hAnsi="Candara" w:cs="Arial"/>
          <w:lang w:val="sr-Latn-CS"/>
        </w:rPr>
        <w:t xml:space="preserve"> </w:t>
      </w:r>
      <w:proofErr w:type="spellStart"/>
      <w:r w:rsidRPr="00AA61EB">
        <w:rPr>
          <w:rFonts w:ascii="Candara" w:hAnsi="Candara" w:cs="Arial"/>
        </w:rPr>
        <w:t>zadataka</w:t>
      </w:r>
      <w:proofErr w:type="spellEnd"/>
      <w:r w:rsidRPr="00AA61EB">
        <w:rPr>
          <w:rFonts w:ascii="Candara" w:hAnsi="Candara" w:cs="Arial"/>
          <w:lang w:val="sr-Latn-CS"/>
        </w:rPr>
        <w:t xml:space="preserve">. </w:t>
      </w:r>
    </w:p>
    <w:p w14:paraId="542BF70C" w14:textId="16085DCA"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Prije pristupanja izrade Izvještaja za 202</w:t>
      </w:r>
      <w:r w:rsidR="00A376E3" w:rsidRPr="00AA61EB">
        <w:rPr>
          <w:rFonts w:ascii="Candara" w:hAnsi="Candara" w:cs="Arial"/>
          <w:lang w:val="sr-Latn-CS"/>
        </w:rPr>
        <w:t>4</w:t>
      </w:r>
      <w:r w:rsidRPr="00AA61EB">
        <w:rPr>
          <w:rFonts w:ascii="Candara" w:hAnsi="Candara" w:cs="Arial"/>
          <w:lang w:val="sr-Latn-CS"/>
        </w:rPr>
        <w:t xml:space="preserve">. godinu, predsjednik Opštine je razmatrao izvještaje o radu organa lokalne uprave, stručnih i posebnih službi, tako da se kroz ovaj materijal na potpun i sveobuhvatan način može sagledati funkcionisanje lokalne samouprave u svim njenim segmentima, kako bi se imala potpunija i jasnija slika o ostvarenim poslovima i rezultatima rada u protekloj godini. </w:t>
      </w:r>
    </w:p>
    <w:p w14:paraId="35B1694B" w14:textId="38F60E06"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Izvještaj o radu je upravo koncipiran na nač</w:t>
      </w:r>
      <w:r w:rsidRPr="00AA61EB">
        <w:rPr>
          <w:rFonts w:ascii="Candara" w:hAnsi="Candara" w:cs="Arial"/>
          <w:lang w:val="en-GB"/>
        </w:rPr>
        <w:t>in</w:t>
      </w:r>
      <w:r w:rsidRPr="00AA61EB">
        <w:rPr>
          <w:rFonts w:ascii="Candara" w:hAnsi="Candara" w:cs="Arial"/>
          <w:lang w:val="sr-Latn-CS"/>
        </w:rPr>
        <w:t xml:space="preserve"> da sadrži objedinjene informacije i podatke o radu predsjednika, realizovanim projektima, zadacima i aktivnostima organa i službi za 202</w:t>
      </w:r>
      <w:r w:rsidR="00A376E3" w:rsidRPr="00AA61EB">
        <w:rPr>
          <w:rFonts w:ascii="Candara" w:hAnsi="Candara" w:cs="Arial"/>
          <w:lang w:val="sr-Latn-CS"/>
        </w:rPr>
        <w:t>4</w:t>
      </w:r>
      <w:r w:rsidRPr="00AA61EB">
        <w:rPr>
          <w:rFonts w:ascii="Candara" w:hAnsi="Candara" w:cs="Arial"/>
          <w:lang w:val="sr-Latn-CS"/>
        </w:rPr>
        <w:t xml:space="preserve">. godinu, čime je dato stanje u pojedinim upravnim oblastima, pregled upravnih postupaka kod organa lokalne uprave, realizovane aktivnosti proistekle iz državnih i lokalnih strateških dokumenata, aktivnosti predsjednika kao predlagača odluka prema Skupštini, kao i oblast međunarodne saradnje, ocjene ukupnog stanja u lokalnoj zajednici i prijedlog mjera za dalje djelovanje lokalne uprave.    </w:t>
      </w:r>
    </w:p>
    <w:p w14:paraId="7C9E311B" w14:textId="1AC5DA6A" w:rsidR="00563086" w:rsidRPr="00AA61EB" w:rsidRDefault="00852B48" w:rsidP="00AA61EB">
      <w:pPr>
        <w:ind w:firstLine="576"/>
        <w:jc w:val="both"/>
        <w:rPr>
          <w:rFonts w:ascii="Candara" w:hAnsi="Candara" w:cs="Arial"/>
          <w:lang w:val="sr-Latn-CS"/>
        </w:rPr>
      </w:pPr>
      <w:proofErr w:type="spellStart"/>
      <w:r w:rsidRPr="00AA61EB">
        <w:rPr>
          <w:rFonts w:ascii="Candara" w:hAnsi="Candara" w:cs="Arial"/>
        </w:rPr>
        <w:t>Cilj</w:t>
      </w:r>
      <w:proofErr w:type="spellEnd"/>
      <w:r w:rsidRPr="00AA61EB">
        <w:rPr>
          <w:rFonts w:ascii="Candara" w:hAnsi="Candara" w:cs="Arial"/>
        </w:rPr>
        <w:t xml:space="preserve"> </w:t>
      </w:r>
      <w:proofErr w:type="spellStart"/>
      <w:r w:rsidRPr="00AA61EB">
        <w:rPr>
          <w:rFonts w:ascii="Candara" w:hAnsi="Candara" w:cs="Arial"/>
        </w:rPr>
        <w:t>Izvještaja</w:t>
      </w:r>
      <w:proofErr w:type="spellEnd"/>
      <w:r w:rsidRPr="00AA61EB">
        <w:rPr>
          <w:rFonts w:ascii="Candara" w:hAnsi="Candara" w:cs="Arial"/>
        </w:rPr>
        <w:t xml:space="preserve"> o </w:t>
      </w:r>
      <w:proofErr w:type="spellStart"/>
      <w:r w:rsidRPr="00AA61EB">
        <w:rPr>
          <w:rFonts w:ascii="Candara" w:hAnsi="Candara" w:cs="Arial"/>
        </w:rPr>
        <w:t>radu</w:t>
      </w:r>
      <w:proofErr w:type="spellEnd"/>
      <w:r w:rsidRPr="00AA61EB">
        <w:rPr>
          <w:rFonts w:ascii="Candara" w:hAnsi="Candara" w:cs="Arial"/>
        </w:rPr>
        <w:t xml:space="preserve">, </w:t>
      </w:r>
      <w:proofErr w:type="spellStart"/>
      <w:r w:rsidRPr="00AA61EB">
        <w:rPr>
          <w:rFonts w:ascii="Candara" w:hAnsi="Candara" w:cs="Arial"/>
        </w:rPr>
        <w:t>osim</w:t>
      </w:r>
      <w:proofErr w:type="spellEnd"/>
      <w:r w:rsidRPr="00AA61EB">
        <w:rPr>
          <w:rFonts w:ascii="Candara" w:hAnsi="Candara" w:cs="Arial"/>
        </w:rPr>
        <w:t xml:space="preserve"> </w:t>
      </w:r>
      <w:proofErr w:type="spellStart"/>
      <w:r w:rsidRPr="00AA61EB">
        <w:rPr>
          <w:rFonts w:ascii="Candara" w:hAnsi="Candara" w:cs="Arial"/>
        </w:rPr>
        <w:t>ispunjavanja</w:t>
      </w:r>
      <w:proofErr w:type="spellEnd"/>
      <w:r w:rsidRPr="00AA61EB">
        <w:rPr>
          <w:rFonts w:ascii="Candara" w:hAnsi="Candara" w:cs="Arial"/>
        </w:rPr>
        <w:t xml:space="preserve"> </w:t>
      </w:r>
      <w:proofErr w:type="spellStart"/>
      <w:r w:rsidRPr="00AA61EB">
        <w:rPr>
          <w:rFonts w:ascii="Candara" w:hAnsi="Candara" w:cs="Arial"/>
        </w:rPr>
        <w:t>zakonskih</w:t>
      </w:r>
      <w:proofErr w:type="spellEnd"/>
      <w:r w:rsidRPr="00AA61EB">
        <w:rPr>
          <w:rFonts w:ascii="Candara" w:hAnsi="Candara" w:cs="Arial"/>
        </w:rPr>
        <w:t xml:space="preserve"> </w:t>
      </w:r>
      <w:proofErr w:type="spellStart"/>
      <w:r w:rsidRPr="00AA61EB">
        <w:rPr>
          <w:rFonts w:ascii="Candara" w:hAnsi="Candara" w:cs="Arial"/>
        </w:rPr>
        <w:t>odredbi</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obavezuju</w:t>
      </w:r>
      <w:proofErr w:type="spellEnd"/>
      <w:r w:rsidRPr="00AA61EB">
        <w:rPr>
          <w:rFonts w:ascii="Candara" w:hAnsi="Candara" w:cs="Arial"/>
        </w:rPr>
        <w:t xml:space="preserve"> </w:t>
      </w:r>
      <w:proofErr w:type="spellStart"/>
      <w:r w:rsidR="0003533B">
        <w:rPr>
          <w:rFonts w:ascii="Candara" w:hAnsi="Candara" w:cs="Arial"/>
        </w:rPr>
        <w:t>p</w:t>
      </w:r>
      <w:r w:rsidRPr="00AA61EB">
        <w:rPr>
          <w:rFonts w:ascii="Candara" w:hAnsi="Candara" w:cs="Arial"/>
        </w:rPr>
        <w:t>redsjednika</w:t>
      </w:r>
      <w:proofErr w:type="spellEnd"/>
      <w:r w:rsidRPr="00AA61EB">
        <w:rPr>
          <w:rFonts w:ascii="Candara" w:hAnsi="Candara" w:cs="Arial"/>
        </w:rPr>
        <w:t xml:space="preserve"> Opštine da </w:t>
      </w:r>
      <w:proofErr w:type="spellStart"/>
      <w:r w:rsidR="0003533B">
        <w:rPr>
          <w:rFonts w:ascii="Candara" w:hAnsi="Candara" w:cs="Arial"/>
        </w:rPr>
        <w:t>podnese</w:t>
      </w:r>
      <w:proofErr w:type="spellEnd"/>
      <w:r w:rsidRPr="00AA61EB">
        <w:rPr>
          <w:rFonts w:ascii="Candara" w:hAnsi="Candara" w:cs="Arial"/>
        </w:rPr>
        <w:t xml:space="preserve"> </w:t>
      </w:r>
      <w:proofErr w:type="spellStart"/>
      <w:r w:rsidRPr="00AA61EB">
        <w:rPr>
          <w:rFonts w:ascii="Candara" w:hAnsi="Candara" w:cs="Arial"/>
        </w:rPr>
        <w:t>godišnji</w:t>
      </w:r>
      <w:proofErr w:type="spellEnd"/>
      <w:r w:rsidRPr="00AA61EB">
        <w:rPr>
          <w:rFonts w:ascii="Candara" w:hAnsi="Candara" w:cs="Arial"/>
        </w:rPr>
        <w:t xml:space="preserve"> </w:t>
      </w:r>
      <w:proofErr w:type="spellStart"/>
      <w:r w:rsidRPr="00AA61EB">
        <w:rPr>
          <w:rFonts w:ascii="Candara" w:hAnsi="Candara" w:cs="Arial"/>
        </w:rPr>
        <w:t>izvještaj</w:t>
      </w:r>
      <w:proofErr w:type="spellEnd"/>
      <w:r w:rsidRPr="00AA61EB">
        <w:rPr>
          <w:rFonts w:ascii="Candara" w:hAnsi="Candara" w:cs="Arial"/>
        </w:rPr>
        <w:t xml:space="preserve"> o </w:t>
      </w:r>
      <w:proofErr w:type="spellStart"/>
      <w:r w:rsidRPr="00AA61EB">
        <w:rPr>
          <w:rFonts w:ascii="Candara" w:hAnsi="Candara" w:cs="Arial"/>
        </w:rPr>
        <w:t>radu</w:t>
      </w:r>
      <w:proofErr w:type="spellEnd"/>
      <w:r w:rsidRPr="00AA61EB">
        <w:rPr>
          <w:rFonts w:ascii="Candara" w:hAnsi="Candara" w:cs="Arial"/>
        </w:rPr>
        <w:t xml:space="preserve"> </w:t>
      </w:r>
      <w:proofErr w:type="spellStart"/>
      <w:r w:rsidRPr="00AA61EB">
        <w:rPr>
          <w:rFonts w:ascii="Candara" w:hAnsi="Candara" w:cs="Arial"/>
        </w:rPr>
        <w:t>Skupštini</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prvenstveno</w:t>
      </w:r>
      <w:proofErr w:type="spellEnd"/>
      <w:r w:rsidRPr="00AA61EB">
        <w:rPr>
          <w:rFonts w:ascii="Candara" w:hAnsi="Candara" w:cs="Arial"/>
        </w:rPr>
        <w:t xml:space="preserve"> i </w:t>
      </w:r>
      <w:proofErr w:type="spellStart"/>
      <w:r w:rsidRPr="00AA61EB">
        <w:rPr>
          <w:rFonts w:ascii="Candara" w:hAnsi="Candara" w:cs="Arial"/>
        </w:rPr>
        <w:t>dominantno</w:t>
      </w:r>
      <w:proofErr w:type="spellEnd"/>
      <w:r w:rsidRPr="00AA61EB">
        <w:rPr>
          <w:rFonts w:ascii="Candara" w:hAnsi="Candara" w:cs="Arial"/>
        </w:rPr>
        <w:t xml:space="preserve"> </w:t>
      </w:r>
      <w:proofErr w:type="spellStart"/>
      <w:r w:rsidRPr="00AA61EB">
        <w:rPr>
          <w:rFonts w:ascii="Candara" w:hAnsi="Candara" w:cs="Arial"/>
        </w:rPr>
        <w:t>jeste</w:t>
      </w:r>
      <w:proofErr w:type="spellEnd"/>
      <w:r w:rsidRPr="00AA61EB">
        <w:rPr>
          <w:rFonts w:ascii="Candara" w:hAnsi="Candara" w:cs="Arial"/>
        </w:rPr>
        <w:t xml:space="preserve"> da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objektivan</w:t>
      </w:r>
      <w:proofErr w:type="spellEnd"/>
      <w:r w:rsidRPr="00AA61EB">
        <w:rPr>
          <w:rFonts w:ascii="Candara" w:hAnsi="Candara" w:cs="Arial"/>
        </w:rPr>
        <w:t xml:space="preserve"> i </w:t>
      </w:r>
      <w:proofErr w:type="spellStart"/>
      <w:r w:rsidRPr="00AA61EB">
        <w:rPr>
          <w:rFonts w:ascii="Candara" w:hAnsi="Candara" w:cs="Arial"/>
        </w:rPr>
        <w:t>transparentan</w:t>
      </w:r>
      <w:proofErr w:type="spellEnd"/>
      <w:r w:rsidRPr="00AA61EB">
        <w:rPr>
          <w:rFonts w:ascii="Candara" w:hAnsi="Candara" w:cs="Arial"/>
        </w:rPr>
        <w:t xml:space="preserve"> </w:t>
      </w:r>
      <w:proofErr w:type="spellStart"/>
      <w:r w:rsidRPr="00AA61EB">
        <w:rPr>
          <w:rFonts w:ascii="Candara" w:hAnsi="Candara" w:cs="Arial"/>
        </w:rPr>
        <w:t>način</w:t>
      </w:r>
      <w:proofErr w:type="spellEnd"/>
      <w:r w:rsidRPr="00AA61EB">
        <w:rPr>
          <w:rFonts w:ascii="Candara" w:hAnsi="Candara" w:cs="Arial"/>
        </w:rPr>
        <w:t xml:space="preserve"> </w:t>
      </w:r>
      <w:proofErr w:type="spellStart"/>
      <w:r w:rsidRPr="00AA61EB">
        <w:rPr>
          <w:rFonts w:ascii="Candara" w:hAnsi="Candara" w:cs="Arial"/>
        </w:rPr>
        <w:t>predstavi</w:t>
      </w:r>
      <w:proofErr w:type="spellEnd"/>
      <w:r w:rsidRPr="00AA61EB">
        <w:rPr>
          <w:rFonts w:ascii="Candara" w:hAnsi="Candara" w:cs="Arial"/>
        </w:rPr>
        <w:t xml:space="preserve"> rad </w:t>
      </w:r>
      <w:proofErr w:type="spellStart"/>
      <w:r w:rsidRPr="00AA61EB">
        <w:rPr>
          <w:rFonts w:ascii="Candara" w:hAnsi="Candara" w:cs="Arial"/>
        </w:rPr>
        <w:t>izvršnog</w:t>
      </w:r>
      <w:proofErr w:type="spellEnd"/>
      <w:r w:rsidRPr="00AA61EB">
        <w:rPr>
          <w:rFonts w:ascii="Candara" w:hAnsi="Candara" w:cs="Arial"/>
        </w:rPr>
        <w:t xml:space="preserve"> organa </w:t>
      </w:r>
      <w:proofErr w:type="spellStart"/>
      <w:r w:rsidRPr="00AA61EB">
        <w:rPr>
          <w:rFonts w:ascii="Candara" w:hAnsi="Candara" w:cs="Arial"/>
        </w:rPr>
        <w:t>odnosno</w:t>
      </w:r>
      <w:proofErr w:type="spellEnd"/>
      <w:r w:rsidRPr="00AA61EB">
        <w:rPr>
          <w:rFonts w:ascii="Candara" w:hAnsi="Candara" w:cs="Arial"/>
        </w:rPr>
        <w:t xml:space="preserve"> organa i </w:t>
      </w:r>
      <w:proofErr w:type="spellStart"/>
      <w:r w:rsidRPr="00AA61EB">
        <w:rPr>
          <w:rFonts w:ascii="Candara" w:hAnsi="Candara" w:cs="Arial"/>
        </w:rPr>
        <w:t>službi</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uprave</w:t>
      </w:r>
      <w:proofErr w:type="spellEnd"/>
      <w:r w:rsidRPr="00AA61EB">
        <w:rPr>
          <w:rFonts w:ascii="Candara" w:hAnsi="Candara" w:cs="Arial"/>
        </w:rPr>
        <w:t xml:space="preserve">, da se </w:t>
      </w:r>
      <w:proofErr w:type="spellStart"/>
      <w:r w:rsidRPr="00AA61EB">
        <w:rPr>
          <w:rFonts w:ascii="Candara" w:hAnsi="Candara" w:cs="Arial"/>
        </w:rPr>
        <w:t>javnosti</w:t>
      </w:r>
      <w:proofErr w:type="spellEnd"/>
      <w:r w:rsidRPr="00AA61EB">
        <w:rPr>
          <w:rFonts w:ascii="Candara" w:hAnsi="Candara" w:cs="Arial"/>
        </w:rPr>
        <w:t xml:space="preserve"> i </w:t>
      </w:r>
      <w:proofErr w:type="spellStart"/>
      <w:r w:rsidRPr="00AA61EB">
        <w:rPr>
          <w:rFonts w:ascii="Candara" w:hAnsi="Candara" w:cs="Arial"/>
        </w:rPr>
        <w:t>odbornicima</w:t>
      </w:r>
      <w:proofErr w:type="spellEnd"/>
      <w:r w:rsidRPr="00AA61EB">
        <w:rPr>
          <w:rFonts w:ascii="Candara" w:hAnsi="Candara" w:cs="Arial"/>
        </w:rPr>
        <w:t xml:space="preserve"> </w:t>
      </w:r>
      <w:proofErr w:type="spellStart"/>
      <w:r w:rsidRPr="00AA61EB">
        <w:rPr>
          <w:rFonts w:ascii="Candara" w:hAnsi="Candara" w:cs="Arial"/>
        </w:rPr>
        <w:t>predstave</w:t>
      </w:r>
      <w:proofErr w:type="spellEnd"/>
      <w:r w:rsidRPr="00AA61EB">
        <w:rPr>
          <w:rFonts w:ascii="Candara" w:hAnsi="Candara" w:cs="Arial"/>
        </w:rPr>
        <w:t xml:space="preserve"> </w:t>
      </w:r>
      <w:proofErr w:type="spellStart"/>
      <w:r w:rsidRPr="00AA61EB">
        <w:rPr>
          <w:rFonts w:ascii="Candara" w:hAnsi="Candara" w:cs="Arial"/>
        </w:rPr>
        <w:t>rezultati</w:t>
      </w:r>
      <w:proofErr w:type="spellEnd"/>
      <w:r w:rsidRPr="00AA61EB">
        <w:rPr>
          <w:rFonts w:ascii="Candara" w:hAnsi="Candara" w:cs="Arial"/>
        </w:rPr>
        <w:t xml:space="preserve"> </w:t>
      </w:r>
      <w:proofErr w:type="spellStart"/>
      <w:r w:rsidRPr="00AA61EB">
        <w:rPr>
          <w:rFonts w:ascii="Candara" w:hAnsi="Candara" w:cs="Arial"/>
        </w:rPr>
        <w:t>rada</w:t>
      </w:r>
      <w:proofErr w:type="spellEnd"/>
      <w:r w:rsidRPr="00AA61EB">
        <w:rPr>
          <w:rFonts w:ascii="Candara" w:hAnsi="Candara" w:cs="Arial"/>
        </w:rPr>
        <w:t xml:space="preserve"> </w:t>
      </w:r>
      <w:proofErr w:type="spellStart"/>
      <w:r w:rsidRPr="00AA61EB">
        <w:rPr>
          <w:rFonts w:ascii="Candara" w:hAnsi="Candara" w:cs="Arial"/>
        </w:rPr>
        <w:t>uprave</w:t>
      </w:r>
      <w:proofErr w:type="spellEnd"/>
      <w:r w:rsidRPr="00AA61EB">
        <w:rPr>
          <w:rFonts w:ascii="Candara" w:hAnsi="Candara" w:cs="Arial"/>
        </w:rPr>
        <w:t xml:space="preserve"> i da se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bazi</w:t>
      </w:r>
      <w:proofErr w:type="spellEnd"/>
      <w:r w:rsidRPr="00AA61EB">
        <w:rPr>
          <w:rFonts w:ascii="Candara" w:hAnsi="Candara" w:cs="Arial"/>
        </w:rPr>
        <w:t xml:space="preserve"> </w:t>
      </w:r>
      <w:proofErr w:type="spellStart"/>
      <w:r w:rsidRPr="00AA61EB">
        <w:rPr>
          <w:rFonts w:ascii="Candara" w:hAnsi="Candara" w:cs="Arial"/>
        </w:rPr>
        <w:t>predstavljenog</w:t>
      </w:r>
      <w:proofErr w:type="spellEnd"/>
      <w:r w:rsidRPr="00AA61EB">
        <w:rPr>
          <w:rFonts w:ascii="Candara" w:hAnsi="Candara" w:cs="Arial"/>
        </w:rPr>
        <w:t xml:space="preserve">, </w:t>
      </w:r>
      <w:proofErr w:type="spellStart"/>
      <w:r w:rsidRPr="00AA61EB">
        <w:rPr>
          <w:rFonts w:ascii="Candara" w:hAnsi="Candara" w:cs="Arial"/>
        </w:rPr>
        <w:t>utvrde</w:t>
      </w:r>
      <w:proofErr w:type="spellEnd"/>
      <w:r w:rsidRPr="00AA61EB">
        <w:rPr>
          <w:rFonts w:ascii="Candara" w:hAnsi="Candara" w:cs="Arial"/>
        </w:rPr>
        <w:t xml:space="preserve"> </w:t>
      </w:r>
      <w:proofErr w:type="spellStart"/>
      <w:r w:rsidRPr="00AA61EB">
        <w:rPr>
          <w:rFonts w:ascii="Candara" w:hAnsi="Candara" w:cs="Arial"/>
        </w:rPr>
        <w:t>jasne</w:t>
      </w:r>
      <w:proofErr w:type="spellEnd"/>
      <w:r w:rsidRPr="00AA61EB">
        <w:rPr>
          <w:rFonts w:ascii="Candara" w:hAnsi="Candara" w:cs="Arial"/>
        </w:rPr>
        <w:t xml:space="preserve"> </w:t>
      </w:r>
      <w:proofErr w:type="spellStart"/>
      <w:r w:rsidRPr="00AA61EB">
        <w:rPr>
          <w:rFonts w:ascii="Candara" w:hAnsi="Candara" w:cs="Arial"/>
        </w:rPr>
        <w:t>smjernice</w:t>
      </w:r>
      <w:proofErr w:type="spellEnd"/>
      <w:r w:rsidRPr="00AA61EB">
        <w:rPr>
          <w:rFonts w:ascii="Candara" w:hAnsi="Candara" w:cs="Arial"/>
        </w:rPr>
        <w:t xml:space="preserve"> i </w:t>
      </w:r>
      <w:proofErr w:type="spellStart"/>
      <w:r w:rsidRPr="00AA61EB">
        <w:rPr>
          <w:rFonts w:ascii="Candara" w:hAnsi="Candara" w:cs="Arial"/>
        </w:rPr>
        <w:t>predlozi</w:t>
      </w:r>
      <w:proofErr w:type="spellEnd"/>
      <w:r w:rsidRPr="00AA61EB">
        <w:rPr>
          <w:rFonts w:ascii="Candara" w:hAnsi="Candara" w:cs="Arial"/>
        </w:rPr>
        <w:t xml:space="preserve"> koji </w:t>
      </w:r>
      <w:proofErr w:type="spellStart"/>
      <w:r w:rsidRPr="00AA61EB">
        <w:rPr>
          <w:rFonts w:ascii="Candara" w:hAnsi="Candara" w:cs="Arial"/>
        </w:rPr>
        <w:t>će</w:t>
      </w:r>
      <w:proofErr w:type="spellEnd"/>
      <w:r w:rsidRPr="00AA61EB">
        <w:rPr>
          <w:rFonts w:ascii="Candara" w:hAnsi="Candara" w:cs="Arial"/>
        </w:rPr>
        <w:t xml:space="preserve"> </w:t>
      </w:r>
      <w:proofErr w:type="spellStart"/>
      <w:r w:rsidRPr="00AA61EB">
        <w:rPr>
          <w:rFonts w:ascii="Candara" w:hAnsi="Candara" w:cs="Arial"/>
        </w:rPr>
        <w:t>voditi</w:t>
      </w:r>
      <w:proofErr w:type="spellEnd"/>
      <w:r w:rsidRPr="00AA61EB">
        <w:rPr>
          <w:rFonts w:ascii="Candara" w:hAnsi="Candara" w:cs="Arial"/>
        </w:rPr>
        <w:t xml:space="preserve"> </w:t>
      </w:r>
      <w:proofErr w:type="spellStart"/>
      <w:r w:rsidRPr="00AA61EB">
        <w:rPr>
          <w:rFonts w:ascii="Candara" w:hAnsi="Candara" w:cs="Arial"/>
        </w:rPr>
        <w:t>daljem</w:t>
      </w:r>
      <w:proofErr w:type="spellEnd"/>
      <w:r w:rsidRPr="00AA61EB">
        <w:rPr>
          <w:rFonts w:ascii="Candara" w:hAnsi="Candara" w:cs="Arial"/>
        </w:rPr>
        <w:t xml:space="preserve"> </w:t>
      </w:r>
      <w:proofErr w:type="spellStart"/>
      <w:r w:rsidRPr="00AA61EB">
        <w:rPr>
          <w:rFonts w:ascii="Candara" w:hAnsi="Candara" w:cs="Arial"/>
        </w:rPr>
        <w:t>pravcu</w:t>
      </w:r>
      <w:proofErr w:type="spellEnd"/>
      <w:r w:rsidRPr="00AA61EB">
        <w:rPr>
          <w:rFonts w:ascii="Candara" w:hAnsi="Candara" w:cs="Arial"/>
        </w:rPr>
        <w:t xml:space="preserve"> </w:t>
      </w:r>
      <w:proofErr w:type="spellStart"/>
      <w:r w:rsidRPr="00AA61EB">
        <w:rPr>
          <w:rFonts w:ascii="Candara" w:hAnsi="Candara" w:cs="Arial"/>
        </w:rPr>
        <w:t>jačanja</w:t>
      </w:r>
      <w:proofErr w:type="spellEnd"/>
      <w:r w:rsidRPr="00AA61EB">
        <w:rPr>
          <w:rFonts w:ascii="Candara" w:hAnsi="Candara" w:cs="Arial"/>
        </w:rPr>
        <w:t xml:space="preserve"> </w:t>
      </w:r>
      <w:proofErr w:type="spellStart"/>
      <w:r w:rsidRPr="00AA61EB">
        <w:rPr>
          <w:rFonts w:ascii="Candara" w:hAnsi="Candara" w:cs="Arial"/>
        </w:rPr>
        <w:t>kapaciteta</w:t>
      </w:r>
      <w:proofErr w:type="spellEnd"/>
      <w:r w:rsidRPr="00AA61EB">
        <w:rPr>
          <w:rFonts w:ascii="Candara" w:hAnsi="Candara" w:cs="Arial"/>
        </w:rPr>
        <w:t xml:space="preserve"> </w:t>
      </w:r>
      <w:proofErr w:type="spellStart"/>
      <w:r w:rsidRPr="00AA61EB">
        <w:rPr>
          <w:rFonts w:ascii="Candara" w:hAnsi="Candara" w:cs="Arial"/>
        </w:rPr>
        <w:t>rada</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uprave</w:t>
      </w:r>
      <w:proofErr w:type="spellEnd"/>
      <w:r w:rsidRPr="00AA61EB">
        <w:rPr>
          <w:rFonts w:ascii="Candara" w:hAnsi="Candara" w:cs="Arial"/>
        </w:rPr>
        <w:t xml:space="preserve">. </w:t>
      </w:r>
    </w:p>
    <w:p w14:paraId="27FDEA22" w14:textId="77777777" w:rsidR="00563086" w:rsidRPr="00AA61EB" w:rsidRDefault="00563086" w:rsidP="00AA61EB">
      <w:pPr>
        <w:shd w:val="clear" w:color="auto" w:fill="FFFFFF"/>
        <w:ind w:firstLine="576"/>
        <w:jc w:val="both"/>
        <w:rPr>
          <w:rFonts w:ascii="Candara" w:hAnsi="Candara"/>
          <w:color w:val="1C1E21"/>
          <w:lang w:val="sr-Latn-CS" w:eastAsia="en-GB"/>
        </w:rPr>
      </w:pPr>
    </w:p>
    <w:p w14:paraId="530BE8E0" w14:textId="77777777" w:rsidR="00563086" w:rsidRPr="00AA61EB" w:rsidRDefault="00563086" w:rsidP="00AA61EB">
      <w:pPr>
        <w:ind w:firstLine="720"/>
        <w:rPr>
          <w:rFonts w:ascii="Candara" w:hAnsi="Candara" w:cs="Arial"/>
          <w:b/>
          <w:color w:val="0070C0"/>
          <w:lang w:val="sr-Latn-CS"/>
        </w:rPr>
      </w:pPr>
      <w:r w:rsidRPr="00AA61EB">
        <w:rPr>
          <w:rFonts w:ascii="Candara" w:hAnsi="Candara" w:cs="Arial"/>
          <w:b/>
          <w:color w:val="0070C0"/>
          <w:lang w:val="sr-Latn-CS"/>
        </w:rPr>
        <w:t>II NORMATIVNA FUNKCIJA</w:t>
      </w:r>
    </w:p>
    <w:p w14:paraId="0AF1C101" w14:textId="77777777" w:rsidR="00563086" w:rsidRPr="00AA61EB" w:rsidRDefault="00563086" w:rsidP="00AA61EB">
      <w:pPr>
        <w:jc w:val="both"/>
        <w:rPr>
          <w:rFonts w:ascii="Candara" w:hAnsi="Candara" w:cs="Arial"/>
          <w:b/>
          <w:lang w:val="sr-Latn-CS"/>
        </w:rPr>
      </w:pPr>
    </w:p>
    <w:p w14:paraId="7785FEDA" w14:textId="77D60BAF"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 xml:space="preserve">Predsjednik Opštine je, u cilju ostvarenja normativne funkcije, usmjeravao rad nadležnih organa lokalne uprave i učestvovao je u finalnoj pripremi akata koji su </w:t>
      </w:r>
      <w:r w:rsidR="00A30E65" w:rsidRPr="00AA61EB">
        <w:rPr>
          <w:rFonts w:ascii="Candara" w:hAnsi="Candara" w:cs="Arial"/>
          <w:lang w:val="sr-Latn-CS"/>
        </w:rPr>
        <w:t xml:space="preserve">u izvještajnom periodu </w:t>
      </w:r>
      <w:r w:rsidRPr="00AA61EB">
        <w:rPr>
          <w:rFonts w:ascii="Candara" w:hAnsi="Candara" w:cs="Arial"/>
          <w:lang w:val="sr-Latn-CS"/>
        </w:rPr>
        <w:t xml:space="preserve">upućivani Skupštini na usvajanje. </w:t>
      </w:r>
    </w:p>
    <w:p w14:paraId="0A175910" w14:textId="506A8EEA" w:rsidR="00563086" w:rsidRPr="00AA61EB" w:rsidRDefault="00563086" w:rsidP="00AA61EB">
      <w:pPr>
        <w:ind w:firstLine="576"/>
        <w:jc w:val="both"/>
        <w:rPr>
          <w:rFonts w:ascii="Candara" w:hAnsi="Candara" w:cs="Arial"/>
          <w:lang w:val="sr-Latn-CS"/>
        </w:rPr>
      </w:pPr>
      <w:r w:rsidRPr="00AA61EB">
        <w:rPr>
          <w:rFonts w:ascii="Candara" w:hAnsi="Candara" w:cs="Arial"/>
          <w:lang w:val="sr-Latn-ME"/>
        </w:rPr>
        <w:t>U toku 202</w:t>
      </w:r>
      <w:r w:rsidR="00A376E3" w:rsidRPr="00AA61EB">
        <w:rPr>
          <w:rFonts w:ascii="Candara" w:hAnsi="Candara" w:cs="Arial"/>
          <w:lang w:val="sr-Latn-ME"/>
        </w:rPr>
        <w:t>4</w:t>
      </w:r>
      <w:r w:rsidRPr="00AA61EB">
        <w:rPr>
          <w:rFonts w:ascii="Candara" w:hAnsi="Candara" w:cs="Arial"/>
          <w:lang w:val="sr-Latn-ME"/>
        </w:rPr>
        <w:t>.godine,</w:t>
      </w:r>
      <w:r w:rsidRPr="00AA61EB">
        <w:rPr>
          <w:rFonts w:ascii="Candara" w:hAnsi="Candara" w:cs="Arial"/>
          <w:sz w:val="22"/>
          <w:szCs w:val="22"/>
          <w:lang w:val="sr-Latn-CS"/>
        </w:rPr>
        <w:t xml:space="preserve"> </w:t>
      </w:r>
      <w:r w:rsidRPr="00AA61EB">
        <w:rPr>
          <w:rFonts w:ascii="Candara" w:hAnsi="Candara" w:cs="Arial"/>
          <w:lang w:val="sr-Latn-CS"/>
        </w:rPr>
        <w:t xml:space="preserve">održano je </w:t>
      </w:r>
      <w:r w:rsidR="00A92236" w:rsidRPr="00AA61EB">
        <w:rPr>
          <w:rFonts w:ascii="Candara" w:hAnsi="Candara" w:cs="Arial"/>
          <w:lang w:val="sr-Latn-CS"/>
        </w:rPr>
        <w:t>1</w:t>
      </w:r>
      <w:r w:rsidR="00B7208F" w:rsidRPr="00AA61EB">
        <w:rPr>
          <w:rFonts w:ascii="Candara" w:hAnsi="Candara" w:cs="Arial"/>
          <w:lang w:val="sr-Latn-CS"/>
        </w:rPr>
        <w:t>0</w:t>
      </w:r>
      <w:r w:rsidRPr="00AA61EB">
        <w:rPr>
          <w:rFonts w:ascii="Candara" w:hAnsi="Candara" w:cs="Arial"/>
          <w:lang w:val="sr-Latn-CS"/>
        </w:rPr>
        <w:t xml:space="preserve"> sjednica Skupštine </w:t>
      </w:r>
      <w:r w:rsidR="00A92236" w:rsidRPr="00AA61EB">
        <w:rPr>
          <w:rFonts w:ascii="Candara" w:hAnsi="Candara" w:cs="Arial"/>
          <w:lang w:val="sr-Latn-CS"/>
        </w:rPr>
        <w:t>na</w:t>
      </w:r>
      <w:r w:rsidRPr="00AA61EB">
        <w:rPr>
          <w:rFonts w:ascii="Candara" w:hAnsi="Candara" w:cs="Arial"/>
          <w:lang w:val="sr-Latn-CS"/>
        </w:rPr>
        <w:t xml:space="preserve"> koji</w:t>
      </w:r>
      <w:r w:rsidR="00A92236" w:rsidRPr="00AA61EB">
        <w:rPr>
          <w:rFonts w:ascii="Candara" w:hAnsi="Candara" w:cs="Arial"/>
          <w:lang w:val="sr-Latn-CS"/>
        </w:rPr>
        <w:t>ma</w:t>
      </w:r>
      <w:r w:rsidRPr="00AA61EB">
        <w:rPr>
          <w:rFonts w:ascii="Candara" w:hAnsi="Candara" w:cs="Arial"/>
          <w:lang w:val="sr-Latn-CS"/>
        </w:rPr>
        <w:t xml:space="preserve"> </w:t>
      </w:r>
      <w:r w:rsidR="00B934BD" w:rsidRPr="00AA61EB">
        <w:rPr>
          <w:rFonts w:ascii="Candara" w:hAnsi="Candara" w:cs="Arial"/>
          <w:lang w:val="sr-Latn-CS"/>
        </w:rPr>
        <w:t>su</w:t>
      </w:r>
      <w:r w:rsidRPr="00AA61EB">
        <w:rPr>
          <w:rFonts w:ascii="Candara" w:hAnsi="Candara" w:cs="Arial"/>
          <w:lang w:val="sr-Latn-CS"/>
        </w:rPr>
        <w:t xml:space="preserve"> usvojen</w:t>
      </w:r>
      <w:r w:rsidR="00B934BD" w:rsidRPr="00AA61EB">
        <w:rPr>
          <w:rFonts w:ascii="Candara" w:hAnsi="Candara" w:cs="Arial"/>
          <w:lang w:val="sr-Latn-CS"/>
        </w:rPr>
        <w:t>e</w:t>
      </w:r>
      <w:r w:rsidRPr="00AA61EB">
        <w:rPr>
          <w:rFonts w:ascii="Candara" w:hAnsi="Candara" w:cs="Arial"/>
          <w:lang w:val="sr-Latn-CS"/>
        </w:rPr>
        <w:t xml:space="preserve"> </w:t>
      </w:r>
      <w:r w:rsidR="002440FC" w:rsidRPr="00AA61EB">
        <w:rPr>
          <w:rFonts w:ascii="Candara" w:hAnsi="Candara" w:cs="Arial"/>
          <w:lang w:val="sr-Latn-CS"/>
        </w:rPr>
        <w:t>83</w:t>
      </w:r>
      <w:r w:rsidRPr="00AA61EB">
        <w:rPr>
          <w:rFonts w:ascii="Candara" w:hAnsi="Candara" w:cs="Arial"/>
          <w:lang w:val="sr-Latn-CS"/>
        </w:rPr>
        <w:t xml:space="preserve"> odluke, 2</w:t>
      </w:r>
      <w:r w:rsidR="002440FC" w:rsidRPr="00AA61EB">
        <w:rPr>
          <w:rFonts w:ascii="Candara" w:hAnsi="Candara" w:cs="Arial"/>
          <w:lang w:val="sr-Latn-CS"/>
        </w:rPr>
        <w:t>0</w:t>
      </w:r>
      <w:r w:rsidRPr="00AA61EB">
        <w:rPr>
          <w:rFonts w:ascii="Candara" w:hAnsi="Candara" w:cs="Arial"/>
          <w:lang w:val="sr-Latn-CS"/>
        </w:rPr>
        <w:t xml:space="preserve"> zaključaka, </w:t>
      </w:r>
      <w:r w:rsidR="002440FC" w:rsidRPr="00AA61EB">
        <w:rPr>
          <w:rFonts w:ascii="Candara" w:hAnsi="Candara" w:cs="Arial"/>
          <w:lang w:val="sr-Latn-CS"/>
        </w:rPr>
        <w:t>4</w:t>
      </w:r>
      <w:r w:rsidRPr="00AA61EB">
        <w:rPr>
          <w:rFonts w:ascii="Candara" w:hAnsi="Candara" w:cs="Arial"/>
          <w:lang w:val="sr-Latn-CS"/>
        </w:rPr>
        <w:t xml:space="preserve"> programa</w:t>
      </w:r>
      <w:r w:rsidR="00B934BD" w:rsidRPr="00AA61EB">
        <w:rPr>
          <w:rFonts w:ascii="Candara" w:hAnsi="Candara" w:cs="Arial"/>
          <w:lang w:val="sr-Latn-CS"/>
        </w:rPr>
        <w:t>, od čega su na 3 sjednice Skupštine razmatrana odbornička pitanja i odgovori.</w:t>
      </w:r>
    </w:p>
    <w:p w14:paraId="08D3A53E" w14:textId="386991AF" w:rsidR="00563086" w:rsidRPr="00AA61EB" w:rsidRDefault="00563086" w:rsidP="00AA61EB">
      <w:pPr>
        <w:ind w:firstLine="576"/>
        <w:jc w:val="both"/>
        <w:rPr>
          <w:rFonts w:ascii="Candara" w:hAnsi="Candara" w:cs="Arial"/>
        </w:rPr>
      </w:pPr>
      <w:r w:rsidRPr="00AA61EB">
        <w:rPr>
          <w:rFonts w:ascii="Candara" w:hAnsi="Candara" w:cs="Arial"/>
          <w:lang w:val="sr-Latn-ME"/>
        </w:rPr>
        <w:t xml:space="preserve">Održana je i </w:t>
      </w:r>
      <w:proofErr w:type="spellStart"/>
      <w:r w:rsidRPr="00AA61EB">
        <w:rPr>
          <w:rFonts w:ascii="Candara" w:hAnsi="Candara" w:cs="Arial"/>
        </w:rPr>
        <w:t>svečana</w:t>
      </w:r>
      <w:proofErr w:type="spellEnd"/>
      <w:r w:rsidRPr="00AA61EB">
        <w:rPr>
          <w:rFonts w:ascii="Candara" w:hAnsi="Candara" w:cs="Arial"/>
        </w:rPr>
        <w:t xml:space="preserve"> </w:t>
      </w:r>
      <w:proofErr w:type="spellStart"/>
      <w:r w:rsidRPr="00AA61EB">
        <w:rPr>
          <w:rFonts w:ascii="Candara" w:hAnsi="Candara" w:cs="Arial"/>
        </w:rPr>
        <w:t>sjednica</w:t>
      </w:r>
      <w:proofErr w:type="spellEnd"/>
      <w:r w:rsidRPr="00AA61EB">
        <w:rPr>
          <w:rFonts w:ascii="Candara" w:hAnsi="Candara" w:cs="Arial"/>
        </w:rPr>
        <w:t xml:space="preserve"> </w:t>
      </w:r>
      <w:proofErr w:type="spellStart"/>
      <w:r w:rsidRPr="00AA61EB">
        <w:rPr>
          <w:rFonts w:ascii="Candara" w:hAnsi="Candara" w:cs="Arial"/>
        </w:rPr>
        <w:t>Skupštine</w:t>
      </w:r>
      <w:proofErr w:type="spellEnd"/>
      <w:r w:rsidRPr="00AA61EB">
        <w:rPr>
          <w:rFonts w:ascii="Candara" w:hAnsi="Candara" w:cs="Arial"/>
        </w:rPr>
        <w:t xml:space="preserve"> Opštine </w:t>
      </w:r>
      <w:proofErr w:type="spellStart"/>
      <w:r w:rsidRPr="00AA61EB">
        <w:rPr>
          <w:rFonts w:ascii="Candara" w:hAnsi="Candara" w:cs="Arial"/>
        </w:rPr>
        <w:t>povodom</w:t>
      </w:r>
      <w:proofErr w:type="spellEnd"/>
      <w:r w:rsidRPr="00AA61EB">
        <w:rPr>
          <w:rFonts w:ascii="Candara" w:hAnsi="Candara" w:cs="Arial"/>
        </w:rPr>
        <w:t xml:space="preserve"> 3.januara – Dana </w:t>
      </w:r>
      <w:proofErr w:type="spellStart"/>
      <w:r w:rsidRPr="00AA61EB">
        <w:rPr>
          <w:rFonts w:ascii="Candara" w:hAnsi="Candara" w:cs="Arial"/>
        </w:rPr>
        <w:t>opštine</w:t>
      </w:r>
      <w:proofErr w:type="spellEnd"/>
      <w:r w:rsidRPr="00AA61EB">
        <w:rPr>
          <w:rFonts w:ascii="Candara" w:hAnsi="Candara" w:cs="Arial"/>
        </w:rPr>
        <w:t xml:space="preserve"> Bijelo Polje </w:t>
      </w:r>
      <w:r w:rsidR="00B7208F" w:rsidRPr="00AA61EB">
        <w:rPr>
          <w:rFonts w:ascii="Candara" w:hAnsi="Candara" w:cs="Arial"/>
        </w:rPr>
        <w:t>10</w:t>
      </w:r>
      <w:r w:rsidRPr="00AA61EB">
        <w:rPr>
          <w:rFonts w:ascii="Candara" w:hAnsi="Candara" w:cs="Arial"/>
        </w:rPr>
        <w:t>.01.202</w:t>
      </w:r>
      <w:r w:rsidR="00B7208F" w:rsidRPr="00AA61EB">
        <w:rPr>
          <w:rFonts w:ascii="Candara" w:hAnsi="Candara" w:cs="Arial"/>
        </w:rPr>
        <w:t>4</w:t>
      </w:r>
      <w:r w:rsidRPr="00AA61EB">
        <w:rPr>
          <w:rFonts w:ascii="Candara" w:hAnsi="Candara" w:cs="Arial"/>
        </w:rPr>
        <w:t>.godine.</w:t>
      </w:r>
    </w:p>
    <w:p w14:paraId="64C9A653" w14:textId="3358C25D" w:rsidR="00B7208F" w:rsidRPr="0003533B" w:rsidRDefault="00563086" w:rsidP="0003533B">
      <w:pPr>
        <w:ind w:firstLine="576"/>
        <w:jc w:val="both"/>
        <w:rPr>
          <w:rFonts w:ascii="Candara" w:hAnsi="Candara" w:cs="Arial"/>
          <w:lang w:val="sr-Latn-ME"/>
        </w:rPr>
      </w:pPr>
      <w:r w:rsidRPr="00AA61EB">
        <w:rPr>
          <w:rFonts w:ascii="Candara" w:hAnsi="Candara" w:cs="Arial"/>
          <w:lang w:val="sr-Latn-ME"/>
        </w:rPr>
        <w:lastRenderedPageBreak/>
        <w:t xml:space="preserve">Usvojena akta na sjednicama Skupštine </w:t>
      </w:r>
      <w:r w:rsidR="00E20A70" w:rsidRPr="00AA61EB">
        <w:rPr>
          <w:rFonts w:ascii="Candara" w:hAnsi="Candara" w:cs="Arial"/>
          <w:lang w:val="sr-Latn-ME"/>
        </w:rPr>
        <w:t>O</w:t>
      </w:r>
      <w:r w:rsidRPr="00AA61EB">
        <w:rPr>
          <w:rFonts w:ascii="Candara" w:hAnsi="Candara" w:cs="Arial"/>
          <w:lang w:val="sr-Latn-ME"/>
        </w:rPr>
        <w:t xml:space="preserve">pštine </w:t>
      </w:r>
      <w:r w:rsidR="00B934BD" w:rsidRPr="00AA61EB">
        <w:rPr>
          <w:rFonts w:ascii="Candara" w:hAnsi="Candara" w:cs="Arial"/>
          <w:lang w:val="sr-Latn-ME"/>
        </w:rPr>
        <w:t>tokom 202</w:t>
      </w:r>
      <w:r w:rsidR="00B7208F" w:rsidRPr="00AA61EB">
        <w:rPr>
          <w:rFonts w:ascii="Candara" w:hAnsi="Candara" w:cs="Arial"/>
          <w:lang w:val="sr-Latn-ME"/>
        </w:rPr>
        <w:t>4</w:t>
      </w:r>
      <w:r w:rsidR="00B934BD" w:rsidRPr="00AA61EB">
        <w:rPr>
          <w:rFonts w:ascii="Candara" w:hAnsi="Candara" w:cs="Arial"/>
          <w:lang w:val="sr-Latn-ME"/>
        </w:rPr>
        <w:t>.</w:t>
      </w:r>
      <w:r w:rsidRPr="00AA61EB">
        <w:rPr>
          <w:rFonts w:ascii="Candara" w:hAnsi="Candara" w:cs="Arial"/>
          <w:lang w:val="sr-Latn-ME"/>
        </w:rPr>
        <w:t xml:space="preserve"> godine:</w:t>
      </w:r>
    </w:p>
    <w:p w14:paraId="27C8FDFA" w14:textId="3616D41A" w:rsidR="00B7208F" w:rsidRDefault="00B7208F" w:rsidP="00327C22">
      <w:pPr>
        <w:pStyle w:val="ListParagraph"/>
        <w:spacing w:after="0" w:line="240" w:lineRule="auto"/>
        <w:ind w:left="0" w:firstLine="360"/>
        <w:jc w:val="both"/>
        <w:rPr>
          <w:rFonts w:ascii="Candara" w:hAnsi="Candara" w:cs="Arial"/>
          <w:b/>
          <w:sz w:val="24"/>
          <w:szCs w:val="24"/>
          <w:u w:val="single"/>
        </w:rPr>
      </w:pPr>
      <w:r w:rsidRPr="00AA61EB">
        <w:rPr>
          <w:rFonts w:ascii="Candara" w:hAnsi="Candara" w:cs="Arial"/>
          <w:b/>
          <w:sz w:val="24"/>
          <w:szCs w:val="24"/>
          <w:u w:val="single"/>
          <w:lang w:val="sr-Latn-CS"/>
        </w:rPr>
        <w:t xml:space="preserve">XVII sjednica Skupštine održana </w:t>
      </w:r>
      <w:r w:rsidRPr="00AA61EB">
        <w:rPr>
          <w:rFonts w:ascii="Candara" w:hAnsi="Candara" w:cs="Arial"/>
          <w:b/>
          <w:sz w:val="24"/>
          <w:szCs w:val="24"/>
          <w:u w:val="single"/>
        </w:rPr>
        <w:t xml:space="preserve">25. i 28. 03. 2024. </w:t>
      </w:r>
      <w:proofErr w:type="spellStart"/>
      <w:r w:rsidR="0020102F">
        <w:rPr>
          <w:rFonts w:ascii="Candara" w:hAnsi="Candara" w:cs="Arial"/>
          <w:b/>
          <w:sz w:val="24"/>
          <w:szCs w:val="24"/>
          <w:u w:val="single"/>
        </w:rPr>
        <w:t>g</w:t>
      </w:r>
      <w:r w:rsidRPr="00AA61EB">
        <w:rPr>
          <w:rFonts w:ascii="Candara" w:hAnsi="Candara" w:cs="Arial"/>
          <w:b/>
          <w:sz w:val="24"/>
          <w:szCs w:val="24"/>
          <w:u w:val="single"/>
        </w:rPr>
        <w:t>odine</w:t>
      </w:r>
      <w:proofErr w:type="spellEnd"/>
    </w:p>
    <w:p w14:paraId="64C41E62"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Zaključak o podnešenoj građanskoj inicijativi;</w:t>
      </w:r>
    </w:p>
    <w:p w14:paraId="52CE8924"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Zaključak o prestanku mandata sekretaru Skupštine opštine Bijelo Polje;</w:t>
      </w:r>
    </w:p>
    <w:p w14:paraId="5870075D"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Odluku</w:t>
      </w:r>
      <w:proofErr w:type="spellEnd"/>
      <w:r w:rsidRPr="00327C22">
        <w:rPr>
          <w:rFonts w:ascii="Candara" w:hAnsi="Candara" w:cs="Arial"/>
          <w:sz w:val="24"/>
          <w:szCs w:val="24"/>
        </w:rPr>
        <w:t xml:space="preserve"> o </w:t>
      </w:r>
      <w:r w:rsidRPr="00327C22">
        <w:rPr>
          <w:rFonts w:ascii="Candara" w:hAnsi="Candara" w:cs="Arial"/>
          <w:sz w:val="24"/>
          <w:szCs w:val="24"/>
          <w:lang w:val="sr-Latn-ME"/>
        </w:rPr>
        <w:t>određivanju</w:t>
      </w:r>
      <w:r w:rsidRPr="00327C22">
        <w:rPr>
          <w:rFonts w:ascii="Candara" w:hAnsi="Candara" w:cs="Arial"/>
          <w:sz w:val="24"/>
          <w:szCs w:val="24"/>
        </w:rPr>
        <w:t xml:space="preserve"> </w:t>
      </w:r>
      <w:proofErr w:type="spellStart"/>
      <w:r w:rsidRPr="00327C22">
        <w:rPr>
          <w:rFonts w:ascii="Candara" w:hAnsi="Candara" w:cs="Arial"/>
          <w:sz w:val="24"/>
          <w:szCs w:val="24"/>
        </w:rPr>
        <w:t>vršioca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dužnosti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sekretara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Skupštine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opštine</w:t>
      </w:r>
      <w:proofErr w:type="spellEnd"/>
      <w:r w:rsidRPr="00327C22">
        <w:rPr>
          <w:rFonts w:ascii="Candara" w:hAnsi="Candara" w:cs="Arial"/>
          <w:sz w:val="24"/>
          <w:szCs w:val="24"/>
        </w:rPr>
        <w:t xml:space="preserve"> Bijelo Polje;</w:t>
      </w:r>
    </w:p>
    <w:p w14:paraId="5CD75A18"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realizaciji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Programa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rada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Skupštine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opštine</w:t>
      </w:r>
      <w:proofErr w:type="spellEnd"/>
      <w:r w:rsidRPr="00327C22">
        <w:rPr>
          <w:rFonts w:ascii="Candara" w:hAnsi="Candara" w:cs="Arial"/>
          <w:sz w:val="24"/>
          <w:szCs w:val="24"/>
        </w:rPr>
        <w:t xml:space="preserve"> Bijelo Polje za 2023.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4CA8265B"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izmjenama i dopunama Poslovnika Skupštine opštine Bijelio Polje;</w:t>
      </w:r>
    </w:p>
    <w:p w14:paraId="51ABE3DC" w14:textId="77777777" w:rsidR="00327C22"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 xml:space="preserve">Odluka </w:t>
      </w:r>
      <w:r w:rsidRPr="00327C22">
        <w:rPr>
          <w:rFonts w:ascii="Candara" w:hAnsi="Candara" w:cs="Arial"/>
          <w:sz w:val="24"/>
          <w:szCs w:val="24"/>
        </w:rPr>
        <w:t xml:space="preserve">o </w:t>
      </w:r>
      <w:proofErr w:type="spellStart"/>
      <w:r w:rsidRPr="00327C22">
        <w:rPr>
          <w:rFonts w:ascii="Candara" w:hAnsi="Candara" w:cs="Arial"/>
          <w:sz w:val="24"/>
          <w:szCs w:val="24"/>
        </w:rPr>
        <w:t>nabavci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prečišćivača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vazduha</w:t>
      </w:r>
      <w:proofErr w:type="spellEnd"/>
      <w:r w:rsidRPr="00327C22">
        <w:rPr>
          <w:rFonts w:ascii="Candara" w:hAnsi="Candara" w:cs="Arial"/>
          <w:sz w:val="24"/>
          <w:szCs w:val="24"/>
        </w:rPr>
        <w:t xml:space="preserve"> u </w:t>
      </w:r>
      <w:proofErr w:type="spellStart"/>
      <w:r w:rsidRPr="00327C22">
        <w:rPr>
          <w:rFonts w:ascii="Candara" w:hAnsi="Candara" w:cs="Arial"/>
          <w:sz w:val="24"/>
          <w:szCs w:val="24"/>
        </w:rPr>
        <w:t>objektima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javne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namjene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na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području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opštine</w:t>
      </w:r>
      <w:proofErr w:type="spellEnd"/>
      <w:r w:rsidRPr="00327C22">
        <w:rPr>
          <w:rFonts w:ascii="Candara" w:hAnsi="Candara" w:cs="Arial"/>
          <w:sz w:val="24"/>
          <w:szCs w:val="24"/>
        </w:rPr>
        <w:t xml:space="preserve"> Bijelo Polje</w:t>
      </w:r>
      <w:r w:rsidRPr="00327C22">
        <w:rPr>
          <w:rFonts w:ascii="Candara" w:hAnsi="Candara" w:cs="Arial"/>
          <w:sz w:val="24"/>
          <w:szCs w:val="24"/>
          <w:lang w:val="sr-Latn-ME"/>
        </w:rPr>
        <w:t>;</w:t>
      </w:r>
    </w:p>
    <w:p w14:paraId="08E413AE" w14:textId="77777777" w:rsidR="00327C22"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finansiranju rada gerontodomaćica u 2024.godini;</w:t>
      </w:r>
    </w:p>
    <w:p w14:paraId="51E1367A" w14:textId="77777777" w:rsidR="00327C22"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bCs/>
          <w:sz w:val="24"/>
          <w:szCs w:val="24"/>
        </w:rPr>
        <w:t>Odluka</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prihvatanju</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predloga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Sporazuma</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saradnji</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sa</w:t>
      </w:r>
      <w:proofErr w:type="spellEnd"/>
      <w:r w:rsidRPr="00327C22">
        <w:rPr>
          <w:rFonts w:ascii="Candara" w:hAnsi="Candara" w:cs="Arial"/>
          <w:bCs/>
          <w:sz w:val="24"/>
          <w:szCs w:val="24"/>
        </w:rPr>
        <w:t xml:space="preserve"> JZU Dom </w:t>
      </w:r>
      <w:proofErr w:type="spellStart"/>
      <w:r w:rsidRPr="00327C22">
        <w:rPr>
          <w:rFonts w:ascii="Candara" w:hAnsi="Candara" w:cs="Arial"/>
          <w:bCs/>
          <w:sz w:val="24"/>
          <w:szCs w:val="24"/>
        </w:rPr>
        <w:t>zdravlja</w:t>
      </w:r>
      <w:proofErr w:type="spellEnd"/>
      <w:r w:rsidRPr="00327C22">
        <w:rPr>
          <w:rFonts w:ascii="Candara" w:hAnsi="Candara" w:cs="Arial"/>
          <w:bCs/>
          <w:sz w:val="24"/>
          <w:szCs w:val="24"/>
        </w:rPr>
        <w:t xml:space="preserve"> Bijelo Polje</w:t>
      </w:r>
      <w:r w:rsidRPr="00327C22">
        <w:rPr>
          <w:rFonts w:ascii="Candara" w:hAnsi="Candara" w:cs="Arial"/>
          <w:bCs/>
          <w:sz w:val="24"/>
          <w:szCs w:val="24"/>
          <w:lang w:val="sr-Latn-ME"/>
        </w:rPr>
        <w:t>;</w:t>
      </w:r>
    </w:p>
    <w:p w14:paraId="3CC3E14D" w14:textId="404C7685"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bCs/>
          <w:sz w:val="24"/>
          <w:szCs w:val="24"/>
        </w:rPr>
        <w:t>Odluka</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proglašavanju</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kategorije</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granica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statusa</w:t>
      </w:r>
      <w:proofErr w:type="spellEnd"/>
      <w:r w:rsidRPr="00327C22">
        <w:rPr>
          <w:rFonts w:ascii="Candara" w:hAnsi="Candara" w:cs="Arial"/>
          <w:bCs/>
          <w:sz w:val="24"/>
          <w:szCs w:val="24"/>
        </w:rPr>
        <w:t xml:space="preserve"> i </w:t>
      </w:r>
      <w:proofErr w:type="spellStart"/>
      <w:r w:rsidRPr="00327C22">
        <w:rPr>
          <w:rFonts w:ascii="Candara" w:hAnsi="Candara" w:cs="Arial"/>
          <w:bCs/>
          <w:sz w:val="24"/>
          <w:szCs w:val="24"/>
        </w:rPr>
        <w:t>režima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zaštite</w:t>
      </w:r>
      <w:proofErr w:type="spellEnd"/>
      <w:r w:rsidRPr="00327C22">
        <w:rPr>
          <w:rFonts w:ascii="Candara" w:hAnsi="Candara" w:cs="Arial"/>
          <w:bCs/>
          <w:sz w:val="24"/>
          <w:szCs w:val="24"/>
        </w:rPr>
        <w:t xml:space="preserve"> u </w:t>
      </w:r>
      <w:proofErr w:type="spellStart"/>
      <w:r w:rsidRPr="00327C22">
        <w:rPr>
          <w:rFonts w:ascii="Candara" w:hAnsi="Candara" w:cs="Arial"/>
          <w:bCs/>
          <w:sz w:val="24"/>
          <w:szCs w:val="24"/>
        </w:rPr>
        <w:t>Spomeniku</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prirode</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Đalovića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Klisura</w:t>
      </w:r>
      <w:proofErr w:type="spellEnd"/>
      <w:r w:rsidRPr="00327C22">
        <w:rPr>
          <w:rFonts w:ascii="Candara" w:hAnsi="Candara" w:cs="Arial"/>
          <w:bCs/>
          <w:sz w:val="24"/>
          <w:szCs w:val="24"/>
        </w:rPr>
        <w:t>”;</w:t>
      </w:r>
    </w:p>
    <w:p w14:paraId="41A71725"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bCs/>
          <w:sz w:val="24"/>
          <w:szCs w:val="24"/>
        </w:rPr>
        <w:t>Odluka</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davanju</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saglasnosti</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na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zaključivanje</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sporazuma</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poaslovno-tehničkoj</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saradnji</w:t>
      </w:r>
      <w:proofErr w:type="spellEnd"/>
      <w:r w:rsidRPr="00327C22">
        <w:rPr>
          <w:rFonts w:ascii="Candara" w:hAnsi="Candara" w:cs="Arial"/>
          <w:bCs/>
          <w:sz w:val="24"/>
          <w:szCs w:val="24"/>
        </w:rPr>
        <w:t xml:space="preserve"> Opštine Bijelo Polje i Opštine </w:t>
      </w:r>
      <w:proofErr w:type="spellStart"/>
      <w:r w:rsidRPr="00327C22">
        <w:rPr>
          <w:rFonts w:ascii="Candara" w:hAnsi="Candara" w:cs="Arial"/>
          <w:bCs/>
          <w:sz w:val="24"/>
          <w:szCs w:val="24"/>
        </w:rPr>
        <w:t>Mojkovac</w:t>
      </w:r>
      <w:proofErr w:type="spellEnd"/>
      <w:r w:rsidRPr="00327C22">
        <w:rPr>
          <w:rFonts w:ascii="Candara" w:hAnsi="Candara" w:cs="Arial"/>
          <w:bCs/>
          <w:sz w:val="24"/>
          <w:szCs w:val="24"/>
        </w:rPr>
        <w:t>;</w:t>
      </w:r>
    </w:p>
    <w:p w14:paraId="422FCDEB"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bCs/>
          <w:sz w:val="24"/>
          <w:szCs w:val="24"/>
          <w:lang w:val="sr-Latn-ME"/>
        </w:rPr>
        <w:t>Odluka o davanju saglasnosti na Odluku o izmjeni Statuta</w:t>
      </w:r>
      <w:r w:rsidRPr="00327C22">
        <w:rPr>
          <w:rFonts w:ascii="Candara" w:hAnsi="Candara" w:cs="Arial"/>
          <w:sz w:val="24"/>
          <w:szCs w:val="24"/>
          <w:lang w:val="sr-Latn-ME"/>
        </w:rPr>
        <w:t xml:space="preserve"> </w:t>
      </w:r>
      <w:r w:rsidRPr="00327C22">
        <w:rPr>
          <w:rFonts w:ascii="Candara" w:hAnsi="Candara" w:cs="Arial"/>
          <w:sz w:val="24"/>
          <w:szCs w:val="24"/>
        </w:rPr>
        <w:t xml:space="preserve">JU "Centar za </w:t>
      </w:r>
      <w:proofErr w:type="spellStart"/>
      <w:r w:rsidRPr="00327C22">
        <w:rPr>
          <w:rFonts w:ascii="Candara" w:hAnsi="Candara" w:cs="Arial"/>
          <w:sz w:val="24"/>
          <w:szCs w:val="24"/>
        </w:rPr>
        <w:t>podršku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djeci</w:t>
      </w:r>
      <w:proofErr w:type="spellEnd"/>
      <w:r w:rsidRPr="00327C22">
        <w:rPr>
          <w:rFonts w:ascii="Candara" w:hAnsi="Candara" w:cs="Arial"/>
          <w:sz w:val="24"/>
          <w:szCs w:val="24"/>
        </w:rPr>
        <w:t xml:space="preserve"> i </w:t>
      </w:r>
      <w:proofErr w:type="spellStart"/>
      <w:r w:rsidRPr="00327C22">
        <w:rPr>
          <w:rFonts w:ascii="Candara" w:hAnsi="Candara" w:cs="Arial"/>
          <w:sz w:val="24"/>
          <w:szCs w:val="24"/>
        </w:rPr>
        <w:t>porodici</w:t>
      </w:r>
      <w:proofErr w:type="spellEnd"/>
      <w:r w:rsidRPr="00327C22">
        <w:rPr>
          <w:rFonts w:ascii="Candara" w:hAnsi="Candara" w:cs="Arial"/>
          <w:sz w:val="24"/>
          <w:szCs w:val="24"/>
        </w:rPr>
        <w:t>” Bijelo Polje;</w:t>
      </w:r>
    </w:p>
    <w:p w14:paraId="3EFB844B"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izmjenama i dopunama Odluke o naknadama za rad odbornika i drugih lica koja bira ili imenuje Skupština Opštine</w:t>
      </w:r>
      <w:r w:rsidRPr="00327C22">
        <w:rPr>
          <w:rFonts w:ascii="Candara" w:hAnsi="Candara" w:cs="Arial"/>
          <w:sz w:val="24"/>
          <w:szCs w:val="24"/>
        </w:rPr>
        <w:t>;</w:t>
      </w:r>
    </w:p>
    <w:p w14:paraId="520EF581"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JU Centar za </w:t>
      </w:r>
      <w:proofErr w:type="spellStart"/>
      <w:r w:rsidRPr="00327C22">
        <w:rPr>
          <w:rFonts w:ascii="Candara" w:hAnsi="Candara" w:cs="Arial"/>
          <w:sz w:val="24"/>
          <w:szCs w:val="24"/>
        </w:rPr>
        <w:t>kulturu</w:t>
      </w:r>
      <w:proofErr w:type="spellEnd"/>
      <w:r w:rsidRPr="00327C22">
        <w:rPr>
          <w:rFonts w:ascii="Candara" w:hAnsi="Candara" w:cs="Arial"/>
          <w:sz w:val="24"/>
          <w:szCs w:val="24"/>
        </w:rPr>
        <w:t xml:space="preserve"> "Vojislav Bulatović - </w:t>
      </w:r>
      <w:proofErr w:type="spellStart"/>
      <w:r w:rsidRPr="00327C22">
        <w:rPr>
          <w:rFonts w:ascii="Candara" w:hAnsi="Candara" w:cs="Arial"/>
          <w:sz w:val="24"/>
          <w:szCs w:val="24"/>
        </w:rPr>
        <w:t>Strunjo</w:t>
      </w:r>
      <w:proofErr w:type="spellEnd"/>
      <w:r w:rsidRPr="00327C22">
        <w:rPr>
          <w:rFonts w:ascii="Candara" w:hAnsi="Candara" w:cs="Arial"/>
          <w:sz w:val="24"/>
          <w:szCs w:val="24"/>
        </w:rPr>
        <w:t xml:space="preserve">" za 2023.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22ED41E9" w14:textId="5B9F762C"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JU </w:t>
      </w:r>
      <w:proofErr w:type="spellStart"/>
      <w:r w:rsidRPr="00327C22">
        <w:rPr>
          <w:rFonts w:ascii="Candara" w:hAnsi="Candara" w:cs="Arial"/>
          <w:sz w:val="24"/>
          <w:szCs w:val="24"/>
        </w:rPr>
        <w:t>Ratkovićeve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večeri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poezije</w:t>
      </w:r>
      <w:proofErr w:type="spellEnd"/>
      <w:r w:rsidRPr="00327C22">
        <w:rPr>
          <w:rFonts w:ascii="Candara" w:hAnsi="Candara" w:cs="Arial"/>
          <w:sz w:val="24"/>
          <w:szCs w:val="24"/>
        </w:rPr>
        <w:t xml:space="preserve"> za 2023.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03065EA4"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JU </w:t>
      </w:r>
      <w:proofErr w:type="spellStart"/>
      <w:r w:rsidRPr="00327C22">
        <w:rPr>
          <w:rFonts w:ascii="Candara" w:hAnsi="Candara" w:cs="Arial"/>
          <w:sz w:val="24"/>
          <w:szCs w:val="24"/>
        </w:rPr>
        <w:t>Muzej</w:t>
      </w:r>
      <w:proofErr w:type="spellEnd"/>
      <w:r w:rsidRPr="00327C22">
        <w:rPr>
          <w:rFonts w:ascii="Candara" w:hAnsi="Candara" w:cs="Arial"/>
          <w:sz w:val="24"/>
          <w:szCs w:val="24"/>
        </w:rPr>
        <w:t xml:space="preserve"> Bijelo Polje za 2023.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266968A3" w14:textId="09179A89"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JU Centar za </w:t>
      </w:r>
      <w:proofErr w:type="spellStart"/>
      <w:r w:rsidRPr="00327C22">
        <w:rPr>
          <w:rFonts w:ascii="Candara" w:hAnsi="Candara" w:cs="Arial"/>
          <w:sz w:val="24"/>
          <w:szCs w:val="24"/>
        </w:rPr>
        <w:t>podršku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djeci</w:t>
      </w:r>
      <w:proofErr w:type="spellEnd"/>
      <w:r w:rsidRPr="00327C22">
        <w:rPr>
          <w:rFonts w:ascii="Candara" w:hAnsi="Candara" w:cs="Arial"/>
          <w:sz w:val="24"/>
          <w:szCs w:val="24"/>
        </w:rPr>
        <w:t xml:space="preserve"> i </w:t>
      </w:r>
      <w:proofErr w:type="spellStart"/>
      <w:r w:rsidRPr="00327C22">
        <w:rPr>
          <w:rFonts w:ascii="Candara" w:hAnsi="Candara" w:cs="Arial"/>
          <w:sz w:val="24"/>
          <w:szCs w:val="24"/>
        </w:rPr>
        <w:t>porodici</w:t>
      </w:r>
      <w:proofErr w:type="spellEnd"/>
      <w:r w:rsidRPr="00327C22">
        <w:rPr>
          <w:rFonts w:ascii="Candara" w:hAnsi="Candara" w:cs="Arial"/>
          <w:sz w:val="24"/>
          <w:szCs w:val="24"/>
        </w:rPr>
        <w:t xml:space="preserve"> za 202</w:t>
      </w:r>
      <w:r w:rsidRPr="00327C22">
        <w:rPr>
          <w:rFonts w:ascii="Candara" w:hAnsi="Candara" w:cs="Arial"/>
          <w:sz w:val="24"/>
          <w:szCs w:val="24"/>
          <w:lang w:val="sr-Latn-ME"/>
        </w:rPr>
        <w:t>3</w:t>
      </w:r>
      <w:r w:rsidRPr="00327C22">
        <w:rPr>
          <w:rFonts w:ascii="Candara" w:hAnsi="Candara" w:cs="Arial"/>
          <w:sz w:val="24"/>
          <w:szCs w:val="24"/>
        </w:rPr>
        <w:t xml:space="preserve">.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34DFEB64"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JU Dnevni centar za </w:t>
      </w:r>
      <w:proofErr w:type="spellStart"/>
      <w:r w:rsidRPr="00327C22">
        <w:rPr>
          <w:rFonts w:ascii="Candara" w:hAnsi="Candara" w:cs="Arial"/>
          <w:sz w:val="24"/>
          <w:szCs w:val="24"/>
        </w:rPr>
        <w:t>djecu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smetnjama</w:t>
      </w:r>
      <w:proofErr w:type="spellEnd"/>
      <w:r w:rsidRPr="00327C22">
        <w:rPr>
          <w:rFonts w:ascii="Candara" w:hAnsi="Candara" w:cs="Arial"/>
          <w:sz w:val="24"/>
          <w:szCs w:val="24"/>
        </w:rPr>
        <w:t xml:space="preserve"> u </w:t>
      </w:r>
      <w:proofErr w:type="spellStart"/>
      <w:r w:rsidRPr="00327C22">
        <w:rPr>
          <w:rFonts w:ascii="Candara" w:hAnsi="Candara" w:cs="Arial"/>
          <w:sz w:val="24"/>
          <w:szCs w:val="24"/>
        </w:rPr>
        <w:t>razvoju</w:t>
      </w:r>
      <w:proofErr w:type="spellEnd"/>
      <w:r w:rsidRPr="00327C22">
        <w:rPr>
          <w:rFonts w:ascii="Candara" w:hAnsi="Candara" w:cs="Arial"/>
          <w:sz w:val="24"/>
          <w:szCs w:val="24"/>
        </w:rPr>
        <w:t xml:space="preserve"> "Tisa" za 2023.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0D563253"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davanju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saglasnosti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na</w:t>
      </w:r>
      <w:proofErr w:type="spellEnd"/>
      <w:r w:rsidRPr="00327C22">
        <w:rPr>
          <w:rFonts w:ascii="Candara" w:hAnsi="Candara" w:cs="Arial"/>
          <w:sz w:val="24"/>
          <w:szCs w:val="24"/>
        </w:rPr>
        <w:t xml:space="preserve"> Program </w:t>
      </w:r>
      <w:proofErr w:type="spellStart"/>
      <w:r w:rsidRPr="00327C22">
        <w:rPr>
          <w:rFonts w:ascii="Candara" w:hAnsi="Candara" w:cs="Arial"/>
          <w:sz w:val="24"/>
          <w:szCs w:val="24"/>
        </w:rPr>
        <w:t>rada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Turističke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organizacije</w:t>
      </w:r>
      <w:proofErr w:type="spellEnd"/>
      <w:r w:rsidRPr="00327C22">
        <w:rPr>
          <w:rFonts w:ascii="Candara" w:hAnsi="Candara" w:cs="Arial"/>
          <w:sz w:val="24"/>
          <w:szCs w:val="24"/>
        </w:rPr>
        <w:t xml:space="preserve"> Bijelo Polje za 202</w:t>
      </w:r>
      <w:r w:rsidRPr="00327C22">
        <w:rPr>
          <w:rFonts w:ascii="Candara" w:hAnsi="Candara" w:cs="Arial"/>
          <w:sz w:val="24"/>
          <w:szCs w:val="24"/>
          <w:lang w:val="sr-Latn-ME"/>
        </w:rPr>
        <w:t>4</w:t>
      </w:r>
      <w:r w:rsidRPr="00327C22">
        <w:rPr>
          <w:rFonts w:ascii="Candara" w:hAnsi="Candara" w:cs="Arial"/>
          <w:sz w:val="24"/>
          <w:szCs w:val="24"/>
        </w:rPr>
        <w:t xml:space="preserve">.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3ED54935"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Turističke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organizacije</w:t>
      </w:r>
      <w:proofErr w:type="spellEnd"/>
      <w:r w:rsidRPr="00327C22">
        <w:rPr>
          <w:rFonts w:ascii="Candara" w:hAnsi="Candara" w:cs="Arial"/>
          <w:sz w:val="24"/>
          <w:szCs w:val="24"/>
        </w:rPr>
        <w:t xml:space="preserve"> Bijelo Polje za 2023.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176652CB"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davanju saglasnosti na Odluku o prenosu prava raspolaganja Idrizović Emiru;</w:t>
      </w:r>
    </w:p>
    <w:p w14:paraId="4B82F5BC"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davanju saglasnosti na Odluku o prenosu prava raspolaganja Gušmirović Seadu;</w:t>
      </w:r>
    </w:p>
    <w:p w14:paraId="7A1A0BC7"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izmjeni i dopuni Odluke o ustanovljavanju stvarne službenosti na određeno vrijeme u korist BP ENERGY iz Bijelog Polja („Sl.list CG-opštinski propisi br.63/23 od 29.12.2023.godine);</w:t>
      </w:r>
    </w:p>
    <w:p w14:paraId="5442D35E"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davanju saglasnosti na Odluku o prenosu prava susvojine Tomić Bošku i Tomić Janku;</w:t>
      </w:r>
    </w:p>
    <w:p w14:paraId="22B3A394"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izboru dva člana Savjeta za osobe sa invaliditetom;</w:t>
      </w:r>
    </w:p>
    <w:p w14:paraId="609723DB"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Odluka o davanju saglasnosti na izbor direktora Javne ustanove Centar za sport i rekreaciju Bijelo Polje;</w:t>
      </w:r>
    </w:p>
    <w:p w14:paraId="21476027" w14:textId="77777777"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lastRenderedPageBreak/>
        <w:t>Zaključak o prestanku mandata članovima Etičke komisije za lokalne službenike i namještenike;</w:t>
      </w:r>
    </w:p>
    <w:p w14:paraId="11616E35" w14:textId="5F9C3E74" w:rsidR="00B7208F" w:rsidRPr="00327C22" w:rsidRDefault="00B7208F" w:rsidP="00327C22">
      <w:pPr>
        <w:pStyle w:val="ListParagraph"/>
        <w:numPr>
          <w:ilvl w:val="3"/>
          <w:numId w:val="25"/>
        </w:numPr>
        <w:spacing w:after="0" w:line="240" w:lineRule="auto"/>
        <w:ind w:left="360"/>
        <w:jc w:val="both"/>
        <w:rPr>
          <w:rFonts w:ascii="Candara" w:hAnsi="Candara" w:cs="Arial"/>
          <w:b/>
        </w:rPr>
      </w:pPr>
      <w:r w:rsidRPr="00327C22">
        <w:rPr>
          <w:rFonts w:ascii="Candara" w:hAnsi="Candara" w:cs="Arial"/>
          <w:sz w:val="24"/>
          <w:szCs w:val="24"/>
          <w:lang w:val="sr-Latn-ME"/>
        </w:rPr>
        <w:t>Zaključak o prestanku mandata članice Etičke komisije za izabrane predstavnike i funkcionere.</w:t>
      </w:r>
    </w:p>
    <w:p w14:paraId="28B870E2" w14:textId="77777777" w:rsidR="0003533B" w:rsidRDefault="0003533B" w:rsidP="00AA61EB">
      <w:pPr>
        <w:pStyle w:val="ListParagraph"/>
        <w:spacing w:after="0" w:line="240" w:lineRule="auto"/>
        <w:ind w:left="0"/>
        <w:jc w:val="both"/>
        <w:rPr>
          <w:rFonts w:ascii="Candara" w:hAnsi="Candara" w:cs="Arial"/>
          <w:b/>
          <w:sz w:val="24"/>
          <w:szCs w:val="24"/>
          <w:u w:val="single"/>
          <w:lang w:val="sr-Latn-CS"/>
        </w:rPr>
      </w:pPr>
    </w:p>
    <w:p w14:paraId="4D1970E7" w14:textId="5D1A9E0A" w:rsidR="00B7208F" w:rsidRDefault="00B7208F" w:rsidP="00327C22">
      <w:pPr>
        <w:pStyle w:val="ListParagraph"/>
        <w:spacing w:after="0" w:line="240" w:lineRule="auto"/>
        <w:ind w:left="0" w:firstLine="360"/>
        <w:jc w:val="both"/>
        <w:rPr>
          <w:rFonts w:ascii="Candara" w:hAnsi="Candara" w:cs="Arial"/>
          <w:b/>
          <w:sz w:val="24"/>
          <w:szCs w:val="24"/>
          <w:u w:val="single"/>
        </w:rPr>
      </w:pPr>
      <w:r w:rsidRPr="00AA61EB">
        <w:rPr>
          <w:rFonts w:ascii="Candara" w:hAnsi="Candara" w:cs="Arial"/>
          <w:b/>
          <w:sz w:val="24"/>
          <w:szCs w:val="24"/>
          <w:u w:val="single"/>
          <w:lang w:val="sr-Latn-CS"/>
        </w:rPr>
        <w:t xml:space="preserve">XVIII sjednica Skupštine održana </w:t>
      </w:r>
      <w:r w:rsidRPr="00AA61EB">
        <w:rPr>
          <w:rFonts w:ascii="Candara" w:hAnsi="Candara" w:cs="Arial"/>
          <w:b/>
          <w:sz w:val="24"/>
          <w:szCs w:val="24"/>
          <w:u w:val="single"/>
        </w:rPr>
        <w:t xml:space="preserve">22. 04. 2024. </w:t>
      </w:r>
      <w:proofErr w:type="spellStart"/>
      <w:r w:rsidR="0020102F">
        <w:rPr>
          <w:rFonts w:ascii="Candara" w:hAnsi="Candara" w:cs="Arial"/>
          <w:b/>
          <w:sz w:val="24"/>
          <w:szCs w:val="24"/>
          <w:u w:val="single"/>
        </w:rPr>
        <w:t>g</w:t>
      </w:r>
      <w:r w:rsidRPr="00AA61EB">
        <w:rPr>
          <w:rFonts w:ascii="Candara" w:hAnsi="Candara" w:cs="Arial"/>
          <w:b/>
          <w:sz w:val="24"/>
          <w:szCs w:val="24"/>
          <w:u w:val="single"/>
        </w:rPr>
        <w:t>odine</w:t>
      </w:r>
      <w:proofErr w:type="spellEnd"/>
    </w:p>
    <w:p w14:paraId="664DFF92" w14:textId="605D99A9" w:rsidR="00B7208F" w:rsidRPr="00327C22" w:rsidRDefault="00B7208F" w:rsidP="00327C22">
      <w:pPr>
        <w:pStyle w:val="ListParagraph"/>
        <w:numPr>
          <w:ilvl w:val="0"/>
          <w:numId w:val="40"/>
        </w:numPr>
        <w:spacing w:after="0" w:line="240" w:lineRule="auto"/>
        <w:ind w:left="360"/>
        <w:jc w:val="both"/>
        <w:rPr>
          <w:rFonts w:ascii="Candara" w:hAnsi="Candara" w:cs="Arial"/>
          <w:b/>
          <w:sz w:val="24"/>
          <w:szCs w:val="24"/>
          <w:u w:val="single"/>
        </w:rPr>
      </w:pPr>
      <w:bookmarkStart w:id="0" w:name="_Hlk164425458"/>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predsjednika</w:t>
      </w:r>
      <w:proofErr w:type="spellEnd"/>
      <w:r w:rsidRPr="00327C22">
        <w:rPr>
          <w:rFonts w:ascii="Candara" w:hAnsi="Candara" w:cs="Arial"/>
          <w:sz w:val="24"/>
          <w:szCs w:val="24"/>
        </w:rPr>
        <w:t xml:space="preserve"> Opštine i </w:t>
      </w:r>
      <w:proofErr w:type="spellStart"/>
      <w:r w:rsidRPr="00327C22">
        <w:rPr>
          <w:rFonts w:ascii="Candara" w:hAnsi="Candara" w:cs="Arial"/>
          <w:sz w:val="24"/>
          <w:szCs w:val="24"/>
        </w:rPr>
        <w:t>ostvarivanju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funkcija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lokalne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samouprave</w:t>
      </w:r>
      <w:proofErr w:type="spellEnd"/>
      <w:r w:rsidRPr="00327C22">
        <w:rPr>
          <w:rFonts w:ascii="Candara" w:hAnsi="Candara" w:cs="Arial"/>
          <w:sz w:val="24"/>
          <w:szCs w:val="24"/>
        </w:rPr>
        <w:t xml:space="preserve"> za 2023. </w:t>
      </w:r>
      <w:proofErr w:type="spellStart"/>
      <w:r w:rsidRPr="00327C22">
        <w:rPr>
          <w:rFonts w:ascii="Candara" w:hAnsi="Candara" w:cs="Arial"/>
          <w:sz w:val="24"/>
          <w:szCs w:val="24"/>
        </w:rPr>
        <w:t>godinu</w:t>
      </w:r>
      <w:proofErr w:type="spellEnd"/>
      <w:r w:rsidRPr="00327C22">
        <w:rPr>
          <w:rFonts w:ascii="Candara" w:hAnsi="Candara" w:cs="Arial"/>
          <w:sz w:val="24"/>
          <w:szCs w:val="24"/>
        </w:rPr>
        <w:t>;</w:t>
      </w:r>
    </w:p>
    <w:p w14:paraId="59527614" w14:textId="77777777" w:rsidR="00B7208F" w:rsidRPr="00327C22" w:rsidRDefault="00B7208F" w:rsidP="00327C22">
      <w:pPr>
        <w:pStyle w:val="ListParagraph"/>
        <w:numPr>
          <w:ilvl w:val="0"/>
          <w:numId w:val="40"/>
        </w:numPr>
        <w:spacing w:after="0" w:line="240" w:lineRule="auto"/>
        <w:ind w:left="360"/>
        <w:jc w:val="both"/>
        <w:rPr>
          <w:rFonts w:ascii="Candara" w:hAnsi="Candara" w:cs="Arial"/>
          <w:b/>
          <w:sz w:val="24"/>
          <w:szCs w:val="24"/>
          <w:u w:val="single"/>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mjesnim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zajednicama</w:t>
      </w:r>
      <w:proofErr w:type="spellEnd"/>
      <w:r w:rsidRPr="00327C22">
        <w:rPr>
          <w:rFonts w:ascii="Candara" w:hAnsi="Candara" w:cs="Arial"/>
          <w:sz w:val="24"/>
          <w:szCs w:val="24"/>
        </w:rPr>
        <w:t>;</w:t>
      </w:r>
    </w:p>
    <w:p w14:paraId="4B88C8A3" w14:textId="77777777" w:rsidR="00B7208F" w:rsidRPr="00327C22" w:rsidRDefault="00B7208F" w:rsidP="00327C22">
      <w:pPr>
        <w:pStyle w:val="ListParagraph"/>
        <w:numPr>
          <w:ilvl w:val="0"/>
          <w:numId w:val="40"/>
        </w:numPr>
        <w:spacing w:after="0" w:line="240" w:lineRule="auto"/>
        <w:ind w:left="360"/>
        <w:jc w:val="both"/>
        <w:rPr>
          <w:rFonts w:ascii="Candara" w:hAnsi="Candara" w:cs="Arial"/>
          <w:b/>
          <w:sz w:val="24"/>
          <w:szCs w:val="24"/>
          <w:u w:val="single"/>
        </w:rPr>
      </w:pPr>
      <w:r w:rsidRPr="00327C22">
        <w:rPr>
          <w:rFonts w:ascii="Candara" w:hAnsi="Candara" w:cs="Arial"/>
          <w:sz w:val="24"/>
          <w:szCs w:val="24"/>
          <w:lang w:val="sr-Latn-CS"/>
        </w:rPr>
        <w:t>Odluka o izmjenama i dopunama Odluke o nabavci prečišćivača vazduha u objektima javne namjene na području opštine Bijelo Polje;</w:t>
      </w:r>
    </w:p>
    <w:p w14:paraId="5985FA38" w14:textId="77777777" w:rsidR="00B7208F" w:rsidRPr="00327C22" w:rsidRDefault="00B7208F" w:rsidP="00327C22">
      <w:pPr>
        <w:pStyle w:val="ListParagraph"/>
        <w:numPr>
          <w:ilvl w:val="0"/>
          <w:numId w:val="40"/>
        </w:numPr>
        <w:spacing w:after="0" w:line="240" w:lineRule="auto"/>
        <w:ind w:left="360"/>
        <w:jc w:val="both"/>
        <w:rPr>
          <w:rFonts w:ascii="Candara" w:hAnsi="Candara" w:cs="Arial"/>
          <w:b/>
          <w:sz w:val="24"/>
          <w:szCs w:val="24"/>
          <w:u w:val="single"/>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prenosu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prava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korišćenja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specijalnog</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radnog</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vozila</w:t>
      </w:r>
      <w:proofErr w:type="spellEnd"/>
      <w:r w:rsidRPr="00327C22">
        <w:rPr>
          <w:rFonts w:ascii="Candara" w:hAnsi="Candara" w:cs="Arial"/>
          <w:sz w:val="24"/>
          <w:szCs w:val="24"/>
        </w:rPr>
        <w:t xml:space="preserve"> – </w:t>
      </w:r>
      <w:proofErr w:type="spellStart"/>
      <w:r w:rsidRPr="00327C22">
        <w:rPr>
          <w:rFonts w:ascii="Candara" w:hAnsi="Candara" w:cs="Arial"/>
          <w:sz w:val="24"/>
          <w:szCs w:val="24"/>
        </w:rPr>
        <w:t>cisterne</w:t>
      </w:r>
      <w:proofErr w:type="spellEnd"/>
      <w:r w:rsidRPr="00327C22">
        <w:rPr>
          <w:rFonts w:ascii="Candara" w:hAnsi="Candara" w:cs="Arial"/>
          <w:sz w:val="24"/>
          <w:szCs w:val="24"/>
        </w:rPr>
        <w:t xml:space="preserve"> DOO „</w:t>
      </w:r>
      <w:proofErr w:type="spellStart"/>
      <w:r w:rsidRPr="00327C22">
        <w:rPr>
          <w:rFonts w:ascii="Candara" w:hAnsi="Candara" w:cs="Arial"/>
          <w:sz w:val="24"/>
          <w:szCs w:val="24"/>
        </w:rPr>
        <w:t>Komunalno</w:t>
      </w:r>
      <w:proofErr w:type="spellEnd"/>
      <w:r w:rsidRPr="00327C22">
        <w:rPr>
          <w:rFonts w:ascii="Candara" w:hAnsi="Candara" w:cs="Arial"/>
          <w:sz w:val="24"/>
          <w:szCs w:val="24"/>
        </w:rPr>
        <w:t xml:space="preserve"> </w:t>
      </w:r>
      <w:proofErr w:type="gramStart"/>
      <w:r w:rsidRPr="00327C22">
        <w:rPr>
          <w:rFonts w:ascii="Candara" w:hAnsi="Candara" w:cs="Arial"/>
          <w:sz w:val="24"/>
          <w:szCs w:val="24"/>
        </w:rPr>
        <w:t>Lim“ Bijelo</w:t>
      </w:r>
      <w:proofErr w:type="gramEnd"/>
      <w:r w:rsidRPr="00327C22">
        <w:rPr>
          <w:rFonts w:ascii="Candara" w:hAnsi="Candara" w:cs="Arial"/>
          <w:sz w:val="24"/>
          <w:szCs w:val="24"/>
        </w:rPr>
        <w:t xml:space="preserve"> Polje;</w:t>
      </w:r>
    </w:p>
    <w:p w14:paraId="51E83693" w14:textId="640CF3A4" w:rsidR="00B7208F" w:rsidRPr="00327C22" w:rsidRDefault="00B7208F" w:rsidP="00327C22">
      <w:pPr>
        <w:pStyle w:val="ListParagraph"/>
        <w:numPr>
          <w:ilvl w:val="0"/>
          <w:numId w:val="40"/>
        </w:numPr>
        <w:spacing w:after="0" w:line="240" w:lineRule="auto"/>
        <w:ind w:left="360"/>
        <w:jc w:val="both"/>
        <w:rPr>
          <w:rFonts w:ascii="Candara" w:hAnsi="Candara" w:cs="Arial"/>
          <w:b/>
          <w:sz w:val="24"/>
          <w:szCs w:val="24"/>
          <w:u w:val="single"/>
        </w:rPr>
      </w:pPr>
      <w:proofErr w:type="spellStart"/>
      <w:r w:rsidRPr="00327C22">
        <w:rPr>
          <w:rFonts w:ascii="Candara" w:hAnsi="Candara" w:cs="Arial"/>
          <w:sz w:val="24"/>
          <w:szCs w:val="24"/>
        </w:rPr>
        <w:t>Zaključak</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usvajanju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radu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finansijskim</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izvještajem</w:t>
      </w:r>
      <w:proofErr w:type="spellEnd"/>
      <w:r w:rsidRPr="00327C22">
        <w:rPr>
          <w:rFonts w:ascii="Candara" w:hAnsi="Candara" w:cs="Arial"/>
          <w:sz w:val="24"/>
          <w:szCs w:val="24"/>
        </w:rPr>
        <w:t xml:space="preserve"> JU Centar za sport i </w:t>
      </w:r>
      <w:proofErr w:type="spellStart"/>
      <w:r w:rsidRPr="00327C22">
        <w:rPr>
          <w:rFonts w:ascii="Candara" w:hAnsi="Candara" w:cs="Arial"/>
          <w:sz w:val="24"/>
          <w:szCs w:val="24"/>
        </w:rPr>
        <w:t>rekreaciju</w:t>
      </w:r>
      <w:proofErr w:type="spellEnd"/>
      <w:r w:rsidRPr="00327C22">
        <w:rPr>
          <w:rFonts w:ascii="Candara" w:hAnsi="Candara" w:cs="Arial"/>
          <w:sz w:val="24"/>
          <w:szCs w:val="24"/>
        </w:rPr>
        <w:t xml:space="preserve"> za 2023. </w:t>
      </w:r>
      <w:proofErr w:type="spellStart"/>
      <w:r w:rsidR="009239DD" w:rsidRPr="00327C22">
        <w:rPr>
          <w:rFonts w:ascii="Candara" w:hAnsi="Candara" w:cs="Arial"/>
          <w:sz w:val="24"/>
          <w:szCs w:val="24"/>
        </w:rPr>
        <w:t>g</w:t>
      </w:r>
      <w:r w:rsidRPr="00327C22">
        <w:rPr>
          <w:rFonts w:ascii="Candara" w:hAnsi="Candara" w:cs="Arial"/>
          <w:sz w:val="24"/>
          <w:szCs w:val="24"/>
        </w:rPr>
        <w:t>odinu</w:t>
      </w:r>
      <w:bookmarkEnd w:id="0"/>
      <w:proofErr w:type="spellEnd"/>
      <w:r w:rsidRPr="00327C22">
        <w:rPr>
          <w:rFonts w:ascii="Candara" w:hAnsi="Candara" w:cs="Arial"/>
          <w:sz w:val="24"/>
          <w:szCs w:val="24"/>
        </w:rPr>
        <w:t>.</w:t>
      </w:r>
    </w:p>
    <w:p w14:paraId="1A470318" w14:textId="77777777" w:rsidR="0003533B" w:rsidRDefault="0003533B" w:rsidP="00AA61EB">
      <w:pPr>
        <w:pStyle w:val="ListParagraph"/>
        <w:spacing w:after="0" w:line="240" w:lineRule="auto"/>
        <w:ind w:left="0"/>
        <w:jc w:val="both"/>
        <w:rPr>
          <w:rFonts w:ascii="Candara" w:hAnsi="Candara" w:cs="Arial"/>
          <w:b/>
          <w:sz w:val="24"/>
          <w:szCs w:val="24"/>
          <w:u w:val="single"/>
          <w:lang w:val="sr-Latn-CS"/>
        </w:rPr>
      </w:pPr>
    </w:p>
    <w:p w14:paraId="54828516" w14:textId="46CF5043" w:rsidR="00B7208F" w:rsidRPr="00AA61EB" w:rsidRDefault="00B7208F" w:rsidP="00327C22">
      <w:pPr>
        <w:pStyle w:val="ListParagraph"/>
        <w:spacing w:after="0" w:line="240" w:lineRule="auto"/>
        <w:ind w:left="0" w:firstLine="360"/>
        <w:jc w:val="both"/>
        <w:rPr>
          <w:rFonts w:ascii="Candara" w:hAnsi="Candara" w:cs="Arial"/>
          <w:b/>
          <w:sz w:val="24"/>
          <w:szCs w:val="24"/>
          <w:u w:val="single"/>
        </w:rPr>
      </w:pPr>
      <w:r w:rsidRPr="00AA61EB">
        <w:rPr>
          <w:rFonts w:ascii="Candara" w:hAnsi="Candara" w:cs="Arial"/>
          <w:b/>
          <w:sz w:val="24"/>
          <w:szCs w:val="24"/>
          <w:u w:val="single"/>
          <w:lang w:val="sr-Latn-CS"/>
        </w:rPr>
        <w:t xml:space="preserve">XIX sjednica Skupštine održana </w:t>
      </w:r>
      <w:r w:rsidRPr="00AA61EB">
        <w:rPr>
          <w:rFonts w:ascii="Candara" w:hAnsi="Candara" w:cs="Arial"/>
          <w:b/>
          <w:sz w:val="24"/>
          <w:szCs w:val="24"/>
          <w:u w:val="single"/>
        </w:rPr>
        <w:t xml:space="preserve">29. 04. 2024. </w:t>
      </w:r>
      <w:proofErr w:type="spellStart"/>
      <w:r w:rsidRPr="00AA61EB">
        <w:rPr>
          <w:rFonts w:ascii="Candara" w:hAnsi="Candara" w:cs="Arial"/>
          <w:b/>
          <w:sz w:val="24"/>
          <w:szCs w:val="24"/>
          <w:u w:val="single"/>
        </w:rPr>
        <w:t>godine</w:t>
      </w:r>
      <w:proofErr w:type="spellEnd"/>
    </w:p>
    <w:p w14:paraId="46F17E06" w14:textId="5FEBD575" w:rsidR="00B7208F" w:rsidRPr="0003533B" w:rsidRDefault="00B7208F" w:rsidP="0003533B">
      <w:pPr>
        <w:ind w:firstLine="700"/>
        <w:jc w:val="both"/>
        <w:rPr>
          <w:rFonts w:ascii="Candara" w:eastAsia="Arial" w:hAnsi="Candara" w:cs="Arial"/>
        </w:rPr>
      </w:pPr>
      <w:bookmarkStart w:id="1" w:name="_Hlk180574488"/>
      <w:proofErr w:type="spellStart"/>
      <w:r w:rsidRPr="00AA61EB">
        <w:rPr>
          <w:rFonts w:ascii="Candara" w:eastAsia="Arial" w:hAnsi="Candara" w:cs="Arial"/>
        </w:rPr>
        <w:t>Odbornička</w:t>
      </w:r>
      <w:proofErr w:type="spellEnd"/>
      <w:r w:rsidRPr="00AA61EB">
        <w:rPr>
          <w:rFonts w:ascii="Candara" w:eastAsia="Arial" w:hAnsi="Candara" w:cs="Arial"/>
        </w:rPr>
        <w:t xml:space="preserve"> </w:t>
      </w:r>
      <w:proofErr w:type="spellStart"/>
      <w:r w:rsidRPr="00AA61EB">
        <w:rPr>
          <w:rFonts w:ascii="Candara" w:eastAsia="Arial" w:hAnsi="Candara" w:cs="Arial"/>
        </w:rPr>
        <w:t>pitanja</w:t>
      </w:r>
      <w:proofErr w:type="spellEnd"/>
      <w:r w:rsidRPr="00AA61EB">
        <w:rPr>
          <w:rFonts w:ascii="Candara" w:eastAsia="Arial" w:hAnsi="Candara" w:cs="Arial"/>
        </w:rPr>
        <w:t xml:space="preserve"> i </w:t>
      </w:r>
      <w:proofErr w:type="spellStart"/>
      <w:r w:rsidRPr="00AA61EB">
        <w:rPr>
          <w:rFonts w:ascii="Candara" w:eastAsia="Arial" w:hAnsi="Candara" w:cs="Arial"/>
        </w:rPr>
        <w:t>odgovori</w:t>
      </w:r>
      <w:proofErr w:type="spellEnd"/>
      <w:r w:rsidRPr="00AA61EB">
        <w:rPr>
          <w:rFonts w:ascii="Candara" w:eastAsia="Arial" w:hAnsi="Candara" w:cs="Arial"/>
        </w:rPr>
        <w:t xml:space="preserve"> </w:t>
      </w:r>
    </w:p>
    <w:p w14:paraId="26DE8B3C" w14:textId="77777777" w:rsidR="0003533B" w:rsidRDefault="0003533B" w:rsidP="00AA61EB">
      <w:pPr>
        <w:pStyle w:val="ListParagraph"/>
        <w:spacing w:after="0" w:line="240" w:lineRule="auto"/>
        <w:ind w:left="0"/>
        <w:jc w:val="both"/>
        <w:rPr>
          <w:rFonts w:ascii="Candara" w:hAnsi="Candara" w:cs="Arial"/>
          <w:b/>
          <w:sz w:val="24"/>
          <w:szCs w:val="24"/>
          <w:u w:val="single"/>
          <w:lang w:val="sr-Latn-CS"/>
        </w:rPr>
      </w:pPr>
      <w:bookmarkStart w:id="2" w:name="_Hlk180574303"/>
      <w:bookmarkEnd w:id="1"/>
    </w:p>
    <w:p w14:paraId="7BD1C118" w14:textId="205005C2" w:rsidR="00B7208F" w:rsidRDefault="00327C22" w:rsidP="00327C22">
      <w:pPr>
        <w:jc w:val="both"/>
        <w:rPr>
          <w:rFonts w:ascii="Candara" w:hAnsi="Candara" w:cs="Arial"/>
          <w:b/>
        </w:rPr>
      </w:pPr>
      <w:r>
        <w:rPr>
          <w:rFonts w:ascii="Candara" w:hAnsi="Candara" w:cs="Arial"/>
          <w:b/>
          <w:lang w:val="sr-Latn-CS"/>
        </w:rPr>
        <w:t xml:space="preserve">       </w:t>
      </w:r>
      <w:r w:rsidR="00B7208F" w:rsidRPr="00327C22">
        <w:rPr>
          <w:rFonts w:ascii="Candara" w:hAnsi="Candara" w:cs="Arial"/>
          <w:b/>
          <w:u w:val="single"/>
          <w:lang w:val="sr-Latn-CS"/>
        </w:rPr>
        <w:t xml:space="preserve">XX sjednica Skupštine održana </w:t>
      </w:r>
      <w:r w:rsidR="00B7208F" w:rsidRPr="00327C22">
        <w:rPr>
          <w:rFonts w:ascii="Candara" w:hAnsi="Candara" w:cs="Arial"/>
          <w:b/>
          <w:u w:val="single"/>
        </w:rPr>
        <w:t xml:space="preserve">13. 05. 2024. </w:t>
      </w:r>
      <w:proofErr w:type="spellStart"/>
      <w:r w:rsidR="0020102F">
        <w:rPr>
          <w:rFonts w:ascii="Candara" w:hAnsi="Candara" w:cs="Arial"/>
          <w:b/>
          <w:u w:val="single"/>
        </w:rPr>
        <w:t>g</w:t>
      </w:r>
      <w:r w:rsidR="00B7208F" w:rsidRPr="00327C22">
        <w:rPr>
          <w:rFonts w:ascii="Candara" w:hAnsi="Candara" w:cs="Arial"/>
          <w:b/>
          <w:u w:val="single"/>
        </w:rPr>
        <w:t>odine</w:t>
      </w:r>
      <w:bookmarkEnd w:id="2"/>
      <w:proofErr w:type="spellEnd"/>
    </w:p>
    <w:p w14:paraId="38E9AC1B" w14:textId="77777777"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davanju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saglasnosti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na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zaključenje</w:t>
      </w:r>
      <w:proofErr w:type="spellEnd"/>
      <w:r w:rsidRPr="00327C22">
        <w:rPr>
          <w:rFonts w:ascii="Candara" w:hAnsi="Candara" w:cs="Arial"/>
          <w:sz w:val="24"/>
          <w:szCs w:val="24"/>
        </w:rPr>
        <w:t xml:space="preserve"> </w:t>
      </w:r>
      <w:proofErr w:type="spellStart"/>
      <w:proofErr w:type="gramStart"/>
      <w:r w:rsidRPr="00327C22">
        <w:rPr>
          <w:rFonts w:ascii="Candara" w:hAnsi="Candara" w:cs="Arial"/>
          <w:sz w:val="24"/>
          <w:szCs w:val="24"/>
        </w:rPr>
        <w:t>Aneksa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Ugovora</w:t>
      </w:r>
      <w:proofErr w:type="spellEnd"/>
      <w:proofErr w:type="gramEnd"/>
      <w:r w:rsidRPr="00327C22">
        <w:rPr>
          <w:rFonts w:ascii="Candara" w:hAnsi="Candara" w:cs="Arial"/>
          <w:sz w:val="24"/>
          <w:szCs w:val="24"/>
        </w:rPr>
        <w:t xml:space="preserve"> o </w:t>
      </w:r>
      <w:proofErr w:type="spellStart"/>
      <w:r w:rsidRPr="00327C22">
        <w:rPr>
          <w:rFonts w:ascii="Candara" w:hAnsi="Candara" w:cs="Arial"/>
          <w:sz w:val="24"/>
          <w:szCs w:val="24"/>
        </w:rPr>
        <w:t>zajedničkoj</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izgradnji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fudbalskog</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terena</w:t>
      </w:r>
      <w:proofErr w:type="spellEnd"/>
      <w:r w:rsidRPr="00327C22">
        <w:rPr>
          <w:rFonts w:ascii="Candara" w:hAnsi="Candara" w:cs="Arial"/>
          <w:sz w:val="24"/>
          <w:szCs w:val="24"/>
        </w:rPr>
        <w:t xml:space="preserve"> i </w:t>
      </w:r>
      <w:proofErr w:type="spellStart"/>
      <w:r w:rsidRPr="00327C22">
        <w:rPr>
          <w:rFonts w:ascii="Candara" w:hAnsi="Candara" w:cs="Arial"/>
          <w:sz w:val="24"/>
          <w:szCs w:val="24"/>
        </w:rPr>
        <w:t>pratećih</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objekata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između</w:t>
      </w:r>
      <w:proofErr w:type="spellEnd"/>
      <w:r w:rsidRPr="00327C22">
        <w:rPr>
          <w:rFonts w:ascii="Candara" w:hAnsi="Candara" w:cs="Arial"/>
          <w:sz w:val="24"/>
          <w:szCs w:val="24"/>
        </w:rPr>
        <w:t xml:space="preserve"> FSCG i Opštine Bijelo Polje </w:t>
      </w:r>
      <w:proofErr w:type="spellStart"/>
      <w:r w:rsidRPr="00327C22">
        <w:rPr>
          <w:rFonts w:ascii="Candara" w:hAnsi="Candara" w:cs="Arial"/>
          <w:sz w:val="24"/>
          <w:szCs w:val="24"/>
        </w:rPr>
        <w:t>broj</w:t>
      </w:r>
      <w:proofErr w:type="spellEnd"/>
      <w:r w:rsidRPr="00327C22">
        <w:rPr>
          <w:rFonts w:ascii="Candara" w:hAnsi="Candara" w:cs="Arial"/>
          <w:sz w:val="24"/>
          <w:szCs w:val="24"/>
        </w:rPr>
        <w:t xml:space="preserve"> 01-018/22-3880 </w:t>
      </w:r>
      <w:proofErr w:type="spellStart"/>
      <w:r w:rsidRPr="00327C22">
        <w:rPr>
          <w:rFonts w:ascii="Candara" w:hAnsi="Candara" w:cs="Arial"/>
          <w:sz w:val="24"/>
          <w:szCs w:val="24"/>
        </w:rPr>
        <w:t>od</w:t>
      </w:r>
      <w:proofErr w:type="spellEnd"/>
      <w:r w:rsidRPr="00327C22">
        <w:rPr>
          <w:rFonts w:ascii="Candara" w:hAnsi="Candara" w:cs="Arial"/>
          <w:sz w:val="24"/>
          <w:szCs w:val="24"/>
        </w:rPr>
        <w:t xml:space="preserve"> 14.04.2022.godine i </w:t>
      </w:r>
      <w:proofErr w:type="spellStart"/>
      <w:r w:rsidRPr="00327C22">
        <w:rPr>
          <w:rFonts w:ascii="Candara" w:hAnsi="Candara" w:cs="Arial"/>
          <w:sz w:val="24"/>
          <w:szCs w:val="24"/>
        </w:rPr>
        <w:t>broj</w:t>
      </w:r>
      <w:proofErr w:type="spellEnd"/>
      <w:r w:rsidRPr="00327C22">
        <w:rPr>
          <w:rFonts w:ascii="Candara" w:hAnsi="Candara" w:cs="Arial"/>
          <w:sz w:val="24"/>
          <w:szCs w:val="24"/>
        </w:rPr>
        <w:t xml:space="preserve"> 1229 od 14.02.2022.godine u </w:t>
      </w:r>
      <w:proofErr w:type="spellStart"/>
      <w:r w:rsidRPr="00327C22">
        <w:rPr>
          <w:rFonts w:ascii="Candara" w:hAnsi="Candara" w:cs="Arial"/>
          <w:sz w:val="24"/>
          <w:szCs w:val="24"/>
        </w:rPr>
        <w:t>Opštini</w:t>
      </w:r>
      <w:proofErr w:type="spellEnd"/>
      <w:r w:rsidRPr="00327C22">
        <w:rPr>
          <w:rFonts w:ascii="Candara" w:hAnsi="Candara" w:cs="Arial"/>
          <w:sz w:val="24"/>
          <w:szCs w:val="24"/>
        </w:rPr>
        <w:t xml:space="preserve"> Bijelo Polje; </w:t>
      </w:r>
    </w:p>
    <w:p w14:paraId="777C6158" w14:textId="77777777"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w:t>
      </w:r>
      <w:r w:rsidRPr="00327C22">
        <w:rPr>
          <w:rFonts w:ascii="Candara" w:hAnsi="Candara" w:cs="Arial"/>
          <w:sz w:val="24"/>
          <w:szCs w:val="24"/>
          <w:lang w:val="hr-HR"/>
        </w:rPr>
        <w:t xml:space="preserve">o davanju saglasnosti </w:t>
      </w:r>
      <w:bookmarkStart w:id="3" w:name="_Hlk161829584"/>
      <w:r w:rsidRPr="00327C22">
        <w:rPr>
          <w:rFonts w:ascii="Candara" w:hAnsi="Candara" w:cs="Arial"/>
          <w:sz w:val="24"/>
          <w:szCs w:val="24"/>
          <w:lang w:val="hr-HR"/>
        </w:rPr>
        <w:t xml:space="preserve">na zaključenje Ugovora o donaciji između Opštine Bijelo Polje i </w:t>
      </w:r>
      <w:bookmarkEnd w:id="3"/>
      <w:r w:rsidRPr="00327C22">
        <w:rPr>
          <w:rFonts w:ascii="Candara" w:hAnsi="Candara" w:cs="Arial"/>
          <w:sz w:val="24"/>
          <w:szCs w:val="24"/>
          <w:lang w:val="hr-HR"/>
        </w:rPr>
        <w:t>Saveza vatrogasaca-spasilaca Crne Gore;</w:t>
      </w:r>
    </w:p>
    <w:p w14:paraId="065B162A" w14:textId="77777777" w:rsidR="00327C22"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raspodjeli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sredstava</w:t>
      </w:r>
      <w:proofErr w:type="spellEnd"/>
      <w:r w:rsidRPr="00327C22">
        <w:rPr>
          <w:rFonts w:ascii="Candara" w:hAnsi="Candara" w:cs="Arial"/>
          <w:sz w:val="24"/>
          <w:szCs w:val="24"/>
        </w:rPr>
        <w:t xml:space="preserve"> za </w:t>
      </w:r>
      <w:proofErr w:type="spellStart"/>
      <w:r w:rsidRPr="00327C22">
        <w:rPr>
          <w:rFonts w:ascii="Candara" w:hAnsi="Candara" w:cs="Arial"/>
          <w:sz w:val="24"/>
          <w:szCs w:val="24"/>
        </w:rPr>
        <w:t>obezbjedivanje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uslova</w:t>
      </w:r>
      <w:proofErr w:type="spellEnd"/>
      <w:r w:rsidRPr="00327C22">
        <w:rPr>
          <w:rFonts w:ascii="Candara" w:hAnsi="Candara" w:cs="Arial"/>
          <w:sz w:val="24"/>
          <w:szCs w:val="24"/>
        </w:rPr>
        <w:t xml:space="preserve"> za </w:t>
      </w:r>
      <w:proofErr w:type="spellStart"/>
      <w:r w:rsidRPr="00327C22">
        <w:rPr>
          <w:rFonts w:ascii="Candara" w:hAnsi="Candara" w:cs="Arial"/>
          <w:sz w:val="24"/>
          <w:szCs w:val="24"/>
        </w:rPr>
        <w:t>sprovođenje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mjera</w:t>
      </w:r>
      <w:proofErr w:type="spellEnd"/>
      <w:r w:rsidRPr="00327C22">
        <w:rPr>
          <w:rFonts w:ascii="Candara" w:hAnsi="Candara" w:cs="Arial"/>
          <w:sz w:val="24"/>
          <w:szCs w:val="24"/>
        </w:rPr>
        <w:t xml:space="preserve"> za </w:t>
      </w:r>
      <w:proofErr w:type="spellStart"/>
      <w:r w:rsidRPr="00327C22">
        <w:rPr>
          <w:rFonts w:ascii="Candara" w:hAnsi="Candara" w:cs="Arial"/>
          <w:sz w:val="24"/>
          <w:szCs w:val="24"/>
        </w:rPr>
        <w:t>uzgoj</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zaštitu</w:t>
      </w:r>
      <w:proofErr w:type="spellEnd"/>
      <w:r w:rsidRPr="00327C22">
        <w:rPr>
          <w:rFonts w:ascii="Candara" w:hAnsi="Candara" w:cs="Arial"/>
          <w:sz w:val="24"/>
          <w:szCs w:val="24"/>
        </w:rPr>
        <w:t xml:space="preserve"> i </w:t>
      </w:r>
      <w:proofErr w:type="spellStart"/>
      <w:r w:rsidRPr="00327C22">
        <w:rPr>
          <w:rFonts w:ascii="Candara" w:hAnsi="Candara" w:cs="Arial"/>
          <w:sz w:val="24"/>
          <w:szCs w:val="24"/>
        </w:rPr>
        <w:t>lov</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divljači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na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teritoriji</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opštine</w:t>
      </w:r>
      <w:proofErr w:type="spellEnd"/>
      <w:r w:rsidRPr="00327C22">
        <w:rPr>
          <w:rFonts w:ascii="Candara" w:hAnsi="Candara" w:cs="Arial"/>
          <w:sz w:val="24"/>
          <w:szCs w:val="24"/>
        </w:rPr>
        <w:t xml:space="preserve"> Bijelo Polje za 2024.godinu;</w:t>
      </w:r>
    </w:p>
    <w:p w14:paraId="623EC385" w14:textId="77777777" w:rsidR="00327C22"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bCs/>
          <w:sz w:val="24"/>
          <w:szCs w:val="24"/>
        </w:rPr>
        <w:t>Zaključak</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usvajanju</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Iz</w:t>
      </w:r>
      <w:r w:rsidRPr="00327C22">
        <w:rPr>
          <w:rFonts w:ascii="Candara" w:hAnsi="Candara" w:cs="Arial"/>
          <w:bCs/>
          <w:sz w:val="24"/>
          <w:szCs w:val="24"/>
        </w:rPr>
        <w:softHyphen/>
        <w:t>vje</w:t>
      </w:r>
      <w:r w:rsidRPr="00327C22">
        <w:rPr>
          <w:rFonts w:ascii="Candara" w:hAnsi="Candara" w:cs="Arial"/>
          <w:bCs/>
          <w:sz w:val="24"/>
          <w:szCs w:val="24"/>
        </w:rPr>
        <w:softHyphen/>
        <w:t>štaja</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re</w:t>
      </w:r>
      <w:r w:rsidRPr="00327C22">
        <w:rPr>
          <w:rFonts w:ascii="Candara" w:hAnsi="Candara" w:cs="Arial"/>
          <w:bCs/>
          <w:sz w:val="24"/>
          <w:szCs w:val="24"/>
        </w:rPr>
        <w:softHyphen/>
        <w:t>a</w:t>
      </w:r>
      <w:r w:rsidRPr="00327C22">
        <w:rPr>
          <w:rFonts w:ascii="Candara" w:hAnsi="Candara" w:cs="Arial"/>
          <w:bCs/>
          <w:sz w:val="24"/>
          <w:szCs w:val="24"/>
        </w:rPr>
        <w:softHyphen/>
        <w:t>li</w:t>
      </w:r>
      <w:r w:rsidRPr="00327C22">
        <w:rPr>
          <w:rFonts w:ascii="Candara" w:hAnsi="Candara" w:cs="Arial"/>
          <w:bCs/>
          <w:sz w:val="24"/>
          <w:szCs w:val="24"/>
        </w:rPr>
        <w:softHyphen/>
        <w:t>za</w:t>
      </w:r>
      <w:r w:rsidRPr="00327C22">
        <w:rPr>
          <w:rFonts w:ascii="Candara" w:hAnsi="Candara" w:cs="Arial"/>
          <w:bCs/>
          <w:sz w:val="24"/>
          <w:szCs w:val="24"/>
        </w:rPr>
        <w:softHyphen/>
        <w:t>ci</w:t>
      </w:r>
      <w:r w:rsidRPr="00327C22">
        <w:rPr>
          <w:rFonts w:ascii="Candara" w:hAnsi="Candara" w:cs="Arial"/>
          <w:bCs/>
          <w:sz w:val="24"/>
          <w:szCs w:val="24"/>
        </w:rPr>
        <w:softHyphen/>
        <w:t>ji</w:t>
      </w:r>
      <w:proofErr w:type="spellEnd"/>
      <w:r w:rsidRPr="00327C22">
        <w:rPr>
          <w:rFonts w:ascii="Candara" w:hAnsi="Candara" w:cs="Arial"/>
          <w:bCs/>
          <w:sz w:val="24"/>
          <w:szCs w:val="24"/>
        </w:rPr>
        <w:t xml:space="preserve"> </w:t>
      </w:r>
      <w:proofErr w:type="spellStart"/>
      <w:proofErr w:type="gramStart"/>
      <w:r w:rsidRPr="00327C22">
        <w:rPr>
          <w:rFonts w:ascii="Candara" w:hAnsi="Candara" w:cs="Arial"/>
          <w:bCs/>
          <w:sz w:val="24"/>
          <w:szCs w:val="24"/>
        </w:rPr>
        <w:t>Pro</w:t>
      </w:r>
      <w:r w:rsidRPr="00327C22">
        <w:rPr>
          <w:rFonts w:ascii="Candara" w:hAnsi="Candara" w:cs="Arial"/>
          <w:bCs/>
          <w:sz w:val="24"/>
          <w:szCs w:val="24"/>
        </w:rPr>
        <w:softHyphen/>
        <w:t>gra</w:t>
      </w:r>
      <w:r w:rsidRPr="00327C22">
        <w:rPr>
          <w:rFonts w:ascii="Candara" w:hAnsi="Candara" w:cs="Arial"/>
          <w:bCs/>
          <w:sz w:val="24"/>
          <w:szCs w:val="24"/>
        </w:rPr>
        <w:softHyphen/>
        <w:t>ma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mje</w:t>
      </w:r>
      <w:r w:rsidRPr="00327C22">
        <w:rPr>
          <w:rFonts w:ascii="Candara" w:hAnsi="Candara" w:cs="Arial"/>
          <w:bCs/>
          <w:sz w:val="24"/>
          <w:szCs w:val="24"/>
        </w:rPr>
        <w:softHyphen/>
        <w:t>ra</w:t>
      </w:r>
      <w:proofErr w:type="spellEnd"/>
      <w:proofErr w:type="gramEnd"/>
      <w:r w:rsidRPr="00327C22">
        <w:rPr>
          <w:rFonts w:ascii="Candara" w:hAnsi="Candara" w:cs="Arial"/>
          <w:bCs/>
          <w:sz w:val="24"/>
          <w:szCs w:val="24"/>
        </w:rPr>
        <w:t xml:space="preserve"> za </w:t>
      </w:r>
      <w:proofErr w:type="spellStart"/>
      <w:r w:rsidRPr="00327C22">
        <w:rPr>
          <w:rFonts w:ascii="Candara" w:hAnsi="Candara" w:cs="Arial"/>
          <w:bCs/>
          <w:sz w:val="24"/>
          <w:szCs w:val="24"/>
        </w:rPr>
        <w:t>podsticaj</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ra</w:t>
      </w:r>
      <w:r w:rsidRPr="00327C22">
        <w:rPr>
          <w:rFonts w:ascii="Candara" w:hAnsi="Candara" w:cs="Arial"/>
          <w:bCs/>
          <w:sz w:val="24"/>
          <w:szCs w:val="24"/>
        </w:rPr>
        <w:softHyphen/>
        <w:t>zvoja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po</w:t>
      </w:r>
      <w:r w:rsidRPr="00327C22">
        <w:rPr>
          <w:rFonts w:ascii="Candara" w:hAnsi="Candara" w:cs="Arial"/>
          <w:bCs/>
          <w:sz w:val="24"/>
          <w:szCs w:val="24"/>
        </w:rPr>
        <w:softHyphen/>
        <w:t>ljo</w:t>
      </w:r>
      <w:r w:rsidRPr="00327C22">
        <w:rPr>
          <w:rFonts w:ascii="Candara" w:hAnsi="Candara" w:cs="Arial"/>
          <w:bCs/>
          <w:sz w:val="24"/>
          <w:szCs w:val="24"/>
        </w:rPr>
        <w:softHyphen/>
        <w:t>pri</w:t>
      </w:r>
      <w:r w:rsidRPr="00327C22">
        <w:rPr>
          <w:rFonts w:ascii="Candara" w:hAnsi="Candara" w:cs="Arial"/>
          <w:bCs/>
          <w:sz w:val="24"/>
          <w:szCs w:val="24"/>
        </w:rPr>
        <w:softHyphen/>
        <w:t>vre</w:t>
      </w:r>
      <w:r w:rsidRPr="00327C22">
        <w:rPr>
          <w:rFonts w:ascii="Candara" w:hAnsi="Candara" w:cs="Arial"/>
          <w:bCs/>
          <w:sz w:val="24"/>
          <w:szCs w:val="24"/>
        </w:rPr>
        <w:softHyphen/>
        <w:t>de</w:t>
      </w:r>
      <w:proofErr w:type="spellEnd"/>
      <w:r w:rsidRPr="00327C22">
        <w:rPr>
          <w:rFonts w:ascii="Candara" w:hAnsi="Candara" w:cs="Arial"/>
          <w:bCs/>
          <w:sz w:val="24"/>
          <w:szCs w:val="24"/>
        </w:rPr>
        <w:t xml:space="preserve"> u </w:t>
      </w:r>
      <w:proofErr w:type="spellStart"/>
      <w:r w:rsidRPr="00327C22">
        <w:rPr>
          <w:rFonts w:ascii="Candara" w:hAnsi="Candara" w:cs="Arial"/>
          <w:bCs/>
          <w:sz w:val="24"/>
          <w:szCs w:val="24"/>
        </w:rPr>
        <w:t>opšti</w:t>
      </w:r>
      <w:r w:rsidRPr="00327C22">
        <w:rPr>
          <w:rFonts w:ascii="Candara" w:hAnsi="Candara" w:cs="Arial"/>
          <w:bCs/>
          <w:sz w:val="24"/>
          <w:szCs w:val="24"/>
        </w:rPr>
        <w:softHyphen/>
        <w:t>ni</w:t>
      </w:r>
      <w:proofErr w:type="spellEnd"/>
      <w:r w:rsidRPr="00327C22">
        <w:rPr>
          <w:rFonts w:ascii="Candara" w:hAnsi="Candara" w:cs="Arial"/>
          <w:bCs/>
          <w:sz w:val="24"/>
          <w:szCs w:val="24"/>
        </w:rPr>
        <w:t xml:space="preserve"> Bi</w:t>
      </w:r>
      <w:r w:rsidRPr="00327C22">
        <w:rPr>
          <w:rFonts w:ascii="Candara" w:hAnsi="Candara" w:cs="Arial"/>
          <w:bCs/>
          <w:sz w:val="24"/>
          <w:szCs w:val="24"/>
        </w:rPr>
        <w:softHyphen/>
        <w:t>je</w:t>
      </w:r>
      <w:r w:rsidRPr="00327C22">
        <w:rPr>
          <w:rFonts w:ascii="Candara" w:hAnsi="Candara" w:cs="Arial"/>
          <w:bCs/>
          <w:sz w:val="24"/>
          <w:szCs w:val="24"/>
        </w:rPr>
        <w:softHyphen/>
        <w:t>lo Po</w:t>
      </w:r>
      <w:r w:rsidRPr="00327C22">
        <w:rPr>
          <w:rFonts w:ascii="Candara" w:hAnsi="Candara" w:cs="Arial"/>
          <w:bCs/>
          <w:sz w:val="24"/>
          <w:szCs w:val="24"/>
        </w:rPr>
        <w:softHyphen/>
        <w:t>lje za 2023.godinu;</w:t>
      </w:r>
    </w:p>
    <w:p w14:paraId="0E8B52DA" w14:textId="5902EC4F" w:rsidR="00B7208F" w:rsidRPr="00327C22" w:rsidRDefault="00B7208F" w:rsidP="00327C22">
      <w:pPr>
        <w:pStyle w:val="ListParagraph"/>
        <w:numPr>
          <w:ilvl w:val="0"/>
          <w:numId w:val="41"/>
        </w:numPr>
        <w:spacing w:after="0" w:line="240" w:lineRule="auto"/>
        <w:ind w:left="360"/>
        <w:jc w:val="both"/>
        <w:rPr>
          <w:rFonts w:ascii="Candara" w:hAnsi="Candara" w:cs="Arial"/>
          <w:b/>
        </w:rPr>
      </w:pPr>
      <w:r w:rsidRPr="00327C22">
        <w:rPr>
          <w:rFonts w:ascii="Candara" w:hAnsi="Candara" w:cs="Arial"/>
          <w:color w:val="000000"/>
          <w:sz w:val="24"/>
          <w:szCs w:val="24"/>
        </w:rPr>
        <w:t xml:space="preserve">Program </w:t>
      </w:r>
      <w:proofErr w:type="spellStart"/>
      <w:r w:rsidRPr="00327C22">
        <w:rPr>
          <w:rFonts w:ascii="Candara" w:hAnsi="Candara" w:cs="Arial"/>
          <w:color w:val="000000"/>
          <w:sz w:val="24"/>
          <w:szCs w:val="24"/>
        </w:rPr>
        <w:t>mjera</w:t>
      </w:r>
      <w:proofErr w:type="spellEnd"/>
      <w:r w:rsidRPr="00327C22">
        <w:rPr>
          <w:rFonts w:ascii="Candara" w:hAnsi="Candara" w:cs="Arial"/>
          <w:color w:val="000000"/>
          <w:sz w:val="24"/>
          <w:szCs w:val="24"/>
        </w:rPr>
        <w:t xml:space="preserve"> </w:t>
      </w:r>
      <w:r w:rsidRPr="00327C22">
        <w:rPr>
          <w:rFonts w:ascii="Candara" w:hAnsi="Candara" w:cs="Arial"/>
          <w:bCs/>
          <w:sz w:val="24"/>
          <w:szCs w:val="24"/>
        </w:rPr>
        <w:t xml:space="preserve">za </w:t>
      </w:r>
      <w:proofErr w:type="spellStart"/>
      <w:r w:rsidRPr="00327C22">
        <w:rPr>
          <w:rFonts w:ascii="Candara" w:hAnsi="Candara" w:cs="Arial"/>
          <w:bCs/>
          <w:sz w:val="24"/>
          <w:szCs w:val="24"/>
        </w:rPr>
        <w:t>podsticaj</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ra</w:t>
      </w:r>
      <w:r w:rsidRPr="00327C22">
        <w:rPr>
          <w:rFonts w:ascii="Candara" w:hAnsi="Candara" w:cs="Arial"/>
          <w:bCs/>
          <w:sz w:val="24"/>
          <w:szCs w:val="24"/>
        </w:rPr>
        <w:softHyphen/>
        <w:t>zvoja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po</w:t>
      </w:r>
      <w:r w:rsidRPr="00327C22">
        <w:rPr>
          <w:rFonts w:ascii="Candara" w:hAnsi="Candara" w:cs="Arial"/>
          <w:bCs/>
          <w:sz w:val="24"/>
          <w:szCs w:val="24"/>
        </w:rPr>
        <w:softHyphen/>
        <w:t>ljo</w:t>
      </w:r>
      <w:r w:rsidRPr="00327C22">
        <w:rPr>
          <w:rFonts w:ascii="Candara" w:hAnsi="Candara" w:cs="Arial"/>
          <w:bCs/>
          <w:sz w:val="24"/>
          <w:szCs w:val="24"/>
        </w:rPr>
        <w:softHyphen/>
        <w:t>pri</w:t>
      </w:r>
      <w:r w:rsidRPr="00327C22">
        <w:rPr>
          <w:rFonts w:ascii="Candara" w:hAnsi="Candara" w:cs="Arial"/>
          <w:bCs/>
          <w:sz w:val="24"/>
          <w:szCs w:val="24"/>
        </w:rPr>
        <w:softHyphen/>
        <w:t>vre</w:t>
      </w:r>
      <w:r w:rsidRPr="00327C22">
        <w:rPr>
          <w:rFonts w:ascii="Candara" w:hAnsi="Candara" w:cs="Arial"/>
          <w:bCs/>
          <w:sz w:val="24"/>
          <w:szCs w:val="24"/>
        </w:rPr>
        <w:softHyphen/>
        <w:t>de</w:t>
      </w:r>
      <w:proofErr w:type="spellEnd"/>
      <w:r w:rsidRPr="00327C22">
        <w:rPr>
          <w:rFonts w:ascii="Candara" w:hAnsi="Candara" w:cs="Arial"/>
          <w:bCs/>
          <w:sz w:val="24"/>
          <w:szCs w:val="24"/>
        </w:rPr>
        <w:t xml:space="preserve"> za 2024.godinu;</w:t>
      </w:r>
    </w:p>
    <w:p w14:paraId="3890CF9F" w14:textId="77777777"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bCs/>
          <w:sz w:val="24"/>
          <w:szCs w:val="24"/>
        </w:rPr>
        <w:t>Zaključak</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usvajanju</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Iz</w:t>
      </w:r>
      <w:r w:rsidRPr="00327C22">
        <w:rPr>
          <w:rFonts w:ascii="Candara" w:hAnsi="Candara" w:cs="Arial"/>
          <w:bCs/>
          <w:sz w:val="24"/>
          <w:szCs w:val="24"/>
        </w:rPr>
        <w:softHyphen/>
        <w:t>vje</w:t>
      </w:r>
      <w:r w:rsidRPr="00327C22">
        <w:rPr>
          <w:rFonts w:ascii="Candara" w:hAnsi="Candara" w:cs="Arial"/>
          <w:bCs/>
          <w:sz w:val="24"/>
          <w:szCs w:val="24"/>
        </w:rPr>
        <w:softHyphen/>
        <w:t>štaja</w:t>
      </w:r>
      <w:proofErr w:type="spellEnd"/>
      <w:r w:rsidRPr="00327C22">
        <w:rPr>
          <w:rFonts w:ascii="Candara" w:hAnsi="Candara" w:cs="Arial"/>
          <w:bCs/>
          <w:sz w:val="24"/>
          <w:szCs w:val="24"/>
        </w:rPr>
        <w:t xml:space="preserve"> o </w:t>
      </w:r>
      <w:proofErr w:type="spellStart"/>
      <w:r w:rsidRPr="00327C22">
        <w:rPr>
          <w:rFonts w:ascii="Candara" w:hAnsi="Candara" w:cs="Arial"/>
          <w:bCs/>
          <w:sz w:val="24"/>
          <w:szCs w:val="24"/>
        </w:rPr>
        <w:t>re</w:t>
      </w:r>
      <w:r w:rsidRPr="00327C22">
        <w:rPr>
          <w:rFonts w:ascii="Candara" w:hAnsi="Candara" w:cs="Arial"/>
          <w:bCs/>
          <w:sz w:val="24"/>
          <w:szCs w:val="24"/>
        </w:rPr>
        <w:softHyphen/>
        <w:t>a</w:t>
      </w:r>
      <w:r w:rsidRPr="00327C22">
        <w:rPr>
          <w:rFonts w:ascii="Candara" w:hAnsi="Candara" w:cs="Arial"/>
          <w:bCs/>
          <w:sz w:val="24"/>
          <w:szCs w:val="24"/>
        </w:rPr>
        <w:softHyphen/>
        <w:t>li</w:t>
      </w:r>
      <w:r w:rsidRPr="00327C22">
        <w:rPr>
          <w:rFonts w:ascii="Candara" w:hAnsi="Candara" w:cs="Arial"/>
          <w:bCs/>
          <w:sz w:val="24"/>
          <w:szCs w:val="24"/>
        </w:rPr>
        <w:softHyphen/>
        <w:t>za</w:t>
      </w:r>
      <w:r w:rsidRPr="00327C22">
        <w:rPr>
          <w:rFonts w:ascii="Candara" w:hAnsi="Candara" w:cs="Arial"/>
          <w:bCs/>
          <w:sz w:val="24"/>
          <w:szCs w:val="24"/>
        </w:rPr>
        <w:softHyphen/>
        <w:t>ci</w:t>
      </w:r>
      <w:r w:rsidRPr="00327C22">
        <w:rPr>
          <w:rFonts w:ascii="Candara" w:hAnsi="Candara" w:cs="Arial"/>
          <w:bCs/>
          <w:sz w:val="24"/>
          <w:szCs w:val="24"/>
        </w:rPr>
        <w:softHyphen/>
        <w:t>ji</w:t>
      </w:r>
      <w:proofErr w:type="spellEnd"/>
      <w:r w:rsidRPr="00327C22">
        <w:rPr>
          <w:rFonts w:ascii="Candara" w:hAnsi="Candara" w:cs="Arial"/>
          <w:bCs/>
          <w:sz w:val="24"/>
          <w:szCs w:val="24"/>
        </w:rPr>
        <w:t xml:space="preserve"> </w:t>
      </w:r>
      <w:proofErr w:type="spellStart"/>
      <w:proofErr w:type="gramStart"/>
      <w:r w:rsidRPr="00327C22">
        <w:rPr>
          <w:rFonts w:ascii="Candara" w:hAnsi="Candara" w:cs="Arial"/>
          <w:bCs/>
          <w:sz w:val="24"/>
          <w:szCs w:val="24"/>
        </w:rPr>
        <w:t>Pro</w:t>
      </w:r>
      <w:r w:rsidRPr="00327C22">
        <w:rPr>
          <w:rFonts w:ascii="Candara" w:hAnsi="Candara" w:cs="Arial"/>
          <w:bCs/>
          <w:sz w:val="24"/>
          <w:szCs w:val="24"/>
        </w:rPr>
        <w:softHyphen/>
        <w:t>gra</w:t>
      </w:r>
      <w:r w:rsidRPr="00327C22">
        <w:rPr>
          <w:rFonts w:ascii="Candara" w:hAnsi="Candara" w:cs="Arial"/>
          <w:bCs/>
          <w:sz w:val="24"/>
          <w:szCs w:val="24"/>
        </w:rPr>
        <w:softHyphen/>
        <w:t>ma</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mje</w:t>
      </w:r>
      <w:r w:rsidRPr="00327C22">
        <w:rPr>
          <w:rFonts w:ascii="Candara" w:hAnsi="Candara" w:cs="Arial"/>
          <w:bCs/>
          <w:sz w:val="24"/>
          <w:szCs w:val="24"/>
        </w:rPr>
        <w:softHyphen/>
        <w:t>ra</w:t>
      </w:r>
      <w:proofErr w:type="spellEnd"/>
      <w:proofErr w:type="gramEnd"/>
      <w:r w:rsidRPr="00327C22">
        <w:rPr>
          <w:rFonts w:ascii="Candara" w:hAnsi="Candara" w:cs="Arial"/>
          <w:bCs/>
          <w:sz w:val="24"/>
          <w:szCs w:val="24"/>
        </w:rPr>
        <w:t xml:space="preserve"> za </w:t>
      </w:r>
      <w:proofErr w:type="spellStart"/>
      <w:r w:rsidRPr="00327C22">
        <w:rPr>
          <w:rFonts w:ascii="Candara" w:hAnsi="Candara" w:cs="Arial"/>
          <w:bCs/>
          <w:sz w:val="24"/>
          <w:szCs w:val="24"/>
        </w:rPr>
        <w:t>podršku</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ru</w:t>
      </w:r>
      <w:r w:rsidRPr="00327C22">
        <w:rPr>
          <w:rFonts w:ascii="Candara" w:hAnsi="Candara" w:cs="Arial"/>
          <w:bCs/>
          <w:sz w:val="24"/>
          <w:szCs w:val="24"/>
        </w:rPr>
        <w:softHyphen/>
        <w:t>ral</w:t>
      </w:r>
      <w:r w:rsidRPr="00327C22">
        <w:rPr>
          <w:rFonts w:ascii="Candara" w:hAnsi="Candara" w:cs="Arial"/>
          <w:bCs/>
          <w:sz w:val="24"/>
          <w:szCs w:val="24"/>
        </w:rPr>
        <w:softHyphen/>
        <w:t>nom</w:t>
      </w:r>
      <w:proofErr w:type="spellEnd"/>
      <w:r w:rsidRPr="00327C22">
        <w:rPr>
          <w:rFonts w:ascii="Candara" w:hAnsi="Candara" w:cs="Arial"/>
          <w:bCs/>
          <w:sz w:val="24"/>
          <w:szCs w:val="24"/>
        </w:rPr>
        <w:t xml:space="preserve"> i </w:t>
      </w:r>
      <w:proofErr w:type="spellStart"/>
      <w:r w:rsidRPr="00327C22">
        <w:rPr>
          <w:rFonts w:ascii="Candara" w:hAnsi="Candara" w:cs="Arial"/>
          <w:bCs/>
          <w:sz w:val="24"/>
          <w:szCs w:val="24"/>
        </w:rPr>
        <w:t>održi</w:t>
      </w:r>
      <w:r w:rsidRPr="00327C22">
        <w:rPr>
          <w:rFonts w:ascii="Candara" w:hAnsi="Candara" w:cs="Arial"/>
          <w:bCs/>
          <w:sz w:val="24"/>
          <w:szCs w:val="24"/>
        </w:rPr>
        <w:softHyphen/>
        <w:t>vom</w:t>
      </w:r>
      <w:proofErr w:type="spellEnd"/>
      <w:r w:rsidRPr="00327C22">
        <w:rPr>
          <w:rFonts w:ascii="Candara" w:hAnsi="Candara" w:cs="Arial"/>
          <w:bCs/>
          <w:sz w:val="24"/>
          <w:szCs w:val="24"/>
        </w:rPr>
        <w:t xml:space="preserve"> </w:t>
      </w:r>
      <w:proofErr w:type="spellStart"/>
      <w:r w:rsidRPr="00327C22">
        <w:rPr>
          <w:rFonts w:ascii="Candara" w:hAnsi="Candara" w:cs="Arial"/>
          <w:bCs/>
          <w:sz w:val="24"/>
          <w:szCs w:val="24"/>
        </w:rPr>
        <w:t>razvoju</w:t>
      </w:r>
      <w:proofErr w:type="spellEnd"/>
      <w:r w:rsidRPr="00327C22">
        <w:rPr>
          <w:rFonts w:ascii="Candara" w:hAnsi="Candara" w:cs="Arial"/>
          <w:bCs/>
          <w:sz w:val="24"/>
          <w:szCs w:val="24"/>
        </w:rPr>
        <w:t xml:space="preserve"> za 2023.go</w:t>
      </w:r>
      <w:r w:rsidRPr="00327C22">
        <w:rPr>
          <w:rFonts w:ascii="Candara" w:hAnsi="Candara" w:cs="Arial"/>
          <w:bCs/>
          <w:sz w:val="24"/>
          <w:szCs w:val="24"/>
        </w:rPr>
        <w:softHyphen/>
        <w:t>di</w:t>
      </w:r>
      <w:r w:rsidRPr="00327C22">
        <w:rPr>
          <w:rFonts w:ascii="Candara" w:hAnsi="Candara" w:cs="Arial"/>
          <w:bCs/>
          <w:sz w:val="24"/>
          <w:szCs w:val="24"/>
        </w:rPr>
        <w:softHyphen/>
        <w:t>nu;</w:t>
      </w:r>
    </w:p>
    <w:p w14:paraId="2B52425B" w14:textId="2AAF5572" w:rsidR="00B7208F" w:rsidRPr="00327C22" w:rsidRDefault="00B7208F" w:rsidP="00327C22">
      <w:pPr>
        <w:pStyle w:val="ListParagraph"/>
        <w:numPr>
          <w:ilvl w:val="0"/>
          <w:numId w:val="41"/>
        </w:numPr>
        <w:spacing w:after="0" w:line="240" w:lineRule="auto"/>
        <w:ind w:left="360"/>
        <w:jc w:val="both"/>
        <w:rPr>
          <w:rFonts w:ascii="Candara" w:hAnsi="Candara" w:cs="Arial"/>
          <w:b/>
        </w:rPr>
      </w:pPr>
      <w:r w:rsidRPr="00327C22">
        <w:rPr>
          <w:rFonts w:ascii="Candara" w:hAnsi="Candara" w:cs="Arial"/>
          <w:color w:val="000000"/>
          <w:sz w:val="24"/>
          <w:szCs w:val="24"/>
        </w:rPr>
        <w:t xml:space="preserve">Program </w:t>
      </w:r>
      <w:proofErr w:type="spellStart"/>
      <w:r w:rsidRPr="00327C22">
        <w:rPr>
          <w:rFonts w:ascii="Candara" w:hAnsi="Candara" w:cs="Arial"/>
          <w:color w:val="000000"/>
          <w:sz w:val="24"/>
          <w:szCs w:val="24"/>
        </w:rPr>
        <w:t>mjera</w:t>
      </w:r>
      <w:proofErr w:type="spellEnd"/>
      <w:r w:rsidRPr="00327C22">
        <w:rPr>
          <w:rFonts w:ascii="Candara" w:hAnsi="Candara" w:cs="Arial"/>
          <w:color w:val="000000"/>
          <w:sz w:val="24"/>
          <w:szCs w:val="24"/>
        </w:rPr>
        <w:t xml:space="preserve"> za </w:t>
      </w:r>
      <w:proofErr w:type="spellStart"/>
      <w:r w:rsidRPr="00327C22">
        <w:rPr>
          <w:rFonts w:ascii="Candara" w:hAnsi="Candara" w:cs="Arial"/>
          <w:color w:val="000000"/>
          <w:sz w:val="24"/>
          <w:szCs w:val="24"/>
        </w:rPr>
        <w:t>podsticaj</w:t>
      </w:r>
      <w:proofErr w:type="spellEnd"/>
      <w:r w:rsidRPr="00327C22">
        <w:rPr>
          <w:rFonts w:ascii="Candara" w:hAnsi="Candara" w:cs="Arial"/>
          <w:color w:val="000000"/>
          <w:sz w:val="24"/>
          <w:szCs w:val="24"/>
        </w:rPr>
        <w:t xml:space="preserve"> </w:t>
      </w:r>
      <w:proofErr w:type="spellStart"/>
      <w:r w:rsidRPr="00327C22">
        <w:rPr>
          <w:rFonts w:ascii="Candara" w:hAnsi="Candara" w:cs="Arial"/>
          <w:color w:val="000000"/>
          <w:sz w:val="24"/>
          <w:szCs w:val="24"/>
        </w:rPr>
        <w:t>ruralnog</w:t>
      </w:r>
      <w:proofErr w:type="spellEnd"/>
      <w:r w:rsidRPr="00327C22">
        <w:rPr>
          <w:rFonts w:ascii="Candara" w:hAnsi="Candara" w:cs="Arial"/>
          <w:color w:val="000000"/>
          <w:sz w:val="24"/>
          <w:szCs w:val="24"/>
        </w:rPr>
        <w:t xml:space="preserve"> i </w:t>
      </w:r>
      <w:proofErr w:type="spellStart"/>
      <w:r w:rsidRPr="00327C22">
        <w:rPr>
          <w:rFonts w:ascii="Candara" w:hAnsi="Candara" w:cs="Arial"/>
          <w:color w:val="000000"/>
          <w:sz w:val="24"/>
          <w:szCs w:val="24"/>
        </w:rPr>
        <w:t>održivog</w:t>
      </w:r>
      <w:proofErr w:type="spellEnd"/>
      <w:r w:rsidRPr="00327C22">
        <w:rPr>
          <w:rFonts w:ascii="Candara" w:hAnsi="Candara" w:cs="Arial"/>
          <w:color w:val="000000"/>
          <w:sz w:val="24"/>
          <w:szCs w:val="24"/>
        </w:rPr>
        <w:t xml:space="preserve"> </w:t>
      </w:r>
      <w:proofErr w:type="spellStart"/>
      <w:r w:rsidRPr="00327C22">
        <w:rPr>
          <w:rFonts w:ascii="Candara" w:hAnsi="Candara" w:cs="Arial"/>
          <w:color w:val="000000"/>
          <w:sz w:val="24"/>
          <w:szCs w:val="24"/>
        </w:rPr>
        <w:t>razvoja</w:t>
      </w:r>
      <w:proofErr w:type="spellEnd"/>
      <w:r w:rsidRPr="00327C22">
        <w:rPr>
          <w:rFonts w:ascii="Candara" w:hAnsi="Candara" w:cs="Arial"/>
          <w:color w:val="000000"/>
          <w:sz w:val="24"/>
          <w:szCs w:val="24"/>
        </w:rPr>
        <w:t xml:space="preserve"> za 2024. </w:t>
      </w:r>
      <w:proofErr w:type="spellStart"/>
      <w:r w:rsidRPr="00327C22">
        <w:rPr>
          <w:rFonts w:ascii="Candara" w:hAnsi="Candara" w:cs="Arial"/>
          <w:color w:val="000000"/>
          <w:sz w:val="24"/>
          <w:szCs w:val="24"/>
        </w:rPr>
        <w:t>godinu</w:t>
      </w:r>
      <w:proofErr w:type="spellEnd"/>
      <w:r w:rsidRPr="00327C22">
        <w:rPr>
          <w:rFonts w:ascii="Candara" w:hAnsi="Candara" w:cs="Arial"/>
          <w:color w:val="000000"/>
          <w:sz w:val="24"/>
          <w:szCs w:val="24"/>
        </w:rPr>
        <w:t>;</w:t>
      </w:r>
    </w:p>
    <w:p w14:paraId="0DC86FC8" w14:textId="77777777"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razrješenju</w:t>
      </w:r>
      <w:proofErr w:type="spellEnd"/>
      <w:r w:rsidRPr="00327C22">
        <w:rPr>
          <w:rFonts w:ascii="Candara" w:hAnsi="Candara" w:cs="Arial"/>
          <w:sz w:val="24"/>
          <w:szCs w:val="24"/>
        </w:rPr>
        <w:t xml:space="preserve"> i </w:t>
      </w:r>
      <w:proofErr w:type="spellStart"/>
      <w:r w:rsidRPr="00327C22">
        <w:rPr>
          <w:rFonts w:ascii="Candara" w:hAnsi="Candara" w:cs="Arial"/>
          <w:sz w:val="24"/>
          <w:szCs w:val="24"/>
        </w:rPr>
        <w:t>imenovanju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člana</w:t>
      </w:r>
      <w:proofErr w:type="spellEnd"/>
      <w:r w:rsidRPr="00327C22">
        <w:rPr>
          <w:rFonts w:ascii="Candara" w:hAnsi="Candara" w:cs="Arial"/>
          <w:sz w:val="24"/>
          <w:szCs w:val="24"/>
        </w:rPr>
        <w:t xml:space="preserve"> Odbora za </w:t>
      </w:r>
      <w:proofErr w:type="spellStart"/>
      <w:r w:rsidRPr="00327C22">
        <w:rPr>
          <w:rFonts w:ascii="Candara" w:hAnsi="Candara" w:cs="Arial"/>
          <w:sz w:val="24"/>
          <w:szCs w:val="24"/>
        </w:rPr>
        <w:t>izbor</w:t>
      </w:r>
      <w:proofErr w:type="spellEnd"/>
      <w:r w:rsidRPr="00327C22">
        <w:rPr>
          <w:rFonts w:ascii="Candara" w:hAnsi="Candara" w:cs="Arial"/>
          <w:sz w:val="24"/>
          <w:szCs w:val="24"/>
        </w:rPr>
        <w:t xml:space="preserve"> i </w:t>
      </w:r>
      <w:proofErr w:type="spellStart"/>
      <w:r w:rsidRPr="00327C22">
        <w:rPr>
          <w:rFonts w:ascii="Candara" w:hAnsi="Candara" w:cs="Arial"/>
          <w:sz w:val="24"/>
          <w:szCs w:val="24"/>
        </w:rPr>
        <w:t>imenovanja</w:t>
      </w:r>
      <w:proofErr w:type="spellEnd"/>
      <w:r w:rsidRPr="00327C22">
        <w:rPr>
          <w:rFonts w:ascii="Candara" w:hAnsi="Candara" w:cs="Arial"/>
          <w:sz w:val="24"/>
          <w:szCs w:val="24"/>
        </w:rPr>
        <w:t>;</w:t>
      </w:r>
    </w:p>
    <w:p w14:paraId="7A8C8E3A" w14:textId="77777777"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proofErr w:type="gramStart"/>
      <w:r w:rsidRPr="00327C22">
        <w:rPr>
          <w:rFonts w:ascii="Candara" w:hAnsi="Candara" w:cs="Arial"/>
          <w:sz w:val="24"/>
          <w:szCs w:val="24"/>
        </w:rPr>
        <w:t>prestanku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mandata</w:t>
      </w:r>
      <w:proofErr w:type="spellEnd"/>
      <w:proofErr w:type="gramEnd"/>
      <w:r w:rsidRPr="00327C22">
        <w:rPr>
          <w:rFonts w:ascii="Candara" w:hAnsi="Candara" w:cs="Arial"/>
          <w:sz w:val="24"/>
          <w:szCs w:val="24"/>
        </w:rPr>
        <w:t xml:space="preserve"> </w:t>
      </w:r>
      <w:proofErr w:type="spellStart"/>
      <w:r w:rsidRPr="00327C22">
        <w:rPr>
          <w:rFonts w:ascii="Candara" w:hAnsi="Candara" w:cs="Arial"/>
          <w:sz w:val="24"/>
          <w:szCs w:val="24"/>
        </w:rPr>
        <w:t>dva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člana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Savjeta</w:t>
      </w:r>
      <w:proofErr w:type="spellEnd"/>
      <w:r w:rsidRPr="00327C22">
        <w:rPr>
          <w:rFonts w:ascii="Candara" w:hAnsi="Candara" w:cs="Arial"/>
          <w:sz w:val="24"/>
          <w:szCs w:val="24"/>
        </w:rPr>
        <w:t xml:space="preserve"> za </w:t>
      </w:r>
      <w:proofErr w:type="spellStart"/>
      <w:r w:rsidRPr="00327C22">
        <w:rPr>
          <w:rFonts w:ascii="Candara" w:hAnsi="Candara" w:cs="Arial"/>
          <w:sz w:val="24"/>
          <w:szCs w:val="24"/>
        </w:rPr>
        <w:t>osobe</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sa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invaliditetom</w:t>
      </w:r>
      <w:proofErr w:type="spellEnd"/>
      <w:r w:rsidRPr="00327C22">
        <w:rPr>
          <w:rFonts w:ascii="Candara" w:hAnsi="Candara" w:cs="Arial"/>
          <w:sz w:val="24"/>
          <w:szCs w:val="24"/>
        </w:rPr>
        <w:t>;</w:t>
      </w:r>
    </w:p>
    <w:p w14:paraId="6F7A69D8" w14:textId="1B2C4F11"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prestanku</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mandata</w:t>
      </w:r>
      <w:proofErr w:type="spellEnd"/>
      <w:r w:rsidRPr="00327C22">
        <w:rPr>
          <w:rFonts w:ascii="Candara" w:hAnsi="Candara" w:cs="Arial"/>
          <w:sz w:val="24"/>
          <w:szCs w:val="24"/>
        </w:rPr>
        <w:t xml:space="preserve"> </w:t>
      </w:r>
      <w:proofErr w:type="spellStart"/>
      <w:r w:rsidRPr="00327C22">
        <w:rPr>
          <w:rFonts w:ascii="Candara" w:hAnsi="Candara" w:cs="Arial"/>
          <w:sz w:val="24"/>
          <w:szCs w:val="24"/>
        </w:rPr>
        <w:t>članu</w:t>
      </w:r>
      <w:proofErr w:type="spellEnd"/>
      <w:r w:rsidRPr="00327C22">
        <w:rPr>
          <w:rFonts w:ascii="Candara" w:hAnsi="Candara" w:cs="Arial"/>
          <w:sz w:val="24"/>
          <w:szCs w:val="24"/>
        </w:rPr>
        <w:t xml:space="preserve"> Odbora </w:t>
      </w:r>
      <w:proofErr w:type="spellStart"/>
      <w:r w:rsidRPr="00327C22">
        <w:rPr>
          <w:rFonts w:ascii="Candara" w:hAnsi="Candara" w:cs="Arial"/>
          <w:sz w:val="24"/>
          <w:szCs w:val="24"/>
        </w:rPr>
        <w:t>direktora</w:t>
      </w:r>
      <w:proofErr w:type="spellEnd"/>
      <w:r w:rsidRPr="00327C22">
        <w:rPr>
          <w:rFonts w:ascii="Candara" w:hAnsi="Candara" w:cs="Arial"/>
          <w:sz w:val="24"/>
          <w:szCs w:val="24"/>
        </w:rPr>
        <w:t xml:space="preserve"> </w:t>
      </w:r>
      <w:r w:rsidRPr="00327C22">
        <w:rPr>
          <w:rFonts w:ascii="Candara" w:hAnsi="Candara" w:cs="Arial"/>
          <w:bCs/>
          <w:sz w:val="24"/>
          <w:szCs w:val="24"/>
        </w:rPr>
        <w:t>DOO</w:t>
      </w:r>
      <w:r w:rsidR="002440FC" w:rsidRPr="00327C22">
        <w:rPr>
          <w:rFonts w:ascii="Candara" w:hAnsi="Candara" w:cs="Arial"/>
          <w:bCs/>
          <w:sz w:val="24"/>
          <w:szCs w:val="24"/>
        </w:rPr>
        <w:t xml:space="preserve"> </w:t>
      </w:r>
      <w:r w:rsidRPr="00327C22">
        <w:rPr>
          <w:rFonts w:ascii="Candara" w:hAnsi="Candara" w:cs="Arial"/>
          <w:bCs/>
          <w:sz w:val="24"/>
          <w:szCs w:val="24"/>
        </w:rPr>
        <w:t>“</w:t>
      </w:r>
      <w:proofErr w:type="spellStart"/>
      <w:r w:rsidRPr="00327C22">
        <w:rPr>
          <w:rFonts w:ascii="Candara" w:hAnsi="Candara" w:cs="Arial"/>
          <w:bCs/>
          <w:sz w:val="24"/>
          <w:szCs w:val="24"/>
        </w:rPr>
        <w:t>Komunalno</w:t>
      </w:r>
      <w:proofErr w:type="spellEnd"/>
      <w:r w:rsidRPr="00327C22">
        <w:rPr>
          <w:rFonts w:ascii="Candara" w:hAnsi="Candara" w:cs="Arial"/>
          <w:bCs/>
          <w:sz w:val="24"/>
          <w:szCs w:val="24"/>
        </w:rPr>
        <w:t xml:space="preserve"> –</w:t>
      </w:r>
      <w:proofErr w:type="gramStart"/>
      <w:r w:rsidRPr="00327C22">
        <w:rPr>
          <w:rFonts w:ascii="Candara" w:hAnsi="Candara" w:cs="Arial"/>
          <w:bCs/>
          <w:sz w:val="24"/>
          <w:szCs w:val="24"/>
        </w:rPr>
        <w:t xml:space="preserve">Lim”  </w:t>
      </w:r>
      <w:r w:rsidRPr="00327C22">
        <w:rPr>
          <w:rFonts w:ascii="Candara" w:hAnsi="Candara" w:cs="Arial"/>
          <w:sz w:val="24"/>
          <w:szCs w:val="24"/>
        </w:rPr>
        <w:t>Bijelo</w:t>
      </w:r>
      <w:proofErr w:type="gramEnd"/>
      <w:r w:rsidRPr="00327C22">
        <w:rPr>
          <w:rFonts w:ascii="Candara" w:hAnsi="Candara" w:cs="Arial"/>
          <w:sz w:val="24"/>
          <w:szCs w:val="24"/>
        </w:rPr>
        <w:t xml:space="preserve"> Polje;</w:t>
      </w:r>
    </w:p>
    <w:p w14:paraId="463B7AD4" w14:textId="77777777"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razrješenju</w:t>
      </w:r>
      <w:proofErr w:type="spellEnd"/>
      <w:r w:rsidRPr="00327C22">
        <w:rPr>
          <w:rFonts w:ascii="Candara" w:hAnsi="Candara" w:cs="Arial"/>
          <w:sz w:val="24"/>
          <w:szCs w:val="24"/>
        </w:rPr>
        <w:t xml:space="preserve"> Odbora </w:t>
      </w:r>
      <w:proofErr w:type="spellStart"/>
      <w:r w:rsidRPr="00327C22">
        <w:rPr>
          <w:rFonts w:ascii="Candara" w:hAnsi="Candara" w:cs="Arial"/>
          <w:sz w:val="24"/>
          <w:szCs w:val="24"/>
        </w:rPr>
        <w:t>direktora</w:t>
      </w:r>
      <w:proofErr w:type="spellEnd"/>
      <w:r w:rsidRPr="00327C22">
        <w:rPr>
          <w:rFonts w:ascii="Candara" w:hAnsi="Candara" w:cs="Arial"/>
          <w:sz w:val="24"/>
          <w:szCs w:val="24"/>
        </w:rPr>
        <w:t xml:space="preserve"> DOO “</w:t>
      </w:r>
      <w:proofErr w:type="spellStart"/>
      <w:r w:rsidRPr="00327C22">
        <w:rPr>
          <w:rFonts w:ascii="Candara" w:hAnsi="Candara" w:cs="Arial"/>
          <w:sz w:val="24"/>
          <w:szCs w:val="24"/>
        </w:rPr>
        <w:t>Komunalno</w:t>
      </w:r>
      <w:proofErr w:type="spellEnd"/>
      <w:r w:rsidRPr="00327C22">
        <w:rPr>
          <w:rFonts w:ascii="Candara" w:hAnsi="Candara" w:cs="Arial"/>
          <w:sz w:val="24"/>
          <w:szCs w:val="24"/>
        </w:rPr>
        <w:t xml:space="preserve"> - Lim” Bijelo Polje;</w:t>
      </w:r>
    </w:p>
    <w:p w14:paraId="72E3FE7D" w14:textId="77777777" w:rsidR="00B7208F" w:rsidRPr="00327C22" w:rsidRDefault="00B7208F" w:rsidP="00327C22">
      <w:pPr>
        <w:pStyle w:val="ListParagraph"/>
        <w:numPr>
          <w:ilvl w:val="0"/>
          <w:numId w:val="41"/>
        </w:numPr>
        <w:spacing w:after="0" w:line="240" w:lineRule="auto"/>
        <w:ind w:left="360"/>
        <w:jc w:val="both"/>
        <w:rPr>
          <w:rFonts w:ascii="Candara" w:hAnsi="Candara" w:cs="Arial"/>
          <w:b/>
        </w:rPr>
      </w:pPr>
      <w:proofErr w:type="spellStart"/>
      <w:r w:rsidRPr="00327C22">
        <w:rPr>
          <w:rFonts w:ascii="Candara" w:hAnsi="Candara" w:cs="Arial"/>
          <w:sz w:val="24"/>
          <w:szCs w:val="24"/>
        </w:rPr>
        <w:t>Odluka</w:t>
      </w:r>
      <w:proofErr w:type="spellEnd"/>
      <w:r w:rsidRPr="00327C22">
        <w:rPr>
          <w:rFonts w:ascii="Candara" w:hAnsi="Candara" w:cs="Arial"/>
          <w:sz w:val="24"/>
          <w:szCs w:val="24"/>
        </w:rPr>
        <w:t xml:space="preserve"> o </w:t>
      </w:r>
      <w:proofErr w:type="spellStart"/>
      <w:r w:rsidRPr="00327C22">
        <w:rPr>
          <w:rFonts w:ascii="Candara" w:hAnsi="Candara" w:cs="Arial"/>
          <w:sz w:val="24"/>
          <w:szCs w:val="24"/>
        </w:rPr>
        <w:t>imenovanju</w:t>
      </w:r>
      <w:proofErr w:type="spellEnd"/>
      <w:r w:rsidRPr="00327C22">
        <w:rPr>
          <w:rFonts w:ascii="Candara" w:hAnsi="Candara" w:cs="Arial"/>
          <w:sz w:val="24"/>
          <w:szCs w:val="24"/>
        </w:rPr>
        <w:t xml:space="preserve"> Odbora </w:t>
      </w:r>
      <w:proofErr w:type="spellStart"/>
      <w:r w:rsidRPr="00327C22">
        <w:rPr>
          <w:rFonts w:ascii="Candara" w:hAnsi="Candara" w:cs="Arial"/>
          <w:sz w:val="24"/>
          <w:szCs w:val="24"/>
        </w:rPr>
        <w:t>direktora</w:t>
      </w:r>
      <w:proofErr w:type="spellEnd"/>
      <w:r w:rsidRPr="00327C22">
        <w:rPr>
          <w:rFonts w:ascii="Candara" w:hAnsi="Candara" w:cs="Arial"/>
          <w:sz w:val="24"/>
          <w:szCs w:val="24"/>
        </w:rPr>
        <w:t xml:space="preserve"> </w:t>
      </w:r>
      <w:proofErr w:type="gramStart"/>
      <w:r w:rsidRPr="00327C22">
        <w:rPr>
          <w:rFonts w:ascii="Candara" w:hAnsi="Candara" w:cs="Arial"/>
          <w:sz w:val="24"/>
          <w:szCs w:val="24"/>
        </w:rPr>
        <w:t>DOO  “</w:t>
      </w:r>
      <w:proofErr w:type="spellStart"/>
      <w:proofErr w:type="gramEnd"/>
      <w:r w:rsidRPr="00327C22">
        <w:rPr>
          <w:rFonts w:ascii="Candara" w:hAnsi="Candara" w:cs="Arial"/>
          <w:sz w:val="24"/>
          <w:szCs w:val="24"/>
        </w:rPr>
        <w:t>Komunalno</w:t>
      </w:r>
      <w:proofErr w:type="spellEnd"/>
      <w:r w:rsidRPr="00327C22">
        <w:rPr>
          <w:rFonts w:ascii="Candara" w:hAnsi="Candara" w:cs="Arial"/>
          <w:sz w:val="24"/>
          <w:szCs w:val="24"/>
        </w:rPr>
        <w:t xml:space="preserve"> -Lim” Bijelo Polje. </w:t>
      </w:r>
    </w:p>
    <w:p w14:paraId="2FA6FBB2" w14:textId="77777777" w:rsidR="00B7208F" w:rsidRPr="00AA61EB" w:rsidRDefault="00B7208F" w:rsidP="00AA61EB">
      <w:pPr>
        <w:pStyle w:val="ListParagraph"/>
        <w:spacing w:after="0" w:line="240" w:lineRule="auto"/>
        <w:ind w:left="0"/>
        <w:jc w:val="both"/>
        <w:rPr>
          <w:rFonts w:ascii="Candara" w:hAnsi="Candara" w:cs="Arial"/>
          <w:b/>
          <w:sz w:val="24"/>
          <w:szCs w:val="24"/>
          <w:u w:val="single"/>
        </w:rPr>
      </w:pPr>
    </w:p>
    <w:p w14:paraId="498E0CC8" w14:textId="38F9A454" w:rsidR="00B7208F" w:rsidRDefault="00B7208F" w:rsidP="0020102F">
      <w:pPr>
        <w:pStyle w:val="ListParagraph"/>
        <w:spacing w:after="0" w:line="240" w:lineRule="auto"/>
        <w:ind w:left="0" w:firstLine="360"/>
        <w:jc w:val="both"/>
        <w:rPr>
          <w:rFonts w:ascii="Candara" w:hAnsi="Candara" w:cs="Arial"/>
          <w:b/>
          <w:sz w:val="24"/>
          <w:szCs w:val="24"/>
          <w:u w:val="single"/>
        </w:rPr>
      </w:pPr>
      <w:bookmarkStart w:id="4" w:name="_Hlk180574336"/>
      <w:r w:rsidRPr="00AA61EB">
        <w:rPr>
          <w:rFonts w:ascii="Candara" w:hAnsi="Candara" w:cs="Arial"/>
          <w:b/>
          <w:sz w:val="24"/>
          <w:szCs w:val="24"/>
          <w:u w:val="single"/>
          <w:lang w:val="sr-Latn-CS"/>
        </w:rPr>
        <w:t xml:space="preserve">XXI sjednica Skupštine održana </w:t>
      </w:r>
      <w:r w:rsidRPr="00AA61EB">
        <w:rPr>
          <w:rFonts w:ascii="Candara" w:hAnsi="Candara" w:cs="Arial"/>
          <w:b/>
          <w:sz w:val="24"/>
          <w:szCs w:val="24"/>
          <w:u w:val="single"/>
        </w:rPr>
        <w:t xml:space="preserve">28. 06. i 05.08. 2024. </w:t>
      </w:r>
      <w:proofErr w:type="spellStart"/>
      <w:r w:rsidR="0020102F">
        <w:rPr>
          <w:rFonts w:ascii="Candara" w:hAnsi="Candara" w:cs="Arial"/>
          <w:b/>
          <w:sz w:val="24"/>
          <w:szCs w:val="24"/>
          <w:u w:val="single"/>
        </w:rPr>
        <w:t>g</w:t>
      </w:r>
      <w:r w:rsidRPr="00AA61EB">
        <w:rPr>
          <w:rFonts w:ascii="Candara" w:hAnsi="Candara" w:cs="Arial"/>
          <w:b/>
          <w:sz w:val="24"/>
          <w:szCs w:val="24"/>
          <w:u w:val="single"/>
        </w:rPr>
        <w:t>odine</w:t>
      </w:r>
      <w:bookmarkEnd w:id="4"/>
      <w:proofErr w:type="spellEnd"/>
    </w:p>
    <w:p w14:paraId="698D2BA5" w14:textId="77777777"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sekretara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Skupštine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w:t>
      </w:r>
    </w:p>
    <w:p w14:paraId="67D054B9" w14:textId="77777777"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w:t>
      </w:r>
      <w:r w:rsidRPr="0020102F">
        <w:rPr>
          <w:rFonts w:ascii="Candara" w:hAnsi="Candara" w:cs="Arial"/>
          <w:kern w:val="2"/>
          <w:sz w:val="24"/>
          <w:szCs w:val="24"/>
        </w:rPr>
        <w:softHyphen/>
        <w:t>lu</w:t>
      </w:r>
      <w:r w:rsidRPr="0020102F">
        <w:rPr>
          <w:rFonts w:ascii="Candara" w:hAnsi="Candara" w:cs="Arial"/>
          <w:kern w:val="2"/>
          <w:sz w:val="24"/>
          <w:szCs w:val="24"/>
        </w:rPr>
        <w:softHyphen/>
        <w:t>ka</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Za</w:t>
      </w:r>
      <w:r w:rsidRPr="0020102F">
        <w:rPr>
          <w:rFonts w:ascii="Candara" w:hAnsi="Candara" w:cs="Arial"/>
          <w:kern w:val="2"/>
          <w:sz w:val="24"/>
          <w:szCs w:val="24"/>
        </w:rPr>
        <w:softHyphen/>
        <w:t>vršnom</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ra</w:t>
      </w:r>
      <w:r w:rsidRPr="0020102F">
        <w:rPr>
          <w:rFonts w:ascii="Candara" w:hAnsi="Candara" w:cs="Arial"/>
          <w:kern w:val="2"/>
          <w:sz w:val="24"/>
          <w:szCs w:val="24"/>
        </w:rPr>
        <w:softHyphen/>
        <w:t>ču</w:t>
      </w:r>
      <w:r w:rsidRPr="0020102F">
        <w:rPr>
          <w:rFonts w:ascii="Candara" w:hAnsi="Candara" w:cs="Arial"/>
          <w:kern w:val="2"/>
          <w:sz w:val="24"/>
          <w:szCs w:val="24"/>
        </w:rPr>
        <w:softHyphen/>
        <w:t>nu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Bu</w:t>
      </w:r>
      <w:r w:rsidRPr="0020102F">
        <w:rPr>
          <w:rFonts w:ascii="Candara" w:hAnsi="Candara" w:cs="Arial"/>
          <w:kern w:val="2"/>
          <w:sz w:val="24"/>
          <w:szCs w:val="24"/>
        </w:rPr>
        <w:softHyphen/>
        <w:t>dže</w:t>
      </w:r>
      <w:r w:rsidRPr="0020102F">
        <w:rPr>
          <w:rFonts w:ascii="Candara" w:hAnsi="Candara" w:cs="Arial"/>
          <w:kern w:val="2"/>
          <w:sz w:val="24"/>
          <w:szCs w:val="24"/>
        </w:rPr>
        <w:softHyphen/>
        <w:t>ta</w:t>
      </w:r>
      <w:proofErr w:type="spellEnd"/>
      <w:r w:rsidRPr="0020102F">
        <w:rPr>
          <w:rFonts w:ascii="Candara" w:hAnsi="Candara" w:cs="Arial"/>
          <w:kern w:val="2"/>
          <w:sz w:val="24"/>
          <w:szCs w:val="24"/>
        </w:rPr>
        <w:t xml:space="preserve"> Opšti</w:t>
      </w:r>
      <w:r w:rsidRPr="0020102F">
        <w:rPr>
          <w:rFonts w:ascii="Candara" w:hAnsi="Candara" w:cs="Arial"/>
          <w:kern w:val="2"/>
          <w:sz w:val="24"/>
          <w:szCs w:val="24"/>
        </w:rPr>
        <w:softHyphen/>
        <w:t xml:space="preserve">ne Bijelo Polje za 2023. </w:t>
      </w:r>
      <w:proofErr w:type="spellStart"/>
      <w:r w:rsidRPr="0020102F">
        <w:rPr>
          <w:rFonts w:ascii="Candara" w:hAnsi="Candara" w:cs="Arial"/>
          <w:kern w:val="2"/>
          <w:sz w:val="24"/>
          <w:szCs w:val="24"/>
        </w:rPr>
        <w:t>go</w:t>
      </w:r>
      <w:r w:rsidRPr="0020102F">
        <w:rPr>
          <w:rFonts w:ascii="Candara" w:hAnsi="Candara" w:cs="Arial"/>
          <w:kern w:val="2"/>
          <w:sz w:val="24"/>
          <w:szCs w:val="24"/>
        </w:rPr>
        <w:softHyphen/>
        <w:t>di</w:t>
      </w:r>
      <w:r w:rsidRPr="0020102F">
        <w:rPr>
          <w:rFonts w:ascii="Candara" w:hAnsi="Candara" w:cs="Arial"/>
          <w:kern w:val="2"/>
          <w:sz w:val="24"/>
          <w:szCs w:val="24"/>
        </w:rPr>
        <w:softHyphen/>
        <w:t>nu</w:t>
      </w:r>
      <w:proofErr w:type="spellEnd"/>
      <w:r w:rsidRPr="0020102F">
        <w:rPr>
          <w:rFonts w:ascii="Candara" w:hAnsi="Candara" w:cs="Arial"/>
          <w:kern w:val="2"/>
          <w:sz w:val="24"/>
          <w:szCs w:val="24"/>
        </w:rPr>
        <w:t>;</w:t>
      </w:r>
    </w:p>
    <w:p w14:paraId="3E4F19BE" w14:textId="77777777"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Zaključak</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usvajanju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Izvještaja</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sprovođenju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Strateškog</w:t>
      </w:r>
      <w:proofErr w:type="spellEnd"/>
      <w:r w:rsidRPr="0020102F">
        <w:rPr>
          <w:rFonts w:ascii="Candara" w:hAnsi="Candara" w:cs="Arial"/>
          <w:kern w:val="2"/>
          <w:sz w:val="24"/>
          <w:szCs w:val="24"/>
        </w:rPr>
        <w:t xml:space="preserve"> plana </w:t>
      </w:r>
      <w:proofErr w:type="spellStart"/>
      <w:r w:rsidRPr="0020102F">
        <w:rPr>
          <w:rFonts w:ascii="Candara" w:hAnsi="Candara" w:cs="Arial"/>
          <w:kern w:val="2"/>
          <w:sz w:val="24"/>
          <w:szCs w:val="24"/>
        </w:rPr>
        <w:t>razvoja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opštine</w:t>
      </w:r>
      <w:proofErr w:type="spellEnd"/>
      <w:r w:rsidRPr="0020102F">
        <w:rPr>
          <w:rFonts w:ascii="Candara" w:hAnsi="Candara" w:cs="Arial"/>
          <w:kern w:val="2"/>
          <w:sz w:val="24"/>
          <w:szCs w:val="24"/>
        </w:rPr>
        <w:t xml:space="preserve"> Bijelo Polje 2022-2026.godine, za 2023. </w:t>
      </w:r>
      <w:proofErr w:type="spellStart"/>
      <w:r w:rsidRPr="0020102F">
        <w:rPr>
          <w:rFonts w:ascii="Candara" w:hAnsi="Candara" w:cs="Arial"/>
          <w:kern w:val="2"/>
          <w:sz w:val="24"/>
          <w:szCs w:val="24"/>
        </w:rPr>
        <w:t>godinu</w:t>
      </w:r>
      <w:proofErr w:type="spellEnd"/>
      <w:r w:rsidRPr="0020102F">
        <w:rPr>
          <w:rFonts w:ascii="Candara" w:hAnsi="Candara" w:cs="Arial"/>
          <w:kern w:val="2"/>
          <w:sz w:val="24"/>
          <w:szCs w:val="24"/>
        </w:rPr>
        <w:t>;</w:t>
      </w:r>
    </w:p>
    <w:p w14:paraId="22E8B6DA" w14:textId="32996626"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Zaključak</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usvajanju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Iz</w:t>
      </w:r>
      <w:r w:rsidRPr="0020102F">
        <w:rPr>
          <w:rFonts w:ascii="Candara" w:hAnsi="Candara" w:cs="Arial"/>
          <w:kern w:val="2"/>
          <w:sz w:val="24"/>
          <w:szCs w:val="24"/>
        </w:rPr>
        <w:softHyphen/>
        <w:t>vje</w:t>
      </w:r>
      <w:r w:rsidRPr="0020102F">
        <w:rPr>
          <w:rFonts w:ascii="Candara" w:hAnsi="Candara" w:cs="Arial"/>
          <w:kern w:val="2"/>
          <w:sz w:val="24"/>
          <w:szCs w:val="24"/>
        </w:rPr>
        <w:softHyphen/>
        <w:t>štaja</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radu</w:t>
      </w:r>
      <w:proofErr w:type="spellEnd"/>
      <w:r w:rsidRPr="0020102F">
        <w:rPr>
          <w:rFonts w:ascii="Candara" w:hAnsi="Candara" w:cs="Arial"/>
          <w:kern w:val="2"/>
          <w:sz w:val="24"/>
          <w:szCs w:val="24"/>
        </w:rPr>
        <w:t xml:space="preserve"> DOO Par</w:t>
      </w:r>
      <w:r w:rsidRPr="0020102F">
        <w:rPr>
          <w:rFonts w:ascii="Candara" w:hAnsi="Candara" w:cs="Arial"/>
          <w:kern w:val="2"/>
          <w:sz w:val="24"/>
          <w:szCs w:val="24"/>
        </w:rPr>
        <w:softHyphen/>
        <w:t xml:space="preserve">king - </w:t>
      </w:r>
      <w:proofErr w:type="spellStart"/>
      <w:r w:rsidRPr="0020102F">
        <w:rPr>
          <w:rFonts w:ascii="Candara" w:hAnsi="Candara" w:cs="Arial"/>
          <w:kern w:val="2"/>
          <w:sz w:val="24"/>
          <w:szCs w:val="24"/>
        </w:rPr>
        <w:t>ser</w:t>
      </w:r>
      <w:r w:rsidRPr="0020102F">
        <w:rPr>
          <w:rFonts w:ascii="Candara" w:hAnsi="Candara" w:cs="Arial"/>
          <w:kern w:val="2"/>
          <w:sz w:val="24"/>
          <w:szCs w:val="24"/>
        </w:rPr>
        <w:softHyphen/>
        <w:t>vis</w:t>
      </w:r>
      <w:proofErr w:type="spellEnd"/>
      <w:r w:rsidRPr="0020102F">
        <w:rPr>
          <w:rFonts w:ascii="Candara" w:hAnsi="Candara" w:cs="Arial"/>
          <w:kern w:val="2"/>
          <w:sz w:val="24"/>
          <w:szCs w:val="24"/>
        </w:rPr>
        <w:t xml:space="preserve"> Bi</w:t>
      </w:r>
      <w:r w:rsidRPr="0020102F">
        <w:rPr>
          <w:rFonts w:ascii="Candara" w:hAnsi="Candara" w:cs="Arial"/>
          <w:kern w:val="2"/>
          <w:sz w:val="24"/>
          <w:szCs w:val="24"/>
        </w:rPr>
        <w:softHyphen/>
        <w:t>je</w:t>
      </w:r>
      <w:r w:rsidRPr="0020102F">
        <w:rPr>
          <w:rFonts w:ascii="Candara" w:hAnsi="Candara" w:cs="Arial"/>
          <w:kern w:val="2"/>
          <w:sz w:val="24"/>
          <w:szCs w:val="24"/>
        </w:rPr>
        <w:softHyphen/>
        <w:t>lo Po</w:t>
      </w:r>
      <w:r w:rsidRPr="0020102F">
        <w:rPr>
          <w:rFonts w:ascii="Candara" w:hAnsi="Candara" w:cs="Arial"/>
          <w:kern w:val="2"/>
          <w:sz w:val="24"/>
          <w:szCs w:val="24"/>
        </w:rPr>
        <w:softHyphen/>
        <w:t xml:space="preserve">lje za 2023. </w:t>
      </w:r>
      <w:proofErr w:type="spellStart"/>
      <w:r w:rsidRPr="0020102F">
        <w:rPr>
          <w:rFonts w:ascii="Candara" w:hAnsi="Candara" w:cs="Arial"/>
          <w:kern w:val="2"/>
          <w:sz w:val="24"/>
          <w:szCs w:val="24"/>
        </w:rPr>
        <w:t>go</w:t>
      </w:r>
      <w:r w:rsidRPr="0020102F">
        <w:rPr>
          <w:rFonts w:ascii="Candara" w:hAnsi="Candara" w:cs="Arial"/>
          <w:kern w:val="2"/>
          <w:sz w:val="24"/>
          <w:szCs w:val="24"/>
        </w:rPr>
        <w:softHyphen/>
        <w:t>di</w:t>
      </w:r>
      <w:r w:rsidRPr="0020102F">
        <w:rPr>
          <w:rFonts w:ascii="Candara" w:hAnsi="Candara" w:cs="Arial"/>
          <w:kern w:val="2"/>
          <w:sz w:val="24"/>
          <w:szCs w:val="24"/>
        </w:rPr>
        <w:softHyphen/>
        <w:t>nu</w:t>
      </w:r>
      <w:proofErr w:type="spellEnd"/>
      <w:r w:rsidRPr="0020102F">
        <w:rPr>
          <w:rFonts w:ascii="Candara" w:hAnsi="Candara" w:cs="Arial"/>
          <w:kern w:val="2"/>
          <w:sz w:val="24"/>
          <w:szCs w:val="24"/>
        </w:rPr>
        <w:t>;</w:t>
      </w:r>
    </w:p>
    <w:p w14:paraId="67794F61" w14:textId="77777777"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lastRenderedPageBreak/>
        <w:t>Zaključak</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usvajanju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Iz</w:t>
      </w:r>
      <w:r w:rsidRPr="0020102F">
        <w:rPr>
          <w:rFonts w:ascii="Candara" w:hAnsi="Candara" w:cs="Arial"/>
          <w:kern w:val="2"/>
          <w:sz w:val="24"/>
          <w:szCs w:val="24"/>
        </w:rPr>
        <w:softHyphen/>
        <w:t>vje</w:t>
      </w:r>
      <w:r w:rsidRPr="0020102F">
        <w:rPr>
          <w:rFonts w:ascii="Candara" w:hAnsi="Candara" w:cs="Arial"/>
          <w:kern w:val="2"/>
          <w:sz w:val="24"/>
          <w:szCs w:val="24"/>
        </w:rPr>
        <w:softHyphen/>
        <w:t>štaja</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realizaciji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godišnjeg</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programa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obavljanja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ko</w:t>
      </w:r>
      <w:r w:rsidRPr="0020102F">
        <w:rPr>
          <w:rFonts w:ascii="Candara" w:hAnsi="Candara" w:cs="Arial"/>
          <w:kern w:val="2"/>
          <w:sz w:val="24"/>
          <w:szCs w:val="24"/>
        </w:rPr>
        <w:softHyphen/>
        <w:t>mu</w:t>
      </w:r>
      <w:r w:rsidRPr="0020102F">
        <w:rPr>
          <w:rFonts w:ascii="Candara" w:hAnsi="Candara" w:cs="Arial"/>
          <w:kern w:val="2"/>
          <w:sz w:val="24"/>
          <w:szCs w:val="24"/>
        </w:rPr>
        <w:softHyphen/>
        <w:t>nal</w:t>
      </w:r>
      <w:r w:rsidRPr="0020102F">
        <w:rPr>
          <w:rFonts w:ascii="Candara" w:hAnsi="Candara" w:cs="Arial"/>
          <w:kern w:val="2"/>
          <w:sz w:val="24"/>
          <w:szCs w:val="24"/>
        </w:rPr>
        <w:softHyphen/>
        <w:t>nih</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dje</w:t>
      </w:r>
      <w:r w:rsidRPr="0020102F">
        <w:rPr>
          <w:rFonts w:ascii="Candara" w:hAnsi="Candara" w:cs="Arial"/>
          <w:kern w:val="2"/>
          <w:sz w:val="24"/>
          <w:szCs w:val="24"/>
        </w:rPr>
        <w:softHyphen/>
        <w:t>lat</w:t>
      </w:r>
      <w:r w:rsidRPr="0020102F">
        <w:rPr>
          <w:rFonts w:ascii="Candara" w:hAnsi="Candara" w:cs="Arial"/>
          <w:kern w:val="2"/>
          <w:sz w:val="24"/>
          <w:szCs w:val="24"/>
        </w:rPr>
        <w:softHyphen/>
        <w:t>no</w:t>
      </w:r>
      <w:r w:rsidRPr="0020102F">
        <w:rPr>
          <w:rFonts w:ascii="Candara" w:hAnsi="Candara" w:cs="Arial"/>
          <w:kern w:val="2"/>
          <w:sz w:val="24"/>
          <w:szCs w:val="24"/>
        </w:rPr>
        <w:softHyphen/>
        <w:t>sti</w:t>
      </w:r>
      <w:proofErr w:type="spellEnd"/>
      <w:r w:rsidRPr="0020102F">
        <w:rPr>
          <w:rFonts w:ascii="Candara" w:hAnsi="Candara" w:cs="Arial"/>
          <w:kern w:val="2"/>
          <w:sz w:val="24"/>
          <w:szCs w:val="24"/>
        </w:rPr>
        <w:t xml:space="preserve"> DOO "</w:t>
      </w:r>
      <w:proofErr w:type="spellStart"/>
      <w:r w:rsidRPr="0020102F">
        <w:rPr>
          <w:rFonts w:ascii="Candara" w:hAnsi="Candara" w:cs="Arial"/>
          <w:kern w:val="2"/>
          <w:sz w:val="24"/>
          <w:szCs w:val="24"/>
        </w:rPr>
        <w:t>Ko</w:t>
      </w:r>
      <w:r w:rsidRPr="0020102F">
        <w:rPr>
          <w:rFonts w:ascii="Candara" w:hAnsi="Candara" w:cs="Arial"/>
          <w:kern w:val="2"/>
          <w:sz w:val="24"/>
          <w:szCs w:val="24"/>
        </w:rPr>
        <w:softHyphen/>
        <w:t>mu</w:t>
      </w:r>
      <w:r w:rsidRPr="0020102F">
        <w:rPr>
          <w:rFonts w:ascii="Candara" w:hAnsi="Candara" w:cs="Arial"/>
          <w:kern w:val="2"/>
          <w:sz w:val="24"/>
          <w:szCs w:val="24"/>
        </w:rPr>
        <w:softHyphen/>
        <w:t>nal</w:t>
      </w:r>
      <w:r w:rsidRPr="0020102F">
        <w:rPr>
          <w:rFonts w:ascii="Candara" w:hAnsi="Candara" w:cs="Arial"/>
          <w:kern w:val="2"/>
          <w:sz w:val="24"/>
          <w:szCs w:val="24"/>
        </w:rPr>
        <w:softHyphen/>
        <w:t>no-Lim</w:t>
      </w:r>
      <w:proofErr w:type="spellEnd"/>
      <w:r w:rsidRPr="0020102F">
        <w:rPr>
          <w:rFonts w:ascii="Candara" w:hAnsi="Candara" w:cs="Arial"/>
          <w:kern w:val="2"/>
          <w:sz w:val="24"/>
          <w:szCs w:val="24"/>
        </w:rPr>
        <w:t>" Bi</w:t>
      </w:r>
      <w:r w:rsidRPr="0020102F">
        <w:rPr>
          <w:rFonts w:ascii="Candara" w:hAnsi="Candara" w:cs="Arial"/>
          <w:kern w:val="2"/>
          <w:sz w:val="24"/>
          <w:szCs w:val="24"/>
        </w:rPr>
        <w:softHyphen/>
        <w:t>je</w:t>
      </w:r>
      <w:r w:rsidRPr="0020102F">
        <w:rPr>
          <w:rFonts w:ascii="Candara" w:hAnsi="Candara" w:cs="Arial"/>
          <w:kern w:val="2"/>
          <w:sz w:val="24"/>
          <w:szCs w:val="24"/>
        </w:rPr>
        <w:softHyphen/>
        <w:t>lo Po</w:t>
      </w:r>
      <w:r w:rsidRPr="0020102F">
        <w:rPr>
          <w:rFonts w:ascii="Candara" w:hAnsi="Candara" w:cs="Arial"/>
          <w:kern w:val="2"/>
          <w:sz w:val="24"/>
          <w:szCs w:val="24"/>
        </w:rPr>
        <w:softHyphen/>
        <w:t>lje za 2023.go</w:t>
      </w:r>
      <w:r w:rsidRPr="0020102F">
        <w:rPr>
          <w:rFonts w:ascii="Candara" w:hAnsi="Candara" w:cs="Arial"/>
          <w:kern w:val="2"/>
          <w:sz w:val="24"/>
          <w:szCs w:val="24"/>
        </w:rPr>
        <w:softHyphen/>
        <w:t>di</w:t>
      </w:r>
      <w:r w:rsidRPr="0020102F">
        <w:rPr>
          <w:rFonts w:ascii="Candara" w:hAnsi="Candara" w:cs="Arial"/>
          <w:kern w:val="2"/>
          <w:sz w:val="24"/>
          <w:szCs w:val="24"/>
        </w:rPr>
        <w:softHyphen/>
        <w:t>nu;</w:t>
      </w:r>
    </w:p>
    <w:p w14:paraId="5D595635" w14:textId="181226BC"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Zaključak</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usvajanju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Iz</w:t>
      </w:r>
      <w:r w:rsidRPr="0020102F">
        <w:rPr>
          <w:rFonts w:ascii="Candara" w:hAnsi="Candara" w:cs="Arial"/>
          <w:kern w:val="2"/>
          <w:sz w:val="24"/>
          <w:szCs w:val="24"/>
        </w:rPr>
        <w:softHyphen/>
        <w:t>vje</w:t>
      </w:r>
      <w:r w:rsidRPr="0020102F">
        <w:rPr>
          <w:rFonts w:ascii="Candara" w:hAnsi="Candara" w:cs="Arial"/>
          <w:kern w:val="2"/>
          <w:sz w:val="24"/>
          <w:szCs w:val="24"/>
        </w:rPr>
        <w:softHyphen/>
        <w:t>štaja</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realizaciji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Programa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obavljanja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vodosnabdijevanja</w:t>
      </w:r>
      <w:proofErr w:type="spellEnd"/>
      <w:r w:rsidRPr="0020102F">
        <w:rPr>
          <w:rFonts w:ascii="Candara" w:hAnsi="Candara" w:cs="Arial"/>
          <w:kern w:val="2"/>
          <w:sz w:val="24"/>
          <w:szCs w:val="24"/>
        </w:rPr>
        <w:t xml:space="preserve"> i </w:t>
      </w:r>
      <w:proofErr w:type="spellStart"/>
      <w:r w:rsidRPr="0020102F">
        <w:rPr>
          <w:rFonts w:ascii="Candara" w:hAnsi="Candara" w:cs="Arial"/>
          <w:kern w:val="2"/>
          <w:sz w:val="24"/>
          <w:szCs w:val="24"/>
        </w:rPr>
        <w:t>odvođenja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komunalnih</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otpadnih</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voda</w:t>
      </w:r>
      <w:proofErr w:type="spellEnd"/>
      <w:r w:rsidRPr="0020102F">
        <w:rPr>
          <w:rFonts w:ascii="Candara" w:hAnsi="Candara" w:cs="Arial"/>
          <w:kern w:val="2"/>
          <w:sz w:val="24"/>
          <w:szCs w:val="24"/>
        </w:rPr>
        <w:t xml:space="preserve"> DOO </w:t>
      </w:r>
      <w:proofErr w:type="spellStart"/>
      <w:r w:rsidRPr="0020102F">
        <w:rPr>
          <w:rFonts w:ascii="Candara" w:hAnsi="Candara" w:cs="Arial"/>
          <w:kern w:val="2"/>
          <w:sz w:val="24"/>
          <w:szCs w:val="24"/>
        </w:rPr>
        <w:t>Vo</w:t>
      </w:r>
      <w:r w:rsidRPr="0020102F">
        <w:rPr>
          <w:rFonts w:ascii="Candara" w:hAnsi="Candara" w:cs="Arial"/>
          <w:kern w:val="2"/>
          <w:sz w:val="24"/>
          <w:szCs w:val="24"/>
        </w:rPr>
        <w:softHyphen/>
        <w:t>do</w:t>
      </w:r>
      <w:r w:rsidRPr="0020102F">
        <w:rPr>
          <w:rFonts w:ascii="Candara" w:hAnsi="Candara" w:cs="Arial"/>
          <w:kern w:val="2"/>
          <w:sz w:val="24"/>
          <w:szCs w:val="24"/>
        </w:rPr>
        <w:softHyphen/>
        <w:t>vod</w:t>
      </w:r>
      <w:proofErr w:type="spellEnd"/>
      <w:r w:rsidRPr="0020102F">
        <w:rPr>
          <w:rFonts w:ascii="Candara" w:hAnsi="Candara" w:cs="Arial"/>
          <w:kern w:val="2"/>
          <w:sz w:val="24"/>
          <w:szCs w:val="24"/>
        </w:rPr>
        <w:t xml:space="preserve"> "Bi</w:t>
      </w:r>
      <w:r w:rsidRPr="0020102F">
        <w:rPr>
          <w:rFonts w:ascii="Candara" w:hAnsi="Candara" w:cs="Arial"/>
          <w:kern w:val="2"/>
          <w:sz w:val="24"/>
          <w:szCs w:val="24"/>
        </w:rPr>
        <w:softHyphen/>
        <w:t>stri</w:t>
      </w:r>
      <w:r w:rsidRPr="0020102F">
        <w:rPr>
          <w:rFonts w:ascii="Candara" w:hAnsi="Candara" w:cs="Arial"/>
          <w:kern w:val="2"/>
          <w:sz w:val="24"/>
          <w:szCs w:val="24"/>
        </w:rPr>
        <w:softHyphen/>
        <w:t>ca" Bi</w:t>
      </w:r>
      <w:r w:rsidRPr="0020102F">
        <w:rPr>
          <w:rFonts w:ascii="Candara" w:hAnsi="Candara" w:cs="Arial"/>
          <w:kern w:val="2"/>
          <w:sz w:val="24"/>
          <w:szCs w:val="24"/>
        </w:rPr>
        <w:softHyphen/>
        <w:t>je</w:t>
      </w:r>
      <w:r w:rsidRPr="0020102F">
        <w:rPr>
          <w:rFonts w:ascii="Candara" w:hAnsi="Candara" w:cs="Arial"/>
          <w:kern w:val="2"/>
          <w:sz w:val="24"/>
          <w:szCs w:val="24"/>
        </w:rPr>
        <w:softHyphen/>
        <w:t>lo Po</w:t>
      </w:r>
      <w:r w:rsidRPr="0020102F">
        <w:rPr>
          <w:rFonts w:ascii="Candara" w:hAnsi="Candara" w:cs="Arial"/>
          <w:kern w:val="2"/>
          <w:sz w:val="24"/>
          <w:szCs w:val="24"/>
        </w:rPr>
        <w:softHyphen/>
        <w:t>lje za 2023.go</w:t>
      </w:r>
      <w:r w:rsidRPr="0020102F">
        <w:rPr>
          <w:rFonts w:ascii="Candara" w:hAnsi="Candara" w:cs="Arial"/>
          <w:kern w:val="2"/>
          <w:sz w:val="24"/>
          <w:szCs w:val="24"/>
        </w:rPr>
        <w:softHyphen/>
        <w:t>dinu</w:t>
      </w:r>
    </w:p>
    <w:p w14:paraId="474D1CA6" w14:textId="41F08929"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r w:rsidRPr="0020102F">
        <w:rPr>
          <w:rFonts w:ascii="Candara" w:hAnsi="Candara" w:cs="Arial"/>
          <w:kern w:val="2"/>
          <w:sz w:val="24"/>
          <w:szCs w:val="24"/>
          <w:lang w:val="sr-Latn-ME" w:eastAsia="ru-RU"/>
        </w:rPr>
        <w:t>Odluka o davanju salasnosti na Odluku Upravnog odbora JU Centar za podršku djeci i porodici o izboru Dženite Suljević za direktoricu Centra;</w:t>
      </w:r>
    </w:p>
    <w:p w14:paraId="7450EDA2" w14:textId="77777777"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r w:rsidRPr="0020102F">
        <w:rPr>
          <w:rFonts w:ascii="Candara" w:hAnsi="Candara" w:cs="Arial"/>
          <w:kern w:val="2"/>
          <w:sz w:val="24"/>
          <w:szCs w:val="24"/>
          <w:lang w:val="sr-Latn-ME" w:eastAsia="ru-RU"/>
        </w:rPr>
        <w:t>Odluka o imenovanju člana Savjeta za zaštitu životne sredine;</w:t>
      </w:r>
    </w:p>
    <w:p w14:paraId="5FB95E2E" w14:textId="77777777"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r w:rsidRPr="0020102F">
        <w:rPr>
          <w:rFonts w:ascii="Candara" w:hAnsi="Candara" w:cs="Arial"/>
          <w:kern w:val="2"/>
          <w:sz w:val="24"/>
          <w:szCs w:val="24"/>
          <w:lang w:val="sr-Latn-ME" w:eastAsia="ru-RU"/>
        </w:rPr>
        <w:t>Odluka o razrješenju i imenovanju člana Savjeta za rodnu ravnopravnost;</w:t>
      </w:r>
    </w:p>
    <w:p w14:paraId="15F4F450" w14:textId="1748CEF3" w:rsidR="00B7208F" w:rsidRPr="0020102F" w:rsidRDefault="00B7208F" w:rsidP="0020102F">
      <w:pPr>
        <w:pStyle w:val="ListParagraph"/>
        <w:numPr>
          <w:ilvl w:val="0"/>
          <w:numId w:val="42"/>
        </w:numPr>
        <w:spacing w:after="0" w:line="240" w:lineRule="auto"/>
        <w:ind w:left="360"/>
        <w:jc w:val="both"/>
        <w:rPr>
          <w:rFonts w:ascii="Candara" w:hAnsi="Candara" w:cs="Arial"/>
          <w:b/>
          <w:sz w:val="24"/>
          <w:szCs w:val="24"/>
        </w:rPr>
      </w:pPr>
      <w:r w:rsidRPr="0020102F">
        <w:rPr>
          <w:rFonts w:ascii="Candara" w:hAnsi="Candara" w:cs="Arial"/>
          <w:kern w:val="2"/>
          <w:sz w:val="24"/>
          <w:szCs w:val="24"/>
          <w:lang w:val="sr-Latn-ME" w:eastAsia="ru-RU"/>
        </w:rPr>
        <w:t xml:space="preserve">Odluka o prestanku mandata članici Savjeta za saradnju lokalne samouprave i nevladinih organizacija. </w:t>
      </w:r>
      <w:bookmarkStart w:id="5" w:name="_Hlk180574476"/>
    </w:p>
    <w:p w14:paraId="04439A1D" w14:textId="77777777" w:rsidR="00A713FD" w:rsidRPr="00AA61EB" w:rsidRDefault="00A713FD" w:rsidP="00AA61EB">
      <w:pPr>
        <w:pStyle w:val="ListParagraph"/>
        <w:shd w:val="clear" w:color="auto" w:fill="FFFFFF"/>
        <w:spacing w:after="0" w:line="240" w:lineRule="auto"/>
        <w:ind w:left="0"/>
        <w:jc w:val="both"/>
        <w:rPr>
          <w:rFonts w:ascii="Candara" w:hAnsi="Candara" w:cs="Arial"/>
        </w:rPr>
      </w:pPr>
    </w:p>
    <w:p w14:paraId="3E048B91" w14:textId="65257B44" w:rsidR="00B7208F" w:rsidRDefault="00B7208F" w:rsidP="0020102F">
      <w:pPr>
        <w:pStyle w:val="ListParagraph"/>
        <w:spacing w:after="0" w:line="240" w:lineRule="auto"/>
        <w:ind w:left="0" w:firstLine="360"/>
        <w:jc w:val="both"/>
        <w:rPr>
          <w:rFonts w:ascii="Candara" w:hAnsi="Candara" w:cs="Arial"/>
          <w:b/>
          <w:sz w:val="24"/>
          <w:szCs w:val="24"/>
          <w:u w:val="single"/>
        </w:rPr>
      </w:pPr>
      <w:r w:rsidRPr="00AA61EB">
        <w:rPr>
          <w:rFonts w:ascii="Candara" w:hAnsi="Candara" w:cs="Arial"/>
          <w:b/>
          <w:sz w:val="24"/>
          <w:szCs w:val="24"/>
          <w:u w:val="single"/>
          <w:lang w:val="sr-Latn-CS"/>
        </w:rPr>
        <w:t xml:space="preserve">XXII sjednica Skupštine održana </w:t>
      </w:r>
      <w:r w:rsidRPr="00AA61EB">
        <w:rPr>
          <w:rFonts w:ascii="Candara" w:hAnsi="Candara" w:cs="Arial"/>
          <w:b/>
          <w:sz w:val="24"/>
          <w:szCs w:val="24"/>
          <w:u w:val="single"/>
        </w:rPr>
        <w:t xml:space="preserve">09. 09. 2024. </w:t>
      </w:r>
      <w:proofErr w:type="spellStart"/>
      <w:r w:rsidR="0020102F">
        <w:rPr>
          <w:rFonts w:ascii="Candara" w:hAnsi="Candara" w:cs="Arial"/>
          <w:b/>
          <w:sz w:val="24"/>
          <w:szCs w:val="24"/>
          <w:u w:val="single"/>
        </w:rPr>
        <w:t>g</w:t>
      </w:r>
      <w:r w:rsidRPr="00AA61EB">
        <w:rPr>
          <w:rFonts w:ascii="Candara" w:hAnsi="Candara" w:cs="Arial"/>
          <w:b/>
          <w:sz w:val="24"/>
          <w:szCs w:val="24"/>
          <w:u w:val="single"/>
        </w:rPr>
        <w:t>odine</w:t>
      </w:r>
      <w:bookmarkEnd w:id="5"/>
      <w:proofErr w:type="spellEnd"/>
    </w:p>
    <w:p w14:paraId="4F6AFDEF" w14:textId="7B66A740" w:rsidR="00B7208F" w:rsidRPr="0020102F" w:rsidRDefault="00B7208F" w:rsidP="0020102F">
      <w:pPr>
        <w:pStyle w:val="ListParagraph"/>
        <w:numPr>
          <w:ilvl w:val="0"/>
          <w:numId w:val="43"/>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Zaključak</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prestanku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mandata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predsjedniku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Skupštine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w:t>
      </w:r>
      <w:r w:rsidR="00A713FD" w:rsidRPr="0020102F">
        <w:rPr>
          <w:rFonts w:ascii="Candara" w:hAnsi="Candara" w:cs="Arial"/>
          <w:sz w:val="24"/>
          <w:szCs w:val="24"/>
        </w:rPr>
        <w:t>;</w:t>
      </w:r>
    </w:p>
    <w:p w14:paraId="52943301" w14:textId="6F48B6A1" w:rsidR="00B7208F" w:rsidRPr="0020102F" w:rsidRDefault="00B7208F" w:rsidP="0020102F">
      <w:pPr>
        <w:pStyle w:val="ListParagraph"/>
        <w:numPr>
          <w:ilvl w:val="0"/>
          <w:numId w:val="43"/>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izboru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predsjednice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Skupštine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w:t>
      </w:r>
    </w:p>
    <w:p w14:paraId="501B7D9A" w14:textId="77777777" w:rsidR="00A713FD" w:rsidRPr="00AA61EB" w:rsidRDefault="00A713FD" w:rsidP="00AA61EB">
      <w:pPr>
        <w:pStyle w:val="ListParagraph"/>
        <w:autoSpaceDE w:val="0"/>
        <w:autoSpaceDN w:val="0"/>
        <w:adjustRightInd w:val="0"/>
        <w:spacing w:after="0" w:line="240" w:lineRule="auto"/>
        <w:ind w:left="0"/>
        <w:jc w:val="both"/>
        <w:rPr>
          <w:rFonts w:ascii="Candara" w:hAnsi="Candara" w:cs="Arial"/>
          <w:kern w:val="2"/>
          <w:lang w:val="ru-RU" w:eastAsia="ru-RU"/>
        </w:rPr>
      </w:pPr>
    </w:p>
    <w:p w14:paraId="1A7582C9" w14:textId="77777777" w:rsidR="00B7208F" w:rsidRPr="00AA61EB" w:rsidRDefault="00B7208F" w:rsidP="0020102F">
      <w:pPr>
        <w:pStyle w:val="ListParagraph"/>
        <w:spacing w:after="0" w:line="240" w:lineRule="auto"/>
        <w:ind w:left="0" w:firstLine="360"/>
        <w:jc w:val="both"/>
        <w:rPr>
          <w:rFonts w:ascii="Candara" w:hAnsi="Candara" w:cs="Arial"/>
          <w:b/>
          <w:sz w:val="24"/>
          <w:szCs w:val="24"/>
          <w:u w:val="single"/>
        </w:rPr>
      </w:pPr>
      <w:r w:rsidRPr="00AA61EB">
        <w:rPr>
          <w:rFonts w:ascii="Candara" w:hAnsi="Candara" w:cs="Arial"/>
          <w:b/>
          <w:sz w:val="24"/>
          <w:szCs w:val="24"/>
          <w:u w:val="single"/>
          <w:lang w:val="sr-Latn-CS"/>
        </w:rPr>
        <w:t xml:space="preserve">XXIII sjednica Skupštine održana </w:t>
      </w:r>
      <w:r w:rsidRPr="00AA61EB">
        <w:rPr>
          <w:rFonts w:ascii="Candara" w:hAnsi="Candara" w:cs="Arial"/>
          <w:b/>
          <w:sz w:val="24"/>
          <w:szCs w:val="24"/>
          <w:u w:val="single"/>
        </w:rPr>
        <w:t xml:space="preserve">02. 09. 2024. </w:t>
      </w:r>
      <w:proofErr w:type="spellStart"/>
      <w:r w:rsidRPr="00AA61EB">
        <w:rPr>
          <w:rFonts w:ascii="Candara" w:hAnsi="Candara" w:cs="Arial"/>
          <w:b/>
          <w:sz w:val="24"/>
          <w:szCs w:val="24"/>
          <w:u w:val="single"/>
        </w:rPr>
        <w:t>godine</w:t>
      </w:r>
      <w:proofErr w:type="spellEnd"/>
    </w:p>
    <w:p w14:paraId="29270F32" w14:textId="77777777" w:rsidR="00B7208F" w:rsidRPr="00AA61EB" w:rsidRDefault="00B7208F" w:rsidP="00AA61EB">
      <w:pPr>
        <w:ind w:firstLine="700"/>
        <w:jc w:val="both"/>
        <w:rPr>
          <w:rFonts w:ascii="Candara" w:eastAsia="Arial" w:hAnsi="Candara" w:cs="Arial"/>
        </w:rPr>
      </w:pPr>
      <w:proofErr w:type="spellStart"/>
      <w:r w:rsidRPr="00AA61EB">
        <w:rPr>
          <w:rFonts w:ascii="Candara" w:eastAsia="Arial" w:hAnsi="Candara" w:cs="Arial"/>
        </w:rPr>
        <w:t>Odbornička</w:t>
      </w:r>
      <w:proofErr w:type="spellEnd"/>
      <w:r w:rsidRPr="00AA61EB">
        <w:rPr>
          <w:rFonts w:ascii="Candara" w:eastAsia="Arial" w:hAnsi="Candara" w:cs="Arial"/>
        </w:rPr>
        <w:t xml:space="preserve"> </w:t>
      </w:r>
      <w:proofErr w:type="spellStart"/>
      <w:r w:rsidRPr="00AA61EB">
        <w:rPr>
          <w:rFonts w:ascii="Candara" w:eastAsia="Arial" w:hAnsi="Candara" w:cs="Arial"/>
        </w:rPr>
        <w:t>pitanja</w:t>
      </w:r>
      <w:proofErr w:type="spellEnd"/>
      <w:r w:rsidRPr="00AA61EB">
        <w:rPr>
          <w:rFonts w:ascii="Candara" w:eastAsia="Arial" w:hAnsi="Candara" w:cs="Arial"/>
        </w:rPr>
        <w:t xml:space="preserve"> i </w:t>
      </w:r>
      <w:proofErr w:type="spellStart"/>
      <w:r w:rsidRPr="00AA61EB">
        <w:rPr>
          <w:rFonts w:ascii="Candara" w:eastAsia="Arial" w:hAnsi="Candara" w:cs="Arial"/>
        </w:rPr>
        <w:t>odgovori</w:t>
      </w:r>
      <w:proofErr w:type="spellEnd"/>
      <w:r w:rsidRPr="00AA61EB">
        <w:rPr>
          <w:rFonts w:ascii="Candara" w:eastAsia="Arial" w:hAnsi="Candara" w:cs="Arial"/>
        </w:rPr>
        <w:t xml:space="preserve"> </w:t>
      </w:r>
    </w:p>
    <w:p w14:paraId="495F03A7" w14:textId="77777777" w:rsidR="00B7208F" w:rsidRPr="00AA61EB" w:rsidRDefault="00B7208F" w:rsidP="00AA61EB">
      <w:pPr>
        <w:autoSpaceDE w:val="0"/>
        <w:autoSpaceDN w:val="0"/>
        <w:adjustRightInd w:val="0"/>
        <w:contextualSpacing/>
        <w:jc w:val="both"/>
        <w:rPr>
          <w:rFonts w:ascii="Candara" w:eastAsia="Calibri" w:hAnsi="Candara" w:cs="Arial"/>
          <w:kern w:val="2"/>
          <w:lang w:val="en-US" w:eastAsia="ru-RU"/>
        </w:rPr>
      </w:pPr>
    </w:p>
    <w:p w14:paraId="1FFFE627" w14:textId="0F115357" w:rsidR="009239DD" w:rsidRDefault="0020102F" w:rsidP="0020102F">
      <w:pPr>
        <w:pStyle w:val="ListParagraph"/>
        <w:spacing w:after="0" w:line="240" w:lineRule="auto"/>
        <w:ind w:left="0"/>
        <w:jc w:val="both"/>
        <w:rPr>
          <w:rFonts w:ascii="Candara" w:hAnsi="Candara" w:cs="Arial"/>
          <w:b/>
          <w:sz w:val="24"/>
          <w:szCs w:val="24"/>
          <w:u w:val="single"/>
        </w:rPr>
      </w:pPr>
      <w:bookmarkStart w:id="6" w:name="_Hlk186007882"/>
      <w:r>
        <w:rPr>
          <w:rFonts w:ascii="Candara" w:hAnsi="Candara" w:cs="Arial"/>
          <w:b/>
          <w:sz w:val="24"/>
          <w:szCs w:val="24"/>
          <w:lang w:val="sr-Latn-CS"/>
        </w:rPr>
        <w:t xml:space="preserve">       </w:t>
      </w:r>
      <w:r w:rsidR="00B7208F" w:rsidRPr="00AA61EB">
        <w:rPr>
          <w:rFonts w:ascii="Candara" w:hAnsi="Candara" w:cs="Arial"/>
          <w:b/>
          <w:sz w:val="24"/>
          <w:szCs w:val="24"/>
          <w:u w:val="single"/>
          <w:lang w:val="sr-Latn-CS"/>
        </w:rPr>
        <w:t xml:space="preserve">XXIV sjednica Skupštine održana </w:t>
      </w:r>
      <w:r w:rsidR="00B7208F" w:rsidRPr="00AA61EB">
        <w:rPr>
          <w:rFonts w:ascii="Candara" w:hAnsi="Candara" w:cs="Arial"/>
          <w:b/>
          <w:sz w:val="24"/>
          <w:szCs w:val="24"/>
          <w:u w:val="single"/>
        </w:rPr>
        <w:t xml:space="preserve">30. 10. 2024. </w:t>
      </w:r>
      <w:r>
        <w:rPr>
          <w:rFonts w:ascii="Candara" w:hAnsi="Candara" w:cs="Arial"/>
          <w:b/>
          <w:sz w:val="24"/>
          <w:szCs w:val="24"/>
          <w:u w:val="single"/>
        </w:rPr>
        <w:t>G</w:t>
      </w:r>
      <w:r w:rsidR="00B7208F" w:rsidRPr="00AA61EB">
        <w:rPr>
          <w:rFonts w:ascii="Candara" w:hAnsi="Candara" w:cs="Arial"/>
          <w:b/>
          <w:sz w:val="24"/>
          <w:szCs w:val="24"/>
          <w:u w:val="single"/>
        </w:rPr>
        <w:t>odine</w:t>
      </w:r>
      <w:bookmarkEnd w:id="6"/>
    </w:p>
    <w:p w14:paraId="0F633337" w14:textId="51E6D82C"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sz w:val="24"/>
          <w:szCs w:val="24"/>
        </w:rPr>
        <w:t>Odluka</w:t>
      </w:r>
      <w:proofErr w:type="spellEnd"/>
      <w:r w:rsidRPr="0020102F">
        <w:rPr>
          <w:rFonts w:ascii="Candara" w:hAnsi="Candara"/>
          <w:sz w:val="24"/>
          <w:szCs w:val="24"/>
        </w:rPr>
        <w:t xml:space="preserve"> o </w:t>
      </w:r>
      <w:proofErr w:type="spellStart"/>
      <w:r w:rsidRPr="0020102F">
        <w:rPr>
          <w:rFonts w:ascii="Candara" w:hAnsi="Candara"/>
          <w:sz w:val="24"/>
          <w:szCs w:val="24"/>
        </w:rPr>
        <w:t>izmjenama</w:t>
      </w:r>
      <w:proofErr w:type="spellEnd"/>
      <w:r w:rsidRPr="0020102F">
        <w:rPr>
          <w:rFonts w:ascii="Candara" w:hAnsi="Candara"/>
          <w:sz w:val="24"/>
          <w:szCs w:val="24"/>
        </w:rPr>
        <w:t xml:space="preserve"> i </w:t>
      </w:r>
      <w:proofErr w:type="spellStart"/>
      <w:r w:rsidRPr="0020102F">
        <w:rPr>
          <w:rFonts w:ascii="Candara" w:hAnsi="Candara"/>
          <w:sz w:val="24"/>
          <w:szCs w:val="24"/>
        </w:rPr>
        <w:t>dopunama</w:t>
      </w:r>
      <w:proofErr w:type="spellEnd"/>
      <w:r w:rsidRPr="0020102F">
        <w:rPr>
          <w:rFonts w:ascii="Candara" w:hAnsi="Candara"/>
          <w:sz w:val="24"/>
          <w:szCs w:val="24"/>
        </w:rPr>
        <w:t xml:space="preserve"> </w:t>
      </w:r>
      <w:proofErr w:type="spellStart"/>
      <w:r w:rsidRPr="0020102F">
        <w:rPr>
          <w:rFonts w:ascii="Candara" w:hAnsi="Candara"/>
          <w:sz w:val="24"/>
          <w:szCs w:val="24"/>
        </w:rPr>
        <w:t>Odluke</w:t>
      </w:r>
      <w:proofErr w:type="spellEnd"/>
      <w:r w:rsidRPr="0020102F">
        <w:rPr>
          <w:rFonts w:ascii="Candara" w:hAnsi="Candara"/>
          <w:sz w:val="24"/>
          <w:szCs w:val="24"/>
        </w:rPr>
        <w:t xml:space="preserve"> o </w:t>
      </w:r>
      <w:proofErr w:type="spellStart"/>
      <w:r w:rsidRPr="0020102F">
        <w:rPr>
          <w:rFonts w:ascii="Candara" w:hAnsi="Candara"/>
          <w:sz w:val="24"/>
          <w:szCs w:val="24"/>
        </w:rPr>
        <w:t>budžetu</w:t>
      </w:r>
      <w:proofErr w:type="spellEnd"/>
      <w:r w:rsidRPr="0020102F">
        <w:rPr>
          <w:rFonts w:ascii="Candara" w:hAnsi="Candara"/>
          <w:sz w:val="24"/>
          <w:szCs w:val="24"/>
        </w:rPr>
        <w:t xml:space="preserve"> Opštine Bijelo Polje za 2024. </w:t>
      </w:r>
      <w:proofErr w:type="spellStart"/>
      <w:r w:rsidRPr="0020102F">
        <w:rPr>
          <w:rFonts w:ascii="Candara" w:hAnsi="Candara"/>
          <w:sz w:val="24"/>
          <w:szCs w:val="24"/>
        </w:rPr>
        <w:t>godinu</w:t>
      </w:r>
      <w:proofErr w:type="spellEnd"/>
      <w:r w:rsidRPr="0020102F">
        <w:rPr>
          <w:rFonts w:ascii="Candara" w:hAnsi="Candara"/>
          <w:sz w:val="24"/>
          <w:szCs w:val="24"/>
        </w:rPr>
        <w:t>;</w:t>
      </w:r>
    </w:p>
    <w:p w14:paraId="6BB07635"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sz w:val="24"/>
          <w:szCs w:val="24"/>
        </w:rPr>
        <w:t>Odluka</w:t>
      </w:r>
      <w:proofErr w:type="spellEnd"/>
      <w:r w:rsidRPr="0020102F">
        <w:rPr>
          <w:rFonts w:ascii="Candara" w:hAnsi="Candara"/>
          <w:sz w:val="24"/>
          <w:szCs w:val="24"/>
        </w:rPr>
        <w:t xml:space="preserve"> o </w:t>
      </w:r>
      <w:proofErr w:type="spellStart"/>
      <w:r w:rsidRPr="0020102F">
        <w:rPr>
          <w:rFonts w:ascii="Candara" w:hAnsi="Candara"/>
          <w:sz w:val="24"/>
          <w:szCs w:val="24"/>
        </w:rPr>
        <w:t>upotrebi</w:t>
      </w:r>
      <w:proofErr w:type="spellEnd"/>
      <w:r w:rsidRPr="0020102F">
        <w:rPr>
          <w:rFonts w:ascii="Candara" w:hAnsi="Candara"/>
          <w:sz w:val="24"/>
          <w:szCs w:val="24"/>
        </w:rPr>
        <w:t xml:space="preserve"> </w:t>
      </w:r>
      <w:proofErr w:type="spellStart"/>
      <w:r w:rsidRPr="0020102F">
        <w:rPr>
          <w:rFonts w:ascii="Candara" w:hAnsi="Candara"/>
          <w:sz w:val="24"/>
          <w:szCs w:val="24"/>
        </w:rPr>
        <w:t>sredstava</w:t>
      </w:r>
      <w:proofErr w:type="spellEnd"/>
      <w:r w:rsidRPr="0020102F">
        <w:rPr>
          <w:rFonts w:ascii="Candara" w:hAnsi="Candara"/>
          <w:sz w:val="24"/>
          <w:szCs w:val="24"/>
        </w:rPr>
        <w:t xml:space="preserve"> </w:t>
      </w:r>
      <w:proofErr w:type="spellStart"/>
      <w:r w:rsidRPr="0020102F">
        <w:rPr>
          <w:rFonts w:ascii="Candara" w:hAnsi="Candara"/>
          <w:sz w:val="24"/>
          <w:szCs w:val="24"/>
        </w:rPr>
        <w:t>stalne</w:t>
      </w:r>
      <w:proofErr w:type="spellEnd"/>
      <w:r w:rsidRPr="0020102F">
        <w:rPr>
          <w:rFonts w:ascii="Candara" w:hAnsi="Candara"/>
          <w:sz w:val="24"/>
          <w:szCs w:val="24"/>
        </w:rPr>
        <w:t xml:space="preserve"> </w:t>
      </w:r>
      <w:proofErr w:type="spellStart"/>
      <w:r w:rsidRPr="0020102F">
        <w:rPr>
          <w:rFonts w:ascii="Candara" w:hAnsi="Candara"/>
          <w:sz w:val="24"/>
          <w:szCs w:val="24"/>
        </w:rPr>
        <w:t>budžetske</w:t>
      </w:r>
      <w:proofErr w:type="spellEnd"/>
      <w:r w:rsidRPr="0020102F">
        <w:rPr>
          <w:rFonts w:ascii="Candara" w:hAnsi="Candara"/>
          <w:sz w:val="24"/>
          <w:szCs w:val="24"/>
        </w:rPr>
        <w:t xml:space="preserve"> </w:t>
      </w:r>
      <w:proofErr w:type="spellStart"/>
      <w:r w:rsidRPr="0020102F">
        <w:rPr>
          <w:rFonts w:ascii="Candara" w:hAnsi="Candara"/>
          <w:sz w:val="24"/>
          <w:szCs w:val="24"/>
        </w:rPr>
        <w:t>rezerve</w:t>
      </w:r>
      <w:proofErr w:type="spellEnd"/>
      <w:r w:rsidRPr="0020102F">
        <w:rPr>
          <w:rFonts w:ascii="Candara" w:hAnsi="Candara"/>
          <w:sz w:val="24"/>
          <w:szCs w:val="24"/>
        </w:rPr>
        <w:t>;</w:t>
      </w:r>
    </w:p>
    <w:p w14:paraId="6BB3B60E"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sz w:val="24"/>
          <w:szCs w:val="24"/>
        </w:rPr>
        <w:t>Odluka</w:t>
      </w:r>
      <w:proofErr w:type="spellEnd"/>
      <w:r w:rsidRPr="0020102F">
        <w:rPr>
          <w:rFonts w:ascii="Candara" w:hAnsi="Candara"/>
          <w:sz w:val="24"/>
          <w:szCs w:val="24"/>
        </w:rPr>
        <w:t xml:space="preserve"> o </w:t>
      </w:r>
      <w:proofErr w:type="spellStart"/>
      <w:r w:rsidRPr="0020102F">
        <w:rPr>
          <w:rFonts w:ascii="Candara" w:hAnsi="Candara"/>
          <w:sz w:val="24"/>
          <w:szCs w:val="24"/>
        </w:rPr>
        <w:t>upotrebi</w:t>
      </w:r>
      <w:proofErr w:type="spellEnd"/>
      <w:r w:rsidRPr="0020102F">
        <w:rPr>
          <w:rFonts w:ascii="Candara" w:hAnsi="Candara"/>
          <w:sz w:val="24"/>
          <w:szCs w:val="24"/>
        </w:rPr>
        <w:t xml:space="preserve"> </w:t>
      </w:r>
      <w:proofErr w:type="spellStart"/>
      <w:r w:rsidRPr="0020102F">
        <w:rPr>
          <w:rFonts w:ascii="Candara" w:hAnsi="Candara"/>
          <w:sz w:val="24"/>
          <w:szCs w:val="24"/>
        </w:rPr>
        <w:t>sredstava</w:t>
      </w:r>
      <w:proofErr w:type="spellEnd"/>
      <w:r w:rsidRPr="0020102F">
        <w:rPr>
          <w:rFonts w:ascii="Candara" w:hAnsi="Candara"/>
          <w:sz w:val="24"/>
          <w:szCs w:val="24"/>
        </w:rPr>
        <w:t xml:space="preserve"> </w:t>
      </w:r>
      <w:proofErr w:type="spellStart"/>
      <w:r w:rsidRPr="0020102F">
        <w:rPr>
          <w:rFonts w:ascii="Candara" w:hAnsi="Candara"/>
          <w:sz w:val="24"/>
          <w:szCs w:val="24"/>
        </w:rPr>
        <w:t>stalne</w:t>
      </w:r>
      <w:proofErr w:type="spellEnd"/>
      <w:r w:rsidRPr="0020102F">
        <w:rPr>
          <w:rFonts w:ascii="Candara" w:hAnsi="Candara"/>
          <w:sz w:val="24"/>
          <w:szCs w:val="24"/>
        </w:rPr>
        <w:t xml:space="preserve"> </w:t>
      </w:r>
      <w:proofErr w:type="spellStart"/>
      <w:r w:rsidRPr="0020102F">
        <w:rPr>
          <w:rFonts w:ascii="Candara" w:hAnsi="Candara"/>
          <w:sz w:val="24"/>
          <w:szCs w:val="24"/>
        </w:rPr>
        <w:t>budžetske</w:t>
      </w:r>
      <w:proofErr w:type="spellEnd"/>
      <w:r w:rsidRPr="0020102F">
        <w:rPr>
          <w:rFonts w:ascii="Candara" w:hAnsi="Candara"/>
          <w:sz w:val="24"/>
          <w:szCs w:val="24"/>
        </w:rPr>
        <w:t xml:space="preserve"> </w:t>
      </w:r>
      <w:proofErr w:type="spellStart"/>
      <w:r w:rsidRPr="0020102F">
        <w:rPr>
          <w:rFonts w:ascii="Candara" w:hAnsi="Candara"/>
          <w:sz w:val="24"/>
          <w:szCs w:val="24"/>
        </w:rPr>
        <w:t>rezerve</w:t>
      </w:r>
      <w:proofErr w:type="spellEnd"/>
      <w:r w:rsidRPr="0020102F">
        <w:rPr>
          <w:rFonts w:ascii="Candara" w:hAnsi="Candara"/>
          <w:sz w:val="24"/>
          <w:szCs w:val="24"/>
        </w:rPr>
        <w:t xml:space="preserve"> -</w:t>
      </w:r>
      <w:proofErr w:type="spellStart"/>
      <w:r w:rsidRPr="0020102F">
        <w:rPr>
          <w:rFonts w:ascii="Candara" w:hAnsi="Candara"/>
          <w:sz w:val="24"/>
          <w:szCs w:val="24"/>
        </w:rPr>
        <w:t>pomoć</w:t>
      </w:r>
      <w:proofErr w:type="spellEnd"/>
      <w:r w:rsidRPr="0020102F">
        <w:rPr>
          <w:rFonts w:ascii="Candara" w:hAnsi="Candara"/>
          <w:sz w:val="24"/>
          <w:szCs w:val="24"/>
        </w:rPr>
        <w:t xml:space="preserve"> za </w:t>
      </w:r>
      <w:proofErr w:type="spellStart"/>
      <w:r w:rsidRPr="0020102F">
        <w:rPr>
          <w:rFonts w:ascii="Candara" w:hAnsi="Candara"/>
          <w:sz w:val="24"/>
          <w:szCs w:val="24"/>
        </w:rPr>
        <w:t>Opštinu</w:t>
      </w:r>
      <w:proofErr w:type="spellEnd"/>
      <w:r w:rsidRPr="0020102F">
        <w:rPr>
          <w:rFonts w:ascii="Candara" w:hAnsi="Candara"/>
          <w:sz w:val="24"/>
          <w:szCs w:val="24"/>
        </w:rPr>
        <w:t xml:space="preserve"> </w:t>
      </w:r>
      <w:proofErr w:type="spellStart"/>
      <w:r w:rsidRPr="0020102F">
        <w:rPr>
          <w:rFonts w:ascii="Candara" w:hAnsi="Candara"/>
          <w:sz w:val="24"/>
          <w:szCs w:val="24"/>
        </w:rPr>
        <w:t>Šavnik</w:t>
      </w:r>
      <w:proofErr w:type="spellEnd"/>
      <w:r w:rsidRPr="0020102F">
        <w:rPr>
          <w:rFonts w:ascii="Candara" w:hAnsi="Candara"/>
          <w:sz w:val="24"/>
          <w:szCs w:val="24"/>
        </w:rPr>
        <w:t>;</w:t>
      </w:r>
    </w:p>
    <w:p w14:paraId="685C1904"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sz w:val="24"/>
          <w:szCs w:val="24"/>
        </w:rPr>
        <w:t>Odluka</w:t>
      </w:r>
      <w:proofErr w:type="spellEnd"/>
      <w:r w:rsidRPr="0020102F">
        <w:rPr>
          <w:rFonts w:ascii="Candara" w:hAnsi="Candara"/>
          <w:sz w:val="24"/>
          <w:szCs w:val="24"/>
        </w:rPr>
        <w:t xml:space="preserve"> o </w:t>
      </w:r>
      <w:proofErr w:type="spellStart"/>
      <w:r w:rsidRPr="0020102F">
        <w:rPr>
          <w:rFonts w:ascii="Candara" w:hAnsi="Candara"/>
          <w:sz w:val="24"/>
          <w:szCs w:val="24"/>
        </w:rPr>
        <w:t>davanju</w:t>
      </w:r>
      <w:proofErr w:type="spellEnd"/>
      <w:r w:rsidRPr="0020102F">
        <w:rPr>
          <w:rFonts w:ascii="Candara" w:hAnsi="Candara"/>
          <w:sz w:val="24"/>
          <w:szCs w:val="24"/>
        </w:rPr>
        <w:t xml:space="preserve"> </w:t>
      </w:r>
      <w:proofErr w:type="spellStart"/>
      <w:r w:rsidRPr="0020102F">
        <w:rPr>
          <w:rFonts w:ascii="Candara" w:hAnsi="Candara"/>
          <w:sz w:val="24"/>
          <w:szCs w:val="24"/>
        </w:rPr>
        <w:t>saglasnosti</w:t>
      </w:r>
      <w:proofErr w:type="spellEnd"/>
      <w:r w:rsidRPr="0020102F">
        <w:rPr>
          <w:rFonts w:ascii="Candara" w:hAnsi="Candara"/>
          <w:sz w:val="24"/>
          <w:szCs w:val="24"/>
        </w:rPr>
        <w:t xml:space="preserve"> </w:t>
      </w:r>
      <w:proofErr w:type="spellStart"/>
      <w:r w:rsidRPr="0020102F">
        <w:rPr>
          <w:rFonts w:ascii="Candara" w:hAnsi="Candara"/>
          <w:sz w:val="24"/>
          <w:szCs w:val="24"/>
        </w:rPr>
        <w:t>na</w:t>
      </w:r>
      <w:proofErr w:type="spellEnd"/>
      <w:r w:rsidRPr="0020102F">
        <w:rPr>
          <w:rFonts w:ascii="Candara" w:hAnsi="Candara"/>
          <w:sz w:val="24"/>
          <w:szCs w:val="24"/>
        </w:rPr>
        <w:t xml:space="preserve"> </w:t>
      </w:r>
      <w:proofErr w:type="spellStart"/>
      <w:r w:rsidRPr="0020102F">
        <w:rPr>
          <w:rFonts w:ascii="Candara" w:hAnsi="Candara"/>
          <w:sz w:val="24"/>
          <w:szCs w:val="24"/>
        </w:rPr>
        <w:t>Odluku</w:t>
      </w:r>
      <w:proofErr w:type="spellEnd"/>
      <w:r w:rsidRPr="0020102F">
        <w:rPr>
          <w:rFonts w:ascii="Candara" w:hAnsi="Candara"/>
          <w:sz w:val="24"/>
          <w:szCs w:val="24"/>
        </w:rPr>
        <w:t xml:space="preserve"> Odbora </w:t>
      </w:r>
      <w:proofErr w:type="spellStart"/>
      <w:r w:rsidRPr="0020102F">
        <w:rPr>
          <w:rFonts w:ascii="Candara" w:hAnsi="Candara"/>
          <w:sz w:val="24"/>
          <w:szCs w:val="24"/>
        </w:rPr>
        <w:t>direktora</w:t>
      </w:r>
      <w:proofErr w:type="spellEnd"/>
      <w:r w:rsidRPr="0020102F">
        <w:rPr>
          <w:rFonts w:ascii="Candara" w:hAnsi="Candara"/>
          <w:sz w:val="24"/>
          <w:szCs w:val="24"/>
        </w:rPr>
        <w:t xml:space="preserve"> </w:t>
      </w:r>
      <w:proofErr w:type="gramStart"/>
      <w:r w:rsidRPr="0020102F">
        <w:rPr>
          <w:rFonts w:ascii="Candara" w:hAnsi="Candara"/>
          <w:sz w:val="24"/>
          <w:szCs w:val="24"/>
        </w:rPr>
        <w:t>DOO ”</w:t>
      </w:r>
      <w:proofErr w:type="spellStart"/>
      <w:r w:rsidRPr="0020102F">
        <w:rPr>
          <w:rFonts w:ascii="Candara" w:hAnsi="Candara"/>
          <w:sz w:val="24"/>
          <w:szCs w:val="24"/>
        </w:rPr>
        <w:t>Komunalno</w:t>
      </w:r>
      <w:proofErr w:type="spellEnd"/>
      <w:proofErr w:type="gramEnd"/>
      <w:r w:rsidRPr="0020102F">
        <w:rPr>
          <w:rFonts w:ascii="Candara" w:hAnsi="Candara"/>
          <w:sz w:val="24"/>
          <w:szCs w:val="24"/>
        </w:rPr>
        <w:t xml:space="preserve">-Lim” Bijelo Polje o </w:t>
      </w:r>
      <w:proofErr w:type="spellStart"/>
      <w:r w:rsidRPr="0020102F">
        <w:rPr>
          <w:rFonts w:ascii="Candara" w:hAnsi="Candara"/>
          <w:sz w:val="24"/>
          <w:szCs w:val="24"/>
        </w:rPr>
        <w:t>kreditnom</w:t>
      </w:r>
      <w:proofErr w:type="spellEnd"/>
      <w:r w:rsidRPr="0020102F">
        <w:rPr>
          <w:rFonts w:ascii="Candara" w:hAnsi="Candara"/>
          <w:sz w:val="24"/>
          <w:szCs w:val="24"/>
        </w:rPr>
        <w:t xml:space="preserve"> </w:t>
      </w:r>
      <w:proofErr w:type="spellStart"/>
      <w:r w:rsidRPr="0020102F">
        <w:rPr>
          <w:rFonts w:ascii="Candara" w:hAnsi="Candara"/>
          <w:sz w:val="24"/>
          <w:szCs w:val="24"/>
        </w:rPr>
        <w:t>zaduženju</w:t>
      </w:r>
      <w:proofErr w:type="spellEnd"/>
      <w:r w:rsidRPr="0020102F">
        <w:rPr>
          <w:rFonts w:ascii="Candara" w:hAnsi="Candara"/>
          <w:sz w:val="24"/>
          <w:szCs w:val="24"/>
        </w:rPr>
        <w:t>;</w:t>
      </w:r>
    </w:p>
    <w:p w14:paraId="655508AD" w14:textId="77777777" w:rsidR="009239DD"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sz w:val="24"/>
          <w:szCs w:val="24"/>
        </w:rPr>
        <w:t>Odluka</w:t>
      </w:r>
      <w:proofErr w:type="spellEnd"/>
      <w:r w:rsidRPr="0020102F">
        <w:rPr>
          <w:rFonts w:ascii="Candara" w:hAnsi="Candara"/>
          <w:sz w:val="24"/>
          <w:szCs w:val="24"/>
        </w:rPr>
        <w:t xml:space="preserve"> o </w:t>
      </w:r>
      <w:proofErr w:type="spellStart"/>
      <w:r w:rsidRPr="0020102F">
        <w:rPr>
          <w:rFonts w:ascii="Candara" w:hAnsi="Candara"/>
          <w:sz w:val="24"/>
          <w:szCs w:val="24"/>
        </w:rPr>
        <w:t>na</w:t>
      </w:r>
      <w:proofErr w:type="spellEnd"/>
      <w:r w:rsidRPr="0020102F">
        <w:rPr>
          <w:rFonts w:ascii="Candara" w:hAnsi="Candara"/>
          <w:sz w:val="24"/>
          <w:szCs w:val="24"/>
          <w:lang w:val="sr-Latn-RS"/>
        </w:rPr>
        <w:t xml:space="preserve">činu i postupku </w:t>
      </w:r>
      <w:proofErr w:type="spellStart"/>
      <w:r w:rsidRPr="0020102F">
        <w:rPr>
          <w:rFonts w:ascii="Candara" w:hAnsi="Candara"/>
          <w:sz w:val="24"/>
          <w:szCs w:val="24"/>
        </w:rPr>
        <w:t>raspodjele</w:t>
      </w:r>
      <w:proofErr w:type="spellEnd"/>
      <w:r w:rsidRPr="0020102F">
        <w:rPr>
          <w:rFonts w:ascii="Candara" w:hAnsi="Candara"/>
          <w:sz w:val="24"/>
          <w:szCs w:val="24"/>
        </w:rPr>
        <w:t xml:space="preserve"> </w:t>
      </w:r>
      <w:proofErr w:type="spellStart"/>
      <w:r w:rsidRPr="0020102F">
        <w:rPr>
          <w:rFonts w:ascii="Candara" w:hAnsi="Candara"/>
          <w:sz w:val="24"/>
          <w:szCs w:val="24"/>
        </w:rPr>
        <w:t>sredstava</w:t>
      </w:r>
      <w:proofErr w:type="spellEnd"/>
      <w:r w:rsidRPr="0020102F">
        <w:rPr>
          <w:rFonts w:ascii="Candara" w:hAnsi="Candara"/>
          <w:sz w:val="24"/>
          <w:szCs w:val="24"/>
        </w:rPr>
        <w:t xml:space="preserve"> za </w:t>
      </w:r>
      <w:proofErr w:type="spellStart"/>
      <w:r w:rsidRPr="0020102F">
        <w:rPr>
          <w:rFonts w:ascii="Candara" w:hAnsi="Candara"/>
          <w:sz w:val="24"/>
          <w:szCs w:val="24"/>
        </w:rPr>
        <w:t>podršku</w:t>
      </w:r>
      <w:proofErr w:type="spellEnd"/>
      <w:r w:rsidRPr="0020102F">
        <w:rPr>
          <w:rFonts w:ascii="Candara" w:hAnsi="Candara"/>
          <w:sz w:val="24"/>
          <w:szCs w:val="24"/>
        </w:rPr>
        <w:t xml:space="preserve"> </w:t>
      </w:r>
      <w:proofErr w:type="spellStart"/>
      <w:r w:rsidRPr="0020102F">
        <w:rPr>
          <w:rFonts w:ascii="Candara" w:hAnsi="Candara"/>
          <w:sz w:val="24"/>
          <w:szCs w:val="24"/>
        </w:rPr>
        <w:t>ženskom</w:t>
      </w:r>
      <w:proofErr w:type="spellEnd"/>
      <w:r w:rsidRPr="0020102F">
        <w:rPr>
          <w:rFonts w:ascii="Candara" w:hAnsi="Candara"/>
          <w:sz w:val="24"/>
          <w:szCs w:val="24"/>
        </w:rPr>
        <w:t xml:space="preserve"> </w:t>
      </w:r>
      <w:proofErr w:type="spellStart"/>
      <w:r w:rsidRPr="0020102F">
        <w:rPr>
          <w:rFonts w:ascii="Candara" w:hAnsi="Candara"/>
          <w:sz w:val="24"/>
          <w:szCs w:val="24"/>
        </w:rPr>
        <w:t>preduzetništvu</w:t>
      </w:r>
      <w:proofErr w:type="spellEnd"/>
      <w:r w:rsidRPr="0020102F">
        <w:rPr>
          <w:rFonts w:ascii="Candara" w:hAnsi="Candara"/>
          <w:sz w:val="24"/>
          <w:szCs w:val="24"/>
        </w:rPr>
        <w:t xml:space="preserve"> u 2024. </w:t>
      </w:r>
      <w:proofErr w:type="spellStart"/>
      <w:r w:rsidRPr="0020102F">
        <w:rPr>
          <w:rFonts w:ascii="Candara" w:hAnsi="Candara"/>
          <w:sz w:val="24"/>
          <w:szCs w:val="24"/>
        </w:rPr>
        <w:t>godini</w:t>
      </w:r>
      <w:proofErr w:type="spellEnd"/>
      <w:r w:rsidRPr="0020102F">
        <w:rPr>
          <w:rFonts w:ascii="Candara" w:hAnsi="Candara"/>
          <w:sz w:val="24"/>
          <w:szCs w:val="24"/>
        </w:rPr>
        <w:t>;</w:t>
      </w:r>
    </w:p>
    <w:p w14:paraId="06275C06" w14:textId="6074CC4E"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sz w:val="24"/>
          <w:szCs w:val="24"/>
        </w:rPr>
        <w:t>Odluka</w:t>
      </w:r>
      <w:proofErr w:type="spellEnd"/>
      <w:r w:rsidRPr="0020102F">
        <w:rPr>
          <w:rFonts w:ascii="Candara" w:hAnsi="Candara"/>
          <w:sz w:val="24"/>
          <w:szCs w:val="24"/>
        </w:rPr>
        <w:t xml:space="preserve"> o </w:t>
      </w:r>
      <w:proofErr w:type="spellStart"/>
      <w:r w:rsidRPr="0020102F">
        <w:rPr>
          <w:rFonts w:ascii="Candara" w:hAnsi="Candara"/>
          <w:sz w:val="24"/>
          <w:szCs w:val="24"/>
        </w:rPr>
        <w:t>načinu</w:t>
      </w:r>
      <w:proofErr w:type="spellEnd"/>
      <w:r w:rsidRPr="0020102F">
        <w:rPr>
          <w:rFonts w:ascii="Candara" w:hAnsi="Candara"/>
          <w:sz w:val="24"/>
          <w:szCs w:val="24"/>
        </w:rPr>
        <w:t xml:space="preserve"> i </w:t>
      </w:r>
      <w:proofErr w:type="spellStart"/>
      <w:r w:rsidRPr="0020102F">
        <w:rPr>
          <w:rFonts w:ascii="Candara" w:hAnsi="Candara"/>
          <w:sz w:val="24"/>
          <w:szCs w:val="24"/>
        </w:rPr>
        <w:t>postupku</w:t>
      </w:r>
      <w:proofErr w:type="spellEnd"/>
      <w:r w:rsidRPr="0020102F">
        <w:rPr>
          <w:rFonts w:ascii="Candara" w:hAnsi="Candara"/>
          <w:sz w:val="24"/>
          <w:szCs w:val="24"/>
        </w:rPr>
        <w:t xml:space="preserve"> </w:t>
      </w:r>
      <w:proofErr w:type="spellStart"/>
      <w:r w:rsidRPr="0020102F">
        <w:rPr>
          <w:rFonts w:ascii="Candara" w:hAnsi="Candara"/>
          <w:sz w:val="24"/>
          <w:szCs w:val="24"/>
        </w:rPr>
        <w:t>raspodjele</w:t>
      </w:r>
      <w:proofErr w:type="spellEnd"/>
      <w:r w:rsidRPr="0020102F">
        <w:rPr>
          <w:rFonts w:ascii="Candara" w:hAnsi="Candara"/>
          <w:sz w:val="24"/>
          <w:szCs w:val="24"/>
        </w:rPr>
        <w:t xml:space="preserve"> </w:t>
      </w:r>
      <w:proofErr w:type="spellStart"/>
      <w:r w:rsidRPr="0020102F">
        <w:rPr>
          <w:rFonts w:ascii="Candara" w:hAnsi="Candara"/>
          <w:sz w:val="24"/>
          <w:szCs w:val="24"/>
        </w:rPr>
        <w:t>sredstava</w:t>
      </w:r>
      <w:proofErr w:type="spellEnd"/>
      <w:r w:rsidRPr="0020102F">
        <w:rPr>
          <w:rFonts w:ascii="Candara" w:hAnsi="Candara"/>
          <w:sz w:val="24"/>
          <w:szCs w:val="24"/>
        </w:rPr>
        <w:t xml:space="preserve"> za </w:t>
      </w:r>
      <w:proofErr w:type="spellStart"/>
      <w:r w:rsidRPr="0020102F">
        <w:rPr>
          <w:rFonts w:ascii="Candara" w:hAnsi="Candara"/>
          <w:sz w:val="24"/>
          <w:szCs w:val="24"/>
        </w:rPr>
        <w:t>finansiranje</w:t>
      </w:r>
      <w:proofErr w:type="spellEnd"/>
      <w:r w:rsidRPr="0020102F">
        <w:rPr>
          <w:rFonts w:ascii="Candara" w:hAnsi="Candara"/>
          <w:sz w:val="24"/>
          <w:szCs w:val="24"/>
        </w:rPr>
        <w:t xml:space="preserve"> </w:t>
      </w:r>
      <w:proofErr w:type="spellStart"/>
      <w:r w:rsidRPr="0020102F">
        <w:rPr>
          <w:rFonts w:ascii="Candara" w:hAnsi="Candara"/>
          <w:sz w:val="24"/>
          <w:szCs w:val="24"/>
        </w:rPr>
        <w:t>projekata</w:t>
      </w:r>
      <w:proofErr w:type="spellEnd"/>
      <w:r w:rsidRPr="0020102F">
        <w:rPr>
          <w:rFonts w:ascii="Candara" w:hAnsi="Candara"/>
          <w:sz w:val="24"/>
          <w:szCs w:val="24"/>
        </w:rPr>
        <w:t xml:space="preserve"> za </w:t>
      </w:r>
      <w:proofErr w:type="spellStart"/>
      <w:r w:rsidRPr="0020102F">
        <w:rPr>
          <w:rFonts w:ascii="Candara" w:hAnsi="Candara"/>
          <w:sz w:val="24"/>
          <w:szCs w:val="24"/>
        </w:rPr>
        <w:t>mlade</w:t>
      </w:r>
      <w:proofErr w:type="spellEnd"/>
      <w:r w:rsidRPr="0020102F">
        <w:rPr>
          <w:rFonts w:ascii="Candara" w:hAnsi="Candara"/>
          <w:sz w:val="24"/>
          <w:szCs w:val="24"/>
        </w:rPr>
        <w:t xml:space="preserve"> </w:t>
      </w:r>
      <w:proofErr w:type="spellStart"/>
      <w:r w:rsidRPr="0020102F">
        <w:rPr>
          <w:rFonts w:ascii="Candara" w:hAnsi="Candara"/>
          <w:sz w:val="24"/>
          <w:szCs w:val="24"/>
        </w:rPr>
        <w:t>preduzetnike</w:t>
      </w:r>
      <w:proofErr w:type="spellEnd"/>
      <w:r w:rsidRPr="0020102F">
        <w:rPr>
          <w:rFonts w:ascii="Candara" w:hAnsi="Candara"/>
          <w:sz w:val="24"/>
          <w:szCs w:val="24"/>
        </w:rPr>
        <w:t xml:space="preserve"> u 2024. </w:t>
      </w:r>
      <w:proofErr w:type="spellStart"/>
      <w:r w:rsidRPr="0020102F">
        <w:rPr>
          <w:rFonts w:ascii="Candara" w:hAnsi="Candara"/>
          <w:sz w:val="24"/>
          <w:szCs w:val="24"/>
        </w:rPr>
        <w:t>godini</w:t>
      </w:r>
      <w:proofErr w:type="spellEnd"/>
      <w:r w:rsidRPr="0020102F">
        <w:rPr>
          <w:rFonts w:ascii="Candara" w:hAnsi="Candara"/>
          <w:sz w:val="24"/>
          <w:szCs w:val="24"/>
        </w:rPr>
        <w:t>;</w:t>
      </w:r>
    </w:p>
    <w:p w14:paraId="2F01F805"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evidentiranju</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prikupljanju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statističkih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podataka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razvrstanih</w:t>
      </w:r>
      <w:proofErr w:type="spellEnd"/>
      <w:r w:rsidRPr="0020102F">
        <w:rPr>
          <w:rFonts w:ascii="Candara" w:hAnsi="Candara" w:cs="Arial"/>
          <w:sz w:val="24"/>
          <w:szCs w:val="24"/>
        </w:rPr>
        <w:t xml:space="preserve"> po </w:t>
      </w:r>
      <w:proofErr w:type="spellStart"/>
      <w:r w:rsidRPr="0020102F">
        <w:rPr>
          <w:rFonts w:ascii="Candara" w:hAnsi="Candara" w:cs="Arial"/>
          <w:sz w:val="24"/>
          <w:szCs w:val="24"/>
        </w:rPr>
        <w:t>polu</w:t>
      </w:r>
      <w:proofErr w:type="spellEnd"/>
      <w:r w:rsidRPr="0020102F">
        <w:rPr>
          <w:rFonts w:ascii="Candara" w:hAnsi="Candara" w:cs="Arial"/>
          <w:sz w:val="24"/>
          <w:szCs w:val="24"/>
        </w:rPr>
        <w:t>;</w:t>
      </w:r>
    </w:p>
    <w:p w14:paraId="7994A73D"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bookmarkStart w:id="7" w:name="_Hlk181271477"/>
      <w:proofErr w:type="spellStart"/>
      <w:r w:rsidRPr="0020102F">
        <w:rPr>
          <w:rFonts w:ascii="Candara" w:hAnsi="Candara" w:cs="Arial"/>
          <w:sz w:val="24"/>
          <w:szCs w:val="24"/>
        </w:rPr>
        <w:t>Odluka</w:t>
      </w:r>
      <w:bookmarkEnd w:id="7"/>
      <w:proofErr w:type="spellEnd"/>
      <w:r w:rsidRPr="0020102F">
        <w:rPr>
          <w:rFonts w:ascii="Candara" w:hAnsi="Candara" w:cs="Arial"/>
          <w:sz w:val="24"/>
          <w:szCs w:val="24"/>
        </w:rPr>
        <w:t xml:space="preserve"> o </w:t>
      </w:r>
      <w:proofErr w:type="spellStart"/>
      <w:r w:rsidRPr="0020102F">
        <w:rPr>
          <w:rFonts w:ascii="Candara" w:hAnsi="Candara" w:cs="Arial"/>
          <w:sz w:val="24"/>
          <w:szCs w:val="24"/>
        </w:rPr>
        <w:t>dodjeli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subvencija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troškove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prevoza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putnika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lokalnog</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stanovništva</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dodjeli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subvencija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troškova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đačkih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mjesečnih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karata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prevoza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srednjoškolaca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teritoriji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 za 2024. </w:t>
      </w:r>
      <w:proofErr w:type="spellStart"/>
      <w:r w:rsidRPr="0020102F">
        <w:rPr>
          <w:rFonts w:ascii="Candara" w:hAnsi="Candara" w:cs="Arial"/>
          <w:sz w:val="24"/>
          <w:szCs w:val="24"/>
        </w:rPr>
        <w:t>godinu</w:t>
      </w:r>
      <w:proofErr w:type="spellEnd"/>
      <w:r w:rsidRPr="0020102F">
        <w:rPr>
          <w:rFonts w:ascii="Candara" w:hAnsi="Candara" w:cs="Arial"/>
          <w:sz w:val="24"/>
          <w:szCs w:val="24"/>
        </w:rPr>
        <w:t>;</w:t>
      </w:r>
    </w:p>
    <w:p w14:paraId="63F763EF" w14:textId="77777777" w:rsidR="0020102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usvajanju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Lokalnog</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Programa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kontrolu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populacije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pasa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teritoriji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 za period 2024-2026.godina;</w:t>
      </w:r>
    </w:p>
    <w:p w14:paraId="06D9930F" w14:textId="732E4EF8"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osnivanju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skloništa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smještaj</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zaštitu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napuštenih</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izgubljenih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pasa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teritoriji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w:t>
      </w:r>
    </w:p>
    <w:p w14:paraId="63EB4791"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raspisivanju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Javnog</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poziva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prodaju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putničkih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motornih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vozila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putem</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javnog</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nadmetanja</w:t>
      </w:r>
      <w:proofErr w:type="spellEnd"/>
      <w:r w:rsidRPr="0020102F">
        <w:rPr>
          <w:rFonts w:ascii="Candara" w:hAnsi="Candara" w:cs="Arial"/>
          <w:sz w:val="24"/>
          <w:szCs w:val="24"/>
        </w:rPr>
        <w:t xml:space="preserve"> – </w:t>
      </w:r>
      <w:proofErr w:type="spellStart"/>
      <w:r w:rsidRPr="0020102F">
        <w:rPr>
          <w:rFonts w:ascii="Candara" w:hAnsi="Candara" w:cs="Arial"/>
          <w:sz w:val="24"/>
          <w:szCs w:val="24"/>
        </w:rPr>
        <w:t>aukcijska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prodaja</w:t>
      </w:r>
      <w:proofErr w:type="spellEnd"/>
      <w:r w:rsidRPr="0020102F">
        <w:rPr>
          <w:rFonts w:ascii="Candara" w:hAnsi="Candara" w:cs="Arial"/>
          <w:sz w:val="24"/>
          <w:szCs w:val="24"/>
        </w:rPr>
        <w:t>;</w:t>
      </w:r>
    </w:p>
    <w:p w14:paraId="54256A74"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bookmarkStart w:id="8" w:name="_Hlk181171592"/>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ustanovljavanju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stvarne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službenosti</w:t>
      </w:r>
      <w:proofErr w:type="spellEnd"/>
      <w:r w:rsidRPr="0020102F">
        <w:rPr>
          <w:rFonts w:ascii="Candara" w:hAnsi="Candara" w:cs="Arial"/>
          <w:sz w:val="24"/>
          <w:szCs w:val="24"/>
        </w:rPr>
        <w:t xml:space="preserve"> u </w:t>
      </w:r>
      <w:proofErr w:type="spellStart"/>
      <w:r w:rsidRPr="0020102F">
        <w:rPr>
          <w:rFonts w:ascii="Candara" w:hAnsi="Candara" w:cs="Arial"/>
          <w:sz w:val="24"/>
          <w:szCs w:val="24"/>
        </w:rPr>
        <w:t>korist</w:t>
      </w:r>
      <w:proofErr w:type="spellEnd"/>
      <w:r w:rsidRPr="0020102F">
        <w:rPr>
          <w:rFonts w:ascii="Candara" w:hAnsi="Candara" w:cs="Arial"/>
          <w:sz w:val="24"/>
          <w:szCs w:val="24"/>
        </w:rPr>
        <w:t xml:space="preserve"> CEDIS-a- </w:t>
      </w:r>
      <w:proofErr w:type="spellStart"/>
      <w:r w:rsidRPr="0020102F">
        <w:rPr>
          <w:rFonts w:ascii="Candara" w:hAnsi="Candara" w:cs="Arial"/>
          <w:sz w:val="24"/>
          <w:szCs w:val="24"/>
        </w:rPr>
        <w:t>Rasovo</w:t>
      </w:r>
      <w:proofErr w:type="spellEnd"/>
      <w:r w:rsidRPr="0020102F">
        <w:rPr>
          <w:rFonts w:ascii="Candara" w:hAnsi="Candara" w:cs="Arial"/>
          <w:sz w:val="24"/>
          <w:szCs w:val="24"/>
        </w:rPr>
        <w:t>;</w:t>
      </w:r>
      <w:bookmarkEnd w:id="8"/>
    </w:p>
    <w:p w14:paraId="3A71C9BE"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bookmarkStart w:id="9" w:name="_Hlk181171617"/>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ustanovljavanju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stvarne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službenosti</w:t>
      </w:r>
      <w:proofErr w:type="spellEnd"/>
      <w:r w:rsidRPr="0020102F">
        <w:rPr>
          <w:rFonts w:ascii="Candara" w:hAnsi="Candara" w:cs="Arial"/>
          <w:sz w:val="24"/>
          <w:szCs w:val="24"/>
        </w:rPr>
        <w:t xml:space="preserve"> u </w:t>
      </w:r>
      <w:proofErr w:type="spellStart"/>
      <w:r w:rsidRPr="0020102F">
        <w:rPr>
          <w:rFonts w:ascii="Candara" w:hAnsi="Candara" w:cs="Arial"/>
          <w:sz w:val="24"/>
          <w:szCs w:val="24"/>
        </w:rPr>
        <w:t>korist</w:t>
      </w:r>
      <w:proofErr w:type="spellEnd"/>
      <w:r w:rsidRPr="0020102F">
        <w:rPr>
          <w:rFonts w:ascii="Candara" w:hAnsi="Candara" w:cs="Arial"/>
          <w:sz w:val="24"/>
          <w:szCs w:val="24"/>
        </w:rPr>
        <w:t xml:space="preserve"> CEDIS-a – </w:t>
      </w:r>
      <w:proofErr w:type="spellStart"/>
      <w:r w:rsidRPr="0020102F">
        <w:rPr>
          <w:rFonts w:ascii="Candara" w:hAnsi="Candara" w:cs="Arial"/>
          <w:sz w:val="24"/>
          <w:szCs w:val="24"/>
        </w:rPr>
        <w:t>Slijepač</w:t>
      </w:r>
      <w:proofErr w:type="spellEnd"/>
      <w:r w:rsidRPr="0020102F">
        <w:rPr>
          <w:rFonts w:ascii="Candara" w:hAnsi="Candara" w:cs="Arial"/>
          <w:sz w:val="24"/>
          <w:szCs w:val="24"/>
        </w:rPr>
        <w:t xml:space="preserve"> Most- </w:t>
      </w:r>
      <w:proofErr w:type="spellStart"/>
      <w:r w:rsidRPr="0020102F">
        <w:rPr>
          <w:rFonts w:ascii="Candara" w:hAnsi="Candara" w:cs="Arial"/>
          <w:sz w:val="24"/>
          <w:szCs w:val="24"/>
        </w:rPr>
        <w:t>Mijatovo</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kolo</w:t>
      </w:r>
      <w:proofErr w:type="spellEnd"/>
      <w:r w:rsidRPr="0020102F">
        <w:rPr>
          <w:rFonts w:ascii="Candara" w:hAnsi="Candara" w:cs="Arial"/>
          <w:sz w:val="24"/>
          <w:szCs w:val="24"/>
        </w:rPr>
        <w:t>;</w:t>
      </w:r>
    </w:p>
    <w:bookmarkEnd w:id="9"/>
    <w:p w14:paraId="3A55638D"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ustanovljavanju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stvarne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službenosti</w:t>
      </w:r>
      <w:proofErr w:type="spellEnd"/>
      <w:r w:rsidRPr="0020102F">
        <w:rPr>
          <w:rFonts w:ascii="Candara" w:hAnsi="Candara" w:cs="Arial"/>
          <w:sz w:val="24"/>
          <w:szCs w:val="24"/>
        </w:rPr>
        <w:t xml:space="preserve"> u </w:t>
      </w:r>
      <w:proofErr w:type="spellStart"/>
      <w:r w:rsidRPr="0020102F">
        <w:rPr>
          <w:rFonts w:ascii="Candara" w:hAnsi="Candara" w:cs="Arial"/>
          <w:sz w:val="24"/>
          <w:szCs w:val="24"/>
        </w:rPr>
        <w:t>korist</w:t>
      </w:r>
      <w:proofErr w:type="spellEnd"/>
      <w:r w:rsidRPr="0020102F">
        <w:rPr>
          <w:rFonts w:ascii="Candara" w:hAnsi="Candara" w:cs="Arial"/>
          <w:sz w:val="24"/>
          <w:szCs w:val="24"/>
        </w:rPr>
        <w:t xml:space="preserve"> CEDIS-a- </w:t>
      </w:r>
      <w:proofErr w:type="spellStart"/>
      <w:r w:rsidRPr="0020102F">
        <w:rPr>
          <w:rFonts w:ascii="Candara" w:hAnsi="Candara" w:cs="Arial"/>
          <w:sz w:val="24"/>
          <w:szCs w:val="24"/>
        </w:rPr>
        <w:t>Manastir</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Bliškovo</w:t>
      </w:r>
      <w:proofErr w:type="spellEnd"/>
      <w:r w:rsidRPr="0020102F">
        <w:rPr>
          <w:rFonts w:ascii="Candara" w:hAnsi="Candara" w:cs="Arial"/>
          <w:sz w:val="24"/>
          <w:szCs w:val="24"/>
        </w:rPr>
        <w:t>;</w:t>
      </w:r>
    </w:p>
    <w:p w14:paraId="675AE646" w14:textId="77777777" w:rsidR="0020102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davanju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saglasnosti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prenosu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prava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raspolagasnja</w:t>
      </w:r>
      <w:proofErr w:type="spellEnd"/>
      <w:r w:rsidRPr="0020102F">
        <w:rPr>
          <w:rFonts w:ascii="Candara" w:hAnsi="Candara" w:cs="Arial"/>
          <w:sz w:val="24"/>
          <w:szCs w:val="24"/>
        </w:rPr>
        <w:t xml:space="preserve"> DOO “A2 studio-Bijelo Polje”;</w:t>
      </w:r>
    </w:p>
    <w:p w14:paraId="36803956" w14:textId="0C46A9E0"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lastRenderedPageBreak/>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davanju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saglasnosti</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primicanje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građevinskog</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objekta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urbanističkoj</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parceli</w:t>
      </w:r>
      <w:proofErr w:type="spellEnd"/>
      <w:r w:rsidRPr="0020102F">
        <w:rPr>
          <w:rFonts w:ascii="Candara" w:hAnsi="Candara" w:cs="Arial"/>
          <w:sz w:val="24"/>
          <w:szCs w:val="24"/>
        </w:rPr>
        <w:t>;</w:t>
      </w:r>
    </w:p>
    <w:p w14:paraId="546E5AE3" w14:textId="77777777" w:rsidR="009239DD"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ustanovljavanju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stvarne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službenosti</w:t>
      </w:r>
      <w:proofErr w:type="spellEnd"/>
      <w:r w:rsidRPr="0020102F">
        <w:rPr>
          <w:rFonts w:ascii="Candara" w:hAnsi="Candara" w:cs="Arial"/>
          <w:sz w:val="24"/>
          <w:szCs w:val="24"/>
        </w:rPr>
        <w:t xml:space="preserve"> u </w:t>
      </w:r>
      <w:proofErr w:type="spellStart"/>
      <w:r w:rsidRPr="0020102F">
        <w:rPr>
          <w:rFonts w:ascii="Candara" w:hAnsi="Candara" w:cs="Arial"/>
          <w:sz w:val="24"/>
          <w:szCs w:val="24"/>
        </w:rPr>
        <w:t>korist</w:t>
      </w:r>
      <w:proofErr w:type="spellEnd"/>
      <w:r w:rsidRPr="0020102F">
        <w:rPr>
          <w:rFonts w:ascii="Candara" w:hAnsi="Candara" w:cs="Arial"/>
          <w:sz w:val="24"/>
          <w:szCs w:val="24"/>
        </w:rPr>
        <w:t xml:space="preserve"> Vlade Crne Gore – </w:t>
      </w:r>
      <w:proofErr w:type="spellStart"/>
      <w:r w:rsidRPr="0020102F">
        <w:rPr>
          <w:rFonts w:ascii="Candara" w:hAnsi="Candara" w:cs="Arial"/>
          <w:sz w:val="24"/>
          <w:szCs w:val="24"/>
        </w:rPr>
        <w:t>Ministarstvo</w:t>
      </w:r>
      <w:proofErr w:type="spellEnd"/>
      <w:r w:rsidRPr="0020102F">
        <w:rPr>
          <w:rFonts w:ascii="Candara" w:hAnsi="Candara" w:cs="Arial"/>
          <w:sz w:val="24"/>
          <w:szCs w:val="24"/>
        </w:rPr>
        <w:t xml:space="preserve"> turizma, </w:t>
      </w:r>
      <w:proofErr w:type="spellStart"/>
      <w:r w:rsidRPr="0020102F">
        <w:rPr>
          <w:rFonts w:ascii="Candara" w:hAnsi="Candara" w:cs="Arial"/>
          <w:sz w:val="24"/>
          <w:szCs w:val="24"/>
        </w:rPr>
        <w:t>ekologije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održivog</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razvoja</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razvoja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sjevera</w:t>
      </w:r>
      <w:proofErr w:type="spellEnd"/>
      <w:r w:rsidRPr="0020102F">
        <w:rPr>
          <w:rFonts w:ascii="Candara" w:hAnsi="Candara" w:cs="Arial"/>
          <w:sz w:val="24"/>
          <w:szCs w:val="24"/>
        </w:rPr>
        <w:t>;</w:t>
      </w:r>
    </w:p>
    <w:p w14:paraId="4281128F" w14:textId="18C8734C"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bookmarkStart w:id="10" w:name="_Hlk181172629"/>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bookmarkEnd w:id="10"/>
      <w:proofErr w:type="spellStart"/>
      <w:r w:rsidRPr="0020102F">
        <w:rPr>
          <w:rFonts w:ascii="Candara" w:hAnsi="Candara" w:cs="Arial"/>
          <w:sz w:val="24"/>
          <w:szCs w:val="24"/>
        </w:rPr>
        <w:t>Žirija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dodjelu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Nagrade</w:t>
      </w:r>
      <w:proofErr w:type="spellEnd"/>
      <w:r w:rsidRPr="0020102F">
        <w:rPr>
          <w:rFonts w:ascii="Candara" w:hAnsi="Candara" w:cs="Arial"/>
          <w:sz w:val="24"/>
          <w:szCs w:val="24"/>
        </w:rPr>
        <w:t xml:space="preserve"> “</w:t>
      </w:r>
      <w:proofErr w:type="gramStart"/>
      <w:r w:rsidRPr="0020102F">
        <w:rPr>
          <w:rFonts w:ascii="Candara" w:hAnsi="Candara" w:cs="Arial"/>
          <w:sz w:val="24"/>
          <w:szCs w:val="24"/>
        </w:rPr>
        <w:t>3.Januar</w:t>
      </w:r>
      <w:proofErr w:type="gramEnd"/>
      <w:r w:rsidRPr="0020102F">
        <w:rPr>
          <w:rFonts w:ascii="Candara" w:hAnsi="Candara" w:cs="Arial"/>
          <w:sz w:val="24"/>
          <w:szCs w:val="24"/>
        </w:rPr>
        <w:t>”;</w:t>
      </w:r>
    </w:p>
    <w:p w14:paraId="6CB1C7E5"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Žirija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dodjelu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javnih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priznanja</w:t>
      </w:r>
      <w:proofErr w:type="spellEnd"/>
      <w:r w:rsidRPr="0020102F">
        <w:rPr>
          <w:rFonts w:ascii="Candara" w:hAnsi="Candara" w:cs="Arial"/>
          <w:sz w:val="24"/>
          <w:szCs w:val="24"/>
        </w:rPr>
        <w:t xml:space="preserve"> Opštine Bijelo Polje;</w:t>
      </w:r>
    </w:p>
    <w:p w14:paraId="0192BD62" w14:textId="77777777" w:rsidR="009239DD"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predsjednika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Savjeta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saradnju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lokalne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samouprave</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nevladinih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organizacija</w:t>
      </w:r>
      <w:proofErr w:type="spellEnd"/>
      <w:r w:rsidRPr="0020102F">
        <w:rPr>
          <w:rFonts w:ascii="Candara" w:hAnsi="Candara" w:cs="Arial"/>
          <w:sz w:val="24"/>
          <w:szCs w:val="24"/>
        </w:rPr>
        <w:t>;</w:t>
      </w:r>
    </w:p>
    <w:p w14:paraId="10BBCD10" w14:textId="7EA48A54"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predsjednika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Savjeta</w:t>
      </w:r>
      <w:proofErr w:type="spellEnd"/>
      <w:r w:rsidRPr="0020102F">
        <w:rPr>
          <w:rFonts w:ascii="Candara" w:hAnsi="Candara" w:cs="Arial"/>
          <w:sz w:val="24"/>
          <w:szCs w:val="24"/>
        </w:rPr>
        <w:t xml:space="preserve"> </w:t>
      </w:r>
      <w:bookmarkStart w:id="11" w:name="_Hlk181174606"/>
      <w:r w:rsidRPr="0020102F">
        <w:rPr>
          <w:rFonts w:ascii="Candara" w:hAnsi="Candara" w:cs="Arial"/>
          <w:sz w:val="24"/>
          <w:szCs w:val="24"/>
        </w:rPr>
        <w:t xml:space="preserve">JU Centar za </w:t>
      </w:r>
      <w:proofErr w:type="spellStart"/>
      <w:r w:rsidRPr="0020102F">
        <w:rPr>
          <w:rFonts w:ascii="Candara" w:hAnsi="Candara" w:cs="Arial"/>
          <w:sz w:val="24"/>
          <w:szCs w:val="24"/>
        </w:rPr>
        <w:t>kulturu</w:t>
      </w:r>
      <w:proofErr w:type="spellEnd"/>
      <w:r w:rsidRPr="0020102F">
        <w:rPr>
          <w:rFonts w:ascii="Candara" w:hAnsi="Candara" w:cs="Arial"/>
          <w:sz w:val="24"/>
          <w:szCs w:val="24"/>
        </w:rPr>
        <w:t xml:space="preserve"> “Vojislav Bulatović-</w:t>
      </w:r>
      <w:proofErr w:type="spellStart"/>
      <w:r w:rsidRPr="0020102F">
        <w:rPr>
          <w:rFonts w:ascii="Candara" w:hAnsi="Candara" w:cs="Arial"/>
          <w:sz w:val="24"/>
          <w:szCs w:val="24"/>
        </w:rPr>
        <w:t>Stunjo</w:t>
      </w:r>
      <w:proofErr w:type="spellEnd"/>
      <w:r w:rsidRPr="0020102F">
        <w:rPr>
          <w:rFonts w:ascii="Candara" w:hAnsi="Candara" w:cs="Arial"/>
          <w:sz w:val="24"/>
          <w:szCs w:val="24"/>
        </w:rPr>
        <w:t>”</w:t>
      </w:r>
      <w:bookmarkEnd w:id="11"/>
      <w:r w:rsidRPr="0020102F">
        <w:rPr>
          <w:rFonts w:ascii="Candara" w:hAnsi="Candara" w:cs="Arial"/>
          <w:sz w:val="24"/>
          <w:szCs w:val="24"/>
        </w:rPr>
        <w:t xml:space="preserve"> Bijelo Polje;</w:t>
      </w:r>
    </w:p>
    <w:p w14:paraId="0FB6899A" w14:textId="53C4007A"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člana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Savjeta</w:t>
      </w:r>
      <w:proofErr w:type="spellEnd"/>
      <w:r w:rsidRPr="0020102F">
        <w:rPr>
          <w:rFonts w:ascii="Candara" w:hAnsi="Candara" w:cs="Arial"/>
          <w:sz w:val="24"/>
          <w:szCs w:val="24"/>
        </w:rPr>
        <w:t xml:space="preserve"> JU </w:t>
      </w:r>
      <w:proofErr w:type="spellStart"/>
      <w:r w:rsidRPr="0020102F">
        <w:rPr>
          <w:rFonts w:ascii="Candara" w:hAnsi="Candara" w:cs="Arial"/>
          <w:sz w:val="24"/>
          <w:szCs w:val="24"/>
        </w:rPr>
        <w:t>Ratkovićeve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večeri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poezije</w:t>
      </w:r>
      <w:proofErr w:type="spellEnd"/>
      <w:r w:rsidRPr="0020102F">
        <w:rPr>
          <w:rFonts w:ascii="Candara" w:hAnsi="Candara" w:cs="Arial"/>
          <w:sz w:val="24"/>
          <w:szCs w:val="24"/>
        </w:rPr>
        <w:t xml:space="preserve"> Bijelo Polje;</w:t>
      </w:r>
    </w:p>
    <w:p w14:paraId="68C9818E"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sekretara</w:t>
      </w:r>
      <w:proofErr w:type="spellEnd"/>
      <w:r w:rsidRPr="0020102F">
        <w:rPr>
          <w:rFonts w:ascii="Candara" w:hAnsi="Candara" w:cs="Arial"/>
          <w:sz w:val="24"/>
          <w:szCs w:val="24"/>
        </w:rPr>
        <w:t xml:space="preserve"> </w:t>
      </w:r>
      <w:bookmarkStart w:id="12" w:name="_Hlk181173235"/>
      <w:proofErr w:type="spellStart"/>
      <w:r w:rsidRPr="0020102F">
        <w:rPr>
          <w:rFonts w:ascii="Candara" w:hAnsi="Candara" w:cs="Arial"/>
          <w:sz w:val="24"/>
          <w:szCs w:val="24"/>
        </w:rPr>
        <w:t>Opštinske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izborne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komisije</w:t>
      </w:r>
      <w:proofErr w:type="spellEnd"/>
      <w:r w:rsidRPr="0020102F">
        <w:rPr>
          <w:rFonts w:ascii="Candara" w:hAnsi="Candara" w:cs="Arial"/>
          <w:sz w:val="24"/>
          <w:szCs w:val="24"/>
        </w:rPr>
        <w:t xml:space="preserve"> Bijelo Polje</w:t>
      </w:r>
      <w:bookmarkEnd w:id="12"/>
      <w:r w:rsidRPr="0020102F">
        <w:rPr>
          <w:rFonts w:ascii="Candara" w:hAnsi="Candara" w:cs="Arial"/>
          <w:sz w:val="24"/>
          <w:szCs w:val="24"/>
        </w:rPr>
        <w:t>;</w:t>
      </w:r>
    </w:p>
    <w:p w14:paraId="157C0FA9"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sekretara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Opštinske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izborne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komisije</w:t>
      </w:r>
      <w:proofErr w:type="spellEnd"/>
      <w:r w:rsidRPr="0020102F">
        <w:rPr>
          <w:rFonts w:ascii="Candara" w:hAnsi="Candara" w:cs="Arial"/>
          <w:sz w:val="24"/>
          <w:szCs w:val="24"/>
        </w:rPr>
        <w:t xml:space="preserve"> Bijelo Polje;</w:t>
      </w:r>
    </w:p>
    <w:p w14:paraId="53718F86" w14:textId="77777777"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bookmarkStart w:id="13" w:name="_Hlk181173333"/>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člana</w:t>
      </w:r>
      <w:proofErr w:type="spellEnd"/>
      <w:r w:rsidRPr="0020102F">
        <w:rPr>
          <w:rFonts w:ascii="Candara" w:hAnsi="Candara" w:cs="Arial"/>
          <w:sz w:val="24"/>
          <w:szCs w:val="24"/>
        </w:rPr>
        <w:t xml:space="preserve"> Odbora za </w:t>
      </w:r>
      <w:proofErr w:type="spellStart"/>
      <w:r w:rsidRPr="0020102F">
        <w:rPr>
          <w:rFonts w:ascii="Candara" w:hAnsi="Candara" w:cs="Arial"/>
          <w:sz w:val="24"/>
          <w:szCs w:val="24"/>
        </w:rPr>
        <w:t>planiranje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uređenje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prostora</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stambeno</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komunalnu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djelatnost</w:t>
      </w:r>
      <w:proofErr w:type="spellEnd"/>
      <w:r w:rsidRPr="0020102F">
        <w:rPr>
          <w:rFonts w:ascii="Candara" w:hAnsi="Candara" w:cs="Arial"/>
          <w:sz w:val="24"/>
          <w:szCs w:val="24"/>
        </w:rPr>
        <w:t>;</w:t>
      </w:r>
      <w:bookmarkEnd w:id="13"/>
    </w:p>
    <w:p w14:paraId="2DBCF249" w14:textId="77777777" w:rsidR="009239DD"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člana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Savjeta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predstavke</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pritužbe</w:t>
      </w:r>
      <w:proofErr w:type="spellEnd"/>
      <w:r w:rsidRPr="0020102F">
        <w:rPr>
          <w:rFonts w:ascii="Candara" w:hAnsi="Candara" w:cs="Arial"/>
          <w:sz w:val="24"/>
          <w:szCs w:val="24"/>
        </w:rPr>
        <w:t>;</w:t>
      </w:r>
    </w:p>
    <w:p w14:paraId="66C56A5D" w14:textId="103EDE56"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člana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Saveta</w:t>
      </w:r>
      <w:proofErr w:type="spellEnd"/>
      <w:r w:rsidRPr="0020102F">
        <w:rPr>
          <w:rFonts w:ascii="Candara" w:hAnsi="Candara" w:cs="Arial"/>
          <w:sz w:val="24"/>
          <w:szCs w:val="24"/>
        </w:rPr>
        <w:t xml:space="preserve"> za </w:t>
      </w:r>
      <w:proofErr w:type="spellStart"/>
      <w:r w:rsidRPr="0020102F">
        <w:rPr>
          <w:rFonts w:ascii="Candara" w:hAnsi="Candara" w:cs="Arial"/>
          <w:sz w:val="24"/>
          <w:szCs w:val="24"/>
        </w:rPr>
        <w:t>davanje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predloga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naziva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naselja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ulica</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trgova</w:t>
      </w:r>
      <w:proofErr w:type="spellEnd"/>
      <w:r w:rsidRPr="0020102F">
        <w:rPr>
          <w:rFonts w:ascii="Candara" w:hAnsi="Candara" w:cs="Arial"/>
          <w:sz w:val="24"/>
          <w:szCs w:val="24"/>
        </w:rPr>
        <w:t>;</w:t>
      </w:r>
    </w:p>
    <w:p w14:paraId="3E8E5F8E" w14:textId="107A0C3B"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w:t>
      </w:r>
      <w:bookmarkStart w:id="14" w:name="_Hlk181276819"/>
      <w:proofErr w:type="spellStart"/>
      <w:r w:rsidRPr="0020102F">
        <w:rPr>
          <w:rFonts w:ascii="Candara" w:hAnsi="Candara" w:cs="Arial"/>
          <w:sz w:val="24"/>
          <w:szCs w:val="24"/>
        </w:rPr>
        <w:t>predsjednika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Savjeta</w:t>
      </w:r>
      <w:proofErr w:type="spellEnd"/>
      <w:r w:rsidRPr="0020102F">
        <w:rPr>
          <w:rFonts w:ascii="Candara" w:hAnsi="Candara" w:cs="Arial"/>
          <w:sz w:val="24"/>
          <w:szCs w:val="24"/>
        </w:rPr>
        <w:t xml:space="preserve"> JU </w:t>
      </w:r>
      <w:proofErr w:type="spellStart"/>
      <w:r w:rsidRPr="0020102F">
        <w:rPr>
          <w:rFonts w:ascii="Candara" w:hAnsi="Candara" w:cs="Arial"/>
          <w:sz w:val="24"/>
          <w:szCs w:val="24"/>
        </w:rPr>
        <w:t>Ratkovićeve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večeri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poezije</w:t>
      </w:r>
      <w:proofErr w:type="spellEnd"/>
      <w:r w:rsidRPr="0020102F">
        <w:rPr>
          <w:rFonts w:ascii="Candara" w:hAnsi="Candara" w:cs="Arial"/>
          <w:sz w:val="24"/>
          <w:szCs w:val="24"/>
        </w:rPr>
        <w:t xml:space="preserve"> Bijelo Polje;</w:t>
      </w:r>
    </w:p>
    <w:bookmarkEnd w:id="14"/>
    <w:p w14:paraId="76F4A865" w14:textId="220BF761"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imenovanju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predsjednika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Savjeta</w:t>
      </w:r>
      <w:proofErr w:type="spellEnd"/>
      <w:r w:rsidRPr="0020102F">
        <w:rPr>
          <w:rFonts w:ascii="Candara" w:hAnsi="Candara" w:cs="Arial"/>
          <w:sz w:val="24"/>
          <w:szCs w:val="24"/>
        </w:rPr>
        <w:t xml:space="preserve"> JU </w:t>
      </w:r>
      <w:proofErr w:type="spellStart"/>
      <w:r w:rsidRPr="0020102F">
        <w:rPr>
          <w:rFonts w:ascii="Candara" w:hAnsi="Candara" w:cs="Arial"/>
          <w:sz w:val="24"/>
          <w:szCs w:val="24"/>
        </w:rPr>
        <w:t>Ratkovićeve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večeri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poezije</w:t>
      </w:r>
      <w:proofErr w:type="spellEnd"/>
      <w:r w:rsidRPr="0020102F">
        <w:rPr>
          <w:rFonts w:ascii="Candara" w:hAnsi="Candara" w:cs="Arial"/>
          <w:sz w:val="24"/>
          <w:szCs w:val="24"/>
        </w:rPr>
        <w:t xml:space="preserve"> Bijelo Polje;</w:t>
      </w:r>
    </w:p>
    <w:p w14:paraId="75E96748" w14:textId="612F035D" w:rsidR="00B7208F" w:rsidRPr="0020102F" w:rsidRDefault="00B7208F" w:rsidP="0020102F">
      <w:pPr>
        <w:pStyle w:val="ListParagraph"/>
        <w:numPr>
          <w:ilvl w:val="0"/>
          <w:numId w:val="44"/>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razrješenju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direktora</w:t>
      </w:r>
      <w:proofErr w:type="spellEnd"/>
      <w:r w:rsidRPr="0020102F">
        <w:rPr>
          <w:rFonts w:ascii="Candara" w:hAnsi="Candara" w:cs="Arial"/>
          <w:sz w:val="24"/>
          <w:szCs w:val="24"/>
        </w:rPr>
        <w:t xml:space="preserve"> JU Centar za </w:t>
      </w:r>
      <w:proofErr w:type="spellStart"/>
      <w:r w:rsidRPr="0020102F">
        <w:rPr>
          <w:rFonts w:ascii="Candara" w:hAnsi="Candara" w:cs="Arial"/>
          <w:sz w:val="24"/>
          <w:szCs w:val="24"/>
        </w:rPr>
        <w:t>kulturu</w:t>
      </w:r>
      <w:proofErr w:type="spellEnd"/>
      <w:r w:rsidRPr="0020102F">
        <w:rPr>
          <w:rFonts w:ascii="Candara" w:hAnsi="Candara" w:cs="Arial"/>
          <w:sz w:val="24"/>
          <w:szCs w:val="24"/>
        </w:rPr>
        <w:t xml:space="preserve"> "Vojislav Bulatović - </w:t>
      </w:r>
      <w:proofErr w:type="spellStart"/>
      <w:r w:rsidRPr="0020102F">
        <w:rPr>
          <w:rFonts w:ascii="Candara" w:hAnsi="Candara" w:cs="Arial"/>
          <w:sz w:val="24"/>
          <w:szCs w:val="24"/>
        </w:rPr>
        <w:t>Strunjo</w:t>
      </w:r>
      <w:proofErr w:type="spellEnd"/>
      <w:r w:rsidRPr="0020102F">
        <w:rPr>
          <w:rFonts w:ascii="Candara" w:hAnsi="Candara" w:cs="Arial"/>
          <w:sz w:val="24"/>
          <w:szCs w:val="24"/>
        </w:rPr>
        <w:t>" Bijelo Polje.</w:t>
      </w:r>
    </w:p>
    <w:p w14:paraId="2DF00AA2" w14:textId="77777777" w:rsidR="009239DD" w:rsidRPr="00AA61EB" w:rsidRDefault="009239DD" w:rsidP="00AA61EB">
      <w:pPr>
        <w:pStyle w:val="ListParagraph"/>
        <w:spacing w:after="0" w:line="240" w:lineRule="auto"/>
        <w:ind w:left="0"/>
        <w:jc w:val="both"/>
        <w:rPr>
          <w:rFonts w:ascii="Candara" w:hAnsi="Candara" w:cs="Arial"/>
          <w:b/>
          <w:sz w:val="24"/>
          <w:szCs w:val="24"/>
          <w:u w:val="single"/>
        </w:rPr>
      </w:pPr>
    </w:p>
    <w:p w14:paraId="162C23E7" w14:textId="77777777" w:rsidR="00B7208F" w:rsidRPr="00AA61EB" w:rsidRDefault="00B7208F" w:rsidP="0020102F">
      <w:pPr>
        <w:pStyle w:val="ListParagraph"/>
        <w:spacing w:after="0" w:line="240" w:lineRule="auto"/>
        <w:ind w:left="0" w:firstLine="360"/>
        <w:jc w:val="both"/>
        <w:rPr>
          <w:rFonts w:ascii="Candara" w:hAnsi="Candara" w:cs="Arial"/>
          <w:b/>
          <w:sz w:val="24"/>
          <w:szCs w:val="24"/>
          <w:u w:val="single"/>
        </w:rPr>
      </w:pPr>
      <w:r w:rsidRPr="00AA61EB">
        <w:rPr>
          <w:rFonts w:ascii="Candara" w:hAnsi="Candara" w:cs="Arial"/>
          <w:b/>
          <w:sz w:val="24"/>
          <w:szCs w:val="24"/>
          <w:u w:val="single"/>
          <w:lang w:val="sr-Latn-CS"/>
        </w:rPr>
        <w:t xml:space="preserve">XXV sjednica Skupštine održana </w:t>
      </w:r>
      <w:r w:rsidRPr="00AA61EB">
        <w:rPr>
          <w:rFonts w:ascii="Candara" w:hAnsi="Candara" w:cs="Arial"/>
          <w:b/>
          <w:bCs/>
          <w:sz w:val="24"/>
          <w:szCs w:val="24"/>
          <w:u w:val="single"/>
          <w:lang w:val="sr-Latn-CS"/>
        </w:rPr>
        <w:t>25.11.2024</w:t>
      </w:r>
      <w:r w:rsidRPr="00AA61EB">
        <w:rPr>
          <w:rFonts w:ascii="Candara" w:hAnsi="Candara" w:cs="Arial"/>
          <w:b/>
          <w:sz w:val="24"/>
          <w:szCs w:val="24"/>
          <w:u w:val="single"/>
          <w:lang w:val="sr-Latn-CS"/>
        </w:rPr>
        <w:t>. godine</w:t>
      </w:r>
    </w:p>
    <w:p w14:paraId="366A1A61" w14:textId="77777777" w:rsidR="00B7208F" w:rsidRPr="00AA61EB" w:rsidRDefault="00B7208F" w:rsidP="00AA61EB">
      <w:pPr>
        <w:ind w:firstLine="700"/>
        <w:jc w:val="both"/>
        <w:rPr>
          <w:rFonts w:ascii="Candara" w:eastAsia="Arial" w:hAnsi="Candara" w:cs="Arial"/>
        </w:rPr>
      </w:pPr>
      <w:proofErr w:type="spellStart"/>
      <w:r w:rsidRPr="00AA61EB">
        <w:rPr>
          <w:rFonts w:ascii="Candara" w:eastAsia="Arial" w:hAnsi="Candara" w:cs="Arial"/>
        </w:rPr>
        <w:t>Odbornička</w:t>
      </w:r>
      <w:proofErr w:type="spellEnd"/>
      <w:r w:rsidRPr="00AA61EB">
        <w:rPr>
          <w:rFonts w:ascii="Candara" w:eastAsia="Arial" w:hAnsi="Candara" w:cs="Arial"/>
        </w:rPr>
        <w:t xml:space="preserve"> </w:t>
      </w:r>
      <w:proofErr w:type="spellStart"/>
      <w:r w:rsidRPr="00AA61EB">
        <w:rPr>
          <w:rFonts w:ascii="Candara" w:eastAsia="Arial" w:hAnsi="Candara" w:cs="Arial"/>
        </w:rPr>
        <w:t>pitanja</w:t>
      </w:r>
      <w:proofErr w:type="spellEnd"/>
      <w:r w:rsidRPr="00AA61EB">
        <w:rPr>
          <w:rFonts w:ascii="Candara" w:eastAsia="Arial" w:hAnsi="Candara" w:cs="Arial"/>
        </w:rPr>
        <w:t xml:space="preserve"> i </w:t>
      </w:r>
      <w:proofErr w:type="spellStart"/>
      <w:r w:rsidRPr="00AA61EB">
        <w:rPr>
          <w:rFonts w:ascii="Candara" w:eastAsia="Arial" w:hAnsi="Candara" w:cs="Arial"/>
        </w:rPr>
        <w:t>odgovori</w:t>
      </w:r>
      <w:proofErr w:type="spellEnd"/>
      <w:r w:rsidRPr="00AA61EB">
        <w:rPr>
          <w:rFonts w:ascii="Candara" w:eastAsia="Arial" w:hAnsi="Candara" w:cs="Arial"/>
        </w:rPr>
        <w:t xml:space="preserve"> </w:t>
      </w:r>
    </w:p>
    <w:p w14:paraId="1F82BD54" w14:textId="77777777" w:rsidR="00B7208F" w:rsidRPr="00AA61EB" w:rsidRDefault="00B7208F" w:rsidP="00AA61EB">
      <w:pPr>
        <w:ind w:firstLine="700"/>
        <w:jc w:val="both"/>
        <w:rPr>
          <w:rFonts w:ascii="Candara" w:eastAsia="Arial" w:hAnsi="Candara" w:cs="Arial"/>
        </w:rPr>
      </w:pPr>
    </w:p>
    <w:p w14:paraId="7B987E3C" w14:textId="70DDDD97" w:rsidR="00B7208F" w:rsidRDefault="0020102F" w:rsidP="00AA61EB">
      <w:pPr>
        <w:pStyle w:val="ListParagraph"/>
        <w:spacing w:after="0" w:line="240" w:lineRule="auto"/>
        <w:ind w:left="0"/>
        <w:jc w:val="both"/>
        <w:rPr>
          <w:rFonts w:ascii="Candara" w:hAnsi="Candara" w:cs="Arial"/>
          <w:b/>
          <w:sz w:val="24"/>
          <w:szCs w:val="24"/>
          <w:u w:val="single"/>
        </w:rPr>
      </w:pPr>
      <w:r>
        <w:rPr>
          <w:rFonts w:ascii="Candara" w:hAnsi="Candara" w:cs="Arial"/>
          <w:b/>
          <w:sz w:val="24"/>
          <w:szCs w:val="24"/>
          <w:lang w:val="sr-Latn-CS"/>
        </w:rPr>
        <w:t xml:space="preserve">       </w:t>
      </w:r>
      <w:r w:rsidR="00B7208F" w:rsidRPr="00AA61EB">
        <w:rPr>
          <w:rFonts w:ascii="Candara" w:hAnsi="Candara" w:cs="Arial"/>
          <w:b/>
          <w:sz w:val="24"/>
          <w:szCs w:val="24"/>
          <w:u w:val="single"/>
          <w:lang w:val="sr-Latn-CS"/>
        </w:rPr>
        <w:t xml:space="preserve">XXVI sjednica Skupštine održana </w:t>
      </w:r>
      <w:r w:rsidR="00B7208F" w:rsidRPr="00AA61EB">
        <w:rPr>
          <w:rFonts w:ascii="Candara" w:hAnsi="Candara" w:cs="Arial"/>
          <w:b/>
          <w:sz w:val="24"/>
          <w:szCs w:val="24"/>
          <w:u w:val="single"/>
        </w:rPr>
        <w:t xml:space="preserve">27. 12. 2024. </w:t>
      </w:r>
      <w:proofErr w:type="spellStart"/>
      <w:r>
        <w:rPr>
          <w:rFonts w:ascii="Candara" w:hAnsi="Candara" w:cs="Arial"/>
          <w:b/>
          <w:sz w:val="24"/>
          <w:szCs w:val="24"/>
          <w:u w:val="single"/>
        </w:rPr>
        <w:t>g</w:t>
      </w:r>
      <w:r w:rsidR="00B7208F" w:rsidRPr="00AA61EB">
        <w:rPr>
          <w:rFonts w:ascii="Candara" w:hAnsi="Candara" w:cs="Arial"/>
          <w:b/>
          <w:sz w:val="24"/>
          <w:szCs w:val="24"/>
          <w:u w:val="single"/>
        </w:rPr>
        <w:t>odine</w:t>
      </w:r>
      <w:proofErr w:type="spellEnd"/>
    </w:p>
    <w:p w14:paraId="242FB4B7" w14:textId="77777777"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r w:rsidRPr="0020102F">
        <w:rPr>
          <w:rFonts w:ascii="Candara" w:hAnsi="Candara" w:cs="Arial"/>
          <w:sz w:val="24"/>
          <w:szCs w:val="24"/>
        </w:rPr>
        <w:t xml:space="preserve">Program </w:t>
      </w:r>
      <w:proofErr w:type="spellStart"/>
      <w:r w:rsidRPr="0020102F">
        <w:rPr>
          <w:rFonts w:ascii="Candara" w:hAnsi="Candara" w:cs="Arial"/>
          <w:sz w:val="24"/>
          <w:szCs w:val="24"/>
        </w:rPr>
        <w:t>rada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Skupštine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 za 2025. </w:t>
      </w:r>
      <w:proofErr w:type="spellStart"/>
      <w:r w:rsidRPr="0020102F">
        <w:rPr>
          <w:rFonts w:ascii="Candara" w:hAnsi="Candara" w:cs="Arial"/>
          <w:sz w:val="24"/>
          <w:szCs w:val="24"/>
        </w:rPr>
        <w:t>godinu</w:t>
      </w:r>
      <w:proofErr w:type="spellEnd"/>
      <w:r w:rsidRPr="0020102F">
        <w:rPr>
          <w:rFonts w:ascii="Candara" w:hAnsi="Candara" w:cs="Arial"/>
          <w:sz w:val="24"/>
          <w:szCs w:val="24"/>
        </w:rPr>
        <w:t>;</w:t>
      </w:r>
    </w:p>
    <w:p w14:paraId="5534A021" w14:textId="16022A85"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budžetu</w:t>
      </w:r>
      <w:proofErr w:type="spellEnd"/>
      <w:r w:rsidRPr="0020102F">
        <w:rPr>
          <w:rFonts w:ascii="Candara" w:hAnsi="Candara" w:cs="Arial"/>
          <w:sz w:val="24"/>
          <w:szCs w:val="24"/>
        </w:rPr>
        <w:t xml:space="preserve"> Opštine Bijelo Polje za 2025</w:t>
      </w:r>
      <w:r w:rsidR="0020102F">
        <w:rPr>
          <w:rFonts w:ascii="Candara" w:hAnsi="Candara" w:cs="Arial"/>
          <w:sz w:val="24"/>
          <w:szCs w:val="24"/>
        </w:rPr>
        <w:t>.</w:t>
      </w:r>
      <w:r w:rsidRPr="0020102F">
        <w:rPr>
          <w:rFonts w:ascii="Candara" w:hAnsi="Candara" w:cs="Arial"/>
          <w:sz w:val="24"/>
          <w:szCs w:val="24"/>
        </w:rPr>
        <w:t xml:space="preserve"> </w:t>
      </w:r>
      <w:proofErr w:type="spellStart"/>
      <w:r w:rsidRPr="0020102F">
        <w:rPr>
          <w:rFonts w:ascii="Candara" w:hAnsi="Candara" w:cs="Arial"/>
          <w:sz w:val="24"/>
          <w:szCs w:val="24"/>
        </w:rPr>
        <w:t>godinu</w:t>
      </w:r>
      <w:proofErr w:type="spellEnd"/>
      <w:r w:rsidRPr="0020102F">
        <w:rPr>
          <w:rFonts w:ascii="Candara" w:hAnsi="Candara" w:cs="Arial"/>
          <w:sz w:val="24"/>
          <w:szCs w:val="24"/>
        </w:rPr>
        <w:t>;</w:t>
      </w:r>
    </w:p>
    <w:p w14:paraId="5EEFEF0C" w14:textId="77777777"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r w:rsidRPr="0020102F">
        <w:rPr>
          <w:rFonts w:ascii="Candara" w:hAnsi="Candara" w:cs="Arial"/>
          <w:sz w:val="24"/>
          <w:szCs w:val="24"/>
        </w:rPr>
        <w:t xml:space="preserve">Program </w:t>
      </w:r>
      <w:proofErr w:type="spellStart"/>
      <w:r w:rsidRPr="0020102F">
        <w:rPr>
          <w:rFonts w:ascii="Candara" w:hAnsi="Candara" w:cs="Arial"/>
          <w:sz w:val="24"/>
          <w:szCs w:val="24"/>
        </w:rPr>
        <w:t>uređenja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prostora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 za 2025. </w:t>
      </w:r>
      <w:proofErr w:type="spellStart"/>
      <w:r w:rsidRPr="0020102F">
        <w:rPr>
          <w:rFonts w:ascii="Candara" w:hAnsi="Candara" w:cs="Arial"/>
          <w:sz w:val="24"/>
          <w:szCs w:val="24"/>
        </w:rPr>
        <w:t>godinu</w:t>
      </w:r>
      <w:proofErr w:type="spellEnd"/>
      <w:r w:rsidRPr="0020102F">
        <w:rPr>
          <w:rFonts w:ascii="Candara" w:hAnsi="Candara" w:cs="Arial"/>
          <w:sz w:val="24"/>
          <w:szCs w:val="24"/>
        </w:rPr>
        <w:t>;</w:t>
      </w:r>
    </w:p>
    <w:p w14:paraId="35B29021" w14:textId="77777777"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osnivanju</w:t>
      </w:r>
      <w:proofErr w:type="spellEnd"/>
      <w:r w:rsidRPr="0020102F">
        <w:rPr>
          <w:rFonts w:ascii="Candara" w:hAnsi="Candara" w:cs="Arial"/>
          <w:sz w:val="24"/>
          <w:szCs w:val="24"/>
        </w:rPr>
        <w:t xml:space="preserve"> Društva </w:t>
      </w:r>
      <w:proofErr w:type="spellStart"/>
      <w:r w:rsidRPr="0020102F">
        <w:rPr>
          <w:rFonts w:ascii="Candara" w:hAnsi="Candara" w:cs="Arial"/>
          <w:sz w:val="24"/>
          <w:szCs w:val="24"/>
        </w:rPr>
        <w:t>sa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ograničenom</w:t>
      </w:r>
      <w:proofErr w:type="spellEnd"/>
      <w:r w:rsidRPr="0020102F">
        <w:rPr>
          <w:rFonts w:ascii="Candara" w:hAnsi="Candara" w:cs="Arial"/>
          <w:sz w:val="24"/>
          <w:szCs w:val="24"/>
        </w:rPr>
        <w:t xml:space="preserve"> </w:t>
      </w:r>
      <w:proofErr w:type="spellStart"/>
      <w:proofErr w:type="gramStart"/>
      <w:r w:rsidRPr="0020102F">
        <w:rPr>
          <w:rFonts w:ascii="Candara" w:hAnsi="Candara" w:cs="Arial"/>
          <w:sz w:val="24"/>
          <w:szCs w:val="24"/>
        </w:rPr>
        <w:t>odgovornošću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Agencija</w:t>
      </w:r>
      <w:proofErr w:type="spellEnd"/>
      <w:proofErr w:type="gramEnd"/>
      <w:r w:rsidRPr="0020102F">
        <w:rPr>
          <w:rFonts w:ascii="Candara" w:hAnsi="Candara" w:cs="Arial"/>
          <w:sz w:val="24"/>
          <w:szCs w:val="24"/>
        </w:rPr>
        <w:t xml:space="preserve"> za </w:t>
      </w:r>
      <w:proofErr w:type="spellStart"/>
      <w:r w:rsidRPr="0020102F">
        <w:rPr>
          <w:rFonts w:ascii="Candara" w:hAnsi="Candara" w:cs="Arial"/>
          <w:sz w:val="24"/>
          <w:szCs w:val="24"/>
        </w:rPr>
        <w:t>upravljanje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prirodnim</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dobrima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w:t>
      </w:r>
    </w:p>
    <w:p w14:paraId="1E5003A1" w14:textId="5616E674"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donošenju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Lokalnog</w:t>
      </w:r>
      <w:proofErr w:type="spellEnd"/>
      <w:r w:rsidRPr="0020102F">
        <w:rPr>
          <w:rFonts w:ascii="Candara" w:hAnsi="Candara" w:cs="Arial"/>
          <w:sz w:val="24"/>
          <w:szCs w:val="24"/>
        </w:rPr>
        <w:t xml:space="preserve"> </w:t>
      </w:r>
      <w:proofErr w:type="spellStart"/>
      <w:r w:rsidR="0020102F">
        <w:rPr>
          <w:rFonts w:ascii="Candara" w:hAnsi="Candara" w:cs="Arial"/>
          <w:sz w:val="24"/>
          <w:szCs w:val="24"/>
        </w:rPr>
        <w:t>e</w:t>
      </w:r>
      <w:r w:rsidRPr="0020102F">
        <w:rPr>
          <w:rFonts w:ascii="Candara" w:hAnsi="Candara" w:cs="Arial"/>
          <w:sz w:val="24"/>
          <w:szCs w:val="24"/>
        </w:rPr>
        <w:t>nergetskog</w:t>
      </w:r>
      <w:proofErr w:type="spellEnd"/>
      <w:r w:rsidRPr="0020102F">
        <w:rPr>
          <w:rFonts w:ascii="Candara" w:hAnsi="Candara" w:cs="Arial"/>
          <w:sz w:val="24"/>
          <w:szCs w:val="24"/>
        </w:rPr>
        <w:t xml:space="preserve"> plana </w:t>
      </w:r>
      <w:proofErr w:type="spellStart"/>
      <w:r w:rsidRPr="0020102F">
        <w:rPr>
          <w:rFonts w:ascii="Candara" w:hAnsi="Candara" w:cs="Arial"/>
          <w:sz w:val="24"/>
          <w:szCs w:val="24"/>
        </w:rPr>
        <w:t>opštine</w:t>
      </w:r>
      <w:proofErr w:type="spellEnd"/>
      <w:r w:rsidRPr="0020102F">
        <w:rPr>
          <w:rFonts w:ascii="Candara" w:hAnsi="Candara" w:cs="Arial"/>
          <w:sz w:val="24"/>
          <w:szCs w:val="24"/>
        </w:rPr>
        <w:t xml:space="preserve"> Bijelo Polje 2024-2034;</w:t>
      </w:r>
    </w:p>
    <w:p w14:paraId="7EA7EF75" w14:textId="77777777"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izmjenama</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dopunama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Odluke</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donošenju</w:t>
      </w:r>
      <w:proofErr w:type="spellEnd"/>
      <w:r w:rsidRPr="0020102F">
        <w:rPr>
          <w:rFonts w:ascii="Candara" w:hAnsi="Candara" w:cs="Arial"/>
          <w:sz w:val="24"/>
          <w:szCs w:val="24"/>
        </w:rPr>
        <w:t xml:space="preserve"> Plana </w:t>
      </w:r>
      <w:proofErr w:type="spellStart"/>
      <w:r w:rsidRPr="0020102F">
        <w:rPr>
          <w:rFonts w:ascii="Candara" w:hAnsi="Candara" w:cs="Arial"/>
          <w:sz w:val="24"/>
          <w:szCs w:val="24"/>
        </w:rPr>
        <w:t>kapitalnih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investicija</w:t>
      </w:r>
      <w:proofErr w:type="spellEnd"/>
      <w:r w:rsidRPr="0020102F">
        <w:rPr>
          <w:rFonts w:ascii="Candara" w:hAnsi="Candara" w:cs="Arial"/>
          <w:sz w:val="24"/>
          <w:szCs w:val="24"/>
        </w:rPr>
        <w:t xml:space="preserve"> Opštine Bijelo Polje za period 2022-2026.godina;</w:t>
      </w:r>
    </w:p>
    <w:p w14:paraId="0B9A4FA5" w14:textId="77777777"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davanju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saglasnosti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Odbora </w:t>
      </w:r>
      <w:proofErr w:type="spellStart"/>
      <w:r w:rsidRPr="0020102F">
        <w:rPr>
          <w:rFonts w:ascii="Candara" w:hAnsi="Candara" w:cs="Arial"/>
          <w:sz w:val="24"/>
          <w:szCs w:val="24"/>
        </w:rPr>
        <w:t>direktora</w:t>
      </w:r>
      <w:proofErr w:type="spellEnd"/>
      <w:r w:rsidRPr="0020102F">
        <w:rPr>
          <w:rFonts w:ascii="Candara" w:hAnsi="Candara" w:cs="Arial"/>
          <w:sz w:val="24"/>
          <w:szCs w:val="24"/>
        </w:rPr>
        <w:t xml:space="preserve"> Društva </w:t>
      </w:r>
      <w:proofErr w:type="spellStart"/>
      <w:r w:rsidRPr="0020102F">
        <w:rPr>
          <w:rFonts w:ascii="Candara" w:hAnsi="Candara" w:cs="Arial"/>
          <w:sz w:val="24"/>
          <w:szCs w:val="24"/>
        </w:rPr>
        <w:t>sa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ograničenom</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odgovornošću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Vodovod</w:t>
      </w:r>
      <w:proofErr w:type="spellEnd"/>
      <w:r w:rsidRPr="0020102F">
        <w:rPr>
          <w:rFonts w:ascii="Candara" w:hAnsi="Candara" w:cs="Arial"/>
          <w:sz w:val="24"/>
          <w:szCs w:val="24"/>
        </w:rPr>
        <w:t xml:space="preserve"> "Bistrica" Bijelo Polje </w:t>
      </w:r>
      <w:proofErr w:type="spellStart"/>
      <w:r w:rsidRPr="0020102F">
        <w:rPr>
          <w:rFonts w:ascii="Candara" w:hAnsi="Candara" w:cs="Arial"/>
          <w:sz w:val="24"/>
          <w:szCs w:val="24"/>
        </w:rPr>
        <w:t>broj</w:t>
      </w:r>
      <w:proofErr w:type="spellEnd"/>
      <w:r w:rsidRPr="0020102F">
        <w:rPr>
          <w:rFonts w:ascii="Candara" w:hAnsi="Candara" w:cs="Arial"/>
          <w:sz w:val="24"/>
          <w:szCs w:val="24"/>
        </w:rPr>
        <w:t xml:space="preserve"> 1203 od 26.</w:t>
      </w:r>
      <w:proofErr w:type="gramStart"/>
      <w:r w:rsidRPr="0020102F">
        <w:rPr>
          <w:rFonts w:ascii="Candara" w:hAnsi="Candara" w:cs="Arial"/>
          <w:sz w:val="24"/>
          <w:szCs w:val="24"/>
        </w:rPr>
        <w:t>06.2024.godine</w:t>
      </w:r>
      <w:proofErr w:type="gramEnd"/>
      <w:r w:rsidRPr="0020102F">
        <w:rPr>
          <w:rFonts w:ascii="Candara" w:hAnsi="Candara" w:cs="Arial"/>
          <w:sz w:val="24"/>
          <w:szCs w:val="24"/>
        </w:rPr>
        <w:t>;</w:t>
      </w:r>
    </w:p>
    <w:p w14:paraId="39EE3566" w14:textId="77777777"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subvencionisanju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dijela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troškova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uslugama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vodosnabdijevanja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prihvatanja</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odvođenja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komunalnih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otpadnih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voda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fekalnog</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porijekla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korisnicima</w:t>
      </w:r>
      <w:proofErr w:type="spellEnd"/>
      <w:r w:rsidRPr="0020102F">
        <w:rPr>
          <w:rFonts w:ascii="Candara" w:hAnsi="Candara" w:cs="Arial"/>
          <w:sz w:val="24"/>
          <w:szCs w:val="24"/>
        </w:rPr>
        <w:t xml:space="preserve"> MOP-a, </w:t>
      </w:r>
      <w:proofErr w:type="spellStart"/>
      <w:r w:rsidRPr="0020102F">
        <w:rPr>
          <w:rFonts w:ascii="Candara" w:hAnsi="Candara" w:cs="Arial"/>
          <w:sz w:val="24"/>
          <w:szCs w:val="24"/>
        </w:rPr>
        <w:t>korisnicima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tuđe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njege</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pomoći</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korisnicima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lične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invalidnine</w:t>
      </w:r>
      <w:proofErr w:type="spellEnd"/>
      <w:r w:rsidRPr="0020102F">
        <w:rPr>
          <w:rFonts w:ascii="Candara" w:hAnsi="Candara" w:cs="Arial"/>
          <w:sz w:val="24"/>
          <w:szCs w:val="24"/>
        </w:rPr>
        <w:t>;</w:t>
      </w:r>
    </w:p>
    <w:p w14:paraId="02835656" w14:textId="1D5F157A"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Odbora </w:t>
      </w:r>
      <w:proofErr w:type="spellStart"/>
      <w:r w:rsidRPr="0020102F">
        <w:rPr>
          <w:rFonts w:ascii="Candara" w:hAnsi="Candara" w:cs="Arial"/>
          <w:kern w:val="2"/>
          <w:sz w:val="24"/>
          <w:szCs w:val="24"/>
        </w:rPr>
        <w:t>direktora</w:t>
      </w:r>
      <w:proofErr w:type="spellEnd"/>
      <w:r w:rsidRPr="0020102F">
        <w:rPr>
          <w:rFonts w:ascii="Candara" w:hAnsi="Candara" w:cs="Arial"/>
          <w:kern w:val="2"/>
          <w:sz w:val="24"/>
          <w:szCs w:val="24"/>
        </w:rPr>
        <w:t xml:space="preserve"> </w:t>
      </w:r>
      <w:proofErr w:type="gramStart"/>
      <w:r w:rsidRPr="0020102F">
        <w:rPr>
          <w:rFonts w:ascii="Candara" w:hAnsi="Candara" w:cs="Arial"/>
          <w:kern w:val="2"/>
          <w:sz w:val="24"/>
          <w:szCs w:val="24"/>
        </w:rPr>
        <w:t xml:space="preserve">DOO  </w:t>
      </w:r>
      <w:r w:rsidR="002440FC" w:rsidRPr="0020102F">
        <w:rPr>
          <w:rFonts w:ascii="Candara" w:hAnsi="Candara" w:cs="Arial"/>
          <w:kern w:val="2"/>
          <w:sz w:val="24"/>
          <w:szCs w:val="24"/>
        </w:rPr>
        <w:t>“</w:t>
      </w:r>
      <w:proofErr w:type="spellStart"/>
      <w:proofErr w:type="gramEnd"/>
      <w:r w:rsidRPr="0020102F">
        <w:rPr>
          <w:rFonts w:ascii="Candara" w:hAnsi="Candara" w:cs="Arial"/>
          <w:kern w:val="2"/>
          <w:sz w:val="24"/>
          <w:szCs w:val="24"/>
        </w:rPr>
        <w:t>Komunalno</w:t>
      </w:r>
      <w:proofErr w:type="spellEnd"/>
      <w:r w:rsidRPr="0020102F">
        <w:rPr>
          <w:rFonts w:ascii="Candara" w:hAnsi="Candara" w:cs="Arial"/>
          <w:kern w:val="2"/>
          <w:sz w:val="24"/>
          <w:szCs w:val="24"/>
        </w:rPr>
        <w:t xml:space="preserve"> </w:t>
      </w:r>
      <w:r w:rsidR="002440FC" w:rsidRPr="0020102F">
        <w:rPr>
          <w:rFonts w:ascii="Candara" w:hAnsi="Candara" w:cs="Arial"/>
          <w:kern w:val="2"/>
          <w:sz w:val="24"/>
          <w:szCs w:val="24"/>
        </w:rPr>
        <w:t>-</w:t>
      </w:r>
      <w:r w:rsidRPr="0020102F">
        <w:rPr>
          <w:rFonts w:ascii="Candara" w:hAnsi="Candara" w:cs="Arial"/>
          <w:kern w:val="2"/>
          <w:sz w:val="24"/>
          <w:szCs w:val="24"/>
        </w:rPr>
        <w:t xml:space="preserve">Lim“  Bijelo Polje </w:t>
      </w:r>
      <w:r w:rsidRPr="0020102F">
        <w:rPr>
          <w:rFonts w:ascii="Candara" w:hAnsi="Candara" w:cs="Arial"/>
          <w:bCs/>
          <w:kern w:val="2"/>
          <w:sz w:val="24"/>
          <w:szCs w:val="24"/>
        </w:rPr>
        <w:t xml:space="preserve">o </w:t>
      </w:r>
      <w:proofErr w:type="spellStart"/>
      <w:r w:rsidRPr="0020102F">
        <w:rPr>
          <w:rFonts w:ascii="Candara" w:hAnsi="Candara" w:cs="Arial"/>
          <w:bCs/>
          <w:kern w:val="2"/>
          <w:sz w:val="24"/>
          <w:szCs w:val="24"/>
        </w:rPr>
        <w:t>izmjeni</w:t>
      </w:r>
      <w:proofErr w:type="spellEnd"/>
      <w:r w:rsidRPr="0020102F">
        <w:rPr>
          <w:rFonts w:ascii="Candara" w:hAnsi="Candara" w:cs="Arial"/>
          <w:bCs/>
          <w:kern w:val="2"/>
          <w:sz w:val="24"/>
          <w:szCs w:val="24"/>
        </w:rPr>
        <w:t xml:space="preserve"> i </w:t>
      </w:r>
      <w:proofErr w:type="spellStart"/>
      <w:r w:rsidRPr="0020102F">
        <w:rPr>
          <w:rFonts w:ascii="Candara" w:hAnsi="Candara" w:cs="Arial"/>
          <w:bCs/>
          <w:kern w:val="2"/>
          <w:sz w:val="24"/>
          <w:szCs w:val="24"/>
        </w:rPr>
        <w:t>dopuni</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Odluke</w:t>
      </w:r>
      <w:proofErr w:type="spellEnd"/>
      <w:r w:rsidRPr="0020102F">
        <w:rPr>
          <w:rFonts w:ascii="Candara" w:hAnsi="Candara" w:cs="Arial"/>
          <w:bCs/>
          <w:kern w:val="2"/>
          <w:sz w:val="24"/>
          <w:szCs w:val="24"/>
        </w:rPr>
        <w:t xml:space="preserve"> o </w:t>
      </w:r>
      <w:proofErr w:type="spellStart"/>
      <w:r w:rsidRPr="0020102F">
        <w:rPr>
          <w:rFonts w:ascii="Candara" w:hAnsi="Candara" w:cs="Arial"/>
          <w:bCs/>
          <w:kern w:val="2"/>
          <w:sz w:val="24"/>
          <w:szCs w:val="24"/>
        </w:rPr>
        <w:t>utvrđivanju</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cijena</w:t>
      </w:r>
      <w:proofErr w:type="spellEnd"/>
      <w:r w:rsidRPr="0020102F">
        <w:rPr>
          <w:rFonts w:ascii="Candara" w:hAnsi="Candara" w:cs="Arial"/>
          <w:bCs/>
          <w:kern w:val="2"/>
          <w:sz w:val="24"/>
          <w:szCs w:val="24"/>
        </w:rPr>
        <w:t xml:space="preserve">  </w:t>
      </w:r>
      <w:r w:rsidRPr="0020102F">
        <w:rPr>
          <w:rFonts w:ascii="Candara" w:hAnsi="Candara" w:cs="Arial"/>
          <w:bCs/>
          <w:kern w:val="2"/>
          <w:sz w:val="24"/>
          <w:szCs w:val="24"/>
          <w:lang w:val="sr-Latn-RS"/>
        </w:rPr>
        <w:t xml:space="preserve">za redovno održavanje javnih površina opštinskih puteva sa zimskim održavanjem i drugih usluga koje pruža DOO “Komunalno-Lim“ Bijelo Polje </w:t>
      </w:r>
      <w:r w:rsidRPr="0020102F">
        <w:rPr>
          <w:rFonts w:ascii="Candara" w:hAnsi="Candara" w:cs="Arial"/>
          <w:bCs/>
          <w:kern w:val="2"/>
          <w:sz w:val="24"/>
          <w:szCs w:val="24"/>
        </w:rPr>
        <w:t xml:space="preserve">br. 01-041/24-9491  </w:t>
      </w:r>
      <w:proofErr w:type="spellStart"/>
      <w:r w:rsidRPr="0020102F">
        <w:rPr>
          <w:rFonts w:ascii="Candara" w:hAnsi="Candara" w:cs="Arial"/>
          <w:bCs/>
          <w:kern w:val="2"/>
          <w:sz w:val="24"/>
          <w:szCs w:val="24"/>
        </w:rPr>
        <w:t>od</w:t>
      </w:r>
      <w:proofErr w:type="spellEnd"/>
      <w:r w:rsidRPr="0020102F">
        <w:rPr>
          <w:rFonts w:ascii="Candara" w:hAnsi="Candara" w:cs="Arial"/>
          <w:bCs/>
          <w:kern w:val="2"/>
          <w:sz w:val="24"/>
          <w:szCs w:val="24"/>
        </w:rPr>
        <w:t xml:space="preserve"> 20.12.2024.godine;</w:t>
      </w:r>
    </w:p>
    <w:p w14:paraId="1D73F93E" w14:textId="5A9F420D" w:rsidR="004C2D43"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bookmarkStart w:id="15" w:name="_Hlk186460305"/>
      <w:proofErr w:type="spellStart"/>
      <w:r w:rsidRPr="0020102F">
        <w:rPr>
          <w:rFonts w:ascii="Candara" w:hAnsi="Candara" w:cs="Arial"/>
          <w:kern w:val="2"/>
          <w:sz w:val="24"/>
          <w:szCs w:val="24"/>
        </w:rPr>
        <w:lastRenderedPageBreak/>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bookmarkEnd w:id="15"/>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Odbora </w:t>
      </w:r>
      <w:proofErr w:type="spellStart"/>
      <w:r w:rsidRPr="0020102F">
        <w:rPr>
          <w:rFonts w:ascii="Candara" w:hAnsi="Candara" w:cs="Arial"/>
          <w:kern w:val="2"/>
          <w:sz w:val="24"/>
          <w:szCs w:val="24"/>
        </w:rPr>
        <w:t>direktora</w:t>
      </w:r>
      <w:proofErr w:type="spellEnd"/>
      <w:r w:rsidRPr="0020102F">
        <w:rPr>
          <w:rFonts w:ascii="Candara" w:hAnsi="Candara" w:cs="Arial"/>
          <w:kern w:val="2"/>
          <w:sz w:val="24"/>
          <w:szCs w:val="24"/>
        </w:rPr>
        <w:t xml:space="preserve"> DOO</w:t>
      </w:r>
      <w:r w:rsidR="002440FC" w:rsidRPr="0020102F">
        <w:rPr>
          <w:rFonts w:ascii="Candara" w:hAnsi="Candara" w:cs="Arial"/>
          <w:kern w:val="2"/>
          <w:sz w:val="24"/>
          <w:szCs w:val="24"/>
        </w:rPr>
        <w:t>”</w:t>
      </w:r>
      <w:r w:rsidRPr="0020102F">
        <w:rPr>
          <w:rFonts w:ascii="Candara" w:hAnsi="Candara" w:cs="Arial"/>
          <w:kern w:val="2"/>
          <w:sz w:val="24"/>
          <w:szCs w:val="24"/>
        </w:rPr>
        <w:t xml:space="preserve"> </w:t>
      </w:r>
      <w:proofErr w:type="spellStart"/>
      <w:r w:rsidRPr="0020102F">
        <w:rPr>
          <w:rFonts w:ascii="Candara" w:hAnsi="Candara" w:cs="Arial"/>
          <w:kern w:val="2"/>
          <w:sz w:val="24"/>
          <w:szCs w:val="24"/>
        </w:rPr>
        <w:t>Komunalno</w:t>
      </w:r>
      <w:proofErr w:type="spellEnd"/>
      <w:r w:rsidRPr="0020102F">
        <w:rPr>
          <w:rFonts w:ascii="Candara" w:hAnsi="Candara" w:cs="Arial"/>
          <w:kern w:val="2"/>
          <w:sz w:val="24"/>
          <w:szCs w:val="24"/>
        </w:rPr>
        <w:t xml:space="preserve"> </w:t>
      </w:r>
      <w:r w:rsidR="002440FC" w:rsidRPr="0020102F">
        <w:rPr>
          <w:rFonts w:ascii="Candara" w:hAnsi="Candara" w:cs="Arial"/>
          <w:kern w:val="2"/>
          <w:sz w:val="24"/>
          <w:szCs w:val="24"/>
        </w:rPr>
        <w:t>-</w:t>
      </w:r>
      <w:proofErr w:type="gramStart"/>
      <w:r w:rsidRPr="0020102F">
        <w:rPr>
          <w:rFonts w:ascii="Candara" w:hAnsi="Candara" w:cs="Arial"/>
          <w:kern w:val="2"/>
          <w:sz w:val="24"/>
          <w:szCs w:val="24"/>
        </w:rPr>
        <w:t>Lim“ Bijelo</w:t>
      </w:r>
      <w:proofErr w:type="gramEnd"/>
      <w:r w:rsidRPr="0020102F">
        <w:rPr>
          <w:rFonts w:ascii="Candara" w:hAnsi="Candara" w:cs="Arial"/>
          <w:kern w:val="2"/>
          <w:sz w:val="24"/>
          <w:szCs w:val="24"/>
        </w:rPr>
        <w:t xml:space="preserve"> Polje </w:t>
      </w:r>
      <w:r w:rsidRPr="0020102F">
        <w:rPr>
          <w:rFonts w:ascii="Candara" w:hAnsi="Candara" w:cs="Arial"/>
          <w:bCs/>
          <w:kern w:val="2"/>
          <w:sz w:val="24"/>
          <w:szCs w:val="24"/>
        </w:rPr>
        <w:t xml:space="preserve">o </w:t>
      </w:r>
      <w:proofErr w:type="spellStart"/>
      <w:r w:rsidRPr="0020102F">
        <w:rPr>
          <w:rFonts w:ascii="Candara" w:hAnsi="Candara" w:cs="Arial"/>
          <w:bCs/>
          <w:kern w:val="2"/>
          <w:sz w:val="24"/>
          <w:szCs w:val="24"/>
        </w:rPr>
        <w:t>izmjenama</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Odluke</w:t>
      </w:r>
      <w:proofErr w:type="spellEnd"/>
      <w:r w:rsidRPr="0020102F">
        <w:rPr>
          <w:rFonts w:ascii="Candara" w:hAnsi="Candara" w:cs="Arial"/>
          <w:bCs/>
          <w:kern w:val="2"/>
          <w:sz w:val="24"/>
          <w:szCs w:val="24"/>
        </w:rPr>
        <w:t xml:space="preserve"> o </w:t>
      </w:r>
      <w:proofErr w:type="spellStart"/>
      <w:r w:rsidRPr="0020102F">
        <w:rPr>
          <w:rFonts w:ascii="Candara" w:hAnsi="Candara" w:cs="Arial"/>
          <w:bCs/>
          <w:kern w:val="2"/>
          <w:sz w:val="24"/>
          <w:szCs w:val="24"/>
        </w:rPr>
        <w:t>utvrđivanju</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cijena</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komunalnih</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usluga</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koje</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pruža</w:t>
      </w:r>
      <w:proofErr w:type="spellEnd"/>
      <w:r w:rsidRPr="0020102F">
        <w:rPr>
          <w:rFonts w:ascii="Candara" w:hAnsi="Candara" w:cs="Arial"/>
          <w:bCs/>
          <w:kern w:val="2"/>
          <w:sz w:val="24"/>
          <w:szCs w:val="24"/>
        </w:rPr>
        <w:t xml:space="preserve"> DOO </w:t>
      </w:r>
      <w:r w:rsidR="002440FC" w:rsidRPr="0020102F">
        <w:rPr>
          <w:rFonts w:ascii="Candara" w:hAnsi="Candara" w:cs="Arial"/>
          <w:bCs/>
          <w:kern w:val="2"/>
          <w:sz w:val="24"/>
          <w:szCs w:val="24"/>
        </w:rPr>
        <w:t>“</w:t>
      </w:r>
      <w:proofErr w:type="spellStart"/>
      <w:r w:rsidRPr="0020102F">
        <w:rPr>
          <w:rFonts w:ascii="Candara" w:hAnsi="Candara" w:cs="Arial"/>
          <w:bCs/>
          <w:kern w:val="2"/>
          <w:sz w:val="24"/>
          <w:szCs w:val="24"/>
        </w:rPr>
        <w:t>Komunalno</w:t>
      </w:r>
      <w:proofErr w:type="spellEnd"/>
      <w:r w:rsidRPr="0020102F">
        <w:rPr>
          <w:rFonts w:ascii="Candara" w:hAnsi="Candara" w:cs="Arial"/>
          <w:bCs/>
          <w:kern w:val="2"/>
          <w:sz w:val="24"/>
          <w:szCs w:val="24"/>
        </w:rPr>
        <w:t xml:space="preserve"> </w:t>
      </w:r>
      <w:r w:rsidR="002440FC" w:rsidRPr="0020102F">
        <w:rPr>
          <w:rFonts w:ascii="Candara" w:hAnsi="Candara" w:cs="Arial"/>
          <w:bCs/>
          <w:kern w:val="2"/>
          <w:sz w:val="24"/>
          <w:szCs w:val="24"/>
        </w:rPr>
        <w:t>-</w:t>
      </w:r>
      <w:r w:rsidRPr="0020102F">
        <w:rPr>
          <w:rFonts w:ascii="Candara" w:hAnsi="Candara" w:cs="Arial"/>
          <w:bCs/>
          <w:kern w:val="2"/>
          <w:sz w:val="24"/>
          <w:szCs w:val="24"/>
        </w:rPr>
        <w:t xml:space="preserve">Lim“ Bijelo Polje </w:t>
      </w:r>
      <w:proofErr w:type="spellStart"/>
      <w:r w:rsidRPr="0020102F">
        <w:rPr>
          <w:rFonts w:ascii="Candara" w:hAnsi="Candara" w:cs="Arial"/>
          <w:bCs/>
          <w:kern w:val="2"/>
          <w:sz w:val="24"/>
          <w:szCs w:val="24"/>
        </w:rPr>
        <w:t>kao</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vršilac</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komunalnih</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djelatnosti</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na</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području</w:t>
      </w:r>
      <w:proofErr w:type="spellEnd"/>
      <w:r w:rsidRPr="0020102F">
        <w:rPr>
          <w:rFonts w:ascii="Candara" w:hAnsi="Candara" w:cs="Arial"/>
          <w:bCs/>
          <w:kern w:val="2"/>
          <w:sz w:val="24"/>
          <w:szCs w:val="24"/>
        </w:rPr>
        <w:t xml:space="preserve"> </w:t>
      </w:r>
      <w:proofErr w:type="spellStart"/>
      <w:r w:rsidRPr="0020102F">
        <w:rPr>
          <w:rFonts w:ascii="Candara" w:hAnsi="Candara" w:cs="Arial"/>
          <w:bCs/>
          <w:kern w:val="2"/>
          <w:sz w:val="24"/>
          <w:szCs w:val="24"/>
        </w:rPr>
        <w:t>opštine</w:t>
      </w:r>
      <w:proofErr w:type="spellEnd"/>
      <w:r w:rsidRPr="0020102F">
        <w:rPr>
          <w:rFonts w:ascii="Candara" w:hAnsi="Candara" w:cs="Arial"/>
          <w:bCs/>
          <w:kern w:val="2"/>
          <w:sz w:val="24"/>
          <w:szCs w:val="24"/>
        </w:rPr>
        <w:t xml:space="preserve"> Bijelo Polje br. 01-041/24-9490 </w:t>
      </w:r>
      <w:proofErr w:type="spellStart"/>
      <w:r w:rsidRPr="0020102F">
        <w:rPr>
          <w:rFonts w:ascii="Candara" w:hAnsi="Candara" w:cs="Arial"/>
          <w:bCs/>
          <w:kern w:val="2"/>
          <w:sz w:val="24"/>
          <w:szCs w:val="24"/>
        </w:rPr>
        <w:t>od</w:t>
      </w:r>
      <w:proofErr w:type="spellEnd"/>
      <w:r w:rsidRPr="0020102F">
        <w:rPr>
          <w:rFonts w:ascii="Candara" w:hAnsi="Candara" w:cs="Arial"/>
          <w:bCs/>
          <w:kern w:val="2"/>
          <w:sz w:val="24"/>
          <w:szCs w:val="24"/>
        </w:rPr>
        <w:t xml:space="preserve">  20.12.2024.godine;</w:t>
      </w:r>
    </w:p>
    <w:p w14:paraId="58D02E77" w14:textId="63758B60"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davanju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saglasnosti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na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izmjenama</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dopunama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Statuta</w:t>
      </w:r>
      <w:proofErr w:type="spellEnd"/>
      <w:r w:rsidRPr="0020102F">
        <w:rPr>
          <w:rFonts w:ascii="Candara" w:hAnsi="Candara" w:cs="Arial"/>
          <w:sz w:val="24"/>
          <w:szCs w:val="24"/>
        </w:rPr>
        <w:t xml:space="preserve"> JU </w:t>
      </w:r>
      <w:proofErr w:type="spellStart"/>
      <w:r w:rsidRPr="0020102F">
        <w:rPr>
          <w:rFonts w:ascii="Candara" w:hAnsi="Candara" w:cs="Arial"/>
          <w:sz w:val="24"/>
          <w:szCs w:val="24"/>
        </w:rPr>
        <w:t>Muzej</w:t>
      </w:r>
      <w:proofErr w:type="spellEnd"/>
      <w:r w:rsidRPr="0020102F">
        <w:rPr>
          <w:rFonts w:ascii="Candara" w:hAnsi="Candara" w:cs="Arial"/>
          <w:sz w:val="24"/>
          <w:szCs w:val="24"/>
        </w:rPr>
        <w:t xml:space="preserve"> Bijelo Polje;</w:t>
      </w:r>
    </w:p>
    <w:p w14:paraId="4593795E" w14:textId="77777777"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sz w:val="24"/>
          <w:szCs w:val="24"/>
        </w:rPr>
        <w:t>Odluku</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prihvatanju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predloga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Sporazuma</w:t>
      </w:r>
      <w:proofErr w:type="spellEnd"/>
      <w:r w:rsidRPr="0020102F">
        <w:rPr>
          <w:rFonts w:ascii="Candara" w:hAnsi="Candara" w:cs="Arial"/>
          <w:sz w:val="24"/>
          <w:szCs w:val="24"/>
        </w:rPr>
        <w:t xml:space="preserve"> o </w:t>
      </w:r>
      <w:proofErr w:type="spellStart"/>
      <w:r w:rsidRPr="0020102F">
        <w:rPr>
          <w:rFonts w:ascii="Candara" w:hAnsi="Candara" w:cs="Arial"/>
          <w:sz w:val="24"/>
          <w:szCs w:val="24"/>
        </w:rPr>
        <w:t>saradnji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w:t>
      </w:r>
      <w:proofErr w:type="spellEnd"/>
      <w:r w:rsidRPr="0020102F">
        <w:rPr>
          <w:rFonts w:ascii="Candara" w:hAnsi="Candara" w:cs="Arial"/>
          <w:sz w:val="24"/>
          <w:szCs w:val="24"/>
        </w:rPr>
        <w:t xml:space="preserve"> JZU Dom </w:t>
      </w:r>
      <w:proofErr w:type="spellStart"/>
      <w:r w:rsidRPr="0020102F">
        <w:rPr>
          <w:rFonts w:ascii="Candara" w:hAnsi="Candara" w:cs="Arial"/>
          <w:sz w:val="24"/>
          <w:szCs w:val="24"/>
        </w:rPr>
        <w:t>zdravlja</w:t>
      </w:r>
      <w:proofErr w:type="spellEnd"/>
      <w:r w:rsidRPr="0020102F">
        <w:rPr>
          <w:rFonts w:ascii="Candara" w:hAnsi="Candara" w:cs="Arial"/>
          <w:sz w:val="24"/>
          <w:szCs w:val="24"/>
        </w:rPr>
        <w:t xml:space="preserve"> Bijelo Polje;</w:t>
      </w:r>
    </w:p>
    <w:p w14:paraId="2CD03CB9" w14:textId="77777777" w:rsidR="004C2D43"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bookmarkStart w:id="16" w:name="_Hlk186460352"/>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Plan </w:t>
      </w:r>
      <w:proofErr w:type="spellStart"/>
      <w:r w:rsidRPr="0020102F">
        <w:rPr>
          <w:rFonts w:ascii="Candara" w:hAnsi="Candara" w:cs="Arial"/>
          <w:kern w:val="2"/>
          <w:sz w:val="24"/>
          <w:szCs w:val="24"/>
        </w:rPr>
        <w:t>rada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finansijskim</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Planom</w:t>
      </w:r>
      <w:proofErr w:type="spellEnd"/>
      <w:r w:rsidRPr="0020102F">
        <w:rPr>
          <w:rFonts w:ascii="Candara" w:hAnsi="Candara" w:cs="Arial"/>
          <w:kern w:val="2"/>
          <w:sz w:val="24"/>
          <w:szCs w:val="24"/>
        </w:rPr>
        <w:t xml:space="preserve"> </w:t>
      </w:r>
      <w:bookmarkEnd w:id="16"/>
      <w:r w:rsidRPr="0020102F">
        <w:rPr>
          <w:rFonts w:ascii="Candara" w:hAnsi="Candara" w:cs="Arial"/>
          <w:sz w:val="24"/>
          <w:szCs w:val="24"/>
        </w:rPr>
        <w:t xml:space="preserve">JU Centar za </w:t>
      </w:r>
      <w:proofErr w:type="spellStart"/>
      <w:r w:rsidRPr="0020102F">
        <w:rPr>
          <w:rFonts w:ascii="Candara" w:hAnsi="Candara" w:cs="Arial"/>
          <w:sz w:val="24"/>
          <w:szCs w:val="24"/>
        </w:rPr>
        <w:t>kulturu</w:t>
      </w:r>
      <w:proofErr w:type="spellEnd"/>
      <w:r w:rsidRPr="0020102F">
        <w:rPr>
          <w:rFonts w:ascii="Candara" w:hAnsi="Candara" w:cs="Arial"/>
          <w:sz w:val="24"/>
          <w:szCs w:val="24"/>
        </w:rPr>
        <w:t xml:space="preserve"> "Vojislav Bulatović -</w:t>
      </w:r>
      <w:proofErr w:type="spellStart"/>
      <w:r w:rsidRPr="0020102F">
        <w:rPr>
          <w:rFonts w:ascii="Candara" w:hAnsi="Candara" w:cs="Arial"/>
          <w:sz w:val="24"/>
          <w:szCs w:val="24"/>
        </w:rPr>
        <w:t>Strunjo</w:t>
      </w:r>
      <w:proofErr w:type="spellEnd"/>
      <w:r w:rsidRPr="0020102F">
        <w:rPr>
          <w:rFonts w:ascii="Candara" w:hAnsi="Candara" w:cs="Arial"/>
          <w:sz w:val="24"/>
          <w:szCs w:val="24"/>
        </w:rPr>
        <w:t xml:space="preserve"> Bijelo Polje za 2025.godinu;</w:t>
      </w:r>
    </w:p>
    <w:p w14:paraId="395B6930" w14:textId="1E2A0A79"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Plan </w:t>
      </w:r>
      <w:proofErr w:type="spellStart"/>
      <w:r w:rsidRPr="0020102F">
        <w:rPr>
          <w:rFonts w:ascii="Candara" w:hAnsi="Candara" w:cs="Arial"/>
          <w:kern w:val="2"/>
          <w:sz w:val="24"/>
          <w:szCs w:val="24"/>
        </w:rPr>
        <w:t>rada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finansijskim</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planom</w:t>
      </w:r>
      <w:proofErr w:type="spellEnd"/>
      <w:r w:rsidRPr="0020102F">
        <w:rPr>
          <w:rFonts w:ascii="Candara" w:hAnsi="Candara" w:cs="Arial"/>
          <w:kern w:val="2"/>
          <w:sz w:val="24"/>
          <w:szCs w:val="24"/>
        </w:rPr>
        <w:t xml:space="preserve"> </w:t>
      </w:r>
      <w:r w:rsidRPr="0020102F">
        <w:rPr>
          <w:rFonts w:ascii="Candara" w:hAnsi="Candara" w:cs="Arial"/>
          <w:sz w:val="24"/>
          <w:szCs w:val="24"/>
        </w:rPr>
        <w:t xml:space="preserve">JU </w:t>
      </w:r>
      <w:proofErr w:type="spellStart"/>
      <w:r w:rsidRPr="0020102F">
        <w:rPr>
          <w:rFonts w:ascii="Candara" w:hAnsi="Candara" w:cs="Arial"/>
          <w:sz w:val="24"/>
          <w:szCs w:val="24"/>
        </w:rPr>
        <w:t>Ratkovićeve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večeri</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poezije</w:t>
      </w:r>
      <w:proofErr w:type="spellEnd"/>
      <w:r w:rsidRPr="0020102F">
        <w:rPr>
          <w:rFonts w:ascii="Candara" w:hAnsi="Candara" w:cs="Arial"/>
          <w:sz w:val="24"/>
          <w:szCs w:val="24"/>
        </w:rPr>
        <w:t xml:space="preserve"> za 2025.godinu;</w:t>
      </w:r>
    </w:p>
    <w:p w14:paraId="02DF3A2C" w14:textId="64C6620D"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Program </w:t>
      </w:r>
      <w:proofErr w:type="spellStart"/>
      <w:r w:rsidRPr="0020102F">
        <w:rPr>
          <w:rFonts w:ascii="Candara" w:hAnsi="Candara" w:cs="Arial"/>
          <w:kern w:val="2"/>
          <w:sz w:val="24"/>
          <w:szCs w:val="24"/>
        </w:rPr>
        <w:t>rada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finansijskim</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planom</w:t>
      </w:r>
      <w:proofErr w:type="spellEnd"/>
      <w:r w:rsidRPr="0020102F">
        <w:rPr>
          <w:rFonts w:ascii="Candara" w:hAnsi="Candara" w:cs="Arial"/>
          <w:kern w:val="2"/>
          <w:sz w:val="24"/>
          <w:szCs w:val="24"/>
        </w:rPr>
        <w:t xml:space="preserve"> </w:t>
      </w:r>
      <w:r w:rsidRPr="0020102F">
        <w:rPr>
          <w:rFonts w:ascii="Candara" w:hAnsi="Candara" w:cs="Arial"/>
          <w:sz w:val="24"/>
          <w:szCs w:val="24"/>
        </w:rPr>
        <w:t xml:space="preserve">JU </w:t>
      </w:r>
      <w:proofErr w:type="spellStart"/>
      <w:r w:rsidRPr="0020102F">
        <w:rPr>
          <w:rFonts w:ascii="Candara" w:hAnsi="Candara" w:cs="Arial"/>
          <w:sz w:val="24"/>
          <w:szCs w:val="24"/>
        </w:rPr>
        <w:t>Muzej</w:t>
      </w:r>
      <w:proofErr w:type="spellEnd"/>
      <w:r w:rsidRPr="0020102F">
        <w:rPr>
          <w:rFonts w:ascii="Candara" w:hAnsi="Candara" w:cs="Arial"/>
          <w:sz w:val="24"/>
          <w:szCs w:val="24"/>
        </w:rPr>
        <w:t xml:space="preserve"> Bijelo Polje za 2025.godinu;</w:t>
      </w:r>
    </w:p>
    <w:p w14:paraId="48C75465" w14:textId="3A3B2D80"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Plan i Program </w:t>
      </w:r>
      <w:proofErr w:type="spellStart"/>
      <w:r w:rsidRPr="0020102F">
        <w:rPr>
          <w:rFonts w:ascii="Candara" w:hAnsi="Candara" w:cs="Arial"/>
          <w:kern w:val="2"/>
          <w:sz w:val="24"/>
          <w:szCs w:val="24"/>
        </w:rPr>
        <w:t>rada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finansijskim</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planom</w:t>
      </w:r>
      <w:proofErr w:type="spellEnd"/>
      <w:r w:rsidRPr="0020102F">
        <w:rPr>
          <w:rFonts w:ascii="Candara" w:hAnsi="Candara" w:cs="Arial"/>
          <w:kern w:val="2"/>
          <w:sz w:val="24"/>
          <w:szCs w:val="24"/>
        </w:rPr>
        <w:t xml:space="preserve"> </w:t>
      </w:r>
      <w:r w:rsidRPr="0020102F">
        <w:rPr>
          <w:rFonts w:ascii="Candara" w:hAnsi="Candara" w:cs="Arial"/>
          <w:sz w:val="24"/>
          <w:szCs w:val="24"/>
        </w:rPr>
        <w:t xml:space="preserve">JU Centar za sport i </w:t>
      </w:r>
      <w:proofErr w:type="spellStart"/>
      <w:r w:rsidRPr="0020102F">
        <w:rPr>
          <w:rFonts w:ascii="Candara" w:hAnsi="Candara" w:cs="Arial"/>
          <w:sz w:val="24"/>
          <w:szCs w:val="24"/>
        </w:rPr>
        <w:t>rekreaciju</w:t>
      </w:r>
      <w:proofErr w:type="spellEnd"/>
      <w:r w:rsidRPr="0020102F">
        <w:rPr>
          <w:rFonts w:ascii="Candara" w:hAnsi="Candara" w:cs="Arial"/>
          <w:sz w:val="24"/>
          <w:szCs w:val="24"/>
        </w:rPr>
        <w:t xml:space="preserve"> za 2025.godinu;</w:t>
      </w:r>
    </w:p>
    <w:p w14:paraId="21FD7931" w14:textId="33906D49"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Program </w:t>
      </w:r>
      <w:proofErr w:type="spellStart"/>
      <w:r w:rsidRPr="0020102F">
        <w:rPr>
          <w:rFonts w:ascii="Candara" w:hAnsi="Candara" w:cs="Arial"/>
          <w:kern w:val="2"/>
          <w:sz w:val="24"/>
          <w:szCs w:val="24"/>
        </w:rPr>
        <w:t>rada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finansijskim</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planom</w:t>
      </w:r>
      <w:proofErr w:type="spellEnd"/>
      <w:r w:rsidRPr="0020102F">
        <w:rPr>
          <w:rFonts w:ascii="Candara" w:hAnsi="Candara" w:cs="Arial"/>
          <w:kern w:val="2"/>
          <w:sz w:val="24"/>
          <w:szCs w:val="24"/>
        </w:rPr>
        <w:t xml:space="preserve"> </w:t>
      </w:r>
      <w:r w:rsidRPr="0020102F">
        <w:rPr>
          <w:rFonts w:ascii="Candara" w:hAnsi="Candara" w:cs="Arial"/>
          <w:sz w:val="24"/>
          <w:szCs w:val="24"/>
        </w:rPr>
        <w:t xml:space="preserve">JU Centar za </w:t>
      </w:r>
      <w:proofErr w:type="spellStart"/>
      <w:r w:rsidRPr="0020102F">
        <w:rPr>
          <w:rFonts w:ascii="Candara" w:hAnsi="Candara" w:cs="Arial"/>
          <w:sz w:val="24"/>
          <w:szCs w:val="24"/>
        </w:rPr>
        <w:t>podršku</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djeci</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porodici</w:t>
      </w:r>
      <w:proofErr w:type="spellEnd"/>
      <w:r w:rsidRPr="0020102F">
        <w:rPr>
          <w:rFonts w:ascii="Candara" w:hAnsi="Candara" w:cs="Arial"/>
          <w:sz w:val="24"/>
          <w:szCs w:val="24"/>
        </w:rPr>
        <w:t xml:space="preserve"> za 2025.godinu;</w:t>
      </w:r>
    </w:p>
    <w:p w14:paraId="141F16C2" w14:textId="2171CF38"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Plan i Program </w:t>
      </w:r>
      <w:proofErr w:type="spellStart"/>
      <w:r w:rsidRPr="0020102F">
        <w:rPr>
          <w:rFonts w:ascii="Candara" w:hAnsi="Candara" w:cs="Arial"/>
          <w:kern w:val="2"/>
          <w:sz w:val="24"/>
          <w:szCs w:val="24"/>
        </w:rPr>
        <w:t>rada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finansijskim</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planom</w:t>
      </w:r>
      <w:proofErr w:type="spellEnd"/>
      <w:r w:rsidRPr="0020102F">
        <w:rPr>
          <w:rFonts w:ascii="Candara" w:hAnsi="Candara" w:cs="Arial"/>
          <w:kern w:val="2"/>
          <w:sz w:val="24"/>
          <w:szCs w:val="24"/>
        </w:rPr>
        <w:t xml:space="preserve"> </w:t>
      </w:r>
      <w:r w:rsidRPr="0020102F">
        <w:rPr>
          <w:rFonts w:ascii="Candara" w:hAnsi="Candara" w:cs="Arial"/>
          <w:sz w:val="24"/>
          <w:szCs w:val="24"/>
        </w:rPr>
        <w:t xml:space="preserve">JU Centar za </w:t>
      </w:r>
      <w:proofErr w:type="spellStart"/>
      <w:r w:rsidRPr="0020102F">
        <w:rPr>
          <w:rFonts w:ascii="Candara" w:hAnsi="Candara" w:cs="Arial"/>
          <w:sz w:val="24"/>
          <w:szCs w:val="24"/>
        </w:rPr>
        <w:t>djecu</w:t>
      </w:r>
      <w:proofErr w:type="spellEnd"/>
      <w:r w:rsidRPr="0020102F">
        <w:rPr>
          <w:rFonts w:ascii="Candara" w:hAnsi="Candara" w:cs="Arial"/>
          <w:sz w:val="24"/>
          <w:szCs w:val="24"/>
        </w:rPr>
        <w:t xml:space="preserve"> i </w:t>
      </w:r>
      <w:proofErr w:type="spellStart"/>
      <w:r w:rsidRPr="0020102F">
        <w:rPr>
          <w:rFonts w:ascii="Candara" w:hAnsi="Candara" w:cs="Arial"/>
          <w:sz w:val="24"/>
          <w:szCs w:val="24"/>
        </w:rPr>
        <w:t>mlade</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sa</w:t>
      </w:r>
      <w:proofErr w:type="spellEnd"/>
      <w:r w:rsidRPr="0020102F">
        <w:rPr>
          <w:rFonts w:ascii="Candara" w:hAnsi="Candara" w:cs="Arial"/>
          <w:sz w:val="24"/>
          <w:szCs w:val="24"/>
        </w:rPr>
        <w:t xml:space="preserve"> </w:t>
      </w:r>
      <w:proofErr w:type="spellStart"/>
      <w:proofErr w:type="gramStart"/>
      <w:r w:rsidRPr="0020102F">
        <w:rPr>
          <w:rFonts w:ascii="Candara" w:hAnsi="Candara" w:cs="Arial"/>
          <w:sz w:val="24"/>
          <w:szCs w:val="24"/>
        </w:rPr>
        <w:t>smetnjama</w:t>
      </w:r>
      <w:proofErr w:type="spellEnd"/>
      <w:r w:rsidRPr="0020102F">
        <w:rPr>
          <w:rFonts w:ascii="Candara" w:hAnsi="Candara" w:cs="Arial"/>
          <w:sz w:val="24"/>
          <w:szCs w:val="24"/>
        </w:rPr>
        <w:t xml:space="preserve">  u</w:t>
      </w:r>
      <w:proofErr w:type="gramEnd"/>
      <w:r w:rsidRPr="0020102F">
        <w:rPr>
          <w:rFonts w:ascii="Candara" w:hAnsi="Candara" w:cs="Arial"/>
          <w:sz w:val="24"/>
          <w:szCs w:val="24"/>
        </w:rPr>
        <w:t xml:space="preserve"> </w:t>
      </w:r>
      <w:proofErr w:type="spellStart"/>
      <w:r w:rsidRPr="0020102F">
        <w:rPr>
          <w:rFonts w:ascii="Candara" w:hAnsi="Candara" w:cs="Arial"/>
          <w:sz w:val="24"/>
          <w:szCs w:val="24"/>
        </w:rPr>
        <w:t>razvoju</w:t>
      </w:r>
      <w:proofErr w:type="spellEnd"/>
      <w:r w:rsidRPr="0020102F">
        <w:rPr>
          <w:rFonts w:ascii="Candara" w:hAnsi="Candara" w:cs="Arial"/>
          <w:sz w:val="24"/>
          <w:szCs w:val="24"/>
        </w:rPr>
        <w:t xml:space="preserve"> "Tisa" za 2025.godinu;</w:t>
      </w:r>
    </w:p>
    <w:p w14:paraId="07B8CEAC" w14:textId="60A65C00"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bookmarkStart w:id="17" w:name="_Hlk186460629"/>
      <w:bookmarkStart w:id="18" w:name="_Hlk185339268"/>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w:t>
      </w:r>
      <w:bookmarkEnd w:id="17"/>
      <w:proofErr w:type="spellStart"/>
      <w:r w:rsidRPr="0020102F">
        <w:rPr>
          <w:rFonts w:ascii="Candara" w:hAnsi="Candara" w:cs="Arial"/>
          <w:sz w:val="24"/>
          <w:szCs w:val="24"/>
        </w:rPr>
        <w:t>Godišnji</w:t>
      </w:r>
      <w:proofErr w:type="spellEnd"/>
      <w:r w:rsidRPr="0020102F">
        <w:rPr>
          <w:rFonts w:ascii="Candara" w:hAnsi="Candara" w:cs="Arial"/>
          <w:sz w:val="24"/>
          <w:szCs w:val="24"/>
        </w:rPr>
        <w:t xml:space="preserve"> Program </w:t>
      </w:r>
      <w:proofErr w:type="spellStart"/>
      <w:r w:rsidRPr="0020102F">
        <w:rPr>
          <w:rFonts w:ascii="Candara" w:hAnsi="Candara" w:cs="Arial"/>
          <w:sz w:val="24"/>
          <w:szCs w:val="24"/>
        </w:rPr>
        <w:t>obavljanja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komunalnih</w:t>
      </w:r>
      <w:proofErr w:type="spellEnd"/>
      <w:r w:rsidRPr="0020102F">
        <w:rPr>
          <w:rFonts w:ascii="Candara" w:hAnsi="Candara" w:cs="Arial"/>
          <w:sz w:val="24"/>
          <w:szCs w:val="24"/>
        </w:rPr>
        <w:t xml:space="preserve"> </w:t>
      </w:r>
      <w:bookmarkEnd w:id="18"/>
      <w:proofErr w:type="spellStart"/>
      <w:r w:rsidRPr="0020102F">
        <w:rPr>
          <w:rFonts w:ascii="Candara" w:hAnsi="Candara" w:cs="Arial"/>
          <w:sz w:val="24"/>
          <w:szCs w:val="24"/>
        </w:rPr>
        <w:t>djelatnosti</w:t>
      </w:r>
      <w:proofErr w:type="spellEnd"/>
      <w:r w:rsidRPr="0020102F">
        <w:rPr>
          <w:rFonts w:ascii="Candara" w:hAnsi="Candara" w:cs="Arial"/>
          <w:sz w:val="24"/>
          <w:szCs w:val="24"/>
        </w:rPr>
        <w:t xml:space="preserve"> za 2025.godinu DOO "</w:t>
      </w:r>
      <w:proofErr w:type="spellStart"/>
      <w:r w:rsidRPr="0020102F">
        <w:rPr>
          <w:rFonts w:ascii="Candara" w:hAnsi="Candara" w:cs="Arial"/>
          <w:sz w:val="24"/>
          <w:szCs w:val="24"/>
        </w:rPr>
        <w:t>Komunalno</w:t>
      </w:r>
      <w:proofErr w:type="spellEnd"/>
      <w:r w:rsidRPr="0020102F">
        <w:rPr>
          <w:rFonts w:ascii="Candara" w:hAnsi="Candara" w:cs="Arial"/>
          <w:sz w:val="24"/>
          <w:szCs w:val="24"/>
        </w:rPr>
        <w:t>-Lim" Bijelo Polje;</w:t>
      </w:r>
    </w:p>
    <w:p w14:paraId="57DD46D1" w14:textId="6A2508E6" w:rsidR="00B7208F"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w:t>
      </w:r>
      <w:r w:rsidRPr="0020102F">
        <w:rPr>
          <w:rFonts w:ascii="Candara" w:hAnsi="Candara" w:cs="Arial"/>
          <w:sz w:val="24"/>
          <w:szCs w:val="24"/>
        </w:rPr>
        <w:t xml:space="preserve">Program </w:t>
      </w:r>
      <w:proofErr w:type="spellStart"/>
      <w:r w:rsidRPr="0020102F">
        <w:rPr>
          <w:rFonts w:ascii="Candara" w:hAnsi="Candara" w:cs="Arial"/>
          <w:sz w:val="24"/>
          <w:szCs w:val="24"/>
        </w:rPr>
        <w:t>obavljanja</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komunalnih</w:t>
      </w:r>
      <w:proofErr w:type="spellEnd"/>
      <w:r w:rsidRPr="0020102F">
        <w:rPr>
          <w:rFonts w:ascii="Candara" w:hAnsi="Candara" w:cs="Arial"/>
          <w:sz w:val="24"/>
          <w:szCs w:val="24"/>
        </w:rPr>
        <w:t xml:space="preserve"> </w:t>
      </w:r>
      <w:proofErr w:type="spellStart"/>
      <w:r w:rsidRPr="0020102F">
        <w:rPr>
          <w:rFonts w:ascii="Candara" w:hAnsi="Candara" w:cs="Arial"/>
          <w:sz w:val="24"/>
          <w:szCs w:val="24"/>
        </w:rPr>
        <w:t>djelatnosti</w:t>
      </w:r>
      <w:proofErr w:type="spellEnd"/>
      <w:r w:rsidRPr="0020102F">
        <w:rPr>
          <w:rFonts w:ascii="Candara" w:hAnsi="Candara" w:cs="Arial"/>
          <w:sz w:val="24"/>
          <w:szCs w:val="24"/>
        </w:rPr>
        <w:t xml:space="preserve"> DOO </w:t>
      </w:r>
      <w:proofErr w:type="spellStart"/>
      <w:r w:rsidRPr="0020102F">
        <w:rPr>
          <w:rFonts w:ascii="Candara" w:hAnsi="Candara" w:cs="Arial"/>
          <w:sz w:val="24"/>
          <w:szCs w:val="24"/>
        </w:rPr>
        <w:t>Vodovod</w:t>
      </w:r>
      <w:proofErr w:type="spellEnd"/>
      <w:r w:rsidRPr="0020102F">
        <w:rPr>
          <w:rFonts w:ascii="Candara" w:hAnsi="Candara" w:cs="Arial"/>
          <w:sz w:val="24"/>
          <w:szCs w:val="24"/>
        </w:rPr>
        <w:t xml:space="preserve"> "Bistrica" Bijelo Polje za 2025. </w:t>
      </w:r>
      <w:proofErr w:type="spellStart"/>
      <w:r w:rsidRPr="0020102F">
        <w:rPr>
          <w:rFonts w:ascii="Candara" w:hAnsi="Candara" w:cs="Arial"/>
          <w:sz w:val="24"/>
          <w:szCs w:val="24"/>
        </w:rPr>
        <w:t>godinu</w:t>
      </w:r>
      <w:proofErr w:type="spellEnd"/>
      <w:r w:rsidRPr="0020102F">
        <w:rPr>
          <w:rFonts w:ascii="Candara" w:hAnsi="Candara" w:cs="Arial"/>
          <w:sz w:val="24"/>
          <w:szCs w:val="24"/>
        </w:rPr>
        <w:t>;</w:t>
      </w:r>
    </w:p>
    <w:p w14:paraId="65BFFB3E" w14:textId="69C7BB88" w:rsidR="002E76F7" w:rsidRPr="0020102F" w:rsidRDefault="00B7208F" w:rsidP="0020102F">
      <w:pPr>
        <w:pStyle w:val="ListParagraph"/>
        <w:numPr>
          <w:ilvl w:val="0"/>
          <w:numId w:val="45"/>
        </w:numPr>
        <w:spacing w:after="0" w:line="240" w:lineRule="auto"/>
        <w:ind w:left="360"/>
        <w:jc w:val="both"/>
        <w:rPr>
          <w:rFonts w:ascii="Candara" w:hAnsi="Candara" w:cs="Arial"/>
          <w:b/>
          <w:sz w:val="24"/>
          <w:szCs w:val="24"/>
        </w:rPr>
      </w:pPr>
      <w:proofErr w:type="spellStart"/>
      <w:r w:rsidRPr="0020102F">
        <w:rPr>
          <w:rFonts w:ascii="Candara" w:hAnsi="Candara" w:cs="Arial"/>
          <w:kern w:val="2"/>
          <w:sz w:val="24"/>
          <w:szCs w:val="24"/>
        </w:rPr>
        <w:t>Odluku</w:t>
      </w:r>
      <w:proofErr w:type="spellEnd"/>
      <w:r w:rsidRPr="0020102F">
        <w:rPr>
          <w:rFonts w:ascii="Candara" w:hAnsi="Candara" w:cs="Arial"/>
          <w:kern w:val="2"/>
          <w:sz w:val="24"/>
          <w:szCs w:val="24"/>
        </w:rPr>
        <w:t xml:space="preserve"> o </w:t>
      </w:r>
      <w:proofErr w:type="spellStart"/>
      <w:r w:rsidRPr="0020102F">
        <w:rPr>
          <w:rFonts w:ascii="Candara" w:hAnsi="Candara" w:cs="Arial"/>
          <w:kern w:val="2"/>
          <w:sz w:val="24"/>
          <w:szCs w:val="24"/>
        </w:rPr>
        <w:t>davanju</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saglasnosti</w:t>
      </w:r>
      <w:proofErr w:type="spellEnd"/>
      <w:r w:rsidRPr="0020102F">
        <w:rPr>
          <w:rFonts w:ascii="Candara" w:hAnsi="Candara" w:cs="Arial"/>
          <w:kern w:val="2"/>
          <w:sz w:val="24"/>
          <w:szCs w:val="24"/>
        </w:rPr>
        <w:t xml:space="preserve"> </w:t>
      </w:r>
      <w:proofErr w:type="spellStart"/>
      <w:r w:rsidRPr="0020102F">
        <w:rPr>
          <w:rFonts w:ascii="Candara" w:hAnsi="Candara" w:cs="Arial"/>
          <w:kern w:val="2"/>
          <w:sz w:val="24"/>
          <w:szCs w:val="24"/>
        </w:rPr>
        <w:t>na</w:t>
      </w:r>
      <w:proofErr w:type="spellEnd"/>
      <w:r w:rsidRPr="0020102F">
        <w:rPr>
          <w:rFonts w:ascii="Candara" w:hAnsi="Candara" w:cs="Arial"/>
          <w:kern w:val="2"/>
          <w:sz w:val="24"/>
          <w:szCs w:val="24"/>
        </w:rPr>
        <w:t xml:space="preserve"> Program </w:t>
      </w:r>
      <w:proofErr w:type="spellStart"/>
      <w:r w:rsidRPr="0020102F">
        <w:rPr>
          <w:rFonts w:ascii="Candara" w:hAnsi="Candara" w:cs="Arial"/>
          <w:kern w:val="2"/>
          <w:sz w:val="24"/>
          <w:szCs w:val="24"/>
        </w:rPr>
        <w:t>rada</w:t>
      </w:r>
      <w:proofErr w:type="spellEnd"/>
      <w:r w:rsidRPr="0020102F">
        <w:rPr>
          <w:rFonts w:ascii="Candara" w:hAnsi="Candara" w:cs="Arial"/>
          <w:kern w:val="2"/>
          <w:sz w:val="24"/>
          <w:szCs w:val="24"/>
        </w:rPr>
        <w:t xml:space="preserve"> </w:t>
      </w:r>
      <w:r w:rsidRPr="0020102F">
        <w:rPr>
          <w:rFonts w:ascii="Candara" w:hAnsi="Candara" w:cs="Arial"/>
          <w:sz w:val="24"/>
          <w:szCs w:val="24"/>
        </w:rPr>
        <w:t xml:space="preserve">DOO Parking - </w:t>
      </w:r>
      <w:proofErr w:type="spellStart"/>
      <w:r w:rsidRPr="0020102F">
        <w:rPr>
          <w:rFonts w:ascii="Candara" w:hAnsi="Candara" w:cs="Arial"/>
          <w:sz w:val="24"/>
          <w:szCs w:val="24"/>
        </w:rPr>
        <w:t>servis</w:t>
      </w:r>
      <w:proofErr w:type="spellEnd"/>
      <w:r w:rsidRPr="0020102F">
        <w:rPr>
          <w:rFonts w:ascii="Candara" w:hAnsi="Candara" w:cs="Arial"/>
          <w:sz w:val="24"/>
          <w:szCs w:val="24"/>
        </w:rPr>
        <w:t xml:space="preserve"> Bijelo Polje za 2025. </w:t>
      </w:r>
      <w:proofErr w:type="spellStart"/>
      <w:r w:rsidRPr="0020102F">
        <w:rPr>
          <w:rFonts w:ascii="Candara" w:hAnsi="Candara" w:cs="Arial"/>
          <w:sz w:val="24"/>
          <w:szCs w:val="24"/>
        </w:rPr>
        <w:t>godinu</w:t>
      </w:r>
      <w:proofErr w:type="spellEnd"/>
      <w:r w:rsidRPr="0020102F">
        <w:rPr>
          <w:rFonts w:ascii="Candara" w:hAnsi="Candara" w:cs="Arial"/>
          <w:sz w:val="24"/>
          <w:szCs w:val="24"/>
        </w:rPr>
        <w:t>.</w:t>
      </w:r>
    </w:p>
    <w:p w14:paraId="435CAA46" w14:textId="77777777" w:rsidR="00A22627" w:rsidRPr="00AA61EB" w:rsidRDefault="00563086" w:rsidP="00AA61EB">
      <w:pPr>
        <w:pStyle w:val="ListParagraph"/>
        <w:spacing w:after="0" w:line="240" w:lineRule="auto"/>
        <w:ind w:left="0" w:firstLine="576"/>
        <w:jc w:val="both"/>
        <w:rPr>
          <w:rFonts w:ascii="Candara" w:hAnsi="Candara"/>
          <w:bCs/>
          <w:sz w:val="24"/>
          <w:szCs w:val="24"/>
        </w:rPr>
      </w:pPr>
      <w:r w:rsidRPr="00AA61EB">
        <w:rPr>
          <w:rFonts w:ascii="Candara" w:hAnsi="Candara"/>
          <w:bCs/>
          <w:sz w:val="24"/>
          <w:szCs w:val="24"/>
        </w:rPr>
        <w:t xml:space="preserve">Web </w:t>
      </w:r>
      <w:proofErr w:type="spellStart"/>
      <w:r w:rsidRPr="00AA61EB">
        <w:rPr>
          <w:rFonts w:ascii="Candara" w:hAnsi="Candara"/>
          <w:bCs/>
          <w:sz w:val="24"/>
          <w:szCs w:val="24"/>
        </w:rPr>
        <w:t>prezentacija</w:t>
      </w:r>
      <w:proofErr w:type="spellEnd"/>
      <w:r w:rsidRPr="00AA61EB">
        <w:rPr>
          <w:rFonts w:ascii="Candara" w:hAnsi="Candara"/>
          <w:bCs/>
          <w:sz w:val="24"/>
          <w:szCs w:val="24"/>
        </w:rPr>
        <w:t xml:space="preserve"> </w:t>
      </w:r>
      <w:proofErr w:type="spellStart"/>
      <w:r w:rsidRPr="00AA61EB">
        <w:rPr>
          <w:rFonts w:ascii="Candara" w:hAnsi="Candara"/>
          <w:bCs/>
          <w:sz w:val="24"/>
          <w:szCs w:val="24"/>
        </w:rPr>
        <w:t>Skupštine</w:t>
      </w:r>
      <w:proofErr w:type="spellEnd"/>
      <w:r w:rsidRPr="00AA61EB">
        <w:rPr>
          <w:rFonts w:ascii="Candara" w:hAnsi="Candara"/>
          <w:bCs/>
          <w:sz w:val="24"/>
          <w:szCs w:val="24"/>
        </w:rPr>
        <w:t xml:space="preserve"> </w:t>
      </w:r>
      <w:proofErr w:type="spellStart"/>
      <w:r w:rsidRPr="00AA61EB">
        <w:rPr>
          <w:rFonts w:ascii="Candara" w:hAnsi="Candara"/>
          <w:bCs/>
          <w:sz w:val="24"/>
          <w:szCs w:val="24"/>
        </w:rPr>
        <w:t>opštine</w:t>
      </w:r>
      <w:proofErr w:type="spellEnd"/>
      <w:r w:rsidRPr="00AA61EB">
        <w:rPr>
          <w:rFonts w:ascii="Candara" w:hAnsi="Candara"/>
          <w:bCs/>
          <w:sz w:val="24"/>
          <w:szCs w:val="24"/>
        </w:rPr>
        <w:t xml:space="preserve"> Bijelo Polje je </w:t>
      </w:r>
      <w:proofErr w:type="spellStart"/>
      <w:r w:rsidRPr="00AA61EB">
        <w:rPr>
          <w:rFonts w:ascii="Candara" w:hAnsi="Candara"/>
          <w:bCs/>
          <w:sz w:val="24"/>
          <w:szCs w:val="24"/>
        </w:rPr>
        <w:t>dostupna</w:t>
      </w:r>
      <w:proofErr w:type="spellEnd"/>
      <w:r w:rsidRPr="00AA61EB">
        <w:rPr>
          <w:rFonts w:ascii="Candara" w:hAnsi="Candara"/>
          <w:bCs/>
          <w:sz w:val="24"/>
          <w:szCs w:val="24"/>
        </w:rPr>
        <w:t xml:space="preserve"> </w:t>
      </w:r>
      <w:proofErr w:type="spellStart"/>
      <w:r w:rsidRPr="00AA61EB">
        <w:rPr>
          <w:rFonts w:ascii="Candara" w:hAnsi="Candara"/>
          <w:bCs/>
          <w:sz w:val="24"/>
          <w:szCs w:val="24"/>
        </w:rPr>
        <w:t>svima</w:t>
      </w:r>
      <w:proofErr w:type="spellEnd"/>
      <w:r w:rsidRPr="00AA61EB">
        <w:rPr>
          <w:rFonts w:ascii="Candara" w:hAnsi="Candara"/>
          <w:bCs/>
          <w:sz w:val="24"/>
          <w:szCs w:val="24"/>
        </w:rPr>
        <w:t xml:space="preserve"> i </w:t>
      </w:r>
      <w:proofErr w:type="spellStart"/>
      <w:r w:rsidRPr="00AA61EB">
        <w:rPr>
          <w:rFonts w:ascii="Candara" w:hAnsi="Candara"/>
          <w:bCs/>
          <w:sz w:val="24"/>
          <w:szCs w:val="24"/>
        </w:rPr>
        <w:t>transparentna</w:t>
      </w:r>
      <w:proofErr w:type="spellEnd"/>
      <w:r w:rsidRPr="00AA61EB">
        <w:rPr>
          <w:rFonts w:ascii="Candara" w:hAnsi="Candara"/>
          <w:bCs/>
          <w:sz w:val="24"/>
          <w:szCs w:val="24"/>
        </w:rPr>
        <w:t xml:space="preserve"> i </w:t>
      </w:r>
      <w:proofErr w:type="spellStart"/>
      <w:r w:rsidRPr="00AA61EB">
        <w:rPr>
          <w:rFonts w:ascii="Candara" w:hAnsi="Candara"/>
          <w:bCs/>
          <w:sz w:val="24"/>
          <w:szCs w:val="24"/>
        </w:rPr>
        <w:t>na</w:t>
      </w:r>
      <w:proofErr w:type="spellEnd"/>
      <w:r w:rsidRPr="00AA61EB">
        <w:rPr>
          <w:rFonts w:ascii="Candara" w:hAnsi="Candara"/>
          <w:bCs/>
          <w:sz w:val="24"/>
          <w:szCs w:val="24"/>
        </w:rPr>
        <w:t xml:space="preserve"> </w:t>
      </w:r>
      <w:proofErr w:type="spellStart"/>
      <w:r w:rsidRPr="00AA61EB">
        <w:rPr>
          <w:rFonts w:ascii="Candara" w:hAnsi="Candara"/>
          <w:bCs/>
          <w:sz w:val="24"/>
          <w:szCs w:val="24"/>
        </w:rPr>
        <w:t>njoj</w:t>
      </w:r>
      <w:proofErr w:type="spellEnd"/>
      <w:r w:rsidRPr="00AA61EB">
        <w:rPr>
          <w:rFonts w:ascii="Candara" w:hAnsi="Candara"/>
          <w:bCs/>
          <w:sz w:val="24"/>
          <w:szCs w:val="24"/>
        </w:rPr>
        <w:t xml:space="preserve"> se </w:t>
      </w:r>
      <w:proofErr w:type="spellStart"/>
      <w:r w:rsidRPr="00AA61EB">
        <w:rPr>
          <w:rFonts w:ascii="Candara" w:hAnsi="Candara"/>
          <w:bCs/>
          <w:sz w:val="24"/>
          <w:szCs w:val="24"/>
        </w:rPr>
        <w:t>mogu</w:t>
      </w:r>
      <w:proofErr w:type="spellEnd"/>
      <w:r w:rsidRPr="00AA61EB">
        <w:rPr>
          <w:rFonts w:ascii="Candara" w:hAnsi="Candara"/>
          <w:bCs/>
          <w:sz w:val="24"/>
          <w:szCs w:val="24"/>
        </w:rPr>
        <w:t xml:space="preserve"> </w:t>
      </w:r>
      <w:proofErr w:type="spellStart"/>
      <w:r w:rsidRPr="00AA61EB">
        <w:rPr>
          <w:rFonts w:ascii="Candara" w:hAnsi="Candara"/>
          <w:bCs/>
          <w:sz w:val="24"/>
          <w:szCs w:val="24"/>
        </w:rPr>
        <w:t>naći</w:t>
      </w:r>
      <w:proofErr w:type="spellEnd"/>
      <w:r w:rsidRPr="00AA61EB">
        <w:rPr>
          <w:rFonts w:ascii="Candara" w:hAnsi="Candara"/>
          <w:bCs/>
          <w:sz w:val="24"/>
          <w:szCs w:val="24"/>
        </w:rPr>
        <w:t xml:space="preserve"> </w:t>
      </w:r>
      <w:proofErr w:type="spellStart"/>
      <w:r w:rsidRPr="00AA61EB">
        <w:rPr>
          <w:rFonts w:ascii="Candara" w:hAnsi="Candara"/>
          <w:bCs/>
          <w:sz w:val="24"/>
          <w:szCs w:val="24"/>
        </w:rPr>
        <w:t>sve</w:t>
      </w:r>
      <w:proofErr w:type="spellEnd"/>
      <w:r w:rsidRPr="00AA61EB">
        <w:rPr>
          <w:rFonts w:ascii="Candara" w:hAnsi="Candara"/>
          <w:bCs/>
          <w:sz w:val="24"/>
          <w:szCs w:val="24"/>
        </w:rPr>
        <w:t xml:space="preserve"> </w:t>
      </w:r>
      <w:proofErr w:type="spellStart"/>
      <w:r w:rsidRPr="00AA61EB">
        <w:rPr>
          <w:rFonts w:ascii="Candara" w:hAnsi="Candara"/>
          <w:bCs/>
          <w:sz w:val="24"/>
          <w:szCs w:val="24"/>
        </w:rPr>
        <w:t>odluke</w:t>
      </w:r>
      <w:proofErr w:type="spellEnd"/>
      <w:r w:rsidRPr="00AA61EB">
        <w:rPr>
          <w:rFonts w:ascii="Candara" w:hAnsi="Candara"/>
          <w:bCs/>
          <w:sz w:val="24"/>
          <w:szCs w:val="24"/>
        </w:rPr>
        <w:t xml:space="preserve"> </w:t>
      </w:r>
      <w:proofErr w:type="spellStart"/>
      <w:r w:rsidRPr="00AA61EB">
        <w:rPr>
          <w:rFonts w:ascii="Candara" w:hAnsi="Candara"/>
          <w:bCs/>
          <w:sz w:val="24"/>
          <w:szCs w:val="24"/>
        </w:rPr>
        <w:t>koje</w:t>
      </w:r>
      <w:proofErr w:type="spellEnd"/>
      <w:r w:rsidRPr="00AA61EB">
        <w:rPr>
          <w:rFonts w:ascii="Candara" w:hAnsi="Candara"/>
          <w:bCs/>
          <w:sz w:val="24"/>
          <w:szCs w:val="24"/>
        </w:rPr>
        <w:t xml:space="preserve"> je Skupština </w:t>
      </w:r>
      <w:proofErr w:type="spellStart"/>
      <w:r w:rsidRPr="00AA61EB">
        <w:rPr>
          <w:rFonts w:ascii="Candara" w:hAnsi="Candara"/>
          <w:bCs/>
          <w:sz w:val="24"/>
          <w:szCs w:val="24"/>
        </w:rPr>
        <w:t>usvojila</w:t>
      </w:r>
      <w:proofErr w:type="spellEnd"/>
      <w:r w:rsidRPr="00AA61EB">
        <w:rPr>
          <w:rFonts w:ascii="Candara" w:hAnsi="Candara"/>
          <w:bCs/>
          <w:sz w:val="24"/>
          <w:szCs w:val="24"/>
        </w:rPr>
        <w:t>.</w:t>
      </w:r>
    </w:p>
    <w:p w14:paraId="344794AF" w14:textId="77777777" w:rsidR="0003533B" w:rsidRDefault="0003533B" w:rsidP="00AA61EB">
      <w:pPr>
        <w:ind w:firstLine="720"/>
        <w:rPr>
          <w:rFonts w:ascii="Candara" w:hAnsi="Candara" w:cs="Arial"/>
          <w:b/>
          <w:color w:val="0070C0"/>
          <w:lang w:val="sr-Latn-CS"/>
        </w:rPr>
      </w:pPr>
    </w:p>
    <w:p w14:paraId="7674F60C" w14:textId="429048D9" w:rsidR="00563086" w:rsidRPr="00AA61EB" w:rsidRDefault="00563086" w:rsidP="00AA61EB">
      <w:pPr>
        <w:ind w:firstLine="720"/>
        <w:rPr>
          <w:rFonts w:ascii="Candara" w:hAnsi="Candara" w:cs="Arial"/>
          <w:b/>
          <w:color w:val="0070C0"/>
          <w:lang w:val="sr-Latn-CS"/>
        </w:rPr>
      </w:pPr>
      <w:r w:rsidRPr="00AA61EB">
        <w:rPr>
          <w:rFonts w:ascii="Candara" w:hAnsi="Candara" w:cs="Arial"/>
          <w:b/>
          <w:color w:val="0070C0"/>
          <w:lang w:val="sr-Latn-CS"/>
        </w:rPr>
        <w:t>III  IZVRŠNA FUNKCIJA</w:t>
      </w:r>
    </w:p>
    <w:p w14:paraId="1D59B515" w14:textId="77777777" w:rsidR="005012C3" w:rsidRPr="00AA61EB" w:rsidRDefault="005012C3" w:rsidP="00AA61EB">
      <w:pPr>
        <w:ind w:firstLine="720"/>
        <w:jc w:val="both"/>
        <w:rPr>
          <w:rFonts w:ascii="Candara" w:hAnsi="Candara" w:cs="Arial"/>
          <w:bCs/>
        </w:rPr>
      </w:pPr>
    </w:p>
    <w:p w14:paraId="7E6F16FC" w14:textId="53BF4BED" w:rsidR="005012C3" w:rsidRPr="00AA61EB" w:rsidRDefault="005012C3" w:rsidP="00AA61EB">
      <w:pPr>
        <w:ind w:firstLine="720"/>
        <w:jc w:val="both"/>
        <w:rPr>
          <w:rFonts w:ascii="Candara" w:hAnsi="Candara" w:cs="Arial"/>
          <w:bCs/>
        </w:rPr>
      </w:pPr>
      <w:proofErr w:type="spellStart"/>
      <w:r w:rsidRPr="00AA61EB">
        <w:rPr>
          <w:rFonts w:ascii="Candara" w:hAnsi="Candara" w:cs="Arial"/>
          <w:bCs/>
        </w:rPr>
        <w:t>I</w:t>
      </w:r>
      <w:r w:rsidR="00852B48" w:rsidRPr="00AA61EB">
        <w:rPr>
          <w:rFonts w:ascii="Candara" w:hAnsi="Candara" w:cs="Arial"/>
          <w:bCs/>
        </w:rPr>
        <w:t>zvršna</w:t>
      </w:r>
      <w:proofErr w:type="spellEnd"/>
      <w:r w:rsidR="00852B48" w:rsidRPr="00AA61EB">
        <w:rPr>
          <w:rFonts w:ascii="Candara" w:hAnsi="Candara" w:cs="Arial"/>
          <w:bCs/>
        </w:rPr>
        <w:t xml:space="preserve"> </w:t>
      </w:r>
      <w:proofErr w:type="spellStart"/>
      <w:r w:rsidR="00852B48" w:rsidRPr="00AA61EB">
        <w:rPr>
          <w:rFonts w:ascii="Candara" w:hAnsi="Candara" w:cs="Arial"/>
          <w:bCs/>
        </w:rPr>
        <w:t>funkcija</w:t>
      </w:r>
      <w:proofErr w:type="spellEnd"/>
      <w:r w:rsidR="00852B48" w:rsidRPr="00AA61EB">
        <w:rPr>
          <w:rFonts w:ascii="Candara" w:hAnsi="Candara" w:cs="Arial"/>
          <w:bCs/>
        </w:rPr>
        <w:t xml:space="preserve"> </w:t>
      </w:r>
      <w:proofErr w:type="spellStart"/>
      <w:r w:rsidR="0003533B">
        <w:rPr>
          <w:rFonts w:ascii="Candara" w:hAnsi="Candara" w:cs="Arial"/>
          <w:bCs/>
        </w:rPr>
        <w:t>p</w:t>
      </w:r>
      <w:r w:rsidR="00852B48" w:rsidRPr="00AA61EB">
        <w:rPr>
          <w:rFonts w:ascii="Candara" w:hAnsi="Candara" w:cs="Arial"/>
          <w:bCs/>
        </w:rPr>
        <w:t>redsjednika</w:t>
      </w:r>
      <w:proofErr w:type="spellEnd"/>
      <w:r w:rsidR="00852B48" w:rsidRPr="00AA61EB">
        <w:rPr>
          <w:rFonts w:ascii="Candara" w:hAnsi="Candara" w:cs="Arial"/>
          <w:bCs/>
        </w:rPr>
        <w:t xml:space="preserve"> Opštine </w:t>
      </w:r>
      <w:proofErr w:type="spellStart"/>
      <w:r w:rsidR="00852B48" w:rsidRPr="00AA61EB">
        <w:rPr>
          <w:rFonts w:ascii="Candara" w:hAnsi="Candara" w:cs="Arial"/>
          <w:bCs/>
        </w:rPr>
        <w:t>propisana</w:t>
      </w:r>
      <w:proofErr w:type="spellEnd"/>
      <w:r w:rsidR="00852B48" w:rsidRPr="00AA61EB">
        <w:rPr>
          <w:rFonts w:ascii="Candara" w:hAnsi="Candara" w:cs="Arial"/>
          <w:bCs/>
        </w:rPr>
        <w:t xml:space="preserve"> je </w:t>
      </w:r>
      <w:proofErr w:type="spellStart"/>
      <w:r w:rsidR="00852B48" w:rsidRPr="00AA61EB">
        <w:rPr>
          <w:rFonts w:ascii="Candara" w:hAnsi="Candara" w:cs="Arial"/>
          <w:bCs/>
        </w:rPr>
        <w:t>Zakonom</w:t>
      </w:r>
      <w:proofErr w:type="spellEnd"/>
      <w:r w:rsidR="00852B48" w:rsidRPr="00AA61EB">
        <w:rPr>
          <w:rFonts w:ascii="Candara" w:hAnsi="Candara" w:cs="Arial"/>
          <w:bCs/>
        </w:rPr>
        <w:t xml:space="preserve"> o </w:t>
      </w:r>
      <w:proofErr w:type="spellStart"/>
      <w:r w:rsidR="00852B48" w:rsidRPr="00AA61EB">
        <w:rPr>
          <w:rFonts w:ascii="Candara" w:hAnsi="Candara" w:cs="Arial"/>
          <w:bCs/>
        </w:rPr>
        <w:t>lokalnoj</w:t>
      </w:r>
      <w:proofErr w:type="spellEnd"/>
      <w:r w:rsidR="00852B48" w:rsidRPr="00AA61EB">
        <w:rPr>
          <w:rFonts w:ascii="Candara" w:hAnsi="Candara" w:cs="Arial"/>
          <w:bCs/>
        </w:rPr>
        <w:t xml:space="preserve"> </w:t>
      </w:r>
      <w:proofErr w:type="spellStart"/>
      <w:r w:rsidR="00852B48" w:rsidRPr="00AA61EB">
        <w:rPr>
          <w:rFonts w:ascii="Candara" w:hAnsi="Candara" w:cs="Arial"/>
          <w:bCs/>
        </w:rPr>
        <w:t>samoupravi</w:t>
      </w:r>
      <w:proofErr w:type="spellEnd"/>
      <w:r w:rsidR="00852B48" w:rsidRPr="00AA61EB">
        <w:rPr>
          <w:rFonts w:ascii="Candara" w:hAnsi="Candara" w:cs="Arial"/>
          <w:bCs/>
        </w:rPr>
        <w:t xml:space="preserve"> i </w:t>
      </w:r>
      <w:proofErr w:type="spellStart"/>
      <w:r w:rsidR="00852B48" w:rsidRPr="00AA61EB">
        <w:rPr>
          <w:rFonts w:ascii="Candara" w:hAnsi="Candara" w:cs="Arial"/>
          <w:bCs/>
        </w:rPr>
        <w:t>Statutom</w:t>
      </w:r>
      <w:proofErr w:type="spellEnd"/>
      <w:r w:rsidR="00852B48" w:rsidRPr="00AA61EB">
        <w:rPr>
          <w:rFonts w:ascii="Candara" w:hAnsi="Candara" w:cs="Arial"/>
          <w:bCs/>
        </w:rPr>
        <w:t xml:space="preserve"> Opštine B</w:t>
      </w:r>
      <w:r w:rsidRPr="00AA61EB">
        <w:rPr>
          <w:rFonts w:ascii="Candara" w:hAnsi="Candara" w:cs="Arial"/>
          <w:bCs/>
        </w:rPr>
        <w:t>ijelo Polje,</w:t>
      </w:r>
      <w:r w:rsidR="00852B48" w:rsidRPr="00AA61EB">
        <w:rPr>
          <w:rFonts w:ascii="Candara" w:hAnsi="Candara" w:cs="Arial"/>
          <w:bCs/>
        </w:rPr>
        <w:t xml:space="preserve"> </w:t>
      </w:r>
      <w:proofErr w:type="spellStart"/>
      <w:r w:rsidR="00852B48" w:rsidRPr="00AA61EB">
        <w:rPr>
          <w:rFonts w:ascii="Candara" w:hAnsi="Candara" w:cs="Arial"/>
          <w:bCs/>
        </w:rPr>
        <w:t>prema</w:t>
      </w:r>
      <w:proofErr w:type="spellEnd"/>
      <w:r w:rsidR="00852B48" w:rsidRPr="00AA61EB">
        <w:rPr>
          <w:rFonts w:ascii="Candara" w:hAnsi="Candara" w:cs="Arial"/>
          <w:bCs/>
        </w:rPr>
        <w:t xml:space="preserve"> </w:t>
      </w:r>
      <w:proofErr w:type="spellStart"/>
      <w:r w:rsidR="00852B48" w:rsidRPr="00AA61EB">
        <w:rPr>
          <w:rFonts w:ascii="Candara" w:hAnsi="Candara" w:cs="Arial"/>
          <w:bCs/>
        </w:rPr>
        <w:t>kojima</w:t>
      </w:r>
      <w:proofErr w:type="spellEnd"/>
      <w:r w:rsidR="00852B48" w:rsidRPr="00AA61EB">
        <w:rPr>
          <w:rFonts w:ascii="Candara" w:hAnsi="Candara" w:cs="Arial"/>
          <w:bCs/>
        </w:rPr>
        <w:t xml:space="preserve"> se </w:t>
      </w:r>
      <w:proofErr w:type="spellStart"/>
      <w:r w:rsidR="00852B48" w:rsidRPr="00AA61EB">
        <w:rPr>
          <w:rFonts w:ascii="Candara" w:hAnsi="Candara" w:cs="Arial"/>
          <w:bCs/>
        </w:rPr>
        <w:t>kao</w:t>
      </w:r>
      <w:proofErr w:type="spellEnd"/>
      <w:r w:rsidR="00852B48" w:rsidRPr="00AA61EB">
        <w:rPr>
          <w:rFonts w:ascii="Candara" w:hAnsi="Candara" w:cs="Arial"/>
          <w:bCs/>
        </w:rPr>
        <w:t xml:space="preserve"> </w:t>
      </w:r>
      <w:proofErr w:type="spellStart"/>
      <w:r w:rsidR="00852B48" w:rsidRPr="00AA61EB">
        <w:rPr>
          <w:rFonts w:ascii="Candara" w:hAnsi="Candara" w:cs="Arial"/>
          <w:bCs/>
        </w:rPr>
        <w:t>izvršni</w:t>
      </w:r>
      <w:proofErr w:type="spellEnd"/>
      <w:r w:rsidR="00852B48" w:rsidRPr="00AA61EB">
        <w:rPr>
          <w:rFonts w:ascii="Candara" w:hAnsi="Candara" w:cs="Arial"/>
          <w:bCs/>
        </w:rPr>
        <w:t xml:space="preserve"> organ </w:t>
      </w:r>
      <w:proofErr w:type="spellStart"/>
      <w:r w:rsidR="00852B48" w:rsidRPr="00AA61EB">
        <w:rPr>
          <w:rFonts w:ascii="Candara" w:hAnsi="Candara" w:cs="Arial"/>
          <w:bCs/>
        </w:rPr>
        <w:t>opštine</w:t>
      </w:r>
      <w:proofErr w:type="spellEnd"/>
      <w:r w:rsidR="00852B48" w:rsidRPr="00AA61EB">
        <w:rPr>
          <w:rFonts w:ascii="Candara" w:hAnsi="Candara" w:cs="Arial"/>
          <w:bCs/>
        </w:rPr>
        <w:t xml:space="preserve"> </w:t>
      </w:r>
      <w:proofErr w:type="spellStart"/>
      <w:r w:rsidR="00852B48" w:rsidRPr="00AA61EB">
        <w:rPr>
          <w:rFonts w:ascii="Candara" w:hAnsi="Candara" w:cs="Arial"/>
          <w:bCs/>
        </w:rPr>
        <w:t>stara</w:t>
      </w:r>
      <w:proofErr w:type="spellEnd"/>
      <w:r w:rsidR="00852B48" w:rsidRPr="00AA61EB">
        <w:rPr>
          <w:rFonts w:ascii="Candara" w:hAnsi="Candara" w:cs="Arial"/>
          <w:bCs/>
        </w:rPr>
        <w:t xml:space="preserve"> i </w:t>
      </w:r>
      <w:proofErr w:type="spellStart"/>
      <w:r w:rsidR="00852B48" w:rsidRPr="00AA61EB">
        <w:rPr>
          <w:rFonts w:ascii="Candara" w:hAnsi="Candara" w:cs="Arial"/>
          <w:bCs/>
        </w:rPr>
        <w:t>odgovoran</w:t>
      </w:r>
      <w:proofErr w:type="spellEnd"/>
      <w:r w:rsidR="00852B48" w:rsidRPr="00AA61EB">
        <w:rPr>
          <w:rFonts w:ascii="Candara" w:hAnsi="Candara" w:cs="Arial"/>
          <w:bCs/>
        </w:rPr>
        <w:t xml:space="preserve"> je za </w:t>
      </w:r>
      <w:proofErr w:type="spellStart"/>
      <w:r w:rsidR="00852B48" w:rsidRPr="00AA61EB">
        <w:rPr>
          <w:rFonts w:ascii="Candara" w:hAnsi="Candara" w:cs="Arial"/>
          <w:bCs/>
        </w:rPr>
        <w:t>izvršavanje</w:t>
      </w:r>
      <w:proofErr w:type="spellEnd"/>
      <w:r w:rsidR="00852B48" w:rsidRPr="00AA61EB">
        <w:rPr>
          <w:rFonts w:ascii="Candara" w:hAnsi="Candara" w:cs="Arial"/>
          <w:bCs/>
        </w:rPr>
        <w:t xml:space="preserve"> </w:t>
      </w:r>
      <w:proofErr w:type="spellStart"/>
      <w:r w:rsidR="00852B48" w:rsidRPr="00AA61EB">
        <w:rPr>
          <w:rFonts w:ascii="Candara" w:hAnsi="Candara" w:cs="Arial"/>
          <w:bCs/>
        </w:rPr>
        <w:t>zakona</w:t>
      </w:r>
      <w:proofErr w:type="spellEnd"/>
      <w:r w:rsidR="00852B48" w:rsidRPr="00AA61EB">
        <w:rPr>
          <w:rFonts w:ascii="Candara" w:hAnsi="Candara" w:cs="Arial"/>
          <w:bCs/>
        </w:rPr>
        <w:t xml:space="preserve">, </w:t>
      </w:r>
      <w:proofErr w:type="spellStart"/>
      <w:r w:rsidR="00852B48" w:rsidRPr="00AA61EB">
        <w:rPr>
          <w:rFonts w:ascii="Candara" w:hAnsi="Candara" w:cs="Arial"/>
          <w:bCs/>
        </w:rPr>
        <w:t>drugih</w:t>
      </w:r>
      <w:proofErr w:type="spellEnd"/>
      <w:r w:rsidR="00852B48" w:rsidRPr="00AA61EB">
        <w:rPr>
          <w:rFonts w:ascii="Candara" w:hAnsi="Candara" w:cs="Arial"/>
          <w:bCs/>
        </w:rPr>
        <w:t xml:space="preserve"> </w:t>
      </w:r>
      <w:proofErr w:type="spellStart"/>
      <w:r w:rsidR="00852B48" w:rsidRPr="00AA61EB">
        <w:rPr>
          <w:rFonts w:ascii="Candara" w:hAnsi="Candara" w:cs="Arial"/>
          <w:bCs/>
        </w:rPr>
        <w:t>propisa</w:t>
      </w:r>
      <w:proofErr w:type="spellEnd"/>
      <w:r w:rsidR="00852B48" w:rsidRPr="00AA61EB">
        <w:rPr>
          <w:rFonts w:ascii="Candara" w:hAnsi="Candara" w:cs="Arial"/>
          <w:bCs/>
        </w:rPr>
        <w:t xml:space="preserve"> i </w:t>
      </w:r>
      <w:proofErr w:type="spellStart"/>
      <w:r w:rsidR="00852B48" w:rsidRPr="00AA61EB">
        <w:rPr>
          <w:rFonts w:ascii="Candara" w:hAnsi="Candara" w:cs="Arial"/>
          <w:bCs/>
        </w:rPr>
        <w:t>opštih</w:t>
      </w:r>
      <w:proofErr w:type="spellEnd"/>
      <w:r w:rsidR="00852B48" w:rsidRPr="00AA61EB">
        <w:rPr>
          <w:rFonts w:ascii="Candara" w:hAnsi="Candara" w:cs="Arial"/>
          <w:bCs/>
        </w:rPr>
        <w:t xml:space="preserve"> </w:t>
      </w:r>
      <w:proofErr w:type="spellStart"/>
      <w:r w:rsidR="00852B48" w:rsidRPr="00AA61EB">
        <w:rPr>
          <w:rFonts w:ascii="Candara" w:hAnsi="Candara" w:cs="Arial"/>
          <w:bCs/>
        </w:rPr>
        <w:t>akata</w:t>
      </w:r>
      <w:proofErr w:type="spellEnd"/>
      <w:r w:rsidR="00852B48" w:rsidRPr="00AA61EB">
        <w:rPr>
          <w:rFonts w:ascii="Candara" w:hAnsi="Candara" w:cs="Arial"/>
          <w:bCs/>
        </w:rPr>
        <w:t xml:space="preserve">, </w:t>
      </w:r>
      <w:proofErr w:type="spellStart"/>
      <w:r w:rsidR="00852B48" w:rsidRPr="00AA61EB">
        <w:rPr>
          <w:rFonts w:ascii="Candara" w:hAnsi="Candara" w:cs="Arial"/>
          <w:bCs/>
        </w:rPr>
        <w:t>strateškog</w:t>
      </w:r>
      <w:proofErr w:type="spellEnd"/>
      <w:r w:rsidR="00852B48" w:rsidRPr="00AA61EB">
        <w:rPr>
          <w:rFonts w:ascii="Candara" w:hAnsi="Candara" w:cs="Arial"/>
          <w:bCs/>
        </w:rPr>
        <w:t xml:space="preserve"> plana </w:t>
      </w:r>
      <w:proofErr w:type="spellStart"/>
      <w:r w:rsidR="00852B48" w:rsidRPr="00AA61EB">
        <w:rPr>
          <w:rFonts w:ascii="Candara" w:hAnsi="Candara" w:cs="Arial"/>
          <w:bCs/>
        </w:rPr>
        <w:t>razvoja</w:t>
      </w:r>
      <w:proofErr w:type="spellEnd"/>
      <w:r w:rsidR="00852B48" w:rsidRPr="00AA61EB">
        <w:rPr>
          <w:rFonts w:ascii="Candara" w:hAnsi="Candara" w:cs="Arial"/>
          <w:bCs/>
        </w:rPr>
        <w:t xml:space="preserve"> </w:t>
      </w:r>
      <w:proofErr w:type="spellStart"/>
      <w:r w:rsidR="00852B48" w:rsidRPr="00AA61EB">
        <w:rPr>
          <w:rFonts w:ascii="Candara" w:hAnsi="Candara" w:cs="Arial"/>
          <w:bCs/>
        </w:rPr>
        <w:t>opštine</w:t>
      </w:r>
      <w:proofErr w:type="spellEnd"/>
      <w:r w:rsidR="00852B48" w:rsidRPr="00AA61EB">
        <w:rPr>
          <w:rFonts w:ascii="Candara" w:hAnsi="Candara" w:cs="Arial"/>
          <w:bCs/>
        </w:rPr>
        <w:t xml:space="preserve"> i </w:t>
      </w:r>
      <w:proofErr w:type="spellStart"/>
      <w:r w:rsidR="00852B48" w:rsidRPr="00AA61EB">
        <w:rPr>
          <w:rFonts w:ascii="Candara" w:hAnsi="Candara" w:cs="Arial"/>
          <w:bCs/>
        </w:rPr>
        <w:t>drugih</w:t>
      </w:r>
      <w:proofErr w:type="spellEnd"/>
      <w:r w:rsidR="00852B48" w:rsidRPr="00AA61EB">
        <w:rPr>
          <w:rFonts w:ascii="Candara" w:hAnsi="Candara" w:cs="Arial"/>
          <w:bCs/>
        </w:rPr>
        <w:t xml:space="preserve"> </w:t>
      </w:r>
      <w:proofErr w:type="spellStart"/>
      <w:r w:rsidR="00852B48" w:rsidRPr="00AA61EB">
        <w:rPr>
          <w:rFonts w:ascii="Candara" w:hAnsi="Candara" w:cs="Arial"/>
          <w:bCs/>
        </w:rPr>
        <w:t>razvojih</w:t>
      </w:r>
      <w:proofErr w:type="spellEnd"/>
      <w:r w:rsidR="00852B48" w:rsidRPr="00AA61EB">
        <w:rPr>
          <w:rFonts w:ascii="Candara" w:hAnsi="Candara" w:cs="Arial"/>
          <w:bCs/>
        </w:rPr>
        <w:t xml:space="preserve"> </w:t>
      </w:r>
      <w:proofErr w:type="spellStart"/>
      <w:r w:rsidR="00852B48" w:rsidRPr="00AA61EB">
        <w:rPr>
          <w:rFonts w:ascii="Candara" w:hAnsi="Candara" w:cs="Arial"/>
          <w:bCs/>
        </w:rPr>
        <w:t>planova</w:t>
      </w:r>
      <w:proofErr w:type="spellEnd"/>
      <w:r w:rsidR="00852B48" w:rsidRPr="00AA61EB">
        <w:rPr>
          <w:rFonts w:ascii="Candara" w:hAnsi="Candara" w:cs="Arial"/>
          <w:bCs/>
        </w:rPr>
        <w:t xml:space="preserve"> i </w:t>
      </w:r>
      <w:proofErr w:type="spellStart"/>
      <w:r w:rsidR="00852B48" w:rsidRPr="00AA61EB">
        <w:rPr>
          <w:rFonts w:ascii="Candara" w:hAnsi="Candara" w:cs="Arial"/>
          <w:bCs/>
        </w:rPr>
        <w:t>programa</w:t>
      </w:r>
      <w:proofErr w:type="spellEnd"/>
      <w:r w:rsidR="00852B48" w:rsidRPr="00AA61EB">
        <w:rPr>
          <w:rFonts w:ascii="Candara" w:hAnsi="Candara" w:cs="Arial"/>
          <w:bCs/>
        </w:rPr>
        <w:t xml:space="preserve">, za </w:t>
      </w:r>
      <w:proofErr w:type="spellStart"/>
      <w:r w:rsidR="00852B48" w:rsidRPr="00AA61EB">
        <w:rPr>
          <w:rFonts w:ascii="Candara" w:hAnsi="Candara" w:cs="Arial"/>
          <w:bCs/>
        </w:rPr>
        <w:t>sprovođenje</w:t>
      </w:r>
      <w:proofErr w:type="spellEnd"/>
      <w:r w:rsidR="00852B48" w:rsidRPr="00AA61EB">
        <w:rPr>
          <w:rFonts w:ascii="Candara" w:hAnsi="Candara" w:cs="Arial"/>
          <w:bCs/>
        </w:rPr>
        <w:t xml:space="preserve"> </w:t>
      </w:r>
      <w:proofErr w:type="spellStart"/>
      <w:r w:rsidR="00852B48" w:rsidRPr="00AA61EB">
        <w:rPr>
          <w:rFonts w:ascii="Candara" w:hAnsi="Candara" w:cs="Arial"/>
          <w:bCs/>
        </w:rPr>
        <w:t>strateških</w:t>
      </w:r>
      <w:proofErr w:type="spellEnd"/>
      <w:r w:rsidR="00852B48" w:rsidRPr="00AA61EB">
        <w:rPr>
          <w:rFonts w:ascii="Candara" w:hAnsi="Candara" w:cs="Arial"/>
          <w:bCs/>
        </w:rPr>
        <w:t xml:space="preserve"> </w:t>
      </w:r>
      <w:proofErr w:type="spellStart"/>
      <w:r w:rsidR="00852B48" w:rsidRPr="00AA61EB">
        <w:rPr>
          <w:rFonts w:ascii="Candara" w:hAnsi="Candara" w:cs="Arial"/>
          <w:bCs/>
        </w:rPr>
        <w:t>dokumenata</w:t>
      </w:r>
      <w:proofErr w:type="spellEnd"/>
      <w:r w:rsidR="00852B48" w:rsidRPr="00AA61EB">
        <w:rPr>
          <w:rFonts w:ascii="Candara" w:hAnsi="Candara" w:cs="Arial"/>
          <w:bCs/>
        </w:rPr>
        <w:t xml:space="preserve"> </w:t>
      </w:r>
      <w:proofErr w:type="spellStart"/>
      <w:r w:rsidR="00852B48" w:rsidRPr="00AA61EB">
        <w:rPr>
          <w:rFonts w:ascii="Candara" w:hAnsi="Candara" w:cs="Arial"/>
          <w:bCs/>
        </w:rPr>
        <w:t>od</w:t>
      </w:r>
      <w:proofErr w:type="spellEnd"/>
      <w:r w:rsidR="00852B48" w:rsidRPr="00AA61EB">
        <w:rPr>
          <w:rFonts w:ascii="Candara" w:hAnsi="Candara" w:cs="Arial"/>
          <w:bCs/>
        </w:rPr>
        <w:t xml:space="preserve"> </w:t>
      </w:r>
      <w:proofErr w:type="spellStart"/>
      <w:r w:rsidR="00852B48" w:rsidRPr="00AA61EB">
        <w:rPr>
          <w:rFonts w:ascii="Candara" w:hAnsi="Candara" w:cs="Arial"/>
          <w:bCs/>
        </w:rPr>
        <w:t>državnog</w:t>
      </w:r>
      <w:proofErr w:type="spellEnd"/>
      <w:r w:rsidR="00852B48" w:rsidRPr="00AA61EB">
        <w:rPr>
          <w:rFonts w:ascii="Candara" w:hAnsi="Candara" w:cs="Arial"/>
          <w:bCs/>
        </w:rPr>
        <w:t xml:space="preserve"> </w:t>
      </w:r>
      <w:proofErr w:type="spellStart"/>
      <w:r w:rsidR="00852B48" w:rsidRPr="00AA61EB">
        <w:rPr>
          <w:rFonts w:ascii="Candara" w:hAnsi="Candara" w:cs="Arial"/>
          <w:bCs/>
        </w:rPr>
        <w:t>značaja</w:t>
      </w:r>
      <w:proofErr w:type="spellEnd"/>
      <w:r w:rsidR="00852B48" w:rsidRPr="00AA61EB">
        <w:rPr>
          <w:rFonts w:ascii="Candara" w:hAnsi="Candara" w:cs="Arial"/>
          <w:bCs/>
        </w:rPr>
        <w:t xml:space="preserve">, </w:t>
      </w:r>
      <w:proofErr w:type="spellStart"/>
      <w:r w:rsidR="00852B48" w:rsidRPr="00AA61EB">
        <w:rPr>
          <w:rFonts w:ascii="Candara" w:hAnsi="Candara" w:cs="Arial"/>
          <w:bCs/>
        </w:rPr>
        <w:t>te</w:t>
      </w:r>
      <w:proofErr w:type="spellEnd"/>
      <w:r w:rsidR="00852B48" w:rsidRPr="00AA61EB">
        <w:rPr>
          <w:rFonts w:ascii="Candara" w:hAnsi="Candara" w:cs="Arial"/>
          <w:bCs/>
        </w:rPr>
        <w:t xml:space="preserve"> je </w:t>
      </w:r>
      <w:proofErr w:type="spellStart"/>
      <w:r w:rsidR="00852B48" w:rsidRPr="00AA61EB">
        <w:rPr>
          <w:rFonts w:ascii="Candara" w:hAnsi="Candara" w:cs="Arial"/>
          <w:bCs/>
        </w:rPr>
        <w:t>odgovoran</w:t>
      </w:r>
      <w:proofErr w:type="spellEnd"/>
      <w:r w:rsidR="00852B48" w:rsidRPr="00AA61EB">
        <w:rPr>
          <w:rFonts w:ascii="Candara" w:hAnsi="Candara" w:cs="Arial"/>
          <w:bCs/>
        </w:rPr>
        <w:t xml:space="preserve"> i za </w:t>
      </w:r>
      <w:proofErr w:type="spellStart"/>
      <w:r w:rsidR="00852B48" w:rsidRPr="00AA61EB">
        <w:rPr>
          <w:rFonts w:ascii="Candara" w:hAnsi="Candara" w:cs="Arial"/>
          <w:bCs/>
        </w:rPr>
        <w:t>izvršavanje</w:t>
      </w:r>
      <w:proofErr w:type="spellEnd"/>
      <w:r w:rsidR="00852B48" w:rsidRPr="00AA61EB">
        <w:rPr>
          <w:rFonts w:ascii="Candara" w:hAnsi="Candara" w:cs="Arial"/>
          <w:bCs/>
        </w:rPr>
        <w:t xml:space="preserve"> </w:t>
      </w:r>
      <w:proofErr w:type="spellStart"/>
      <w:r w:rsidR="00852B48" w:rsidRPr="00AA61EB">
        <w:rPr>
          <w:rFonts w:ascii="Candara" w:hAnsi="Candara" w:cs="Arial"/>
          <w:bCs/>
        </w:rPr>
        <w:t>odluka</w:t>
      </w:r>
      <w:proofErr w:type="spellEnd"/>
      <w:r w:rsidR="00852B48" w:rsidRPr="00AA61EB">
        <w:rPr>
          <w:rFonts w:ascii="Candara" w:hAnsi="Candara" w:cs="Arial"/>
          <w:bCs/>
        </w:rPr>
        <w:t xml:space="preserve"> i </w:t>
      </w:r>
      <w:proofErr w:type="spellStart"/>
      <w:r w:rsidR="00852B48" w:rsidRPr="00AA61EB">
        <w:rPr>
          <w:rFonts w:ascii="Candara" w:hAnsi="Candara" w:cs="Arial"/>
          <w:bCs/>
        </w:rPr>
        <w:t>drugih</w:t>
      </w:r>
      <w:proofErr w:type="spellEnd"/>
      <w:r w:rsidR="00852B48" w:rsidRPr="00AA61EB">
        <w:rPr>
          <w:rFonts w:ascii="Candara" w:hAnsi="Candara" w:cs="Arial"/>
          <w:bCs/>
        </w:rPr>
        <w:t xml:space="preserve"> </w:t>
      </w:r>
      <w:proofErr w:type="spellStart"/>
      <w:r w:rsidR="00852B48" w:rsidRPr="00AA61EB">
        <w:rPr>
          <w:rFonts w:ascii="Candara" w:hAnsi="Candara" w:cs="Arial"/>
          <w:bCs/>
        </w:rPr>
        <w:t>akata</w:t>
      </w:r>
      <w:proofErr w:type="spellEnd"/>
      <w:r w:rsidR="00852B48" w:rsidRPr="00AA61EB">
        <w:rPr>
          <w:rFonts w:ascii="Candara" w:hAnsi="Candara" w:cs="Arial"/>
          <w:bCs/>
        </w:rPr>
        <w:t xml:space="preserve"> </w:t>
      </w:r>
      <w:proofErr w:type="spellStart"/>
      <w:r w:rsidR="00852B48" w:rsidRPr="00AA61EB">
        <w:rPr>
          <w:rFonts w:ascii="Candara" w:hAnsi="Candara" w:cs="Arial"/>
          <w:bCs/>
        </w:rPr>
        <w:t>koje</w:t>
      </w:r>
      <w:proofErr w:type="spellEnd"/>
      <w:r w:rsidR="00852B48" w:rsidRPr="00AA61EB">
        <w:rPr>
          <w:rFonts w:ascii="Candara" w:hAnsi="Candara" w:cs="Arial"/>
          <w:bCs/>
        </w:rPr>
        <w:t xml:space="preserve"> </w:t>
      </w:r>
      <w:proofErr w:type="spellStart"/>
      <w:r w:rsidR="00852B48" w:rsidRPr="00AA61EB">
        <w:rPr>
          <w:rFonts w:ascii="Candara" w:hAnsi="Candara" w:cs="Arial"/>
          <w:bCs/>
        </w:rPr>
        <w:t>donosi</w:t>
      </w:r>
      <w:proofErr w:type="spellEnd"/>
      <w:r w:rsidR="00852B48" w:rsidRPr="00AA61EB">
        <w:rPr>
          <w:rFonts w:ascii="Candara" w:hAnsi="Candara" w:cs="Arial"/>
          <w:bCs/>
        </w:rPr>
        <w:t xml:space="preserve"> Skupština </w:t>
      </w:r>
      <w:r w:rsidR="0003533B">
        <w:rPr>
          <w:rFonts w:ascii="Candara" w:hAnsi="Candara" w:cs="Arial"/>
          <w:bCs/>
        </w:rPr>
        <w:t>O</w:t>
      </w:r>
      <w:r w:rsidR="00852B48" w:rsidRPr="00AA61EB">
        <w:rPr>
          <w:rFonts w:ascii="Candara" w:hAnsi="Candara" w:cs="Arial"/>
          <w:bCs/>
        </w:rPr>
        <w:t xml:space="preserve">pštine i </w:t>
      </w:r>
      <w:proofErr w:type="spellStart"/>
      <w:r w:rsidR="00852B48" w:rsidRPr="00AA61EB">
        <w:rPr>
          <w:rFonts w:ascii="Candara" w:hAnsi="Candara" w:cs="Arial"/>
          <w:bCs/>
        </w:rPr>
        <w:t>donosi</w:t>
      </w:r>
      <w:proofErr w:type="spellEnd"/>
      <w:r w:rsidR="00852B48" w:rsidRPr="00AA61EB">
        <w:rPr>
          <w:rFonts w:ascii="Candara" w:hAnsi="Candara" w:cs="Arial"/>
          <w:bCs/>
        </w:rPr>
        <w:t xml:space="preserve"> </w:t>
      </w:r>
      <w:proofErr w:type="spellStart"/>
      <w:r w:rsidR="00852B48" w:rsidRPr="00AA61EB">
        <w:rPr>
          <w:rFonts w:ascii="Candara" w:hAnsi="Candara" w:cs="Arial"/>
          <w:bCs/>
        </w:rPr>
        <w:t>akte</w:t>
      </w:r>
      <w:proofErr w:type="spellEnd"/>
      <w:r w:rsidR="00852B48" w:rsidRPr="00AA61EB">
        <w:rPr>
          <w:rFonts w:ascii="Candara" w:hAnsi="Candara" w:cs="Arial"/>
          <w:bCs/>
        </w:rPr>
        <w:t xml:space="preserve"> za </w:t>
      </w:r>
      <w:proofErr w:type="spellStart"/>
      <w:r w:rsidR="00852B48" w:rsidRPr="00AA61EB">
        <w:rPr>
          <w:rFonts w:ascii="Candara" w:hAnsi="Candara" w:cs="Arial"/>
          <w:bCs/>
        </w:rPr>
        <w:t>njihovo</w:t>
      </w:r>
      <w:proofErr w:type="spellEnd"/>
      <w:r w:rsidR="00852B48" w:rsidRPr="00AA61EB">
        <w:rPr>
          <w:rFonts w:ascii="Candara" w:hAnsi="Candara" w:cs="Arial"/>
          <w:bCs/>
        </w:rPr>
        <w:t xml:space="preserve"> </w:t>
      </w:r>
      <w:proofErr w:type="spellStart"/>
      <w:r w:rsidR="00852B48" w:rsidRPr="00AA61EB">
        <w:rPr>
          <w:rFonts w:ascii="Candara" w:hAnsi="Candara" w:cs="Arial"/>
          <w:bCs/>
        </w:rPr>
        <w:t>izvršavanje</w:t>
      </w:r>
      <w:proofErr w:type="spellEnd"/>
      <w:r w:rsidR="00852B48" w:rsidRPr="00AA61EB">
        <w:rPr>
          <w:rFonts w:ascii="Candara" w:hAnsi="Candara" w:cs="Arial"/>
          <w:bCs/>
        </w:rPr>
        <w:t xml:space="preserve">. </w:t>
      </w:r>
    </w:p>
    <w:p w14:paraId="001033EF" w14:textId="5236585F" w:rsidR="00563086" w:rsidRPr="0003533B" w:rsidRDefault="00852B48" w:rsidP="0003533B">
      <w:pPr>
        <w:ind w:firstLine="720"/>
        <w:jc w:val="both"/>
        <w:rPr>
          <w:rFonts w:ascii="Candara" w:hAnsi="Candara" w:cs="Arial"/>
          <w:bCs/>
          <w:lang w:val="sr-Latn-CS"/>
        </w:rPr>
      </w:pPr>
      <w:r w:rsidRPr="00AA61EB">
        <w:rPr>
          <w:rFonts w:ascii="Candara" w:hAnsi="Candara" w:cs="Arial"/>
          <w:bCs/>
        </w:rPr>
        <w:t xml:space="preserve">U </w:t>
      </w:r>
      <w:proofErr w:type="spellStart"/>
      <w:r w:rsidRPr="00AA61EB">
        <w:rPr>
          <w:rFonts w:ascii="Candara" w:hAnsi="Candara" w:cs="Arial"/>
          <w:bCs/>
        </w:rPr>
        <w:t>okviru</w:t>
      </w:r>
      <w:proofErr w:type="spellEnd"/>
      <w:r w:rsidRPr="00AA61EB">
        <w:rPr>
          <w:rFonts w:ascii="Candara" w:hAnsi="Candara" w:cs="Arial"/>
          <w:bCs/>
        </w:rPr>
        <w:t xml:space="preserve"> </w:t>
      </w:r>
      <w:proofErr w:type="spellStart"/>
      <w:r w:rsidRPr="00AA61EB">
        <w:rPr>
          <w:rFonts w:ascii="Candara" w:hAnsi="Candara" w:cs="Arial"/>
          <w:bCs/>
        </w:rPr>
        <w:t>ovog</w:t>
      </w:r>
      <w:proofErr w:type="spellEnd"/>
      <w:r w:rsidRPr="00AA61EB">
        <w:rPr>
          <w:rFonts w:ascii="Candara" w:hAnsi="Candara" w:cs="Arial"/>
          <w:bCs/>
        </w:rPr>
        <w:t xml:space="preserve"> </w:t>
      </w:r>
      <w:proofErr w:type="spellStart"/>
      <w:r w:rsidRPr="00AA61EB">
        <w:rPr>
          <w:rFonts w:ascii="Candara" w:hAnsi="Candara" w:cs="Arial"/>
          <w:bCs/>
        </w:rPr>
        <w:t>poglavlja</w:t>
      </w:r>
      <w:proofErr w:type="spellEnd"/>
      <w:r w:rsidRPr="00AA61EB">
        <w:rPr>
          <w:rFonts w:ascii="Candara" w:hAnsi="Candara" w:cs="Arial"/>
          <w:bCs/>
        </w:rPr>
        <w:t xml:space="preserve"> </w:t>
      </w:r>
      <w:proofErr w:type="spellStart"/>
      <w:r w:rsidRPr="00AA61EB">
        <w:rPr>
          <w:rFonts w:ascii="Candara" w:hAnsi="Candara" w:cs="Arial"/>
          <w:bCs/>
        </w:rPr>
        <w:t>posebno</w:t>
      </w:r>
      <w:proofErr w:type="spellEnd"/>
      <w:r w:rsidRPr="00AA61EB">
        <w:rPr>
          <w:rFonts w:ascii="Candara" w:hAnsi="Candara" w:cs="Arial"/>
          <w:bCs/>
        </w:rPr>
        <w:t xml:space="preserve"> </w:t>
      </w:r>
      <w:proofErr w:type="spellStart"/>
      <w:r w:rsidRPr="00AA61EB">
        <w:rPr>
          <w:rFonts w:ascii="Candara" w:hAnsi="Candara" w:cs="Arial"/>
          <w:bCs/>
        </w:rPr>
        <w:t>su</w:t>
      </w:r>
      <w:proofErr w:type="spellEnd"/>
      <w:r w:rsidRPr="00AA61EB">
        <w:rPr>
          <w:rFonts w:ascii="Candara" w:hAnsi="Candara" w:cs="Arial"/>
          <w:bCs/>
        </w:rPr>
        <w:t xml:space="preserve"> </w:t>
      </w:r>
      <w:proofErr w:type="spellStart"/>
      <w:r w:rsidRPr="00AA61EB">
        <w:rPr>
          <w:rFonts w:ascii="Candara" w:hAnsi="Candara" w:cs="Arial"/>
          <w:bCs/>
        </w:rPr>
        <w:t>predstavljeni</w:t>
      </w:r>
      <w:proofErr w:type="spellEnd"/>
      <w:r w:rsidRPr="00AA61EB">
        <w:rPr>
          <w:rFonts w:ascii="Candara" w:hAnsi="Candara" w:cs="Arial"/>
          <w:bCs/>
        </w:rPr>
        <w:t xml:space="preserve"> </w:t>
      </w:r>
      <w:proofErr w:type="spellStart"/>
      <w:r w:rsidRPr="00AA61EB">
        <w:rPr>
          <w:rFonts w:ascii="Candara" w:hAnsi="Candara" w:cs="Arial"/>
          <w:bCs/>
        </w:rPr>
        <w:t>rezultati</w:t>
      </w:r>
      <w:proofErr w:type="spellEnd"/>
      <w:r w:rsidRPr="00AA61EB">
        <w:rPr>
          <w:rFonts w:ascii="Candara" w:hAnsi="Candara" w:cs="Arial"/>
          <w:bCs/>
        </w:rPr>
        <w:t xml:space="preserve"> </w:t>
      </w:r>
      <w:proofErr w:type="spellStart"/>
      <w:r w:rsidRPr="00AA61EB">
        <w:rPr>
          <w:rFonts w:ascii="Candara" w:hAnsi="Candara" w:cs="Arial"/>
          <w:bCs/>
        </w:rPr>
        <w:t>rada</w:t>
      </w:r>
      <w:proofErr w:type="spellEnd"/>
      <w:r w:rsidRPr="00AA61EB">
        <w:rPr>
          <w:rFonts w:ascii="Candara" w:hAnsi="Candara" w:cs="Arial"/>
          <w:bCs/>
        </w:rPr>
        <w:t xml:space="preserve"> u </w:t>
      </w:r>
      <w:proofErr w:type="spellStart"/>
      <w:r w:rsidRPr="00AA61EB">
        <w:rPr>
          <w:rFonts w:ascii="Candara" w:hAnsi="Candara" w:cs="Arial"/>
          <w:bCs/>
        </w:rPr>
        <w:t>oblasti</w:t>
      </w:r>
      <w:proofErr w:type="spellEnd"/>
      <w:r w:rsidRPr="00AA61EB">
        <w:rPr>
          <w:rFonts w:ascii="Candara" w:hAnsi="Candara" w:cs="Arial"/>
          <w:bCs/>
        </w:rPr>
        <w:t xml:space="preserve"> </w:t>
      </w:r>
      <w:proofErr w:type="spellStart"/>
      <w:r w:rsidR="004C14E7">
        <w:rPr>
          <w:rFonts w:ascii="Candara" w:hAnsi="Candara" w:cs="Arial"/>
          <w:bCs/>
        </w:rPr>
        <w:t>privrede</w:t>
      </w:r>
      <w:proofErr w:type="spellEnd"/>
      <w:r w:rsidR="004C14E7">
        <w:rPr>
          <w:rFonts w:ascii="Candara" w:hAnsi="Candara" w:cs="Arial"/>
          <w:bCs/>
        </w:rPr>
        <w:t xml:space="preserve"> i </w:t>
      </w:r>
      <w:proofErr w:type="spellStart"/>
      <w:r w:rsidRPr="00AA61EB">
        <w:rPr>
          <w:rFonts w:ascii="Candara" w:hAnsi="Candara" w:cs="Arial"/>
          <w:bCs/>
        </w:rPr>
        <w:t>javnih</w:t>
      </w:r>
      <w:proofErr w:type="spellEnd"/>
      <w:r w:rsidRPr="00AA61EB">
        <w:rPr>
          <w:rFonts w:ascii="Candara" w:hAnsi="Candara" w:cs="Arial"/>
          <w:bCs/>
        </w:rPr>
        <w:t xml:space="preserve"> </w:t>
      </w:r>
      <w:proofErr w:type="spellStart"/>
      <w:r w:rsidRPr="00AA61EB">
        <w:rPr>
          <w:rFonts w:ascii="Candara" w:hAnsi="Candara" w:cs="Arial"/>
          <w:bCs/>
        </w:rPr>
        <w:t>finansija</w:t>
      </w:r>
      <w:proofErr w:type="spellEnd"/>
      <w:r w:rsidRPr="00AA61EB">
        <w:rPr>
          <w:rFonts w:ascii="Candara" w:hAnsi="Candara" w:cs="Arial"/>
          <w:bCs/>
        </w:rPr>
        <w:t xml:space="preserve">, </w:t>
      </w:r>
      <w:proofErr w:type="spellStart"/>
      <w:r w:rsidRPr="00AA61EB">
        <w:rPr>
          <w:rFonts w:ascii="Candara" w:hAnsi="Candara" w:cs="Arial"/>
          <w:bCs/>
        </w:rPr>
        <w:t>realizaciji</w:t>
      </w:r>
      <w:proofErr w:type="spellEnd"/>
      <w:r w:rsidRPr="00AA61EB">
        <w:rPr>
          <w:rFonts w:ascii="Candara" w:hAnsi="Candara" w:cs="Arial"/>
          <w:bCs/>
        </w:rPr>
        <w:t xml:space="preserve"> </w:t>
      </w:r>
      <w:proofErr w:type="spellStart"/>
      <w:r w:rsidRPr="00AA61EB">
        <w:rPr>
          <w:rFonts w:ascii="Candara" w:hAnsi="Candara" w:cs="Arial"/>
          <w:bCs/>
        </w:rPr>
        <w:t>razvojnih</w:t>
      </w:r>
      <w:proofErr w:type="spellEnd"/>
      <w:r w:rsidRPr="00AA61EB">
        <w:rPr>
          <w:rFonts w:ascii="Candara" w:hAnsi="Candara" w:cs="Arial"/>
          <w:bCs/>
        </w:rPr>
        <w:t xml:space="preserve"> </w:t>
      </w:r>
      <w:r w:rsidR="004C14E7">
        <w:rPr>
          <w:rFonts w:ascii="Candara" w:hAnsi="Candara" w:cs="Arial"/>
          <w:bCs/>
        </w:rPr>
        <w:t xml:space="preserve">i </w:t>
      </w:r>
      <w:proofErr w:type="spellStart"/>
      <w:r w:rsidRPr="00AA61EB">
        <w:rPr>
          <w:rFonts w:ascii="Candara" w:hAnsi="Candara" w:cs="Arial"/>
          <w:bCs/>
        </w:rPr>
        <w:t>infrastrukturnih</w:t>
      </w:r>
      <w:proofErr w:type="spellEnd"/>
      <w:r w:rsidRPr="00AA61EB">
        <w:rPr>
          <w:rFonts w:ascii="Candara" w:hAnsi="Candara" w:cs="Arial"/>
          <w:bCs/>
        </w:rPr>
        <w:t xml:space="preserve"> </w:t>
      </w:r>
      <w:proofErr w:type="spellStart"/>
      <w:r w:rsidRPr="00AA61EB">
        <w:rPr>
          <w:rFonts w:ascii="Candara" w:hAnsi="Candara" w:cs="Arial"/>
          <w:bCs/>
        </w:rPr>
        <w:t>projekata</w:t>
      </w:r>
      <w:proofErr w:type="spellEnd"/>
      <w:r w:rsidRPr="00AA61EB">
        <w:rPr>
          <w:rFonts w:ascii="Candara" w:hAnsi="Candara" w:cs="Arial"/>
          <w:bCs/>
        </w:rPr>
        <w:t xml:space="preserve">, </w:t>
      </w:r>
      <w:proofErr w:type="spellStart"/>
      <w:r w:rsidRPr="00AA61EB">
        <w:rPr>
          <w:rFonts w:ascii="Candara" w:hAnsi="Candara" w:cs="Arial"/>
          <w:bCs/>
        </w:rPr>
        <w:t>socijalne</w:t>
      </w:r>
      <w:proofErr w:type="spellEnd"/>
      <w:r w:rsidRPr="00AA61EB">
        <w:rPr>
          <w:rFonts w:ascii="Candara" w:hAnsi="Candara" w:cs="Arial"/>
          <w:bCs/>
        </w:rPr>
        <w:t xml:space="preserve"> </w:t>
      </w:r>
      <w:proofErr w:type="spellStart"/>
      <w:r w:rsidR="00FE01AF" w:rsidRPr="00AA61EB">
        <w:rPr>
          <w:rFonts w:ascii="Candara" w:hAnsi="Candara" w:cs="Arial"/>
          <w:bCs/>
        </w:rPr>
        <w:t>politike</w:t>
      </w:r>
      <w:proofErr w:type="spellEnd"/>
      <w:r w:rsidR="004C14E7">
        <w:rPr>
          <w:rFonts w:ascii="Candara" w:hAnsi="Candara" w:cs="Arial"/>
          <w:bCs/>
        </w:rPr>
        <w:t xml:space="preserve"> i </w:t>
      </w:r>
      <w:proofErr w:type="spellStart"/>
      <w:r w:rsidR="004C14E7">
        <w:rPr>
          <w:rFonts w:ascii="Candara" w:hAnsi="Candara" w:cs="Arial"/>
          <w:bCs/>
        </w:rPr>
        <w:t>civilnog</w:t>
      </w:r>
      <w:proofErr w:type="spellEnd"/>
      <w:r w:rsidR="004C14E7">
        <w:rPr>
          <w:rFonts w:ascii="Candara" w:hAnsi="Candara" w:cs="Arial"/>
          <w:bCs/>
        </w:rPr>
        <w:t xml:space="preserve"> </w:t>
      </w:r>
      <w:proofErr w:type="spellStart"/>
      <w:r w:rsidR="004C14E7">
        <w:rPr>
          <w:rFonts w:ascii="Candara" w:hAnsi="Candara" w:cs="Arial"/>
          <w:bCs/>
        </w:rPr>
        <w:t>sektora</w:t>
      </w:r>
      <w:proofErr w:type="spellEnd"/>
      <w:r w:rsidR="00FE01AF" w:rsidRPr="00AA61EB">
        <w:rPr>
          <w:rFonts w:ascii="Candara" w:hAnsi="Candara" w:cs="Arial"/>
          <w:bCs/>
        </w:rPr>
        <w:t>,</w:t>
      </w:r>
      <w:r w:rsidR="004C14E7">
        <w:rPr>
          <w:rFonts w:ascii="Candara" w:hAnsi="Candara" w:cs="Arial"/>
          <w:bCs/>
        </w:rPr>
        <w:t xml:space="preserve"> u </w:t>
      </w:r>
      <w:proofErr w:type="spellStart"/>
      <w:r w:rsidR="004C14E7">
        <w:rPr>
          <w:rFonts w:ascii="Candara" w:hAnsi="Candara" w:cs="Arial"/>
          <w:bCs/>
        </w:rPr>
        <w:t>oblasti</w:t>
      </w:r>
      <w:proofErr w:type="spellEnd"/>
      <w:r w:rsidR="004C14E7">
        <w:rPr>
          <w:rFonts w:ascii="Candara" w:hAnsi="Candara" w:cs="Arial"/>
          <w:bCs/>
        </w:rPr>
        <w:t xml:space="preserve"> </w:t>
      </w:r>
      <w:proofErr w:type="spellStart"/>
      <w:r w:rsidR="005012C3" w:rsidRPr="00AA61EB">
        <w:rPr>
          <w:rFonts w:ascii="Candara" w:hAnsi="Candara" w:cs="Arial"/>
          <w:bCs/>
        </w:rPr>
        <w:t>z</w:t>
      </w:r>
      <w:r w:rsidR="00FE01AF" w:rsidRPr="00AA61EB">
        <w:rPr>
          <w:rFonts w:ascii="Candara" w:hAnsi="Candara" w:cs="Arial"/>
          <w:bCs/>
        </w:rPr>
        <w:t>dravstva</w:t>
      </w:r>
      <w:proofErr w:type="spellEnd"/>
      <w:r w:rsidRPr="00AA61EB">
        <w:rPr>
          <w:rFonts w:ascii="Candara" w:hAnsi="Candara" w:cs="Arial"/>
          <w:bCs/>
        </w:rPr>
        <w:t xml:space="preserve">, </w:t>
      </w:r>
      <w:proofErr w:type="spellStart"/>
      <w:r w:rsidRPr="00AA61EB">
        <w:rPr>
          <w:rFonts w:ascii="Candara" w:hAnsi="Candara" w:cs="Arial"/>
          <w:bCs/>
        </w:rPr>
        <w:t>sporta</w:t>
      </w:r>
      <w:proofErr w:type="spellEnd"/>
      <w:r w:rsidRPr="00AA61EB">
        <w:rPr>
          <w:rFonts w:ascii="Candara" w:hAnsi="Candara" w:cs="Arial"/>
          <w:bCs/>
        </w:rPr>
        <w:t xml:space="preserve">, </w:t>
      </w:r>
      <w:proofErr w:type="spellStart"/>
      <w:r w:rsidR="005012C3" w:rsidRPr="00AA61EB">
        <w:rPr>
          <w:rFonts w:ascii="Candara" w:hAnsi="Candara" w:cs="Arial"/>
          <w:bCs/>
        </w:rPr>
        <w:t>obrazovanja</w:t>
      </w:r>
      <w:proofErr w:type="spellEnd"/>
      <w:r w:rsidR="005012C3" w:rsidRPr="00AA61EB">
        <w:rPr>
          <w:rFonts w:ascii="Candara" w:hAnsi="Candara" w:cs="Arial"/>
          <w:bCs/>
        </w:rPr>
        <w:t xml:space="preserve">, </w:t>
      </w:r>
      <w:proofErr w:type="spellStart"/>
      <w:r w:rsidR="00FE01AF" w:rsidRPr="00AA61EB">
        <w:rPr>
          <w:rFonts w:ascii="Candara" w:hAnsi="Candara" w:cs="Arial"/>
          <w:bCs/>
        </w:rPr>
        <w:t>k</w:t>
      </w:r>
      <w:r w:rsidR="005012C3" w:rsidRPr="00AA61EB">
        <w:rPr>
          <w:rFonts w:ascii="Candara" w:hAnsi="Candara" w:cs="Arial"/>
          <w:bCs/>
        </w:rPr>
        <w:t>ulture</w:t>
      </w:r>
      <w:proofErr w:type="spellEnd"/>
      <w:r w:rsidR="005012C3" w:rsidRPr="00AA61EB">
        <w:rPr>
          <w:rFonts w:ascii="Candara" w:hAnsi="Candara" w:cs="Arial"/>
          <w:bCs/>
        </w:rPr>
        <w:t xml:space="preserve"> i </w:t>
      </w:r>
      <w:proofErr w:type="spellStart"/>
      <w:r w:rsidR="004C14E7">
        <w:rPr>
          <w:rFonts w:ascii="Candara" w:hAnsi="Candara" w:cs="Arial"/>
          <w:bCs/>
        </w:rPr>
        <w:t>socijalne</w:t>
      </w:r>
      <w:proofErr w:type="spellEnd"/>
      <w:r w:rsidR="004C14E7">
        <w:rPr>
          <w:rFonts w:ascii="Candara" w:hAnsi="Candara" w:cs="Arial"/>
          <w:bCs/>
        </w:rPr>
        <w:t xml:space="preserve"> zaštite</w:t>
      </w:r>
      <w:r w:rsidRPr="00AA61EB">
        <w:rPr>
          <w:rFonts w:ascii="Candara" w:hAnsi="Candara" w:cs="Arial"/>
          <w:bCs/>
        </w:rPr>
        <w:t>.</w:t>
      </w:r>
    </w:p>
    <w:p w14:paraId="08A4F7D3" w14:textId="112EE486" w:rsidR="00563086" w:rsidRPr="00AA61EB" w:rsidRDefault="00563086" w:rsidP="008662F8">
      <w:pPr>
        <w:pStyle w:val="ListParagraph"/>
        <w:spacing w:after="0" w:line="240" w:lineRule="auto"/>
        <w:ind w:left="0" w:firstLine="720"/>
        <w:jc w:val="both"/>
        <w:rPr>
          <w:rFonts w:ascii="Candara" w:hAnsi="Candara" w:cs="Arial"/>
          <w:sz w:val="24"/>
          <w:szCs w:val="24"/>
          <w:lang w:val="sr-Latn-CS"/>
        </w:rPr>
      </w:pPr>
      <w:r w:rsidRPr="00AA61EB">
        <w:rPr>
          <w:rFonts w:ascii="Candara" w:hAnsi="Candara" w:cs="Arial"/>
          <w:sz w:val="24"/>
          <w:szCs w:val="24"/>
        </w:rPr>
        <w:t>U</w:t>
      </w:r>
      <w:r w:rsidRPr="00AA61EB">
        <w:rPr>
          <w:rFonts w:ascii="Candara" w:hAnsi="Candara" w:cs="Arial"/>
          <w:sz w:val="24"/>
          <w:szCs w:val="24"/>
          <w:lang w:val="sr-Latn-CS"/>
        </w:rPr>
        <w:t xml:space="preserve"> </w:t>
      </w:r>
      <w:proofErr w:type="spellStart"/>
      <w:r w:rsidRPr="00AA61EB">
        <w:rPr>
          <w:rFonts w:ascii="Candara" w:hAnsi="Candara" w:cs="Arial"/>
          <w:sz w:val="24"/>
          <w:szCs w:val="24"/>
        </w:rPr>
        <w:t>toku</w:t>
      </w:r>
      <w:proofErr w:type="spellEnd"/>
      <w:r w:rsidRPr="00AA61EB">
        <w:rPr>
          <w:rFonts w:ascii="Candara" w:hAnsi="Candara" w:cs="Arial"/>
          <w:sz w:val="24"/>
          <w:szCs w:val="24"/>
          <w:lang w:val="sr-Latn-CS"/>
        </w:rPr>
        <w:t xml:space="preserve"> 202</w:t>
      </w:r>
      <w:r w:rsidR="002440FC" w:rsidRPr="00AA61EB">
        <w:rPr>
          <w:rFonts w:ascii="Candara" w:hAnsi="Candara" w:cs="Arial"/>
          <w:sz w:val="24"/>
          <w:szCs w:val="24"/>
          <w:lang w:val="sr-Latn-CS"/>
        </w:rPr>
        <w:t>4</w:t>
      </w:r>
      <w:r w:rsidRPr="00AA61EB">
        <w:rPr>
          <w:rFonts w:ascii="Candara" w:hAnsi="Candara" w:cs="Arial"/>
          <w:sz w:val="24"/>
          <w:szCs w:val="24"/>
          <w:lang w:val="sr-Latn-CS"/>
        </w:rPr>
        <w:t xml:space="preserve">. </w:t>
      </w:r>
      <w:proofErr w:type="spellStart"/>
      <w:r w:rsidRPr="00AA61EB">
        <w:rPr>
          <w:rFonts w:ascii="Candara" w:hAnsi="Candara" w:cs="Arial"/>
          <w:sz w:val="24"/>
          <w:szCs w:val="24"/>
        </w:rPr>
        <w:t>godine</w:t>
      </w:r>
      <w:proofErr w:type="spellEnd"/>
      <w:r w:rsidRPr="00AA61EB">
        <w:rPr>
          <w:rFonts w:ascii="Candara" w:hAnsi="Candara" w:cs="Arial"/>
          <w:sz w:val="24"/>
          <w:szCs w:val="24"/>
          <w:lang w:val="sr-Latn-CS"/>
        </w:rPr>
        <w:t>,</w:t>
      </w:r>
      <w:r w:rsidRPr="00AA61EB">
        <w:rPr>
          <w:rFonts w:ascii="Candara" w:hAnsi="Candara" w:cs="Arial"/>
          <w:b/>
          <w:sz w:val="24"/>
          <w:szCs w:val="24"/>
          <w:lang w:val="sr-Latn-CS"/>
        </w:rPr>
        <w:t xml:space="preserve"> </w:t>
      </w:r>
      <w:r w:rsidRPr="00AA61EB">
        <w:rPr>
          <w:rFonts w:ascii="Candara" w:hAnsi="Candara" w:cs="Arial"/>
          <w:sz w:val="24"/>
          <w:szCs w:val="24"/>
        </w:rPr>
        <w:t>u</w:t>
      </w:r>
      <w:r w:rsidRPr="00AA61EB">
        <w:rPr>
          <w:rFonts w:ascii="Candara" w:hAnsi="Candara" w:cs="Arial"/>
          <w:b/>
          <w:sz w:val="24"/>
          <w:szCs w:val="24"/>
          <w:lang w:val="sr-Latn-CS"/>
        </w:rPr>
        <w:t xml:space="preserve"> </w:t>
      </w:r>
      <w:proofErr w:type="spellStart"/>
      <w:r w:rsidRPr="00AA61EB">
        <w:rPr>
          <w:rFonts w:ascii="Candara" w:hAnsi="Candara" w:cs="Arial"/>
          <w:sz w:val="24"/>
          <w:szCs w:val="24"/>
        </w:rPr>
        <w:t>Kabinetu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predsjednika</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proofErr w:type="spellStart"/>
      <w:r w:rsidRPr="00AA61EB">
        <w:rPr>
          <w:rFonts w:ascii="Candara" w:hAnsi="Candara" w:cs="Arial"/>
          <w:sz w:val="24"/>
          <w:szCs w:val="24"/>
        </w:rPr>
        <w:t>radilo</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izradi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propisa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drugih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akata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donosi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proofErr w:type="spellStart"/>
      <w:r w:rsidRPr="00AA61EB">
        <w:rPr>
          <w:rFonts w:ascii="Candara" w:hAnsi="Candara" w:cs="Arial"/>
          <w:sz w:val="24"/>
          <w:szCs w:val="24"/>
        </w:rPr>
        <w:t>kao</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pripremi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odluka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drugih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dokumenta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koja</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proofErr w:type="spellStart"/>
      <w:r w:rsidRPr="00AA61EB">
        <w:rPr>
          <w:rFonts w:ascii="Candara" w:hAnsi="Candara" w:cs="Arial"/>
          <w:sz w:val="24"/>
          <w:szCs w:val="24"/>
        </w:rPr>
        <w:t>usvajaju</w:t>
      </w:r>
      <w:proofErr w:type="spellEnd"/>
      <w:r w:rsidRPr="00AA61EB">
        <w:rPr>
          <w:rFonts w:ascii="Candara" w:hAnsi="Candara" w:cs="Arial"/>
          <w:sz w:val="24"/>
          <w:szCs w:val="24"/>
          <w:lang w:val="sr-Latn-CS"/>
        </w:rPr>
        <w:t xml:space="preserve"> </w:t>
      </w:r>
      <w:r w:rsidRPr="00AA61EB">
        <w:rPr>
          <w:rFonts w:ascii="Candara" w:hAnsi="Candara" w:cs="Arial"/>
          <w:sz w:val="24"/>
          <w:szCs w:val="24"/>
        </w:rPr>
        <w:t>u</w:t>
      </w:r>
      <w:r w:rsidRPr="00AA61EB">
        <w:rPr>
          <w:rFonts w:ascii="Candara" w:hAnsi="Candara" w:cs="Arial"/>
          <w:sz w:val="24"/>
          <w:szCs w:val="24"/>
          <w:lang w:val="sr-Latn-CS"/>
        </w:rPr>
        <w:t xml:space="preserve"> </w:t>
      </w:r>
      <w:proofErr w:type="spellStart"/>
      <w:r w:rsidRPr="00AA61EB">
        <w:rPr>
          <w:rFonts w:ascii="Candara" w:hAnsi="Candara" w:cs="Arial"/>
          <w:sz w:val="24"/>
          <w:szCs w:val="24"/>
        </w:rPr>
        <w:t>Skup</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tini</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proofErr w:type="spellStart"/>
      <w:r w:rsidRPr="00AA61EB">
        <w:rPr>
          <w:rFonts w:ascii="Candara" w:hAnsi="Candara" w:cs="Arial"/>
          <w:sz w:val="24"/>
          <w:szCs w:val="24"/>
        </w:rPr>
        <w:t>Pra</w:t>
      </w:r>
      <w:proofErr w:type="spellEnd"/>
      <w:r w:rsidRPr="00AA61EB">
        <w:rPr>
          <w:rFonts w:ascii="Candara" w:hAnsi="Candara" w:cs="Arial"/>
          <w:sz w:val="24"/>
          <w:szCs w:val="24"/>
          <w:lang w:val="sr-Latn-CS"/>
        </w:rPr>
        <w:t>ć</w:t>
      </w:r>
      <w:proofErr w:type="spellStart"/>
      <w:r w:rsidRPr="00AA61EB">
        <w:rPr>
          <w:rFonts w:ascii="Candara" w:hAnsi="Candara" w:cs="Arial"/>
          <w:sz w:val="24"/>
          <w:szCs w:val="24"/>
        </w:rPr>
        <w:t>ena</w:t>
      </w:r>
      <w:proofErr w:type="spellEnd"/>
      <w:r w:rsidRPr="00AA61EB">
        <w:rPr>
          <w:rFonts w:ascii="Candara" w:hAnsi="Candara" w:cs="Arial"/>
          <w:sz w:val="24"/>
          <w:szCs w:val="24"/>
          <w:lang w:val="sr-Latn-CS"/>
        </w:rPr>
        <w:t xml:space="preserve"> </w:t>
      </w:r>
      <w:r w:rsidRPr="00AA61EB">
        <w:rPr>
          <w:rFonts w:ascii="Candara" w:hAnsi="Candara" w:cs="Arial"/>
          <w:sz w:val="24"/>
          <w:szCs w:val="24"/>
        </w:rPr>
        <w:t>je</w:t>
      </w:r>
      <w:r w:rsidRPr="00AA61EB">
        <w:rPr>
          <w:rFonts w:ascii="Candara" w:hAnsi="Candara" w:cs="Arial"/>
          <w:sz w:val="24"/>
          <w:szCs w:val="24"/>
          <w:lang w:val="sr-Latn-CS"/>
        </w:rPr>
        <w:t xml:space="preserve"> </w:t>
      </w:r>
      <w:proofErr w:type="spellStart"/>
      <w:r w:rsidRPr="00AA61EB">
        <w:rPr>
          <w:rFonts w:ascii="Candara" w:hAnsi="Candara" w:cs="Arial"/>
          <w:sz w:val="24"/>
          <w:szCs w:val="24"/>
        </w:rPr>
        <w:t>realizacija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akata</w:t>
      </w:r>
      <w:proofErr w:type="spellEnd"/>
      <w:r w:rsidRPr="00AA61EB">
        <w:rPr>
          <w:rFonts w:ascii="Candara" w:hAnsi="Candara" w:cs="Arial"/>
          <w:sz w:val="24"/>
          <w:szCs w:val="24"/>
          <w:lang w:val="sr-Latn-CS"/>
        </w:rPr>
        <w:t xml:space="preserve"> </w:t>
      </w:r>
      <w:r w:rsidRPr="00AA61EB">
        <w:rPr>
          <w:rFonts w:ascii="Candara" w:hAnsi="Candara" w:cs="Arial"/>
          <w:sz w:val="24"/>
          <w:szCs w:val="24"/>
        </w:rPr>
        <w:t>done</w:t>
      </w:r>
      <w:r w:rsidRPr="00AA61EB">
        <w:rPr>
          <w:rFonts w:ascii="Candara" w:hAnsi="Candara" w:cs="Arial"/>
          <w:sz w:val="24"/>
          <w:szCs w:val="24"/>
          <w:lang w:val="sr-Latn-CS"/>
        </w:rPr>
        <w:t>š</w:t>
      </w:r>
      <w:proofErr w:type="spellStart"/>
      <w:r w:rsidRPr="00AA61EB">
        <w:rPr>
          <w:rFonts w:ascii="Candara" w:hAnsi="Candara" w:cs="Arial"/>
          <w:sz w:val="24"/>
          <w:szCs w:val="24"/>
        </w:rPr>
        <w:t>enih</w:t>
      </w:r>
      <w:proofErr w:type="spellEnd"/>
      <w:r w:rsidRPr="00AA61EB">
        <w:rPr>
          <w:rFonts w:ascii="Candara" w:hAnsi="Candara" w:cs="Arial"/>
          <w:sz w:val="24"/>
          <w:szCs w:val="24"/>
          <w:lang w:val="sr-Latn-CS"/>
        </w:rPr>
        <w:t xml:space="preserve"> </w:t>
      </w:r>
      <w:r w:rsidRPr="00AA61EB">
        <w:rPr>
          <w:rFonts w:ascii="Candara" w:hAnsi="Candara" w:cs="Arial"/>
          <w:sz w:val="24"/>
          <w:szCs w:val="24"/>
        </w:rPr>
        <w:t>od</w:t>
      </w:r>
      <w:r w:rsidRPr="00AA61EB">
        <w:rPr>
          <w:rFonts w:ascii="Candara" w:hAnsi="Candara" w:cs="Arial"/>
          <w:sz w:val="24"/>
          <w:szCs w:val="24"/>
          <w:lang w:val="sr-Latn-CS"/>
        </w:rPr>
        <w:t xml:space="preserve"> </w:t>
      </w:r>
      <w:proofErr w:type="spellStart"/>
      <w:r w:rsidRPr="00AA61EB">
        <w:rPr>
          <w:rFonts w:ascii="Candara" w:hAnsi="Candara" w:cs="Arial"/>
          <w:sz w:val="24"/>
          <w:szCs w:val="24"/>
        </w:rPr>
        <w:t>strane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predsjednika</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njegovih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radnih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tijela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razmatrane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predstavke</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pritu</w:t>
      </w:r>
      <w:proofErr w:type="spellEnd"/>
      <w:r w:rsidRPr="00AA61EB">
        <w:rPr>
          <w:rFonts w:ascii="Candara" w:hAnsi="Candara" w:cs="Arial"/>
          <w:sz w:val="24"/>
          <w:szCs w:val="24"/>
          <w:lang w:val="sr-Latn-CS"/>
        </w:rPr>
        <w:t>ž</w:t>
      </w:r>
      <w:r w:rsidRPr="00AA61EB">
        <w:rPr>
          <w:rFonts w:ascii="Candara" w:hAnsi="Candara" w:cs="Arial"/>
          <w:sz w:val="24"/>
          <w:szCs w:val="24"/>
        </w:rPr>
        <w:t>be</w:t>
      </w:r>
      <w:r w:rsidRPr="00AA61EB">
        <w:rPr>
          <w:rFonts w:ascii="Candara" w:hAnsi="Candara" w:cs="Arial"/>
          <w:sz w:val="24"/>
          <w:szCs w:val="24"/>
          <w:lang w:val="sr-Latn-CS"/>
        </w:rPr>
        <w:t xml:space="preserve"> </w:t>
      </w:r>
      <w:proofErr w:type="spellStart"/>
      <w:r w:rsidRPr="00AA61EB">
        <w:rPr>
          <w:rFonts w:ascii="Candara" w:hAnsi="Candara" w:cs="Arial"/>
          <w:sz w:val="24"/>
          <w:szCs w:val="24"/>
        </w:rPr>
        <w:t>gra</w:t>
      </w:r>
      <w:proofErr w:type="spellEnd"/>
      <w:r w:rsidRPr="00AA61EB">
        <w:rPr>
          <w:rFonts w:ascii="Candara" w:hAnsi="Candara" w:cs="Arial"/>
          <w:sz w:val="24"/>
          <w:szCs w:val="24"/>
          <w:lang w:val="sr-Latn-CS"/>
        </w:rPr>
        <w:t>đ</w:t>
      </w:r>
      <w:r w:rsidRPr="00AA61EB">
        <w:rPr>
          <w:rFonts w:ascii="Candara" w:hAnsi="Candara" w:cs="Arial"/>
          <w:sz w:val="24"/>
          <w:szCs w:val="24"/>
        </w:rPr>
        <w:t>ana</w:t>
      </w:r>
      <w:r w:rsidRPr="00AA61EB">
        <w:rPr>
          <w:rFonts w:ascii="Candara" w:hAnsi="Candara" w:cs="Arial"/>
          <w:sz w:val="24"/>
          <w:szCs w:val="24"/>
          <w:lang w:val="sr-Latn-CS"/>
        </w:rPr>
        <w:t xml:space="preserve">, </w:t>
      </w:r>
      <w:proofErr w:type="spellStart"/>
      <w:r w:rsidRPr="00AA61EB">
        <w:rPr>
          <w:rFonts w:ascii="Candara" w:hAnsi="Candara" w:cs="Arial"/>
          <w:sz w:val="24"/>
          <w:szCs w:val="24"/>
        </w:rPr>
        <w:lastRenderedPageBreak/>
        <w:t>vr</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eno</w:t>
      </w:r>
      <w:proofErr w:type="spellEnd"/>
      <w:r w:rsidRPr="00AA61EB">
        <w:rPr>
          <w:rFonts w:ascii="Candara" w:hAnsi="Candara" w:cs="Arial"/>
          <w:sz w:val="24"/>
          <w:szCs w:val="24"/>
          <w:lang w:val="sr-Latn-CS"/>
        </w:rPr>
        <w:t xml:space="preserve"> </w:t>
      </w:r>
      <w:r w:rsidRPr="00AA61EB">
        <w:rPr>
          <w:rFonts w:ascii="Candara" w:hAnsi="Candara" w:cs="Arial"/>
          <w:sz w:val="24"/>
          <w:szCs w:val="24"/>
        </w:rPr>
        <w:t>je</w:t>
      </w:r>
      <w:r w:rsidRPr="00AA61EB">
        <w:rPr>
          <w:rFonts w:ascii="Candara" w:hAnsi="Candara" w:cs="Arial"/>
          <w:sz w:val="24"/>
          <w:szCs w:val="24"/>
          <w:lang w:val="sr-Latn-CS"/>
        </w:rPr>
        <w:t xml:space="preserve"> </w:t>
      </w:r>
      <w:proofErr w:type="spellStart"/>
      <w:r w:rsidRPr="00AA61EB">
        <w:rPr>
          <w:rFonts w:ascii="Candara" w:hAnsi="Candara" w:cs="Arial"/>
          <w:sz w:val="24"/>
          <w:szCs w:val="24"/>
        </w:rPr>
        <w:t>zakazivanje</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prijem</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stranaka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kod</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predsjednika</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postupalo</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r w:rsidRPr="00AA61EB">
        <w:rPr>
          <w:rFonts w:ascii="Candara" w:hAnsi="Candara" w:cs="Arial"/>
          <w:sz w:val="24"/>
          <w:szCs w:val="24"/>
        </w:rPr>
        <w:t>po</w:t>
      </w:r>
      <w:r w:rsidRPr="00AA61EB">
        <w:rPr>
          <w:rFonts w:ascii="Candara" w:hAnsi="Candara" w:cs="Arial"/>
          <w:sz w:val="24"/>
          <w:szCs w:val="24"/>
          <w:lang w:val="sr-Latn-CS"/>
        </w:rPr>
        <w:t xml:space="preserve"> </w:t>
      </w:r>
      <w:proofErr w:type="spellStart"/>
      <w:r w:rsidRPr="00AA61EB">
        <w:rPr>
          <w:rFonts w:ascii="Candara" w:hAnsi="Candara" w:cs="Arial"/>
          <w:sz w:val="24"/>
          <w:szCs w:val="24"/>
        </w:rPr>
        <w:t>zahtjevima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gra</w:t>
      </w:r>
      <w:proofErr w:type="spellEnd"/>
      <w:r w:rsidRPr="00AA61EB">
        <w:rPr>
          <w:rFonts w:ascii="Candara" w:hAnsi="Candara" w:cs="Arial"/>
          <w:sz w:val="24"/>
          <w:szCs w:val="24"/>
          <w:lang w:val="sr-Latn-CS"/>
        </w:rPr>
        <w:t>đ</w:t>
      </w:r>
      <w:r w:rsidRPr="00AA61EB">
        <w:rPr>
          <w:rFonts w:ascii="Candara" w:hAnsi="Candara" w:cs="Arial"/>
          <w:sz w:val="24"/>
          <w:szCs w:val="24"/>
        </w:rPr>
        <w:t>ana</w:t>
      </w:r>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predstavkama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koje</w:t>
      </w:r>
      <w:proofErr w:type="spellEnd"/>
      <w:r w:rsidRPr="00AA61EB">
        <w:rPr>
          <w:rFonts w:ascii="Candara" w:hAnsi="Candara" w:cs="Arial"/>
          <w:sz w:val="24"/>
          <w:szCs w:val="24"/>
          <w:lang w:val="sr-Latn-CS"/>
        </w:rPr>
        <w:t xml:space="preserve"> </w:t>
      </w:r>
      <w:r w:rsidRPr="00AA61EB">
        <w:rPr>
          <w:rFonts w:ascii="Candara" w:hAnsi="Candara" w:cs="Arial"/>
          <w:sz w:val="24"/>
          <w:szCs w:val="24"/>
        </w:rPr>
        <w:t>dr</w:t>
      </w:r>
      <w:r w:rsidRPr="00AA61EB">
        <w:rPr>
          <w:rFonts w:ascii="Candara" w:hAnsi="Candara" w:cs="Arial"/>
          <w:sz w:val="24"/>
          <w:szCs w:val="24"/>
          <w:lang w:val="sr-Latn-CS"/>
        </w:rPr>
        <w:t>ž</w:t>
      </w:r>
      <w:proofErr w:type="spellStart"/>
      <w:r w:rsidRPr="00AA61EB">
        <w:rPr>
          <w:rFonts w:ascii="Candara" w:hAnsi="Candara" w:cs="Arial"/>
          <w:sz w:val="24"/>
          <w:szCs w:val="24"/>
        </w:rPr>
        <w:t>avni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organi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upu</w:t>
      </w:r>
      <w:proofErr w:type="spellEnd"/>
      <w:r w:rsidRPr="00AA61EB">
        <w:rPr>
          <w:rFonts w:ascii="Candara" w:hAnsi="Candara" w:cs="Arial"/>
          <w:sz w:val="24"/>
          <w:szCs w:val="24"/>
          <w:lang w:val="sr-Latn-CS"/>
        </w:rPr>
        <w:t>ć</w:t>
      </w:r>
      <w:proofErr w:type="spellStart"/>
      <w:r w:rsidRPr="00AA61EB">
        <w:rPr>
          <w:rFonts w:ascii="Candara" w:hAnsi="Candara" w:cs="Arial"/>
          <w:sz w:val="24"/>
          <w:szCs w:val="24"/>
        </w:rPr>
        <w:t>uju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predsjedniku</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p>
    <w:p w14:paraId="3BC3FC45" w14:textId="2C8A6A20" w:rsidR="00563086" w:rsidRPr="00AA61EB" w:rsidRDefault="00563086" w:rsidP="008662F8">
      <w:pPr>
        <w:pStyle w:val="ListParagraph"/>
        <w:spacing w:after="0" w:line="240" w:lineRule="auto"/>
        <w:ind w:left="0" w:firstLine="720"/>
        <w:jc w:val="both"/>
        <w:rPr>
          <w:rFonts w:ascii="Candara" w:hAnsi="Candara" w:cs="Arial"/>
          <w:sz w:val="24"/>
          <w:szCs w:val="24"/>
          <w:lang w:val="sr-Latn-CS"/>
        </w:rPr>
      </w:pPr>
      <w:r w:rsidRPr="00AA61EB">
        <w:rPr>
          <w:rFonts w:ascii="Candara" w:hAnsi="Candara" w:cs="Arial"/>
          <w:sz w:val="24"/>
          <w:szCs w:val="24"/>
        </w:rPr>
        <w:t>U</w:t>
      </w:r>
      <w:r w:rsidRPr="00AA61EB">
        <w:rPr>
          <w:rFonts w:ascii="Candara" w:hAnsi="Candara" w:cs="Arial"/>
          <w:sz w:val="24"/>
          <w:szCs w:val="24"/>
          <w:lang w:val="sr-Latn-CS"/>
        </w:rPr>
        <w:t xml:space="preserve"> </w:t>
      </w:r>
      <w:proofErr w:type="spellStart"/>
      <w:r w:rsidRPr="00AA61EB">
        <w:rPr>
          <w:rFonts w:ascii="Candara" w:hAnsi="Candara" w:cs="Arial"/>
          <w:sz w:val="24"/>
          <w:szCs w:val="24"/>
        </w:rPr>
        <w:t>proteklom</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izvje</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tajnom</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periodu</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predsjednik</w:t>
      </w:r>
      <w:proofErr w:type="spellEnd"/>
      <w:r w:rsidRPr="00AA61EB">
        <w:rPr>
          <w:rFonts w:ascii="Candara" w:hAnsi="Candara" w:cs="Arial"/>
          <w:sz w:val="24"/>
          <w:szCs w:val="24"/>
          <w:lang w:val="sr-Latn-CS"/>
        </w:rPr>
        <w:t xml:space="preserve"> </w:t>
      </w:r>
      <w:r w:rsidRPr="00AA61EB">
        <w:rPr>
          <w:rFonts w:ascii="Candara" w:hAnsi="Candara" w:cs="Arial"/>
          <w:sz w:val="24"/>
          <w:szCs w:val="24"/>
        </w:rPr>
        <w:t>Op</w:t>
      </w:r>
      <w:r w:rsidRPr="00AA61EB">
        <w:rPr>
          <w:rFonts w:ascii="Candara" w:hAnsi="Candara" w:cs="Arial"/>
          <w:sz w:val="24"/>
          <w:szCs w:val="24"/>
          <w:lang w:val="sr-Latn-CS"/>
        </w:rPr>
        <w:t>š</w:t>
      </w:r>
      <w:r w:rsidRPr="00AA61EB">
        <w:rPr>
          <w:rFonts w:ascii="Candara" w:hAnsi="Candara" w:cs="Arial"/>
          <w:sz w:val="24"/>
          <w:szCs w:val="24"/>
        </w:rPr>
        <w:t>tine</w:t>
      </w:r>
      <w:r w:rsidRPr="00AA61EB">
        <w:rPr>
          <w:rFonts w:ascii="Candara" w:hAnsi="Candara" w:cs="Arial"/>
          <w:sz w:val="24"/>
          <w:szCs w:val="24"/>
          <w:lang w:val="sr-Latn-CS"/>
        </w:rPr>
        <w:t xml:space="preserve"> </w:t>
      </w:r>
      <w:r w:rsidRPr="00AA61EB">
        <w:rPr>
          <w:rFonts w:ascii="Candara" w:hAnsi="Candara" w:cs="Arial"/>
          <w:sz w:val="24"/>
          <w:szCs w:val="24"/>
        </w:rPr>
        <w:t>je</w:t>
      </w:r>
      <w:r w:rsidRPr="00AA61EB">
        <w:rPr>
          <w:rFonts w:ascii="Candara" w:hAnsi="Candara" w:cs="Arial"/>
          <w:sz w:val="24"/>
          <w:szCs w:val="24"/>
          <w:lang w:val="sr-Latn-CS"/>
        </w:rPr>
        <w:t xml:space="preserve"> </w:t>
      </w:r>
      <w:proofErr w:type="spellStart"/>
      <w:r w:rsidRPr="00AA61EB">
        <w:rPr>
          <w:rFonts w:ascii="Candara" w:hAnsi="Candara" w:cs="Arial"/>
          <w:sz w:val="24"/>
          <w:szCs w:val="24"/>
        </w:rPr>
        <w:t>donio</w:t>
      </w:r>
      <w:proofErr w:type="spellEnd"/>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348</w:t>
      </w:r>
      <w:r w:rsidRPr="00AA61EB">
        <w:rPr>
          <w:rFonts w:ascii="Candara" w:hAnsi="Candara" w:cs="Arial"/>
          <w:sz w:val="24"/>
          <w:szCs w:val="24"/>
          <w:lang w:val="sr-Latn-CS"/>
        </w:rPr>
        <w:t xml:space="preserve"> </w:t>
      </w:r>
      <w:proofErr w:type="spellStart"/>
      <w:r w:rsidRPr="00AA61EB">
        <w:rPr>
          <w:rFonts w:ascii="Candara" w:hAnsi="Candara" w:cs="Arial"/>
          <w:sz w:val="24"/>
          <w:szCs w:val="24"/>
        </w:rPr>
        <w:t>ak</w:t>
      </w:r>
      <w:r w:rsidR="0007570B" w:rsidRPr="00AA61EB">
        <w:rPr>
          <w:rFonts w:ascii="Candara" w:hAnsi="Candara" w:cs="Arial"/>
          <w:sz w:val="24"/>
          <w:szCs w:val="24"/>
        </w:rPr>
        <w:t>a</w:t>
      </w:r>
      <w:r w:rsidRPr="00AA61EB">
        <w:rPr>
          <w:rFonts w:ascii="Candara" w:hAnsi="Candara" w:cs="Arial"/>
          <w:sz w:val="24"/>
          <w:szCs w:val="24"/>
        </w:rPr>
        <w:t>ta</w:t>
      </w:r>
      <w:proofErr w:type="spellEnd"/>
      <w:r w:rsidRPr="00AA61EB">
        <w:rPr>
          <w:rFonts w:ascii="Candara" w:hAnsi="Candara" w:cs="Arial"/>
          <w:sz w:val="24"/>
          <w:szCs w:val="24"/>
          <w:lang w:val="sr-Latn-CS"/>
        </w:rPr>
        <w:t xml:space="preserve">, </w:t>
      </w:r>
      <w:r w:rsidRPr="00AA61EB">
        <w:rPr>
          <w:rFonts w:ascii="Candara" w:hAnsi="Candara" w:cs="Arial"/>
          <w:sz w:val="24"/>
          <w:szCs w:val="24"/>
        </w:rPr>
        <w:t>od</w:t>
      </w:r>
      <w:r w:rsidRPr="00AA61EB">
        <w:rPr>
          <w:rFonts w:ascii="Candara" w:hAnsi="Candara" w:cs="Arial"/>
          <w:sz w:val="24"/>
          <w:szCs w:val="24"/>
          <w:lang w:val="sr-Latn-CS"/>
        </w:rPr>
        <w:t xml:space="preserve"> </w:t>
      </w:r>
      <w:r w:rsidRPr="00AA61EB">
        <w:rPr>
          <w:rFonts w:ascii="Candara" w:hAnsi="Candara" w:cs="Arial"/>
          <w:sz w:val="24"/>
          <w:szCs w:val="24"/>
        </w:rPr>
        <w:t>toga</w:t>
      </w:r>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8</w:t>
      </w:r>
      <w:r w:rsidR="00E85B21" w:rsidRPr="00AA61EB">
        <w:rPr>
          <w:rFonts w:ascii="Candara" w:hAnsi="Candara" w:cs="Arial"/>
          <w:sz w:val="24"/>
          <w:szCs w:val="24"/>
          <w:lang w:val="sr-Latn-CS"/>
        </w:rPr>
        <w:t>6</w:t>
      </w:r>
      <w:r w:rsidRPr="00AA61EB">
        <w:rPr>
          <w:rFonts w:ascii="Candara" w:hAnsi="Candara" w:cs="Arial"/>
          <w:sz w:val="24"/>
          <w:szCs w:val="24"/>
          <w:lang w:val="sr-Latn-CS"/>
        </w:rPr>
        <w:t xml:space="preserve"> </w:t>
      </w:r>
      <w:proofErr w:type="spellStart"/>
      <w:r w:rsidRPr="00AA61EB">
        <w:rPr>
          <w:rFonts w:ascii="Candara" w:hAnsi="Candara" w:cs="Arial"/>
          <w:sz w:val="24"/>
          <w:szCs w:val="24"/>
        </w:rPr>
        <w:t>ugovora</w:t>
      </w:r>
      <w:proofErr w:type="spellEnd"/>
      <w:r w:rsidR="00E85B21" w:rsidRPr="00AA61EB">
        <w:rPr>
          <w:rFonts w:ascii="Candara" w:hAnsi="Candara" w:cs="Arial"/>
          <w:sz w:val="24"/>
          <w:szCs w:val="24"/>
        </w:rPr>
        <w:t xml:space="preserve">, </w:t>
      </w:r>
      <w:proofErr w:type="spellStart"/>
      <w:r w:rsidR="00E85B21" w:rsidRPr="00AA61EB">
        <w:rPr>
          <w:rFonts w:ascii="Candara" w:hAnsi="Candara" w:cs="Arial"/>
          <w:sz w:val="24"/>
          <w:szCs w:val="24"/>
        </w:rPr>
        <w:t>anexa</w:t>
      </w:r>
      <w:proofErr w:type="spellEnd"/>
      <w:r w:rsidR="00E85B21" w:rsidRPr="00AA61EB">
        <w:rPr>
          <w:rFonts w:ascii="Candara" w:hAnsi="Candara" w:cs="Arial"/>
          <w:sz w:val="24"/>
          <w:szCs w:val="24"/>
        </w:rPr>
        <w:t xml:space="preserve"> </w:t>
      </w:r>
      <w:proofErr w:type="spellStart"/>
      <w:r w:rsidR="00E85B21" w:rsidRPr="00AA61EB">
        <w:rPr>
          <w:rFonts w:ascii="Candara" w:hAnsi="Candara" w:cs="Arial"/>
          <w:sz w:val="24"/>
          <w:szCs w:val="24"/>
        </w:rPr>
        <w:t>ugovora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sporazuma</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memoranduma</w:t>
      </w:r>
      <w:proofErr w:type="spellEnd"/>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38</w:t>
      </w:r>
      <w:r w:rsidR="00D93FD2" w:rsidRPr="00AA61EB">
        <w:rPr>
          <w:rFonts w:ascii="Candara" w:hAnsi="Candara" w:cs="Arial"/>
          <w:sz w:val="24"/>
          <w:szCs w:val="24"/>
          <w:lang w:val="sr-Latn-CS"/>
        </w:rPr>
        <w:t xml:space="preserve"> </w:t>
      </w:r>
      <w:proofErr w:type="spellStart"/>
      <w:r w:rsidRPr="00AA61EB">
        <w:rPr>
          <w:rFonts w:ascii="Candara" w:hAnsi="Candara" w:cs="Arial"/>
          <w:sz w:val="24"/>
          <w:szCs w:val="24"/>
        </w:rPr>
        <w:t>odluka</w:t>
      </w:r>
      <w:proofErr w:type="spellEnd"/>
      <w:r w:rsidRPr="00AA61EB">
        <w:rPr>
          <w:rFonts w:ascii="Candara" w:hAnsi="Candara" w:cs="Arial"/>
          <w:sz w:val="24"/>
          <w:szCs w:val="24"/>
          <w:lang w:val="sr-Latn-CS"/>
        </w:rPr>
        <w:t>, 1</w:t>
      </w:r>
      <w:r w:rsidR="002E68C3" w:rsidRPr="00AA61EB">
        <w:rPr>
          <w:rFonts w:ascii="Candara" w:hAnsi="Candara" w:cs="Arial"/>
          <w:sz w:val="24"/>
          <w:szCs w:val="24"/>
          <w:lang w:val="sr-Latn-CS"/>
        </w:rPr>
        <w:t>89</w:t>
      </w:r>
      <w:r w:rsidRPr="00AA61EB">
        <w:rPr>
          <w:rFonts w:ascii="Candara" w:hAnsi="Candara" w:cs="Arial"/>
          <w:sz w:val="24"/>
          <w:szCs w:val="24"/>
          <w:lang w:val="sr-Latn-CS"/>
        </w:rPr>
        <w:t xml:space="preserve"> </w:t>
      </w:r>
      <w:proofErr w:type="spellStart"/>
      <w:r w:rsidRPr="00AA61EB">
        <w:rPr>
          <w:rFonts w:ascii="Candara" w:hAnsi="Candara" w:cs="Arial"/>
          <w:sz w:val="24"/>
          <w:szCs w:val="24"/>
        </w:rPr>
        <w:t>rje</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enja</w:t>
      </w:r>
      <w:proofErr w:type="spellEnd"/>
      <w:r w:rsidRPr="00AA61EB">
        <w:rPr>
          <w:rFonts w:ascii="Candara" w:hAnsi="Candara" w:cs="Arial"/>
          <w:sz w:val="24"/>
          <w:szCs w:val="24"/>
          <w:lang w:val="sr-Latn-CS"/>
        </w:rPr>
        <w:t xml:space="preserve">, 7 </w:t>
      </w:r>
      <w:proofErr w:type="spellStart"/>
      <w:r w:rsidRPr="00AA61EB">
        <w:rPr>
          <w:rFonts w:ascii="Candara" w:hAnsi="Candara" w:cs="Arial"/>
          <w:sz w:val="24"/>
          <w:szCs w:val="24"/>
        </w:rPr>
        <w:t>zaklju</w:t>
      </w:r>
      <w:proofErr w:type="spellEnd"/>
      <w:r w:rsidRPr="00AA61EB">
        <w:rPr>
          <w:rFonts w:ascii="Candara" w:hAnsi="Candara" w:cs="Arial"/>
          <w:sz w:val="24"/>
          <w:szCs w:val="24"/>
          <w:lang w:val="sr-Latn-CS"/>
        </w:rPr>
        <w:t>č</w:t>
      </w:r>
      <w:r w:rsidRPr="00AA61EB">
        <w:rPr>
          <w:rFonts w:ascii="Candara" w:hAnsi="Candara" w:cs="Arial"/>
          <w:sz w:val="24"/>
          <w:szCs w:val="24"/>
        </w:rPr>
        <w:t>aka</w:t>
      </w:r>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18</w:t>
      </w:r>
      <w:r w:rsidRPr="00AA61EB">
        <w:rPr>
          <w:rFonts w:ascii="Candara" w:hAnsi="Candara" w:cs="Arial"/>
          <w:sz w:val="24"/>
          <w:szCs w:val="24"/>
          <w:lang w:val="sr-Latn-CS"/>
        </w:rPr>
        <w:t xml:space="preserve"> </w:t>
      </w:r>
      <w:proofErr w:type="spellStart"/>
      <w:r w:rsidRPr="00AA61EB">
        <w:rPr>
          <w:rFonts w:ascii="Candara" w:hAnsi="Candara" w:cs="Arial"/>
          <w:sz w:val="24"/>
          <w:szCs w:val="24"/>
        </w:rPr>
        <w:t>saglasnosti</w:t>
      </w:r>
      <w:proofErr w:type="spellEnd"/>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8</w:t>
      </w:r>
      <w:r w:rsidRPr="00AA61EB">
        <w:rPr>
          <w:rFonts w:ascii="Candara" w:hAnsi="Candara" w:cs="Arial"/>
          <w:sz w:val="24"/>
          <w:szCs w:val="24"/>
          <w:lang w:val="sr-Latn-CS"/>
        </w:rPr>
        <w:t xml:space="preserve"> </w:t>
      </w:r>
      <w:proofErr w:type="spellStart"/>
      <w:r w:rsidRPr="00AA61EB">
        <w:rPr>
          <w:rFonts w:ascii="Candara" w:hAnsi="Candara" w:cs="Arial"/>
          <w:sz w:val="24"/>
          <w:szCs w:val="24"/>
        </w:rPr>
        <w:t>ovla</w:t>
      </w:r>
      <w:proofErr w:type="spellEnd"/>
      <w:r w:rsidRPr="00AA61EB">
        <w:rPr>
          <w:rFonts w:ascii="Candara" w:hAnsi="Candara" w:cs="Arial"/>
          <w:sz w:val="24"/>
          <w:szCs w:val="24"/>
          <w:lang w:val="sr-Latn-CS"/>
        </w:rPr>
        <w:t>šć</w:t>
      </w:r>
      <w:proofErr w:type="spellStart"/>
      <w:r w:rsidRPr="00AA61EB">
        <w:rPr>
          <w:rFonts w:ascii="Candara" w:hAnsi="Candara" w:cs="Arial"/>
          <w:sz w:val="24"/>
          <w:szCs w:val="24"/>
        </w:rPr>
        <w:t>enja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punomo</w:t>
      </w:r>
      <w:proofErr w:type="spellEnd"/>
      <w:r w:rsidRPr="00AA61EB">
        <w:rPr>
          <w:rFonts w:ascii="Candara" w:hAnsi="Candara" w:cs="Arial"/>
          <w:sz w:val="24"/>
          <w:szCs w:val="24"/>
          <w:lang w:val="sr-Latn-CS"/>
        </w:rPr>
        <w:t>ć</w:t>
      </w:r>
      <w:r w:rsidRPr="00AA61EB">
        <w:rPr>
          <w:rFonts w:ascii="Candara" w:hAnsi="Candara" w:cs="Arial"/>
          <w:sz w:val="24"/>
          <w:szCs w:val="24"/>
        </w:rPr>
        <w:t>ja</w:t>
      </w:r>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r w:rsidR="002E68C3" w:rsidRPr="00AA61EB">
        <w:rPr>
          <w:rFonts w:ascii="Candara" w:hAnsi="Candara" w:cs="Arial"/>
          <w:sz w:val="24"/>
          <w:szCs w:val="24"/>
          <w:lang w:val="sr-Latn-CS"/>
        </w:rPr>
        <w:t>2</w:t>
      </w:r>
      <w:r w:rsidRPr="00AA61EB">
        <w:rPr>
          <w:rFonts w:ascii="Candara" w:hAnsi="Candara" w:cs="Arial"/>
          <w:sz w:val="24"/>
          <w:szCs w:val="24"/>
          <w:lang w:val="sr-Latn-CS"/>
        </w:rPr>
        <w:t xml:space="preserve"> </w:t>
      </w:r>
      <w:proofErr w:type="spellStart"/>
      <w:r w:rsidRPr="00AA61EB">
        <w:rPr>
          <w:rFonts w:ascii="Candara" w:hAnsi="Candara" w:cs="Arial"/>
          <w:sz w:val="24"/>
          <w:szCs w:val="24"/>
        </w:rPr>
        <w:t>pravilnika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uputstva</w:t>
      </w:r>
      <w:proofErr w:type="spellEnd"/>
      <w:r w:rsidRPr="00AA61EB">
        <w:rPr>
          <w:rFonts w:ascii="Candara" w:hAnsi="Candara" w:cs="Arial"/>
          <w:sz w:val="24"/>
          <w:szCs w:val="24"/>
          <w:lang w:val="sr-Latn-CS"/>
        </w:rPr>
        <w:t>.</w:t>
      </w:r>
    </w:p>
    <w:p w14:paraId="68B1C769" w14:textId="0BD6D0F9" w:rsidR="00563086" w:rsidRPr="00AA61EB" w:rsidRDefault="008662F8" w:rsidP="00AA61EB">
      <w:pPr>
        <w:tabs>
          <w:tab w:val="left" w:pos="5685"/>
        </w:tabs>
        <w:jc w:val="both"/>
        <w:rPr>
          <w:rFonts w:ascii="Candara" w:hAnsi="Candara" w:cs="Arial"/>
          <w:lang w:val="sr-Latn-CS"/>
        </w:rPr>
      </w:pPr>
      <w:r>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proofErr w:type="spellStart"/>
      <w:r w:rsidR="00563086" w:rsidRPr="00AA61EB">
        <w:rPr>
          <w:rFonts w:ascii="Candara" w:hAnsi="Candara" w:cs="Arial"/>
        </w:rPr>
        <w:t>evidenciji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Kabineta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preko</w:t>
      </w:r>
      <w:proofErr w:type="spellEnd"/>
      <w:r w:rsidR="00563086" w:rsidRPr="00AA61EB">
        <w:rPr>
          <w:rFonts w:ascii="Candara" w:hAnsi="Candara" w:cs="Arial"/>
          <w:lang w:val="sr-Latn-CS"/>
        </w:rPr>
        <w:t xml:space="preserve"> š</w:t>
      </w:r>
      <w:r w:rsidR="00563086" w:rsidRPr="00AA61EB">
        <w:rPr>
          <w:rFonts w:ascii="Candara" w:hAnsi="Candara" w:cs="Arial"/>
        </w:rPr>
        <w:t>altera</w:t>
      </w:r>
      <w:r w:rsidR="00563086" w:rsidRPr="00AA61EB">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r w:rsidR="00563086" w:rsidRPr="00AA61EB">
        <w:rPr>
          <w:rFonts w:ascii="Candara" w:hAnsi="Candara" w:cs="Arial"/>
        </w:rPr>
        <w:t>Gra</w:t>
      </w:r>
      <w:r w:rsidR="00563086" w:rsidRPr="00AA61EB">
        <w:rPr>
          <w:rFonts w:ascii="Candara" w:hAnsi="Candara" w:cs="Arial"/>
          <w:lang w:val="sr-Latn-CS"/>
        </w:rPr>
        <w:t>đ</w:t>
      </w:r>
      <w:proofErr w:type="spellStart"/>
      <w:r w:rsidR="00563086" w:rsidRPr="00AA61EB">
        <w:rPr>
          <w:rFonts w:ascii="Candara" w:hAnsi="Candara" w:cs="Arial"/>
        </w:rPr>
        <w:t>anskom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birou</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pisarnice</w:t>
      </w:r>
      <w:proofErr w:type="spellEnd"/>
      <w:r w:rsidR="00563086" w:rsidRPr="00AA61EB">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proofErr w:type="spellStart"/>
      <w:r w:rsidR="00563086" w:rsidRPr="00AA61EB">
        <w:rPr>
          <w:rFonts w:ascii="Candara" w:hAnsi="Candara" w:cs="Arial"/>
        </w:rPr>
        <w:t>toku</w:t>
      </w:r>
      <w:proofErr w:type="spellEnd"/>
      <w:r w:rsidR="00563086" w:rsidRPr="00AA61EB">
        <w:rPr>
          <w:rFonts w:ascii="Candara" w:hAnsi="Candara" w:cs="Arial"/>
          <w:lang w:val="sr-Latn-CS"/>
        </w:rPr>
        <w:t xml:space="preserve"> 202</w:t>
      </w:r>
      <w:r w:rsidR="002E68C3" w:rsidRPr="00AA61EB">
        <w:rPr>
          <w:rFonts w:ascii="Candara" w:hAnsi="Candara" w:cs="Arial"/>
          <w:lang w:val="sr-Latn-CS"/>
        </w:rPr>
        <w:t>4</w:t>
      </w:r>
      <w:r w:rsidR="00563086" w:rsidRPr="00AA61EB">
        <w:rPr>
          <w:rFonts w:ascii="Candara" w:hAnsi="Candara" w:cs="Arial"/>
          <w:lang w:val="sr-Latn-CS"/>
        </w:rPr>
        <w:t xml:space="preserve">. </w:t>
      </w:r>
      <w:proofErr w:type="spellStart"/>
      <w:r w:rsidR="00563086" w:rsidRPr="00AA61EB">
        <w:rPr>
          <w:rFonts w:ascii="Candara" w:hAnsi="Candara" w:cs="Arial"/>
        </w:rPr>
        <w:t>godine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registrovano</w:t>
      </w:r>
      <w:proofErr w:type="spellEnd"/>
      <w:r w:rsidR="00563086" w:rsidRPr="00AA61EB">
        <w:rPr>
          <w:rFonts w:ascii="Candara" w:hAnsi="Candara" w:cs="Arial"/>
          <w:lang w:val="sr-Latn-CS"/>
        </w:rPr>
        <w:t xml:space="preserve"> </w:t>
      </w:r>
      <w:r w:rsidR="00563086" w:rsidRPr="00AA61EB">
        <w:rPr>
          <w:rFonts w:ascii="Candara" w:hAnsi="Candara" w:cs="Arial"/>
        </w:rPr>
        <w:t>je</w:t>
      </w:r>
      <w:r w:rsidR="00563086" w:rsidRPr="00AA61EB">
        <w:rPr>
          <w:rFonts w:ascii="Candara" w:hAnsi="Candara" w:cs="Arial"/>
          <w:lang w:val="sr-Latn-CS"/>
        </w:rPr>
        <w:t xml:space="preserve"> </w:t>
      </w:r>
      <w:r w:rsidR="00356C50" w:rsidRPr="00AA61EB">
        <w:rPr>
          <w:rFonts w:ascii="Candara" w:hAnsi="Candara" w:cs="Arial"/>
          <w:lang w:val="sr-Latn-CS"/>
        </w:rPr>
        <w:t>2.1</w:t>
      </w:r>
      <w:r w:rsidR="002E68C3" w:rsidRPr="00AA61EB">
        <w:rPr>
          <w:rFonts w:ascii="Candara" w:hAnsi="Candara" w:cs="Arial"/>
          <w:lang w:val="sr-Latn-CS"/>
        </w:rPr>
        <w:t>73</w:t>
      </w:r>
      <w:r w:rsidR="00563086" w:rsidRPr="00AA61EB">
        <w:rPr>
          <w:rFonts w:ascii="Candara" w:hAnsi="Candara" w:cs="Arial"/>
          <w:lang w:val="sr-Latn-CS"/>
        </w:rPr>
        <w:t xml:space="preserve"> </w:t>
      </w:r>
      <w:proofErr w:type="spellStart"/>
      <w:r w:rsidR="00563086" w:rsidRPr="00AA61EB">
        <w:rPr>
          <w:rFonts w:ascii="Candara" w:hAnsi="Candara" w:cs="Arial"/>
        </w:rPr>
        <w:t>raznih</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akata</w:t>
      </w:r>
      <w:proofErr w:type="spellEnd"/>
      <w:r w:rsidR="00563086" w:rsidRPr="00AA61EB">
        <w:rPr>
          <w:rFonts w:ascii="Candara" w:hAnsi="Candara" w:cs="Arial"/>
          <w:lang w:val="sr-Latn-CS"/>
        </w:rPr>
        <w:t xml:space="preserve">, </w:t>
      </w:r>
      <w:r w:rsidR="00563086" w:rsidRPr="00AA61EB">
        <w:rPr>
          <w:rFonts w:ascii="Candara" w:hAnsi="Candara" w:cs="Arial"/>
        </w:rPr>
        <w:t>koji</w:t>
      </w:r>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upu</w:t>
      </w:r>
      <w:proofErr w:type="spellEnd"/>
      <w:r w:rsidR="00563086" w:rsidRPr="00AA61EB">
        <w:rPr>
          <w:rFonts w:ascii="Candara" w:hAnsi="Candara" w:cs="Arial"/>
          <w:lang w:val="sr-Latn-CS"/>
        </w:rPr>
        <w:t>ć</w:t>
      </w:r>
      <w:proofErr w:type="spellStart"/>
      <w:r w:rsidR="00563086" w:rsidRPr="00AA61EB">
        <w:rPr>
          <w:rFonts w:ascii="Candara" w:hAnsi="Candara" w:cs="Arial"/>
        </w:rPr>
        <w:t>eni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predsjedniku</w:t>
      </w:r>
      <w:proofErr w:type="spellEnd"/>
      <w:r w:rsidR="00563086" w:rsidRPr="00AA61EB">
        <w:rPr>
          <w:rFonts w:ascii="Candara" w:hAnsi="Candara" w:cs="Arial"/>
          <w:lang w:val="sr-Latn-CS"/>
        </w:rPr>
        <w:t xml:space="preserve"> </w:t>
      </w:r>
      <w:r w:rsidR="00563086" w:rsidRPr="00AA61EB">
        <w:rPr>
          <w:rFonts w:ascii="Candara" w:hAnsi="Candara" w:cs="Arial"/>
        </w:rPr>
        <w:t>Op</w:t>
      </w:r>
      <w:r w:rsidR="00563086" w:rsidRPr="00AA61EB">
        <w:rPr>
          <w:rFonts w:ascii="Candara" w:hAnsi="Candara" w:cs="Arial"/>
          <w:lang w:val="sr-Latn-CS"/>
        </w:rPr>
        <w:t>š</w:t>
      </w:r>
      <w:r w:rsidR="00563086" w:rsidRPr="00AA61EB">
        <w:rPr>
          <w:rFonts w:ascii="Candara" w:hAnsi="Candara" w:cs="Arial"/>
        </w:rPr>
        <w:t>tine</w:t>
      </w:r>
      <w:r w:rsidR="00563086" w:rsidRPr="00AA61EB">
        <w:rPr>
          <w:rFonts w:ascii="Candara" w:hAnsi="Candara" w:cs="Arial"/>
          <w:lang w:val="sr-Latn-CS"/>
        </w:rPr>
        <w:t xml:space="preserve">, </w:t>
      </w:r>
      <w:proofErr w:type="spellStart"/>
      <w:r w:rsidR="00563086" w:rsidRPr="00AA61EB">
        <w:rPr>
          <w:rFonts w:ascii="Candara" w:hAnsi="Candara" w:cs="Arial"/>
        </w:rPr>
        <w:t>otpreme</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korespondencije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pravnim</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fizi</w:t>
      </w:r>
      <w:proofErr w:type="spellEnd"/>
      <w:r w:rsidR="00563086" w:rsidRPr="00AA61EB">
        <w:rPr>
          <w:rFonts w:ascii="Candara" w:hAnsi="Candara" w:cs="Arial"/>
          <w:lang w:val="sr-Latn-CS"/>
        </w:rPr>
        <w:t>č</w:t>
      </w:r>
      <w:proofErr w:type="spellStart"/>
      <w:r w:rsidR="00563086" w:rsidRPr="00AA61EB">
        <w:rPr>
          <w:rFonts w:ascii="Candara" w:hAnsi="Candara" w:cs="Arial"/>
        </w:rPr>
        <w:t>kim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licima</w:t>
      </w:r>
      <w:proofErr w:type="spellEnd"/>
      <w:r w:rsidR="00563086" w:rsidRPr="00AA61EB">
        <w:rPr>
          <w:rFonts w:ascii="Candara" w:hAnsi="Candara" w:cs="Arial"/>
          <w:lang w:val="sr-Latn-CS"/>
        </w:rPr>
        <w:t xml:space="preserve">, </w:t>
      </w:r>
      <w:r w:rsidR="00563086" w:rsidRPr="00AA61EB">
        <w:rPr>
          <w:rFonts w:ascii="Candara" w:hAnsi="Candara" w:cs="Arial"/>
        </w:rPr>
        <w:t>NVO</w:t>
      </w:r>
      <w:r w:rsidR="00563086" w:rsidRPr="00AA61EB">
        <w:rPr>
          <w:rFonts w:ascii="Candara" w:hAnsi="Candara" w:cs="Arial"/>
          <w:lang w:val="sr-Latn-CS"/>
        </w:rPr>
        <w:t xml:space="preserve">, </w:t>
      </w:r>
      <w:r w:rsidR="00563086" w:rsidRPr="00AA61EB">
        <w:rPr>
          <w:rFonts w:ascii="Candara" w:hAnsi="Candara" w:cs="Arial"/>
        </w:rPr>
        <w:t>dr</w:t>
      </w:r>
      <w:r w:rsidR="00563086" w:rsidRPr="00AA61EB">
        <w:rPr>
          <w:rFonts w:ascii="Candara" w:hAnsi="Candara" w:cs="Arial"/>
          <w:lang w:val="sr-Latn-CS"/>
        </w:rPr>
        <w:t>ž</w:t>
      </w:r>
      <w:proofErr w:type="spellStart"/>
      <w:r w:rsidR="00563086" w:rsidRPr="00AA61EB">
        <w:rPr>
          <w:rFonts w:ascii="Candara" w:hAnsi="Candara" w:cs="Arial"/>
        </w:rPr>
        <w:t>avnim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organima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organima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lokalne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samouprave</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drugim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pravnim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subjektima</w:t>
      </w:r>
      <w:proofErr w:type="spellEnd"/>
      <w:r w:rsidR="00563086" w:rsidRPr="00AA61EB">
        <w:rPr>
          <w:rFonts w:ascii="Candara" w:hAnsi="Candara" w:cs="Arial"/>
          <w:lang w:val="sr-Latn-CS"/>
        </w:rPr>
        <w:t xml:space="preserve">. </w:t>
      </w:r>
    </w:p>
    <w:p w14:paraId="073C07CD" w14:textId="4941E585" w:rsidR="00563086" w:rsidRPr="00AA61EB" w:rsidRDefault="008662F8" w:rsidP="00AA61EB">
      <w:pPr>
        <w:tabs>
          <w:tab w:val="left" w:pos="5685"/>
        </w:tabs>
        <w:jc w:val="both"/>
        <w:rPr>
          <w:rFonts w:ascii="Candara" w:hAnsi="Candara" w:cs="Arial"/>
          <w:lang w:val="sr-Latn-CS"/>
        </w:rPr>
      </w:pPr>
      <w:r>
        <w:rPr>
          <w:rFonts w:ascii="Candara" w:hAnsi="Candara" w:cs="Arial"/>
          <w:lang w:val="sr-Latn-CS"/>
        </w:rPr>
        <w:t xml:space="preserve">              </w:t>
      </w:r>
      <w:proofErr w:type="spellStart"/>
      <w:r w:rsidR="00563086" w:rsidRPr="00AA61EB">
        <w:rPr>
          <w:rFonts w:ascii="Candara" w:hAnsi="Candara" w:cs="Arial"/>
        </w:rPr>
        <w:t>Kancelarija</w:t>
      </w:r>
      <w:proofErr w:type="spellEnd"/>
      <w:r w:rsidR="00563086" w:rsidRPr="00AA61EB">
        <w:rPr>
          <w:rFonts w:ascii="Candara" w:hAnsi="Candara" w:cs="Arial"/>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proofErr w:type="spellStart"/>
      <w:r w:rsidR="00563086" w:rsidRPr="00AA61EB">
        <w:rPr>
          <w:rFonts w:ascii="Candara" w:hAnsi="Candara" w:cs="Arial"/>
        </w:rPr>
        <w:t>protokolarne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poslove</w:t>
      </w:r>
      <w:proofErr w:type="spellEnd"/>
      <w:r w:rsidR="00563086" w:rsidRPr="00AA61EB">
        <w:rPr>
          <w:rFonts w:ascii="Candara" w:hAnsi="Candara" w:cs="Arial"/>
          <w:lang w:val="sr-Latn-CS"/>
        </w:rPr>
        <w:t xml:space="preserve"> </w:t>
      </w:r>
      <w:r w:rsidR="00563086" w:rsidRPr="00AA61EB">
        <w:rPr>
          <w:rFonts w:ascii="Candara" w:hAnsi="Candara" w:cs="Arial"/>
        </w:rPr>
        <w:t>je</w:t>
      </w:r>
      <w:r w:rsidR="00563086" w:rsidRPr="00AA61EB">
        <w:rPr>
          <w:rFonts w:ascii="Candara" w:hAnsi="Candara" w:cs="Arial"/>
          <w:lang w:val="sr-Latn-CS"/>
        </w:rPr>
        <w:t xml:space="preserve"> </w:t>
      </w:r>
      <w:proofErr w:type="spellStart"/>
      <w:r w:rsidR="00563086" w:rsidRPr="00AA61EB">
        <w:rPr>
          <w:rFonts w:ascii="Candara" w:hAnsi="Candara" w:cs="Arial"/>
        </w:rPr>
        <w:t>uredno</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vodila</w:t>
      </w:r>
      <w:proofErr w:type="spellEnd"/>
      <w:r w:rsidR="00563086" w:rsidRPr="00AA61EB">
        <w:rPr>
          <w:rFonts w:ascii="Candara" w:hAnsi="Candara" w:cs="Arial"/>
          <w:lang w:val="sr-Latn-CS"/>
        </w:rPr>
        <w:t xml:space="preserve"> </w:t>
      </w:r>
      <w:proofErr w:type="spellStart"/>
      <w:proofErr w:type="gramStart"/>
      <w:r w:rsidR="00563086" w:rsidRPr="00AA61EB">
        <w:rPr>
          <w:rFonts w:ascii="Candara" w:hAnsi="Candara" w:cs="Arial"/>
        </w:rPr>
        <w:t>evidenciju</w:t>
      </w:r>
      <w:proofErr w:type="spellEnd"/>
      <w:r w:rsidR="00563086" w:rsidRPr="00AA61EB">
        <w:rPr>
          <w:rFonts w:ascii="Candara" w:hAnsi="Candara" w:cs="Arial"/>
          <w:lang w:val="sr-Latn-CS"/>
        </w:rPr>
        <w:t xml:space="preserve">  </w:t>
      </w:r>
      <w:r w:rsidR="00563086" w:rsidRPr="00AA61EB">
        <w:rPr>
          <w:rFonts w:ascii="Candara" w:hAnsi="Candara" w:cs="Arial"/>
        </w:rPr>
        <w:t>o</w:t>
      </w:r>
      <w:proofErr w:type="gramEnd"/>
      <w:r w:rsidR="00563086" w:rsidRPr="00AA61EB">
        <w:rPr>
          <w:rFonts w:ascii="Candara" w:hAnsi="Candara" w:cs="Arial"/>
          <w:lang w:val="sr-Latn-CS"/>
        </w:rPr>
        <w:t xml:space="preserve"> </w:t>
      </w:r>
      <w:proofErr w:type="spellStart"/>
      <w:r w:rsidR="00563086" w:rsidRPr="00AA61EB">
        <w:rPr>
          <w:rFonts w:ascii="Candara" w:hAnsi="Candara" w:cs="Arial"/>
        </w:rPr>
        <w:t>prijemu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gra</w:t>
      </w:r>
      <w:proofErr w:type="spellEnd"/>
      <w:r w:rsidR="00563086" w:rsidRPr="00AA61EB">
        <w:rPr>
          <w:rFonts w:ascii="Candara" w:hAnsi="Candara" w:cs="Arial"/>
          <w:lang w:val="sr-Latn-CS"/>
        </w:rPr>
        <w:t>đ</w:t>
      </w:r>
      <w:r w:rsidR="00563086" w:rsidRPr="00AA61EB">
        <w:rPr>
          <w:rFonts w:ascii="Candara" w:hAnsi="Candara" w:cs="Arial"/>
        </w:rPr>
        <w:t>ana</w:t>
      </w:r>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permanentno</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zakazivani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razgovori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predsjednikom</w:t>
      </w:r>
      <w:proofErr w:type="spellEnd"/>
      <w:r w:rsidR="00563086" w:rsidRPr="00AA61EB">
        <w:rPr>
          <w:rFonts w:ascii="Candara" w:hAnsi="Candara" w:cs="Arial"/>
          <w:lang w:val="sr-Latn-CS"/>
        </w:rPr>
        <w:t xml:space="preserve"> </w:t>
      </w:r>
      <w:r w:rsidR="00563086" w:rsidRPr="00AA61EB">
        <w:rPr>
          <w:rFonts w:ascii="Candara" w:hAnsi="Candara" w:cs="Arial"/>
        </w:rPr>
        <w:t>Op</w:t>
      </w:r>
      <w:r w:rsidR="00563086" w:rsidRPr="00AA61EB">
        <w:rPr>
          <w:rFonts w:ascii="Candara" w:hAnsi="Candara" w:cs="Arial"/>
          <w:lang w:val="sr-Latn-CS"/>
        </w:rPr>
        <w:t>š</w:t>
      </w:r>
      <w:r w:rsidR="00563086" w:rsidRPr="00AA61EB">
        <w:rPr>
          <w:rFonts w:ascii="Candara" w:hAnsi="Candara" w:cs="Arial"/>
        </w:rPr>
        <w:t>tine</w:t>
      </w:r>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njegovim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saradnicima</w:t>
      </w:r>
      <w:proofErr w:type="spellEnd"/>
      <w:r w:rsidR="00563086" w:rsidRPr="00AA61EB">
        <w:rPr>
          <w:rFonts w:ascii="Candara" w:hAnsi="Candara" w:cs="Arial"/>
          <w:lang w:val="sr-Latn-CS"/>
        </w:rPr>
        <w:t xml:space="preserve">, </w:t>
      </w:r>
      <w:r w:rsidR="00563086" w:rsidRPr="00AA61EB">
        <w:rPr>
          <w:rFonts w:ascii="Candara" w:hAnsi="Candara" w:cs="Arial"/>
        </w:rPr>
        <w:t>a</w:t>
      </w:r>
      <w:r w:rsidR="00563086" w:rsidRPr="00AA61EB">
        <w:rPr>
          <w:rFonts w:ascii="Candara" w:hAnsi="Candara" w:cs="Arial"/>
          <w:lang w:val="sr-Latn-CS"/>
        </w:rPr>
        <w:t xml:space="preserve"> </w:t>
      </w:r>
      <w:proofErr w:type="spellStart"/>
      <w:r w:rsidR="00563086" w:rsidRPr="00AA61EB">
        <w:rPr>
          <w:rFonts w:ascii="Candara" w:hAnsi="Candara" w:cs="Arial"/>
        </w:rPr>
        <w:t>zavisno</w:t>
      </w:r>
      <w:proofErr w:type="spellEnd"/>
      <w:r w:rsidR="00563086" w:rsidRPr="00AA61EB">
        <w:rPr>
          <w:rFonts w:ascii="Candara" w:hAnsi="Candara" w:cs="Arial"/>
          <w:lang w:val="sr-Latn-CS"/>
        </w:rPr>
        <w:t xml:space="preserve"> </w:t>
      </w:r>
      <w:r w:rsidR="00563086" w:rsidRPr="00AA61EB">
        <w:rPr>
          <w:rFonts w:ascii="Candara" w:hAnsi="Candara" w:cs="Arial"/>
        </w:rPr>
        <w:t>od</w:t>
      </w:r>
      <w:r w:rsidR="00563086" w:rsidRPr="00AA61EB">
        <w:rPr>
          <w:rFonts w:ascii="Candara" w:hAnsi="Candara" w:cs="Arial"/>
          <w:lang w:val="sr-Latn-CS"/>
        </w:rPr>
        <w:t xml:space="preserve">  </w:t>
      </w:r>
      <w:proofErr w:type="spellStart"/>
      <w:r w:rsidR="00563086" w:rsidRPr="00AA61EB">
        <w:rPr>
          <w:rFonts w:ascii="Candara" w:hAnsi="Candara" w:cs="Arial"/>
        </w:rPr>
        <w:t>prirode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zahtjeva</w:t>
      </w:r>
      <w:proofErr w:type="spellEnd"/>
      <w:r w:rsidR="00E85B21" w:rsidRPr="00AA61EB">
        <w:rPr>
          <w:rFonts w:ascii="Candara" w:hAnsi="Candara" w:cs="Arial"/>
        </w:rPr>
        <w:t>,</w:t>
      </w:r>
      <w:r w:rsidR="00563086" w:rsidRPr="00AA61EB">
        <w:rPr>
          <w:rFonts w:ascii="Candara" w:hAnsi="Candara" w:cs="Arial"/>
          <w:lang w:val="sr-Latn-CS"/>
        </w:rPr>
        <w:t xml:space="preserve"> </w:t>
      </w:r>
      <w:proofErr w:type="spellStart"/>
      <w:r w:rsidR="00563086" w:rsidRPr="00AA61EB">
        <w:rPr>
          <w:rFonts w:ascii="Candara" w:hAnsi="Candara" w:cs="Arial"/>
        </w:rPr>
        <w:t>stranke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upu</w:t>
      </w:r>
      <w:proofErr w:type="spellEnd"/>
      <w:r w:rsidR="00563086" w:rsidRPr="00AA61EB">
        <w:rPr>
          <w:rFonts w:ascii="Candara" w:hAnsi="Candara" w:cs="Arial"/>
          <w:lang w:val="sr-Latn-CS"/>
        </w:rPr>
        <w:t>ć</w:t>
      </w:r>
      <w:proofErr w:type="spellStart"/>
      <w:r w:rsidR="00563086" w:rsidRPr="00AA61EB">
        <w:rPr>
          <w:rFonts w:ascii="Candara" w:hAnsi="Candara" w:cs="Arial"/>
        </w:rPr>
        <w:t>ivane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na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razgovor</w:t>
      </w:r>
      <w:proofErr w:type="spellEnd"/>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kod</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rukovodioca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drugih</w:t>
      </w:r>
      <w:proofErr w:type="spellEnd"/>
      <w:r w:rsidR="00563086" w:rsidRPr="00AA61EB">
        <w:rPr>
          <w:rFonts w:ascii="Candara" w:hAnsi="Candara" w:cs="Arial"/>
          <w:lang w:val="sr-Latn-CS"/>
        </w:rPr>
        <w:t xml:space="preserve"> </w:t>
      </w:r>
      <w:r w:rsidR="00563086" w:rsidRPr="00AA61EB">
        <w:rPr>
          <w:rFonts w:ascii="Candara" w:hAnsi="Candara" w:cs="Arial"/>
        </w:rPr>
        <w:t>organa</w:t>
      </w:r>
      <w:r w:rsidR="00563086" w:rsidRPr="00AA61EB">
        <w:rPr>
          <w:rFonts w:ascii="Candara" w:hAnsi="Candara" w:cs="Arial"/>
          <w:lang w:val="sr-Latn-CS"/>
        </w:rPr>
        <w:t xml:space="preserve"> </w:t>
      </w:r>
      <w:r w:rsidR="00563086" w:rsidRPr="00AA61EB">
        <w:rPr>
          <w:rFonts w:ascii="Candara" w:hAnsi="Candara" w:cs="Arial"/>
        </w:rPr>
        <w:t>i</w:t>
      </w:r>
      <w:r w:rsidR="00563086" w:rsidRPr="00AA61EB">
        <w:rPr>
          <w:rFonts w:ascii="Candara" w:hAnsi="Candara" w:cs="Arial"/>
          <w:lang w:val="sr-Latn-CS"/>
        </w:rPr>
        <w:t xml:space="preserve"> </w:t>
      </w:r>
      <w:proofErr w:type="spellStart"/>
      <w:r w:rsidR="00563086" w:rsidRPr="00AA61EB">
        <w:rPr>
          <w:rFonts w:ascii="Candara" w:hAnsi="Candara" w:cs="Arial"/>
        </w:rPr>
        <w:t>slu</w:t>
      </w:r>
      <w:proofErr w:type="spellEnd"/>
      <w:r w:rsidR="00563086" w:rsidRPr="00AA61EB">
        <w:rPr>
          <w:rFonts w:ascii="Candara" w:hAnsi="Candara" w:cs="Arial"/>
          <w:lang w:val="sr-Latn-CS"/>
        </w:rPr>
        <w:t>ž</w:t>
      </w:r>
      <w:r w:rsidR="00563086" w:rsidRPr="00AA61EB">
        <w:rPr>
          <w:rFonts w:ascii="Candara" w:hAnsi="Candara" w:cs="Arial"/>
        </w:rPr>
        <w:t>bi</w:t>
      </w:r>
      <w:r w:rsidR="00563086" w:rsidRPr="00AA61EB">
        <w:rPr>
          <w:rFonts w:ascii="Candara" w:hAnsi="Candara" w:cs="Arial"/>
          <w:lang w:val="sr-Latn-CS"/>
        </w:rPr>
        <w:t xml:space="preserve">  </w:t>
      </w:r>
      <w:proofErr w:type="spellStart"/>
      <w:r w:rsidR="00563086" w:rsidRPr="00AA61EB">
        <w:rPr>
          <w:rFonts w:ascii="Candara" w:hAnsi="Candara" w:cs="Arial"/>
        </w:rPr>
        <w:t>nadle</w:t>
      </w:r>
      <w:proofErr w:type="spellEnd"/>
      <w:r w:rsidR="00563086" w:rsidRPr="00AA61EB">
        <w:rPr>
          <w:rFonts w:ascii="Candara" w:hAnsi="Candara" w:cs="Arial"/>
          <w:lang w:val="sr-Latn-CS"/>
        </w:rPr>
        <w:t>ž</w:t>
      </w:r>
      <w:proofErr w:type="spellStart"/>
      <w:r w:rsidR="00563086" w:rsidRPr="00AA61EB">
        <w:rPr>
          <w:rFonts w:ascii="Candara" w:hAnsi="Candara" w:cs="Arial"/>
        </w:rPr>
        <w:t>nih</w:t>
      </w:r>
      <w:proofErr w:type="spellEnd"/>
      <w:r w:rsidR="00563086" w:rsidRPr="00AA61EB">
        <w:rPr>
          <w:rFonts w:ascii="Candara" w:hAnsi="Candara" w:cs="Arial"/>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proofErr w:type="spellStart"/>
      <w:r w:rsidR="00563086" w:rsidRPr="00AA61EB">
        <w:rPr>
          <w:rFonts w:ascii="Candara" w:hAnsi="Candara" w:cs="Arial"/>
        </w:rPr>
        <w:t>rje</w:t>
      </w:r>
      <w:proofErr w:type="spellEnd"/>
      <w:r w:rsidR="00563086" w:rsidRPr="00AA61EB">
        <w:rPr>
          <w:rFonts w:ascii="Candara" w:hAnsi="Candara" w:cs="Arial"/>
          <w:lang w:val="sr-Latn-CS"/>
        </w:rPr>
        <w:t>š</w:t>
      </w:r>
      <w:proofErr w:type="spellStart"/>
      <w:r w:rsidR="00563086" w:rsidRPr="00AA61EB">
        <w:rPr>
          <w:rFonts w:ascii="Candara" w:hAnsi="Candara" w:cs="Arial"/>
        </w:rPr>
        <w:t>avanje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odre</w:t>
      </w:r>
      <w:proofErr w:type="spellEnd"/>
      <w:r w:rsidR="00563086" w:rsidRPr="00AA61EB">
        <w:rPr>
          <w:rFonts w:ascii="Candara" w:hAnsi="Candara" w:cs="Arial"/>
          <w:lang w:val="sr-Latn-CS"/>
        </w:rPr>
        <w:t>đ</w:t>
      </w:r>
      <w:proofErr w:type="spellStart"/>
      <w:r w:rsidR="00563086" w:rsidRPr="00AA61EB">
        <w:rPr>
          <w:rFonts w:ascii="Candara" w:hAnsi="Candara" w:cs="Arial"/>
        </w:rPr>
        <w:t>ene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problematike</w:t>
      </w:r>
      <w:proofErr w:type="spellEnd"/>
      <w:r w:rsidR="00563086" w:rsidRPr="00AA61EB">
        <w:rPr>
          <w:rFonts w:ascii="Candara" w:hAnsi="Candara" w:cs="Arial"/>
          <w:lang w:val="sr-Latn-CS"/>
        </w:rPr>
        <w:t xml:space="preserve">. </w:t>
      </w:r>
      <w:r w:rsidR="00563086" w:rsidRPr="00AA61EB">
        <w:rPr>
          <w:rFonts w:ascii="Candara" w:hAnsi="Candara" w:cs="Arial"/>
        </w:rPr>
        <w:t>U</w:t>
      </w:r>
      <w:r w:rsidR="00563086" w:rsidRPr="00AA61EB">
        <w:rPr>
          <w:rFonts w:ascii="Candara" w:hAnsi="Candara" w:cs="Arial"/>
          <w:lang w:val="sr-Latn-CS"/>
        </w:rPr>
        <w:t xml:space="preserve"> </w:t>
      </w:r>
      <w:proofErr w:type="spellStart"/>
      <w:r w:rsidR="00563086" w:rsidRPr="00AA61EB">
        <w:rPr>
          <w:rFonts w:ascii="Candara" w:hAnsi="Candara" w:cs="Arial"/>
        </w:rPr>
        <w:t>toku</w:t>
      </w:r>
      <w:proofErr w:type="spellEnd"/>
      <w:r w:rsidR="00563086" w:rsidRPr="00AA61EB">
        <w:rPr>
          <w:rFonts w:ascii="Candara" w:hAnsi="Candara" w:cs="Arial"/>
          <w:lang w:val="sr-Latn-CS"/>
        </w:rPr>
        <w:t xml:space="preserve"> 202</w:t>
      </w:r>
      <w:r w:rsidR="00356C50" w:rsidRPr="00AA61EB">
        <w:rPr>
          <w:rFonts w:ascii="Candara" w:hAnsi="Candara" w:cs="Arial"/>
          <w:lang w:val="sr-Latn-CS"/>
        </w:rPr>
        <w:t>4</w:t>
      </w:r>
      <w:r w:rsidR="00563086" w:rsidRPr="00AA61EB">
        <w:rPr>
          <w:rFonts w:ascii="Candara" w:hAnsi="Candara" w:cs="Arial"/>
          <w:lang w:val="sr-Latn-CS"/>
        </w:rPr>
        <w:t xml:space="preserve">. </w:t>
      </w:r>
      <w:proofErr w:type="spellStart"/>
      <w:r w:rsidR="00563086" w:rsidRPr="00AA61EB">
        <w:rPr>
          <w:rFonts w:ascii="Candara" w:hAnsi="Candara" w:cs="Arial"/>
        </w:rPr>
        <w:t>godine</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preko</w:t>
      </w:r>
      <w:proofErr w:type="spellEnd"/>
      <w:r w:rsidR="00563086" w:rsidRPr="00AA61EB">
        <w:rPr>
          <w:rFonts w:ascii="Candara" w:hAnsi="Candara" w:cs="Arial"/>
          <w:lang w:val="sr-Latn-CS"/>
        </w:rPr>
        <w:t xml:space="preserve"> </w:t>
      </w:r>
      <w:bookmarkStart w:id="19" w:name="_Hlk125355076"/>
      <w:proofErr w:type="spellStart"/>
      <w:r w:rsidR="00563086" w:rsidRPr="00AA61EB">
        <w:rPr>
          <w:rFonts w:ascii="Candara" w:hAnsi="Candara" w:cs="Arial"/>
        </w:rPr>
        <w:t>jedinstvenog</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softvera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evidentiran</w:t>
      </w:r>
      <w:r w:rsidR="00A57A62" w:rsidRPr="00AA61EB">
        <w:rPr>
          <w:rFonts w:ascii="Candara" w:hAnsi="Candara" w:cs="Arial"/>
        </w:rPr>
        <w:t>o</w:t>
      </w:r>
      <w:proofErr w:type="spellEnd"/>
      <w:r w:rsidR="00A57A62" w:rsidRPr="00AA61EB">
        <w:rPr>
          <w:rFonts w:ascii="Candara" w:hAnsi="Candara" w:cs="Arial"/>
        </w:rPr>
        <w:t xml:space="preserve"> je 250</w:t>
      </w:r>
      <w:r w:rsidR="00563086" w:rsidRPr="00AA61EB">
        <w:rPr>
          <w:rFonts w:ascii="Candara" w:hAnsi="Candara" w:cs="Arial"/>
          <w:color w:val="FF0000"/>
          <w:lang w:val="sr-Latn-CS"/>
        </w:rPr>
        <w:t xml:space="preserve"> </w:t>
      </w:r>
      <w:proofErr w:type="spellStart"/>
      <w:r w:rsidR="00563086" w:rsidRPr="00AA61EB">
        <w:rPr>
          <w:rFonts w:ascii="Candara" w:hAnsi="Candara" w:cs="Arial"/>
        </w:rPr>
        <w:t>najava</w:t>
      </w:r>
      <w:proofErr w:type="spellEnd"/>
      <w:r w:rsidR="00563086" w:rsidRPr="00AA61EB">
        <w:rPr>
          <w:rFonts w:ascii="Candara" w:hAnsi="Candara" w:cs="Arial"/>
          <w:color w:val="FF0000"/>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proofErr w:type="spellStart"/>
      <w:r w:rsidR="00563086" w:rsidRPr="00AA61EB">
        <w:rPr>
          <w:rFonts w:ascii="Candara" w:hAnsi="Candara" w:cs="Arial"/>
        </w:rPr>
        <w:t>prijem</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kod</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predsjednika</w:t>
      </w:r>
      <w:proofErr w:type="spellEnd"/>
      <w:r w:rsidR="00563086" w:rsidRPr="00AA61EB">
        <w:rPr>
          <w:rFonts w:ascii="Candara" w:hAnsi="Candara" w:cs="Arial"/>
          <w:lang w:val="sr-Latn-CS"/>
        </w:rPr>
        <w:t xml:space="preserve"> </w:t>
      </w:r>
      <w:r w:rsidR="00563086" w:rsidRPr="00AA61EB">
        <w:rPr>
          <w:rFonts w:ascii="Candara" w:hAnsi="Candara" w:cs="Arial"/>
        </w:rPr>
        <w:t>Op</w:t>
      </w:r>
      <w:r w:rsidR="00563086" w:rsidRPr="00AA61EB">
        <w:rPr>
          <w:rFonts w:ascii="Candara" w:hAnsi="Candara" w:cs="Arial"/>
          <w:lang w:val="sr-Latn-CS"/>
        </w:rPr>
        <w:t>š</w:t>
      </w:r>
      <w:r w:rsidR="00563086" w:rsidRPr="00AA61EB">
        <w:rPr>
          <w:rFonts w:ascii="Candara" w:hAnsi="Candara" w:cs="Arial"/>
        </w:rPr>
        <w:t>tine</w:t>
      </w:r>
      <w:r w:rsidR="00563086" w:rsidRPr="00AA61EB">
        <w:rPr>
          <w:rFonts w:ascii="Candara" w:hAnsi="Candara" w:cs="Arial"/>
          <w:lang w:val="sr-Latn-CS"/>
        </w:rPr>
        <w:t xml:space="preserve">, </w:t>
      </w:r>
      <w:proofErr w:type="gramStart"/>
      <w:r w:rsidR="00563086" w:rsidRPr="00AA61EB">
        <w:rPr>
          <w:rFonts w:ascii="Candara" w:hAnsi="Candara" w:cs="Arial"/>
        </w:rPr>
        <w:t>a</w:t>
      </w:r>
      <w:proofErr w:type="gramEnd"/>
      <w:r w:rsidR="00563086" w:rsidRPr="00AA61EB">
        <w:rPr>
          <w:rFonts w:ascii="Candara" w:hAnsi="Candara" w:cs="Arial"/>
          <w:lang w:val="sr-Latn-CS"/>
        </w:rPr>
        <w:t xml:space="preserve"> </w:t>
      </w:r>
      <w:proofErr w:type="spellStart"/>
      <w:r w:rsidR="00563086" w:rsidRPr="00AA61EB">
        <w:rPr>
          <w:rFonts w:ascii="Candara" w:hAnsi="Candara" w:cs="Arial"/>
        </w:rPr>
        <w:t>organizovan</w:t>
      </w:r>
      <w:proofErr w:type="spellEnd"/>
      <w:r w:rsidR="00563086" w:rsidRPr="00AA61EB">
        <w:rPr>
          <w:rFonts w:ascii="Candara" w:hAnsi="Candara" w:cs="Arial"/>
          <w:lang w:val="sr-Latn-CS"/>
        </w:rPr>
        <w:t xml:space="preserve"> </w:t>
      </w:r>
      <w:r w:rsidR="00563086" w:rsidRPr="00AA61EB">
        <w:rPr>
          <w:rFonts w:ascii="Candara" w:hAnsi="Candara" w:cs="Arial"/>
        </w:rPr>
        <w:t>je</w:t>
      </w:r>
      <w:r w:rsidR="00563086" w:rsidRPr="00AA61EB">
        <w:rPr>
          <w:rFonts w:ascii="Candara" w:hAnsi="Candara" w:cs="Arial"/>
          <w:lang w:val="sr-Latn-CS"/>
        </w:rPr>
        <w:t xml:space="preserve"> </w:t>
      </w:r>
      <w:proofErr w:type="spellStart"/>
      <w:r w:rsidR="00563086" w:rsidRPr="00AA61EB">
        <w:rPr>
          <w:rFonts w:ascii="Candara" w:hAnsi="Candara" w:cs="Arial"/>
        </w:rPr>
        <w:t>prijem</w:t>
      </w:r>
      <w:proofErr w:type="spellEnd"/>
      <w:r w:rsidR="00563086" w:rsidRPr="00AA61EB">
        <w:rPr>
          <w:rFonts w:ascii="Candara" w:hAnsi="Candara" w:cs="Arial"/>
          <w:lang w:val="sr-Latn-CS"/>
        </w:rPr>
        <w:t xml:space="preserve"> </w:t>
      </w:r>
      <w:r w:rsidR="00563086" w:rsidRPr="00AA61EB">
        <w:rPr>
          <w:rFonts w:ascii="Candara" w:hAnsi="Candara" w:cs="Arial"/>
        </w:rPr>
        <w:t>za</w:t>
      </w:r>
      <w:r w:rsidR="00563086" w:rsidRPr="00AA61EB">
        <w:rPr>
          <w:rFonts w:ascii="Candara" w:hAnsi="Candara" w:cs="Arial"/>
          <w:lang w:val="sr-Latn-CS"/>
        </w:rPr>
        <w:t xml:space="preserve"> </w:t>
      </w:r>
      <w:r w:rsidR="00A57A62" w:rsidRPr="00AA61EB">
        <w:rPr>
          <w:rFonts w:ascii="Candara" w:hAnsi="Candara" w:cs="Arial"/>
          <w:lang w:val="sr-Latn-CS"/>
        </w:rPr>
        <w:t>212 stranaka</w:t>
      </w:r>
      <w:r w:rsidR="00563086" w:rsidRPr="00AA61EB">
        <w:rPr>
          <w:rFonts w:ascii="Candara" w:hAnsi="Candara" w:cs="Arial"/>
          <w:lang w:val="sr-Latn-CS"/>
        </w:rPr>
        <w:t xml:space="preserve">, </w:t>
      </w:r>
      <w:proofErr w:type="spellStart"/>
      <w:r w:rsidR="00563086" w:rsidRPr="00AA61EB">
        <w:rPr>
          <w:rFonts w:ascii="Candara" w:hAnsi="Candara" w:cs="Arial"/>
        </w:rPr>
        <w:t>dok</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su</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preostali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zahtjevi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proslije</w:t>
      </w:r>
      <w:proofErr w:type="spellEnd"/>
      <w:r w:rsidR="00563086" w:rsidRPr="00AA61EB">
        <w:rPr>
          <w:rFonts w:ascii="Candara" w:hAnsi="Candara" w:cs="Arial"/>
          <w:lang w:val="sr-Latn-CS"/>
        </w:rPr>
        <w:t>đ</w:t>
      </w:r>
      <w:proofErr w:type="spellStart"/>
      <w:r w:rsidR="00563086" w:rsidRPr="00AA61EB">
        <w:rPr>
          <w:rFonts w:ascii="Candara" w:hAnsi="Candara" w:cs="Arial"/>
        </w:rPr>
        <w:t>eni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saradnicima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zavisno</w:t>
      </w:r>
      <w:proofErr w:type="spellEnd"/>
      <w:r w:rsidR="00563086" w:rsidRPr="00AA61EB">
        <w:rPr>
          <w:rFonts w:ascii="Candara" w:hAnsi="Candara" w:cs="Arial"/>
          <w:lang w:val="sr-Latn-CS"/>
        </w:rPr>
        <w:t xml:space="preserve"> </w:t>
      </w:r>
      <w:r w:rsidR="00563086" w:rsidRPr="00AA61EB">
        <w:rPr>
          <w:rFonts w:ascii="Candara" w:hAnsi="Candara" w:cs="Arial"/>
        </w:rPr>
        <w:t>od</w:t>
      </w:r>
      <w:r w:rsidR="00563086" w:rsidRPr="00AA61EB">
        <w:rPr>
          <w:rFonts w:ascii="Candara" w:hAnsi="Candara" w:cs="Arial"/>
          <w:lang w:val="sr-Latn-CS"/>
        </w:rPr>
        <w:t xml:space="preserve"> </w:t>
      </w:r>
      <w:proofErr w:type="spellStart"/>
      <w:r w:rsidR="00563086" w:rsidRPr="00AA61EB">
        <w:rPr>
          <w:rFonts w:ascii="Candara" w:hAnsi="Candara" w:cs="Arial"/>
        </w:rPr>
        <w:t>nadle</w:t>
      </w:r>
      <w:proofErr w:type="spellEnd"/>
      <w:r w:rsidR="00563086" w:rsidRPr="00AA61EB">
        <w:rPr>
          <w:rFonts w:ascii="Candara" w:hAnsi="Candara" w:cs="Arial"/>
          <w:lang w:val="sr-Latn-CS"/>
        </w:rPr>
        <w:t>ž</w:t>
      </w:r>
      <w:proofErr w:type="spellStart"/>
      <w:r w:rsidR="00563086" w:rsidRPr="00AA61EB">
        <w:rPr>
          <w:rFonts w:ascii="Candara" w:hAnsi="Candara" w:cs="Arial"/>
        </w:rPr>
        <w:t>nosti</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odnosno</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karaktera</w:t>
      </w:r>
      <w:proofErr w:type="spellEnd"/>
      <w:r w:rsidR="00563086" w:rsidRPr="00AA61EB">
        <w:rPr>
          <w:rFonts w:ascii="Candara" w:hAnsi="Candara" w:cs="Arial"/>
          <w:lang w:val="sr-Latn-CS"/>
        </w:rPr>
        <w:t xml:space="preserve"> </w:t>
      </w:r>
      <w:proofErr w:type="spellStart"/>
      <w:r w:rsidR="00563086" w:rsidRPr="00AA61EB">
        <w:rPr>
          <w:rFonts w:ascii="Candara" w:hAnsi="Candara" w:cs="Arial"/>
        </w:rPr>
        <w:t>zahtjeva</w:t>
      </w:r>
      <w:proofErr w:type="spellEnd"/>
      <w:r w:rsidR="00563086" w:rsidRPr="00AA61EB">
        <w:rPr>
          <w:rFonts w:ascii="Candara" w:hAnsi="Candara" w:cs="Arial"/>
          <w:lang w:val="sr-Latn-CS"/>
        </w:rPr>
        <w:t>.</w:t>
      </w:r>
    </w:p>
    <w:p w14:paraId="2E3BC98E" w14:textId="76C4B9A6" w:rsidR="00563086" w:rsidRPr="00AA61EB" w:rsidRDefault="00563086" w:rsidP="008662F8">
      <w:pPr>
        <w:ind w:firstLine="720"/>
        <w:jc w:val="both"/>
        <w:rPr>
          <w:rFonts w:ascii="Candara" w:hAnsi="Candara" w:cs="Arial"/>
          <w:lang w:val="sr-Latn-CS"/>
        </w:rPr>
      </w:pPr>
      <w:r w:rsidRPr="00AA61EB">
        <w:rPr>
          <w:rFonts w:ascii="Candara" w:hAnsi="Candara" w:cs="Arial"/>
          <w:lang w:val="sr-Latn-CS"/>
        </w:rPr>
        <w:t>U 202</w:t>
      </w:r>
      <w:r w:rsidR="00356C50" w:rsidRPr="00AA61EB">
        <w:rPr>
          <w:rFonts w:ascii="Candara" w:hAnsi="Candara" w:cs="Arial"/>
          <w:lang w:val="sr-Latn-CS"/>
        </w:rPr>
        <w:t>4</w:t>
      </w:r>
      <w:r w:rsidRPr="00AA61EB">
        <w:rPr>
          <w:rFonts w:ascii="Candara" w:hAnsi="Candara" w:cs="Arial"/>
          <w:lang w:val="sr-Latn-CS"/>
        </w:rPr>
        <w:t>. godini ostvarena je dobra saradnja i komunikacija sa državnim organima, kao i sa brojnim međunarodnim organizacijama, ambasadama, vjerskim zajednicama, nevladinim sektorom, medijima</w:t>
      </w:r>
      <w:r w:rsidR="0007570B" w:rsidRPr="00AA61EB">
        <w:rPr>
          <w:rFonts w:ascii="Candara" w:hAnsi="Candara" w:cs="Arial"/>
          <w:lang w:val="sr-Latn-CS"/>
        </w:rPr>
        <w:t>.</w:t>
      </w:r>
    </w:p>
    <w:p w14:paraId="46B02992" w14:textId="44DACCD5" w:rsidR="00563086" w:rsidRPr="00AA61EB" w:rsidRDefault="00563086" w:rsidP="008662F8">
      <w:pPr>
        <w:pStyle w:val="ListParagraph"/>
        <w:spacing w:after="0" w:line="240" w:lineRule="auto"/>
        <w:ind w:left="0" w:firstLine="720"/>
        <w:jc w:val="both"/>
        <w:rPr>
          <w:rFonts w:ascii="Candara" w:hAnsi="Candara" w:cs="Arial"/>
          <w:sz w:val="24"/>
          <w:szCs w:val="24"/>
        </w:rPr>
      </w:pPr>
      <w:proofErr w:type="spellStart"/>
      <w:r w:rsidRPr="00AA61EB">
        <w:rPr>
          <w:rFonts w:ascii="Candara" w:hAnsi="Candara" w:cs="Arial"/>
          <w:sz w:val="24"/>
          <w:szCs w:val="24"/>
        </w:rPr>
        <w:t>Organizovane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radne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posjete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Bijelom</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Polju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ministara</w:t>
      </w:r>
      <w:proofErr w:type="spellEnd"/>
      <w:r w:rsidRPr="00AA61EB">
        <w:rPr>
          <w:rFonts w:ascii="Candara" w:hAnsi="Candara" w:cs="Arial"/>
          <w:sz w:val="24"/>
          <w:szCs w:val="24"/>
        </w:rPr>
        <w:t xml:space="preserve"> u </w:t>
      </w:r>
      <w:proofErr w:type="gramStart"/>
      <w:r w:rsidRPr="00AA61EB">
        <w:rPr>
          <w:rFonts w:ascii="Candara" w:hAnsi="Candara" w:cs="Arial"/>
          <w:sz w:val="24"/>
          <w:szCs w:val="24"/>
        </w:rPr>
        <w:t>Vladi  Crne</w:t>
      </w:r>
      <w:proofErr w:type="gramEnd"/>
      <w:r w:rsidRPr="00AA61EB">
        <w:rPr>
          <w:rFonts w:ascii="Candara" w:hAnsi="Candara" w:cs="Arial"/>
          <w:sz w:val="24"/>
          <w:szCs w:val="24"/>
        </w:rPr>
        <w:t xml:space="preserve"> Gore i </w:t>
      </w:r>
      <w:proofErr w:type="spellStart"/>
      <w:r w:rsidRPr="00AA61EB">
        <w:rPr>
          <w:rFonts w:ascii="Candara" w:hAnsi="Candara" w:cs="Arial"/>
          <w:sz w:val="24"/>
          <w:szCs w:val="24"/>
        </w:rPr>
        <w:t>specijalizovanih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službi</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radnih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tijela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zatim</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posjete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ambasadora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međunarodnih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organizacija</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delegacija</w:t>
      </w:r>
      <w:proofErr w:type="spellEnd"/>
      <w:r w:rsidRPr="00AA61EB">
        <w:rPr>
          <w:rFonts w:ascii="Candara" w:hAnsi="Candara" w:cs="Arial"/>
          <w:sz w:val="24"/>
          <w:szCs w:val="24"/>
        </w:rPr>
        <w:t xml:space="preserve">. </w:t>
      </w:r>
    </w:p>
    <w:p w14:paraId="6F37AFD6" w14:textId="77777777" w:rsidR="00563086" w:rsidRDefault="00563086" w:rsidP="008662F8">
      <w:pPr>
        <w:ind w:firstLine="720"/>
        <w:rPr>
          <w:rFonts w:ascii="Candara" w:eastAsia="Arial" w:hAnsi="Candara"/>
        </w:rPr>
      </w:pPr>
      <w:proofErr w:type="spellStart"/>
      <w:r w:rsidRPr="008662F8">
        <w:rPr>
          <w:rFonts w:ascii="Candara" w:eastAsia="Arial" w:hAnsi="Candara"/>
        </w:rPr>
        <w:t>Tokom</w:t>
      </w:r>
      <w:proofErr w:type="spellEnd"/>
      <w:r w:rsidRPr="008662F8">
        <w:rPr>
          <w:rFonts w:ascii="Candara" w:eastAsia="Arial" w:hAnsi="Candara"/>
        </w:rPr>
        <w:t xml:space="preserve"> </w:t>
      </w:r>
      <w:proofErr w:type="spellStart"/>
      <w:r w:rsidRPr="008662F8">
        <w:rPr>
          <w:rFonts w:ascii="Candara" w:eastAsia="Arial" w:hAnsi="Candara"/>
        </w:rPr>
        <w:t>izvještajnog</w:t>
      </w:r>
      <w:proofErr w:type="spellEnd"/>
      <w:r w:rsidRPr="008662F8">
        <w:rPr>
          <w:rFonts w:ascii="Candara" w:eastAsia="Arial" w:hAnsi="Candara"/>
        </w:rPr>
        <w:t xml:space="preserve"> </w:t>
      </w:r>
      <w:proofErr w:type="spellStart"/>
      <w:r w:rsidRPr="008662F8">
        <w:rPr>
          <w:rFonts w:ascii="Candara" w:eastAsia="Arial" w:hAnsi="Candara"/>
        </w:rPr>
        <w:t>perioda</w:t>
      </w:r>
      <w:proofErr w:type="spellEnd"/>
      <w:r w:rsidRPr="008662F8">
        <w:rPr>
          <w:rFonts w:ascii="Candara" w:eastAsia="Arial" w:hAnsi="Candara"/>
        </w:rPr>
        <w:t xml:space="preserve">, </w:t>
      </w:r>
      <w:proofErr w:type="spellStart"/>
      <w:r w:rsidRPr="008662F8">
        <w:rPr>
          <w:rFonts w:ascii="Candara" w:eastAsia="Arial" w:hAnsi="Candara"/>
        </w:rPr>
        <w:t>predsjednik</w:t>
      </w:r>
      <w:proofErr w:type="spellEnd"/>
      <w:r w:rsidRPr="008662F8">
        <w:rPr>
          <w:rFonts w:ascii="Candara" w:eastAsia="Arial" w:hAnsi="Candara"/>
        </w:rPr>
        <w:t xml:space="preserve"> Opštine se, </w:t>
      </w:r>
      <w:proofErr w:type="spellStart"/>
      <w:r w:rsidRPr="008662F8">
        <w:rPr>
          <w:rFonts w:ascii="Candara" w:eastAsia="Arial" w:hAnsi="Candara"/>
        </w:rPr>
        <w:t>između</w:t>
      </w:r>
      <w:proofErr w:type="spellEnd"/>
      <w:r w:rsidRPr="008662F8">
        <w:rPr>
          <w:rFonts w:ascii="Candara" w:eastAsia="Arial" w:hAnsi="Candara"/>
        </w:rPr>
        <w:t xml:space="preserve"> </w:t>
      </w:r>
      <w:proofErr w:type="spellStart"/>
      <w:r w:rsidRPr="008662F8">
        <w:rPr>
          <w:rFonts w:ascii="Candara" w:eastAsia="Arial" w:hAnsi="Candara"/>
        </w:rPr>
        <w:t>ostalih</w:t>
      </w:r>
      <w:proofErr w:type="spellEnd"/>
      <w:r w:rsidRPr="008662F8">
        <w:rPr>
          <w:rFonts w:ascii="Candara" w:eastAsia="Arial" w:hAnsi="Candara"/>
        </w:rPr>
        <w:t xml:space="preserve">, </w:t>
      </w:r>
      <w:proofErr w:type="spellStart"/>
      <w:r w:rsidRPr="008662F8">
        <w:rPr>
          <w:rFonts w:ascii="Candara" w:eastAsia="Arial" w:hAnsi="Candara"/>
        </w:rPr>
        <w:t>sastao</w:t>
      </w:r>
      <w:proofErr w:type="spellEnd"/>
      <w:r w:rsidRPr="008662F8">
        <w:rPr>
          <w:rFonts w:ascii="Candara" w:eastAsia="Arial" w:hAnsi="Candara"/>
        </w:rPr>
        <w:t xml:space="preserve"> </w:t>
      </w:r>
      <w:proofErr w:type="spellStart"/>
      <w:r w:rsidRPr="008662F8">
        <w:rPr>
          <w:rFonts w:ascii="Candara" w:eastAsia="Arial" w:hAnsi="Candara"/>
        </w:rPr>
        <w:t>sa</w:t>
      </w:r>
      <w:proofErr w:type="spellEnd"/>
      <w:r w:rsidRPr="008662F8">
        <w:rPr>
          <w:rFonts w:ascii="Candara" w:eastAsia="Arial" w:hAnsi="Candara"/>
        </w:rPr>
        <w:t>:</w:t>
      </w:r>
    </w:p>
    <w:p w14:paraId="05840392" w14:textId="6F9271B1" w:rsidR="00D1354A" w:rsidRPr="008662F8" w:rsidRDefault="00E81872" w:rsidP="008662F8">
      <w:pPr>
        <w:pStyle w:val="ListParagraph"/>
        <w:numPr>
          <w:ilvl w:val="0"/>
          <w:numId w:val="46"/>
        </w:numPr>
        <w:spacing w:after="0" w:line="240" w:lineRule="auto"/>
        <w:ind w:left="360"/>
        <w:rPr>
          <w:rFonts w:ascii="Candara" w:eastAsia="Arial" w:hAnsi="Candara"/>
        </w:rPr>
      </w:pPr>
      <w:bookmarkStart w:id="20" w:name="_Hlk157428059"/>
      <w:proofErr w:type="spellStart"/>
      <w:r w:rsidRPr="008662F8">
        <w:rPr>
          <w:rFonts w:ascii="Candara" w:eastAsia="Arial" w:hAnsi="Candara"/>
          <w:sz w:val="24"/>
          <w:szCs w:val="24"/>
        </w:rPr>
        <w:t>M</w:t>
      </w:r>
      <w:r w:rsidR="00563086" w:rsidRPr="008662F8">
        <w:rPr>
          <w:rFonts w:ascii="Candara" w:eastAsia="Arial" w:hAnsi="Candara"/>
          <w:sz w:val="24"/>
          <w:szCs w:val="24"/>
        </w:rPr>
        <w:t>inistrom</w:t>
      </w:r>
      <w:proofErr w:type="spellEnd"/>
      <w:r w:rsidR="00563086" w:rsidRPr="008662F8">
        <w:rPr>
          <w:rFonts w:ascii="Candara" w:eastAsia="Arial" w:hAnsi="Candara"/>
          <w:sz w:val="24"/>
          <w:szCs w:val="24"/>
        </w:rPr>
        <w:t xml:space="preserve"> </w:t>
      </w:r>
      <w:proofErr w:type="spellStart"/>
      <w:r w:rsidR="00D1354A" w:rsidRPr="008662F8">
        <w:rPr>
          <w:rFonts w:ascii="Candara" w:eastAsia="Arial" w:hAnsi="Candara"/>
          <w:sz w:val="24"/>
          <w:szCs w:val="24"/>
        </w:rPr>
        <w:t>ekologije</w:t>
      </w:r>
      <w:proofErr w:type="spellEnd"/>
      <w:r w:rsidR="00D1354A" w:rsidRPr="008662F8">
        <w:rPr>
          <w:rFonts w:ascii="Candara" w:eastAsia="Arial" w:hAnsi="Candara"/>
          <w:sz w:val="24"/>
          <w:szCs w:val="24"/>
        </w:rPr>
        <w:t xml:space="preserve">, </w:t>
      </w:r>
      <w:proofErr w:type="spellStart"/>
      <w:r w:rsidR="00D1354A" w:rsidRPr="008662F8">
        <w:rPr>
          <w:rFonts w:ascii="Candara" w:eastAsia="Arial" w:hAnsi="Candara"/>
          <w:sz w:val="24"/>
          <w:szCs w:val="24"/>
        </w:rPr>
        <w:t>održivog</w:t>
      </w:r>
      <w:proofErr w:type="spellEnd"/>
      <w:r w:rsidR="00D1354A" w:rsidRPr="008662F8">
        <w:rPr>
          <w:rFonts w:ascii="Candara" w:eastAsia="Arial" w:hAnsi="Candara"/>
          <w:sz w:val="24"/>
          <w:szCs w:val="24"/>
        </w:rPr>
        <w:t xml:space="preserve"> </w:t>
      </w:r>
      <w:proofErr w:type="spellStart"/>
      <w:r w:rsidR="00D1354A" w:rsidRPr="008662F8">
        <w:rPr>
          <w:rFonts w:ascii="Candara" w:eastAsia="Arial" w:hAnsi="Candara"/>
          <w:sz w:val="24"/>
          <w:szCs w:val="24"/>
        </w:rPr>
        <w:t>razvoja</w:t>
      </w:r>
      <w:proofErr w:type="spellEnd"/>
      <w:r w:rsidR="00D1354A" w:rsidRPr="008662F8">
        <w:rPr>
          <w:rFonts w:ascii="Candara" w:eastAsia="Arial" w:hAnsi="Candara"/>
          <w:sz w:val="24"/>
          <w:szCs w:val="24"/>
        </w:rPr>
        <w:t xml:space="preserve"> i </w:t>
      </w:r>
      <w:proofErr w:type="spellStart"/>
      <w:r w:rsidR="00D1354A" w:rsidRPr="008662F8">
        <w:rPr>
          <w:rFonts w:ascii="Candara" w:eastAsia="Arial" w:hAnsi="Candara"/>
          <w:sz w:val="24"/>
          <w:szCs w:val="24"/>
        </w:rPr>
        <w:t>razvoja</w:t>
      </w:r>
      <w:proofErr w:type="spellEnd"/>
      <w:r w:rsidR="00D1354A" w:rsidRPr="008662F8">
        <w:rPr>
          <w:rFonts w:ascii="Candara" w:eastAsia="Arial" w:hAnsi="Candara"/>
          <w:sz w:val="24"/>
          <w:szCs w:val="24"/>
        </w:rPr>
        <w:t xml:space="preserve"> </w:t>
      </w:r>
      <w:proofErr w:type="spellStart"/>
      <w:r w:rsidR="00D1354A" w:rsidRPr="008662F8">
        <w:rPr>
          <w:rFonts w:ascii="Candara" w:eastAsia="Arial" w:hAnsi="Candara"/>
          <w:sz w:val="24"/>
          <w:szCs w:val="24"/>
        </w:rPr>
        <w:t>sjevera</w:t>
      </w:r>
      <w:proofErr w:type="spellEnd"/>
      <w:r w:rsidR="00D1354A" w:rsidRPr="008662F8">
        <w:rPr>
          <w:rFonts w:ascii="Candara" w:eastAsia="Arial" w:hAnsi="Candara"/>
          <w:sz w:val="24"/>
          <w:szCs w:val="24"/>
        </w:rPr>
        <w:t xml:space="preserve"> </w:t>
      </w:r>
      <w:proofErr w:type="spellStart"/>
      <w:r w:rsidR="00D1354A" w:rsidRPr="008662F8">
        <w:rPr>
          <w:rFonts w:ascii="Candara" w:eastAsia="Arial" w:hAnsi="Candara"/>
          <w:sz w:val="24"/>
          <w:szCs w:val="24"/>
        </w:rPr>
        <w:t>Damjanom</w:t>
      </w:r>
      <w:proofErr w:type="spellEnd"/>
      <w:r w:rsidR="00D1354A" w:rsidRPr="008662F8">
        <w:rPr>
          <w:rFonts w:ascii="Candara" w:eastAsia="Arial" w:hAnsi="Candara"/>
          <w:sz w:val="24"/>
          <w:szCs w:val="24"/>
        </w:rPr>
        <w:t xml:space="preserve"> </w:t>
      </w:r>
      <w:proofErr w:type="spellStart"/>
      <w:r w:rsidR="00D1354A" w:rsidRPr="008662F8">
        <w:rPr>
          <w:rFonts w:ascii="Candara" w:eastAsia="Arial" w:hAnsi="Candara"/>
          <w:sz w:val="24"/>
          <w:szCs w:val="24"/>
        </w:rPr>
        <w:t>Ćulafićem</w:t>
      </w:r>
      <w:proofErr w:type="spellEnd"/>
      <w:r w:rsidR="00D1354A" w:rsidRPr="008662F8">
        <w:rPr>
          <w:rFonts w:ascii="Candara" w:eastAsia="Arial" w:hAnsi="Candara"/>
          <w:sz w:val="24"/>
          <w:szCs w:val="24"/>
        </w:rPr>
        <w:t xml:space="preserve">, </w:t>
      </w:r>
      <w:proofErr w:type="spellStart"/>
      <w:r w:rsidR="00D1354A" w:rsidRPr="008662F8">
        <w:rPr>
          <w:rFonts w:ascii="Candara" w:eastAsia="Arial" w:hAnsi="Candara"/>
          <w:sz w:val="24"/>
          <w:szCs w:val="24"/>
        </w:rPr>
        <w:t>sa</w:t>
      </w:r>
      <w:proofErr w:type="spellEnd"/>
      <w:r w:rsidR="00D1354A" w:rsidRPr="008662F8">
        <w:rPr>
          <w:rFonts w:ascii="Candara" w:eastAsia="Arial" w:hAnsi="Candara"/>
          <w:sz w:val="24"/>
          <w:szCs w:val="24"/>
        </w:rPr>
        <w:t xml:space="preserve"> </w:t>
      </w:r>
      <w:proofErr w:type="spellStart"/>
      <w:r w:rsidR="00D1354A" w:rsidRPr="008662F8">
        <w:rPr>
          <w:rFonts w:ascii="Candara" w:eastAsia="Arial" w:hAnsi="Candara"/>
          <w:sz w:val="24"/>
          <w:szCs w:val="24"/>
        </w:rPr>
        <w:t>kojim</w:t>
      </w:r>
      <w:proofErr w:type="spellEnd"/>
      <w:r w:rsidR="00D1354A" w:rsidRPr="008662F8">
        <w:rPr>
          <w:rFonts w:ascii="Candara" w:eastAsia="Arial" w:hAnsi="Candara"/>
          <w:sz w:val="24"/>
          <w:szCs w:val="24"/>
        </w:rPr>
        <w:t xml:space="preserve"> je </w:t>
      </w:r>
      <w:proofErr w:type="spellStart"/>
      <w:r w:rsidR="00D1354A" w:rsidRPr="008662F8">
        <w:rPr>
          <w:rFonts w:ascii="Candara" w:eastAsia="Arial" w:hAnsi="Candara"/>
          <w:sz w:val="24"/>
          <w:szCs w:val="24"/>
        </w:rPr>
        <w:t>razmatrano</w:t>
      </w:r>
      <w:proofErr w:type="spellEnd"/>
      <w:r w:rsidR="00D1354A" w:rsidRPr="008662F8">
        <w:rPr>
          <w:rFonts w:ascii="Candara" w:eastAsia="Arial" w:hAnsi="Candara"/>
          <w:sz w:val="24"/>
          <w:szCs w:val="24"/>
        </w:rPr>
        <w:t xml:space="preserve"> o </w:t>
      </w:r>
      <w:proofErr w:type="spellStart"/>
      <w:r w:rsidR="00D1354A" w:rsidRPr="008662F8">
        <w:rPr>
          <w:rFonts w:ascii="Candara" w:hAnsi="Candara" w:cs="Arial"/>
          <w:sz w:val="24"/>
          <w:szCs w:val="24"/>
        </w:rPr>
        <w:t>problemu</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zagadjenja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vazduha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realizaciji</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tendera</w:t>
      </w:r>
      <w:proofErr w:type="spellEnd"/>
      <w:r w:rsidR="00D1354A" w:rsidRPr="008662F8">
        <w:rPr>
          <w:rFonts w:ascii="Candara" w:hAnsi="Candara" w:cs="Arial"/>
          <w:sz w:val="24"/>
          <w:szCs w:val="24"/>
        </w:rPr>
        <w:t xml:space="preserve"> za </w:t>
      </w:r>
      <w:proofErr w:type="spellStart"/>
      <w:r w:rsidR="00D1354A" w:rsidRPr="008662F8">
        <w:rPr>
          <w:rFonts w:ascii="Candara" w:hAnsi="Candara" w:cs="Arial"/>
          <w:sz w:val="24"/>
          <w:szCs w:val="24"/>
        </w:rPr>
        <w:t>postrojenje</w:t>
      </w:r>
      <w:proofErr w:type="spellEnd"/>
      <w:r w:rsidR="00D1354A" w:rsidRPr="008662F8">
        <w:rPr>
          <w:rFonts w:ascii="Candara" w:hAnsi="Candara" w:cs="Arial"/>
          <w:sz w:val="24"/>
          <w:szCs w:val="24"/>
        </w:rPr>
        <w:t xml:space="preserve"> za </w:t>
      </w:r>
      <w:proofErr w:type="spellStart"/>
      <w:r w:rsidR="00D1354A" w:rsidRPr="008662F8">
        <w:rPr>
          <w:rFonts w:ascii="Candara" w:hAnsi="Candara" w:cs="Arial"/>
          <w:sz w:val="24"/>
          <w:szCs w:val="24"/>
        </w:rPr>
        <w:t>prečišćavanje</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otpadnih</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voda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zaštiti</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Rijeke</w:t>
      </w:r>
      <w:proofErr w:type="spellEnd"/>
      <w:r w:rsidR="00D1354A" w:rsidRPr="008662F8">
        <w:rPr>
          <w:rFonts w:ascii="Candara" w:hAnsi="Candara" w:cs="Arial"/>
          <w:sz w:val="24"/>
          <w:szCs w:val="24"/>
        </w:rPr>
        <w:t xml:space="preserve"> Lim, </w:t>
      </w:r>
      <w:proofErr w:type="spellStart"/>
      <w:r w:rsidR="00D1354A" w:rsidRPr="008662F8">
        <w:rPr>
          <w:rFonts w:ascii="Candara" w:hAnsi="Candara" w:cs="Arial"/>
          <w:sz w:val="24"/>
          <w:szCs w:val="24"/>
        </w:rPr>
        <w:t>nastavku</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kapitalnih</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projekata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toplifikaciji</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Bijelog</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Polja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kao</w:t>
      </w:r>
      <w:proofErr w:type="spellEnd"/>
      <w:r w:rsidR="00D1354A" w:rsidRPr="008662F8">
        <w:rPr>
          <w:rFonts w:ascii="Candara" w:hAnsi="Candara" w:cs="Arial"/>
          <w:sz w:val="24"/>
          <w:szCs w:val="24"/>
        </w:rPr>
        <w:t xml:space="preserve"> i </w:t>
      </w:r>
      <w:proofErr w:type="spellStart"/>
      <w:r w:rsidR="00D1354A" w:rsidRPr="008662F8">
        <w:rPr>
          <w:rFonts w:ascii="Candara" w:hAnsi="Candara" w:cs="Arial"/>
          <w:sz w:val="24"/>
          <w:szCs w:val="24"/>
        </w:rPr>
        <w:t>zajedničkim</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aktivnostima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na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nalaženju</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odgovarajuće</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lokacije</w:t>
      </w:r>
      <w:proofErr w:type="spellEnd"/>
      <w:r w:rsidR="00D1354A" w:rsidRPr="008662F8">
        <w:rPr>
          <w:rFonts w:ascii="Candara" w:hAnsi="Candara" w:cs="Arial"/>
          <w:sz w:val="24"/>
          <w:szCs w:val="24"/>
        </w:rPr>
        <w:t xml:space="preserve"> za </w:t>
      </w:r>
      <w:proofErr w:type="spellStart"/>
      <w:r w:rsidR="00D1354A" w:rsidRPr="008662F8">
        <w:rPr>
          <w:rFonts w:ascii="Candara" w:hAnsi="Candara" w:cs="Arial"/>
          <w:sz w:val="24"/>
          <w:szCs w:val="24"/>
        </w:rPr>
        <w:t>Regionalni</w:t>
      </w:r>
      <w:proofErr w:type="spellEnd"/>
      <w:r w:rsidR="00D1354A" w:rsidRPr="008662F8">
        <w:rPr>
          <w:rFonts w:ascii="Candara" w:hAnsi="Candara" w:cs="Arial"/>
          <w:sz w:val="24"/>
          <w:szCs w:val="24"/>
        </w:rPr>
        <w:t xml:space="preserve"> centar za </w:t>
      </w:r>
      <w:proofErr w:type="spellStart"/>
      <w:r w:rsidR="00D1354A" w:rsidRPr="008662F8">
        <w:rPr>
          <w:rFonts w:ascii="Candara" w:hAnsi="Candara" w:cs="Arial"/>
          <w:sz w:val="24"/>
          <w:szCs w:val="24"/>
        </w:rPr>
        <w:t>obradu</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otpada</w:t>
      </w:r>
      <w:proofErr w:type="spellEnd"/>
      <w:r w:rsidR="00D1354A" w:rsidRPr="008662F8">
        <w:rPr>
          <w:rFonts w:ascii="Candara" w:hAnsi="Candara" w:cs="Arial"/>
          <w:sz w:val="24"/>
          <w:szCs w:val="24"/>
        </w:rPr>
        <w:t xml:space="preserve"> za </w:t>
      </w:r>
      <w:proofErr w:type="spellStart"/>
      <w:r w:rsidR="00D1354A" w:rsidRPr="008662F8">
        <w:rPr>
          <w:rFonts w:ascii="Candara" w:hAnsi="Candara" w:cs="Arial"/>
          <w:sz w:val="24"/>
          <w:szCs w:val="24"/>
        </w:rPr>
        <w:t>više</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Opština</w:t>
      </w:r>
      <w:proofErr w:type="spellEnd"/>
      <w:r w:rsidR="00D1354A" w:rsidRPr="008662F8">
        <w:rPr>
          <w:rFonts w:ascii="Candara" w:hAnsi="Candara" w:cs="Arial"/>
          <w:sz w:val="24"/>
          <w:szCs w:val="24"/>
        </w:rPr>
        <w:t xml:space="preserve"> </w:t>
      </w:r>
      <w:proofErr w:type="spellStart"/>
      <w:r w:rsidR="00D1354A" w:rsidRPr="008662F8">
        <w:rPr>
          <w:rFonts w:ascii="Candara" w:hAnsi="Candara" w:cs="Arial"/>
          <w:sz w:val="24"/>
          <w:szCs w:val="24"/>
        </w:rPr>
        <w:t>sjevera</w:t>
      </w:r>
      <w:proofErr w:type="spellEnd"/>
      <w:r w:rsidR="00D1354A" w:rsidRPr="008662F8">
        <w:rPr>
          <w:rFonts w:ascii="Candara" w:hAnsi="Candara" w:cs="Arial"/>
          <w:sz w:val="24"/>
          <w:szCs w:val="24"/>
        </w:rPr>
        <w:t xml:space="preserve"> Crne Gore</w:t>
      </w:r>
      <w:r w:rsidR="00C9325F" w:rsidRPr="008662F8">
        <w:rPr>
          <w:rFonts w:ascii="Candara" w:hAnsi="Candara" w:cs="Arial"/>
          <w:sz w:val="24"/>
          <w:szCs w:val="24"/>
        </w:rPr>
        <w:t>;</w:t>
      </w:r>
    </w:p>
    <w:p w14:paraId="7E40C006" w14:textId="5A29CBD1" w:rsidR="00D1354A" w:rsidRPr="008662F8" w:rsidRDefault="00D1354A"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t>Ministrom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poljoprivrede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šumarstva</w:t>
      </w:r>
      <w:proofErr w:type="spellEnd"/>
      <w:r w:rsidRPr="008662F8">
        <w:rPr>
          <w:rFonts w:ascii="Candara" w:hAnsi="Candara" w:cs="Arial"/>
          <w:sz w:val="24"/>
          <w:szCs w:val="24"/>
        </w:rPr>
        <w:t xml:space="preserve"> i </w:t>
      </w:r>
      <w:proofErr w:type="spellStart"/>
      <w:r w:rsidRPr="008662F8">
        <w:rPr>
          <w:rFonts w:ascii="Candara" w:hAnsi="Candara" w:cs="Arial"/>
          <w:sz w:val="24"/>
          <w:szCs w:val="24"/>
        </w:rPr>
        <w:t>vodoprivrede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Vladimirom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Jokovićem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kojom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prilikom</w:t>
      </w:r>
      <w:proofErr w:type="spellEnd"/>
      <w:r w:rsidRPr="008662F8">
        <w:rPr>
          <w:rFonts w:ascii="Candara" w:hAnsi="Candara" w:cs="Arial"/>
          <w:sz w:val="24"/>
          <w:szCs w:val="24"/>
        </w:rPr>
        <w:t xml:space="preserve"> je </w:t>
      </w:r>
      <w:proofErr w:type="spellStart"/>
      <w:r w:rsidRPr="008662F8">
        <w:rPr>
          <w:rFonts w:ascii="Candara" w:hAnsi="Candara" w:cs="Arial"/>
          <w:sz w:val="24"/>
          <w:szCs w:val="24"/>
        </w:rPr>
        <w:t>uručena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donacija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snjegočistača</w:t>
      </w:r>
      <w:proofErr w:type="spellEnd"/>
      <w:r w:rsidRPr="008662F8">
        <w:rPr>
          <w:rFonts w:ascii="Candara" w:hAnsi="Candara" w:cs="Arial"/>
          <w:sz w:val="24"/>
          <w:szCs w:val="24"/>
        </w:rPr>
        <w:t xml:space="preserve"> za 13 </w:t>
      </w:r>
      <w:proofErr w:type="spellStart"/>
      <w:r w:rsidRPr="008662F8">
        <w:rPr>
          <w:rFonts w:ascii="Candara" w:hAnsi="Candara" w:cs="Arial"/>
          <w:sz w:val="24"/>
          <w:szCs w:val="24"/>
        </w:rPr>
        <w:t>opština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sjevera</w:t>
      </w:r>
      <w:proofErr w:type="spellEnd"/>
      <w:r w:rsidRPr="008662F8">
        <w:rPr>
          <w:rFonts w:ascii="Candara" w:hAnsi="Candara" w:cs="Arial"/>
          <w:sz w:val="24"/>
          <w:szCs w:val="24"/>
        </w:rPr>
        <w:t xml:space="preserve"> Crne Gore</w:t>
      </w:r>
      <w:r w:rsidR="00C9325F" w:rsidRPr="008662F8">
        <w:rPr>
          <w:rFonts w:ascii="Candara" w:hAnsi="Candara" w:cs="Arial"/>
          <w:sz w:val="24"/>
          <w:szCs w:val="24"/>
        </w:rPr>
        <w:t>;</w:t>
      </w:r>
    </w:p>
    <w:p w14:paraId="54B2626D" w14:textId="77777777" w:rsidR="008662F8" w:rsidRPr="008662F8" w:rsidRDefault="000F2AA0"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t>Ministarkom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evropskih</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poslova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Maidom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Gorčević</w:t>
      </w:r>
      <w:proofErr w:type="spellEnd"/>
      <w:r w:rsidR="00C9325F" w:rsidRPr="008662F8">
        <w:rPr>
          <w:rFonts w:ascii="Candara" w:hAnsi="Candara" w:cs="Arial"/>
          <w:sz w:val="24"/>
          <w:szCs w:val="24"/>
        </w:rPr>
        <w:t>;</w:t>
      </w:r>
    </w:p>
    <w:p w14:paraId="1CAD1268" w14:textId="0F7A6886" w:rsidR="000F2AA0" w:rsidRPr="008662F8" w:rsidRDefault="000F2AA0"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t>Ministarkom</w:t>
      </w:r>
      <w:proofErr w:type="spellEnd"/>
      <w:r w:rsidRPr="008662F8">
        <w:rPr>
          <w:rFonts w:ascii="Candara" w:hAnsi="Candara" w:cs="Arial"/>
          <w:sz w:val="24"/>
          <w:szCs w:val="24"/>
        </w:rPr>
        <w:t xml:space="preserve"> turizma </w:t>
      </w:r>
      <w:proofErr w:type="spellStart"/>
      <w:r w:rsidRPr="008662F8">
        <w:rPr>
          <w:rFonts w:ascii="Candara" w:hAnsi="Candara" w:cs="Arial"/>
          <w:sz w:val="24"/>
          <w:szCs w:val="24"/>
        </w:rPr>
        <w:t>Simonidom</w:t>
      </w:r>
      <w:proofErr w:type="spellEnd"/>
      <w:r w:rsidRPr="008662F8">
        <w:rPr>
          <w:rFonts w:ascii="Candara" w:hAnsi="Candara" w:cs="Arial"/>
          <w:sz w:val="24"/>
          <w:szCs w:val="24"/>
        </w:rPr>
        <w:t xml:space="preserve"> Kordić, </w:t>
      </w:r>
      <w:proofErr w:type="spellStart"/>
      <w:r w:rsidRPr="008662F8">
        <w:rPr>
          <w:rFonts w:ascii="Candara" w:hAnsi="Candara" w:cs="Arial"/>
          <w:sz w:val="24"/>
          <w:szCs w:val="24"/>
        </w:rPr>
        <w:t>tema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razgovora</w:t>
      </w:r>
      <w:proofErr w:type="spellEnd"/>
      <w:r w:rsidRPr="008662F8">
        <w:rPr>
          <w:rFonts w:ascii="Candara" w:hAnsi="Candara" w:cs="Arial"/>
          <w:sz w:val="24"/>
          <w:szCs w:val="24"/>
        </w:rPr>
        <w:t xml:space="preserve"> je “</w:t>
      </w:r>
      <w:proofErr w:type="spellStart"/>
      <w:r w:rsidRPr="008662F8">
        <w:rPr>
          <w:rFonts w:ascii="Candara" w:hAnsi="Candara" w:cs="Arial"/>
          <w:sz w:val="24"/>
          <w:szCs w:val="24"/>
        </w:rPr>
        <w:t>Sjever</w:t>
      </w:r>
      <w:proofErr w:type="spellEnd"/>
      <w:r w:rsidRPr="008662F8">
        <w:rPr>
          <w:rFonts w:ascii="Candara" w:hAnsi="Candara" w:cs="Arial"/>
          <w:sz w:val="24"/>
          <w:szCs w:val="24"/>
        </w:rPr>
        <w:t xml:space="preserve"> Crne Gore </w:t>
      </w:r>
      <w:proofErr w:type="spellStart"/>
      <w:r w:rsidRPr="008662F8">
        <w:rPr>
          <w:rFonts w:ascii="Candara" w:hAnsi="Candara" w:cs="Arial"/>
          <w:sz w:val="24"/>
          <w:szCs w:val="24"/>
        </w:rPr>
        <w:t>posjeduje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prirodne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ljepote</w:t>
      </w:r>
      <w:proofErr w:type="spellEnd"/>
      <w:r w:rsidRPr="008662F8">
        <w:rPr>
          <w:rFonts w:ascii="Candara" w:hAnsi="Candara" w:cs="Arial"/>
          <w:sz w:val="24"/>
          <w:szCs w:val="24"/>
        </w:rPr>
        <w:t xml:space="preserve"> i </w:t>
      </w:r>
      <w:proofErr w:type="spellStart"/>
      <w:r w:rsidRPr="008662F8">
        <w:rPr>
          <w:rFonts w:ascii="Candara" w:hAnsi="Candara" w:cs="Arial"/>
          <w:sz w:val="24"/>
          <w:szCs w:val="24"/>
        </w:rPr>
        <w:t>potencijele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koje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tek</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treba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koristiti</w:t>
      </w:r>
      <w:proofErr w:type="spellEnd"/>
      <w:r w:rsidRPr="008662F8">
        <w:rPr>
          <w:rFonts w:ascii="Candara" w:hAnsi="Candara" w:cs="Arial"/>
          <w:sz w:val="24"/>
          <w:szCs w:val="24"/>
        </w:rPr>
        <w:t>”</w:t>
      </w:r>
      <w:r w:rsidR="00C9325F" w:rsidRPr="008662F8">
        <w:rPr>
          <w:rFonts w:ascii="Candara" w:hAnsi="Candara" w:cs="Arial"/>
          <w:sz w:val="24"/>
          <w:szCs w:val="24"/>
        </w:rPr>
        <w:t>;</w:t>
      </w:r>
    </w:p>
    <w:p w14:paraId="6A28074D" w14:textId="1FE7439F" w:rsidR="000F2AA0" w:rsidRPr="008662F8" w:rsidRDefault="000F2AA0"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eastAsia="Arial" w:hAnsi="Candara"/>
          <w:sz w:val="24"/>
          <w:szCs w:val="24"/>
        </w:rPr>
        <w:t>Ministrom</w:t>
      </w:r>
      <w:proofErr w:type="spellEnd"/>
      <w:r w:rsidRPr="008662F8">
        <w:rPr>
          <w:rFonts w:ascii="Candara" w:eastAsia="Arial" w:hAnsi="Candara"/>
          <w:sz w:val="24"/>
          <w:szCs w:val="24"/>
        </w:rPr>
        <w:t xml:space="preserve"> </w:t>
      </w:r>
      <w:proofErr w:type="spellStart"/>
      <w:r w:rsidRPr="008662F8">
        <w:rPr>
          <w:rFonts w:ascii="Candara" w:eastAsia="Arial" w:hAnsi="Candara"/>
          <w:sz w:val="24"/>
          <w:szCs w:val="24"/>
        </w:rPr>
        <w:t>energetike</w:t>
      </w:r>
      <w:proofErr w:type="spellEnd"/>
      <w:r w:rsidRPr="008662F8">
        <w:rPr>
          <w:rFonts w:ascii="Candara" w:eastAsia="Arial" w:hAnsi="Candara"/>
          <w:sz w:val="24"/>
          <w:szCs w:val="24"/>
        </w:rPr>
        <w:t xml:space="preserve"> i </w:t>
      </w:r>
      <w:proofErr w:type="spellStart"/>
      <w:r w:rsidRPr="008662F8">
        <w:rPr>
          <w:rFonts w:ascii="Candara" w:eastAsia="Arial" w:hAnsi="Candara"/>
          <w:sz w:val="24"/>
          <w:szCs w:val="24"/>
        </w:rPr>
        <w:t>rudarstva</w:t>
      </w:r>
      <w:proofErr w:type="spellEnd"/>
      <w:r w:rsidRPr="008662F8">
        <w:rPr>
          <w:rFonts w:ascii="Candara" w:eastAsia="Arial" w:hAnsi="Candara"/>
          <w:sz w:val="24"/>
          <w:szCs w:val="24"/>
        </w:rPr>
        <w:t xml:space="preserve"> </w:t>
      </w:r>
      <w:proofErr w:type="spellStart"/>
      <w:r w:rsidRPr="008662F8">
        <w:rPr>
          <w:rFonts w:ascii="Candara" w:eastAsia="Arial" w:hAnsi="Candara"/>
          <w:sz w:val="24"/>
          <w:szCs w:val="24"/>
        </w:rPr>
        <w:t>Sašom</w:t>
      </w:r>
      <w:proofErr w:type="spellEnd"/>
      <w:r w:rsidRPr="008662F8">
        <w:rPr>
          <w:rFonts w:ascii="Candara" w:eastAsia="Arial" w:hAnsi="Candara"/>
          <w:sz w:val="24"/>
          <w:szCs w:val="24"/>
        </w:rPr>
        <w:t xml:space="preserve"> </w:t>
      </w:r>
      <w:proofErr w:type="spellStart"/>
      <w:r w:rsidRPr="008662F8">
        <w:rPr>
          <w:rFonts w:ascii="Candara" w:eastAsia="Arial" w:hAnsi="Candara"/>
          <w:sz w:val="24"/>
          <w:szCs w:val="24"/>
        </w:rPr>
        <w:t>Mujovićem</w:t>
      </w:r>
      <w:proofErr w:type="spellEnd"/>
      <w:r w:rsidRPr="008662F8">
        <w:rPr>
          <w:rFonts w:ascii="Candara" w:eastAsia="Arial" w:hAnsi="Candara"/>
          <w:sz w:val="24"/>
          <w:szCs w:val="24"/>
        </w:rPr>
        <w:t xml:space="preserve">, </w:t>
      </w:r>
      <w:proofErr w:type="spellStart"/>
      <w:r w:rsidRPr="008662F8">
        <w:rPr>
          <w:rFonts w:ascii="Candara" w:eastAsia="Arial" w:hAnsi="Candara"/>
          <w:sz w:val="24"/>
          <w:szCs w:val="24"/>
        </w:rPr>
        <w:t>prilikom</w:t>
      </w:r>
      <w:proofErr w:type="spellEnd"/>
      <w:r w:rsidRPr="008662F8">
        <w:rPr>
          <w:rFonts w:ascii="Candara" w:eastAsia="Arial" w:hAnsi="Candara"/>
          <w:sz w:val="24"/>
          <w:szCs w:val="24"/>
        </w:rPr>
        <w:t xml:space="preserve"> </w:t>
      </w:r>
      <w:proofErr w:type="spellStart"/>
      <w:r w:rsidRPr="008662F8">
        <w:rPr>
          <w:rFonts w:ascii="Candara" w:eastAsia="Arial" w:hAnsi="Candara"/>
          <w:sz w:val="24"/>
          <w:szCs w:val="24"/>
        </w:rPr>
        <w:t>čega</w:t>
      </w:r>
      <w:proofErr w:type="spellEnd"/>
      <w:r w:rsidRPr="008662F8">
        <w:rPr>
          <w:rFonts w:ascii="Candara" w:eastAsia="Arial" w:hAnsi="Candara"/>
          <w:sz w:val="24"/>
          <w:szCs w:val="24"/>
        </w:rPr>
        <w:t xml:space="preserve"> je </w:t>
      </w:r>
      <w:proofErr w:type="spellStart"/>
      <w:r w:rsidRPr="008662F8">
        <w:rPr>
          <w:rFonts w:ascii="Candara" w:eastAsia="Arial" w:hAnsi="Candara"/>
          <w:sz w:val="24"/>
          <w:szCs w:val="24"/>
        </w:rPr>
        <w:t>organizovana</w:t>
      </w:r>
      <w:proofErr w:type="spellEnd"/>
      <w:r w:rsidRPr="008662F8">
        <w:rPr>
          <w:rFonts w:ascii="Candara" w:eastAsia="Arial" w:hAnsi="Candara"/>
          <w:sz w:val="24"/>
          <w:szCs w:val="24"/>
        </w:rPr>
        <w:t xml:space="preserve"> panel </w:t>
      </w:r>
      <w:proofErr w:type="spellStart"/>
      <w:r w:rsidRPr="008662F8">
        <w:rPr>
          <w:rFonts w:ascii="Candara" w:eastAsia="Arial" w:hAnsi="Candara"/>
          <w:sz w:val="24"/>
          <w:szCs w:val="24"/>
        </w:rPr>
        <w:t>diskusija</w:t>
      </w:r>
      <w:proofErr w:type="spellEnd"/>
      <w:r w:rsidRPr="008662F8">
        <w:rPr>
          <w:rFonts w:ascii="Candara" w:eastAsia="Arial" w:hAnsi="Candara"/>
          <w:sz w:val="24"/>
          <w:szCs w:val="24"/>
        </w:rPr>
        <w:t xml:space="preserve"> </w:t>
      </w:r>
      <w:proofErr w:type="spellStart"/>
      <w:r w:rsidRPr="008662F8">
        <w:rPr>
          <w:rFonts w:ascii="Candara" w:eastAsia="Arial" w:hAnsi="Candara"/>
          <w:sz w:val="24"/>
          <w:szCs w:val="24"/>
        </w:rPr>
        <w:t>na</w:t>
      </w:r>
      <w:proofErr w:type="spellEnd"/>
      <w:r w:rsidRPr="008662F8">
        <w:rPr>
          <w:rFonts w:ascii="Candara" w:eastAsia="Arial" w:hAnsi="Candara"/>
          <w:sz w:val="24"/>
          <w:szCs w:val="24"/>
        </w:rPr>
        <w:t xml:space="preserve"> </w:t>
      </w:r>
      <w:proofErr w:type="spellStart"/>
      <w:r w:rsidRPr="008662F8">
        <w:rPr>
          <w:rFonts w:ascii="Candara" w:eastAsia="Arial" w:hAnsi="Candara"/>
          <w:sz w:val="24"/>
          <w:szCs w:val="24"/>
        </w:rPr>
        <w:t>temu</w:t>
      </w:r>
      <w:proofErr w:type="spellEnd"/>
      <w:r w:rsidRPr="008662F8">
        <w:rPr>
          <w:rFonts w:ascii="Candara" w:eastAsia="Arial" w:hAnsi="Candara"/>
          <w:sz w:val="24"/>
          <w:szCs w:val="24"/>
        </w:rPr>
        <w:t xml:space="preserve"> </w:t>
      </w:r>
      <w:r w:rsidRPr="008662F8">
        <w:rPr>
          <w:rFonts w:ascii="Candara" w:hAnsi="Candara" w:cs="Arial"/>
          <w:sz w:val="24"/>
          <w:szCs w:val="24"/>
        </w:rPr>
        <w:t xml:space="preserve">„Problem </w:t>
      </w:r>
      <w:proofErr w:type="spellStart"/>
      <w:r w:rsidRPr="008662F8">
        <w:rPr>
          <w:rFonts w:ascii="Candara" w:hAnsi="Candara" w:cs="Arial"/>
          <w:sz w:val="24"/>
          <w:szCs w:val="24"/>
        </w:rPr>
        <w:t>zagađenja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vazduha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na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području</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opštine</w:t>
      </w:r>
      <w:proofErr w:type="spellEnd"/>
      <w:r w:rsidRPr="008662F8">
        <w:rPr>
          <w:rFonts w:ascii="Candara" w:hAnsi="Candara" w:cs="Arial"/>
          <w:sz w:val="24"/>
          <w:szCs w:val="24"/>
        </w:rPr>
        <w:t xml:space="preserve"> Bijelo </w:t>
      </w:r>
      <w:proofErr w:type="gramStart"/>
      <w:r w:rsidRPr="008662F8">
        <w:rPr>
          <w:rFonts w:ascii="Candara" w:hAnsi="Candara" w:cs="Arial"/>
          <w:sz w:val="24"/>
          <w:szCs w:val="24"/>
        </w:rPr>
        <w:t>Polje“</w:t>
      </w:r>
      <w:proofErr w:type="gramEnd"/>
      <w:r w:rsidR="00C9325F" w:rsidRPr="008662F8">
        <w:rPr>
          <w:rFonts w:ascii="Candara" w:hAnsi="Candara" w:cs="Arial"/>
          <w:sz w:val="24"/>
          <w:szCs w:val="24"/>
        </w:rPr>
        <w:t>;</w:t>
      </w:r>
    </w:p>
    <w:p w14:paraId="61342D49" w14:textId="2A894F29" w:rsidR="000F2AA0" w:rsidRPr="008662F8" w:rsidRDefault="000F2AA0"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t>Delegacijom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Crnogorskog</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udruženja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poslodavaca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sa</w:t>
      </w:r>
      <w:proofErr w:type="spellEnd"/>
      <w:r w:rsidRPr="008662F8">
        <w:rPr>
          <w:rFonts w:ascii="Candara" w:hAnsi="Candara" w:cs="Arial"/>
          <w:sz w:val="24"/>
          <w:szCs w:val="24"/>
        </w:rPr>
        <w:t xml:space="preserve"> </w:t>
      </w:r>
      <w:proofErr w:type="spellStart"/>
      <w:r w:rsidR="002B69F1" w:rsidRPr="008662F8">
        <w:rPr>
          <w:rFonts w:ascii="Candara" w:hAnsi="Candara" w:cs="Arial"/>
          <w:sz w:val="24"/>
          <w:szCs w:val="24"/>
        </w:rPr>
        <w:t>k</w:t>
      </w:r>
      <w:r w:rsidRPr="008662F8">
        <w:rPr>
          <w:rFonts w:ascii="Candara" w:hAnsi="Candara" w:cs="Arial"/>
          <w:sz w:val="24"/>
          <w:szCs w:val="24"/>
        </w:rPr>
        <w:t>ojim</w:t>
      </w:r>
      <w:proofErr w:type="spellEnd"/>
      <w:r w:rsidRPr="008662F8">
        <w:rPr>
          <w:rFonts w:ascii="Candara" w:hAnsi="Candara" w:cs="Arial"/>
          <w:sz w:val="24"/>
          <w:szCs w:val="24"/>
        </w:rPr>
        <w:t xml:space="preserve"> je </w:t>
      </w:r>
      <w:proofErr w:type="spellStart"/>
      <w:r w:rsidRPr="008662F8">
        <w:rPr>
          <w:rFonts w:ascii="Candara" w:hAnsi="Candara" w:cs="Arial"/>
          <w:sz w:val="24"/>
          <w:szCs w:val="24"/>
        </w:rPr>
        <w:t>potpisan</w:t>
      </w:r>
      <w:proofErr w:type="spellEnd"/>
      <w:r w:rsidRPr="008662F8">
        <w:rPr>
          <w:rFonts w:ascii="Candara" w:hAnsi="Candara" w:cs="Arial"/>
          <w:sz w:val="24"/>
          <w:szCs w:val="24"/>
        </w:rPr>
        <w:t xml:space="preserve"> Memorandum o </w:t>
      </w:r>
      <w:proofErr w:type="spellStart"/>
      <w:r w:rsidRPr="008662F8">
        <w:rPr>
          <w:rFonts w:ascii="Candara" w:hAnsi="Candara" w:cs="Arial"/>
          <w:sz w:val="24"/>
          <w:szCs w:val="24"/>
        </w:rPr>
        <w:t>saradnji</w:t>
      </w:r>
      <w:proofErr w:type="spellEnd"/>
      <w:r w:rsidRPr="008662F8">
        <w:rPr>
          <w:rFonts w:ascii="Candara" w:hAnsi="Candara" w:cs="Arial"/>
          <w:sz w:val="24"/>
          <w:szCs w:val="24"/>
        </w:rPr>
        <w:t xml:space="preserve"> </w:t>
      </w:r>
      <w:r w:rsidR="002B69F1" w:rsidRPr="008662F8">
        <w:rPr>
          <w:rFonts w:ascii="Candara" w:hAnsi="Candara" w:cs="Arial"/>
          <w:sz w:val="24"/>
          <w:szCs w:val="24"/>
        </w:rPr>
        <w:t xml:space="preserve">u </w:t>
      </w:r>
      <w:proofErr w:type="spellStart"/>
      <w:r w:rsidR="002B69F1" w:rsidRPr="008662F8">
        <w:rPr>
          <w:rFonts w:ascii="Candara" w:hAnsi="Candara" w:cs="Arial"/>
          <w:sz w:val="24"/>
          <w:szCs w:val="24"/>
        </w:rPr>
        <w:t>cilju</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razmjen</w:t>
      </w:r>
      <w:r w:rsidR="002B69F1" w:rsidRPr="008662F8">
        <w:rPr>
          <w:rFonts w:ascii="Candara" w:hAnsi="Candara" w:cs="Arial"/>
          <w:sz w:val="24"/>
          <w:szCs w:val="24"/>
        </w:rPr>
        <w:t>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ideja</w:t>
      </w:r>
      <w:proofErr w:type="spellEnd"/>
      <w:r w:rsidRPr="008662F8">
        <w:rPr>
          <w:rFonts w:ascii="Candara" w:hAnsi="Candara" w:cs="Arial"/>
          <w:sz w:val="24"/>
          <w:szCs w:val="24"/>
        </w:rPr>
        <w:t xml:space="preserve"> i </w:t>
      </w:r>
      <w:proofErr w:type="spellStart"/>
      <w:r w:rsidRPr="008662F8">
        <w:rPr>
          <w:rFonts w:ascii="Candara" w:hAnsi="Candara" w:cs="Arial"/>
          <w:sz w:val="24"/>
          <w:szCs w:val="24"/>
        </w:rPr>
        <w:t>informacija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kao</w:t>
      </w:r>
      <w:proofErr w:type="spellEnd"/>
      <w:r w:rsidRPr="008662F8">
        <w:rPr>
          <w:rFonts w:ascii="Candara" w:hAnsi="Candara" w:cs="Arial"/>
          <w:sz w:val="24"/>
          <w:szCs w:val="24"/>
        </w:rPr>
        <w:t xml:space="preserve"> i </w:t>
      </w:r>
      <w:proofErr w:type="spellStart"/>
      <w:r w:rsidRPr="008662F8">
        <w:rPr>
          <w:rFonts w:ascii="Candara" w:hAnsi="Candara" w:cs="Arial"/>
          <w:sz w:val="24"/>
          <w:szCs w:val="24"/>
        </w:rPr>
        <w:t>preduzimanj</w:t>
      </w:r>
      <w:r w:rsidR="002B69F1" w:rsidRPr="008662F8">
        <w:rPr>
          <w:rFonts w:ascii="Candara" w:hAnsi="Candara" w:cs="Arial"/>
          <w:sz w:val="24"/>
          <w:szCs w:val="24"/>
        </w:rPr>
        <w:t>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zajedničkih</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aktivnosti</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koje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su</w:t>
      </w:r>
      <w:proofErr w:type="spellEnd"/>
      <w:r w:rsidRPr="008662F8">
        <w:rPr>
          <w:rFonts w:ascii="Candara" w:hAnsi="Candara" w:cs="Arial"/>
          <w:sz w:val="24"/>
          <w:szCs w:val="24"/>
        </w:rPr>
        <w:t xml:space="preserve"> od </w:t>
      </w:r>
      <w:proofErr w:type="spellStart"/>
      <w:r w:rsidRPr="008662F8">
        <w:rPr>
          <w:rFonts w:ascii="Candara" w:hAnsi="Candara" w:cs="Arial"/>
          <w:sz w:val="24"/>
          <w:szCs w:val="24"/>
        </w:rPr>
        <w:t>značaja</w:t>
      </w:r>
      <w:proofErr w:type="spellEnd"/>
      <w:r w:rsidRPr="008662F8">
        <w:rPr>
          <w:rFonts w:ascii="Candara" w:hAnsi="Candara" w:cs="Arial"/>
          <w:sz w:val="24"/>
          <w:szCs w:val="24"/>
        </w:rPr>
        <w:t xml:space="preserve"> za </w:t>
      </w:r>
      <w:proofErr w:type="spellStart"/>
      <w:r w:rsidRPr="008662F8">
        <w:rPr>
          <w:rFonts w:ascii="Candara" w:hAnsi="Candara" w:cs="Arial"/>
          <w:sz w:val="24"/>
          <w:szCs w:val="24"/>
        </w:rPr>
        <w:t>stanj</w:t>
      </w:r>
      <w:r w:rsidR="002B69F1" w:rsidRPr="008662F8">
        <w:rPr>
          <w:rFonts w:ascii="Candara" w:hAnsi="Candara" w:cs="Arial"/>
          <w:sz w:val="24"/>
          <w:szCs w:val="24"/>
        </w:rPr>
        <w:t>e</w:t>
      </w:r>
      <w:proofErr w:type="spellEnd"/>
      <w:r w:rsidRPr="008662F8">
        <w:rPr>
          <w:rFonts w:ascii="Candara" w:hAnsi="Candara" w:cs="Arial"/>
          <w:sz w:val="24"/>
          <w:szCs w:val="24"/>
        </w:rPr>
        <w:t xml:space="preserve"> u </w:t>
      </w:r>
      <w:proofErr w:type="spellStart"/>
      <w:r w:rsidRPr="008662F8">
        <w:rPr>
          <w:rFonts w:ascii="Candara" w:hAnsi="Candara" w:cs="Arial"/>
          <w:sz w:val="24"/>
          <w:szCs w:val="24"/>
        </w:rPr>
        <w:t>privredi</w:t>
      </w:r>
      <w:proofErr w:type="spellEnd"/>
      <w:r w:rsidRPr="008662F8">
        <w:rPr>
          <w:rFonts w:ascii="Candara" w:hAnsi="Candara" w:cs="Arial"/>
          <w:sz w:val="24"/>
          <w:szCs w:val="24"/>
        </w:rPr>
        <w:t xml:space="preserve"> i </w:t>
      </w:r>
      <w:proofErr w:type="spellStart"/>
      <w:r w:rsidRPr="008662F8">
        <w:rPr>
          <w:rFonts w:ascii="Candara" w:hAnsi="Candara" w:cs="Arial"/>
          <w:sz w:val="24"/>
          <w:szCs w:val="24"/>
        </w:rPr>
        <w:t>njegovo</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unapređenj</w:t>
      </w:r>
      <w:r w:rsidR="002B69F1" w:rsidRPr="008662F8">
        <w:rPr>
          <w:rFonts w:ascii="Candara" w:hAnsi="Candara" w:cs="Arial"/>
          <w:sz w:val="24"/>
          <w:szCs w:val="24"/>
        </w:rPr>
        <w:t>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te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kreiranj</w:t>
      </w:r>
      <w:r w:rsidR="002B69F1" w:rsidRPr="008662F8">
        <w:rPr>
          <w:rFonts w:ascii="Candara" w:hAnsi="Candara" w:cs="Arial"/>
          <w:sz w:val="24"/>
          <w:szCs w:val="24"/>
        </w:rPr>
        <w:t>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lokalnih</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propisa</w:t>
      </w:r>
      <w:proofErr w:type="spellEnd"/>
      <w:r w:rsidRPr="008662F8">
        <w:rPr>
          <w:rFonts w:ascii="Candara" w:hAnsi="Candara" w:cs="Arial"/>
          <w:sz w:val="24"/>
          <w:szCs w:val="24"/>
        </w:rPr>
        <w:t xml:space="preserve"> u </w:t>
      </w:r>
      <w:proofErr w:type="spellStart"/>
      <w:r w:rsidRPr="008662F8">
        <w:rPr>
          <w:rFonts w:ascii="Candara" w:hAnsi="Candara" w:cs="Arial"/>
          <w:sz w:val="24"/>
          <w:szCs w:val="24"/>
        </w:rPr>
        <w:t>cilju</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poboljšavanja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poslovnog</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ambijenta</w:t>
      </w:r>
      <w:proofErr w:type="spellEnd"/>
      <w:r w:rsidR="00C9325F" w:rsidRPr="008662F8">
        <w:rPr>
          <w:rFonts w:ascii="Candara" w:hAnsi="Candara" w:cs="Arial"/>
          <w:sz w:val="24"/>
          <w:szCs w:val="24"/>
        </w:rPr>
        <w:t>;</w:t>
      </w:r>
    </w:p>
    <w:p w14:paraId="18137C9C" w14:textId="2C977678" w:rsidR="003B3CD9" w:rsidRPr="008662F8" w:rsidRDefault="003B3CD9"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t>Delegacijom</w:t>
      </w:r>
      <w:proofErr w:type="spellEnd"/>
      <w:r w:rsidRPr="008662F8">
        <w:rPr>
          <w:rFonts w:ascii="Candara" w:hAnsi="Candara" w:cs="Arial"/>
          <w:sz w:val="24"/>
          <w:szCs w:val="24"/>
        </w:rPr>
        <w:t xml:space="preserve"> IFAD-a;</w:t>
      </w:r>
    </w:p>
    <w:p w14:paraId="3AF1C8D1" w14:textId="77777777" w:rsidR="008662F8" w:rsidRPr="008662F8" w:rsidRDefault="003B3CD9"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t>Delegacijom</w:t>
      </w:r>
      <w:proofErr w:type="spellEnd"/>
      <w:r w:rsidRPr="008662F8">
        <w:rPr>
          <w:rFonts w:ascii="Candara" w:hAnsi="Candara" w:cs="Arial"/>
          <w:sz w:val="24"/>
          <w:szCs w:val="24"/>
        </w:rPr>
        <w:t xml:space="preserve"> </w:t>
      </w:r>
      <w:proofErr w:type="spellStart"/>
      <w:r w:rsidRPr="008662F8">
        <w:rPr>
          <w:rFonts w:ascii="Candara" w:hAnsi="Candara"/>
          <w:sz w:val="24"/>
          <w:szCs w:val="24"/>
          <w:lang w:val="es-ES"/>
        </w:rPr>
        <w:t>Saveza</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vatrogasaca</w:t>
      </w:r>
      <w:proofErr w:type="spellEnd"/>
      <w:r w:rsidRPr="008662F8">
        <w:rPr>
          <w:rFonts w:ascii="Candara" w:hAnsi="Candara"/>
          <w:sz w:val="24"/>
          <w:szCs w:val="24"/>
          <w:lang w:val="es-ES"/>
        </w:rPr>
        <w:t xml:space="preserve"> Crne Gore</w:t>
      </w:r>
      <w:r w:rsidRPr="008662F8">
        <w:rPr>
          <w:rFonts w:ascii="Candara" w:hAnsi="Candara"/>
          <w:sz w:val="30"/>
          <w:szCs w:val="30"/>
          <w:lang w:val="es-ES"/>
        </w:rPr>
        <w:t xml:space="preserve"> i </w:t>
      </w:r>
      <w:proofErr w:type="spellStart"/>
      <w:r w:rsidRPr="008662F8">
        <w:rPr>
          <w:rFonts w:ascii="Candara" w:hAnsi="Candara"/>
          <w:sz w:val="24"/>
          <w:szCs w:val="24"/>
          <w:lang w:val="es-ES"/>
        </w:rPr>
        <w:t>Britanske</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organizacije</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Operacija</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Florijan</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koja</w:t>
      </w:r>
      <w:proofErr w:type="spellEnd"/>
      <w:r w:rsidRPr="008662F8">
        <w:rPr>
          <w:rFonts w:ascii="Candara" w:hAnsi="Candara"/>
          <w:sz w:val="24"/>
          <w:szCs w:val="24"/>
          <w:lang w:val="es-ES"/>
        </w:rPr>
        <w:t xml:space="preserve"> je </w:t>
      </w:r>
      <w:proofErr w:type="spellStart"/>
      <w:r w:rsidRPr="008662F8">
        <w:rPr>
          <w:rFonts w:ascii="Candara" w:hAnsi="Candara"/>
          <w:sz w:val="24"/>
          <w:szCs w:val="24"/>
          <w:lang w:val="es-ES"/>
        </w:rPr>
        <w:t>donirala</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Službi</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zaštite</w:t>
      </w:r>
      <w:proofErr w:type="spellEnd"/>
      <w:r w:rsidRPr="008662F8">
        <w:rPr>
          <w:rFonts w:ascii="Candara" w:hAnsi="Candara"/>
          <w:sz w:val="24"/>
          <w:szCs w:val="24"/>
          <w:lang w:val="es-ES"/>
        </w:rPr>
        <w:t xml:space="preserve"> i </w:t>
      </w:r>
      <w:proofErr w:type="spellStart"/>
      <w:r w:rsidRPr="008662F8">
        <w:rPr>
          <w:rFonts w:ascii="Candara" w:hAnsi="Candara"/>
          <w:sz w:val="24"/>
          <w:szCs w:val="24"/>
          <w:lang w:val="es-ES"/>
        </w:rPr>
        <w:t>spašavanja</w:t>
      </w:r>
      <w:proofErr w:type="spellEnd"/>
      <w:r w:rsidRPr="008662F8">
        <w:rPr>
          <w:rFonts w:ascii="Candara" w:hAnsi="Candara"/>
          <w:sz w:val="24"/>
          <w:szCs w:val="24"/>
          <w:lang w:val="es-ES"/>
        </w:rPr>
        <w:t xml:space="preserve"> Opštine </w:t>
      </w:r>
      <w:proofErr w:type="spellStart"/>
      <w:r w:rsidRPr="008662F8">
        <w:rPr>
          <w:rFonts w:ascii="Candara" w:hAnsi="Candara"/>
          <w:sz w:val="24"/>
          <w:szCs w:val="24"/>
          <w:lang w:val="es-ES"/>
        </w:rPr>
        <w:t>Bijelo</w:t>
      </w:r>
      <w:proofErr w:type="spellEnd"/>
      <w:r w:rsidRPr="008662F8">
        <w:rPr>
          <w:rFonts w:ascii="Candara" w:hAnsi="Candara"/>
          <w:sz w:val="24"/>
          <w:szCs w:val="24"/>
          <w:lang w:val="es-ES"/>
        </w:rPr>
        <w:t xml:space="preserve"> </w:t>
      </w:r>
      <w:proofErr w:type="gramStart"/>
      <w:r w:rsidRPr="008662F8">
        <w:rPr>
          <w:rFonts w:ascii="Candara" w:hAnsi="Candara"/>
          <w:sz w:val="24"/>
          <w:szCs w:val="24"/>
          <w:lang w:val="es-ES"/>
        </w:rPr>
        <w:t xml:space="preserve">Polje,  </w:t>
      </w:r>
      <w:proofErr w:type="spellStart"/>
      <w:r w:rsidRPr="008662F8">
        <w:rPr>
          <w:rFonts w:ascii="Candara" w:hAnsi="Candara"/>
          <w:sz w:val="24"/>
          <w:szCs w:val="24"/>
          <w:lang w:val="es-ES"/>
        </w:rPr>
        <w:t>specijalizovano</w:t>
      </w:r>
      <w:proofErr w:type="spellEnd"/>
      <w:proofErr w:type="gramEnd"/>
      <w:r w:rsidRPr="008662F8">
        <w:rPr>
          <w:rFonts w:ascii="Candara" w:hAnsi="Candara"/>
          <w:sz w:val="24"/>
          <w:szCs w:val="24"/>
          <w:lang w:val="es-ES"/>
        </w:rPr>
        <w:t xml:space="preserve"> </w:t>
      </w:r>
      <w:proofErr w:type="spellStart"/>
      <w:r w:rsidRPr="008662F8">
        <w:rPr>
          <w:rFonts w:ascii="Candara" w:hAnsi="Candara"/>
          <w:sz w:val="24"/>
          <w:szCs w:val="24"/>
          <w:lang w:val="es-ES"/>
        </w:rPr>
        <w:t>vatrogasno</w:t>
      </w:r>
      <w:proofErr w:type="spellEnd"/>
      <w:r w:rsidRPr="008662F8">
        <w:rPr>
          <w:rFonts w:ascii="Candara" w:hAnsi="Candara"/>
          <w:sz w:val="24"/>
          <w:szCs w:val="24"/>
          <w:lang w:val="es-ES"/>
        </w:rPr>
        <w:t xml:space="preserve"> </w:t>
      </w:r>
      <w:proofErr w:type="spellStart"/>
      <w:r w:rsidRPr="008662F8">
        <w:rPr>
          <w:rFonts w:ascii="Candara" w:hAnsi="Candara"/>
          <w:sz w:val="24"/>
          <w:szCs w:val="24"/>
          <w:lang w:val="es-ES"/>
        </w:rPr>
        <w:t>vozilo</w:t>
      </w:r>
      <w:proofErr w:type="spellEnd"/>
      <w:r w:rsidRPr="008662F8">
        <w:rPr>
          <w:rFonts w:ascii="Candara" w:hAnsi="Candara"/>
          <w:sz w:val="24"/>
          <w:szCs w:val="24"/>
          <w:lang w:val="es-ES"/>
        </w:rPr>
        <w:t>;</w:t>
      </w:r>
    </w:p>
    <w:p w14:paraId="3D1CF00D" w14:textId="5A65AE06" w:rsidR="003B3CD9" w:rsidRPr="008662F8" w:rsidRDefault="003B3CD9" w:rsidP="008662F8">
      <w:pPr>
        <w:pStyle w:val="ListParagraph"/>
        <w:numPr>
          <w:ilvl w:val="0"/>
          <w:numId w:val="46"/>
        </w:numPr>
        <w:spacing w:after="0" w:line="240" w:lineRule="auto"/>
        <w:ind w:left="360"/>
        <w:rPr>
          <w:rFonts w:ascii="Candara" w:eastAsia="Arial" w:hAnsi="Candara"/>
        </w:rPr>
      </w:pPr>
      <w:r w:rsidRPr="008662F8">
        <w:rPr>
          <w:rFonts w:ascii="Candara" w:hAnsi="Candara"/>
          <w:sz w:val="24"/>
          <w:szCs w:val="24"/>
          <w:lang w:val="sr-Latn-CS"/>
        </w:rPr>
        <w:t>Ombudsmanom</w:t>
      </w:r>
      <w:r w:rsidR="008662F8">
        <w:rPr>
          <w:rFonts w:ascii="Candara" w:hAnsi="Candara"/>
          <w:sz w:val="24"/>
          <w:szCs w:val="24"/>
          <w:lang w:val="sr-Latn-CS"/>
        </w:rPr>
        <w:t xml:space="preserve"> Crne Gore</w:t>
      </w:r>
      <w:r w:rsidRPr="008662F8">
        <w:rPr>
          <w:rFonts w:ascii="Candara" w:hAnsi="Candara"/>
          <w:sz w:val="24"/>
          <w:szCs w:val="24"/>
          <w:lang w:val="sr-Latn-CS"/>
        </w:rPr>
        <w:t>, g-dinom Sinišom Bjeković sa saradnicima;</w:t>
      </w:r>
    </w:p>
    <w:p w14:paraId="63B2CA1D" w14:textId="75CBEEA9" w:rsidR="002B69F1" w:rsidRPr="008662F8" w:rsidRDefault="002B69F1"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lastRenderedPageBreak/>
        <w:t>Delegacijom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Savjeta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mladih</w:t>
      </w:r>
      <w:proofErr w:type="spellEnd"/>
      <w:r w:rsidRPr="008662F8">
        <w:rPr>
          <w:rFonts w:ascii="Candara" w:hAnsi="Candara" w:cs="Arial"/>
          <w:sz w:val="24"/>
          <w:szCs w:val="24"/>
        </w:rPr>
        <w:t xml:space="preserve"> za EU koji </w:t>
      </w:r>
      <w:proofErr w:type="spellStart"/>
      <w:r w:rsidRPr="008662F8">
        <w:rPr>
          <w:rFonts w:ascii="Candara" w:hAnsi="Candara" w:cs="Arial"/>
          <w:sz w:val="24"/>
          <w:szCs w:val="24"/>
        </w:rPr>
        <w:t>broji</w:t>
      </w:r>
      <w:proofErr w:type="spellEnd"/>
      <w:r w:rsidRPr="008662F8">
        <w:rPr>
          <w:rFonts w:ascii="Candara" w:hAnsi="Candara" w:cs="Arial"/>
          <w:sz w:val="24"/>
          <w:szCs w:val="24"/>
        </w:rPr>
        <w:t xml:space="preserve"> 20 </w:t>
      </w:r>
      <w:proofErr w:type="spellStart"/>
      <w:r w:rsidRPr="008662F8">
        <w:rPr>
          <w:rFonts w:ascii="Candara" w:hAnsi="Candara" w:cs="Arial"/>
          <w:sz w:val="24"/>
          <w:szCs w:val="24"/>
        </w:rPr>
        <w:t>članova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iz</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četiri</w:t>
      </w:r>
      <w:proofErr w:type="spellEnd"/>
      <w:r w:rsidRPr="008662F8">
        <w:rPr>
          <w:rFonts w:ascii="Candara" w:hAnsi="Candara" w:cs="Arial"/>
          <w:sz w:val="24"/>
          <w:szCs w:val="24"/>
        </w:rPr>
        <w:t xml:space="preserve"> Opštine </w:t>
      </w:r>
      <w:proofErr w:type="spellStart"/>
      <w:r w:rsidRPr="008662F8">
        <w:rPr>
          <w:rFonts w:ascii="Candara" w:hAnsi="Candara" w:cs="Arial"/>
          <w:sz w:val="24"/>
          <w:szCs w:val="24"/>
        </w:rPr>
        <w:t>sa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sjevera</w:t>
      </w:r>
      <w:proofErr w:type="spellEnd"/>
      <w:r w:rsidRPr="008662F8">
        <w:rPr>
          <w:rFonts w:ascii="Candara" w:hAnsi="Candara" w:cs="Arial"/>
          <w:sz w:val="24"/>
          <w:szCs w:val="24"/>
        </w:rPr>
        <w:t xml:space="preserve"> Crne Gore: </w:t>
      </w:r>
      <w:proofErr w:type="spellStart"/>
      <w:r w:rsidRPr="008662F8">
        <w:rPr>
          <w:rFonts w:ascii="Candara" w:hAnsi="Candara" w:cs="Arial"/>
          <w:sz w:val="24"/>
          <w:szCs w:val="24"/>
        </w:rPr>
        <w:t>Bijelog</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Polja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Berana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Mojkovca</w:t>
      </w:r>
      <w:proofErr w:type="spellEnd"/>
      <w:r w:rsidRPr="008662F8">
        <w:rPr>
          <w:rFonts w:ascii="Candara" w:hAnsi="Candara" w:cs="Arial"/>
          <w:sz w:val="24"/>
          <w:szCs w:val="24"/>
        </w:rPr>
        <w:t xml:space="preserve"> i </w:t>
      </w:r>
      <w:proofErr w:type="spellStart"/>
      <w:r w:rsidRPr="008662F8">
        <w:rPr>
          <w:rFonts w:ascii="Candara" w:hAnsi="Candara" w:cs="Arial"/>
          <w:sz w:val="24"/>
          <w:szCs w:val="24"/>
        </w:rPr>
        <w:t>Kolašina</w:t>
      </w:r>
      <w:proofErr w:type="spellEnd"/>
      <w:r w:rsidR="00C9325F" w:rsidRPr="008662F8">
        <w:rPr>
          <w:rFonts w:ascii="Candara" w:hAnsi="Candara" w:cs="Arial"/>
          <w:sz w:val="24"/>
          <w:szCs w:val="24"/>
        </w:rPr>
        <w:t>;</w:t>
      </w:r>
    </w:p>
    <w:p w14:paraId="74F94784" w14:textId="4424DC20" w:rsidR="002B69F1" w:rsidRPr="008662F8" w:rsidRDefault="002B69F1"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eastAsia="Arial" w:hAnsi="Candara"/>
          <w:sz w:val="24"/>
          <w:szCs w:val="24"/>
        </w:rPr>
        <w:t>Delegacijom</w:t>
      </w:r>
      <w:proofErr w:type="spellEnd"/>
      <w:r w:rsidRPr="008662F8">
        <w:rPr>
          <w:rFonts w:ascii="Candara" w:eastAsia="Arial" w:hAnsi="Candara"/>
          <w:sz w:val="24"/>
          <w:szCs w:val="24"/>
        </w:rPr>
        <w:t xml:space="preserve"> </w:t>
      </w:r>
      <w:proofErr w:type="spellStart"/>
      <w:r w:rsidRPr="008662F8">
        <w:rPr>
          <w:rFonts w:ascii="Candara" w:hAnsi="Candara" w:cs="Arial"/>
          <w:sz w:val="24"/>
          <w:szCs w:val="24"/>
        </w:rPr>
        <w:t>Agencije</w:t>
      </w:r>
      <w:proofErr w:type="spellEnd"/>
      <w:r w:rsidRPr="008662F8">
        <w:rPr>
          <w:rFonts w:ascii="Candara" w:hAnsi="Candara" w:cs="Arial"/>
          <w:sz w:val="24"/>
          <w:szCs w:val="24"/>
        </w:rPr>
        <w:t xml:space="preserve"> za </w:t>
      </w:r>
      <w:proofErr w:type="spellStart"/>
      <w:r w:rsidRPr="008662F8">
        <w:rPr>
          <w:rFonts w:ascii="Candara" w:hAnsi="Candara" w:cs="Arial"/>
          <w:sz w:val="24"/>
          <w:szCs w:val="24"/>
        </w:rPr>
        <w:t>investicije</w:t>
      </w:r>
      <w:proofErr w:type="spellEnd"/>
      <w:r w:rsidRPr="008662F8">
        <w:rPr>
          <w:rFonts w:ascii="Candara" w:hAnsi="Candara" w:cs="Arial"/>
          <w:sz w:val="24"/>
          <w:szCs w:val="24"/>
        </w:rPr>
        <w:t xml:space="preserve"> Crne Gore, </w:t>
      </w:r>
      <w:proofErr w:type="spellStart"/>
      <w:r w:rsidRPr="008662F8">
        <w:rPr>
          <w:rFonts w:ascii="Candara" w:hAnsi="Candara" w:cs="Arial"/>
          <w:sz w:val="24"/>
          <w:szCs w:val="24"/>
        </w:rPr>
        <w:t>sa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kojom</w:t>
      </w:r>
      <w:proofErr w:type="spellEnd"/>
      <w:r w:rsidRPr="008662F8">
        <w:rPr>
          <w:rFonts w:ascii="Candara" w:hAnsi="Candara" w:cs="Arial"/>
          <w:sz w:val="24"/>
          <w:szCs w:val="24"/>
        </w:rPr>
        <w:t xml:space="preserve"> je </w:t>
      </w:r>
      <w:proofErr w:type="spellStart"/>
      <w:r w:rsidRPr="008662F8">
        <w:rPr>
          <w:rFonts w:ascii="Candara" w:hAnsi="Candara" w:cs="Arial"/>
          <w:sz w:val="24"/>
          <w:szCs w:val="24"/>
        </w:rPr>
        <w:t>razmatrano</w:t>
      </w:r>
      <w:proofErr w:type="spellEnd"/>
      <w:r w:rsidRPr="008662F8">
        <w:rPr>
          <w:rFonts w:ascii="Candara" w:hAnsi="Candara" w:cs="Arial"/>
          <w:sz w:val="24"/>
          <w:szCs w:val="24"/>
        </w:rPr>
        <w:t xml:space="preserve"> o </w:t>
      </w:r>
      <w:proofErr w:type="spellStart"/>
      <w:r w:rsidRPr="008662F8">
        <w:rPr>
          <w:rFonts w:ascii="Candara" w:hAnsi="Candara" w:cs="Arial"/>
          <w:sz w:val="24"/>
          <w:szCs w:val="24"/>
        </w:rPr>
        <w:t>načinima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unapređenja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međuresorne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saradnje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kojim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će</w:t>
      </w:r>
      <w:proofErr w:type="spellEnd"/>
      <w:r w:rsidRPr="008662F8">
        <w:rPr>
          <w:rFonts w:ascii="Candara" w:hAnsi="Candara" w:cs="Arial"/>
          <w:sz w:val="24"/>
          <w:szCs w:val="24"/>
        </w:rPr>
        <w:t xml:space="preserve"> se </w:t>
      </w:r>
      <w:proofErr w:type="spellStart"/>
      <w:r w:rsidRPr="008662F8">
        <w:rPr>
          <w:rFonts w:ascii="Candara" w:hAnsi="Candara" w:cs="Arial"/>
          <w:sz w:val="24"/>
          <w:szCs w:val="24"/>
        </w:rPr>
        <w:t>stvoriti</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uslovi</w:t>
      </w:r>
      <w:proofErr w:type="spellEnd"/>
      <w:r w:rsidRPr="008662F8">
        <w:rPr>
          <w:rFonts w:ascii="Candara" w:hAnsi="Candara" w:cs="Arial"/>
          <w:sz w:val="24"/>
          <w:szCs w:val="24"/>
        </w:rPr>
        <w:t xml:space="preserve"> za </w:t>
      </w:r>
      <w:proofErr w:type="spellStart"/>
      <w:r w:rsidRPr="008662F8">
        <w:rPr>
          <w:rFonts w:ascii="Candara" w:hAnsi="Candara" w:cs="Arial"/>
          <w:sz w:val="24"/>
          <w:szCs w:val="24"/>
        </w:rPr>
        <w:t>dovođenje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investitora</w:t>
      </w:r>
      <w:proofErr w:type="spellEnd"/>
      <w:r w:rsidRPr="008662F8">
        <w:rPr>
          <w:rFonts w:ascii="Candara" w:hAnsi="Candara" w:cs="Arial"/>
          <w:sz w:val="24"/>
          <w:szCs w:val="24"/>
        </w:rPr>
        <w:t xml:space="preserve"> u Bijelo Polje</w:t>
      </w:r>
      <w:r w:rsidR="00C9325F" w:rsidRPr="008662F8">
        <w:rPr>
          <w:rFonts w:ascii="Candara" w:hAnsi="Candara" w:cs="Arial"/>
          <w:sz w:val="24"/>
          <w:szCs w:val="24"/>
        </w:rPr>
        <w:t>;</w:t>
      </w:r>
    </w:p>
    <w:p w14:paraId="31611300" w14:textId="698BB77C" w:rsidR="002B69F1" w:rsidRPr="008662F8" w:rsidRDefault="002B69F1"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eastAsia="Arial" w:hAnsi="Candara"/>
          <w:sz w:val="24"/>
          <w:szCs w:val="24"/>
        </w:rPr>
        <w:t>Delegacijom</w:t>
      </w:r>
      <w:proofErr w:type="spellEnd"/>
      <w:r w:rsidRPr="008662F8">
        <w:rPr>
          <w:rFonts w:ascii="Candara" w:eastAsia="Arial" w:hAnsi="Candara"/>
          <w:sz w:val="24"/>
          <w:szCs w:val="24"/>
        </w:rPr>
        <w:t xml:space="preserve"> </w:t>
      </w:r>
      <w:r w:rsidRPr="008662F8">
        <w:rPr>
          <w:rFonts w:ascii="Candara" w:hAnsi="Candara" w:cs="Arial"/>
          <w:sz w:val="24"/>
          <w:szCs w:val="24"/>
        </w:rPr>
        <w:t xml:space="preserve">Solar </w:t>
      </w:r>
      <w:proofErr w:type="spellStart"/>
      <w:r w:rsidRPr="008662F8">
        <w:rPr>
          <w:rFonts w:ascii="Candara" w:hAnsi="Candara" w:cs="Arial"/>
          <w:sz w:val="24"/>
          <w:szCs w:val="24"/>
        </w:rPr>
        <w:t>gradnje</w:t>
      </w:r>
      <w:proofErr w:type="spellEnd"/>
      <w:r w:rsidRPr="008662F8">
        <w:rPr>
          <w:rFonts w:ascii="Candara" w:hAnsi="Candara" w:cs="Arial"/>
          <w:sz w:val="24"/>
          <w:szCs w:val="24"/>
        </w:rPr>
        <w:t xml:space="preserve"> EPCG, </w:t>
      </w:r>
      <w:proofErr w:type="spellStart"/>
      <w:r w:rsidRPr="008662F8">
        <w:rPr>
          <w:rFonts w:ascii="Candara" w:hAnsi="Candara" w:cs="Arial"/>
          <w:sz w:val="24"/>
          <w:szCs w:val="24"/>
        </w:rPr>
        <w:t>sa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kojom</w:t>
      </w:r>
      <w:proofErr w:type="spellEnd"/>
      <w:r w:rsidRPr="008662F8">
        <w:rPr>
          <w:rFonts w:ascii="Candara" w:hAnsi="Candara" w:cs="Arial"/>
          <w:sz w:val="24"/>
          <w:szCs w:val="24"/>
        </w:rPr>
        <w:t xml:space="preserve"> se </w:t>
      </w:r>
      <w:proofErr w:type="spellStart"/>
      <w:r w:rsidRPr="008662F8">
        <w:rPr>
          <w:rFonts w:ascii="Candara" w:hAnsi="Candara" w:cs="Arial"/>
          <w:sz w:val="24"/>
          <w:szCs w:val="24"/>
        </w:rPr>
        <w:t>razgovaralo</w:t>
      </w:r>
      <w:proofErr w:type="spellEnd"/>
      <w:r w:rsidRPr="008662F8">
        <w:rPr>
          <w:rFonts w:ascii="Candara" w:hAnsi="Candara" w:cs="Arial"/>
          <w:sz w:val="24"/>
          <w:szCs w:val="24"/>
        </w:rPr>
        <w:t xml:space="preserve"> o </w:t>
      </w:r>
      <w:proofErr w:type="spellStart"/>
      <w:r w:rsidRPr="008662F8">
        <w:rPr>
          <w:rFonts w:ascii="Candara" w:hAnsi="Candara" w:cs="Arial"/>
          <w:sz w:val="24"/>
          <w:szCs w:val="24"/>
        </w:rPr>
        <w:t>ugradnji</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fotonaponskih</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sistema</w:t>
      </w:r>
      <w:proofErr w:type="spellEnd"/>
      <w:r w:rsidRPr="008662F8">
        <w:rPr>
          <w:rFonts w:ascii="Candara" w:hAnsi="Candara" w:cs="Arial"/>
          <w:sz w:val="24"/>
          <w:szCs w:val="24"/>
        </w:rPr>
        <w:t xml:space="preserve"> u </w:t>
      </w:r>
      <w:proofErr w:type="spellStart"/>
      <w:r w:rsidRPr="008662F8">
        <w:rPr>
          <w:rFonts w:ascii="Candara" w:hAnsi="Candara" w:cs="Arial"/>
          <w:sz w:val="24"/>
          <w:szCs w:val="24"/>
        </w:rPr>
        <w:t>gradu</w:t>
      </w:r>
      <w:proofErr w:type="spellEnd"/>
      <w:r w:rsidRPr="008662F8">
        <w:rPr>
          <w:rFonts w:ascii="Candara" w:hAnsi="Candara" w:cs="Arial"/>
          <w:sz w:val="24"/>
          <w:szCs w:val="24"/>
        </w:rPr>
        <w:t xml:space="preserve">, a u </w:t>
      </w:r>
      <w:proofErr w:type="spellStart"/>
      <w:r w:rsidRPr="008662F8">
        <w:rPr>
          <w:rFonts w:ascii="Candara" w:hAnsi="Candara" w:cs="Arial"/>
          <w:sz w:val="24"/>
          <w:szCs w:val="24"/>
        </w:rPr>
        <w:t>cilju</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smanjenja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zagađenosti</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vazduha</w:t>
      </w:r>
      <w:proofErr w:type="spellEnd"/>
      <w:r w:rsidRPr="008662F8">
        <w:rPr>
          <w:rFonts w:ascii="Candara" w:hAnsi="Candara" w:cs="Arial"/>
          <w:sz w:val="24"/>
          <w:szCs w:val="24"/>
        </w:rPr>
        <w:t xml:space="preserve"> u </w:t>
      </w:r>
      <w:proofErr w:type="spellStart"/>
      <w:r w:rsidRPr="008662F8">
        <w:rPr>
          <w:rFonts w:ascii="Candara" w:hAnsi="Candara" w:cs="Arial"/>
          <w:sz w:val="24"/>
          <w:szCs w:val="24"/>
        </w:rPr>
        <w:t>Bijelom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Polj</w:t>
      </w:r>
      <w:r w:rsidR="003B3CD9" w:rsidRPr="008662F8">
        <w:rPr>
          <w:rFonts w:ascii="Candara" w:hAnsi="Candara" w:cs="Arial"/>
          <w:sz w:val="24"/>
          <w:szCs w:val="24"/>
        </w:rPr>
        <w:t>u</w:t>
      </w:r>
      <w:proofErr w:type="spellEnd"/>
      <w:r w:rsidR="00C9325F" w:rsidRPr="008662F8">
        <w:rPr>
          <w:rFonts w:ascii="Candara" w:hAnsi="Candara" w:cs="Arial"/>
          <w:sz w:val="24"/>
          <w:szCs w:val="24"/>
        </w:rPr>
        <w:t>;</w:t>
      </w:r>
    </w:p>
    <w:p w14:paraId="50DD8C2F" w14:textId="4D4AC633" w:rsidR="004F0831" w:rsidRPr="008662F8" w:rsidRDefault="003B3CD9"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eastAsia="Arial" w:hAnsi="Candara"/>
          <w:sz w:val="24"/>
          <w:szCs w:val="24"/>
        </w:rPr>
        <w:t>Delegacijom</w:t>
      </w:r>
      <w:proofErr w:type="spellEnd"/>
      <w:r w:rsidRPr="008662F8">
        <w:rPr>
          <w:rFonts w:ascii="Candara" w:eastAsia="Arial" w:hAnsi="Candara"/>
          <w:sz w:val="24"/>
          <w:szCs w:val="24"/>
        </w:rPr>
        <w:t xml:space="preserve"> </w:t>
      </w:r>
      <w:r w:rsidRPr="008662F8">
        <w:rPr>
          <w:rFonts w:ascii="Candara" w:hAnsi="Candara"/>
          <w:sz w:val="24"/>
          <w:szCs w:val="24"/>
          <w:lang w:val="sr-Latn-CS"/>
        </w:rPr>
        <w:t xml:space="preserve">Unije mladih preduzetnika, gdje je potpisan Memoranduum o saradnji u cilju sprovođenja projekta „Preduzetnički </w:t>
      </w:r>
      <w:proofErr w:type="gramStart"/>
      <w:r w:rsidRPr="008662F8">
        <w:rPr>
          <w:rFonts w:ascii="Candara" w:hAnsi="Candara"/>
          <w:sz w:val="24"/>
          <w:szCs w:val="24"/>
          <w:lang w:val="sr-Latn-CS"/>
        </w:rPr>
        <w:t>klubovi“</w:t>
      </w:r>
      <w:proofErr w:type="gramEnd"/>
      <w:r w:rsidRPr="008662F8">
        <w:rPr>
          <w:rFonts w:ascii="Candara" w:hAnsi="Candara"/>
          <w:sz w:val="24"/>
          <w:szCs w:val="24"/>
          <w:lang w:val="sr-Latn-CS"/>
        </w:rPr>
        <w:t>, usmjerenog na unapređenju položaja i razvoja mladih preduzetnika</w:t>
      </w:r>
      <w:r w:rsidR="008662F8">
        <w:rPr>
          <w:rFonts w:ascii="Candara" w:hAnsi="Candara"/>
          <w:sz w:val="24"/>
          <w:szCs w:val="24"/>
          <w:lang w:val="sr-Latn-CS"/>
        </w:rPr>
        <w:t>;</w:t>
      </w:r>
    </w:p>
    <w:p w14:paraId="2AC67C2D" w14:textId="630CBD09" w:rsidR="002B69F1" w:rsidRPr="008662F8" w:rsidRDefault="002B69F1" w:rsidP="008662F8">
      <w:pPr>
        <w:pStyle w:val="ListParagraph"/>
        <w:numPr>
          <w:ilvl w:val="0"/>
          <w:numId w:val="46"/>
        </w:numPr>
        <w:spacing w:after="0" w:line="240" w:lineRule="auto"/>
        <w:ind w:left="360"/>
        <w:rPr>
          <w:rFonts w:ascii="Candara" w:eastAsia="Arial" w:hAnsi="Candara"/>
        </w:rPr>
      </w:pPr>
      <w:proofErr w:type="spellStart"/>
      <w:r w:rsidRPr="008662F8">
        <w:rPr>
          <w:rFonts w:ascii="Candara" w:hAnsi="Candara" w:cs="Arial"/>
          <w:sz w:val="24"/>
          <w:szCs w:val="24"/>
        </w:rPr>
        <w:t>Magdalenom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Smolović</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najbolji</w:t>
      </w:r>
      <w:r w:rsidR="003B3CD9" w:rsidRPr="008662F8">
        <w:rPr>
          <w:rFonts w:ascii="Candara" w:hAnsi="Candara" w:cs="Arial"/>
          <w:sz w:val="24"/>
          <w:szCs w:val="24"/>
        </w:rPr>
        <w:t>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student</w:t>
      </w:r>
      <w:r w:rsidR="003B3CD9" w:rsidRPr="008662F8">
        <w:rPr>
          <w:rFonts w:ascii="Candara" w:hAnsi="Candara" w:cs="Arial"/>
          <w:sz w:val="24"/>
          <w:szCs w:val="24"/>
        </w:rPr>
        <w:t>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društvenih</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nauka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Univerziteta</w:t>
      </w:r>
      <w:proofErr w:type="spellEnd"/>
      <w:r w:rsidRPr="008662F8">
        <w:rPr>
          <w:rFonts w:ascii="Candara" w:hAnsi="Candara" w:cs="Arial"/>
          <w:sz w:val="24"/>
          <w:szCs w:val="24"/>
        </w:rPr>
        <w:t xml:space="preserve"> Crne Gore </w:t>
      </w:r>
      <w:proofErr w:type="spellStart"/>
      <w:r w:rsidRPr="008662F8">
        <w:rPr>
          <w:rFonts w:ascii="Candara" w:hAnsi="Candara" w:cs="Arial"/>
          <w:sz w:val="24"/>
          <w:szCs w:val="24"/>
        </w:rPr>
        <w:t>sa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prosjekom</w:t>
      </w:r>
      <w:proofErr w:type="spellEnd"/>
      <w:r w:rsidRPr="008662F8">
        <w:rPr>
          <w:rFonts w:ascii="Candara" w:hAnsi="Candara" w:cs="Arial"/>
          <w:sz w:val="24"/>
          <w:szCs w:val="24"/>
        </w:rPr>
        <w:t xml:space="preserve"> 10</w:t>
      </w:r>
      <w:r w:rsidR="008662F8">
        <w:rPr>
          <w:rFonts w:ascii="Candara" w:hAnsi="Candara" w:cs="Arial"/>
          <w:sz w:val="24"/>
          <w:szCs w:val="24"/>
        </w:rPr>
        <w:t>;</w:t>
      </w:r>
    </w:p>
    <w:p w14:paraId="765999F7" w14:textId="157FC00E" w:rsidR="004F0831" w:rsidRPr="008662F8" w:rsidRDefault="004F0831" w:rsidP="008662F8">
      <w:pPr>
        <w:pStyle w:val="ListParagraph"/>
        <w:numPr>
          <w:ilvl w:val="0"/>
          <w:numId w:val="46"/>
        </w:numPr>
        <w:spacing w:after="0" w:line="240" w:lineRule="auto"/>
        <w:ind w:left="360"/>
        <w:jc w:val="both"/>
        <w:rPr>
          <w:rFonts w:ascii="Candara" w:eastAsia="Arial" w:hAnsi="Candara"/>
        </w:rPr>
      </w:pPr>
      <w:r w:rsidRPr="008662F8">
        <w:rPr>
          <w:rFonts w:ascii="Candara" w:hAnsi="Candara"/>
          <w:sz w:val="24"/>
          <w:szCs w:val="24"/>
          <w:lang w:val="sr-Latn-CS"/>
        </w:rPr>
        <w:t>Šefom kancelarije UNHCR-a i Agencijom UN za izbjeglice, koji su se  sastali sa potpredsjednikom Opštine Bijelo Polje, g-dinomTufikom Bojadžićem</w:t>
      </w:r>
      <w:r w:rsidR="008662F8">
        <w:rPr>
          <w:rFonts w:ascii="Candara" w:hAnsi="Candara"/>
          <w:sz w:val="24"/>
          <w:szCs w:val="24"/>
          <w:lang w:val="sr-Latn-CS"/>
        </w:rPr>
        <w:t>.</w:t>
      </w:r>
      <w:r w:rsidRPr="008662F8">
        <w:rPr>
          <w:rFonts w:ascii="Candara" w:hAnsi="Candara"/>
          <w:sz w:val="24"/>
          <w:szCs w:val="24"/>
          <w:lang w:val="sr-Latn-CS"/>
        </w:rPr>
        <w:t xml:space="preserve">   </w:t>
      </w:r>
    </w:p>
    <w:p w14:paraId="7CB70A40" w14:textId="166330F3" w:rsidR="00563086" w:rsidRDefault="00563086" w:rsidP="00AA61EB">
      <w:pPr>
        <w:ind w:firstLine="360"/>
        <w:jc w:val="both"/>
        <w:rPr>
          <w:rFonts w:ascii="Candara" w:eastAsia="Arial" w:hAnsi="Candara"/>
        </w:rPr>
      </w:pPr>
      <w:proofErr w:type="spellStart"/>
      <w:r w:rsidRPr="00AA61EB">
        <w:rPr>
          <w:rFonts w:ascii="Candara" w:eastAsia="Arial" w:hAnsi="Candara"/>
        </w:rPr>
        <w:t>Upriličene</w:t>
      </w:r>
      <w:proofErr w:type="spellEnd"/>
      <w:r w:rsidRPr="00AA61EB">
        <w:rPr>
          <w:rFonts w:ascii="Candara" w:eastAsia="Arial" w:hAnsi="Candara"/>
        </w:rPr>
        <w:t xml:space="preserve"> </w:t>
      </w:r>
      <w:proofErr w:type="spellStart"/>
      <w:r w:rsidRPr="00AA61EB">
        <w:rPr>
          <w:rFonts w:ascii="Candara" w:eastAsia="Arial" w:hAnsi="Candara"/>
        </w:rPr>
        <w:t>su</w:t>
      </w:r>
      <w:proofErr w:type="spellEnd"/>
      <w:r w:rsidRPr="00AA61EB">
        <w:rPr>
          <w:rFonts w:ascii="Candara" w:eastAsia="Arial" w:hAnsi="Candara"/>
        </w:rPr>
        <w:t xml:space="preserve"> </w:t>
      </w:r>
      <w:proofErr w:type="spellStart"/>
      <w:r w:rsidRPr="00AA61EB">
        <w:rPr>
          <w:rFonts w:ascii="Candara" w:eastAsia="Arial" w:hAnsi="Candara"/>
        </w:rPr>
        <w:t>protokolarne</w:t>
      </w:r>
      <w:proofErr w:type="spellEnd"/>
      <w:r w:rsidRPr="00AA61EB">
        <w:rPr>
          <w:rFonts w:ascii="Candara" w:eastAsia="Arial" w:hAnsi="Candara"/>
        </w:rPr>
        <w:t xml:space="preserve"> </w:t>
      </w:r>
      <w:proofErr w:type="spellStart"/>
      <w:r w:rsidRPr="00AA61EB">
        <w:rPr>
          <w:rFonts w:ascii="Candara" w:eastAsia="Arial" w:hAnsi="Candara"/>
        </w:rPr>
        <w:t>posjete</w:t>
      </w:r>
      <w:proofErr w:type="spellEnd"/>
      <w:r w:rsidRPr="00AA61EB">
        <w:rPr>
          <w:rFonts w:ascii="Candara" w:eastAsia="Arial" w:hAnsi="Candara"/>
        </w:rPr>
        <w:t xml:space="preserve"> </w:t>
      </w:r>
      <w:proofErr w:type="spellStart"/>
      <w:r w:rsidRPr="00AA61EB">
        <w:rPr>
          <w:rFonts w:ascii="Candara" w:eastAsia="Arial" w:hAnsi="Candara"/>
        </w:rPr>
        <w:t>diplomatsko-konzularnih</w:t>
      </w:r>
      <w:proofErr w:type="spellEnd"/>
      <w:r w:rsidRPr="00AA61EB">
        <w:rPr>
          <w:rFonts w:ascii="Candara" w:eastAsia="Arial" w:hAnsi="Candara"/>
        </w:rPr>
        <w:t xml:space="preserve"> </w:t>
      </w:r>
      <w:proofErr w:type="spellStart"/>
      <w:r w:rsidRPr="00AA61EB">
        <w:rPr>
          <w:rFonts w:ascii="Candara" w:eastAsia="Arial" w:hAnsi="Candara"/>
        </w:rPr>
        <w:t>predstavnika</w:t>
      </w:r>
      <w:proofErr w:type="spellEnd"/>
      <w:r w:rsidRPr="00AA61EB">
        <w:rPr>
          <w:rFonts w:ascii="Candara" w:eastAsia="Arial" w:hAnsi="Candara"/>
        </w:rPr>
        <w:t xml:space="preserve">, </w:t>
      </w:r>
      <w:proofErr w:type="spellStart"/>
      <w:r w:rsidRPr="00AA61EB">
        <w:rPr>
          <w:rFonts w:ascii="Candara" w:eastAsia="Arial" w:hAnsi="Candara"/>
        </w:rPr>
        <w:t>tako</w:t>
      </w:r>
      <w:proofErr w:type="spellEnd"/>
      <w:r w:rsidRPr="00AA61EB">
        <w:rPr>
          <w:rFonts w:ascii="Candara" w:eastAsia="Arial" w:hAnsi="Candara"/>
        </w:rPr>
        <w:t xml:space="preserve"> da se </w:t>
      </w:r>
      <w:proofErr w:type="spellStart"/>
      <w:r w:rsidRPr="00AA61EB">
        <w:rPr>
          <w:rFonts w:ascii="Candara" w:eastAsia="Arial" w:hAnsi="Candara"/>
        </w:rPr>
        <w:t>predsjednik</w:t>
      </w:r>
      <w:proofErr w:type="spellEnd"/>
      <w:r w:rsidRPr="00AA61EB">
        <w:rPr>
          <w:rFonts w:ascii="Candara" w:eastAsia="Arial" w:hAnsi="Candara"/>
        </w:rPr>
        <w:t xml:space="preserve"> Opštine u </w:t>
      </w:r>
      <w:proofErr w:type="spellStart"/>
      <w:r w:rsidRPr="00AA61EB">
        <w:rPr>
          <w:rFonts w:ascii="Candara" w:eastAsia="Arial" w:hAnsi="Candara"/>
        </w:rPr>
        <w:t>odvojenim</w:t>
      </w:r>
      <w:proofErr w:type="spellEnd"/>
      <w:r w:rsidRPr="00AA61EB">
        <w:rPr>
          <w:rFonts w:ascii="Candara" w:eastAsia="Arial" w:hAnsi="Candara"/>
        </w:rPr>
        <w:t xml:space="preserve"> </w:t>
      </w:r>
      <w:proofErr w:type="spellStart"/>
      <w:r w:rsidRPr="00AA61EB">
        <w:rPr>
          <w:rFonts w:ascii="Candara" w:eastAsia="Arial" w:hAnsi="Candara"/>
        </w:rPr>
        <w:t>susretima</w:t>
      </w:r>
      <w:proofErr w:type="spellEnd"/>
      <w:r w:rsidRPr="00AA61EB">
        <w:rPr>
          <w:rFonts w:ascii="Candara" w:eastAsia="Arial" w:hAnsi="Candara"/>
        </w:rPr>
        <w:t xml:space="preserve"> </w:t>
      </w:r>
      <w:proofErr w:type="spellStart"/>
      <w:r w:rsidRPr="00AA61EB">
        <w:rPr>
          <w:rFonts w:ascii="Candara" w:eastAsia="Arial" w:hAnsi="Candara"/>
        </w:rPr>
        <w:t>sastao</w:t>
      </w:r>
      <w:proofErr w:type="spellEnd"/>
      <w:r w:rsidRPr="00AA61EB">
        <w:rPr>
          <w:rFonts w:ascii="Candara" w:eastAsia="Arial" w:hAnsi="Candara"/>
        </w:rPr>
        <w:t xml:space="preserve"> </w:t>
      </w:r>
      <w:proofErr w:type="spellStart"/>
      <w:r w:rsidRPr="00AA61EB">
        <w:rPr>
          <w:rFonts w:ascii="Candara" w:eastAsia="Arial" w:hAnsi="Candara"/>
        </w:rPr>
        <w:t>sa</w:t>
      </w:r>
      <w:proofErr w:type="spellEnd"/>
      <w:r w:rsidRPr="00AA61EB">
        <w:rPr>
          <w:rFonts w:ascii="Candara" w:eastAsia="Arial" w:hAnsi="Candara"/>
        </w:rPr>
        <w:t>:</w:t>
      </w:r>
    </w:p>
    <w:p w14:paraId="6938C9B1" w14:textId="77777777" w:rsidR="008662F8" w:rsidRPr="008662F8" w:rsidRDefault="002B69F1" w:rsidP="008662F8">
      <w:pPr>
        <w:pStyle w:val="ListParagraph"/>
        <w:numPr>
          <w:ilvl w:val="0"/>
          <w:numId w:val="47"/>
        </w:numPr>
        <w:spacing w:line="240" w:lineRule="auto"/>
        <w:ind w:left="360"/>
        <w:jc w:val="both"/>
        <w:rPr>
          <w:rFonts w:ascii="Candara" w:eastAsia="Arial" w:hAnsi="Candara"/>
        </w:rPr>
      </w:pPr>
      <w:proofErr w:type="spellStart"/>
      <w:r w:rsidRPr="008662F8">
        <w:rPr>
          <w:rFonts w:ascii="Candara" w:hAnsi="Candara" w:cs="Arial"/>
          <w:sz w:val="24"/>
          <w:szCs w:val="24"/>
        </w:rPr>
        <w:t>Ambasadorkom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Republike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Francuske</w:t>
      </w:r>
      <w:proofErr w:type="spellEnd"/>
      <w:r w:rsidRPr="008662F8">
        <w:rPr>
          <w:rFonts w:ascii="Candara" w:hAnsi="Candara" w:cs="Arial"/>
          <w:sz w:val="24"/>
          <w:szCs w:val="24"/>
        </w:rPr>
        <w:t xml:space="preserve"> u </w:t>
      </w:r>
      <w:proofErr w:type="spellStart"/>
      <w:r w:rsidRPr="008662F8">
        <w:rPr>
          <w:rFonts w:ascii="Candara" w:hAnsi="Candara" w:cs="Arial"/>
          <w:sz w:val="24"/>
          <w:szCs w:val="24"/>
        </w:rPr>
        <w:t>Crnoj</w:t>
      </w:r>
      <w:proofErr w:type="spellEnd"/>
      <w:r w:rsidRPr="008662F8">
        <w:rPr>
          <w:rFonts w:ascii="Candara" w:hAnsi="Candara" w:cs="Arial"/>
          <w:sz w:val="24"/>
          <w:szCs w:val="24"/>
        </w:rPr>
        <w:t xml:space="preserve"> Gori </w:t>
      </w:r>
      <w:proofErr w:type="spellStart"/>
      <w:proofErr w:type="gramStart"/>
      <w:r w:rsidR="00C9325F" w:rsidRPr="008662F8">
        <w:rPr>
          <w:rFonts w:ascii="Candara" w:hAnsi="Candara" w:cs="Arial"/>
          <w:sz w:val="24"/>
          <w:szCs w:val="24"/>
        </w:rPr>
        <w:t>Nj.E</w:t>
      </w:r>
      <w:proofErr w:type="spellEnd"/>
      <w:proofErr w:type="gramEnd"/>
      <w:r w:rsidRPr="008662F8">
        <w:rPr>
          <w:rFonts w:ascii="Candara" w:hAnsi="Candara" w:cs="Arial"/>
          <w:sz w:val="24"/>
          <w:szCs w:val="24"/>
        </w:rPr>
        <w:t xml:space="preserve"> Anne Marie </w:t>
      </w:r>
      <w:proofErr w:type="spellStart"/>
      <w:r w:rsidRPr="008662F8">
        <w:rPr>
          <w:rFonts w:ascii="Candara" w:hAnsi="Candara" w:cs="Arial"/>
          <w:sz w:val="24"/>
          <w:szCs w:val="24"/>
        </w:rPr>
        <w:t>Maskay</w:t>
      </w:r>
      <w:proofErr w:type="spellEnd"/>
      <w:r w:rsidR="00C9325F" w:rsidRPr="008662F8">
        <w:rPr>
          <w:rFonts w:ascii="Candara" w:hAnsi="Candara" w:cs="Arial"/>
          <w:sz w:val="24"/>
          <w:szCs w:val="24"/>
        </w:rPr>
        <w:t>;</w:t>
      </w:r>
    </w:p>
    <w:p w14:paraId="60666DFD" w14:textId="01C6BA4A" w:rsidR="00C9325F" w:rsidRPr="008662F8" w:rsidRDefault="00C9325F" w:rsidP="008662F8">
      <w:pPr>
        <w:pStyle w:val="ListParagraph"/>
        <w:numPr>
          <w:ilvl w:val="0"/>
          <w:numId w:val="47"/>
        </w:numPr>
        <w:spacing w:line="240" w:lineRule="auto"/>
        <w:ind w:left="360"/>
        <w:jc w:val="both"/>
        <w:rPr>
          <w:rFonts w:ascii="Candara" w:eastAsia="Arial" w:hAnsi="Candara"/>
        </w:rPr>
      </w:pPr>
      <w:proofErr w:type="spellStart"/>
      <w:r w:rsidRPr="008662F8">
        <w:rPr>
          <w:rFonts w:ascii="Candara" w:hAnsi="Candara" w:cs="Arial"/>
          <w:sz w:val="24"/>
          <w:szCs w:val="24"/>
        </w:rPr>
        <w:t>Ambasadorom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Ukrajine</w:t>
      </w:r>
      <w:proofErr w:type="spellEnd"/>
      <w:r w:rsidRPr="008662F8">
        <w:rPr>
          <w:rFonts w:ascii="Candara" w:hAnsi="Candara" w:cs="Arial"/>
          <w:sz w:val="24"/>
          <w:szCs w:val="24"/>
        </w:rPr>
        <w:t xml:space="preserve"> u </w:t>
      </w:r>
      <w:proofErr w:type="spellStart"/>
      <w:r w:rsidRPr="008662F8">
        <w:rPr>
          <w:rFonts w:ascii="Candara" w:hAnsi="Candara" w:cs="Arial"/>
          <w:sz w:val="24"/>
          <w:szCs w:val="24"/>
        </w:rPr>
        <w:t>Crnoj</w:t>
      </w:r>
      <w:proofErr w:type="spellEnd"/>
      <w:r w:rsidRPr="008662F8">
        <w:rPr>
          <w:rFonts w:ascii="Candara" w:hAnsi="Candara" w:cs="Arial"/>
          <w:sz w:val="24"/>
          <w:szCs w:val="24"/>
        </w:rPr>
        <w:t xml:space="preserve"> </w:t>
      </w:r>
      <w:proofErr w:type="gramStart"/>
      <w:r w:rsidRPr="008662F8">
        <w:rPr>
          <w:rFonts w:ascii="Candara" w:hAnsi="Candara" w:cs="Arial"/>
          <w:sz w:val="24"/>
          <w:szCs w:val="24"/>
        </w:rPr>
        <w:t xml:space="preserve">Gori  </w:t>
      </w:r>
      <w:proofErr w:type="spellStart"/>
      <w:r w:rsidRPr="008662F8">
        <w:rPr>
          <w:rFonts w:ascii="Candara" w:hAnsi="Candara" w:cs="Arial"/>
          <w:sz w:val="24"/>
          <w:szCs w:val="24"/>
        </w:rPr>
        <w:t>Nj</w:t>
      </w:r>
      <w:proofErr w:type="gramEnd"/>
      <w:r w:rsidRPr="008662F8">
        <w:rPr>
          <w:rFonts w:ascii="Candara" w:hAnsi="Candara" w:cs="Arial"/>
          <w:sz w:val="24"/>
          <w:szCs w:val="24"/>
        </w:rPr>
        <w:t>.E</w:t>
      </w:r>
      <w:proofErr w:type="spellEnd"/>
      <w:r w:rsidRPr="008662F8">
        <w:rPr>
          <w:rFonts w:ascii="Candara" w:hAnsi="Candara" w:cs="Arial"/>
          <w:sz w:val="24"/>
          <w:szCs w:val="24"/>
        </w:rPr>
        <w:t xml:space="preserve"> Oleh </w:t>
      </w:r>
      <w:proofErr w:type="spellStart"/>
      <w:r w:rsidRPr="008662F8">
        <w:rPr>
          <w:rFonts w:ascii="Candara" w:hAnsi="Candara" w:cs="Arial"/>
          <w:sz w:val="24"/>
          <w:szCs w:val="24"/>
        </w:rPr>
        <w:t>Herasymenko</w:t>
      </w:r>
      <w:proofErr w:type="spellEnd"/>
      <w:r w:rsidRPr="008662F8">
        <w:rPr>
          <w:rFonts w:ascii="Candara" w:hAnsi="Candara" w:cs="Arial"/>
          <w:sz w:val="24"/>
          <w:szCs w:val="24"/>
        </w:rPr>
        <w:t>;</w:t>
      </w:r>
    </w:p>
    <w:p w14:paraId="490C35B9" w14:textId="1525665D" w:rsidR="00C9325F" w:rsidRPr="008662F8" w:rsidRDefault="00C9325F" w:rsidP="008662F8">
      <w:pPr>
        <w:pStyle w:val="ListParagraph"/>
        <w:numPr>
          <w:ilvl w:val="0"/>
          <w:numId w:val="47"/>
        </w:numPr>
        <w:spacing w:line="240" w:lineRule="auto"/>
        <w:ind w:left="360"/>
        <w:jc w:val="both"/>
        <w:rPr>
          <w:rFonts w:ascii="Candara" w:eastAsia="Arial" w:hAnsi="Candara"/>
        </w:rPr>
      </w:pPr>
      <w:proofErr w:type="spellStart"/>
      <w:r w:rsidRPr="008662F8">
        <w:rPr>
          <w:rFonts w:ascii="Candara" w:hAnsi="Candara" w:cs="Arial"/>
          <w:sz w:val="24"/>
          <w:szCs w:val="24"/>
        </w:rPr>
        <w:t>Ambasadorkom</w:t>
      </w:r>
      <w:proofErr w:type="spellEnd"/>
      <w:r w:rsidRPr="008662F8">
        <w:rPr>
          <w:rFonts w:ascii="Candara" w:hAnsi="Candara" w:cs="Arial"/>
          <w:sz w:val="24"/>
          <w:szCs w:val="24"/>
        </w:rPr>
        <w:t xml:space="preserve"> SAD-a u </w:t>
      </w:r>
      <w:proofErr w:type="spellStart"/>
      <w:r w:rsidRPr="008662F8">
        <w:rPr>
          <w:rFonts w:ascii="Candara" w:hAnsi="Candara" w:cs="Arial"/>
          <w:sz w:val="24"/>
          <w:szCs w:val="24"/>
        </w:rPr>
        <w:t>Crnoj</w:t>
      </w:r>
      <w:proofErr w:type="spellEnd"/>
      <w:r w:rsidRPr="008662F8">
        <w:rPr>
          <w:rFonts w:ascii="Candara" w:hAnsi="Candara" w:cs="Arial"/>
          <w:sz w:val="24"/>
          <w:szCs w:val="24"/>
        </w:rPr>
        <w:t xml:space="preserve"> Gori </w:t>
      </w:r>
      <w:proofErr w:type="spellStart"/>
      <w:proofErr w:type="gramStart"/>
      <w:r w:rsidRPr="008662F8">
        <w:rPr>
          <w:rFonts w:ascii="Candara" w:hAnsi="Candara" w:cs="Arial"/>
          <w:sz w:val="24"/>
          <w:szCs w:val="24"/>
        </w:rPr>
        <w:t>Nj.E</w:t>
      </w:r>
      <w:proofErr w:type="spellEnd"/>
      <w:proofErr w:type="gramEnd"/>
      <w:r w:rsidRPr="008662F8">
        <w:rPr>
          <w:rFonts w:ascii="Candara" w:hAnsi="Candara" w:cs="Arial"/>
          <w:sz w:val="24"/>
          <w:szCs w:val="24"/>
        </w:rPr>
        <w:t xml:space="preserve"> </w:t>
      </w:r>
      <w:proofErr w:type="spellStart"/>
      <w:r w:rsidRPr="008662F8">
        <w:rPr>
          <w:rFonts w:ascii="Candara" w:hAnsi="Candara" w:cs="Arial"/>
          <w:sz w:val="24"/>
          <w:szCs w:val="24"/>
        </w:rPr>
        <w:t>Džudi</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Rajzing</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Rajnke</w:t>
      </w:r>
      <w:proofErr w:type="spellEnd"/>
      <w:r w:rsidRPr="008662F8">
        <w:rPr>
          <w:rFonts w:ascii="Candara" w:hAnsi="Candara" w:cs="Arial"/>
          <w:sz w:val="24"/>
          <w:szCs w:val="24"/>
        </w:rPr>
        <w:t>;</w:t>
      </w:r>
    </w:p>
    <w:p w14:paraId="3A44D621" w14:textId="4E975D45" w:rsidR="00C9325F" w:rsidRPr="008662F8" w:rsidRDefault="00C9325F" w:rsidP="008662F8">
      <w:pPr>
        <w:pStyle w:val="ListParagraph"/>
        <w:numPr>
          <w:ilvl w:val="0"/>
          <w:numId w:val="47"/>
        </w:numPr>
        <w:spacing w:line="240" w:lineRule="auto"/>
        <w:ind w:left="360"/>
        <w:jc w:val="both"/>
        <w:rPr>
          <w:rFonts w:ascii="Candara" w:eastAsia="Arial" w:hAnsi="Candara"/>
        </w:rPr>
      </w:pPr>
      <w:proofErr w:type="spellStart"/>
      <w:r w:rsidRPr="008662F8">
        <w:rPr>
          <w:rFonts w:ascii="Candara" w:hAnsi="Candara" w:cs="Arial"/>
          <w:sz w:val="24"/>
          <w:szCs w:val="24"/>
        </w:rPr>
        <w:t>Ambasadorom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Republike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Srbije</w:t>
      </w:r>
      <w:proofErr w:type="spellEnd"/>
      <w:r w:rsidRPr="008662F8">
        <w:rPr>
          <w:rFonts w:ascii="Candara" w:hAnsi="Candara" w:cs="Arial"/>
          <w:sz w:val="24"/>
          <w:szCs w:val="24"/>
        </w:rPr>
        <w:t xml:space="preserve"> u Crnoj Gori NJ.E. Nebojša </w:t>
      </w:r>
      <w:proofErr w:type="spellStart"/>
      <w:r w:rsidRPr="008662F8">
        <w:rPr>
          <w:rFonts w:ascii="Candara" w:hAnsi="Candara" w:cs="Arial"/>
          <w:sz w:val="24"/>
          <w:szCs w:val="24"/>
        </w:rPr>
        <w:t>Rodić</w:t>
      </w:r>
      <w:proofErr w:type="spellEnd"/>
      <w:r w:rsidRPr="008662F8">
        <w:rPr>
          <w:rFonts w:ascii="Candara" w:hAnsi="Candara" w:cs="Arial"/>
          <w:sz w:val="24"/>
          <w:szCs w:val="24"/>
        </w:rPr>
        <w:t>;</w:t>
      </w:r>
    </w:p>
    <w:p w14:paraId="3FBC0A4B" w14:textId="5A6B0F10" w:rsidR="00273E26" w:rsidRPr="008662F8" w:rsidRDefault="00273E26" w:rsidP="008662F8">
      <w:pPr>
        <w:pStyle w:val="ListParagraph"/>
        <w:numPr>
          <w:ilvl w:val="0"/>
          <w:numId w:val="47"/>
        </w:numPr>
        <w:spacing w:line="240" w:lineRule="auto"/>
        <w:ind w:left="360"/>
        <w:jc w:val="both"/>
        <w:rPr>
          <w:rFonts w:ascii="Candara" w:eastAsia="Arial" w:hAnsi="Candara"/>
        </w:rPr>
      </w:pPr>
      <w:proofErr w:type="spellStart"/>
      <w:r w:rsidRPr="008662F8">
        <w:rPr>
          <w:rFonts w:ascii="Candara" w:hAnsi="Candara" w:cs="Arial"/>
          <w:sz w:val="24"/>
          <w:szCs w:val="24"/>
        </w:rPr>
        <w:t>Ambasadorom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Republike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Bugarske</w:t>
      </w:r>
      <w:proofErr w:type="spellEnd"/>
      <w:r w:rsidRPr="008662F8">
        <w:rPr>
          <w:rFonts w:ascii="Candara" w:hAnsi="Candara" w:cs="Arial"/>
          <w:sz w:val="24"/>
          <w:szCs w:val="24"/>
        </w:rPr>
        <w:t xml:space="preserve"> u Crnoj Gori NJ.E. Stefan Dimitrov, </w:t>
      </w:r>
      <w:proofErr w:type="spellStart"/>
      <w:r w:rsidRPr="008662F8">
        <w:rPr>
          <w:rFonts w:ascii="Candara" w:hAnsi="Candara" w:cs="Arial"/>
          <w:sz w:val="24"/>
          <w:szCs w:val="24"/>
        </w:rPr>
        <w:t>Ambasadorom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Republike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Bugarske</w:t>
      </w:r>
      <w:proofErr w:type="spellEnd"/>
      <w:r w:rsidRPr="008662F8">
        <w:rPr>
          <w:rFonts w:ascii="Candara" w:hAnsi="Candara" w:cs="Arial"/>
          <w:sz w:val="24"/>
          <w:szCs w:val="24"/>
        </w:rPr>
        <w:t xml:space="preserve"> u </w:t>
      </w:r>
      <w:proofErr w:type="spellStart"/>
      <w:r w:rsidRPr="008662F8">
        <w:rPr>
          <w:rFonts w:ascii="Candara" w:hAnsi="Candara" w:cs="Arial"/>
          <w:sz w:val="24"/>
          <w:szCs w:val="24"/>
        </w:rPr>
        <w:t>Makedoniji</w:t>
      </w:r>
      <w:proofErr w:type="spellEnd"/>
      <w:r w:rsidRPr="008662F8">
        <w:rPr>
          <w:rFonts w:ascii="Candara" w:hAnsi="Candara" w:cs="Arial"/>
          <w:sz w:val="24"/>
          <w:szCs w:val="24"/>
        </w:rPr>
        <w:t xml:space="preserve"> NJ.E. Angelo Angelov, </w:t>
      </w:r>
      <w:proofErr w:type="spellStart"/>
      <w:r w:rsidRPr="008662F8">
        <w:rPr>
          <w:rFonts w:ascii="Candara" w:hAnsi="Candara" w:cs="Arial"/>
          <w:sz w:val="24"/>
          <w:szCs w:val="24"/>
        </w:rPr>
        <w:t>počasnim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Konzulom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Republike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Bugarske</w:t>
      </w:r>
      <w:proofErr w:type="spellEnd"/>
      <w:r w:rsidRPr="008662F8">
        <w:rPr>
          <w:rFonts w:ascii="Candara" w:hAnsi="Candara" w:cs="Arial"/>
          <w:sz w:val="24"/>
          <w:szCs w:val="24"/>
        </w:rPr>
        <w:t xml:space="preserve">, g-din Novica Jovović i </w:t>
      </w:r>
      <w:proofErr w:type="spellStart"/>
      <w:r w:rsidRPr="008662F8">
        <w:rPr>
          <w:rFonts w:ascii="Candara" w:hAnsi="Candara" w:cs="Arial"/>
          <w:sz w:val="24"/>
          <w:szCs w:val="24"/>
        </w:rPr>
        <w:t>potpredsjednicom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Republike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Bugarske</w:t>
      </w:r>
      <w:proofErr w:type="spellEnd"/>
      <w:r w:rsidRPr="008662F8">
        <w:rPr>
          <w:rFonts w:ascii="Candara" w:hAnsi="Candara" w:cs="Arial"/>
          <w:sz w:val="24"/>
          <w:szCs w:val="24"/>
        </w:rPr>
        <w:t>, g-</w:t>
      </w:r>
      <w:proofErr w:type="spellStart"/>
      <w:r w:rsidRPr="008662F8">
        <w:rPr>
          <w:rFonts w:ascii="Candara" w:hAnsi="Candara" w:cs="Arial"/>
          <w:sz w:val="24"/>
          <w:szCs w:val="24"/>
        </w:rPr>
        <w:t>đa</w:t>
      </w:r>
      <w:proofErr w:type="spellEnd"/>
      <w:r w:rsidRPr="008662F8">
        <w:rPr>
          <w:rFonts w:ascii="Candara" w:hAnsi="Candara" w:cs="Arial"/>
          <w:sz w:val="24"/>
          <w:szCs w:val="24"/>
        </w:rPr>
        <w:t xml:space="preserve"> Ilijana </w:t>
      </w:r>
      <w:proofErr w:type="spellStart"/>
      <w:r w:rsidRPr="008662F8">
        <w:rPr>
          <w:rFonts w:ascii="Candara" w:hAnsi="Candara" w:cs="Arial"/>
          <w:sz w:val="24"/>
          <w:szCs w:val="24"/>
        </w:rPr>
        <w:t>Jotova</w:t>
      </w:r>
      <w:proofErr w:type="spellEnd"/>
      <w:r w:rsidRPr="008662F8">
        <w:rPr>
          <w:rFonts w:ascii="Candara" w:hAnsi="Candara" w:cs="Arial"/>
          <w:sz w:val="24"/>
          <w:szCs w:val="24"/>
        </w:rPr>
        <w:t>;</w:t>
      </w:r>
    </w:p>
    <w:p w14:paraId="0A4B35EE" w14:textId="68C96E25" w:rsidR="00563086" w:rsidRPr="008662F8" w:rsidRDefault="00C9325F" w:rsidP="008662F8">
      <w:pPr>
        <w:pStyle w:val="ListParagraph"/>
        <w:numPr>
          <w:ilvl w:val="0"/>
          <w:numId w:val="47"/>
        </w:numPr>
        <w:spacing w:line="240" w:lineRule="auto"/>
        <w:ind w:left="360"/>
        <w:jc w:val="both"/>
        <w:rPr>
          <w:rFonts w:ascii="Candara" w:eastAsia="Arial" w:hAnsi="Candara"/>
        </w:rPr>
      </w:pPr>
      <w:proofErr w:type="spellStart"/>
      <w:r w:rsidRPr="008662F8">
        <w:rPr>
          <w:rFonts w:ascii="Candara" w:hAnsi="Candara" w:cs="Arial"/>
          <w:sz w:val="24"/>
          <w:szCs w:val="24"/>
        </w:rPr>
        <w:t>Novom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koordinatorkom</w:t>
      </w:r>
      <w:proofErr w:type="spellEnd"/>
      <w:r w:rsidRPr="008662F8">
        <w:rPr>
          <w:rFonts w:ascii="Candara" w:hAnsi="Candara" w:cs="Arial"/>
          <w:sz w:val="24"/>
          <w:szCs w:val="24"/>
        </w:rPr>
        <w:t xml:space="preserve"> TIKA </w:t>
      </w:r>
      <w:proofErr w:type="spellStart"/>
      <w:r w:rsidRPr="008662F8">
        <w:rPr>
          <w:rFonts w:ascii="Candara" w:hAnsi="Candara" w:cs="Arial"/>
          <w:sz w:val="24"/>
          <w:szCs w:val="24"/>
        </w:rPr>
        <w:t>programa</w:t>
      </w:r>
      <w:proofErr w:type="spellEnd"/>
      <w:r w:rsidRPr="008662F8">
        <w:rPr>
          <w:rFonts w:ascii="Candara" w:hAnsi="Candara" w:cs="Arial"/>
          <w:sz w:val="24"/>
          <w:szCs w:val="24"/>
        </w:rPr>
        <w:t xml:space="preserve"> g-</w:t>
      </w:r>
      <w:proofErr w:type="spellStart"/>
      <w:r w:rsidRPr="008662F8">
        <w:rPr>
          <w:rFonts w:ascii="Candara" w:hAnsi="Candara" w:cs="Arial"/>
          <w:sz w:val="24"/>
          <w:szCs w:val="24"/>
        </w:rPr>
        <w:t>đom</w:t>
      </w:r>
      <w:proofErr w:type="spellEnd"/>
      <w:r w:rsidRPr="008662F8">
        <w:rPr>
          <w:rFonts w:ascii="Candara" w:hAnsi="Candara" w:cs="Arial"/>
          <w:sz w:val="24"/>
          <w:szCs w:val="24"/>
        </w:rPr>
        <w:t xml:space="preserve"> Nihal Ersoy </w:t>
      </w:r>
      <w:proofErr w:type="spellStart"/>
      <w:r w:rsidRPr="008662F8">
        <w:rPr>
          <w:rFonts w:ascii="Candara" w:hAnsi="Candara" w:cs="Arial"/>
          <w:sz w:val="24"/>
          <w:szCs w:val="24"/>
        </w:rPr>
        <w:t>zajedno</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sa</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počasnim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konzulom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Republike</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Turske</w:t>
      </w:r>
      <w:proofErr w:type="spellEnd"/>
      <w:r w:rsidR="00273E26" w:rsidRPr="008662F8">
        <w:rPr>
          <w:rFonts w:ascii="Candara" w:hAnsi="Candara" w:cs="Arial"/>
          <w:sz w:val="24"/>
          <w:szCs w:val="24"/>
        </w:rPr>
        <w:t>,</w:t>
      </w:r>
      <w:r w:rsidRPr="008662F8">
        <w:rPr>
          <w:rFonts w:ascii="Candara" w:hAnsi="Candara" w:cs="Arial"/>
          <w:sz w:val="24"/>
          <w:szCs w:val="24"/>
        </w:rPr>
        <w:t xml:space="preserve"> g-</w:t>
      </w:r>
      <w:proofErr w:type="spellStart"/>
      <w:r w:rsidRPr="008662F8">
        <w:rPr>
          <w:rFonts w:ascii="Candara" w:hAnsi="Candara" w:cs="Arial"/>
          <w:sz w:val="24"/>
          <w:szCs w:val="24"/>
        </w:rPr>
        <w:t>dinom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Sahretom</w:t>
      </w:r>
      <w:proofErr w:type="spellEnd"/>
      <w:r w:rsidRPr="008662F8">
        <w:rPr>
          <w:rFonts w:ascii="Candara" w:hAnsi="Candara" w:cs="Arial"/>
          <w:sz w:val="24"/>
          <w:szCs w:val="24"/>
        </w:rPr>
        <w:t xml:space="preserve"> </w:t>
      </w:r>
      <w:proofErr w:type="spellStart"/>
      <w:r w:rsidRPr="008662F8">
        <w:rPr>
          <w:rFonts w:ascii="Candara" w:hAnsi="Candara" w:cs="Arial"/>
          <w:sz w:val="24"/>
          <w:szCs w:val="24"/>
        </w:rPr>
        <w:t>Hajdarpašićem</w:t>
      </w:r>
      <w:proofErr w:type="spellEnd"/>
      <w:r w:rsidRPr="008662F8">
        <w:rPr>
          <w:rFonts w:ascii="Candara" w:hAnsi="Candara" w:cs="Arial"/>
          <w:sz w:val="24"/>
          <w:szCs w:val="24"/>
        </w:rPr>
        <w:t>.</w:t>
      </w:r>
    </w:p>
    <w:p w14:paraId="54EB2CE0" w14:textId="574B5A82" w:rsidR="00563086" w:rsidRPr="00AA61EB" w:rsidRDefault="00563086" w:rsidP="00AA61EB">
      <w:pPr>
        <w:ind w:firstLine="576"/>
        <w:jc w:val="both"/>
        <w:rPr>
          <w:rFonts w:ascii="Candara" w:hAnsi="Candara" w:cs="Arial"/>
        </w:rPr>
      </w:pPr>
      <w:bookmarkStart w:id="21" w:name="_Hlk157428126"/>
      <w:bookmarkEnd w:id="20"/>
      <w:r w:rsidRPr="00AA61EB">
        <w:rPr>
          <w:rFonts w:ascii="Candara" w:hAnsi="Candara" w:cs="Calibri"/>
          <w:shd w:val="clear" w:color="auto" w:fill="FFFFFF"/>
        </w:rPr>
        <w:t xml:space="preserve">Predsjednik Opštine je </w:t>
      </w:r>
      <w:proofErr w:type="spellStart"/>
      <w:r w:rsidRPr="00AA61EB">
        <w:rPr>
          <w:rFonts w:ascii="Candara" w:hAnsi="Candara" w:cs="Calibri"/>
          <w:shd w:val="clear" w:color="auto" w:fill="FFFFFF"/>
        </w:rPr>
        <w:t>učestvovao</w:t>
      </w:r>
      <w:proofErr w:type="spellEnd"/>
      <w:r w:rsidRPr="00AA61EB">
        <w:rPr>
          <w:rFonts w:ascii="Candara" w:hAnsi="Candara" w:cs="Calibri"/>
          <w:shd w:val="clear" w:color="auto" w:fill="FFFFFF"/>
        </w:rPr>
        <w:t xml:space="preserve"> u </w:t>
      </w:r>
      <w:proofErr w:type="spellStart"/>
      <w:r w:rsidRPr="00AA61EB">
        <w:rPr>
          <w:rFonts w:ascii="Candara" w:hAnsi="Candara" w:cs="Calibri"/>
          <w:shd w:val="clear" w:color="auto" w:fill="FFFFFF"/>
        </w:rPr>
        <w:t>radu</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Kongresa</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lokalnih</w:t>
      </w:r>
      <w:proofErr w:type="spellEnd"/>
      <w:r w:rsidRPr="00AA61EB">
        <w:rPr>
          <w:rFonts w:ascii="Candara" w:hAnsi="Candara" w:cs="Calibri"/>
          <w:shd w:val="clear" w:color="auto" w:fill="FFFFFF"/>
        </w:rPr>
        <w:t xml:space="preserve"> i </w:t>
      </w:r>
      <w:proofErr w:type="spellStart"/>
      <w:r w:rsidRPr="00AA61EB">
        <w:rPr>
          <w:rFonts w:ascii="Candara" w:hAnsi="Candara" w:cs="Calibri"/>
          <w:shd w:val="clear" w:color="auto" w:fill="FFFFFF"/>
        </w:rPr>
        <w:t>regionalnih</w:t>
      </w:r>
      <w:proofErr w:type="spellEnd"/>
      <w:r w:rsidRPr="00AA61EB">
        <w:rPr>
          <w:rFonts w:ascii="Candara" w:hAnsi="Candara" w:cs="Calibri"/>
          <w:shd w:val="clear" w:color="auto" w:fill="FFFFFF"/>
        </w:rPr>
        <w:t xml:space="preserve"> vlasti </w:t>
      </w:r>
      <w:proofErr w:type="spellStart"/>
      <w:r w:rsidRPr="00AA61EB">
        <w:rPr>
          <w:rFonts w:ascii="Candara" w:hAnsi="Candara" w:cs="Calibri"/>
          <w:shd w:val="clear" w:color="auto" w:fill="FFFFFF"/>
        </w:rPr>
        <w:t>Savjeta</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Evrope</w:t>
      </w:r>
      <w:proofErr w:type="spellEnd"/>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koja</w:t>
      </w:r>
      <w:proofErr w:type="spellEnd"/>
      <w:r w:rsidRPr="00AA61EB">
        <w:rPr>
          <w:rFonts w:ascii="Candara" w:hAnsi="Candara" w:cs="Calibri"/>
          <w:shd w:val="clear" w:color="auto" w:fill="FFFFFF"/>
        </w:rPr>
        <w:t xml:space="preserve"> se </w:t>
      </w:r>
      <w:proofErr w:type="spellStart"/>
      <w:proofErr w:type="gramStart"/>
      <w:r w:rsidRPr="00AA61EB">
        <w:rPr>
          <w:rFonts w:ascii="Candara" w:hAnsi="Candara" w:cs="Calibri"/>
          <w:shd w:val="clear" w:color="auto" w:fill="FFFFFF"/>
        </w:rPr>
        <w:t>održala</w:t>
      </w:r>
      <w:proofErr w:type="spellEnd"/>
      <w:r w:rsidRPr="00AA61EB">
        <w:rPr>
          <w:rFonts w:ascii="Candara" w:hAnsi="Candara" w:cs="Calibri"/>
          <w:shd w:val="clear" w:color="auto" w:fill="FFFFFF"/>
        </w:rPr>
        <w:t xml:space="preserve">  </w:t>
      </w:r>
      <w:r w:rsidR="00741F91" w:rsidRPr="00AA61EB">
        <w:rPr>
          <w:rFonts w:ascii="Candara" w:hAnsi="Candara" w:cs="Calibri"/>
          <w:shd w:val="clear" w:color="auto" w:fill="FFFFFF"/>
        </w:rPr>
        <w:t>2</w:t>
      </w:r>
      <w:r w:rsidR="00D47AC5" w:rsidRPr="00AA61EB">
        <w:rPr>
          <w:rFonts w:ascii="Candara" w:hAnsi="Candara" w:cs="Calibri"/>
          <w:shd w:val="clear" w:color="auto" w:fill="FFFFFF"/>
        </w:rPr>
        <w:t>5</w:t>
      </w:r>
      <w:proofErr w:type="gramEnd"/>
      <w:r w:rsidR="00741F91" w:rsidRPr="00AA61EB">
        <w:rPr>
          <w:rFonts w:ascii="Candara" w:hAnsi="Candara" w:cs="Calibri"/>
          <w:shd w:val="clear" w:color="auto" w:fill="FFFFFF"/>
        </w:rPr>
        <w:t>.-</w:t>
      </w:r>
      <w:r w:rsidR="00D47AC5" w:rsidRPr="00AA61EB">
        <w:rPr>
          <w:rFonts w:ascii="Candara" w:hAnsi="Candara" w:cs="Calibri"/>
          <w:shd w:val="clear" w:color="auto" w:fill="FFFFFF"/>
        </w:rPr>
        <w:t>29</w:t>
      </w:r>
      <w:r w:rsidR="00741F91" w:rsidRPr="00AA61EB">
        <w:rPr>
          <w:rFonts w:ascii="Candara" w:hAnsi="Candara" w:cs="Calibri"/>
          <w:shd w:val="clear" w:color="auto" w:fill="FFFFFF"/>
        </w:rPr>
        <w:t>.</w:t>
      </w:r>
      <w:r w:rsidR="001326F9" w:rsidRPr="00AA61EB">
        <w:rPr>
          <w:rFonts w:ascii="Candara" w:hAnsi="Candara" w:cs="Calibri"/>
          <w:shd w:val="clear" w:color="auto" w:fill="FFFFFF"/>
        </w:rPr>
        <w:t>03</w:t>
      </w:r>
      <w:r w:rsidRPr="00AA61EB">
        <w:rPr>
          <w:rFonts w:ascii="Candara" w:hAnsi="Candara" w:cs="Calibri"/>
          <w:shd w:val="clear" w:color="auto" w:fill="FFFFFF"/>
        </w:rPr>
        <w:t xml:space="preserve"> 202</w:t>
      </w:r>
      <w:r w:rsidR="001326F9" w:rsidRPr="00AA61EB">
        <w:rPr>
          <w:rFonts w:ascii="Candara" w:hAnsi="Candara" w:cs="Calibri"/>
          <w:shd w:val="clear" w:color="auto" w:fill="FFFFFF"/>
        </w:rPr>
        <w:t>4</w:t>
      </w:r>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godine</w:t>
      </w:r>
      <w:proofErr w:type="spellEnd"/>
      <w:r w:rsidRPr="00AA61EB">
        <w:rPr>
          <w:rFonts w:ascii="Candara" w:hAnsi="Candara" w:cs="Calibri"/>
          <w:shd w:val="clear" w:color="auto" w:fill="FFFFFF"/>
        </w:rPr>
        <w:t xml:space="preserve"> u </w:t>
      </w:r>
      <w:proofErr w:type="spellStart"/>
      <w:r w:rsidRPr="00AA61EB">
        <w:rPr>
          <w:rFonts w:ascii="Candara" w:hAnsi="Candara" w:cs="Calibri"/>
          <w:shd w:val="clear" w:color="auto" w:fill="FFFFFF"/>
        </w:rPr>
        <w:t>Strazburu</w:t>
      </w:r>
      <w:proofErr w:type="spellEnd"/>
      <w:r w:rsidR="00CE5C20" w:rsidRPr="00AA61EB">
        <w:rPr>
          <w:rFonts w:ascii="Candara" w:hAnsi="Candara" w:cs="Calibri"/>
          <w:shd w:val="clear" w:color="auto" w:fill="FFFFFF"/>
        </w:rPr>
        <w:t xml:space="preserve">, </w:t>
      </w:r>
      <w:proofErr w:type="spellStart"/>
      <w:r w:rsidR="00CE5C20" w:rsidRPr="00AA61EB">
        <w:rPr>
          <w:rFonts w:ascii="Candara" w:hAnsi="Candara" w:cs="Calibri"/>
          <w:shd w:val="clear" w:color="auto" w:fill="FFFFFF"/>
        </w:rPr>
        <w:t>kao</w:t>
      </w:r>
      <w:proofErr w:type="spellEnd"/>
      <w:r w:rsidR="00CE5C20" w:rsidRPr="00AA61EB">
        <w:rPr>
          <w:rFonts w:ascii="Candara" w:hAnsi="Candara" w:cs="Calibri"/>
          <w:shd w:val="clear" w:color="auto" w:fill="FFFFFF"/>
        </w:rPr>
        <w:t xml:space="preserve"> </w:t>
      </w:r>
      <w:proofErr w:type="spellStart"/>
      <w:r w:rsidR="00CE5C20" w:rsidRPr="00AA61EB">
        <w:rPr>
          <w:rFonts w:ascii="Candara" w:hAnsi="Candara" w:cs="Calibri"/>
          <w:shd w:val="clear" w:color="auto" w:fill="FFFFFF"/>
        </w:rPr>
        <w:t>član</w:t>
      </w:r>
      <w:proofErr w:type="spellEnd"/>
      <w:r w:rsidR="00CE5C20" w:rsidRPr="00AA61EB">
        <w:rPr>
          <w:rFonts w:ascii="Candara" w:hAnsi="Candara" w:cs="Calibri"/>
          <w:shd w:val="clear" w:color="auto" w:fill="FFFFFF"/>
        </w:rPr>
        <w:t xml:space="preserve"> </w:t>
      </w:r>
      <w:proofErr w:type="spellStart"/>
      <w:r w:rsidR="00CE5C20" w:rsidRPr="00AA61EB">
        <w:rPr>
          <w:rFonts w:ascii="Candara" w:hAnsi="Candara" w:cs="Calibri"/>
          <w:shd w:val="clear" w:color="auto" w:fill="FFFFFF"/>
        </w:rPr>
        <w:t>delegacije</w:t>
      </w:r>
      <w:proofErr w:type="spellEnd"/>
      <w:r w:rsidR="00CE5C20" w:rsidRPr="00AA61EB">
        <w:rPr>
          <w:rFonts w:ascii="Candara" w:hAnsi="Candara" w:cs="Calibri"/>
          <w:shd w:val="clear" w:color="auto" w:fill="FFFFFF"/>
        </w:rPr>
        <w:t xml:space="preserve"> Crne Gore.</w:t>
      </w:r>
      <w:r w:rsidR="001326F9" w:rsidRPr="00AA61EB">
        <w:rPr>
          <w:rFonts w:ascii="Candara" w:hAnsi="Candara" w:cs="Calibri"/>
          <w:shd w:val="clear" w:color="auto" w:fill="FFFFFF"/>
        </w:rPr>
        <w:t xml:space="preserve"> </w:t>
      </w:r>
      <w:r w:rsidR="001326F9" w:rsidRPr="00AA61EB">
        <w:rPr>
          <w:rFonts w:ascii="Candara" w:hAnsi="Candara" w:cs="Arial"/>
        </w:rPr>
        <w:t xml:space="preserve">Na </w:t>
      </w:r>
      <w:proofErr w:type="spellStart"/>
      <w:r w:rsidR="001326F9" w:rsidRPr="00AA61EB">
        <w:rPr>
          <w:rFonts w:ascii="Candara" w:hAnsi="Candara" w:cs="Arial"/>
        </w:rPr>
        <w:t>zasijedanju</w:t>
      </w:r>
      <w:proofErr w:type="spellEnd"/>
      <w:r w:rsidR="001326F9" w:rsidRPr="00AA61EB">
        <w:rPr>
          <w:rFonts w:ascii="Candara" w:hAnsi="Candara" w:cs="Arial"/>
        </w:rPr>
        <w:t xml:space="preserve"> se </w:t>
      </w:r>
      <w:proofErr w:type="spellStart"/>
      <w:r w:rsidR="001326F9" w:rsidRPr="00AA61EB">
        <w:rPr>
          <w:rFonts w:ascii="Candara" w:hAnsi="Candara" w:cs="Arial"/>
        </w:rPr>
        <w:t>raspravljalo</w:t>
      </w:r>
      <w:proofErr w:type="spellEnd"/>
      <w:r w:rsidR="001326F9" w:rsidRPr="00AA61EB">
        <w:rPr>
          <w:rFonts w:ascii="Candara" w:hAnsi="Candara" w:cs="Arial"/>
        </w:rPr>
        <w:t xml:space="preserve"> o </w:t>
      </w:r>
      <w:proofErr w:type="spellStart"/>
      <w:r w:rsidR="001326F9" w:rsidRPr="00AA61EB">
        <w:rPr>
          <w:rFonts w:ascii="Candara" w:hAnsi="Candara" w:cs="Arial"/>
        </w:rPr>
        <w:t>raznim</w:t>
      </w:r>
      <w:proofErr w:type="spellEnd"/>
      <w:r w:rsidR="001326F9" w:rsidRPr="00AA61EB">
        <w:rPr>
          <w:rFonts w:ascii="Candara" w:hAnsi="Candara" w:cs="Arial"/>
        </w:rPr>
        <w:t xml:space="preserve"> </w:t>
      </w:r>
      <w:proofErr w:type="spellStart"/>
      <w:r w:rsidR="001326F9" w:rsidRPr="00AA61EB">
        <w:rPr>
          <w:rFonts w:ascii="Candara" w:hAnsi="Candara" w:cs="Arial"/>
        </w:rPr>
        <w:t>temama</w:t>
      </w:r>
      <w:proofErr w:type="spellEnd"/>
      <w:r w:rsidR="001326F9" w:rsidRPr="00AA61EB">
        <w:rPr>
          <w:rFonts w:ascii="Candara" w:hAnsi="Candara" w:cs="Arial"/>
        </w:rPr>
        <w:t xml:space="preserve"> </w:t>
      </w:r>
      <w:proofErr w:type="spellStart"/>
      <w:r w:rsidR="001326F9" w:rsidRPr="00AA61EB">
        <w:rPr>
          <w:rFonts w:ascii="Candara" w:hAnsi="Candara" w:cs="Arial"/>
        </w:rPr>
        <w:t>održivog</w:t>
      </w:r>
      <w:proofErr w:type="spellEnd"/>
      <w:r w:rsidR="001326F9" w:rsidRPr="00AA61EB">
        <w:rPr>
          <w:rFonts w:ascii="Candara" w:hAnsi="Candara" w:cs="Arial"/>
        </w:rPr>
        <w:t xml:space="preserve"> </w:t>
      </w:r>
      <w:proofErr w:type="spellStart"/>
      <w:r w:rsidR="001326F9" w:rsidRPr="00AA61EB">
        <w:rPr>
          <w:rFonts w:ascii="Candara" w:hAnsi="Candara" w:cs="Arial"/>
        </w:rPr>
        <w:t>razvoja</w:t>
      </w:r>
      <w:proofErr w:type="spellEnd"/>
      <w:r w:rsidR="001326F9" w:rsidRPr="00AA61EB">
        <w:rPr>
          <w:rFonts w:ascii="Candara" w:hAnsi="Candara" w:cs="Arial"/>
        </w:rPr>
        <w:t xml:space="preserve"> i </w:t>
      </w:r>
      <w:proofErr w:type="spellStart"/>
      <w:r w:rsidR="001326F9" w:rsidRPr="00AA61EB">
        <w:rPr>
          <w:rFonts w:ascii="Candara" w:hAnsi="Candara" w:cs="Arial"/>
        </w:rPr>
        <w:t>lokalne</w:t>
      </w:r>
      <w:proofErr w:type="spellEnd"/>
      <w:r w:rsidR="001326F9" w:rsidRPr="00AA61EB">
        <w:rPr>
          <w:rFonts w:ascii="Candara" w:hAnsi="Candara" w:cs="Arial"/>
        </w:rPr>
        <w:t xml:space="preserve"> </w:t>
      </w:r>
      <w:proofErr w:type="spellStart"/>
      <w:r w:rsidR="001326F9" w:rsidRPr="00AA61EB">
        <w:rPr>
          <w:rFonts w:ascii="Candara" w:hAnsi="Candara" w:cs="Arial"/>
        </w:rPr>
        <w:t>demokratije</w:t>
      </w:r>
      <w:proofErr w:type="spellEnd"/>
      <w:r w:rsidR="001326F9" w:rsidRPr="00AA61EB">
        <w:rPr>
          <w:rFonts w:ascii="Candara" w:hAnsi="Candara" w:cs="Arial"/>
        </w:rPr>
        <w:t>.</w:t>
      </w:r>
      <w:r w:rsidR="001326F9" w:rsidRPr="00AA61EB">
        <w:rPr>
          <w:rFonts w:ascii="Candara" w:hAnsi="Candara" w:cs="Arial"/>
        </w:rPr>
        <w:br/>
        <w:t xml:space="preserve">Na </w:t>
      </w:r>
      <w:proofErr w:type="spellStart"/>
      <w:r w:rsidR="001326F9" w:rsidRPr="00AA61EB">
        <w:rPr>
          <w:rFonts w:ascii="Candara" w:hAnsi="Candara" w:cs="Arial"/>
        </w:rPr>
        <w:t>dnevnom</w:t>
      </w:r>
      <w:proofErr w:type="spellEnd"/>
      <w:r w:rsidR="001326F9" w:rsidRPr="00AA61EB">
        <w:rPr>
          <w:rFonts w:ascii="Candara" w:hAnsi="Candara" w:cs="Arial"/>
        </w:rPr>
        <w:t xml:space="preserve"> </w:t>
      </w:r>
      <w:proofErr w:type="spellStart"/>
      <w:r w:rsidR="001326F9" w:rsidRPr="00AA61EB">
        <w:rPr>
          <w:rFonts w:ascii="Candara" w:hAnsi="Candara" w:cs="Arial"/>
        </w:rPr>
        <w:t>redu</w:t>
      </w:r>
      <w:proofErr w:type="spellEnd"/>
      <w:r w:rsidR="001326F9" w:rsidRPr="00AA61EB">
        <w:rPr>
          <w:rFonts w:ascii="Candara" w:hAnsi="Candara" w:cs="Arial"/>
        </w:rPr>
        <w:t xml:space="preserve"> je bio i </w:t>
      </w:r>
      <w:proofErr w:type="spellStart"/>
      <w:r w:rsidR="001326F9" w:rsidRPr="00AA61EB">
        <w:rPr>
          <w:rFonts w:ascii="Candara" w:hAnsi="Candara" w:cs="Arial"/>
        </w:rPr>
        <w:t>Izvještaj</w:t>
      </w:r>
      <w:proofErr w:type="spellEnd"/>
      <w:r w:rsidR="001326F9" w:rsidRPr="00AA61EB">
        <w:rPr>
          <w:rFonts w:ascii="Candara" w:hAnsi="Candara" w:cs="Arial"/>
        </w:rPr>
        <w:t xml:space="preserve"> o </w:t>
      </w:r>
      <w:proofErr w:type="spellStart"/>
      <w:r w:rsidR="001326F9" w:rsidRPr="00AA61EB">
        <w:rPr>
          <w:rFonts w:ascii="Candara" w:hAnsi="Candara" w:cs="Arial"/>
        </w:rPr>
        <w:t>Crnoj</w:t>
      </w:r>
      <w:proofErr w:type="spellEnd"/>
      <w:r w:rsidR="001326F9" w:rsidRPr="00AA61EB">
        <w:rPr>
          <w:rFonts w:ascii="Candara" w:hAnsi="Candara" w:cs="Arial"/>
        </w:rPr>
        <w:t xml:space="preserve"> Gori koji je </w:t>
      </w:r>
      <w:proofErr w:type="spellStart"/>
      <w:r w:rsidR="001326F9" w:rsidRPr="00AA61EB">
        <w:rPr>
          <w:rFonts w:ascii="Candara" w:hAnsi="Candara" w:cs="Arial"/>
        </w:rPr>
        <w:t>tokom</w:t>
      </w:r>
      <w:proofErr w:type="spellEnd"/>
      <w:r w:rsidR="001326F9" w:rsidRPr="00AA61EB">
        <w:rPr>
          <w:rFonts w:ascii="Candara" w:hAnsi="Candara" w:cs="Arial"/>
        </w:rPr>
        <w:t xml:space="preserve"> </w:t>
      </w:r>
      <w:proofErr w:type="spellStart"/>
      <w:r w:rsidR="001326F9" w:rsidRPr="00AA61EB">
        <w:rPr>
          <w:rFonts w:ascii="Candara" w:hAnsi="Candara" w:cs="Arial"/>
        </w:rPr>
        <w:t>kontrolne</w:t>
      </w:r>
      <w:proofErr w:type="spellEnd"/>
      <w:r w:rsidR="001326F9" w:rsidRPr="00AA61EB">
        <w:rPr>
          <w:rFonts w:ascii="Candara" w:hAnsi="Candara" w:cs="Arial"/>
        </w:rPr>
        <w:t xml:space="preserve"> </w:t>
      </w:r>
      <w:proofErr w:type="spellStart"/>
      <w:r w:rsidR="001326F9" w:rsidRPr="00AA61EB">
        <w:rPr>
          <w:rFonts w:ascii="Candara" w:hAnsi="Candara" w:cs="Arial"/>
        </w:rPr>
        <w:t>posjete</w:t>
      </w:r>
      <w:proofErr w:type="spellEnd"/>
      <w:r w:rsidR="001326F9" w:rsidRPr="00AA61EB">
        <w:rPr>
          <w:rFonts w:ascii="Candara" w:hAnsi="Candara" w:cs="Arial"/>
        </w:rPr>
        <w:t xml:space="preserve"> </w:t>
      </w:r>
      <w:proofErr w:type="spellStart"/>
      <w:r w:rsidR="001326F9" w:rsidRPr="00AA61EB">
        <w:rPr>
          <w:rFonts w:ascii="Candara" w:hAnsi="Candara" w:cs="Arial"/>
        </w:rPr>
        <w:t>izradila</w:t>
      </w:r>
      <w:proofErr w:type="spellEnd"/>
      <w:r w:rsidR="001326F9" w:rsidRPr="00AA61EB">
        <w:rPr>
          <w:rFonts w:ascii="Candara" w:hAnsi="Candara" w:cs="Arial"/>
        </w:rPr>
        <w:t xml:space="preserve"> </w:t>
      </w:r>
      <w:proofErr w:type="spellStart"/>
      <w:r w:rsidR="001326F9" w:rsidRPr="00AA61EB">
        <w:rPr>
          <w:rFonts w:ascii="Candara" w:hAnsi="Candara" w:cs="Arial"/>
        </w:rPr>
        <w:t>misija</w:t>
      </w:r>
      <w:proofErr w:type="spellEnd"/>
      <w:r w:rsidR="001326F9" w:rsidRPr="00AA61EB">
        <w:rPr>
          <w:rFonts w:ascii="Candara" w:hAnsi="Candara" w:cs="Arial"/>
        </w:rPr>
        <w:t xml:space="preserve"> </w:t>
      </w:r>
      <w:proofErr w:type="spellStart"/>
      <w:r w:rsidR="001326F9" w:rsidRPr="00AA61EB">
        <w:rPr>
          <w:rFonts w:ascii="Candara" w:hAnsi="Candara" w:cs="Arial"/>
        </w:rPr>
        <w:t>stručnjaka</w:t>
      </w:r>
      <w:proofErr w:type="spellEnd"/>
      <w:r w:rsidR="001326F9" w:rsidRPr="00AA61EB">
        <w:rPr>
          <w:rFonts w:ascii="Candara" w:hAnsi="Candara" w:cs="Arial"/>
        </w:rPr>
        <w:t xml:space="preserve"> </w:t>
      </w:r>
      <w:proofErr w:type="spellStart"/>
      <w:r w:rsidR="001326F9" w:rsidRPr="00AA61EB">
        <w:rPr>
          <w:rFonts w:ascii="Candara" w:hAnsi="Candara" w:cs="Arial"/>
        </w:rPr>
        <w:t>Savjeta</w:t>
      </w:r>
      <w:proofErr w:type="spellEnd"/>
      <w:r w:rsidR="001326F9" w:rsidRPr="00AA61EB">
        <w:rPr>
          <w:rFonts w:ascii="Candara" w:hAnsi="Candara" w:cs="Arial"/>
        </w:rPr>
        <w:t xml:space="preserve"> </w:t>
      </w:r>
      <w:proofErr w:type="spellStart"/>
      <w:r w:rsidR="001326F9" w:rsidRPr="00AA61EB">
        <w:rPr>
          <w:rFonts w:ascii="Candara" w:hAnsi="Candara" w:cs="Arial"/>
        </w:rPr>
        <w:t>Evrope</w:t>
      </w:r>
      <w:proofErr w:type="spellEnd"/>
      <w:r w:rsidR="001326F9" w:rsidRPr="00AA61EB">
        <w:rPr>
          <w:rFonts w:ascii="Candara" w:hAnsi="Candara" w:cs="Arial"/>
        </w:rPr>
        <w:t xml:space="preserve">, u </w:t>
      </w:r>
      <w:proofErr w:type="spellStart"/>
      <w:r w:rsidR="001326F9" w:rsidRPr="00AA61EB">
        <w:rPr>
          <w:rFonts w:ascii="Candara" w:hAnsi="Candara" w:cs="Arial"/>
        </w:rPr>
        <w:t>kome</w:t>
      </w:r>
      <w:proofErr w:type="spellEnd"/>
      <w:r w:rsidR="001326F9" w:rsidRPr="00AA61EB">
        <w:rPr>
          <w:rFonts w:ascii="Candara" w:hAnsi="Candara" w:cs="Arial"/>
        </w:rPr>
        <w:t xml:space="preserve"> je </w:t>
      </w:r>
      <w:proofErr w:type="spellStart"/>
      <w:r w:rsidR="00395FFC" w:rsidRPr="00AA61EB">
        <w:rPr>
          <w:rFonts w:ascii="Candara" w:hAnsi="Candara" w:cs="Arial"/>
        </w:rPr>
        <w:t>konstatovano</w:t>
      </w:r>
      <w:proofErr w:type="spellEnd"/>
      <w:r w:rsidR="001326F9" w:rsidRPr="00AA61EB">
        <w:rPr>
          <w:rFonts w:ascii="Candara" w:hAnsi="Candara" w:cs="Arial"/>
        </w:rPr>
        <w:t xml:space="preserve"> da Vlada Crne Gore mora </w:t>
      </w:r>
      <w:proofErr w:type="spellStart"/>
      <w:r w:rsidR="001326F9" w:rsidRPr="00AA61EB">
        <w:rPr>
          <w:rFonts w:ascii="Candara" w:hAnsi="Candara" w:cs="Arial"/>
        </w:rPr>
        <w:t>raditi</w:t>
      </w:r>
      <w:proofErr w:type="spellEnd"/>
      <w:r w:rsidR="001326F9" w:rsidRPr="00AA61EB">
        <w:rPr>
          <w:rFonts w:ascii="Candara" w:hAnsi="Candara" w:cs="Arial"/>
        </w:rPr>
        <w:t xml:space="preserve"> </w:t>
      </w:r>
      <w:proofErr w:type="spellStart"/>
      <w:r w:rsidR="001326F9" w:rsidRPr="00AA61EB">
        <w:rPr>
          <w:rFonts w:ascii="Candara" w:hAnsi="Candara" w:cs="Arial"/>
        </w:rPr>
        <w:t>na</w:t>
      </w:r>
      <w:proofErr w:type="spellEnd"/>
      <w:r w:rsidR="001326F9" w:rsidRPr="00AA61EB">
        <w:rPr>
          <w:rFonts w:ascii="Candara" w:hAnsi="Candara" w:cs="Arial"/>
        </w:rPr>
        <w:t xml:space="preserve"> </w:t>
      </w:r>
      <w:proofErr w:type="spellStart"/>
      <w:r w:rsidR="001326F9" w:rsidRPr="00AA61EB">
        <w:rPr>
          <w:rFonts w:ascii="Candara" w:hAnsi="Candara" w:cs="Arial"/>
        </w:rPr>
        <w:t>decentralizaciji</w:t>
      </w:r>
      <w:proofErr w:type="spellEnd"/>
      <w:r w:rsidR="001326F9" w:rsidRPr="00AA61EB">
        <w:rPr>
          <w:rFonts w:ascii="Candara" w:hAnsi="Candara" w:cs="Arial"/>
        </w:rPr>
        <w:t xml:space="preserve"> </w:t>
      </w:r>
      <w:proofErr w:type="spellStart"/>
      <w:r w:rsidR="001326F9" w:rsidRPr="00AA61EB">
        <w:rPr>
          <w:rFonts w:ascii="Candara" w:hAnsi="Candara" w:cs="Arial"/>
        </w:rPr>
        <w:t>posebno</w:t>
      </w:r>
      <w:proofErr w:type="spellEnd"/>
      <w:r w:rsidR="001326F9" w:rsidRPr="00AA61EB">
        <w:rPr>
          <w:rFonts w:ascii="Candara" w:hAnsi="Candara" w:cs="Arial"/>
        </w:rPr>
        <w:t xml:space="preserve"> u </w:t>
      </w:r>
      <w:proofErr w:type="spellStart"/>
      <w:r w:rsidR="001326F9" w:rsidRPr="00AA61EB">
        <w:rPr>
          <w:rFonts w:ascii="Candara" w:hAnsi="Candara" w:cs="Arial"/>
        </w:rPr>
        <w:t>oblasti</w:t>
      </w:r>
      <w:proofErr w:type="spellEnd"/>
      <w:r w:rsidR="001326F9" w:rsidRPr="00AA61EB">
        <w:rPr>
          <w:rFonts w:ascii="Candara" w:hAnsi="Candara" w:cs="Arial"/>
        </w:rPr>
        <w:t xml:space="preserve"> </w:t>
      </w:r>
      <w:proofErr w:type="spellStart"/>
      <w:r w:rsidR="001326F9" w:rsidRPr="00AA61EB">
        <w:rPr>
          <w:rFonts w:ascii="Candara" w:hAnsi="Candara" w:cs="Arial"/>
        </w:rPr>
        <w:t>planiranja</w:t>
      </w:r>
      <w:proofErr w:type="spellEnd"/>
      <w:r w:rsidR="001326F9" w:rsidRPr="00AA61EB">
        <w:rPr>
          <w:rFonts w:ascii="Candara" w:hAnsi="Candara" w:cs="Arial"/>
        </w:rPr>
        <w:t xml:space="preserve"> </w:t>
      </w:r>
      <w:proofErr w:type="spellStart"/>
      <w:r w:rsidR="001326F9" w:rsidRPr="00AA61EB">
        <w:rPr>
          <w:rFonts w:ascii="Candara" w:hAnsi="Candara" w:cs="Arial"/>
        </w:rPr>
        <w:t>prostora</w:t>
      </w:r>
      <w:proofErr w:type="spellEnd"/>
      <w:r w:rsidR="001326F9" w:rsidRPr="00AA61EB">
        <w:rPr>
          <w:rFonts w:ascii="Candara" w:hAnsi="Candara" w:cs="Arial"/>
        </w:rPr>
        <w:t xml:space="preserve">, </w:t>
      </w:r>
      <w:proofErr w:type="spellStart"/>
      <w:r w:rsidR="001326F9" w:rsidRPr="00AA61EB">
        <w:rPr>
          <w:rFonts w:ascii="Candara" w:hAnsi="Candara" w:cs="Arial"/>
        </w:rPr>
        <w:t>pridati</w:t>
      </w:r>
      <w:proofErr w:type="spellEnd"/>
      <w:r w:rsidR="001326F9" w:rsidRPr="00AA61EB">
        <w:rPr>
          <w:rFonts w:ascii="Candara" w:hAnsi="Candara" w:cs="Arial"/>
        </w:rPr>
        <w:t xml:space="preserve"> </w:t>
      </w:r>
      <w:proofErr w:type="spellStart"/>
      <w:r w:rsidR="001326F9" w:rsidRPr="00AA61EB">
        <w:rPr>
          <w:rFonts w:ascii="Candara" w:hAnsi="Candara" w:cs="Arial"/>
        </w:rPr>
        <w:t>veći</w:t>
      </w:r>
      <w:proofErr w:type="spellEnd"/>
      <w:r w:rsidR="001326F9" w:rsidRPr="00AA61EB">
        <w:rPr>
          <w:rFonts w:ascii="Candara" w:hAnsi="Candara" w:cs="Arial"/>
        </w:rPr>
        <w:t xml:space="preserve"> </w:t>
      </w:r>
      <w:proofErr w:type="spellStart"/>
      <w:r w:rsidR="001326F9" w:rsidRPr="00AA61EB">
        <w:rPr>
          <w:rFonts w:ascii="Candara" w:hAnsi="Candara" w:cs="Arial"/>
        </w:rPr>
        <w:t>značaj</w:t>
      </w:r>
      <w:proofErr w:type="spellEnd"/>
      <w:r w:rsidR="001326F9" w:rsidRPr="00AA61EB">
        <w:rPr>
          <w:rFonts w:ascii="Candara" w:hAnsi="Candara" w:cs="Arial"/>
        </w:rPr>
        <w:t xml:space="preserve"> </w:t>
      </w:r>
      <w:proofErr w:type="spellStart"/>
      <w:r w:rsidR="001326F9" w:rsidRPr="00AA61EB">
        <w:rPr>
          <w:rFonts w:ascii="Candara" w:hAnsi="Candara" w:cs="Arial"/>
        </w:rPr>
        <w:t>Opštinama</w:t>
      </w:r>
      <w:proofErr w:type="spellEnd"/>
      <w:r w:rsidR="001326F9" w:rsidRPr="00AA61EB">
        <w:rPr>
          <w:rFonts w:ascii="Candara" w:hAnsi="Candara" w:cs="Arial"/>
        </w:rPr>
        <w:t xml:space="preserve">, </w:t>
      </w:r>
      <w:proofErr w:type="spellStart"/>
      <w:r w:rsidR="001326F9" w:rsidRPr="00AA61EB">
        <w:rPr>
          <w:rFonts w:ascii="Candara" w:hAnsi="Candara" w:cs="Arial"/>
        </w:rPr>
        <w:t>konsultovati</w:t>
      </w:r>
      <w:proofErr w:type="spellEnd"/>
      <w:r w:rsidR="001326F9" w:rsidRPr="00AA61EB">
        <w:rPr>
          <w:rFonts w:ascii="Candara" w:hAnsi="Candara" w:cs="Arial"/>
        </w:rPr>
        <w:t xml:space="preserve"> </w:t>
      </w:r>
      <w:proofErr w:type="spellStart"/>
      <w:r w:rsidR="001326F9" w:rsidRPr="00AA61EB">
        <w:rPr>
          <w:rFonts w:ascii="Candara" w:hAnsi="Candara" w:cs="Arial"/>
        </w:rPr>
        <w:t>ih</w:t>
      </w:r>
      <w:proofErr w:type="spellEnd"/>
      <w:r w:rsidR="001326F9" w:rsidRPr="00AA61EB">
        <w:rPr>
          <w:rFonts w:ascii="Candara" w:hAnsi="Candara" w:cs="Arial"/>
        </w:rPr>
        <w:t xml:space="preserve"> </w:t>
      </w:r>
      <w:proofErr w:type="spellStart"/>
      <w:r w:rsidR="001326F9" w:rsidRPr="00AA61EB">
        <w:rPr>
          <w:rFonts w:ascii="Candara" w:hAnsi="Candara" w:cs="Arial"/>
        </w:rPr>
        <w:t>pri</w:t>
      </w:r>
      <w:proofErr w:type="spellEnd"/>
      <w:r w:rsidR="001326F9" w:rsidRPr="00AA61EB">
        <w:rPr>
          <w:rFonts w:ascii="Candara" w:hAnsi="Candara" w:cs="Arial"/>
        </w:rPr>
        <w:t xml:space="preserve"> </w:t>
      </w:r>
      <w:proofErr w:type="spellStart"/>
      <w:r w:rsidR="001326F9" w:rsidRPr="00AA61EB">
        <w:rPr>
          <w:rFonts w:ascii="Candara" w:hAnsi="Candara" w:cs="Arial"/>
        </w:rPr>
        <w:t>donošenju</w:t>
      </w:r>
      <w:proofErr w:type="spellEnd"/>
      <w:r w:rsidR="001326F9" w:rsidRPr="00AA61EB">
        <w:rPr>
          <w:rFonts w:ascii="Candara" w:hAnsi="Candara" w:cs="Arial"/>
        </w:rPr>
        <w:t xml:space="preserve"> </w:t>
      </w:r>
      <w:proofErr w:type="spellStart"/>
      <w:r w:rsidR="001326F9" w:rsidRPr="00AA61EB">
        <w:rPr>
          <w:rFonts w:ascii="Candara" w:hAnsi="Candara" w:cs="Arial"/>
        </w:rPr>
        <w:t>odluka</w:t>
      </w:r>
      <w:proofErr w:type="spellEnd"/>
      <w:r w:rsidR="001326F9" w:rsidRPr="00AA61EB">
        <w:rPr>
          <w:rFonts w:ascii="Candara" w:hAnsi="Candara" w:cs="Arial"/>
        </w:rPr>
        <w:t xml:space="preserve"> i </w:t>
      </w:r>
      <w:proofErr w:type="spellStart"/>
      <w:r w:rsidR="001326F9" w:rsidRPr="00AA61EB">
        <w:rPr>
          <w:rFonts w:ascii="Candara" w:hAnsi="Candara" w:cs="Arial"/>
        </w:rPr>
        <w:t>obezbijediti</w:t>
      </w:r>
      <w:proofErr w:type="spellEnd"/>
      <w:r w:rsidR="001326F9" w:rsidRPr="00AA61EB">
        <w:rPr>
          <w:rFonts w:ascii="Candara" w:hAnsi="Candara" w:cs="Arial"/>
        </w:rPr>
        <w:t xml:space="preserve"> </w:t>
      </w:r>
      <w:proofErr w:type="spellStart"/>
      <w:r w:rsidR="001326F9" w:rsidRPr="00AA61EB">
        <w:rPr>
          <w:rFonts w:ascii="Candara" w:hAnsi="Candara" w:cs="Arial"/>
        </w:rPr>
        <w:t>im</w:t>
      </w:r>
      <w:proofErr w:type="spellEnd"/>
      <w:r w:rsidR="001326F9" w:rsidRPr="00AA61EB">
        <w:rPr>
          <w:rFonts w:ascii="Candara" w:hAnsi="Candara" w:cs="Arial"/>
        </w:rPr>
        <w:t xml:space="preserve"> </w:t>
      </w:r>
      <w:proofErr w:type="spellStart"/>
      <w:r w:rsidR="001326F9" w:rsidRPr="00AA61EB">
        <w:rPr>
          <w:rFonts w:ascii="Candara" w:hAnsi="Candara" w:cs="Arial"/>
        </w:rPr>
        <w:t>finansijsku</w:t>
      </w:r>
      <w:proofErr w:type="spellEnd"/>
      <w:r w:rsidR="001326F9" w:rsidRPr="00AA61EB">
        <w:rPr>
          <w:rFonts w:ascii="Candara" w:hAnsi="Candara" w:cs="Arial"/>
        </w:rPr>
        <w:t xml:space="preserve"> </w:t>
      </w:r>
      <w:proofErr w:type="spellStart"/>
      <w:r w:rsidR="001326F9" w:rsidRPr="00AA61EB">
        <w:rPr>
          <w:rFonts w:ascii="Candara" w:hAnsi="Candara" w:cs="Arial"/>
        </w:rPr>
        <w:t>održivost</w:t>
      </w:r>
      <w:proofErr w:type="spellEnd"/>
      <w:r w:rsidR="001326F9" w:rsidRPr="00AA61EB">
        <w:rPr>
          <w:rFonts w:ascii="Candara" w:hAnsi="Candara" w:cs="Arial"/>
        </w:rPr>
        <w:t>.</w:t>
      </w:r>
    </w:p>
    <w:p w14:paraId="2FCE0093" w14:textId="3D8E13F3" w:rsidR="003B3CD9" w:rsidRPr="00AA61EB" w:rsidRDefault="003B3CD9" w:rsidP="00AA61EB">
      <w:pPr>
        <w:ind w:firstLine="576"/>
        <w:jc w:val="both"/>
        <w:rPr>
          <w:rFonts w:ascii="Candara" w:hAnsi="Candara"/>
          <w:lang w:val="it-IT"/>
        </w:rPr>
      </w:pPr>
      <w:proofErr w:type="spellStart"/>
      <w:r w:rsidRPr="00AA61EB">
        <w:rPr>
          <w:rFonts w:ascii="Candara" w:hAnsi="Candara" w:cs="Arial"/>
        </w:rPr>
        <w:t>Takođe</w:t>
      </w:r>
      <w:proofErr w:type="spellEnd"/>
      <w:r w:rsidRPr="00AA61EB">
        <w:rPr>
          <w:rFonts w:ascii="Candara" w:hAnsi="Candara" w:cs="Arial"/>
        </w:rPr>
        <w:t xml:space="preserve"> je </w:t>
      </w:r>
      <w:proofErr w:type="spellStart"/>
      <w:r w:rsidRPr="00AA61EB">
        <w:rPr>
          <w:rFonts w:ascii="Candara" w:hAnsi="Candara" w:cs="Arial"/>
        </w:rPr>
        <w:t>učestvovao</w:t>
      </w:r>
      <w:proofErr w:type="spellEnd"/>
      <w:r w:rsidRPr="00AA61EB">
        <w:rPr>
          <w:rFonts w:ascii="Candara" w:hAnsi="Candara" w:cs="Arial"/>
        </w:rPr>
        <w:t xml:space="preserve"> </w:t>
      </w:r>
      <w:proofErr w:type="spellStart"/>
      <w:proofErr w:type="gramStart"/>
      <w:r w:rsidR="00A57A62" w:rsidRPr="00AA61EB">
        <w:rPr>
          <w:rFonts w:ascii="Candara" w:hAnsi="Candara" w:cs="Calibri"/>
          <w:shd w:val="clear" w:color="auto" w:fill="FFFFFF"/>
        </w:rPr>
        <w:t>na</w:t>
      </w:r>
      <w:proofErr w:type="spellEnd"/>
      <w:r w:rsidR="00A57A62" w:rsidRPr="00AA61EB">
        <w:rPr>
          <w:rFonts w:ascii="Candara" w:hAnsi="Candara" w:cs="Calibri"/>
          <w:shd w:val="clear" w:color="auto" w:fill="FFFFFF"/>
        </w:rPr>
        <w:t xml:space="preserve">  </w:t>
      </w:r>
      <w:proofErr w:type="spellStart"/>
      <w:r w:rsidR="00A57A62" w:rsidRPr="00AA61EB">
        <w:rPr>
          <w:rFonts w:ascii="Candara" w:hAnsi="Candara" w:cs="Calibri"/>
          <w:iCs/>
        </w:rPr>
        <w:t>sastanku</w:t>
      </w:r>
      <w:proofErr w:type="spellEnd"/>
      <w:proofErr w:type="gramEnd"/>
      <w:r w:rsidR="00A57A62" w:rsidRPr="00AA61EB">
        <w:rPr>
          <w:rFonts w:ascii="Candara" w:hAnsi="Candara" w:cs="Calibri"/>
          <w:iCs/>
        </w:rPr>
        <w:t xml:space="preserve"> </w:t>
      </w:r>
      <w:proofErr w:type="spellStart"/>
      <w:r w:rsidR="00A57A62" w:rsidRPr="00AA61EB">
        <w:rPr>
          <w:rFonts w:ascii="Candara" w:hAnsi="Candara" w:cs="Calibri"/>
          <w:iCs/>
        </w:rPr>
        <w:t>Zajedničkog</w:t>
      </w:r>
      <w:proofErr w:type="spellEnd"/>
      <w:r w:rsidR="00A57A62" w:rsidRPr="00AA61EB">
        <w:rPr>
          <w:rFonts w:ascii="Candara" w:hAnsi="Candara" w:cs="Calibri"/>
          <w:iCs/>
        </w:rPr>
        <w:t xml:space="preserve"> </w:t>
      </w:r>
      <w:proofErr w:type="spellStart"/>
      <w:r w:rsidR="00A57A62" w:rsidRPr="00AA61EB">
        <w:rPr>
          <w:rFonts w:ascii="Candara" w:hAnsi="Candara" w:cs="Calibri"/>
          <w:iCs/>
        </w:rPr>
        <w:t>savjetodavnog</w:t>
      </w:r>
      <w:proofErr w:type="spellEnd"/>
      <w:r w:rsidR="00A57A62" w:rsidRPr="00AA61EB">
        <w:rPr>
          <w:rFonts w:ascii="Candara" w:hAnsi="Candara" w:cs="Calibri"/>
          <w:iCs/>
        </w:rPr>
        <w:t xml:space="preserve"> </w:t>
      </w:r>
      <w:proofErr w:type="spellStart"/>
      <w:r w:rsidR="00A57A62" w:rsidRPr="00AA61EB">
        <w:rPr>
          <w:rFonts w:ascii="Candara" w:hAnsi="Candara" w:cs="Calibri"/>
          <w:iCs/>
        </w:rPr>
        <w:t>odbora</w:t>
      </w:r>
      <w:proofErr w:type="spellEnd"/>
      <w:r w:rsidR="00A57A62" w:rsidRPr="00AA61EB">
        <w:rPr>
          <w:rFonts w:ascii="Candara" w:hAnsi="Candara" w:cs="Calibri"/>
          <w:iCs/>
        </w:rPr>
        <w:t xml:space="preserve"> </w:t>
      </w:r>
      <w:proofErr w:type="spellStart"/>
      <w:r w:rsidR="00A57A62" w:rsidRPr="00AA61EB">
        <w:rPr>
          <w:rFonts w:ascii="Candara" w:hAnsi="Candara" w:cs="Calibri"/>
          <w:iCs/>
        </w:rPr>
        <w:t>između</w:t>
      </w:r>
      <w:proofErr w:type="spellEnd"/>
      <w:r w:rsidR="00A57A62" w:rsidRPr="00AA61EB">
        <w:rPr>
          <w:rFonts w:ascii="Candara" w:hAnsi="Candara" w:cs="Calibri"/>
          <w:iCs/>
        </w:rPr>
        <w:t xml:space="preserve"> </w:t>
      </w:r>
      <w:proofErr w:type="spellStart"/>
      <w:r w:rsidR="00A57A62" w:rsidRPr="00AA61EB">
        <w:rPr>
          <w:rFonts w:ascii="Candara" w:hAnsi="Candara" w:cs="Calibri"/>
          <w:iCs/>
        </w:rPr>
        <w:t>Komiteta</w:t>
      </w:r>
      <w:proofErr w:type="spellEnd"/>
      <w:r w:rsidR="00A57A62" w:rsidRPr="00AA61EB">
        <w:rPr>
          <w:rFonts w:ascii="Candara" w:hAnsi="Candara" w:cs="Calibri"/>
          <w:iCs/>
        </w:rPr>
        <w:t xml:space="preserve"> </w:t>
      </w:r>
      <w:proofErr w:type="spellStart"/>
      <w:r w:rsidR="00A57A62" w:rsidRPr="00AA61EB">
        <w:rPr>
          <w:rFonts w:ascii="Candara" w:hAnsi="Candara" w:cs="Calibri"/>
          <w:iCs/>
        </w:rPr>
        <w:t>regiona</w:t>
      </w:r>
      <w:proofErr w:type="spellEnd"/>
      <w:r w:rsidR="00A57A62" w:rsidRPr="00AA61EB">
        <w:rPr>
          <w:rFonts w:ascii="Candara" w:hAnsi="Candara" w:cs="Calibri"/>
          <w:iCs/>
        </w:rPr>
        <w:t xml:space="preserve"> EU i Crne Gore se, </w:t>
      </w:r>
      <w:r w:rsidR="00A57A62" w:rsidRPr="00AA61EB">
        <w:rPr>
          <w:rFonts w:ascii="Candara" w:hAnsi="Candara" w:cs="Calibri"/>
          <w:bCs/>
          <w:iCs/>
        </w:rPr>
        <w:t xml:space="preserve">koji se </w:t>
      </w:r>
      <w:proofErr w:type="spellStart"/>
      <w:r w:rsidR="00A57A62" w:rsidRPr="00AA61EB">
        <w:rPr>
          <w:rFonts w:ascii="Candara" w:hAnsi="Candara" w:cs="Calibri"/>
          <w:bCs/>
          <w:iCs/>
        </w:rPr>
        <w:t>održao</w:t>
      </w:r>
      <w:proofErr w:type="spellEnd"/>
      <w:r w:rsidR="00A57A62" w:rsidRPr="00AA61EB">
        <w:rPr>
          <w:rFonts w:ascii="Candara" w:hAnsi="Candara" w:cs="Calibri"/>
          <w:bCs/>
          <w:iCs/>
        </w:rPr>
        <w:t xml:space="preserve"> 28.-30.04.2024. </w:t>
      </w:r>
      <w:proofErr w:type="spellStart"/>
      <w:r w:rsidR="00A57A62" w:rsidRPr="00AA61EB">
        <w:rPr>
          <w:rFonts w:ascii="Candara" w:hAnsi="Candara" w:cs="Calibri"/>
          <w:bCs/>
          <w:iCs/>
        </w:rPr>
        <w:t>godine</w:t>
      </w:r>
      <w:proofErr w:type="spellEnd"/>
      <w:r w:rsidR="00A57A62" w:rsidRPr="00AA61EB">
        <w:rPr>
          <w:rFonts w:ascii="Candara" w:hAnsi="Candara" w:cs="Calibri"/>
          <w:bCs/>
          <w:iCs/>
        </w:rPr>
        <w:t xml:space="preserve"> </w:t>
      </w:r>
      <w:r w:rsidR="00A57A62" w:rsidRPr="00AA61EB">
        <w:rPr>
          <w:rFonts w:ascii="Candara" w:hAnsi="Candara" w:cs="Calibri"/>
          <w:iCs/>
        </w:rPr>
        <w:t xml:space="preserve">u </w:t>
      </w:r>
      <w:proofErr w:type="spellStart"/>
      <w:r w:rsidR="00A57A62" w:rsidRPr="00AA61EB">
        <w:rPr>
          <w:rFonts w:ascii="Candara" w:hAnsi="Candara" w:cs="Calibri"/>
          <w:iCs/>
        </w:rPr>
        <w:t>Briselu</w:t>
      </w:r>
      <w:proofErr w:type="spellEnd"/>
      <w:r w:rsidR="00A57A62" w:rsidRPr="00AA61EB">
        <w:rPr>
          <w:rFonts w:ascii="Candara" w:hAnsi="Candara" w:cs="Calibri"/>
          <w:iCs/>
        </w:rPr>
        <w:t xml:space="preserve">.  Na </w:t>
      </w:r>
      <w:proofErr w:type="spellStart"/>
      <w:r w:rsidR="00A57A62" w:rsidRPr="00AA61EB">
        <w:rPr>
          <w:rFonts w:ascii="Candara" w:hAnsi="Candara" w:cs="Calibri"/>
          <w:iCs/>
        </w:rPr>
        <w:t>sastanku</w:t>
      </w:r>
      <w:proofErr w:type="spellEnd"/>
      <w:r w:rsidR="00A57A62" w:rsidRPr="00AA61EB">
        <w:rPr>
          <w:rFonts w:ascii="Candara" w:hAnsi="Candara" w:cs="Calibri"/>
          <w:iCs/>
        </w:rPr>
        <w:t xml:space="preserve"> se </w:t>
      </w:r>
      <w:proofErr w:type="spellStart"/>
      <w:r w:rsidR="00A57A62" w:rsidRPr="00AA61EB">
        <w:rPr>
          <w:rFonts w:ascii="Candara" w:hAnsi="Candara" w:cs="Calibri"/>
          <w:iCs/>
        </w:rPr>
        <w:t>raspravljalo</w:t>
      </w:r>
      <w:proofErr w:type="spellEnd"/>
      <w:r w:rsidR="00A57A62" w:rsidRPr="00AA61EB">
        <w:rPr>
          <w:rFonts w:ascii="Candara" w:hAnsi="Candara" w:cs="Calibri"/>
          <w:iCs/>
        </w:rPr>
        <w:t xml:space="preserve"> o </w:t>
      </w:r>
      <w:r w:rsidR="00A57A62" w:rsidRPr="00AA61EB">
        <w:rPr>
          <w:rFonts w:ascii="Candara" w:hAnsi="Candara"/>
          <w:lang w:val="it-IT"/>
        </w:rPr>
        <w:t>ulozi crnogorskih opština u procesu pristupanja Evropskoj Uniji, kao i o korišćenju predpristupnih fondova EU, koji su na raspolaganju Crnoj Gori.</w:t>
      </w:r>
    </w:p>
    <w:p w14:paraId="7A69BECF" w14:textId="4740D31F" w:rsidR="00395FFC" w:rsidRPr="00AA61EB" w:rsidRDefault="00395FFC" w:rsidP="00AA61EB">
      <w:pPr>
        <w:ind w:firstLine="576"/>
        <w:jc w:val="both"/>
        <w:rPr>
          <w:rFonts w:ascii="Candara" w:hAnsi="Candara" w:cs="Arial"/>
        </w:rPr>
      </w:pPr>
      <w:r w:rsidRPr="00AA61EB">
        <w:rPr>
          <w:rFonts w:ascii="Candara" w:hAnsi="Candara" w:cs="Arial"/>
        </w:rPr>
        <w:t xml:space="preserve">Predsjednik Opštine je </w:t>
      </w:r>
      <w:proofErr w:type="spellStart"/>
      <w:r w:rsidRPr="00AA61EB">
        <w:rPr>
          <w:rFonts w:ascii="Candara" w:hAnsi="Candara" w:cs="Arial"/>
        </w:rPr>
        <w:t>učestovao</w:t>
      </w:r>
      <w:proofErr w:type="spellEnd"/>
      <w:r w:rsidRPr="00AA61EB">
        <w:rPr>
          <w:rFonts w:ascii="Candara" w:hAnsi="Candara" w:cs="Arial"/>
        </w:rPr>
        <w:t xml:space="preserve"> u </w:t>
      </w:r>
      <w:proofErr w:type="spellStart"/>
      <w:r w:rsidRPr="00AA61EB">
        <w:rPr>
          <w:rFonts w:ascii="Candara" w:hAnsi="Candara" w:cs="Arial"/>
        </w:rPr>
        <w:t>nacionalnim</w:t>
      </w:r>
      <w:proofErr w:type="spellEnd"/>
      <w:r w:rsidRPr="00AA61EB">
        <w:rPr>
          <w:rFonts w:ascii="Candara" w:hAnsi="Candara" w:cs="Arial"/>
        </w:rPr>
        <w:t xml:space="preserve"> </w:t>
      </w:r>
      <w:proofErr w:type="spellStart"/>
      <w:r w:rsidRPr="00AA61EB">
        <w:rPr>
          <w:rFonts w:ascii="Candara" w:hAnsi="Candara" w:cs="Arial"/>
        </w:rPr>
        <w:t>konsultacijama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organizuje</w:t>
      </w:r>
      <w:proofErr w:type="spellEnd"/>
      <w:r w:rsidRPr="00AA61EB">
        <w:rPr>
          <w:rFonts w:ascii="Candara" w:hAnsi="Candara" w:cs="Arial"/>
        </w:rPr>
        <w:t xml:space="preserve"> </w:t>
      </w:r>
      <w:proofErr w:type="spellStart"/>
      <w:r w:rsidRPr="00AA61EB">
        <w:rPr>
          <w:rFonts w:ascii="Candara" w:hAnsi="Candara" w:cs="Arial"/>
        </w:rPr>
        <w:t>Svjetska</w:t>
      </w:r>
      <w:proofErr w:type="spellEnd"/>
      <w:r w:rsidRPr="00AA61EB">
        <w:rPr>
          <w:rFonts w:ascii="Candara" w:hAnsi="Candara" w:cs="Arial"/>
        </w:rPr>
        <w:t xml:space="preserve"> </w:t>
      </w:r>
      <w:proofErr w:type="spellStart"/>
      <w:r w:rsidRPr="00AA61EB">
        <w:rPr>
          <w:rFonts w:ascii="Candara" w:hAnsi="Candara" w:cs="Arial"/>
        </w:rPr>
        <w:t>banka</w:t>
      </w:r>
      <w:proofErr w:type="spellEnd"/>
      <w:r w:rsidRPr="00AA61EB">
        <w:rPr>
          <w:rFonts w:ascii="Candara" w:hAnsi="Candara" w:cs="Arial"/>
        </w:rPr>
        <w:t xml:space="preserve"> u </w:t>
      </w:r>
      <w:proofErr w:type="spellStart"/>
      <w:r w:rsidRPr="00AA61EB">
        <w:rPr>
          <w:rFonts w:ascii="Candara" w:hAnsi="Candara" w:cs="Arial"/>
        </w:rPr>
        <w:t>okviru</w:t>
      </w:r>
      <w:proofErr w:type="spellEnd"/>
      <w:r w:rsidRPr="00AA61EB">
        <w:rPr>
          <w:rFonts w:ascii="Candara" w:hAnsi="Candara" w:cs="Arial"/>
        </w:rPr>
        <w:t xml:space="preserve"> </w:t>
      </w:r>
      <w:proofErr w:type="spellStart"/>
      <w:r w:rsidRPr="00AA61EB">
        <w:rPr>
          <w:rFonts w:ascii="Candara" w:hAnsi="Candara" w:cs="Arial"/>
        </w:rPr>
        <w:t>izrade</w:t>
      </w:r>
      <w:proofErr w:type="spellEnd"/>
      <w:r w:rsidRPr="00AA61EB">
        <w:rPr>
          <w:rFonts w:ascii="Candara" w:hAnsi="Candara" w:cs="Arial"/>
        </w:rPr>
        <w:t xml:space="preserve"> </w:t>
      </w:r>
      <w:proofErr w:type="spellStart"/>
      <w:r w:rsidRPr="00AA61EB">
        <w:rPr>
          <w:rFonts w:ascii="Candara" w:hAnsi="Candara" w:cs="Arial"/>
        </w:rPr>
        <w:t>Partnerskog</w:t>
      </w:r>
      <w:proofErr w:type="spellEnd"/>
      <w:r w:rsidRPr="00AA61EB">
        <w:rPr>
          <w:rFonts w:ascii="Candara" w:hAnsi="Candara" w:cs="Arial"/>
        </w:rPr>
        <w:t xml:space="preserve"> </w:t>
      </w:r>
      <w:proofErr w:type="spellStart"/>
      <w:r w:rsidRPr="00AA61EB">
        <w:rPr>
          <w:rFonts w:ascii="Candara" w:hAnsi="Candara" w:cs="Arial"/>
        </w:rPr>
        <w:t>okvira</w:t>
      </w:r>
      <w:proofErr w:type="spellEnd"/>
      <w:r w:rsidRPr="00AA61EB">
        <w:rPr>
          <w:rFonts w:ascii="Candara" w:hAnsi="Candara" w:cs="Arial"/>
        </w:rPr>
        <w:t xml:space="preserve"> za </w:t>
      </w:r>
      <w:proofErr w:type="spellStart"/>
      <w:r w:rsidRPr="00AA61EB">
        <w:rPr>
          <w:rFonts w:ascii="Candara" w:hAnsi="Candara" w:cs="Arial"/>
        </w:rPr>
        <w:t>saradnju</w:t>
      </w:r>
      <w:proofErr w:type="spellEnd"/>
      <w:r w:rsidRPr="00AA61EB">
        <w:rPr>
          <w:rFonts w:ascii="Candara" w:hAnsi="Candara" w:cs="Arial"/>
        </w:rPr>
        <w:t xml:space="preserve"> </w:t>
      </w:r>
      <w:proofErr w:type="spellStart"/>
      <w:r w:rsidRPr="00AA61EB">
        <w:rPr>
          <w:rFonts w:ascii="Candara" w:hAnsi="Candara" w:cs="Arial"/>
        </w:rPr>
        <w:t>Svjetske</w:t>
      </w:r>
      <w:proofErr w:type="spellEnd"/>
      <w:r w:rsidRPr="00AA61EB">
        <w:rPr>
          <w:rFonts w:ascii="Candara" w:hAnsi="Candara" w:cs="Arial"/>
        </w:rPr>
        <w:t xml:space="preserve"> </w:t>
      </w:r>
      <w:proofErr w:type="spellStart"/>
      <w:r w:rsidRPr="00AA61EB">
        <w:rPr>
          <w:rFonts w:ascii="Candara" w:hAnsi="Candara" w:cs="Arial"/>
        </w:rPr>
        <w:t>banke</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Crnom</w:t>
      </w:r>
      <w:proofErr w:type="spellEnd"/>
      <w:r w:rsidRPr="00AA61EB">
        <w:rPr>
          <w:rFonts w:ascii="Candara" w:hAnsi="Candara" w:cs="Arial"/>
        </w:rPr>
        <w:t xml:space="preserve"> </w:t>
      </w:r>
      <w:proofErr w:type="spellStart"/>
      <w:r w:rsidRPr="00AA61EB">
        <w:rPr>
          <w:rFonts w:ascii="Candara" w:hAnsi="Candara" w:cs="Arial"/>
        </w:rPr>
        <w:t>Gorom</w:t>
      </w:r>
      <w:proofErr w:type="spellEnd"/>
      <w:r w:rsidRPr="00AA61EB">
        <w:rPr>
          <w:rFonts w:ascii="Candara" w:hAnsi="Candara" w:cs="Arial"/>
        </w:rPr>
        <w:t xml:space="preserve"> za period 2024 – 2028.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kojim</w:t>
      </w:r>
      <w:proofErr w:type="spellEnd"/>
      <w:r w:rsidRPr="00AA61EB">
        <w:rPr>
          <w:rFonts w:ascii="Candara" w:hAnsi="Candara" w:cs="Arial"/>
        </w:rPr>
        <w:t xml:space="preserve"> </w:t>
      </w:r>
      <w:proofErr w:type="spellStart"/>
      <w:r w:rsidRPr="00AA61EB">
        <w:rPr>
          <w:rFonts w:ascii="Candara" w:hAnsi="Candara" w:cs="Arial"/>
        </w:rPr>
        <w:t>će</w:t>
      </w:r>
      <w:proofErr w:type="spellEnd"/>
      <w:r w:rsidRPr="00AA61EB">
        <w:rPr>
          <w:rFonts w:ascii="Candara" w:hAnsi="Candara" w:cs="Arial"/>
        </w:rPr>
        <w:t xml:space="preserve"> </w:t>
      </w:r>
      <w:proofErr w:type="spellStart"/>
      <w:r w:rsidRPr="00AA61EB">
        <w:rPr>
          <w:rFonts w:ascii="Candara" w:hAnsi="Candara" w:cs="Arial"/>
        </w:rPr>
        <w:t>biti</w:t>
      </w:r>
      <w:proofErr w:type="spellEnd"/>
      <w:r w:rsidRPr="00AA61EB">
        <w:rPr>
          <w:rFonts w:ascii="Candara" w:hAnsi="Candara" w:cs="Arial"/>
        </w:rPr>
        <w:t xml:space="preserve"> </w:t>
      </w:r>
      <w:proofErr w:type="spellStart"/>
      <w:r w:rsidRPr="00AA61EB">
        <w:rPr>
          <w:rFonts w:ascii="Candara" w:hAnsi="Candara" w:cs="Arial"/>
        </w:rPr>
        <w:t>definisane</w:t>
      </w:r>
      <w:proofErr w:type="spellEnd"/>
      <w:r w:rsidRPr="00AA61EB">
        <w:rPr>
          <w:rFonts w:ascii="Candara" w:hAnsi="Candara" w:cs="Arial"/>
        </w:rPr>
        <w:t xml:space="preserve"> </w:t>
      </w:r>
      <w:proofErr w:type="spellStart"/>
      <w:r w:rsidRPr="00AA61EB">
        <w:rPr>
          <w:rFonts w:ascii="Candara" w:hAnsi="Candara" w:cs="Arial"/>
        </w:rPr>
        <w:t>prioritetne</w:t>
      </w:r>
      <w:proofErr w:type="spellEnd"/>
      <w:r w:rsidRPr="00AA61EB">
        <w:rPr>
          <w:rFonts w:ascii="Candara" w:hAnsi="Candara" w:cs="Arial"/>
        </w:rPr>
        <w:t xml:space="preserve"> </w:t>
      </w:r>
      <w:proofErr w:type="spellStart"/>
      <w:r w:rsidRPr="00AA61EB">
        <w:rPr>
          <w:rFonts w:ascii="Candara" w:hAnsi="Candara" w:cs="Arial"/>
        </w:rPr>
        <w:t>oblasti</w:t>
      </w:r>
      <w:proofErr w:type="spellEnd"/>
      <w:r w:rsidRPr="00AA61EB">
        <w:rPr>
          <w:rFonts w:ascii="Candara" w:hAnsi="Candara" w:cs="Arial"/>
        </w:rPr>
        <w:t xml:space="preserve"> </w:t>
      </w:r>
      <w:proofErr w:type="spellStart"/>
      <w:r w:rsidRPr="00AA61EB">
        <w:rPr>
          <w:rFonts w:ascii="Candara" w:hAnsi="Candara" w:cs="Arial"/>
        </w:rPr>
        <w:t>saradnje</w:t>
      </w:r>
      <w:proofErr w:type="spellEnd"/>
      <w:r w:rsidRPr="00AA61EB">
        <w:rPr>
          <w:rFonts w:ascii="Candara" w:hAnsi="Candara" w:cs="Arial"/>
        </w:rPr>
        <w:t xml:space="preserve">. U </w:t>
      </w:r>
      <w:proofErr w:type="spellStart"/>
      <w:r w:rsidRPr="00AA61EB">
        <w:rPr>
          <w:rFonts w:ascii="Candara" w:hAnsi="Candara" w:cs="Arial"/>
        </w:rPr>
        <w:t>svom</w:t>
      </w:r>
      <w:proofErr w:type="spellEnd"/>
      <w:r w:rsidRPr="00AA61EB">
        <w:rPr>
          <w:rFonts w:ascii="Candara" w:hAnsi="Candara" w:cs="Arial"/>
        </w:rPr>
        <w:t xml:space="preserve"> </w:t>
      </w:r>
      <w:proofErr w:type="spellStart"/>
      <w:r w:rsidRPr="00AA61EB">
        <w:rPr>
          <w:rFonts w:ascii="Candara" w:hAnsi="Candara" w:cs="Arial"/>
        </w:rPr>
        <w:t>izlaganju</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w:t>
      </w:r>
      <w:proofErr w:type="spellStart"/>
      <w:r w:rsidRPr="00AA61EB">
        <w:rPr>
          <w:rFonts w:ascii="Candara" w:hAnsi="Candara" w:cs="Arial"/>
        </w:rPr>
        <w:t>jedan</w:t>
      </w:r>
      <w:proofErr w:type="spellEnd"/>
      <w:r w:rsidRPr="00AA61EB">
        <w:rPr>
          <w:rFonts w:ascii="Candara" w:hAnsi="Candara" w:cs="Arial"/>
        </w:rPr>
        <w:t xml:space="preserve"> od </w:t>
      </w:r>
      <w:proofErr w:type="spellStart"/>
      <w:r w:rsidRPr="00AA61EB">
        <w:rPr>
          <w:rFonts w:ascii="Candara" w:hAnsi="Candara" w:cs="Arial"/>
        </w:rPr>
        <w:t>ključnih</w:t>
      </w:r>
      <w:proofErr w:type="spellEnd"/>
      <w:r w:rsidRPr="00AA61EB">
        <w:rPr>
          <w:rFonts w:ascii="Candara" w:hAnsi="Candara" w:cs="Arial"/>
        </w:rPr>
        <w:t xml:space="preserve"> </w:t>
      </w:r>
      <w:proofErr w:type="spellStart"/>
      <w:r w:rsidRPr="00AA61EB">
        <w:rPr>
          <w:rFonts w:ascii="Candara" w:hAnsi="Candara" w:cs="Arial"/>
        </w:rPr>
        <w:t>prioriteta</w:t>
      </w:r>
      <w:proofErr w:type="spellEnd"/>
      <w:r w:rsidRPr="00AA61EB">
        <w:rPr>
          <w:rFonts w:ascii="Candara" w:hAnsi="Candara" w:cs="Arial"/>
        </w:rPr>
        <w:t xml:space="preserve"> za </w:t>
      </w:r>
      <w:proofErr w:type="spellStart"/>
      <w:r w:rsidRPr="00AA61EB">
        <w:rPr>
          <w:rFonts w:ascii="Candara" w:hAnsi="Candara" w:cs="Arial"/>
        </w:rPr>
        <w:t>razvoj</w:t>
      </w:r>
      <w:proofErr w:type="spellEnd"/>
      <w:r w:rsidRPr="00AA61EB">
        <w:rPr>
          <w:rFonts w:ascii="Candara" w:hAnsi="Candara" w:cs="Arial"/>
        </w:rPr>
        <w:t xml:space="preserve"> </w:t>
      </w:r>
      <w:proofErr w:type="spellStart"/>
      <w:r w:rsidRPr="00AA61EB">
        <w:rPr>
          <w:rFonts w:ascii="Candara" w:hAnsi="Candara" w:cs="Arial"/>
        </w:rPr>
        <w:t>sjevera</w:t>
      </w:r>
      <w:proofErr w:type="spellEnd"/>
      <w:r w:rsidRPr="00AA61EB">
        <w:rPr>
          <w:rFonts w:ascii="Candara" w:hAnsi="Candara" w:cs="Arial"/>
        </w:rPr>
        <w:t>, </w:t>
      </w:r>
      <w:proofErr w:type="spellStart"/>
      <w:r w:rsidRPr="00AA61EB">
        <w:rPr>
          <w:rFonts w:ascii="Candara" w:hAnsi="Candara" w:cs="Arial"/>
        </w:rPr>
        <w:t>predsjednik</w:t>
      </w:r>
      <w:proofErr w:type="spellEnd"/>
      <w:r w:rsidRPr="00AA61EB">
        <w:rPr>
          <w:rFonts w:ascii="Candara" w:hAnsi="Candara" w:cs="Arial"/>
        </w:rPr>
        <w:t xml:space="preserve"> je </w:t>
      </w:r>
      <w:proofErr w:type="spellStart"/>
      <w:r w:rsidRPr="00AA61EB">
        <w:rPr>
          <w:rFonts w:ascii="Candara" w:hAnsi="Candara" w:cs="Arial"/>
        </w:rPr>
        <w:t>iskazao</w:t>
      </w:r>
      <w:proofErr w:type="spellEnd"/>
      <w:r w:rsidRPr="00AA61EB">
        <w:rPr>
          <w:rFonts w:ascii="Candara" w:hAnsi="Candara" w:cs="Arial"/>
        </w:rPr>
        <w:t xml:space="preserve"> </w:t>
      </w:r>
      <w:proofErr w:type="spellStart"/>
      <w:r w:rsidRPr="00AA61EB">
        <w:rPr>
          <w:rFonts w:ascii="Candara" w:hAnsi="Candara" w:cs="Arial"/>
        </w:rPr>
        <w:t>potrebu</w:t>
      </w:r>
      <w:proofErr w:type="spellEnd"/>
      <w:r w:rsidRPr="00AA61EB">
        <w:rPr>
          <w:rFonts w:ascii="Candara" w:hAnsi="Candara" w:cs="Arial"/>
        </w:rPr>
        <w:t xml:space="preserve"> za </w:t>
      </w:r>
      <w:proofErr w:type="spellStart"/>
      <w:r w:rsidRPr="00AA61EB">
        <w:rPr>
          <w:rFonts w:ascii="Candara" w:hAnsi="Candara" w:cs="Arial"/>
        </w:rPr>
        <w:t>projektima</w:t>
      </w:r>
      <w:proofErr w:type="spellEnd"/>
      <w:r w:rsidRPr="00AA61EB">
        <w:rPr>
          <w:rFonts w:ascii="Candara" w:hAnsi="Candara" w:cs="Arial"/>
        </w:rPr>
        <w:t xml:space="preserve"> i </w:t>
      </w:r>
      <w:proofErr w:type="spellStart"/>
      <w:r w:rsidRPr="00AA61EB">
        <w:rPr>
          <w:rFonts w:ascii="Candara" w:hAnsi="Candara" w:cs="Arial"/>
        </w:rPr>
        <w:t>investicijama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će</w:t>
      </w:r>
      <w:proofErr w:type="spellEnd"/>
      <w:r w:rsidRPr="00AA61EB">
        <w:rPr>
          <w:rFonts w:ascii="Candara" w:hAnsi="Candara" w:cs="Arial"/>
        </w:rPr>
        <w:t xml:space="preserve"> </w:t>
      </w:r>
      <w:proofErr w:type="spellStart"/>
      <w:r w:rsidRPr="00AA61EB">
        <w:rPr>
          <w:rFonts w:ascii="Candara" w:hAnsi="Candara" w:cs="Arial"/>
        </w:rPr>
        <w:t>zaustaviti</w:t>
      </w:r>
      <w:proofErr w:type="spellEnd"/>
      <w:r w:rsidRPr="00AA61EB">
        <w:rPr>
          <w:rFonts w:ascii="Candara" w:hAnsi="Candara" w:cs="Arial"/>
        </w:rPr>
        <w:t xml:space="preserve"> </w:t>
      </w:r>
      <w:proofErr w:type="spellStart"/>
      <w:r w:rsidRPr="00AA61EB">
        <w:rPr>
          <w:rFonts w:ascii="Candara" w:hAnsi="Candara" w:cs="Arial"/>
        </w:rPr>
        <w:t>iseljavanje</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sjevera</w:t>
      </w:r>
      <w:proofErr w:type="spellEnd"/>
      <w:r w:rsidRPr="00AA61EB">
        <w:rPr>
          <w:rFonts w:ascii="Candara" w:hAnsi="Candara" w:cs="Arial"/>
        </w:rPr>
        <w:t xml:space="preserve"> </w:t>
      </w:r>
      <w:proofErr w:type="spellStart"/>
      <w:r w:rsidRPr="00AA61EB">
        <w:rPr>
          <w:rFonts w:ascii="Candara" w:hAnsi="Candara" w:cs="Arial"/>
        </w:rPr>
        <w:t>države</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potrebnu</w:t>
      </w:r>
      <w:proofErr w:type="spellEnd"/>
      <w:r w:rsidRPr="00AA61EB">
        <w:rPr>
          <w:rFonts w:ascii="Candara" w:hAnsi="Candara" w:cs="Arial"/>
        </w:rPr>
        <w:t xml:space="preserve"> </w:t>
      </w:r>
      <w:proofErr w:type="spellStart"/>
      <w:r w:rsidRPr="00AA61EB">
        <w:rPr>
          <w:rFonts w:ascii="Candara" w:hAnsi="Candara" w:cs="Arial"/>
        </w:rPr>
        <w:t>sinergiju</w:t>
      </w:r>
      <w:proofErr w:type="spellEnd"/>
      <w:r w:rsidRPr="00AA61EB">
        <w:rPr>
          <w:rFonts w:ascii="Candara" w:hAnsi="Candara" w:cs="Arial"/>
        </w:rPr>
        <w:t xml:space="preserve"> </w:t>
      </w:r>
      <w:proofErr w:type="spellStart"/>
      <w:r w:rsidRPr="00AA61EB">
        <w:rPr>
          <w:rFonts w:ascii="Candara" w:hAnsi="Candara" w:cs="Arial"/>
        </w:rPr>
        <w:t>lokalnih</w:t>
      </w:r>
      <w:proofErr w:type="spellEnd"/>
      <w:r w:rsidRPr="00AA61EB">
        <w:rPr>
          <w:rFonts w:ascii="Candara" w:hAnsi="Candara" w:cs="Arial"/>
        </w:rPr>
        <w:t xml:space="preserve"> vlasti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državnim</w:t>
      </w:r>
      <w:proofErr w:type="spellEnd"/>
      <w:r w:rsidRPr="00AA61EB">
        <w:rPr>
          <w:rFonts w:ascii="Candara" w:hAnsi="Candara" w:cs="Arial"/>
        </w:rPr>
        <w:t xml:space="preserve"> </w:t>
      </w:r>
      <w:proofErr w:type="spellStart"/>
      <w:r w:rsidRPr="00AA61EB">
        <w:rPr>
          <w:rFonts w:ascii="Candara" w:hAnsi="Candara" w:cs="Arial"/>
        </w:rPr>
        <w:t>institucijama</w:t>
      </w:r>
      <w:proofErr w:type="spellEnd"/>
      <w:r w:rsidRPr="00AA61EB">
        <w:rPr>
          <w:rFonts w:ascii="Candara" w:hAnsi="Candara" w:cs="Arial"/>
        </w:rPr>
        <w:t xml:space="preserve"> </w:t>
      </w:r>
      <w:proofErr w:type="spellStart"/>
      <w:r w:rsidRPr="00AA61EB">
        <w:rPr>
          <w:rFonts w:ascii="Candara" w:hAnsi="Candara" w:cs="Arial"/>
        </w:rPr>
        <w:t>koja</w:t>
      </w:r>
      <w:proofErr w:type="spellEnd"/>
      <w:r w:rsidRPr="00AA61EB">
        <w:rPr>
          <w:rFonts w:ascii="Candara" w:hAnsi="Candara" w:cs="Arial"/>
        </w:rPr>
        <w:t xml:space="preserve"> </w:t>
      </w:r>
      <w:proofErr w:type="spellStart"/>
      <w:r w:rsidRPr="00AA61EB">
        <w:rPr>
          <w:rFonts w:ascii="Candara" w:hAnsi="Candara" w:cs="Arial"/>
        </w:rPr>
        <w:t>poslednjih</w:t>
      </w:r>
      <w:proofErr w:type="spellEnd"/>
      <w:r w:rsidRPr="00AA61EB">
        <w:rPr>
          <w:rFonts w:ascii="Candara" w:hAnsi="Candara" w:cs="Arial"/>
        </w:rPr>
        <w:t xml:space="preserve"> </w:t>
      </w:r>
      <w:proofErr w:type="spellStart"/>
      <w:r w:rsidRPr="00AA61EB">
        <w:rPr>
          <w:rFonts w:ascii="Candara" w:hAnsi="Candara" w:cs="Arial"/>
        </w:rPr>
        <w:t>godina</w:t>
      </w:r>
      <w:proofErr w:type="spellEnd"/>
      <w:r w:rsidRPr="00AA61EB">
        <w:rPr>
          <w:rFonts w:ascii="Candara" w:hAnsi="Candara" w:cs="Arial"/>
        </w:rPr>
        <w:t xml:space="preserve"> </w:t>
      </w:r>
      <w:proofErr w:type="spellStart"/>
      <w:r w:rsidRPr="00AA61EB">
        <w:rPr>
          <w:rFonts w:ascii="Candara" w:hAnsi="Candara" w:cs="Arial"/>
        </w:rPr>
        <w:t>izostaje</w:t>
      </w:r>
      <w:proofErr w:type="spellEnd"/>
      <w:r w:rsidRPr="00AA61EB">
        <w:rPr>
          <w:rFonts w:ascii="Candara" w:hAnsi="Candara" w:cs="Arial"/>
        </w:rPr>
        <w:t>.</w:t>
      </w:r>
    </w:p>
    <w:p w14:paraId="0C522439" w14:textId="5E0E32D7" w:rsidR="006833D9" w:rsidRPr="00AA61EB" w:rsidRDefault="00563086" w:rsidP="00AA61EB">
      <w:pPr>
        <w:pStyle w:val="NormalWeb"/>
        <w:shd w:val="clear" w:color="auto" w:fill="FFFFFF"/>
        <w:spacing w:before="0" w:beforeAutospacing="0" w:after="0" w:afterAutospacing="0"/>
        <w:ind w:firstLine="576"/>
        <w:jc w:val="both"/>
        <w:rPr>
          <w:rFonts w:ascii="Candara" w:hAnsi="Candara" w:cs="Arial"/>
        </w:rPr>
      </w:pPr>
      <w:proofErr w:type="spellStart"/>
      <w:r w:rsidRPr="00AA61EB">
        <w:rPr>
          <w:rFonts w:ascii="Candara" w:hAnsi="Candara" w:cs="Calibri"/>
          <w:shd w:val="clear" w:color="auto" w:fill="FFFFFF"/>
        </w:rPr>
        <w:lastRenderedPageBreak/>
        <w:t>Takođe</w:t>
      </w:r>
      <w:proofErr w:type="spellEnd"/>
      <w:r w:rsidRPr="00AA61EB">
        <w:rPr>
          <w:rFonts w:ascii="Candara" w:hAnsi="Candara" w:cs="Calibri"/>
          <w:shd w:val="clear" w:color="auto" w:fill="FFFFFF"/>
        </w:rPr>
        <w:t xml:space="preserve"> je </w:t>
      </w:r>
      <w:r w:rsidR="00E569C9" w:rsidRPr="00AA61EB">
        <w:rPr>
          <w:rFonts w:ascii="Candara" w:hAnsi="Candara" w:cs="Calibri"/>
          <w:shd w:val="clear" w:color="auto" w:fill="FFFFFF"/>
        </w:rPr>
        <w:t>u Baru</w:t>
      </w:r>
      <w:r w:rsidRPr="00AA61EB">
        <w:rPr>
          <w:rFonts w:ascii="Candara" w:hAnsi="Candara" w:cs="Calibri"/>
          <w:shd w:val="clear" w:color="auto" w:fill="FFFFFF"/>
        </w:rPr>
        <w:t xml:space="preserve">, </w:t>
      </w:r>
      <w:proofErr w:type="spellStart"/>
      <w:r w:rsidRPr="00AA61EB">
        <w:rPr>
          <w:rFonts w:ascii="Candara" w:hAnsi="Candara" w:cs="Calibri"/>
          <w:shd w:val="clear" w:color="auto" w:fill="FFFFFF"/>
        </w:rPr>
        <w:t>učestvovao</w:t>
      </w:r>
      <w:proofErr w:type="spellEnd"/>
      <w:r w:rsidRPr="00AA61EB">
        <w:rPr>
          <w:rFonts w:ascii="Candara" w:hAnsi="Candara" w:cs="Calibri"/>
          <w:shd w:val="clear" w:color="auto" w:fill="FFFFFF"/>
        </w:rPr>
        <w:t xml:space="preserve"> </w:t>
      </w:r>
      <w:proofErr w:type="spellStart"/>
      <w:r w:rsidR="00E569C9" w:rsidRPr="00AA61EB">
        <w:rPr>
          <w:rFonts w:ascii="Candara" w:hAnsi="Candara" w:cs="Calibri"/>
          <w:shd w:val="clear" w:color="auto" w:fill="FFFFFF"/>
        </w:rPr>
        <w:t>na</w:t>
      </w:r>
      <w:proofErr w:type="spellEnd"/>
      <w:r w:rsidR="00E569C9" w:rsidRPr="00AA61EB">
        <w:rPr>
          <w:rFonts w:ascii="Candara" w:hAnsi="Candara" w:cs="Calibri"/>
          <w:shd w:val="clear" w:color="auto" w:fill="FFFFFF"/>
        </w:rPr>
        <w:t xml:space="preserve"> </w:t>
      </w:r>
      <w:proofErr w:type="spellStart"/>
      <w:r w:rsidR="00E569C9" w:rsidRPr="00AA61EB">
        <w:rPr>
          <w:rFonts w:ascii="Candara" w:hAnsi="Candara" w:cs="Arial"/>
        </w:rPr>
        <w:t>godišnjoj</w:t>
      </w:r>
      <w:proofErr w:type="spellEnd"/>
      <w:r w:rsidR="00E569C9" w:rsidRPr="00AA61EB">
        <w:rPr>
          <w:rFonts w:ascii="Candara" w:hAnsi="Candara" w:cs="Arial"/>
        </w:rPr>
        <w:t xml:space="preserve"> </w:t>
      </w:r>
      <w:proofErr w:type="spellStart"/>
      <w:r w:rsidR="00E569C9" w:rsidRPr="00AA61EB">
        <w:rPr>
          <w:rFonts w:ascii="Candara" w:hAnsi="Candara" w:cs="Arial"/>
        </w:rPr>
        <w:t>konferenciji</w:t>
      </w:r>
      <w:proofErr w:type="spellEnd"/>
      <w:r w:rsidR="00E569C9" w:rsidRPr="00AA61EB">
        <w:rPr>
          <w:rFonts w:ascii="Candara" w:hAnsi="Candara" w:cs="Arial"/>
        </w:rPr>
        <w:t xml:space="preserve"> </w:t>
      </w:r>
      <w:proofErr w:type="spellStart"/>
      <w:r w:rsidR="00E569C9" w:rsidRPr="00AA61EB">
        <w:rPr>
          <w:rFonts w:ascii="Candara" w:hAnsi="Candara"/>
        </w:rPr>
        <w:t>na</w:t>
      </w:r>
      <w:proofErr w:type="spellEnd"/>
      <w:r w:rsidR="00E569C9" w:rsidRPr="00AA61EB">
        <w:rPr>
          <w:rFonts w:ascii="Candara" w:hAnsi="Candara"/>
        </w:rPr>
        <w:t xml:space="preserve"> </w:t>
      </w:r>
      <w:proofErr w:type="spellStart"/>
      <w:r w:rsidR="00E569C9" w:rsidRPr="00AA61EB">
        <w:rPr>
          <w:rFonts w:ascii="Candara" w:hAnsi="Candara" w:cs="Arial"/>
        </w:rPr>
        <w:t>marginama</w:t>
      </w:r>
      <w:proofErr w:type="spellEnd"/>
      <w:r w:rsidR="00E569C9" w:rsidRPr="00AA61EB">
        <w:rPr>
          <w:rFonts w:ascii="Candara" w:hAnsi="Candara" w:cs="Arial"/>
        </w:rPr>
        <w:t xml:space="preserve"> NALAS-</w:t>
      </w:r>
      <w:proofErr w:type="gramStart"/>
      <w:r w:rsidR="00E569C9" w:rsidRPr="00AA61EB">
        <w:rPr>
          <w:rFonts w:ascii="Candara" w:hAnsi="Candara" w:cs="Arial"/>
        </w:rPr>
        <w:t>a,  (</w:t>
      </w:r>
      <w:proofErr w:type="gramEnd"/>
      <w:r w:rsidR="00E569C9" w:rsidRPr="00AA61EB">
        <w:rPr>
          <w:rFonts w:ascii="Candara" w:hAnsi="Candara" w:cs="Arial"/>
        </w:rPr>
        <w:t xml:space="preserve">Udruženje </w:t>
      </w:r>
      <w:proofErr w:type="spellStart"/>
      <w:r w:rsidR="00E569C9" w:rsidRPr="00AA61EB">
        <w:rPr>
          <w:rFonts w:ascii="Candara" w:hAnsi="Candara" w:cs="Arial"/>
        </w:rPr>
        <w:t>Opština</w:t>
      </w:r>
      <w:proofErr w:type="spellEnd"/>
      <w:r w:rsidR="00E569C9" w:rsidRPr="00AA61EB">
        <w:rPr>
          <w:rFonts w:ascii="Candara" w:hAnsi="Candara" w:cs="Arial"/>
        </w:rPr>
        <w:t xml:space="preserve"> </w:t>
      </w:r>
      <w:proofErr w:type="spellStart"/>
      <w:r w:rsidR="00E569C9" w:rsidRPr="00AA61EB">
        <w:rPr>
          <w:rFonts w:ascii="Candara" w:hAnsi="Candara" w:cs="Arial"/>
        </w:rPr>
        <w:t>Jugoistočne</w:t>
      </w:r>
      <w:proofErr w:type="spellEnd"/>
      <w:r w:rsidR="00E569C9" w:rsidRPr="00AA61EB">
        <w:rPr>
          <w:rFonts w:ascii="Candara" w:hAnsi="Candara" w:cs="Arial"/>
        </w:rPr>
        <w:t xml:space="preserve"> </w:t>
      </w:r>
      <w:proofErr w:type="spellStart"/>
      <w:r w:rsidR="00E569C9" w:rsidRPr="00AA61EB">
        <w:rPr>
          <w:rFonts w:ascii="Candara" w:hAnsi="Candara" w:cs="Arial"/>
        </w:rPr>
        <w:t>Evrope</w:t>
      </w:r>
      <w:proofErr w:type="spellEnd"/>
      <w:r w:rsidR="00E569C9" w:rsidRPr="00AA61EB">
        <w:rPr>
          <w:rFonts w:ascii="Candara" w:hAnsi="Candara" w:cs="Arial"/>
        </w:rPr>
        <w:t xml:space="preserve">), </w:t>
      </w:r>
      <w:proofErr w:type="spellStart"/>
      <w:r w:rsidR="00E569C9" w:rsidRPr="00AA61EB">
        <w:rPr>
          <w:rFonts w:ascii="Candara" w:hAnsi="Candara" w:cs="Arial"/>
        </w:rPr>
        <w:t>kojom</w:t>
      </w:r>
      <w:proofErr w:type="spellEnd"/>
      <w:r w:rsidR="00E569C9" w:rsidRPr="00AA61EB">
        <w:rPr>
          <w:rFonts w:ascii="Candara" w:hAnsi="Candara" w:cs="Arial"/>
        </w:rPr>
        <w:t xml:space="preserve"> </w:t>
      </w:r>
      <w:proofErr w:type="spellStart"/>
      <w:r w:rsidR="00E569C9" w:rsidRPr="00AA61EB">
        <w:rPr>
          <w:rFonts w:ascii="Candara" w:hAnsi="Candara" w:cs="Arial"/>
        </w:rPr>
        <w:t>prilikom</w:t>
      </w:r>
      <w:proofErr w:type="spellEnd"/>
      <w:r w:rsidR="00E569C9" w:rsidRPr="00AA61EB">
        <w:rPr>
          <w:rFonts w:ascii="Candara" w:hAnsi="Candara" w:cs="Arial"/>
        </w:rPr>
        <w:t xml:space="preserve"> se </w:t>
      </w:r>
      <w:proofErr w:type="spellStart"/>
      <w:r w:rsidR="00E569C9" w:rsidRPr="00AA61EB">
        <w:rPr>
          <w:rFonts w:ascii="Candara" w:hAnsi="Candara" w:cs="Arial"/>
        </w:rPr>
        <w:t>susreo</w:t>
      </w:r>
      <w:proofErr w:type="spellEnd"/>
      <w:r w:rsidR="00E569C9" w:rsidRPr="00AA61EB">
        <w:rPr>
          <w:rFonts w:ascii="Candara" w:hAnsi="Candara" w:cs="Arial"/>
        </w:rPr>
        <w:t xml:space="preserve"> </w:t>
      </w:r>
      <w:proofErr w:type="spellStart"/>
      <w:r w:rsidR="00E569C9" w:rsidRPr="00AA61EB">
        <w:rPr>
          <w:rFonts w:ascii="Candara" w:hAnsi="Candara" w:cs="Arial"/>
        </w:rPr>
        <w:t>sa</w:t>
      </w:r>
      <w:proofErr w:type="spellEnd"/>
      <w:r w:rsidR="00E569C9" w:rsidRPr="00AA61EB">
        <w:rPr>
          <w:rFonts w:ascii="Candara" w:hAnsi="Candara" w:cs="Arial"/>
        </w:rPr>
        <w:t xml:space="preserve"> </w:t>
      </w:r>
      <w:proofErr w:type="spellStart"/>
      <w:r w:rsidR="00E569C9" w:rsidRPr="00AA61EB">
        <w:rPr>
          <w:rFonts w:ascii="Candara" w:hAnsi="Candara" w:cs="Arial"/>
        </w:rPr>
        <w:t>gradonačelnicom</w:t>
      </w:r>
      <w:proofErr w:type="spellEnd"/>
      <w:r w:rsidR="00E569C9" w:rsidRPr="00AA61EB">
        <w:rPr>
          <w:rFonts w:ascii="Candara" w:hAnsi="Candara" w:cs="Arial"/>
        </w:rPr>
        <w:t xml:space="preserve"> </w:t>
      </w:r>
      <w:proofErr w:type="spellStart"/>
      <w:r w:rsidR="00E569C9" w:rsidRPr="00AA61EB">
        <w:rPr>
          <w:rFonts w:ascii="Candara" w:hAnsi="Candara" w:cs="Arial"/>
        </w:rPr>
        <w:t>Sarajeva</w:t>
      </w:r>
      <w:proofErr w:type="spellEnd"/>
      <w:r w:rsidR="00E569C9" w:rsidRPr="00AA61EB">
        <w:rPr>
          <w:rFonts w:ascii="Candara" w:hAnsi="Candara" w:cs="Arial"/>
        </w:rPr>
        <w:t xml:space="preserve"> </w:t>
      </w:r>
      <w:proofErr w:type="spellStart"/>
      <w:r w:rsidR="00E569C9" w:rsidRPr="00AA61EB">
        <w:rPr>
          <w:rFonts w:ascii="Candara" w:hAnsi="Candara" w:cs="Arial"/>
        </w:rPr>
        <w:t>doc.dr</w:t>
      </w:r>
      <w:proofErr w:type="spellEnd"/>
      <w:r w:rsidR="00E569C9" w:rsidRPr="00AA61EB">
        <w:rPr>
          <w:rFonts w:ascii="Candara" w:hAnsi="Candara" w:cs="Arial"/>
        </w:rPr>
        <w:t xml:space="preserve"> </w:t>
      </w:r>
      <w:proofErr w:type="spellStart"/>
      <w:r w:rsidR="00E569C9" w:rsidRPr="00AA61EB">
        <w:rPr>
          <w:rFonts w:ascii="Candara" w:hAnsi="Candara" w:cs="Arial"/>
        </w:rPr>
        <w:t>Benjaminom</w:t>
      </w:r>
      <w:proofErr w:type="spellEnd"/>
      <w:r w:rsidR="00E569C9" w:rsidRPr="00AA61EB">
        <w:rPr>
          <w:rFonts w:ascii="Candara" w:hAnsi="Candara" w:cs="Arial"/>
        </w:rPr>
        <w:t xml:space="preserve"> Karić.</w:t>
      </w:r>
    </w:p>
    <w:p w14:paraId="7CC8D365" w14:textId="1F2F00A6" w:rsidR="00861961" w:rsidRPr="00AA61EB" w:rsidRDefault="00E569C9" w:rsidP="00AA61EB">
      <w:pPr>
        <w:ind w:firstLine="576"/>
        <w:jc w:val="both"/>
        <w:rPr>
          <w:rFonts w:ascii="Candara" w:hAnsi="Candara" w:cs="Arial"/>
        </w:rPr>
      </w:pPr>
      <w:r w:rsidRPr="00AA61EB">
        <w:rPr>
          <w:rFonts w:ascii="Candara" w:hAnsi="Candara" w:cs="Arial"/>
        </w:rPr>
        <w:t xml:space="preserve">Predsjednik je </w:t>
      </w:r>
      <w:proofErr w:type="spellStart"/>
      <w:r w:rsidRPr="00AA61EB">
        <w:rPr>
          <w:rFonts w:ascii="Candara" w:hAnsi="Candara" w:cs="Arial"/>
        </w:rPr>
        <w:t>učestvovao</w:t>
      </w:r>
      <w:proofErr w:type="spellEnd"/>
      <w:r w:rsidRPr="00AA61EB">
        <w:rPr>
          <w:rFonts w:ascii="Candara" w:hAnsi="Candara" w:cs="Arial"/>
        </w:rPr>
        <w:t xml:space="preserve"> i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četvrtoj</w:t>
      </w:r>
      <w:proofErr w:type="spellEnd"/>
      <w:r w:rsidRPr="00AA61EB">
        <w:rPr>
          <w:rFonts w:ascii="Candara" w:hAnsi="Candara" w:cs="Arial"/>
        </w:rPr>
        <w:t xml:space="preserve"> u </w:t>
      </w:r>
      <w:proofErr w:type="spellStart"/>
      <w:r w:rsidRPr="00AA61EB">
        <w:rPr>
          <w:rFonts w:ascii="Candara" w:hAnsi="Candara" w:cs="Arial"/>
        </w:rPr>
        <w:t>nizu</w:t>
      </w:r>
      <w:proofErr w:type="spellEnd"/>
      <w:r w:rsidRPr="00AA61EB">
        <w:rPr>
          <w:rFonts w:ascii="Candara" w:hAnsi="Candara" w:cs="Arial"/>
        </w:rPr>
        <w:t xml:space="preserve"> panel </w:t>
      </w:r>
      <w:proofErr w:type="spellStart"/>
      <w:r w:rsidRPr="00AA61EB">
        <w:rPr>
          <w:rFonts w:ascii="Candara" w:hAnsi="Candara" w:cs="Arial"/>
        </w:rPr>
        <w:t>diskusiji</w:t>
      </w:r>
      <w:proofErr w:type="spellEnd"/>
      <w:r w:rsidRPr="00AA61EB">
        <w:rPr>
          <w:rFonts w:ascii="Candara" w:hAnsi="Candara" w:cs="Arial"/>
        </w:rPr>
        <w:t xml:space="preserve"> u </w:t>
      </w:r>
      <w:proofErr w:type="spellStart"/>
      <w:r w:rsidRPr="00AA61EB">
        <w:rPr>
          <w:rFonts w:ascii="Candara" w:hAnsi="Candara" w:cs="Arial"/>
        </w:rPr>
        <w:t>Petnjici</w:t>
      </w:r>
      <w:proofErr w:type="spellEnd"/>
      <w:r w:rsidRPr="00AA61EB">
        <w:rPr>
          <w:rFonts w:ascii="Candara" w:hAnsi="Candara" w:cs="Arial"/>
        </w:rPr>
        <w:t xml:space="preserve">, </w:t>
      </w:r>
      <w:proofErr w:type="spellStart"/>
      <w:r w:rsidRPr="00AA61EB">
        <w:rPr>
          <w:rFonts w:ascii="Candara" w:hAnsi="Candara" w:cs="Arial"/>
        </w:rPr>
        <w:t>koju</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organizovale</w:t>
      </w:r>
      <w:proofErr w:type="spellEnd"/>
      <w:r w:rsidRPr="00AA61EB">
        <w:rPr>
          <w:rFonts w:ascii="Candara" w:hAnsi="Candara" w:cs="Arial"/>
        </w:rPr>
        <w:t xml:space="preserve"> </w:t>
      </w:r>
      <w:proofErr w:type="spellStart"/>
      <w:r w:rsidRPr="00AA61EB">
        <w:rPr>
          <w:rFonts w:ascii="Candara" w:hAnsi="Candara" w:cs="Arial"/>
        </w:rPr>
        <w:t>Zajednica</w:t>
      </w:r>
      <w:proofErr w:type="spellEnd"/>
      <w:r w:rsidRPr="00AA61EB">
        <w:rPr>
          <w:rFonts w:ascii="Candara" w:hAnsi="Candara" w:cs="Arial"/>
        </w:rPr>
        <w:t xml:space="preserve"> </w:t>
      </w:r>
      <w:proofErr w:type="spellStart"/>
      <w:r w:rsidRPr="00AA61EB">
        <w:rPr>
          <w:rFonts w:ascii="Candara" w:hAnsi="Candara" w:cs="Arial"/>
        </w:rPr>
        <w:t>opština</w:t>
      </w:r>
      <w:proofErr w:type="spellEnd"/>
      <w:r w:rsidRPr="00AA61EB">
        <w:rPr>
          <w:rFonts w:ascii="Candara" w:hAnsi="Candara" w:cs="Arial"/>
        </w:rPr>
        <w:t xml:space="preserve"> Crne Gore i Skupština Opštine </w:t>
      </w:r>
      <w:proofErr w:type="spellStart"/>
      <w:r w:rsidRPr="00AA61EB">
        <w:rPr>
          <w:rFonts w:ascii="Candara" w:hAnsi="Candara" w:cs="Arial"/>
        </w:rPr>
        <w:t>Petnjica</w:t>
      </w:r>
      <w:proofErr w:type="spellEnd"/>
      <w:r w:rsidRPr="00AA61EB">
        <w:rPr>
          <w:rFonts w:ascii="Candara" w:hAnsi="Candara" w:cs="Arial"/>
        </w:rPr>
        <w:t xml:space="preserve">. Panel je </w:t>
      </w:r>
      <w:proofErr w:type="spellStart"/>
      <w:r w:rsidRPr="00AA61EB">
        <w:rPr>
          <w:rFonts w:ascii="Candara" w:hAnsi="Candara" w:cs="Arial"/>
        </w:rPr>
        <w:t>održan</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ciljem</w:t>
      </w:r>
      <w:proofErr w:type="spellEnd"/>
      <w:r w:rsidRPr="00AA61EB">
        <w:rPr>
          <w:rFonts w:ascii="Candara" w:hAnsi="Candara" w:cs="Arial"/>
        </w:rPr>
        <w:t xml:space="preserve"> da se </w:t>
      </w:r>
      <w:proofErr w:type="spellStart"/>
      <w:r w:rsidRPr="00AA61EB">
        <w:rPr>
          <w:rFonts w:ascii="Candara" w:hAnsi="Candara" w:cs="Arial"/>
        </w:rPr>
        <w:t>povede</w:t>
      </w:r>
      <w:proofErr w:type="spellEnd"/>
      <w:r w:rsidRPr="00AA61EB">
        <w:rPr>
          <w:rFonts w:ascii="Candara" w:hAnsi="Candara" w:cs="Arial"/>
        </w:rPr>
        <w:t xml:space="preserve"> </w:t>
      </w:r>
      <w:proofErr w:type="spellStart"/>
      <w:r w:rsidRPr="00AA61EB">
        <w:rPr>
          <w:rFonts w:ascii="Candara" w:hAnsi="Candara" w:cs="Arial"/>
        </w:rPr>
        <w:t>široki</w:t>
      </w:r>
      <w:proofErr w:type="spellEnd"/>
      <w:r w:rsidRPr="00AA61EB">
        <w:rPr>
          <w:rFonts w:ascii="Candara" w:hAnsi="Candara" w:cs="Arial"/>
        </w:rPr>
        <w:t xml:space="preserve"> </w:t>
      </w:r>
      <w:proofErr w:type="spellStart"/>
      <w:r w:rsidRPr="00AA61EB">
        <w:rPr>
          <w:rFonts w:ascii="Candara" w:hAnsi="Candara" w:cs="Arial"/>
        </w:rPr>
        <w:t>dijalog</w:t>
      </w:r>
      <w:proofErr w:type="spellEnd"/>
      <w:r w:rsidRPr="00AA61EB">
        <w:rPr>
          <w:rFonts w:ascii="Candara" w:hAnsi="Candara" w:cs="Arial"/>
        </w:rPr>
        <w:t xml:space="preserve"> o </w:t>
      </w:r>
      <w:proofErr w:type="spellStart"/>
      <w:r w:rsidRPr="00AA61EB">
        <w:rPr>
          <w:rFonts w:ascii="Candara" w:hAnsi="Candara" w:cs="Arial"/>
        </w:rPr>
        <w:t>ravnomjernom</w:t>
      </w:r>
      <w:proofErr w:type="spellEnd"/>
      <w:r w:rsidRPr="00AA61EB">
        <w:rPr>
          <w:rFonts w:ascii="Candara" w:hAnsi="Candara" w:cs="Arial"/>
        </w:rPr>
        <w:t xml:space="preserve"> </w:t>
      </w:r>
      <w:proofErr w:type="spellStart"/>
      <w:r w:rsidRPr="00AA61EB">
        <w:rPr>
          <w:rFonts w:ascii="Candara" w:hAnsi="Candara" w:cs="Arial"/>
        </w:rPr>
        <w:t>regionalnom</w:t>
      </w:r>
      <w:proofErr w:type="spellEnd"/>
      <w:r w:rsidRPr="00AA61EB">
        <w:rPr>
          <w:rFonts w:ascii="Candara" w:hAnsi="Candara" w:cs="Arial"/>
        </w:rPr>
        <w:t xml:space="preserve"> </w:t>
      </w:r>
      <w:proofErr w:type="spellStart"/>
      <w:r w:rsidRPr="00AA61EB">
        <w:rPr>
          <w:rFonts w:ascii="Candara" w:hAnsi="Candara" w:cs="Arial"/>
        </w:rPr>
        <w:t>razvoju</w:t>
      </w:r>
      <w:proofErr w:type="spellEnd"/>
      <w:r w:rsidRPr="00AA61EB">
        <w:rPr>
          <w:rFonts w:ascii="Candara" w:hAnsi="Candara" w:cs="Arial"/>
        </w:rPr>
        <w:t xml:space="preserve">, a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inicijativu</w:t>
      </w:r>
      <w:proofErr w:type="spellEnd"/>
      <w:r w:rsidRPr="00AA61EB">
        <w:rPr>
          <w:rFonts w:ascii="Candara" w:hAnsi="Candara" w:cs="Arial"/>
        </w:rPr>
        <w:t xml:space="preserve"> </w:t>
      </w:r>
      <w:proofErr w:type="spellStart"/>
      <w:r w:rsidRPr="00AA61EB">
        <w:rPr>
          <w:rFonts w:ascii="Candara" w:hAnsi="Candara" w:cs="Arial"/>
        </w:rPr>
        <w:t>Predsjednice</w:t>
      </w:r>
      <w:proofErr w:type="spellEnd"/>
      <w:r w:rsidRPr="00AA61EB">
        <w:rPr>
          <w:rFonts w:ascii="Candara" w:hAnsi="Candara" w:cs="Arial"/>
        </w:rPr>
        <w:t xml:space="preserve"> </w:t>
      </w:r>
      <w:proofErr w:type="spellStart"/>
      <w:r w:rsidRPr="00AA61EB">
        <w:rPr>
          <w:rFonts w:ascii="Candara" w:hAnsi="Candara" w:cs="Arial"/>
        </w:rPr>
        <w:t>Skupštine</w:t>
      </w:r>
      <w:proofErr w:type="spellEnd"/>
      <w:r w:rsidRPr="00AA61EB">
        <w:rPr>
          <w:rFonts w:ascii="Candara" w:hAnsi="Candara" w:cs="Arial"/>
        </w:rPr>
        <w:t xml:space="preserve"> </w:t>
      </w:r>
      <w:proofErr w:type="spellStart"/>
      <w:r w:rsidRPr="00AA61EB">
        <w:rPr>
          <w:rFonts w:ascii="Candara" w:hAnsi="Candara" w:cs="Arial"/>
        </w:rPr>
        <w:t>Zajednice</w:t>
      </w:r>
      <w:proofErr w:type="spellEnd"/>
      <w:r w:rsidRPr="00AA61EB">
        <w:rPr>
          <w:rFonts w:ascii="Candara" w:hAnsi="Candara" w:cs="Arial"/>
        </w:rPr>
        <w:t xml:space="preserve"> </w:t>
      </w:r>
      <w:proofErr w:type="spellStart"/>
      <w:r w:rsidRPr="00AA61EB">
        <w:rPr>
          <w:rFonts w:ascii="Candara" w:hAnsi="Candara" w:cs="Arial"/>
        </w:rPr>
        <w:t>opština</w:t>
      </w:r>
      <w:proofErr w:type="spellEnd"/>
      <w:r w:rsidRPr="00AA61EB">
        <w:rPr>
          <w:rFonts w:ascii="Candara" w:hAnsi="Candara" w:cs="Arial"/>
        </w:rPr>
        <w:t xml:space="preserve"> dr Jelene </w:t>
      </w:r>
      <w:proofErr w:type="spellStart"/>
      <w:r w:rsidRPr="00AA61EB">
        <w:rPr>
          <w:rFonts w:ascii="Candara" w:hAnsi="Candara" w:cs="Arial"/>
        </w:rPr>
        <w:t>Borovinić</w:t>
      </w:r>
      <w:proofErr w:type="spellEnd"/>
      <w:r w:rsidRPr="00AA61EB">
        <w:rPr>
          <w:rFonts w:ascii="Candara" w:hAnsi="Candara" w:cs="Arial"/>
        </w:rPr>
        <w:t xml:space="preserve"> Bojović. </w:t>
      </w:r>
      <w:r w:rsidR="004F4026" w:rsidRPr="00AA61EB">
        <w:rPr>
          <w:rFonts w:ascii="Candara" w:hAnsi="Candara" w:cs="Arial"/>
        </w:rPr>
        <w:t xml:space="preserve"> U </w:t>
      </w:r>
      <w:proofErr w:type="spellStart"/>
      <w:r w:rsidR="004F4026" w:rsidRPr="00AA61EB">
        <w:rPr>
          <w:rFonts w:ascii="Candara" w:hAnsi="Candara" w:cs="Arial"/>
        </w:rPr>
        <w:t>svom</w:t>
      </w:r>
      <w:proofErr w:type="spellEnd"/>
      <w:r w:rsidR="004F4026" w:rsidRPr="00AA61EB">
        <w:rPr>
          <w:rFonts w:ascii="Candara" w:hAnsi="Candara" w:cs="Arial"/>
        </w:rPr>
        <w:t xml:space="preserve"> </w:t>
      </w:r>
      <w:proofErr w:type="spellStart"/>
      <w:proofErr w:type="gramStart"/>
      <w:r w:rsidR="004F4026" w:rsidRPr="00AA61EB">
        <w:rPr>
          <w:rFonts w:ascii="Candara" w:hAnsi="Candara" w:cs="Arial"/>
        </w:rPr>
        <w:t>izlaganju</w:t>
      </w:r>
      <w:proofErr w:type="spellEnd"/>
      <w:r w:rsidR="004F4026" w:rsidRPr="00AA61EB">
        <w:rPr>
          <w:rFonts w:ascii="Candara" w:hAnsi="Candara" w:cs="Arial"/>
        </w:rPr>
        <w:t xml:space="preserve">  </w:t>
      </w:r>
      <w:proofErr w:type="spellStart"/>
      <w:r w:rsidR="004F4026" w:rsidRPr="00AA61EB">
        <w:rPr>
          <w:rFonts w:ascii="Candara" w:hAnsi="Candara" w:cs="Arial"/>
        </w:rPr>
        <w:t>predsjednik</w:t>
      </w:r>
      <w:proofErr w:type="spellEnd"/>
      <w:proofErr w:type="gramEnd"/>
      <w:r w:rsidR="004F4026" w:rsidRPr="00AA61EB">
        <w:rPr>
          <w:rFonts w:ascii="Candara" w:hAnsi="Candara" w:cs="Arial"/>
        </w:rPr>
        <w:t xml:space="preserve"> je </w:t>
      </w:r>
      <w:proofErr w:type="spellStart"/>
      <w:r w:rsidR="004F4026" w:rsidRPr="00AA61EB">
        <w:rPr>
          <w:rFonts w:ascii="Candara" w:hAnsi="Candara" w:cs="Arial"/>
        </w:rPr>
        <w:t>istakao</w:t>
      </w:r>
      <w:proofErr w:type="spellEnd"/>
      <w:r w:rsidR="004F4026" w:rsidRPr="00AA61EB">
        <w:rPr>
          <w:rFonts w:ascii="Candara" w:hAnsi="Candara" w:cs="Arial"/>
        </w:rPr>
        <w:t xml:space="preserve"> d</w:t>
      </w:r>
      <w:r w:rsidRPr="00AA61EB">
        <w:rPr>
          <w:rFonts w:ascii="Candara" w:hAnsi="Candara" w:cs="Arial"/>
        </w:rPr>
        <w:t xml:space="preserve">a </w:t>
      </w:r>
      <w:r w:rsidR="004F4026" w:rsidRPr="00AA61EB">
        <w:rPr>
          <w:rFonts w:ascii="Candara" w:hAnsi="Candara" w:cs="Arial"/>
        </w:rPr>
        <w:t xml:space="preserve">u </w:t>
      </w:r>
      <w:proofErr w:type="spellStart"/>
      <w:r w:rsidR="004F4026" w:rsidRPr="00AA61EB">
        <w:rPr>
          <w:rFonts w:ascii="Candara" w:hAnsi="Candara" w:cs="Arial"/>
        </w:rPr>
        <w:t>cilju</w:t>
      </w:r>
      <w:proofErr w:type="spellEnd"/>
      <w:r w:rsidRPr="00AA61EB">
        <w:rPr>
          <w:rFonts w:ascii="Candara" w:hAnsi="Candara" w:cs="Arial"/>
        </w:rPr>
        <w:t xml:space="preserve"> </w:t>
      </w:r>
      <w:proofErr w:type="spellStart"/>
      <w:r w:rsidRPr="00AA61EB">
        <w:rPr>
          <w:rFonts w:ascii="Candara" w:hAnsi="Candara" w:cs="Arial"/>
        </w:rPr>
        <w:t>priv</w:t>
      </w:r>
      <w:r w:rsidR="004F4026" w:rsidRPr="00AA61EB">
        <w:rPr>
          <w:rFonts w:ascii="Candara" w:hAnsi="Candara" w:cs="Arial"/>
        </w:rPr>
        <w:t>lačenja</w:t>
      </w:r>
      <w:proofErr w:type="spellEnd"/>
      <w:r w:rsidRPr="00AA61EB">
        <w:rPr>
          <w:rFonts w:ascii="Candara" w:hAnsi="Candara" w:cs="Arial"/>
        </w:rPr>
        <w:t xml:space="preserve"> </w:t>
      </w:r>
      <w:proofErr w:type="spellStart"/>
      <w:r w:rsidRPr="00AA61EB">
        <w:rPr>
          <w:rFonts w:ascii="Candara" w:hAnsi="Candara" w:cs="Arial"/>
        </w:rPr>
        <w:t>investitor</w:t>
      </w:r>
      <w:r w:rsidR="004F4026" w:rsidRPr="00AA61EB">
        <w:rPr>
          <w:rFonts w:ascii="Candara" w:hAnsi="Candara" w:cs="Arial"/>
        </w:rPr>
        <w:t>a</w:t>
      </w:r>
      <w:proofErr w:type="spellEnd"/>
      <w:r w:rsidRPr="00AA61EB">
        <w:rPr>
          <w:rFonts w:ascii="Candara" w:hAnsi="Candara" w:cs="Arial"/>
        </w:rPr>
        <w:t xml:space="preserve"> i </w:t>
      </w:r>
      <w:proofErr w:type="spellStart"/>
      <w:r w:rsidRPr="00AA61EB">
        <w:rPr>
          <w:rFonts w:ascii="Candara" w:hAnsi="Candara" w:cs="Arial"/>
        </w:rPr>
        <w:t>zadrža</w:t>
      </w:r>
      <w:r w:rsidR="004F4026" w:rsidRPr="00AA61EB">
        <w:rPr>
          <w:rFonts w:ascii="Candara" w:hAnsi="Candara" w:cs="Arial"/>
        </w:rPr>
        <w:t>vanja</w:t>
      </w:r>
      <w:proofErr w:type="spellEnd"/>
      <w:r w:rsidRPr="00AA61EB">
        <w:rPr>
          <w:rFonts w:ascii="Candara" w:hAnsi="Candara" w:cs="Arial"/>
        </w:rPr>
        <w:t xml:space="preserve"> </w:t>
      </w:r>
      <w:proofErr w:type="spellStart"/>
      <w:r w:rsidRPr="00AA61EB">
        <w:rPr>
          <w:rFonts w:ascii="Candara" w:hAnsi="Candara" w:cs="Arial"/>
        </w:rPr>
        <w:t>mlad</w:t>
      </w:r>
      <w:r w:rsidR="004F4026" w:rsidRPr="00AA61EB">
        <w:rPr>
          <w:rFonts w:ascii="Candara" w:hAnsi="Candara" w:cs="Arial"/>
        </w:rPr>
        <w:t>ih</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sjeveru</w:t>
      </w:r>
      <w:proofErr w:type="spellEnd"/>
      <w:r w:rsidRPr="00AA61EB">
        <w:rPr>
          <w:rFonts w:ascii="Candara" w:hAnsi="Candara" w:cs="Arial"/>
        </w:rPr>
        <w:t xml:space="preserve">, </w:t>
      </w:r>
      <w:proofErr w:type="spellStart"/>
      <w:r w:rsidR="004F4026" w:rsidRPr="00AA61EB">
        <w:rPr>
          <w:rFonts w:ascii="Candara" w:hAnsi="Candara" w:cs="Arial"/>
        </w:rPr>
        <w:t>d</w:t>
      </w:r>
      <w:r w:rsidRPr="00AA61EB">
        <w:rPr>
          <w:rFonts w:ascii="Candara" w:hAnsi="Candara" w:cs="Arial"/>
        </w:rPr>
        <w:t>ržava</w:t>
      </w:r>
      <w:proofErr w:type="spellEnd"/>
      <w:r w:rsidRPr="00AA61EB">
        <w:rPr>
          <w:rFonts w:ascii="Candara" w:hAnsi="Candara" w:cs="Arial"/>
        </w:rPr>
        <w:t xml:space="preserve"> mora </w:t>
      </w:r>
      <w:proofErr w:type="spellStart"/>
      <w:r w:rsidRPr="00AA61EB">
        <w:rPr>
          <w:rFonts w:ascii="Candara" w:hAnsi="Candara" w:cs="Arial"/>
        </w:rPr>
        <w:t>završiti</w:t>
      </w:r>
      <w:proofErr w:type="spellEnd"/>
      <w:r w:rsidRPr="00AA61EB">
        <w:rPr>
          <w:rFonts w:ascii="Candara" w:hAnsi="Candara" w:cs="Arial"/>
        </w:rPr>
        <w:t xml:space="preserve"> </w:t>
      </w:r>
      <w:proofErr w:type="spellStart"/>
      <w:r w:rsidRPr="00AA61EB">
        <w:rPr>
          <w:rFonts w:ascii="Candara" w:hAnsi="Candara" w:cs="Arial"/>
        </w:rPr>
        <w:t>autoput</w:t>
      </w:r>
      <w:proofErr w:type="spellEnd"/>
      <w:r w:rsidRPr="00AA61EB">
        <w:rPr>
          <w:rFonts w:ascii="Candara" w:hAnsi="Candara" w:cs="Arial"/>
        </w:rPr>
        <w:t xml:space="preserve"> i kapitalne projekte, </w:t>
      </w:r>
      <w:proofErr w:type="spellStart"/>
      <w:r w:rsidRPr="00AA61EB">
        <w:rPr>
          <w:rFonts w:ascii="Candara" w:hAnsi="Candara" w:cs="Arial"/>
        </w:rPr>
        <w:t>pomoći</w:t>
      </w:r>
      <w:proofErr w:type="spellEnd"/>
      <w:r w:rsidRPr="00AA61EB">
        <w:rPr>
          <w:rFonts w:ascii="Candara" w:hAnsi="Candara" w:cs="Arial"/>
        </w:rPr>
        <w:t xml:space="preserve"> </w:t>
      </w:r>
      <w:proofErr w:type="spellStart"/>
      <w:r w:rsidRPr="00AA61EB">
        <w:rPr>
          <w:rFonts w:ascii="Candara" w:hAnsi="Candara" w:cs="Arial"/>
        </w:rPr>
        <w:t>razvoj</w:t>
      </w:r>
      <w:proofErr w:type="spellEnd"/>
      <w:r w:rsidRPr="00AA61EB">
        <w:rPr>
          <w:rFonts w:ascii="Candara" w:hAnsi="Candara" w:cs="Arial"/>
        </w:rPr>
        <w:t xml:space="preserve"> </w:t>
      </w:r>
      <w:proofErr w:type="spellStart"/>
      <w:r w:rsidRPr="00AA61EB">
        <w:rPr>
          <w:rFonts w:ascii="Candara" w:hAnsi="Candara" w:cs="Arial"/>
        </w:rPr>
        <w:t>lokanih</w:t>
      </w:r>
      <w:proofErr w:type="spellEnd"/>
      <w:r w:rsidRPr="00AA61EB">
        <w:rPr>
          <w:rFonts w:ascii="Candara" w:hAnsi="Candara" w:cs="Arial"/>
        </w:rPr>
        <w:t xml:space="preserve"> </w:t>
      </w:r>
      <w:proofErr w:type="spellStart"/>
      <w:r w:rsidRPr="00AA61EB">
        <w:rPr>
          <w:rFonts w:ascii="Candara" w:hAnsi="Candara" w:cs="Arial"/>
        </w:rPr>
        <w:t>puteva</w:t>
      </w:r>
      <w:proofErr w:type="spellEnd"/>
      <w:r w:rsidRPr="00AA61EB">
        <w:rPr>
          <w:rFonts w:ascii="Candara" w:hAnsi="Candara" w:cs="Arial"/>
        </w:rPr>
        <w:t xml:space="preserve">, </w:t>
      </w:r>
      <w:proofErr w:type="spellStart"/>
      <w:r w:rsidRPr="00AA61EB">
        <w:rPr>
          <w:rFonts w:ascii="Candara" w:hAnsi="Candara" w:cs="Arial"/>
        </w:rPr>
        <w:t>te</w:t>
      </w:r>
      <w:proofErr w:type="spellEnd"/>
      <w:r w:rsidRPr="00AA61EB">
        <w:rPr>
          <w:rFonts w:ascii="Candara" w:hAnsi="Candara" w:cs="Arial"/>
        </w:rPr>
        <w:t xml:space="preserve"> </w:t>
      </w:r>
      <w:proofErr w:type="spellStart"/>
      <w:r w:rsidRPr="00AA61EB">
        <w:rPr>
          <w:rFonts w:ascii="Candara" w:hAnsi="Candara" w:cs="Arial"/>
        </w:rPr>
        <w:t>smanjiti</w:t>
      </w:r>
      <w:proofErr w:type="spellEnd"/>
      <w:r w:rsidRPr="00AA61EB">
        <w:rPr>
          <w:rFonts w:ascii="Candara" w:hAnsi="Candara" w:cs="Arial"/>
        </w:rPr>
        <w:t xml:space="preserve"> </w:t>
      </w:r>
      <w:proofErr w:type="spellStart"/>
      <w:r w:rsidRPr="00AA61EB">
        <w:rPr>
          <w:rFonts w:ascii="Candara" w:hAnsi="Candara" w:cs="Arial"/>
        </w:rPr>
        <w:t>poreze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sjeveru</w:t>
      </w:r>
      <w:proofErr w:type="spellEnd"/>
      <w:r w:rsidR="004F4026" w:rsidRPr="00AA61EB">
        <w:rPr>
          <w:rFonts w:ascii="Candara" w:hAnsi="Candara" w:cs="Arial"/>
        </w:rPr>
        <w:t xml:space="preserve">. </w:t>
      </w:r>
      <w:r w:rsidRPr="00AA61EB">
        <w:rPr>
          <w:rFonts w:ascii="Candara" w:hAnsi="Candara" w:cs="Arial"/>
        </w:rPr>
        <w:t xml:space="preserve"> </w:t>
      </w:r>
      <w:bookmarkEnd w:id="19"/>
      <w:r w:rsidR="00382F4A" w:rsidRPr="00AA61EB">
        <w:rPr>
          <w:rFonts w:ascii="Candara" w:hAnsi="Candara"/>
          <w:color w:val="C00000"/>
          <w:shd w:val="clear" w:color="auto" w:fill="FFFFFF"/>
        </w:rPr>
        <w:tab/>
      </w:r>
    </w:p>
    <w:bookmarkEnd w:id="21"/>
    <w:p w14:paraId="0E47B5FD" w14:textId="323EFEDC" w:rsidR="00855651" w:rsidRPr="00AA61EB" w:rsidRDefault="00855651" w:rsidP="00AA61EB">
      <w:pPr>
        <w:pStyle w:val="NormalWeb"/>
        <w:shd w:val="clear" w:color="auto" w:fill="FFFFFF"/>
        <w:spacing w:before="0" w:beforeAutospacing="0" w:after="0" w:afterAutospacing="0"/>
        <w:ind w:firstLine="576"/>
        <w:jc w:val="both"/>
        <w:rPr>
          <w:rFonts w:ascii="Candara" w:hAnsi="Candara" w:cs="Arial"/>
          <w:lang w:val="pl-PL"/>
        </w:rPr>
      </w:pPr>
      <w:r w:rsidRPr="00AA61EB">
        <w:rPr>
          <w:rFonts w:ascii="Candara" w:hAnsi="Candara"/>
        </w:rPr>
        <w:t>I</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202</w:t>
      </w:r>
      <w:r w:rsidR="004F4026" w:rsidRPr="00AA61EB">
        <w:rPr>
          <w:rFonts w:ascii="Candara" w:hAnsi="Candara"/>
          <w:lang w:val="sr-Latn-CS"/>
        </w:rPr>
        <w:t>4</w:t>
      </w:r>
      <w:r w:rsidRPr="00AA61EB">
        <w:rPr>
          <w:rFonts w:ascii="Candara" w:hAnsi="Candara"/>
          <w:lang w:val="sr-Latn-CS"/>
        </w:rPr>
        <w:t xml:space="preserve">. </w:t>
      </w:r>
      <w:proofErr w:type="spellStart"/>
      <w:r w:rsidRPr="00AA61EB">
        <w:rPr>
          <w:rFonts w:ascii="Candara" w:hAnsi="Candara"/>
        </w:rPr>
        <w:t>godini</w:t>
      </w:r>
      <w:proofErr w:type="spellEnd"/>
      <w:r w:rsidRPr="00AA61EB">
        <w:rPr>
          <w:rFonts w:ascii="Candara" w:hAnsi="Candara"/>
          <w:lang w:val="sr-Latn-CS"/>
        </w:rPr>
        <w:t xml:space="preserve"> </w:t>
      </w:r>
      <w:proofErr w:type="spellStart"/>
      <w:r w:rsidRPr="00AA61EB">
        <w:rPr>
          <w:rFonts w:ascii="Candara" w:hAnsi="Candara"/>
        </w:rPr>
        <w:t>smo</w:t>
      </w:r>
      <w:proofErr w:type="spellEnd"/>
      <w:r w:rsidRPr="00AA61EB">
        <w:rPr>
          <w:rFonts w:ascii="Candara" w:hAnsi="Candara"/>
          <w:lang w:val="sr-Latn-CS"/>
        </w:rPr>
        <w:t xml:space="preserve"> </w:t>
      </w:r>
      <w:proofErr w:type="spellStart"/>
      <w:r w:rsidRPr="00AA61EB">
        <w:rPr>
          <w:rFonts w:ascii="Candara" w:hAnsi="Candara"/>
        </w:rPr>
        <w:t>nastavili</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w:t>
      </w:r>
      <w:proofErr w:type="spellStart"/>
      <w:r w:rsidRPr="00AA61EB">
        <w:rPr>
          <w:rFonts w:ascii="Candara" w:hAnsi="Candara"/>
        </w:rPr>
        <w:t>istom</w:t>
      </w:r>
      <w:proofErr w:type="spellEnd"/>
      <w:r w:rsidRPr="00AA61EB">
        <w:rPr>
          <w:rFonts w:ascii="Candara" w:hAnsi="Candara"/>
          <w:lang w:val="sr-Latn-CS"/>
        </w:rPr>
        <w:t xml:space="preserve"> </w:t>
      </w:r>
      <w:proofErr w:type="spellStart"/>
      <w:r w:rsidRPr="00AA61EB">
        <w:rPr>
          <w:rFonts w:ascii="Candara" w:hAnsi="Candara"/>
        </w:rPr>
        <w:t>praksom</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cilju</w:t>
      </w:r>
      <w:proofErr w:type="spellEnd"/>
      <w:r w:rsidRPr="00AA61EB">
        <w:rPr>
          <w:rFonts w:ascii="Candara" w:hAnsi="Candara"/>
          <w:lang w:val="sr-Latn-CS"/>
        </w:rPr>
        <w:t xml:space="preserve"> </w:t>
      </w:r>
      <w:proofErr w:type="spellStart"/>
      <w:r w:rsidRPr="00AA61EB">
        <w:rPr>
          <w:rFonts w:ascii="Candara" w:hAnsi="Candara"/>
        </w:rPr>
        <w:t>ostvarivanja</w:t>
      </w:r>
      <w:proofErr w:type="spellEnd"/>
      <w:r w:rsidRPr="00AA61EB">
        <w:rPr>
          <w:rFonts w:ascii="Candara" w:hAnsi="Candara"/>
          <w:lang w:val="sr-Latn-CS"/>
        </w:rPr>
        <w:t xml:space="preserve"> </w:t>
      </w:r>
      <w:r w:rsidRPr="00AA61EB">
        <w:rPr>
          <w:rFonts w:ascii="Candara" w:hAnsi="Candara"/>
        </w:rPr>
        <w:t>jo</w:t>
      </w:r>
      <w:r w:rsidRPr="00AA61EB">
        <w:rPr>
          <w:rFonts w:ascii="Candara" w:hAnsi="Candara"/>
          <w:lang w:val="sr-Latn-CS"/>
        </w:rPr>
        <w:t xml:space="preserve">š </w:t>
      </w:r>
      <w:proofErr w:type="spellStart"/>
      <w:r w:rsidRPr="00AA61EB">
        <w:rPr>
          <w:rFonts w:ascii="Candara" w:hAnsi="Candara"/>
        </w:rPr>
        <w:t>ve</w:t>
      </w:r>
      <w:proofErr w:type="spellEnd"/>
      <w:r w:rsidRPr="00AA61EB">
        <w:rPr>
          <w:rFonts w:ascii="Candara" w:hAnsi="Candara"/>
          <w:lang w:val="sr-Latn-CS"/>
        </w:rPr>
        <w:t>ć</w:t>
      </w:r>
      <w:proofErr w:type="spellStart"/>
      <w:r w:rsidRPr="00AA61EB">
        <w:rPr>
          <w:rFonts w:ascii="Candara" w:hAnsi="Candara"/>
        </w:rPr>
        <w:t>eg</w:t>
      </w:r>
      <w:proofErr w:type="spellEnd"/>
      <w:r w:rsidRPr="00AA61EB">
        <w:rPr>
          <w:rFonts w:ascii="Candara" w:hAnsi="Candara"/>
          <w:lang w:val="sr-Latn-CS"/>
        </w:rPr>
        <w:t xml:space="preserve"> </w:t>
      </w:r>
      <w:proofErr w:type="spellStart"/>
      <w:r w:rsidRPr="00AA61EB">
        <w:rPr>
          <w:rFonts w:ascii="Candara" w:hAnsi="Candara"/>
        </w:rPr>
        <w:t>stepena</w:t>
      </w:r>
      <w:proofErr w:type="spellEnd"/>
      <w:r w:rsidRPr="00AA61EB">
        <w:rPr>
          <w:rFonts w:ascii="Candara" w:hAnsi="Candara"/>
          <w:lang w:val="sr-Latn-CS"/>
        </w:rPr>
        <w:t xml:space="preserve"> </w:t>
      </w:r>
      <w:proofErr w:type="spellStart"/>
      <w:r w:rsidRPr="00AA61EB">
        <w:rPr>
          <w:rFonts w:ascii="Candara" w:hAnsi="Candara"/>
        </w:rPr>
        <w:t>transparentnosti</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javnosti</w:t>
      </w:r>
      <w:proofErr w:type="spellEnd"/>
      <w:r w:rsidRPr="00AA61EB">
        <w:rPr>
          <w:rFonts w:ascii="Candara" w:hAnsi="Candara"/>
          <w:lang w:val="sr-Latn-CS"/>
        </w:rPr>
        <w:t xml:space="preserve"> </w:t>
      </w:r>
      <w:proofErr w:type="spellStart"/>
      <w:r w:rsidRPr="00AA61EB">
        <w:rPr>
          <w:rFonts w:ascii="Candara" w:hAnsi="Candara"/>
        </w:rPr>
        <w:t>rada</w:t>
      </w:r>
      <w:proofErr w:type="spellEnd"/>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r w:rsidRPr="00AA61EB">
        <w:rPr>
          <w:rFonts w:ascii="Candara" w:hAnsi="Candara"/>
        </w:rPr>
        <w:t>Bijelo</w:t>
      </w:r>
      <w:r w:rsidRPr="00AA61EB">
        <w:rPr>
          <w:rFonts w:ascii="Candara" w:hAnsi="Candara"/>
          <w:lang w:val="sr-Latn-CS"/>
        </w:rPr>
        <w:t xml:space="preserve"> </w:t>
      </w:r>
      <w:r w:rsidRPr="00AA61EB">
        <w:rPr>
          <w:rFonts w:ascii="Candara" w:hAnsi="Candara"/>
        </w:rPr>
        <w:t>Polje</w:t>
      </w:r>
      <w:r w:rsidRPr="00AA61EB">
        <w:rPr>
          <w:rFonts w:ascii="Candara" w:hAnsi="Candara"/>
          <w:lang w:val="sr-Latn-CS"/>
        </w:rPr>
        <w:t>, š</w:t>
      </w:r>
      <w:r w:rsidRPr="00AA61EB">
        <w:rPr>
          <w:rFonts w:ascii="Candara" w:hAnsi="Candara"/>
        </w:rPr>
        <w:t>to</w:t>
      </w:r>
      <w:r w:rsidRPr="00AA61EB">
        <w:rPr>
          <w:rFonts w:ascii="Candara" w:hAnsi="Candara"/>
          <w:lang w:val="sr-Latn-CS"/>
        </w:rPr>
        <w:t xml:space="preserve"> </w:t>
      </w:r>
      <w:proofErr w:type="spellStart"/>
      <w:r w:rsidRPr="00AA61EB">
        <w:rPr>
          <w:rFonts w:ascii="Candara" w:hAnsi="Candara"/>
          <w:shd w:val="clear" w:color="auto" w:fill="FFFFFF"/>
        </w:rPr>
        <w:t>ukazuje</w:t>
      </w:r>
      <w:proofErr w:type="spellEnd"/>
      <w:r w:rsidRPr="00AA61EB">
        <w:rPr>
          <w:rFonts w:ascii="Candara" w:hAnsi="Candara"/>
          <w:shd w:val="clear" w:color="auto" w:fill="FFFFFF"/>
          <w:lang w:val="sr-Latn-CS"/>
        </w:rPr>
        <w:t xml:space="preserve"> </w:t>
      </w:r>
      <w:r w:rsidRPr="00AA61EB">
        <w:rPr>
          <w:rFonts w:ascii="Candara" w:hAnsi="Candara"/>
          <w:shd w:val="clear" w:color="auto" w:fill="FFFFFF"/>
        </w:rPr>
        <w:t>da</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rukovodstvo</w:t>
      </w:r>
      <w:proofErr w:type="spellEnd"/>
      <w:r w:rsidRPr="00AA61EB">
        <w:rPr>
          <w:rFonts w:ascii="Candara" w:hAnsi="Candara"/>
          <w:shd w:val="clear" w:color="auto" w:fill="FFFFFF"/>
          <w:lang w:val="sr-Latn-CS"/>
        </w:rPr>
        <w:t xml:space="preserve"> </w:t>
      </w:r>
      <w:r w:rsidRPr="00AA61EB">
        <w:rPr>
          <w:rFonts w:ascii="Candara" w:hAnsi="Candara"/>
          <w:shd w:val="clear" w:color="auto" w:fill="FFFFFF"/>
        </w:rPr>
        <w:t>Op</w:t>
      </w:r>
      <w:r w:rsidRPr="00AA61EB">
        <w:rPr>
          <w:rFonts w:ascii="Candara" w:hAnsi="Candara"/>
          <w:shd w:val="clear" w:color="auto" w:fill="FFFFFF"/>
          <w:lang w:val="sr-Latn-CS"/>
        </w:rPr>
        <w:t>š</w:t>
      </w:r>
      <w:r w:rsidRPr="00AA61EB">
        <w:rPr>
          <w:rFonts w:ascii="Candara" w:hAnsi="Candara"/>
          <w:shd w:val="clear" w:color="auto" w:fill="FFFFFF"/>
        </w:rPr>
        <w:t>tine</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prepoznaje</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zna</w:t>
      </w:r>
      <w:proofErr w:type="spellEnd"/>
      <w:r w:rsidRPr="00AA61EB">
        <w:rPr>
          <w:rFonts w:ascii="Candara" w:hAnsi="Candara"/>
          <w:shd w:val="clear" w:color="auto" w:fill="FFFFFF"/>
          <w:lang w:val="sr-Latn-CS"/>
        </w:rPr>
        <w:t>č</w:t>
      </w:r>
      <w:proofErr w:type="spellStart"/>
      <w:r w:rsidRPr="00AA61EB">
        <w:rPr>
          <w:rFonts w:ascii="Candara" w:hAnsi="Candara"/>
          <w:shd w:val="clear" w:color="auto" w:fill="FFFFFF"/>
        </w:rPr>
        <w:t>aj</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unaprije</w:t>
      </w:r>
      <w:proofErr w:type="spellEnd"/>
      <w:r w:rsidRPr="00AA61EB">
        <w:rPr>
          <w:rFonts w:ascii="Candara" w:hAnsi="Candara"/>
          <w:shd w:val="clear" w:color="auto" w:fill="FFFFFF"/>
          <w:lang w:val="sr-Latn-CS"/>
        </w:rPr>
        <w:t>đ</w:t>
      </w:r>
      <w:proofErr w:type="spellStart"/>
      <w:r w:rsidRPr="00AA61EB">
        <w:rPr>
          <w:rFonts w:ascii="Candara" w:hAnsi="Candara"/>
          <w:shd w:val="clear" w:color="auto" w:fill="FFFFFF"/>
        </w:rPr>
        <w:t>enja</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nivoa</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dostupnosti</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informacija</w:t>
      </w:r>
      <w:proofErr w:type="spellEnd"/>
      <w:r w:rsidRPr="00AA61EB">
        <w:rPr>
          <w:rFonts w:ascii="Candara" w:hAnsi="Candara"/>
          <w:shd w:val="clear" w:color="auto" w:fill="FFFFFF"/>
          <w:lang w:val="sr-Latn-CS"/>
        </w:rPr>
        <w:t xml:space="preserve"> </w:t>
      </w:r>
      <w:r w:rsidRPr="00AA61EB">
        <w:rPr>
          <w:rFonts w:ascii="Candara" w:hAnsi="Candara"/>
          <w:shd w:val="clear" w:color="auto" w:fill="FFFFFF"/>
        </w:rPr>
        <w:t>i</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ukupne</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otvorenosti</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prema</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gra</w:t>
      </w:r>
      <w:proofErr w:type="spellEnd"/>
      <w:r w:rsidRPr="00AA61EB">
        <w:rPr>
          <w:rFonts w:ascii="Candara" w:hAnsi="Candara"/>
          <w:shd w:val="clear" w:color="auto" w:fill="FFFFFF"/>
          <w:lang w:val="sr-Latn-CS"/>
        </w:rPr>
        <w:t>đ</w:t>
      </w:r>
      <w:r w:rsidRPr="00AA61EB">
        <w:rPr>
          <w:rFonts w:ascii="Candara" w:hAnsi="Candara"/>
          <w:shd w:val="clear" w:color="auto" w:fill="FFFFFF"/>
        </w:rPr>
        <w:t>anima</w:t>
      </w:r>
      <w:r w:rsidRPr="00AA61EB">
        <w:rPr>
          <w:rFonts w:ascii="Candara" w:hAnsi="Candara"/>
          <w:shd w:val="clear" w:color="auto" w:fill="FFFFFF"/>
          <w:lang w:val="sr-Latn-CS"/>
        </w:rPr>
        <w:t xml:space="preserve"> </w:t>
      </w:r>
      <w:r w:rsidRPr="00AA61EB">
        <w:rPr>
          <w:rFonts w:ascii="Candara" w:hAnsi="Candara"/>
          <w:shd w:val="clear" w:color="auto" w:fill="FFFFFF"/>
        </w:rPr>
        <w:t>i</w:t>
      </w:r>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zainteresovanim</w:t>
      </w:r>
      <w:proofErr w:type="spellEnd"/>
      <w:r w:rsidRPr="00AA61EB">
        <w:rPr>
          <w:rFonts w:ascii="Candara" w:hAnsi="Candara"/>
          <w:shd w:val="clear" w:color="auto" w:fill="FFFFFF"/>
          <w:lang w:val="sr-Latn-CS"/>
        </w:rPr>
        <w:t xml:space="preserve"> </w:t>
      </w:r>
      <w:proofErr w:type="spellStart"/>
      <w:r w:rsidRPr="00AA61EB">
        <w:rPr>
          <w:rFonts w:ascii="Candara" w:hAnsi="Candara"/>
          <w:shd w:val="clear" w:color="auto" w:fill="FFFFFF"/>
        </w:rPr>
        <w:t>stranama</w:t>
      </w:r>
      <w:proofErr w:type="spellEnd"/>
      <w:r w:rsidRPr="00AA61EB">
        <w:rPr>
          <w:rFonts w:ascii="Candara" w:hAnsi="Candara"/>
          <w:shd w:val="clear" w:color="auto" w:fill="FFFFFF"/>
          <w:lang w:val="sr-Latn-CS"/>
        </w:rPr>
        <w:t xml:space="preserve">. </w:t>
      </w:r>
      <w:r w:rsidRPr="00AA61EB">
        <w:rPr>
          <w:rFonts w:ascii="Candara" w:hAnsi="Candara" w:cs="Arial"/>
          <w:lang w:val="pl-PL"/>
        </w:rPr>
        <w:t xml:space="preserve">Transparentnost lokalne uprave podstiče partnerstvo sa nevladinim organizacijama i privatnim sektorom. </w:t>
      </w:r>
    </w:p>
    <w:p w14:paraId="701D5132" w14:textId="3CE87688" w:rsidR="00855651" w:rsidRPr="00AA61EB" w:rsidRDefault="00855651" w:rsidP="008662F8">
      <w:pPr>
        <w:ind w:firstLine="576"/>
        <w:jc w:val="both"/>
        <w:rPr>
          <w:rFonts w:ascii="Candara" w:eastAsia="MinionPro-Regular" w:hAnsi="Candara"/>
          <w:color w:val="FF0000"/>
          <w:lang w:val="sr-Latn-CS"/>
        </w:rPr>
      </w:pP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toku</w:t>
      </w:r>
      <w:proofErr w:type="spellEnd"/>
      <w:r w:rsidRPr="00AA61EB">
        <w:rPr>
          <w:rFonts w:ascii="Candara" w:hAnsi="Candara"/>
          <w:lang w:val="sr-Latn-CS"/>
        </w:rPr>
        <w:t xml:space="preserve"> 202</w:t>
      </w:r>
      <w:r w:rsidR="004F4026" w:rsidRPr="00AA61EB">
        <w:rPr>
          <w:rFonts w:ascii="Candara" w:hAnsi="Candara"/>
          <w:lang w:val="sr-Latn-CS"/>
        </w:rPr>
        <w:t>4</w:t>
      </w:r>
      <w:r w:rsidRPr="00AA61EB">
        <w:rPr>
          <w:rFonts w:ascii="Candara" w:hAnsi="Candara"/>
          <w:lang w:val="sr-Latn-CS"/>
        </w:rPr>
        <w:t xml:space="preserve">. </w:t>
      </w:r>
      <w:proofErr w:type="spellStart"/>
      <w:r w:rsidRPr="00AA61EB">
        <w:rPr>
          <w:rFonts w:ascii="Candara" w:hAnsi="Candara"/>
        </w:rPr>
        <w:t>godine</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r w:rsidRPr="00AA61EB">
        <w:rPr>
          <w:rFonts w:ascii="Candara" w:hAnsi="Candara"/>
        </w:rPr>
        <w:t>web</w:t>
      </w:r>
      <w:r w:rsidRPr="00AA61EB">
        <w:rPr>
          <w:rFonts w:ascii="Candara" w:hAnsi="Candara"/>
          <w:lang w:val="sr-Latn-CS"/>
        </w:rPr>
        <w:t xml:space="preserve"> </w:t>
      </w:r>
      <w:proofErr w:type="spellStart"/>
      <w:r w:rsidRPr="00AA61EB">
        <w:rPr>
          <w:rFonts w:ascii="Candara" w:hAnsi="Candara"/>
        </w:rPr>
        <w:t>sajtu</w:t>
      </w:r>
      <w:proofErr w:type="spellEnd"/>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proofErr w:type="spellStart"/>
      <w:r w:rsidRPr="00AA61EB">
        <w:rPr>
          <w:rFonts w:ascii="Candara" w:hAnsi="Candara"/>
        </w:rPr>
        <w:t>redovno</w:t>
      </w:r>
      <w:proofErr w:type="spellEnd"/>
      <w:r w:rsidRPr="00AA61EB">
        <w:rPr>
          <w:rFonts w:ascii="Candara" w:hAnsi="Candara"/>
          <w:lang w:val="sr-Latn-CS"/>
        </w:rPr>
        <w:t xml:space="preserve"> </w:t>
      </w:r>
      <w:proofErr w:type="spellStart"/>
      <w:r w:rsidRPr="00AA61EB">
        <w:rPr>
          <w:rFonts w:ascii="Candara" w:hAnsi="Candara"/>
        </w:rPr>
        <w:t>su</w:t>
      </w:r>
      <w:proofErr w:type="spellEnd"/>
      <w:r w:rsidRPr="00AA61EB">
        <w:rPr>
          <w:rFonts w:ascii="Candara" w:hAnsi="Candara"/>
          <w:lang w:val="sr-Latn-CS"/>
        </w:rPr>
        <w:t xml:space="preserve"> </w:t>
      </w:r>
      <w:r w:rsidRPr="00AA61EB">
        <w:rPr>
          <w:rFonts w:ascii="Candara" w:eastAsia="MinionPro-Regular" w:hAnsi="Candara"/>
          <w:lang w:val="sr-Latn-CS"/>
        </w:rPr>
        <w:t xml:space="preserve">ažurirani i unošeni podaci i </w:t>
      </w:r>
      <w:proofErr w:type="spellStart"/>
      <w:r w:rsidRPr="00AA61EB">
        <w:rPr>
          <w:rFonts w:ascii="Candara" w:hAnsi="Candara"/>
        </w:rPr>
        <w:t>sve</w:t>
      </w:r>
      <w:proofErr w:type="spellEnd"/>
      <w:r w:rsidRPr="00AA61EB">
        <w:rPr>
          <w:rFonts w:ascii="Candara" w:hAnsi="Candara"/>
          <w:lang w:val="sr-Latn-CS"/>
        </w:rPr>
        <w:t xml:space="preserve"> </w:t>
      </w:r>
      <w:proofErr w:type="spellStart"/>
      <w:r w:rsidRPr="00AA61EB">
        <w:rPr>
          <w:rFonts w:ascii="Candara" w:hAnsi="Candara"/>
        </w:rPr>
        <w:t>aktuelnosti</w:t>
      </w:r>
      <w:proofErr w:type="spellEnd"/>
      <w:r w:rsidRPr="00AA61EB">
        <w:rPr>
          <w:rFonts w:ascii="Candara" w:hAnsi="Candara"/>
          <w:lang w:val="sr-Latn-CS"/>
        </w:rPr>
        <w:t xml:space="preserve">, </w:t>
      </w:r>
      <w:proofErr w:type="spellStart"/>
      <w:r w:rsidRPr="00AA61EB">
        <w:rPr>
          <w:rFonts w:ascii="Candara" w:hAnsi="Candara"/>
        </w:rPr>
        <w:t>informacije</w:t>
      </w:r>
      <w:proofErr w:type="spellEnd"/>
      <w:r w:rsidRPr="00AA61EB">
        <w:rPr>
          <w:rFonts w:ascii="Candara" w:hAnsi="Candara"/>
          <w:lang w:val="sr-Latn-CS"/>
        </w:rPr>
        <w:t xml:space="preserve">, </w:t>
      </w:r>
      <w:r w:rsidRPr="00AA61EB">
        <w:rPr>
          <w:rFonts w:ascii="Candara" w:eastAsia="MinionPro-Regular" w:hAnsi="Candara"/>
          <w:lang w:val="sr-Latn-CS"/>
        </w:rPr>
        <w:t>događaji i fotografije sa lica mjesta, koje se odnose na rad predsjednika Opštine, svih organa lokalne samouprave i uopšte na sve važne događaje na teritoriji opštine.</w:t>
      </w:r>
      <w:r w:rsidRPr="00AA61EB">
        <w:rPr>
          <w:rFonts w:ascii="Candara" w:hAnsi="Candara"/>
          <w:lang w:val="sr-Latn-CS"/>
        </w:rPr>
        <w:t xml:space="preserve"> </w:t>
      </w:r>
      <w:r w:rsidRPr="00AA61EB">
        <w:rPr>
          <w:rFonts w:ascii="Candara" w:eastAsia="MinionPro-Regular" w:hAnsi="Candara"/>
          <w:lang w:val="sr-Latn-CS"/>
        </w:rPr>
        <w:t xml:space="preserve">Sve te objavljene informacije, dodatno upotpunjuju strukturu internet prezentacije Opštine i obezbjeđuju zavidan nivo učešća građana u političkom životu lokalne zajednice i odlukama koje donosi lokalna uprava. </w:t>
      </w:r>
    </w:p>
    <w:p w14:paraId="007E70D7" w14:textId="547BC906" w:rsidR="00EE7A4B" w:rsidRPr="00AA61EB" w:rsidRDefault="00EE7A4B"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Oficijelna internet prezentacija Opštine u 202</w:t>
      </w:r>
      <w:r w:rsidR="004F4026" w:rsidRPr="00AA61EB">
        <w:rPr>
          <w:rFonts w:ascii="Candara" w:eastAsia="MinionPro-Regular" w:hAnsi="Candara" w:cs="Arial"/>
          <w:lang w:val="sr-Latn-CS"/>
        </w:rPr>
        <w:t>4</w:t>
      </w:r>
      <w:r w:rsidRPr="00AA61EB">
        <w:rPr>
          <w:rFonts w:ascii="Candara" w:eastAsia="MinionPro-Regular" w:hAnsi="Candara" w:cs="Arial"/>
          <w:lang w:val="sr-Latn-CS"/>
        </w:rPr>
        <w:t xml:space="preserve">. godini </w:t>
      </w:r>
      <w:r w:rsidR="002714C5" w:rsidRPr="00AA61EB">
        <w:rPr>
          <w:rFonts w:ascii="Candara" w:eastAsia="MinionPro-Regular" w:hAnsi="Candara" w:cs="Arial"/>
          <w:lang w:val="sr-Latn-CS"/>
        </w:rPr>
        <w:t xml:space="preserve">dostigla </w:t>
      </w:r>
      <w:r w:rsidRPr="00AA61EB">
        <w:rPr>
          <w:rFonts w:ascii="Candara" w:eastAsia="MinionPro-Regular" w:hAnsi="Candara" w:cs="Arial"/>
          <w:lang w:val="sr-Latn-CS"/>
        </w:rPr>
        <w:t xml:space="preserve">je cifru od </w:t>
      </w:r>
      <w:r w:rsidR="002714C5" w:rsidRPr="00AA61EB">
        <w:rPr>
          <w:rFonts w:ascii="Candara" w:eastAsia="MinionPro-Regular" w:hAnsi="Candara" w:cs="Arial"/>
          <w:bCs/>
          <w:lang w:val="sr-Latn-CS"/>
        </w:rPr>
        <w:t xml:space="preserve">6.151.313 </w:t>
      </w:r>
      <w:r w:rsidRPr="00AA61EB">
        <w:rPr>
          <w:rFonts w:ascii="Candara" w:eastAsia="MinionPro-Regular" w:hAnsi="Candara" w:cs="Arial"/>
          <w:bCs/>
          <w:lang w:val="sr-Latn-CS"/>
        </w:rPr>
        <w:t>posjeta,</w:t>
      </w:r>
      <w:r w:rsidRPr="00AA61EB">
        <w:rPr>
          <w:rFonts w:ascii="Candara" w:eastAsia="MinionPro-Regular" w:hAnsi="Candara" w:cs="Arial"/>
          <w:lang w:val="sr-Latn-CS"/>
        </w:rPr>
        <w:t xml:space="preserve"> a sa novim interfejsima</w:t>
      </w:r>
      <w:r w:rsidRPr="00AA61EB">
        <w:rPr>
          <w:rFonts w:ascii="Candara" w:eastAsia="MinionPro-Regular" w:hAnsi="Candara" w:cs="Arial"/>
          <w:i/>
          <w:lang w:val="sr-Latn-CS"/>
        </w:rPr>
        <w:t xml:space="preserve">, </w:t>
      </w:r>
      <w:r w:rsidRPr="00AA61EB">
        <w:rPr>
          <w:rFonts w:ascii="Candara" w:eastAsia="MinionPro-Regular" w:hAnsi="Candara" w:cs="Arial"/>
          <w:lang w:val="sr-Latn-CS"/>
        </w:rPr>
        <w:t xml:space="preserve">dobila je potpuniji sadržaj što dokazuje da ova prezentacija zauzima veoma važno mjesto u pogledu informisanja građana. </w:t>
      </w:r>
    </w:p>
    <w:p w14:paraId="23A50797" w14:textId="2757E389" w:rsidR="00855651" w:rsidRPr="00AA61EB" w:rsidRDefault="00855651"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 xml:space="preserve">Na društvenim stranicama Opštine Bijelo Polje postignut je zavidan rezultat. Facebook stranicu Opštine </w:t>
      </w:r>
      <w:r w:rsidR="002714C5" w:rsidRPr="00AA61EB">
        <w:rPr>
          <w:rFonts w:ascii="Candara" w:eastAsia="MinionPro-Regular" w:hAnsi="Candara" w:cs="Arial"/>
          <w:lang w:val="sr-Latn-CS"/>
        </w:rPr>
        <w:t xml:space="preserve">trenutno </w:t>
      </w:r>
      <w:r w:rsidRPr="00AA61EB">
        <w:rPr>
          <w:rFonts w:ascii="Candara" w:eastAsia="MinionPro-Regular" w:hAnsi="Candara" w:cs="Arial"/>
          <w:lang w:val="sr-Latn-CS"/>
        </w:rPr>
        <w:t>prati 14.</w:t>
      </w:r>
      <w:r w:rsidR="002714C5" w:rsidRPr="00AA61EB">
        <w:rPr>
          <w:rFonts w:ascii="Candara" w:eastAsia="MinionPro-Regular" w:hAnsi="Candara" w:cs="Arial"/>
          <w:lang w:val="sr-Latn-CS"/>
        </w:rPr>
        <w:t>565</w:t>
      </w:r>
      <w:r w:rsidRPr="00AA61EB">
        <w:rPr>
          <w:rFonts w:ascii="Candara" w:eastAsia="MinionPro-Regular" w:hAnsi="Candara" w:cs="Arial"/>
          <w:lang w:val="sr-Latn-CS"/>
        </w:rPr>
        <w:t xml:space="preserve"> pratilaca. Na Instagram profilu je takođe postignut pomak tako da Opština u trenutku pravljena ovog izvještaja ima  </w:t>
      </w:r>
      <w:r w:rsidR="002714C5" w:rsidRPr="00AA61EB">
        <w:rPr>
          <w:rFonts w:ascii="Candara" w:eastAsia="MinionPro-Regular" w:hAnsi="Candara" w:cs="Arial"/>
          <w:lang w:val="sr-Latn-CS"/>
        </w:rPr>
        <w:t>8.345</w:t>
      </w:r>
      <w:r w:rsidRPr="00AA61EB">
        <w:rPr>
          <w:rFonts w:ascii="Candara" w:eastAsia="MinionPro-Regular" w:hAnsi="Candara" w:cs="Arial"/>
          <w:lang w:val="sr-Latn-CS"/>
        </w:rPr>
        <w:t xml:space="preserve"> pratilaca. </w:t>
      </w:r>
    </w:p>
    <w:p w14:paraId="5EA46CE6" w14:textId="4E5D5E33" w:rsidR="00855651" w:rsidRPr="00AA61EB" w:rsidRDefault="00855651" w:rsidP="00AA61EB">
      <w:pPr>
        <w:autoSpaceDE w:val="0"/>
        <w:autoSpaceDN w:val="0"/>
        <w:adjustRightInd w:val="0"/>
        <w:ind w:firstLine="576"/>
        <w:jc w:val="both"/>
        <w:rPr>
          <w:rFonts w:ascii="Candara" w:hAnsi="Candara"/>
          <w:lang w:val="sr-Latn-CS"/>
        </w:rPr>
      </w:pPr>
      <w:r w:rsidRPr="00AA61EB">
        <w:rPr>
          <w:rFonts w:ascii="Candara" w:eastAsia="MinionPro-Regular" w:hAnsi="Candara"/>
          <w:lang w:val="sr-Latn-CS"/>
        </w:rPr>
        <w:t xml:space="preserve">Takođe, u izvještajnom periodu </w:t>
      </w:r>
      <w:r w:rsidRPr="00AA61EB">
        <w:rPr>
          <w:rFonts w:ascii="Candara" w:hAnsi="Candara"/>
          <w:lang w:val="sr-Latn-CS"/>
        </w:rPr>
        <w:t xml:space="preserve">svim opštinskim organima i službama podnijeto je </w:t>
      </w:r>
      <w:r w:rsidR="00DF2F7F">
        <w:rPr>
          <w:rFonts w:ascii="Candara" w:hAnsi="Candara"/>
          <w:lang w:val="sr-Latn-CS"/>
        </w:rPr>
        <w:t>67</w:t>
      </w:r>
      <w:r w:rsidRPr="00AA61EB">
        <w:rPr>
          <w:rFonts w:ascii="Candara" w:hAnsi="Candara"/>
          <w:color w:val="FF0000"/>
          <w:lang w:val="sr-Latn-CS"/>
        </w:rPr>
        <w:t xml:space="preserve"> </w:t>
      </w:r>
      <w:r w:rsidRPr="00AA61EB">
        <w:rPr>
          <w:rFonts w:ascii="Candara" w:hAnsi="Candara"/>
          <w:lang w:val="sr-Latn-CS"/>
        </w:rPr>
        <w:t>zahtjeva za slobodan pristup informacijama, koje su organi riješili u zakonskom roku i objavl</w:t>
      </w:r>
      <w:r w:rsidR="00DF6104" w:rsidRPr="00AA61EB">
        <w:rPr>
          <w:rFonts w:ascii="Candara" w:hAnsi="Candara"/>
          <w:lang w:val="sr-Latn-CS"/>
        </w:rPr>
        <w:t>ili</w:t>
      </w:r>
      <w:r w:rsidRPr="00AA61EB">
        <w:rPr>
          <w:rFonts w:ascii="Candara" w:hAnsi="Candara"/>
          <w:lang w:val="sr-Latn-CS"/>
        </w:rPr>
        <w:t xml:space="preserve"> na web sajtu Opštine. </w:t>
      </w:r>
    </w:p>
    <w:p w14:paraId="1A7667F3" w14:textId="21F007F0" w:rsidR="00563086" w:rsidRPr="00AA61EB" w:rsidRDefault="00563086" w:rsidP="00AA61EB">
      <w:pPr>
        <w:pStyle w:val="ListParagraph"/>
        <w:spacing w:after="0" w:line="240" w:lineRule="auto"/>
        <w:ind w:left="0" w:firstLine="576"/>
        <w:jc w:val="both"/>
        <w:rPr>
          <w:rFonts w:ascii="Candara" w:hAnsi="Candara" w:cs="Arial"/>
          <w:color w:val="000000"/>
          <w:sz w:val="24"/>
          <w:szCs w:val="24"/>
          <w:lang w:val="sr-Latn-CS"/>
        </w:rPr>
      </w:pPr>
      <w:r w:rsidRPr="00AA61EB">
        <w:rPr>
          <w:rFonts w:ascii="Candara" w:hAnsi="Candara" w:cs="Arial"/>
          <w:color w:val="000000"/>
          <w:sz w:val="24"/>
          <w:szCs w:val="24"/>
          <w:lang w:val="sr-Latn-CS"/>
        </w:rPr>
        <w:t>Predsjednik Opštine je, shodno zakonskim ovlašćenjima, formirao radna tijela:  Savjet za ekonomski razvoj Opštine Bijelo Polje,  Socijalni savjet</w:t>
      </w:r>
      <w:r w:rsidR="009D76DA" w:rsidRPr="00AA61EB">
        <w:rPr>
          <w:rFonts w:ascii="Candara" w:hAnsi="Candara" w:cs="Arial"/>
          <w:color w:val="000000"/>
          <w:sz w:val="24"/>
          <w:szCs w:val="24"/>
          <w:lang w:val="sr-Latn-CS"/>
        </w:rPr>
        <w:t xml:space="preserve"> i</w:t>
      </w:r>
      <w:r w:rsidRPr="00AA61EB">
        <w:rPr>
          <w:rFonts w:ascii="Candara" w:hAnsi="Candara" w:cs="Arial"/>
          <w:color w:val="000000"/>
          <w:sz w:val="24"/>
          <w:szCs w:val="24"/>
          <w:lang w:val="sr-Latn-CS"/>
        </w:rPr>
        <w:t xml:space="preserve"> Savjet za kulturu sa ciljem da se što više unaprijedi ekonomski ambijent, poboljša socijani položaj zaposlenih i poslodavaca i unaprijedi  razvoj kulture na području opštine.</w:t>
      </w:r>
    </w:p>
    <w:p w14:paraId="7257E91B" w14:textId="33FD3174" w:rsidR="00235839" w:rsidRPr="00AA61EB" w:rsidRDefault="00563086" w:rsidP="00AA61EB">
      <w:pPr>
        <w:ind w:firstLine="567"/>
        <w:jc w:val="both"/>
        <w:rPr>
          <w:rFonts w:ascii="Candara" w:hAnsi="Candara"/>
          <w:lang w:val="sr-Latn-CS"/>
        </w:rPr>
      </w:pPr>
      <w:r w:rsidRPr="00AA61EB">
        <w:rPr>
          <w:rFonts w:ascii="Candara" w:hAnsi="Candara" w:cs="Arial"/>
          <w:b/>
          <w:i/>
          <w:lang w:val="sr-Latn-CS"/>
        </w:rPr>
        <w:t>Savjet za ekonomski razvoj</w:t>
      </w:r>
      <w:r w:rsidRPr="00AA61EB">
        <w:rPr>
          <w:rFonts w:ascii="Candara" w:hAnsi="Candara" w:cs="Arial"/>
          <w:b/>
          <w:color w:val="C00000"/>
          <w:lang w:val="sr-Latn-CS"/>
        </w:rPr>
        <w:t xml:space="preserve"> </w:t>
      </w:r>
      <w:r w:rsidRPr="00AA61EB">
        <w:rPr>
          <w:rFonts w:ascii="Candara" w:hAnsi="Candara" w:cs="Arial"/>
          <w:color w:val="C00000"/>
          <w:lang w:val="sr-Latn-CS"/>
        </w:rPr>
        <w:t xml:space="preserve"> </w:t>
      </w:r>
      <w:r w:rsidRPr="00AA61EB">
        <w:rPr>
          <w:rFonts w:ascii="Candara" w:hAnsi="Candara" w:cs="Arial"/>
          <w:lang w:val="sr-Latn-CS"/>
        </w:rPr>
        <w:t>je stručno i savjetodavno tijelo sastavljeno od stručnjaka iz oblasti ekonomije i razvoja.</w:t>
      </w:r>
      <w:r w:rsidRPr="00AA61EB">
        <w:rPr>
          <w:rFonts w:ascii="Candara" w:hAnsi="Candara"/>
          <w:lang w:val="sr-Latn-CS"/>
        </w:rPr>
        <w:t xml:space="preserve"> Tokom 202</w:t>
      </w:r>
      <w:r w:rsidR="009D76DA" w:rsidRPr="00AA61EB">
        <w:rPr>
          <w:rFonts w:ascii="Candara" w:hAnsi="Candara"/>
          <w:lang w:val="sr-Latn-CS"/>
        </w:rPr>
        <w:t>4</w:t>
      </w:r>
      <w:r w:rsidRPr="00AA61EB">
        <w:rPr>
          <w:rFonts w:ascii="Candara" w:hAnsi="Candara"/>
          <w:lang w:val="sr-Latn-CS"/>
        </w:rPr>
        <w:t xml:space="preserve">. godine Savjet za ekonomski razvoj Opštine Bijelo Polje je održao tri redovne sjednice gdje je usvojeno </w:t>
      </w:r>
      <w:r w:rsidR="009D76DA" w:rsidRPr="00AA61EB">
        <w:rPr>
          <w:rFonts w:ascii="Candara" w:hAnsi="Candara"/>
          <w:lang w:val="sr-Latn-CS"/>
        </w:rPr>
        <w:t>20</w:t>
      </w:r>
      <w:r w:rsidRPr="00AA61EB">
        <w:rPr>
          <w:rFonts w:ascii="Candara" w:hAnsi="Candara"/>
          <w:lang w:val="sr-Latn-CS"/>
        </w:rPr>
        <w:t xml:space="preserve"> zaključaka. Na sjednicama je pored ostalog diskutovano o </w:t>
      </w:r>
      <w:r w:rsidR="00F21D9D" w:rsidRPr="00AA61EB">
        <w:rPr>
          <w:rFonts w:ascii="Candara" w:hAnsi="Candara"/>
          <w:lang w:val="sr-Latn-CS"/>
        </w:rPr>
        <w:t>Opštinskim mjerama za podsticaj razvoja poljoprivrede i ruralnog i održivog razvoja za 202</w:t>
      </w:r>
      <w:r w:rsidR="009D76DA" w:rsidRPr="00AA61EB">
        <w:rPr>
          <w:rFonts w:ascii="Candara" w:hAnsi="Candara"/>
          <w:lang w:val="sr-Latn-CS"/>
        </w:rPr>
        <w:t>4</w:t>
      </w:r>
      <w:r w:rsidR="00F21D9D" w:rsidRPr="00AA61EB">
        <w:rPr>
          <w:rFonts w:ascii="Candara" w:hAnsi="Candara"/>
          <w:lang w:val="sr-Latn-CS"/>
        </w:rPr>
        <w:t>. godine, kao i o Izvještajima o realizaciji navedenih podsticajnih mjera za 202</w:t>
      </w:r>
      <w:r w:rsidR="009D76DA" w:rsidRPr="00AA61EB">
        <w:rPr>
          <w:rFonts w:ascii="Candara" w:hAnsi="Candara"/>
          <w:lang w:val="sr-Latn-CS"/>
        </w:rPr>
        <w:t>3</w:t>
      </w:r>
      <w:r w:rsidR="00F21D9D" w:rsidRPr="00AA61EB">
        <w:rPr>
          <w:rFonts w:ascii="Candara" w:hAnsi="Candara"/>
          <w:lang w:val="sr-Latn-CS"/>
        </w:rPr>
        <w:t>. godinu, zatim o Anketi privrednih subjekata u vezi ocjene kvaliteta i cijena komunalnih usluga za 202</w:t>
      </w:r>
      <w:r w:rsidR="009D76DA" w:rsidRPr="00AA61EB">
        <w:rPr>
          <w:rFonts w:ascii="Candara" w:hAnsi="Candara"/>
          <w:lang w:val="sr-Latn-CS"/>
        </w:rPr>
        <w:t>4</w:t>
      </w:r>
      <w:r w:rsidR="00F21D9D" w:rsidRPr="00AA61EB">
        <w:rPr>
          <w:rFonts w:ascii="Candara" w:hAnsi="Candara"/>
          <w:lang w:val="sr-Latn-CS"/>
        </w:rPr>
        <w:t>. godine,</w:t>
      </w:r>
      <w:r w:rsidR="009D76DA" w:rsidRPr="00AA61EB">
        <w:rPr>
          <w:rFonts w:ascii="Candara" w:hAnsi="Candara"/>
          <w:lang w:val="sr-Latn-CS"/>
        </w:rPr>
        <w:t xml:space="preserve"> kao i analizi strukture i aktivniosti poslovnih subjekata na teritoriji opštine tokom 2024. godine. Razmatralo se o napretku u realizaciji Strategije razvoja opštine Bijelo Polje kao i Planu kapitalnih investicija Opštine Bijelo Polje za period 2024-2026.godine, zatim o </w:t>
      </w:r>
      <w:r w:rsidR="00F21D9D" w:rsidRPr="00AA61EB">
        <w:rPr>
          <w:rFonts w:ascii="Candara" w:hAnsi="Candara"/>
          <w:lang w:val="sr-Latn-CS"/>
        </w:rPr>
        <w:t>Nacrtu Budžeta opštine za 202</w:t>
      </w:r>
      <w:r w:rsidR="009D76DA" w:rsidRPr="00AA61EB">
        <w:rPr>
          <w:rFonts w:ascii="Candara" w:hAnsi="Candara"/>
          <w:lang w:val="sr-Latn-CS"/>
        </w:rPr>
        <w:t>5</w:t>
      </w:r>
      <w:r w:rsidR="00F21D9D" w:rsidRPr="00AA61EB">
        <w:rPr>
          <w:rFonts w:ascii="Candara" w:hAnsi="Candara"/>
          <w:lang w:val="sr-Latn-CS"/>
        </w:rPr>
        <w:t>. godine i Programu uređenja prostora za 202</w:t>
      </w:r>
      <w:r w:rsidR="009D76DA" w:rsidRPr="00AA61EB">
        <w:rPr>
          <w:rFonts w:ascii="Candara" w:hAnsi="Candara"/>
          <w:lang w:val="sr-Latn-CS"/>
        </w:rPr>
        <w:t>5</w:t>
      </w:r>
      <w:r w:rsidR="00F21D9D" w:rsidRPr="00AA61EB">
        <w:rPr>
          <w:rFonts w:ascii="Candara" w:hAnsi="Candara"/>
          <w:lang w:val="sr-Latn-CS"/>
        </w:rPr>
        <w:t>. godinu i godišnjem Planu kapitalnih ulaganja za 2024. godin</w:t>
      </w:r>
      <w:r w:rsidR="00235839" w:rsidRPr="00AA61EB">
        <w:rPr>
          <w:rFonts w:ascii="Candara" w:hAnsi="Candara"/>
          <w:lang w:val="sr-Latn-CS"/>
        </w:rPr>
        <w:t>u</w:t>
      </w:r>
      <w:r w:rsidR="00F21D9D" w:rsidRPr="00AA61EB">
        <w:rPr>
          <w:rFonts w:ascii="Candara" w:hAnsi="Candara"/>
          <w:lang w:val="sr-Latn-CS"/>
        </w:rPr>
        <w:t xml:space="preserve">. Savjet je razmatrao i </w:t>
      </w:r>
      <w:r w:rsidR="00235839" w:rsidRPr="00AA61EB">
        <w:rPr>
          <w:rFonts w:ascii="Candara" w:hAnsi="Candara"/>
          <w:lang w:val="sr-Latn-CS"/>
        </w:rPr>
        <w:t xml:space="preserve"> o administrativnim </w:t>
      </w:r>
      <w:r w:rsidR="00235839" w:rsidRPr="00AA61EB">
        <w:rPr>
          <w:rFonts w:ascii="Candara" w:hAnsi="Candara"/>
          <w:lang w:val="sr-Latn-CS"/>
        </w:rPr>
        <w:lastRenderedPageBreak/>
        <w:t>i komunalnim taksama i naknadama, biznis barijerama i mogućnostima za uklanjanje istih, smanjenju cijena usluga komunalnih peduzeća za pravna lica i najugroženijih kategorija fizičkih lica, o prostorno-planskoj dokumentaciji i planovima za 2025. godinu, kao i o projektima i planovima iz oblasti zaštite životne sredine i promociji zelene ekonomije.</w:t>
      </w:r>
    </w:p>
    <w:p w14:paraId="72ED8ECD" w14:textId="467108FD" w:rsidR="00563086" w:rsidRPr="00AA61EB" w:rsidRDefault="00563086" w:rsidP="00AA61EB">
      <w:pPr>
        <w:pStyle w:val="ListParagraph"/>
        <w:spacing w:after="0" w:line="240" w:lineRule="auto"/>
        <w:ind w:left="0" w:firstLine="576"/>
        <w:jc w:val="both"/>
        <w:rPr>
          <w:rFonts w:ascii="Candara" w:hAnsi="Candara" w:cs="Arial"/>
          <w:sz w:val="24"/>
          <w:szCs w:val="24"/>
          <w:lang w:val="sr-Latn-CS"/>
        </w:rPr>
      </w:pPr>
      <w:r w:rsidRPr="00AA61EB">
        <w:rPr>
          <w:rFonts w:ascii="Candara" w:hAnsi="Candara" w:cs="Arial"/>
          <w:b/>
          <w:i/>
          <w:sz w:val="24"/>
          <w:szCs w:val="24"/>
          <w:lang w:val="sr-Latn-CS"/>
        </w:rPr>
        <w:t>Socijalni savjet Opštine Bijelo Polje</w:t>
      </w:r>
      <w:r w:rsidRPr="00AA61EB">
        <w:rPr>
          <w:rFonts w:ascii="Candara" w:hAnsi="Candara" w:cs="Arial"/>
          <w:sz w:val="24"/>
          <w:szCs w:val="24"/>
          <w:lang w:val="sr-Latn-CS"/>
        </w:rPr>
        <w:t xml:space="preserve"> osnovan je </w:t>
      </w:r>
      <w:proofErr w:type="spellStart"/>
      <w:r w:rsidRPr="00AA61EB">
        <w:rPr>
          <w:rFonts w:ascii="Candara" w:hAnsi="Candara" w:cs="Arial"/>
          <w:sz w:val="24"/>
          <w:szCs w:val="24"/>
        </w:rPr>
        <w:t>radi</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uspostavljanja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razvoja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socijalnog</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dijaloga</w:t>
      </w:r>
      <w:proofErr w:type="spellEnd"/>
      <w:r w:rsidRPr="00AA61EB">
        <w:rPr>
          <w:rFonts w:ascii="Candara" w:hAnsi="Candara" w:cs="Arial"/>
          <w:sz w:val="24"/>
          <w:szCs w:val="24"/>
          <w:lang w:val="sr-Latn-CS"/>
        </w:rPr>
        <w:t xml:space="preserve"> </w:t>
      </w:r>
      <w:r w:rsidRPr="00AA61EB">
        <w:rPr>
          <w:rFonts w:ascii="Candara" w:hAnsi="Candara" w:cs="Arial"/>
          <w:sz w:val="24"/>
          <w:szCs w:val="24"/>
        </w:rPr>
        <w:t>o</w:t>
      </w:r>
      <w:r w:rsidRPr="00AA61EB">
        <w:rPr>
          <w:rFonts w:ascii="Candara" w:hAnsi="Candara" w:cs="Arial"/>
          <w:sz w:val="24"/>
          <w:szCs w:val="24"/>
          <w:lang w:val="sr-Latn-CS"/>
        </w:rPr>
        <w:t xml:space="preserve"> </w:t>
      </w:r>
      <w:proofErr w:type="spellStart"/>
      <w:r w:rsidRPr="00AA61EB">
        <w:rPr>
          <w:rFonts w:ascii="Candara" w:hAnsi="Candara" w:cs="Arial"/>
          <w:sz w:val="24"/>
          <w:szCs w:val="24"/>
        </w:rPr>
        <w:t>pitanjima</w:t>
      </w:r>
      <w:proofErr w:type="spellEnd"/>
      <w:r w:rsidRPr="00AA61EB">
        <w:rPr>
          <w:rFonts w:ascii="Candara" w:hAnsi="Candara" w:cs="Arial"/>
          <w:sz w:val="24"/>
          <w:szCs w:val="24"/>
          <w:lang w:val="sr-Latn-CS"/>
        </w:rPr>
        <w:t xml:space="preserve"> </w:t>
      </w:r>
      <w:r w:rsidRPr="00AA61EB">
        <w:rPr>
          <w:rFonts w:ascii="Candara" w:hAnsi="Candara" w:cs="Arial"/>
          <w:sz w:val="24"/>
          <w:szCs w:val="24"/>
        </w:rPr>
        <w:t>od</w:t>
      </w:r>
      <w:r w:rsidRPr="00AA61EB">
        <w:rPr>
          <w:rFonts w:ascii="Candara" w:hAnsi="Candara" w:cs="Arial"/>
          <w:sz w:val="24"/>
          <w:szCs w:val="24"/>
          <w:lang w:val="sr-Latn-CS"/>
        </w:rPr>
        <w:t xml:space="preserve"> </w:t>
      </w:r>
      <w:proofErr w:type="spellStart"/>
      <w:r w:rsidRPr="00AA61EB">
        <w:rPr>
          <w:rFonts w:ascii="Candara" w:hAnsi="Candara" w:cs="Arial"/>
          <w:sz w:val="24"/>
          <w:szCs w:val="24"/>
        </w:rPr>
        <w:t>zna</w:t>
      </w:r>
      <w:proofErr w:type="spellEnd"/>
      <w:r w:rsidRPr="00AA61EB">
        <w:rPr>
          <w:rFonts w:ascii="Candara" w:hAnsi="Candara" w:cs="Arial"/>
          <w:sz w:val="24"/>
          <w:szCs w:val="24"/>
          <w:lang w:val="sr-Latn-CS"/>
        </w:rPr>
        <w:t>č</w:t>
      </w:r>
      <w:proofErr w:type="spellStart"/>
      <w:r w:rsidRPr="00AA61EB">
        <w:rPr>
          <w:rFonts w:ascii="Candara" w:hAnsi="Candara" w:cs="Arial"/>
          <w:sz w:val="24"/>
          <w:szCs w:val="24"/>
        </w:rPr>
        <w:t>aja</w:t>
      </w:r>
      <w:proofErr w:type="spellEnd"/>
      <w:r w:rsidRPr="00AA61EB">
        <w:rPr>
          <w:rFonts w:ascii="Candara" w:hAnsi="Candara" w:cs="Arial"/>
          <w:sz w:val="24"/>
          <w:szCs w:val="24"/>
          <w:lang w:val="sr-Latn-CS"/>
        </w:rPr>
        <w:t xml:space="preserve"> </w:t>
      </w:r>
      <w:r w:rsidRPr="00AA61EB">
        <w:rPr>
          <w:rFonts w:ascii="Candara" w:hAnsi="Candara" w:cs="Arial"/>
          <w:sz w:val="24"/>
          <w:szCs w:val="24"/>
        </w:rPr>
        <w:t>za</w:t>
      </w:r>
      <w:r w:rsidRPr="00AA61EB">
        <w:rPr>
          <w:rFonts w:ascii="Candara" w:hAnsi="Candara" w:cs="Arial"/>
          <w:sz w:val="24"/>
          <w:szCs w:val="24"/>
          <w:lang w:val="sr-Latn-CS"/>
        </w:rPr>
        <w:t xml:space="preserve"> </w:t>
      </w:r>
      <w:proofErr w:type="spellStart"/>
      <w:r w:rsidRPr="00AA61EB">
        <w:rPr>
          <w:rFonts w:ascii="Candara" w:hAnsi="Candara" w:cs="Arial"/>
          <w:sz w:val="24"/>
          <w:szCs w:val="24"/>
        </w:rPr>
        <w:t>ostvarivanje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ekonomskog</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socijalnog</w:t>
      </w:r>
      <w:proofErr w:type="spellEnd"/>
      <w:r w:rsidRPr="00AA61EB">
        <w:rPr>
          <w:rFonts w:ascii="Candara" w:hAnsi="Candara" w:cs="Arial"/>
          <w:sz w:val="24"/>
          <w:szCs w:val="24"/>
          <w:lang w:val="sr-Latn-CS"/>
        </w:rPr>
        <w:t xml:space="preserve"> </w:t>
      </w:r>
      <w:r w:rsidRPr="00AA61EB">
        <w:rPr>
          <w:rFonts w:ascii="Candara" w:hAnsi="Candara" w:cs="Arial"/>
          <w:sz w:val="24"/>
          <w:szCs w:val="24"/>
        </w:rPr>
        <w:t>polo</w:t>
      </w:r>
      <w:r w:rsidRPr="00AA61EB">
        <w:rPr>
          <w:rFonts w:ascii="Candara" w:hAnsi="Candara" w:cs="Arial"/>
          <w:sz w:val="24"/>
          <w:szCs w:val="24"/>
          <w:lang w:val="sr-Latn-CS"/>
        </w:rPr>
        <w:t>ž</w:t>
      </w:r>
      <w:proofErr w:type="spellStart"/>
      <w:r w:rsidRPr="00AA61EB">
        <w:rPr>
          <w:rFonts w:ascii="Candara" w:hAnsi="Candara" w:cs="Arial"/>
          <w:sz w:val="24"/>
          <w:szCs w:val="24"/>
        </w:rPr>
        <w:t>aja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zaposlenih</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poslodavaca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uslova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njihovog</w:t>
      </w:r>
      <w:proofErr w:type="spellEnd"/>
      <w:r w:rsidRPr="00AA61EB">
        <w:rPr>
          <w:rFonts w:ascii="Candara" w:hAnsi="Candara" w:cs="Arial"/>
          <w:sz w:val="24"/>
          <w:szCs w:val="24"/>
          <w:lang w:val="sr-Latn-CS"/>
        </w:rPr>
        <w:t xml:space="preserve"> ž</w:t>
      </w:r>
      <w:proofErr w:type="spellStart"/>
      <w:r w:rsidRPr="00AA61EB">
        <w:rPr>
          <w:rFonts w:ascii="Candara" w:hAnsi="Candara" w:cs="Arial"/>
          <w:sz w:val="24"/>
          <w:szCs w:val="24"/>
        </w:rPr>
        <w:t>ivota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rada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razvoja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kulture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dijaloga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podsticanja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mirno</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rje</w:t>
      </w:r>
      <w:proofErr w:type="spellEnd"/>
      <w:r w:rsidRPr="00AA61EB">
        <w:rPr>
          <w:rFonts w:ascii="Candara" w:hAnsi="Candara" w:cs="Arial"/>
          <w:sz w:val="24"/>
          <w:szCs w:val="24"/>
          <w:lang w:val="sr-Latn-CS"/>
        </w:rPr>
        <w:t>š</w:t>
      </w:r>
      <w:proofErr w:type="spellStart"/>
      <w:r w:rsidRPr="00AA61EB">
        <w:rPr>
          <w:rFonts w:ascii="Candara" w:hAnsi="Candara" w:cs="Arial"/>
          <w:sz w:val="24"/>
          <w:szCs w:val="24"/>
        </w:rPr>
        <w:t>avanje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individualnih</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kolektivnih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radnih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sporova</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drugih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pitanja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koja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proizilaze</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iz</w:t>
      </w:r>
      <w:proofErr w:type="spellEnd"/>
      <w:r w:rsidRPr="00AA61EB">
        <w:rPr>
          <w:rFonts w:ascii="Candara" w:hAnsi="Candara" w:cs="Arial"/>
          <w:sz w:val="24"/>
          <w:szCs w:val="24"/>
          <w:lang w:val="sr-Latn-CS"/>
        </w:rPr>
        <w:t xml:space="preserve"> </w:t>
      </w:r>
      <w:r w:rsidRPr="00AA61EB">
        <w:rPr>
          <w:rFonts w:ascii="Candara" w:hAnsi="Candara" w:cs="Arial"/>
          <w:sz w:val="24"/>
          <w:szCs w:val="24"/>
        </w:rPr>
        <w:t>me</w:t>
      </w:r>
      <w:r w:rsidRPr="00AA61EB">
        <w:rPr>
          <w:rFonts w:ascii="Candara" w:hAnsi="Candara" w:cs="Arial"/>
          <w:sz w:val="24"/>
          <w:szCs w:val="24"/>
          <w:lang w:val="sr-Latn-CS"/>
        </w:rPr>
        <w:t>đ</w:t>
      </w:r>
      <w:proofErr w:type="spellStart"/>
      <w:r w:rsidRPr="00AA61EB">
        <w:rPr>
          <w:rFonts w:ascii="Candara" w:hAnsi="Candara" w:cs="Arial"/>
          <w:sz w:val="24"/>
          <w:szCs w:val="24"/>
        </w:rPr>
        <w:t>unarodnih</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dokumenata</w:t>
      </w:r>
      <w:proofErr w:type="spellEnd"/>
      <w:r w:rsidRPr="00AA61EB">
        <w:rPr>
          <w:rFonts w:ascii="Candara" w:hAnsi="Candara" w:cs="Arial"/>
          <w:sz w:val="24"/>
          <w:szCs w:val="24"/>
          <w:lang w:val="sr-Latn-CS"/>
        </w:rPr>
        <w:t xml:space="preserve"> </w:t>
      </w:r>
      <w:r w:rsidRPr="00AA61EB">
        <w:rPr>
          <w:rFonts w:ascii="Candara" w:hAnsi="Candara" w:cs="Arial"/>
          <w:sz w:val="24"/>
          <w:szCs w:val="24"/>
        </w:rPr>
        <w:t>a</w:t>
      </w:r>
      <w:r w:rsidRPr="00AA61EB">
        <w:rPr>
          <w:rFonts w:ascii="Candara" w:hAnsi="Candara" w:cs="Arial"/>
          <w:sz w:val="24"/>
          <w:szCs w:val="24"/>
          <w:lang w:val="sr-Latn-CS"/>
        </w:rPr>
        <w:t xml:space="preserve"> </w:t>
      </w:r>
      <w:proofErr w:type="spellStart"/>
      <w:r w:rsidRPr="00AA61EB">
        <w:rPr>
          <w:rFonts w:ascii="Candara" w:hAnsi="Candara" w:cs="Arial"/>
          <w:sz w:val="24"/>
          <w:szCs w:val="24"/>
        </w:rPr>
        <w:t>odnose</w:t>
      </w:r>
      <w:proofErr w:type="spellEnd"/>
      <w:r w:rsidRPr="00AA61EB">
        <w:rPr>
          <w:rFonts w:ascii="Candara" w:hAnsi="Candara" w:cs="Arial"/>
          <w:sz w:val="24"/>
          <w:szCs w:val="24"/>
          <w:lang w:val="sr-Latn-CS"/>
        </w:rPr>
        <w:t xml:space="preserve"> </w:t>
      </w:r>
      <w:r w:rsidRPr="00AA61EB">
        <w:rPr>
          <w:rFonts w:ascii="Candara" w:hAnsi="Candara" w:cs="Arial"/>
          <w:sz w:val="24"/>
          <w:szCs w:val="24"/>
        </w:rPr>
        <w:t>se</w:t>
      </w:r>
      <w:r w:rsidRPr="00AA61EB">
        <w:rPr>
          <w:rFonts w:ascii="Candara" w:hAnsi="Candara" w:cs="Arial"/>
          <w:sz w:val="24"/>
          <w:szCs w:val="24"/>
          <w:lang w:val="sr-Latn-CS"/>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ekonomski</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socijalni</w:t>
      </w:r>
      <w:proofErr w:type="spellEnd"/>
      <w:r w:rsidRPr="00AA61EB">
        <w:rPr>
          <w:rFonts w:ascii="Candara" w:hAnsi="Candara" w:cs="Arial"/>
          <w:sz w:val="24"/>
          <w:szCs w:val="24"/>
          <w:lang w:val="sr-Latn-CS"/>
        </w:rPr>
        <w:t xml:space="preserve"> </w:t>
      </w:r>
      <w:r w:rsidRPr="00AA61EB">
        <w:rPr>
          <w:rFonts w:ascii="Candara" w:hAnsi="Candara" w:cs="Arial"/>
          <w:sz w:val="24"/>
          <w:szCs w:val="24"/>
        </w:rPr>
        <w:t>polo</w:t>
      </w:r>
      <w:r w:rsidRPr="00AA61EB">
        <w:rPr>
          <w:rFonts w:ascii="Candara" w:hAnsi="Candara" w:cs="Arial"/>
          <w:sz w:val="24"/>
          <w:szCs w:val="24"/>
          <w:lang w:val="sr-Latn-CS"/>
        </w:rPr>
        <w:t>ž</w:t>
      </w:r>
      <w:proofErr w:type="spellStart"/>
      <w:r w:rsidRPr="00AA61EB">
        <w:rPr>
          <w:rFonts w:ascii="Candara" w:hAnsi="Candara" w:cs="Arial"/>
          <w:sz w:val="24"/>
          <w:szCs w:val="24"/>
        </w:rPr>
        <w:t>aj</w:t>
      </w:r>
      <w:proofErr w:type="spellEnd"/>
      <w:r w:rsidRPr="00AA61EB">
        <w:rPr>
          <w:rFonts w:ascii="Candara" w:hAnsi="Candara" w:cs="Arial"/>
          <w:sz w:val="24"/>
          <w:szCs w:val="24"/>
          <w:lang w:val="sr-Latn-CS"/>
        </w:rPr>
        <w:t xml:space="preserve"> </w:t>
      </w:r>
      <w:proofErr w:type="spellStart"/>
      <w:r w:rsidRPr="00AA61EB">
        <w:rPr>
          <w:rFonts w:ascii="Candara" w:hAnsi="Candara" w:cs="Arial"/>
          <w:sz w:val="24"/>
          <w:szCs w:val="24"/>
        </w:rPr>
        <w:t>zaposlenih</w:t>
      </w:r>
      <w:proofErr w:type="spellEnd"/>
      <w:r w:rsidRPr="00AA61EB">
        <w:rPr>
          <w:rFonts w:ascii="Candara" w:hAnsi="Candara" w:cs="Arial"/>
          <w:sz w:val="24"/>
          <w:szCs w:val="24"/>
          <w:lang w:val="sr-Latn-CS"/>
        </w:rPr>
        <w:t xml:space="preserve"> </w:t>
      </w:r>
      <w:r w:rsidRPr="00AA61EB">
        <w:rPr>
          <w:rFonts w:ascii="Candara" w:hAnsi="Candara" w:cs="Arial"/>
          <w:sz w:val="24"/>
          <w:szCs w:val="24"/>
        </w:rPr>
        <w:t>i</w:t>
      </w:r>
      <w:r w:rsidRPr="00AA61EB">
        <w:rPr>
          <w:rFonts w:ascii="Candara" w:hAnsi="Candara" w:cs="Arial"/>
          <w:sz w:val="24"/>
          <w:szCs w:val="24"/>
          <w:lang w:val="sr-Latn-CS"/>
        </w:rPr>
        <w:t xml:space="preserve"> </w:t>
      </w:r>
      <w:proofErr w:type="spellStart"/>
      <w:r w:rsidRPr="00AA61EB">
        <w:rPr>
          <w:rFonts w:ascii="Candara" w:hAnsi="Candara" w:cs="Arial"/>
          <w:sz w:val="24"/>
          <w:szCs w:val="24"/>
        </w:rPr>
        <w:t>poslodavaca</w:t>
      </w:r>
      <w:proofErr w:type="spellEnd"/>
      <w:r w:rsidRPr="00AA61EB">
        <w:rPr>
          <w:rFonts w:ascii="Candara" w:hAnsi="Candara" w:cs="Arial"/>
          <w:sz w:val="24"/>
          <w:szCs w:val="24"/>
          <w:lang w:val="sr-Latn-CS"/>
        </w:rPr>
        <w:t xml:space="preserve">. Socijalni savjet je u izvještajnom periodu održao </w:t>
      </w:r>
      <w:r w:rsidR="00647AED" w:rsidRPr="00AA61EB">
        <w:rPr>
          <w:rFonts w:ascii="Candara" w:hAnsi="Candara" w:cs="Arial"/>
          <w:sz w:val="24"/>
          <w:szCs w:val="24"/>
          <w:lang w:val="sr-Latn-CS"/>
        </w:rPr>
        <w:t>3</w:t>
      </w:r>
      <w:r w:rsidRPr="00AA61EB">
        <w:rPr>
          <w:rFonts w:ascii="Candara" w:hAnsi="Candara" w:cs="Arial"/>
          <w:sz w:val="24"/>
          <w:szCs w:val="24"/>
          <w:lang w:val="sr-Latn-CS"/>
        </w:rPr>
        <w:t xml:space="preserve"> sjednice na kojima je razmatrano o socijalnim temama, uticaju ekonomske politike na socijalni razvoj i stabilnost politike zapošljavanja, zarada i cijena, zatim o razvojnim  i drugim aktuelnim pitanjima iz oblasti socijalne politike</w:t>
      </w:r>
      <w:r w:rsidR="00904A99" w:rsidRPr="00AA61EB">
        <w:rPr>
          <w:rFonts w:ascii="Candara" w:hAnsi="Candara" w:cs="Arial"/>
          <w:sz w:val="24"/>
          <w:szCs w:val="24"/>
          <w:lang w:val="sr-Latn-CS"/>
        </w:rPr>
        <w:t xml:space="preserve"> na lokalnom nivou</w:t>
      </w:r>
      <w:r w:rsidRPr="00AA61EB">
        <w:rPr>
          <w:rFonts w:ascii="Candara" w:hAnsi="Candara" w:cs="Arial"/>
          <w:sz w:val="24"/>
          <w:szCs w:val="24"/>
          <w:lang w:val="sr-Latn-CS"/>
        </w:rPr>
        <w:t xml:space="preserve">.  </w:t>
      </w:r>
    </w:p>
    <w:p w14:paraId="61319C2A" w14:textId="77777777" w:rsidR="00235839" w:rsidRPr="00AA61EB" w:rsidRDefault="00235839" w:rsidP="00AA61EB">
      <w:pPr>
        <w:pStyle w:val="ListParagraph"/>
        <w:spacing w:after="0" w:line="240" w:lineRule="auto"/>
        <w:ind w:left="0" w:firstLine="576"/>
        <w:jc w:val="both"/>
        <w:rPr>
          <w:rFonts w:ascii="Candara" w:hAnsi="Candara"/>
          <w:sz w:val="24"/>
          <w:szCs w:val="24"/>
          <w:lang w:val="sr-Latn-CS" w:eastAsia="sr-Latn-CS"/>
        </w:rPr>
      </w:pPr>
    </w:p>
    <w:p w14:paraId="659B90C9" w14:textId="77777777" w:rsidR="00DF2F7F" w:rsidRDefault="00563086" w:rsidP="00DF2F7F">
      <w:pPr>
        <w:pStyle w:val="ListParagraph"/>
        <w:numPr>
          <w:ilvl w:val="0"/>
          <w:numId w:val="33"/>
        </w:numPr>
        <w:autoSpaceDE w:val="0"/>
        <w:autoSpaceDN w:val="0"/>
        <w:adjustRightInd w:val="0"/>
        <w:jc w:val="both"/>
        <w:rPr>
          <w:rFonts w:ascii="Candara" w:hAnsi="Candara" w:cs="Arial"/>
          <w:b/>
          <w:i/>
          <w:sz w:val="24"/>
          <w:szCs w:val="24"/>
          <w:lang w:val="pl-PL"/>
        </w:rPr>
      </w:pPr>
      <w:r w:rsidRPr="00DF2F7F">
        <w:rPr>
          <w:rFonts w:ascii="Candara" w:hAnsi="Candara" w:cs="Arial"/>
          <w:b/>
          <w:i/>
          <w:sz w:val="24"/>
          <w:szCs w:val="24"/>
          <w:lang w:val="pl-PL"/>
        </w:rPr>
        <w:t xml:space="preserve">Privreda i javne finansije </w:t>
      </w:r>
    </w:p>
    <w:p w14:paraId="2C7F7317" w14:textId="16CD8608" w:rsidR="005012C3" w:rsidRPr="00DF2F7F" w:rsidRDefault="005012C3" w:rsidP="00DF2F7F">
      <w:pPr>
        <w:autoSpaceDE w:val="0"/>
        <w:autoSpaceDN w:val="0"/>
        <w:adjustRightInd w:val="0"/>
        <w:ind w:firstLine="576"/>
        <w:jc w:val="both"/>
        <w:rPr>
          <w:rFonts w:ascii="Candara" w:hAnsi="Candara" w:cs="Arial"/>
          <w:b/>
          <w:i/>
          <w:lang w:val="pl-PL"/>
        </w:rPr>
      </w:pPr>
      <w:r w:rsidRPr="00DF2F7F">
        <w:rPr>
          <w:rFonts w:ascii="Candara" w:hAnsi="Candara" w:cs="Arial"/>
        </w:rPr>
        <w:t xml:space="preserve">Predsjednik Opštine je u </w:t>
      </w:r>
      <w:proofErr w:type="spellStart"/>
      <w:r w:rsidRPr="00DF2F7F">
        <w:rPr>
          <w:rFonts w:ascii="Candara" w:hAnsi="Candara" w:cs="Arial"/>
        </w:rPr>
        <w:t>protekloj</w:t>
      </w:r>
      <w:proofErr w:type="spellEnd"/>
      <w:r w:rsidRPr="00DF2F7F">
        <w:rPr>
          <w:rFonts w:ascii="Candara" w:hAnsi="Candara" w:cs="Arial"/>
        </w:rPr>
        <w:t xml:space="preserve"> </w:t>
      </w:r>
      <w:proofErr w:type="spellStart"/>
      <w:r w:rsidRPr="00DF2F7F">
        <w:rPr>
          <w:rFonts w:ascii="Candara" w:hAnsi="Candara" w:cs="Arial"/>
        </w:rPr>
        <w:t>godini</w:t>
      </w:r>
      <w:proofErr w:type="spellEnd"/>
      <w:r w:rsidRPr="00DF2F7F">
        <w:rPr>
          <w:rFonts w:ascii="Candara" w:hAnsi="Candara" w:cs="Arial"/>
        </w:rPr>
        <w:t xml:space="preserve"> </w:t>
      </w:r>
      <w:proofErr w:type="spellStart"/>
      <w:r w:rsidRPr="00DF2F7F">
        <w:rPr>
          <w:rFonts w:ascii="Candara" w:hAnsi="Candara" w:cs="Arial"/>
        </w:rPr>
        <w:t>usmjeravao</w:t>
      </w:r>
      <w:proofErr w:type="spellEnd"/>
      <w:r w:rsidRPr="00DF2F7F">
        <w:rPr>
          <w:rFonts w:ascii="Candara" w:hAnsi="Candara" w:cs="Arial"/>
        </w:rPr>
        <w:t xml:space="preserve"> i </w:t>
      </w:r>
      <w:proofErr w:type="spellStart"/>
      <w:r w:rsidRPr="00DF2F7F">
        <w:rPr>
          <w:rFonts w:ascii="Candara" w:hAnsi="Candara" w:cs="Arial"/>
        </w:rPr>
        <w:t>usklađivao</w:t>
      </w:r>
      <w:proofErr w:type="spellEnd"/>
      <w:r w:rsidRPr="00DF2F7F">
        <w:rPr>
          <w:rFonts w:ascii="Candara" w:hAnsi="Candara" w:cs="Arial"/>
        </w:rPr>
        <w:t xml:space="preserve"> rad organa </w:t>
      </w:r>
      <w:proofErr w:type="spellStart"/>
      <w:r w:rsidRPr="00DF2F7F">
        <w:rPr>
          <w:rFonts w:ascii="Candara" w:hAnsi="Candara" w:cs="Arial"/>
        </w:rPr>
        <w:t>lokalne</w:t>
      </w:r>
      <w:proofErr w:type="spellEnd"/>
      <w:r w:rsidRPr="00DF2F7F">
        <w:rPr>
          <w:rFonts w:ascii="Candara" w:hAnsi="Candara" w:cs="Arial"/>
        </w:rPr>
        <w:t xml:space="preserve"> </w:t>
      </w:r>
      <w:proofErr w:type="spellStart"/>
      <w:r w:rsidRPr="00DF2F7F">
        <w:rPr>
          <w:rFonts w:ascii="Candara" w:hAnsi="Candara" w:cs="Arial"/>
        </w:rPr>
        <w:t>uprave</w:t>
      </w:r>
      <w:proofErr w:type="spellEnd"/>
      <w:r w:rsidRPr="00DF2F7F">
        <w:rPr>
          <w:rFonts w:ascii="Candara" w:hAnsi="Candara" w:cs="Arial"/>
        </w:rPr>
        <w:t xml:space="preserve">, u </w:t>
      </w:r>
      <w:proofErr w:type="spellStart"/>
      <w:r w:rsidRPr="00DF2F7F">
        <w:rPr>
          <w:rFonts w:ascii="Candara" w:hAnsi="Candara" w:cs="Arial"/>
        </w:rPr>
        <w:t>skladu</w:t>
      </w:r>
      <w:proofErr w:type="spellEnd"/>
      <w:r w:rsidRPr="00DF2F7F">
        <w:rPr>
          <w:rFonts w:ascii="Candara" w:hAnsi="Candara" w:cs="Arial"/>
        </w:rPr>
        <w:t xml:space="preserve"> </w:t>
      </w:r>
      <w:proofErr w:type="spellStart"/>
      <w:r w:rsidRPr="00DF2F7F">
        <w:rPr>
          <w:rFonts w:ascii="Candara" w:hAnsi="Candara" w:cs="Arial"/>
        </w:rPr>
        <w:t>sa</w:t>
      </w:r>
      <w:proofErr w:type="spellEnd"/>
      <w:r w:rsidRPr="00DF2F7F">
        <w:rPr>
          <w:rFonts w:ascii="Candara" w:hAnsi="Candara" w:cs="Arial"/>
        </w:rPr>
        <w:t xml:space="preserve"> </w:t>
      </w:r>
      <w:proofErr w:type="spellStart"/>
      <w:r w:rsidRPr="00DF2F7F">
        <w:rPr>
          <w:rFonts w:ascii="Candara" w:hAnsi="Candara" w:cs="Arial"/>
        </w:rPr>
        <w:t>vizijom</w:t>
      </w:r>
      <w:proofErr w:type="spellEnd"/>
      <w:r w:rsidRPr="00DF2F7F">
        <w:rPr>
          <w:rFonts w:ascii="Candara" w:hAnsi="Candara" w:cs="Arial"/>
        </w:rPr>
        <w:t xml:space="preserve"> </w:t>
      </w:r>
      <w:proofErr w:type="spellStart"/>
      <w:r w:rsidRPr="00DF2F7F">
        <w:rPr>
          <w:rFonts w:ascii="Candara" w:hAnsi="Candara" w:cs="Arial"/>
        </w:rPr>
        <w:t>razvoja</w:t>
      </w:r>
      <w:proofErr w:type="spellEnd"/>
      <w:r w:rsidRPr="00DF2F7F">
        <w:rPr>
          <w:rFonts w:ascii="Candara" w:hAnsi="Candara" w:cs="Arial"/>
        </w:rPr>
        <w:t xml:space="preserve"> </w:t>
      </w:r>
      <w:proofErr w:type="spellStart"/>
      <w:r w:rsidRPr="00DF2F7F">
        <w:rPr>
          <w:rFonts w:ascii="Candara" w:hAnsi="Candara" w:cs="Arial"/>
        </w:rPr>
        <w:t>opštine</w:t>
      </w:r>
      <w:proofErr w:type="spellEnd"/>
      <w:r w:rsidRPr="00DF2F7F">
        <w:rPr>
          <w:rFonts w:ascii="Candara" w:hAnsi="Candara" w:cs="Arial"/>
        </w:rPr>
        <w:t xml:space="preserve">, </w:t>
      </w:r>
      <w:proofErr w:type="spellStart"/>
      <w:r w:rsidRPr="00DF2F7F">
        <w:rPr>
          <w:rFonts w:ascii="Candara" w:hAnsi="Candara" w:cs="Arial"/>
        </w:rPr>
        <w:t>kako</w:t>
      </w:r>
      <w:proofErr w:type="spellEnd"/>
      <w:r w:rsidRPr="00DF2F7F">
        <w:rPr>
          <w:rFonts w:ascii="Candara" w:hAnsi="Candara" w:cs="Arial"/>
        </w:rPr>
        <w:t xml:space="preserve"> bi se </w:t>
      </w:r>
      <w:proofErr w:type="spellStart"/>
      <w:r w:rsidRPr="00DF2F7F">
        <w:rPr>
          <w:rFonts w:ascii="Candara" w:hAnsi="Candara" w:cs="Arial"/>
        </w:rPr>
        <w:t>građanima</w:t>
      </w:r>
      <w:proofErr w:type="spellEnd"/>
      <w:r w:rsidRPr="00DF2F7F">
        <w:rPr>
          <w:rFonts w:ascii="Candara" w:hAnsi="Candara" w:cs="Arial"/>
        </w:rPr>
        <w:t xml:space="preserve"> </w:t>
      </w:r>
      <w:proofErr w:type="spellStart"/>
      <w:r w:rsidRPr="00DF2F7F">
        <w:rPr>
          <w:rFonts w:ascii="Candara" w:hAnsi="Candara" w:cs="Arial"/>
        </w:rPr>
        <w:t>omogućilo</w:t>
      </w:r>
      <w:proofErr w:type="spellEnd"/>
      <w:r w:rsidRPr="00DF2F7F">
        <w:rPr>
          <w:rFonts w:ascii="Candara" w:hAnsi="Candara" w:cs="Arial"/>
        </w:rPr>
        <w:t xml:space="preserve"> </w:t>
      </w:r>
      <w:proofErr w:type="spellStart"/>
      <w:r w:rsidRPr="00DF2F7F">
        <w:rPr>
          <w:rFonts w:ascii="Candara" w:hAnsi="Candara" w:cs="Arial"/>
        </w:rPr>
        <w:t>što</w:t>
      </w:r>
      <w:proofErr w:type="spellEnd"/>
      <w:r w:rsidRPr="00DF2F7F">
        <w:rPr>
          <w:rFonts w:ascii="Candara" w:hAnsi="Candara" w:cs="Arial"/>
        </w:rPr>
        <w:t xml:space="preserve"> </w:t>
      </w:r>
      <w:proofErr w:type="spellStart"/>
      <w:r w:rsidRPr="00DF2F7F">
        <w:rPr>
          <w:rFonts w:ascii="Candara" w:hAnsi="Candara" w:cs="Arial"/>
        </w:rPr>
        <w:t>kvalitetnije</w:t>
      </w:r>
      <w:proofErr w:type="spellEnd"/>
      <w:r w:rsidRPr="00DF2F7F">
        <w:rPr>
          <w:rFonts w:ascii="Candara" w:hAnsi="Candara" w:cs="Arial"/>
        </w:rPr>
        <w:t xml:space="preserve"> </w:t>
      </w:r>
      <w:proofErr w:type="spellStart"/>
      <w:r w:rsidRPr="00DF2F7F">
        <w:rPr>
          <w:rFonts w:ascii="Candara" w:hAnsi="Candara" w:cs="Arial"/>
        </w:rPr>
        <w:t>pružanje</w:t>
      </w:r>
      <w:proofErr w:type="spellEnd"/>
      <w:r w:rsidRPr="00DF2F7F">
        <w:rPr>
          <w:rFonts w:ascii="Candara" w:hAnsi="Candara" w:cs="Arial"/>
        </w:rPr>
        <w:t xml:space="preserve"> </w:t>
      </w:r>
      <w:proofErr w:type="spellStart"/>
      <w:r w:rsidRPr="00DF2F7F">
        <w:rPr>
          <w:rFonts w:ascii="Candara" w:hAnsi="Candara" w:cs="Arial"/>
        </w:rPr>
        <w:t>usluga</w:t>
      </w:r>
      <w:proofErr w:type="spellEnd"/>
      <w:r w:rsidRPr="00DF2F7F">
        <w:rPr>
          <w:rFonts w:ascii="Candara" w:hAnsi="Candara" w:cs="Arial"/>
        </w:rPr>
        <w:t xml:space="preserve"> </w:t>
      </w:r>
      <w:proofErr w:type="spellStart"/>
      <w:r w:rsidRPr="00DF2F7F">
        <w:rPr>
          <w:rFonts w:ascii="Candara" w:hAnsi="Candara" w:cs="Arial"/>
        </w:rPr>
        <w:t>iz</w:t>
      </w:r>
      <w:proofErr w:type="spellEnd"/>
      <w:r w:rsidRPr="00DF2F7F">
        <w:rPr>
          <w:rFonts w:ascii="Candara" w:hAnsi="Candara" w:cs="Arial"/>
        </w:rPr>
        <w:t xml:space="preserve"> </w:t>
      </w:r>
      <w:proofErr w:type="spellStart"/>
      <w:r w:rsidRPr="00DF2F7F">
        <w:rPr>
          <w:rFonts w:ascii="Candara" w:hAnsi="Candara" w:cs="Arial"/>
        </w:rPr>
        <w:t>domena</w:t>
      </w:r>
      <w:proofErr w:type="spellEnd"/>
      <w:r w:rsidRPr="00DF2F7F">
        <w:rPr>
          <w:rFonts w:ascii="Candara" w:hAnsi="Candara" w:cs="Arial"/>
        </w:rPr>
        <w:t xml:space="preserve"> </w:t>
      </w:r>
      <w:proofErr w:type="spellStart"/>
      <w:r w:rsidRPr="00DF2F7F">
        <w:rPr>
          <w:rFonts w:ascii="Candara" w:hAnsi="Candara" w:cs="Arial"/>
        </w:rPr>
        <w:t>njihovih</w:t>
      </w:r>
      <w:proofErr w:type="spellEnd"/>
      <w:r w:rsidRPr="00DF2F7F">
        <w:rPr>
          <w:rFonts w:ascii="Candara" w:hAnsi="Candara" w:cs="Arial"/>
        </w:rPr>
        <w:t xml:space="preserve"> </w:t>
      </w:r>
      <w:proofErr w:type="spellStart"/>
      <w:r w:rsidRPr="00DF2F7F">
        <w:rPr>
          <w:rFonts w:ascii="Candara" w:hAnsi="Candara" w:cs="Arial"/>
        </w:rPr>
        <w:t>ovlašćenja</w:t>
      </w:r>
      <w:proofErr w:type="spellEnd"/>
      <w:r w:rsidRPr="00DF2F7F">
        <w:rPr>
          <w:rFonts w:ascii="Candara" w:hAnsi="Candara" w:cs="Arial"/>
        </w:rPr>
        <w:t xml:space="preserve">. </w:t>
      </w:r>
    </w:p>
    <w:p w14:paraId="30D6EA33" w14:textId="15F7055E" w:rsidR="001A27F3" w:rsidRPr="00AA61EB" w:rsidRDefault="001A27F3" w:rsidP="00AA61EB">
      <w:pPr>
        <w:ind w:firstLine="576"/>
        <w:jc w:val="both"/>
        <w:rPr>
          <w:rFonts w:ascii="Candara" w:hAnsi="Candara"/>
          <w:lang w:val="pl-PL"/>
        </w:rPr>
      </w:pPr>
      <w:r w:rsidRPr="00AA61EB">
        <w:rPr>
          <w:rFonts w:ascii="Candara" w:hAnsi="Candara" w:cs="Arial"/>
          <w:lang w:val="pl-PL"/>
        </w:rPr>
        <w:t>U izvještajnom periodu smo, uprkos postojanju brojnih socio-ekonomskih izazova</w:t>
      </w:r>
      <w:r w:rsidRPr="00AA61EB">
        <w:rPr>
          <w:rFonts w:ascii="Candara" w:hAnsi="Candara"/>
          <w:lang w:val="pl-PL"/>
        </w:rPr>
        <w:t>, uspjeli da održimo stabilnost javnih finansija i obezbijedimo uslove za dalji razvoj grada.</w:t>
      </w:r>
    </w:p>
    <w:p w14:paraId="306F051C" w14:textId="77777777" w:rsidR="005012C3" w:rsidRPr="00AA61EB" w:rsidRDefault="005012C3" w:rsidP="00AA61EB">
      <w:pPr>
        <w:ind w:firstLine="576"/>
        <w:jc w:val="both"/>
        <w:rPr>
          <w:rFonts w:ascii="Candara" w:hAnsi="Candara" w:cs="Arial"/>
          <w:lang w:val="sr-Latn-CS"/>
        </w:rPr>
      </w:pPr>
      <w:r w:rsidRPr="00AA61EB">
        <w:rPr>
          <w:rFonts w:ascii="Candara" w:hAnsi="Candara" w:cs="Arial"/>
          <w:lang w:val="sr-Latn-CS"/>
        </w:rPr>
        <w:t>Planiranje budžeta Opštine Bijelo Polje za 2024. godinu izvršeno je u skladu sa smjernicama Ministarstva finansija Vlade Crne Gore, na realnoj procjeni budžetskih prihoda i mjerama ekonomske politike i budžetske potrošnje, koje imaju za cilj ostvarenje budžetske ravnoteže primitaka i izdataka.</w:t>
      </w:r>
    </w:p>
    <w:p w14:paraId="2E23CF27" w14:textId="77777777" w:rsidR="005012C3" w:rsidRPr="00AA61EB" w:rsidRDefault="005012C3" w:rsidP="00AA61EB">
      <w:pPr>
        <w:ind w:firstLine="576"/>
        <w:jc w:val="both"/>
        <w:rPr>
          <w:rFonts w:ascii="Candara" w:hAnsi="Candara" w:cs="Arial"/>
        </w:rPr>
      </w:pPr>
      <w:proofErr w:type="spellStart"/>
      <w:r w:rsidRPr="00AA61EB">
        <w:rPr>
          <w:rFonts w:ascii="Candara" w:hAnsi="Candara" w:cs="Arial"/>
        </w:rPr>
        <w:t>Budžet</w:t>
      </w:r>
      <w:proofErr w:type="spellEnd"/>
      <w:r w:rsidRPr="00AA61EB">
        <w:rPr>
          <w:rFonts w:ascii="Candara" w:hAnsi="Candara" w:cs="Arial"/>
        </w:rPr>
        <w:t xml:space="preserve"> za 2024.godinu je bio </w:t>
      </w:r>
      <w:proofErr w:type="spellStart"/>
      <w:r w:rsidRPr="00AA61EB">
        <w:rPr>
          <w:rFonts w:ascii="Candara" w:hAnsi="Candara" w:cs="Arial"/>
        </w:rPr>
        <w:t>planiran</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18.251.000,00€.</w:t>
      </w:r>
    </w:p>
    <w:p w14:paraId="2ECEC5B0" w14:textId="77777777" w:rsidR="005012C3" w:rsidRDefault="005012C3" w:rsidP="00AA61EB">
      <w:pPr>
        <w:ind w:firstLine="576"/>
        <w:jc w:val="both"/>
        <w:rPr>
          <w:rFonts w:ascii="Candara" w:hAnsi="Candara" w:cs="Arial"/>
        </w:rPr>
      </w:pPr>
      <w:proofErr w:type="spellStart"/>
      <w:r w:rsidRPr="00AA61EB">
        <w:rPr>
          <w:rFonts w:ascii="Candara" w:hAnsi="Candara" w:cs="Arial"/>
        </w:rPr>
        <w:t>Najvažniji</w:t>
      </w:r>
      <w:proofErr w:type="spellEnd"/>
      <w:r w:rsidRPr="00AA61EB">
        <w:rPr>
          <w:rFonts w:ascii="Candara" w:hAnsi="Candara" w:cs="Arial"/>
        </w:rPr>
        <w:t xml:space="preserve"> </w:t>
      </w:r>
      <w:proofErr w:type="spellStart"/>
      <w:r w:rsidRPr="00AA61EB">
        <w:rPr>
          <w:rFonts w:ascii="Candara" w:hAnsi="Candara" w:cs="Arial"/>
        </w:rPr>
        <w:t>razlozi</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izmjeni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w:t>
      </w:r>
      <w:proofErr w:type="gramStart"/>
      <w:r w:rsidRPr="00AA61EB">
        <w:rPr>
          <w:rFonts w:ascii="Candara" w:hAnsi="Candara" w:cs="Arial"/>
        </w:rPr>
        <w:t xml:space="preserve">2024.godinu  </w:t>
      </w:r>
      <w:proofErr w:type="spellStart"/>
      <w:r w:rsidRPr="00AA61EB">
        <w:rPr>
          <w:rFonts w:ascii="Candara" w:hAnsi="Candara" w:cs="Arial"/>
        </w:rPr>
        <w:t>su</w:t>
      </w:r>
      <w:proofErr w:type="spellEnd"/>
      <w:proofErr w:type="gramEnd"/>
      <w:r w:rsidRPr="00AA61EB">
        <w:rPr>
          <w:rFonts w:ascii="Candara" w:hAnsi="Candara" w:cs="Arial"/>
        </w:rPr>
        <w:t xml:space="preserve"> </w:t>
      </w:r>
      <w:proofErr w:type="spellStart"/>
      <w:r w:rsidRPr="00AA61EB">
        <w:rPr>
          <w:rFonts w:ascii="Candara" w:hAnsi="Candara" w:cs="Arial"/>
        </w:rPr>
        <w:t>bili</w:t>
      </w:r>
      <w:proofErr w:type="spellEnd"/>
      <w:r w:rsidRPr="00AA61EB">
        <w:rPr>
          <w:rFonts w:ascii="Candara" w:hAnsi="Candara" w:cs="Arial"/>
        </w:rPr>
        <w:t xml:space="preserve"> :</w:t>
      </w:r>
    </w:p>
    <w:p w14:paraId="4D82C575" w14:textId="3FE700D4" w:rsidR="005012C3" w:rsidRPr="008662F8" w:rsidRDefault="005012C3" w:rsidP="008662F8">
      <w:pPr>
        <w:pStyle w:val="ListParagraph"/>
        <w:numPr>
          <w:ilvl w:val="0"/>
          <w:numId w:val="16"/>
        </w:numPr>
        <w:spacing w:line="240" w:lineRule="auto"/>
        <w:ind w:left="360"/>
        <w:jc w:val="both"/>
        <w:rPr>
          <w:rFonts w:ascii="Candara" w:hAnsi="Candara" w:cs="Arial"/>
        </w:rPr>
      </w:pPr>
      <w:r w:rsidRPr="008662F8">
        <w:rPr>
          <w:rFonts w:ascii="Candara" w:hAnsi="Candara" w:cs="Arial"/>
          <w:sz w:val="24"/>
          <w:szCs w:val="24"/>
          <w:lang w:val="sr-Latn-RS"/>
        </w:rPr>
        <w:t>Veća realizacija poreza na dohodak fizičkih lica koji je budžetom za 2024.godinu bio planiran u iznosu od 3.800.000,00€ a rebalansom je planiran u iznosu od 7.000.000,00€</w:t>
      </w:r>
      <w:r w:rsidR="008662F8">
        <w:rPr>
          <w:rFonts w:ascii="Candara" w:hAnsi="Candara" w:cs="Arial"/>
          <w:sz w:val="24"/>
          <w:szCs w:val="24"/>
          <w:lang w:val="sr-Latn-RS"/>
        </w:rPr>
        <w:t>;</w:t>
      </w:r>
    </w:p>
    <w:p w14:paraId="2CDDEF26" w14:textId="4FFF9732" w:rsidR="005012C3" w:rsidRPr="008662F8" w:rsidRDefault="005012C3" w:rsidP="008662F8">
      <w:pPr>
        <w:pStyle w:val="ListParagraph"/>
        <w:numPr>
          <w:ilvl w:val="0"/>
          <w:numId w:val="16"/>
        </w:numPr>
        <w:spacing w:line="240" w:lineRule="auto"/>
        <w:ind w:left="360"/>
        <w:jc w:val="both"/>
        <w:rPr>
          <w:rFonts w:ascii="Candara" w:hAnsi="Candara" w:cs="Arial"/>
          <w:sz w:val="24"/>
          <w:szCs w:val="24"/>
        </w:rPr>
      </w:pPr>
      <w:r w:rsidRPr="008662F8">
        <w:rPr>
          <w:rFonts w:ascii="Candara" w:hAnsi="Candara" w:cs="Arial"/>
          <w:sz w:val="24"/>
          <w:szCs w:val="24"/>
          <w:lang w:val="sr-Latn-RS"/>
        </w:rPr>
        <w:t>Više prenešena sredstva iz prethodne godine- Odlukom o budžetu za 2024.godinu početni depozit je bio planiran u iznosu od 1.400.000,00€,  a isti je realizovan u iznosu od 2.415.000,00€</w:t>
      </w:r>
      <w:r w:rsidR="008662F8">
        <w:rPr>
          <w:rFonts w:ascii="Candara" w:hAnsi="Candara" w:cs="Arial"/>
          <w:sz w:val="24"/>
          <w:szCs w:val="24"/>
          <w:lang w:val="sr-Latn-RS"/>
        </w:rPr>
        <w:t>;</w:t>
      </w:r>
    </w:p>
    <w:p w14:paraId="592C4FE2" w14:textId="77777777" w:rsidR="005012C3" w:rsidRPr="008662F8" w:rsidRDefault="005012C3" w:rsidP="008662F8">
      <w:pPr>
        <w:pStyle w:val="ListParagraph"/>
        <w:numPr>
          <w:ilvl w:val="0"/>
          <w:numId w:val="16"/>
        </w:numPr>
        <w:spacing w:after="0" w:line="240" w:lineRule="auto"/>
        <w:ind w:left="360"/>
        <w:jc w:val="both"/>
        <w:rPr>
          <w:rFonts w:ascii="Candara" w:hAnsi="Candara" w:cs="Arial"/>
          <w:sz w:val="24"/>
          <w:szCs w:val="24"/>
        </w:rPr>
      </w:pPr>
      <w:r w:rsidRPr="008662F8">
        <w:rPr>
          <w:rFonts w:ascii="Candara" w:hAnsi="Candara" w:cs="Arial"/>
          <w:sz w:val="24"/>
          <w:szCs w:val="24"/>
          <w:lang w:val="sr-Latn-RS"/>
        </w:rPr>
        <w:t>Povećanje sredstava za zarade koje je uslovljeno izmjenom propisa koji se odnose na oblast zarada, a koji su se morali uskladiti sa programom ’’Evropa sad 2’’.</w:t>
      </w:r>
    </w:p>
    <w:p w14:paraId="14016B18" w14:textId="77777777" w:rsidR="005012C3" w:rsidRPr="00AA61EB" w:rsidRDefault="005012C3" w:rsidP="008662F8">
      <w:pPr>
        <w:ind w:firstLine="576"/>
        <w:jc w:val="both"/>
        <w:rPr>
          <w:rFonts w:ascii="Candara" w:hAnsi="Candara" w:cs="Arial"/>
        </w:rPr>
      </w:pPr>
      <w:r w:rsidRPr="00AA61EB">
        <w:rPr>
          <w:rFonts w:ascii="Candara" w:hAnsi="Candara" w:cs="Arial"/>
        </w:rPr>
        <w:t xml:space="preserve">To je </w:t>
      </w:r>
      <w:proofErr w:type="spellStart"/>
      <w:r w:rsidRPr="00AA61EB">
        <w:rPr>
          <w:rFonts w:ascii="Candara" w:hAnsi="Candara" w:cs="Arial"/>
        </w:rPr>
        <w:t>uslovilo</w:t>
      </w:r>
      <w:proofErr w:type="spellEnd"/>
      <w:r w:rsidRPr="00AA61EB">
        <w:rPr>
          <w:rFonts w:ascii="Candara" w:hAnsi="Candara" w:cs="Arial"/>
        </w:rPr>
        <w:t xml:space="preserve">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rebalansa</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za 2024.godinu.</w:t>
      </w:r>
    </w:p>
    <w:p w14:paraId="157630F8" w14:textId="77777777" w:rsidR="005012C3" w:rsidRPr="00AA61EB" w:rsidRDefault="005012C3" w:rsidP="008662F8">
      <w:pPr>
        <w:ind w:firstLine="576"/>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sjednici</w:t>
      </w:r>
      <w:proofErr w:type="spellEnd"/>
      <w:r w:rsidRPr="00AA61EB">
        <w:rPr>
          <w:rFonts w:ascii="Candara" w:hAnsi="Candara" w:cs="Arial"/>
        </w:rPr>
        <w:t xml:space="preserve"> </w:t>
      </w:r>
      <w:proofErr w:type="spellStart"/>
      <w:r w:rsidRPr="00AA61EB">
        <w:rPr>
          <w:rFonts w:ascii="Candara" w:hAnsi="Candara" w:cs="Arial"/>
        </w:rPr>
        <w:t>Skupštine</w:t>
      </w:r>
      <w:proofErr w:type="spellEnd"/>
      <w:r w:rsidRPr="00AA61EB">
        <w:rPr>
          <w:rFonts w:ascii="Candara" w:hAnsi="Candara" w:cs="Arial"/>
        </w:rPr>
        <w:t xml:space="preserve"> Opštine </w:t>
      </w:r>
      <w:proofErr w:type="spellStart"/>
      <w:r w:rsidRPr="00AA61EB">
        <w:rPr>
          <w:rFonts w:ascii="Candara" w:hAnsi="Candara" w:cs="Arial"/>
        </w:rPr>
        <w:t>održanoj</w:t>
      </w:r>
      <w:proofErr w:type="spellEnd"/>
      <w:r w:rsidRPr="00AA61EB">
        <w:rPr>
          <w:rFonts w:ascii="Candara" w:hAnsi="Candara" w:cs="Arial"/>
        </w:rPr>
        <w:t xml:space="preserve"> dana 30.</w:t>
      </w:r>
      <w:proofErr w:type="gramStart"/>
      <w:r w:rsidRPr="00AA61EB">
        <w:rPr>
          <w:rFonts w:ascii="Candara" w:hAnsi="Candara" w:cs="Arial"/>
        </w:rPr>
        <w:t>10.2024.godine</w:t>
      </w:r>
      <w:proofErr w:type="gramEnd"/>
      <w:r w:rsidRPr="00AA61EB">
        <w:rPr>
          <w:rFonts w:ascii="Candara" w:hAnsi="Candara" w:cs="Arial"/>
        </w:rPr>
        <w:t xml:space="preserve"> </w:t>
      </w:r>
      <w:proofErr w:type="spellStart"/>
      <w:r w:rsidRPr="00AA61EB">
        <w:rPr>
          <w:rFonts w:ascii="Candara" w:hAnsi="Candara" w:cs="Arial"/>
        </w:rPr>
        <w:t>usvojena</w:t>
      </w:r>
      <w:proofErr w:type="spellEnd"/>
      <w:r w:rsidRPr="00AA61EB">
        <w:rPr>
          <w:rFonts w:ascii="Candara" w:hAnsi="Candara" w:cs="Arial"/>
        </w:rPr>
        <w:t xml:space="preserve"> je </w:t>
      </w:r>
      <w:proofErr w:type="spellStart"/>
      <w:r w:rsidRPr="00AA61EB">
        <w:rPr>
          <w:rFonts w:ascii="Candara" w:hAnsi="Candara" w:cs="Arial"/>
        </w:rPr>
        <w:t>Odluka</w:t>
      </w:r>
      <w:proofErr w:type="spellEnd"/>
      <w:r w:rsidRPr="00AA61EB">
        <w:rPr>
          <w:rFonts w:ascii="Candara" w:hAnsi="Candara" w:cs="Arial"/>
        </w:rPr>
        <w:t xml:space="preserve"> o </w:t>
      </w:r>
      <w:proofErr w:type="spellStart"/>
      <w:r w:rsidRPr="00AA61EB">
        <w:rPr>
          <w:rFonts w:ascii="Candara" w:hAnsi="Candara" w:cs="Arial"/>
        </w:rPr>
        <w:t>izmjeni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Opštine Bijelo Polje za 204.godinu u </w:t>
      </w:r>
      <w:proofErr w:type="spellStart"/>
      <w:r w:rsidRPr="00AA61EB">
        <w:rPr>
          <w:rFonts w:ascii="Candara" w:hAnsi="Candara" w:cs="Arial"/>
        </w:rPr>
        <w:t>iznosu</w:t>
      </w:r>
      <w:proofErr w:type="spellEnd"/>
      <w:r w:rsidRPr="00AA61EB">
        <w:rPr>
          <w:rFonts w:ascii="Candara" w:hAnsi="Candara" w:cs="Arial"/>
        </w:rPr>
        <w:t xml:space="preserve">  od 21.286.000,00€.</w:t>
      </w:r>
    </w:p>
    <w:p w14:paraId="71F3AEA2" w14:textId="4FEED853" w:rsidR="005012C3" w:rsidRPr="00AA61EB" w:rsidRDefault="005012C3" w:rsidP="00AA61EB">
      <w:pPr>
        <w:ind w:firstLine="576"/>
        <w:jc w:val="both"/>
        <w:rPr>
          <w:rFonts w:ascii="Candara" w:hAnsi="Candara" w:cs="Arial"/>
        </w:rPr>
      </w:pPr>
      <w:proofErr w:type="spellStart"/>
      <w:r w:rsidRPr="00AA61EB">
        <w:rPr>
          <w:rFonts w:ascii="Candara" w:hAnsi="Candara" w:cs="Arial"/>
        </w:rPr>
        <w:t>Ostvarenje</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Opštine Bijelo Polje za 2024.godinu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preliminarnim</w:t>
      </w:r>
      <w:proofErr w:type="spellEnd"/>
      <w:r w:rsidRPr="00AA61EB">
        <w:rPr>
          <w:rFonts w:ascii="Candara" w:hAnsi="Candara" w:cs="Arial"/>
        </w:rPr>
        <w:t xml:space="preserve"> </w:t>
      </w:r>
      <w:proofErr w:type="spellStart"/>
      <w:r w:rsidRPr="00AA61EB">
        <w:rPr>
          <w:rFonts w:ascii="Candara" w:hAnsi="Candara" w:cs="Arial"/>
        </w:rPr>
        <w:t>podacima</w:t>
      </w:r>
      <w:proofErr w:type="spellEnd"/>
      <w:r w:rsidRPr="00AA61EB">
        <w:rPr>
          <w:rFonts w:ascii="Candara" w:hAnsi="Candara" w:cs="Arial"/>
        </w:rPr>
        <w:t xml:space="preserve"> (</w:t>
      </w:r>
      <w:proofErr w:type="spellStart"/>
      <w:r w:rsidRPr="00AA61EB">
        <w:rPr>
          <w:rFonts w:ascii="Candara" w:hAnsi="Candara" w:cs="Arial"/>
        </w:rPr>
        <w:t>Odluka</w:t>
      </w:r>
      <w:proofErr w:type="spellEnd"/>
      <w:r w:rsidRPr="00AA61EB">
        <w:rPr>
          <w:rFonts w:ascii="Candara" w:hAnsi="Candara" w:cs="Arial"/>
        </w:rPr>
        <w:t xml:space="preserve"> o </w:t>
      </w:r>
      <w:proofErr w:type="spellStart"/>
      <w:r w:rsidRPr="00AA61EB">
        <w:rPr>
          <w:rFonts w:ascii="Candara" w:hAnsi="Candara" w:cs="Arial"/>
        </w:rPr>
        <w:t>završnom</w:t>
      </w:r>
      <w:proofErr w:type="spellEnd"/>
      <w:r w:rsidRPr="00AA61EB">
        <w:rPr>
          <w:rFonts w:ascii="Candara" w:hAnsi="Candara" w:cs="Arial"/>
        </w:rPr>
        <w:t xml:space="preserve"> </w:t>
      </w:r>
      <w:proofErr w:type="spellStart"/>
      <w:r w:rsidRPr="00AA61EB">
        <w:rPr>
          <w:rFonts w:ascii="Candara" w:hAnsi="Candara" w:cs="Arial"/>
        </w:rPr>
        <w:t>računu</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se </w:t>
      </w:r>
      <w:proofErr w:type="spellStart"/>
      <w:r w:rsidRPr="00AA61EB">
        <w:rPr>
          <w:rFonts w:ascii="Candara" w:hAnsi="Candara" w:cs="Arial"/>
        </w:rPr>
        <w:t>donosi</w:t>
      </w:r>
      <w:proofErr w:type="spellEnd"/>
      <w:r w:rsidRPr="00AA61EB">
        <w:rPr>
          <w:rFonts w:ascii="Candara" w:hAnsi="Candara" w:cs="Arial"/>
        </w:rPr>
        <w:t xml:space="preserve"> do </w:t>
      </w:r>
      <w:proofErr w:type="spellStart"/>
      <w:r w:rsidRPr="00AA61EB">
        <w:rPr>
          <w:rFonts w:ascii="Candara" w:hAnsi="Candara" w:cs="Arial"/>
        </w:rPr>
        <w:t>kraja</w:t>
      </w:r>
      <w:proofErr w:type="spellEnd"/>
      <w:r w:rsidRPr="00AA61EB">
        <w:rPr>
          <w:rFonts w:ascii="Candara" w:hAnsi="Candara" w:cs="Arial"/>
        </w:rPr>
        <w:t xml:space="preserve"> maja </w:t>
      </w:r>
      <w:proofErr w:type="spellStart"/>
      <w:r w:rsidRPr="00AA61EB">
        <w:rPr>
          <w:rFonts w:ascii="Candara" w:hAnsi="Candara" w:cs="Arial"/>
        </w:rPr>
        <w:t>tekuće</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Zakonu</w:t>
      </w:r>
      <w:proofErr w:type="spellEnd"/>
      <w:r w:rsidRPr="00AA61EB">
        <w:rPr>
          <w:rFonts w:ascii="Candara" w:hAnsi="Candara" w:cs="Arial"/>
        </w:rPr>
        <w:t xml:space="preserve"> o </w:t>
      </w:r>
      <w:proofErr w:type="spellStart"/>
      <w:r w:rsidRPr="00AA61EB">
        <w:rPr>
          <w:rFonts w:ascii="Candara" w:hAnsi="Candara" w:cs="Arial"/>
        </w:rPr>
        <w:t>finansiranju</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samouprave</w:t>
      </w:r>
      <w:proofErr w:type="spellEnd"/>
      <w:r w:rsidRPr="00AA61EB">
        <w:rPr>
          <w:rFonts w:ascii="Candara" w:hAnsi="Candara" w:cs="Arial"/>
        </w:rPr>
        <w:t xml:space="preserve"> i </w:t>
      </w:r>
      <w:proofErr w:type="spellStart"/>
      <w:r w:rsidRPr="00AA61EB">
        <w:rPr>
          <w:rFonts w:ascii="Candara" w:hAnsi="Candara" w:cs="Arial"/>
        </w:rPr>
        <w:t>Zakonu</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i </w:t>
      </w:r>
      <w:proofErr w:type="spellStart"/>
      <w:r w:rsidRPr="00AA61EB">
        <w:rPr>
          <w:rFonts w:ascii="Candara" w:hAnsi="Candara" w:cs="Arial"/>
        </w:rPr>
        <w:t>fiskalnoj</w:t>
      </w:r>
      <w:proofErr w:type="spellEnd"/>
      <w:r w:rsidRPr="00AA61EB">
        <w:rPr>
          <w:rFonts w:ascii="Candara" w:hAnsi="Candara" w:cs="Arial"/>
        </w:rPr>
        <w:t xml:space="preserve"> </w:t>
      </w:r>
      <w:proofErr w:type="spellStart"/>
      <w:r w:rsidRPr="00AA61EB">
        <w:rPr>
          <w:rFonts w:ascii="Candara" w:hAnsi="Candara" w:cs="Arial"/>
        </w:rPr>
        <w:t>odgovornosti</w:t>
      </w:r>
      <w:proofErr w:type="spellEnd"/>
      <w:r w:rsidRPr="00AA61EB">
        <w:rPr>
          <w:rFonts w:ascii="Candara" w:hAnsi="Candara" w:cs="Arial"/>
        </w:rPr>
        <w:t xml:space="preserve">), </w:t>
      </w:r>
      <w:proofErr w:type="spellStart"/>
      <w:proofErr w:type="gramStart"/>
      <w:r w:rsidRPr="00AA61EB">
        <w:rPr>
          <w:rFonts w:ascii="Candara" w:hAnsi="Candara" w:cs="Arial"/>
        </w:rPr>
        <w:t>iznosi</w:t>
      </w:r>
      <w:proofErr w:type="spellEnd"/>
      <w:r w:rsidRPr="00AA61EB">
        <w:rPr>
          <w:rFonts w:ascii="Candara" w:hAnsi="Candara" w:cs="Arial"/>
        </w:rPr>
        <w:t xml:space="preserve"> </w:t>
      </w:r>
      <w:r w:rsidRPr="00AA61EB">
        <w:rPr>
          <w:rFonts w:ascii="Candara" w:hAnsi="Candara" w:cs="Arial"/>
          <w:color w:val="FF0000"/>
        </w:rPr>
        <w:t xml:space="preserve"> </w:t>
      </w:r>
      <w:r w:rsidRPr="00AA61EB">
        <w:rPr>
          <w:rFonts w:ascii="Candara" w:hAnsi="Candara" w:cs="Arial"/>
        </w:rPr>
        <w:t>113</w:t>
      </w:r>
      <w:proofErr w:type="gramEnd"/>
      <w:r w:rsidRPr="00AA61EB">
        <w:rPr>
          <w:rFonts w:ascii="Candara" w:hAnsi="Candara" w:cs="Arial"/>
        </w:rPr>
        <w:t>,79%.</w:t>
      </w:r>
    </w:p>
    <w:p w14:paraId="25CE386B" w14:textId="0FE23B7E" w:rsidR="00563086" w:rsidRPr="00AA61EB" w:rsidRDefault="00563086" w:rsidP="00AA61EB">
      <w:pPr>
        <w:ind w:firstLine="576"/>
        <w:jc w:val="both"/>
        <w:rPr>
          <w:rFonts w:ascii="Candara" w:hAnsi="Candara" w:cs="Arial"/>
        </w:rPr>
      </w:pPr>
      <w:r w:rsidRPr="00AA61EB">
        <w:rPr>
          <w:rFonts w:ascii="Candara" w:hAnsi="Candara" w:cs="Arial"/>
        </w:rPr>
        <w:t>U 202</w:t>
      </w:r>
      <w:r w:rsidR="00235839"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zaposlenima</w:t>
      </w:r>
      <w:proofErr w:type="spellEnd"/>
      <w:r w:rsidRPr="00AA61EB">
        <w:rPr>
          <w:rFonts w:ascii="Candara" w:hAnsi="Candara" w:cs="Arial"/>
        </w:rPr>
        <w:t xml:space="preserve"> u </w:t>
      </w:r>
      <w:proofErr w:type="spellStart"/>
      <w:r w:rsidRPr="00AA61EB">
        <w:rPr>
          <w:rFonts w:ascii="Candara" w:hAnsi="Candara" w:cs="Arial"/>
        </w:rPr>
        <w:t>organima</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uprave</w:t>
      </w:r>
      <w:proofErr w:type="spellEnd"/>
      <w:r w:rsidRPr="00AA61EB">
        <w:rPr>
          <w:rFonts w:ascii="Candara" w:hAnsi="Candara" w:cs="Arial"/>
        </w:rPr>
        <w:t xml:space="preserve"> </w:t>
      </w:r>
      <w:proofErr w:type="spellStart"/>
      <w:r w:rsidRPr="00AA61EB">
        <w:rPr>
          <w:rFonts w:ascii="Candara" w:hAnsi="Candara" w:cs="Arial"/>
        </w:rPr>
        <w:t>isplaćeno</w:t>
      </w:r>
      <w:proofErr w:type="spellEnd"/>
      <w:r w:rsidRPr="00AA61EB">
        <w:rPr>
          <w:rFonts w:ascii="Candara" w:hAnsi="Candara" w:cs="Arial"/>
        </w:rPr>
        <w:t xml:space="preserve"> je 1</w:t>
      </w:r>
      <w:r w:rsidR="004B4C97" w:rsidRPr="00AA61EB">
        <w:rPr>
          <w:rFonts w:ascii="Candara" w:hAnsi="Candara" w:cs="Arial"/>
        </w:rPr>
        <w:t>2</w:t>
      </w:r>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 </w:t>
      </w:r>
      <w:r w:rsidR="004B4C97" w:rsidRPr="00AA61EB">
        <w:rPr>
          <w:rFonts w:ascii="Candara" w:hAnsi="Candara" w:cs="Arial"/>
        </w:rPr>
        <w:t>1</w:t>
      </w:r>
      <w:r w:rsidRPr="00AA61EB">
        <w:rPr>
          <w:rFonts w:ascii="Candara" w:hAnsi="Candara" w:cs="Arial"/>
        </w:rPr>
        <w:t xml:space="preserve"> </w:t>
      </w:r>
      <w:proofErr w:type="spellStart"/>
      <w:r w:rsidRPr="00AA61EB">
        <w:rPr>
          <w:rFonts w:ascii="Candara" w:hAnsi="Candara" w:cs="Arial"/>
        </w:rPr>
        <w:t>zarad</w:t>
      </w:r>
      <w:r w:rsidR="004B4C97" w:rsidRPr="00AA61EB">
        <w:rPr>
          <w:rFonts w:ascii="Candara" w:hAnsi="Candara" w:cs="Arial"/>
        </w:rPr>
        <w:t>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prethodne</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i 1</w:t>
      </w:r>
      <w:r w:rsidR="004B4C97" w:rsidRPr="00AA61EB">
        <w:rPr>
          <w:rFonts w:ascii="Candara" w:hAnsi="Candara" w:cs="Arial"/>
        </w:rPr>
        <w:t>1</w:t>
      </w:r>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202</w:t>
      </w:r>
      <w:r w:rsidR="00235839" w:rsidRPr="00AA61EB">
        <w:rPr>
          <w:rFonts w:ascii="Candara" w:hAnsi="Candara" w:cs="Arial"/>
        </w:rPr>
        <w:t>4</w:t>
      </w:r>
      <w:r w:rsidRPr="00AA61EB">
        <w:rPr>
          <w:rFonts w:ascii="Candara" w:hAnsi="Candara" w:cs="Arial"/>
        </w:rPr>
        <w:t>.godine.</w:t>
      </w:r>
    </w:p>
    <w:p w14:paraId="735717A4" w14:textId="06265DC5" w:rsidR="00563086" w:rsidRPr="00AA61EB" w:rsidRDefault="00563086" w:rsidP="00AA61EB">
      <w:pPr>
        <w:ind w:firstLine="576"/>
        <w:jc w:val="both"/>
        <w:rPr>
          <w:rFonts w:ascii="Candara" w:hAnsi="Candara" w:cs="Arial"/>
        </w:rPr>
      </w:pPr>
      <w:proofErr w:type="spellStart"/>
      <w:r w:rsidRPr="00AA61EB">
        <w:rPr>
          <w:rFonts w:ascii="Candara" w:hAnsi="Candara" w:cs="Arial"/>
        </w:rPr>
        <w:t>Reprogramirani</w:t>
      </w:r>
      <w:proofErr w:type="spellEnd"/>
      <w:r w:rsidRPr="00AA61EB">
        <w:rPr>
          <w:rFonts w:ascii="Candara" w:hAnsi="Candara" w:cs="Arial"/>
        </w:rPr>
        <w:t xml:space="preserve"> </w:t>
      </w:r>
      <w:proofErr w:type="spellStart"/>
      <w:r w:rsidRPr="00AA61EB">
        <w:rPr>
          <w:rFonts w:ascii="Candara" w:hAnsi="Candara" w:cs="Arial"/>
        </w:rPr>
        <w:t>poreski</w:t>
      </w:r>
      <w:proofErr w:type="spellEnd"/>
      <w:r w:rsidRPr="00AA61EB">
        <w:rPr>
          <w:rFonts w:ascii="Candara" w:hAnsi="Candara" w:cs="Arial"/>
        </w:rPr>
        <w:t xml:space="preserve"> dug se </w:t>
      </w:r>
      <w:proofErr w:type="spellStart"/>
      <w:r w:rsidRPr="00AA61EB">
        <w:rPr>
          <w:rFonts w:ascii="Candara" w:hAnsi="Candara" w:cs="Arial"/>
        </w:rPr>
        <w:t>redovno</w:t>
      </w:r>
      <w:proofErr w:type="spellEnd"/>
      <w:r w:rsidRPr="00AA61EB">
        <w:rPr>
          <w:rFonts w:ascii="Candara" w:hAnsi="Candara" w:cs="Arial"/>
        </w:rPr>
        <w:t xml:space="preserve"> </w:t>
      </w:r>
      <w:proofErr w:type="spellStart"/>
      <w:r w:rsidRPr="00AA61EB">
        <w:rPr>
          <w:rFonts w:ascii="Candara" w:hAnsi="Candara" w:cs="Arial"/>
        </w:rPr>
        <w:t>izmir</w:t>
      </w:r>
      <w:r w:rsidR="008662F8">
        <w:rPr>
          <w:rFonts w:ascii="Candara" w:hAnsi="Candara" w:cs="Arial"/>
        </w:rPr>
        <w:t>ivao</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Ugovoru</w:t>
      </w:r>
      <w:proofErr w:type="spellEnd"/>
      <w:r w:rsidRPr="00AA61EB">
        <w:rPr>
          <w:rFonts w:ascii="Candara" w:hAnsi="Candara" w:cs="Arial"/>
        </w:rPr>
        <w:t xml:space="preserve"> o </w:t>
      </w:r>
      <w:proofErr w:type="spellStart"/>
      <w:r w:rsidRPr="00AA61EB">
        <w:rPr>
          <w:rFonts w:ascii="Candara" w:hAnsi="Candara" w:cs="Arial"/>
        </w:rPr>
        <w:t>reprogramu</w:t>
      </w:r>
      <w:proofErr w:type="spellEnd"/>
      <w:r w:rsidRPr="00AA61EB">
        <w:rPr>
          <w:rFonts w:ascii="Candara" w:hAnsi="Candara" w:cs="Arial"/>
        </w:rPr>
        <w:t xml:space="preserve"> </w:t>
      </w:r>
      <w:proofErr w:type="spellStart"/>
      <w:r w:rsidRPr="00AA61EB">
        <w:rPr>
          <w:rFonts w:ascii="Candara" w:hAnsi="Candara" w:cs="Arial"/>
        </w:rPr>
        <w:t>poreskog</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sanacioni</w:t>
      </w:r>
      <w:proofErr w:type="spellEnd"/>
      <w:r w:rsidRPr="00AA61EB">
        <w:rPr>
          <w:rFonts w:ascii="Candara" w:hAnsi="Candara" w:cs="Arial"/>
        </w:rPr>
        <w:t xml:space="preserve"> </w:t>
      </w:r>
      <w:proofErr w:type="spellStart"/>
      <w:r w:rsidRPr="00AA61EB">
        <w:rPr>
          <w:rFonts w:ascii="Candara" w:hAnsi="Candara" w:cs="Arial"/>
        </w:rPr>
        <w:t>krediti</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komercijalnim</w:t>
      </w:r>
      <w:proofErr w:type="spellEnd"/>
      <w:r w:rsidRPr="00AA61EB">
        <w:rPr>
          <w:rFonts w:ascii="Candara" w:hAnsi="Candara" w:cs="Arial"/>
        </w:rPr>
        <w:t xml:space="preserve"> </w:t>
      </w:r>
      <w:proofErr w:type="spellStart"/>
      <w:r w:rsidRPr="00AA61EB">
        <w:rPr>
          <w:rFonts w:ascii="Candara" w:hAnsi="Candara" w:cs="Arial"/>
        </w:rPr>
        <w:t>bankama</w:t>
      </w:r>
      <w:proofErr w:type="spellEnd"/>
      <w:r w:rsidRPr="00AA61EB">
        <w:rPr>
          <w:rFonts w:ascii="Candara" w:hAnsi="Candara" w:cs="Arial"/>
        </w:rPr>
        <w:t xml:space="preserve"> </w:t>
      </w:r>
      <w:proofErr w:type="spellStart"/>
      <w:r w:rsidRPr="00AA61EB">
        <w:rPr>
          <w:rFonts w:ascii="Candara" w:hAnsi="Candara" w:cs="Arial"/>
        </w:rPr>
        <w:t>uz</w:t>
      </w:r>
      <w:proofErr w:type="spellEnd"/>
      <w:r w:rsidRPr="00AA61EB">
        <w:rPr>
          <w:rFonts w:ascii="Candara" w:hAnsi="Candara" w:cs="Arial"/>
        </w:rPr>
        <w:t xml:space="preserve"> </w:t>
      </w:r>
      <w:proofErr w:type="spellStart"/>
      <w:r w:rsidRPr="00AA61EB">
        <w:rPr>
          <w:rFonts w:ascii="Candara" w:hAnsi="Candara" w:cs="Arial"/>
        </w:rPr>
        <w:t>povoljnije</w:t>
      </w:r>
      <w:proofErr w:type="spellEnd"/>
      <w:r w:rsidRPr="00AA61EB">
        <w:rPr>
          <w:rFonts w:ascii="Candara" w:hAnsi="Candara" w:cs="Arial"/>
        </w:rPr>
        <w:t xml:space="preserve"> </w:t>
      </w:r>
      <w:proofErr w:type="spellStart"/>
      <w:r w:rsidRPr="00AA61EB">
        <w:rPr>
          <w:rFonts w:ascii="Candara" w:hAnsi="Candara" w:cs="Arial"/>
        </w:rPr>
        <w:t>kamatne</w:t>
      </w:r>
      <w:proofErr w:type="spellEnd"/>
      <w:r w:rsidRPr="00AA61EB">
        <w:rPr>
          <w:rFonts w:ascii="Candara" w:hAnsi="Candara" w:cs="Arial"/>
        </w:rPr>
        <w:t xml:space="preserve"> stope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donose</w:t>
      </w:r>
      <w:proofErr w:type="spellEnd"/>
      <w:r w:rsidRPr="00AA61EB">
        <w:rPr>
          <w:rFonts w:ascii="Candara" w:hAnsi="Candara" w:cs="Arial"/>
        </w:rPr>
        <w:t xml:space="preserve"> </w:t>
      </w:r>
      <w:proofErr w:type="spellStart"/>
      <w:r w:rsidRPr="00AA61EB">
        <w:rPr>
          <w:rFonts w:ascii="Candara" w:hAnsi="Candara" w:cs="Arial"/>
        </w:rPr>
        <w:t>uštedu</w:t>
      </w:r>
      <w:proofErr w:type="spellEnd"/>
      <w:r w:rsidRPr="00AA61EB">
        <w:rPr>
          <w:rFonts w:ascii="Candara" w:hAnsi="Candara" w:cs="Arial"/>
        </w:rPr>
        <w:t xml:space="preserve"> u </w:t>
      </w:r>
      <w:proofErr w:type="spellStart"/>
      <w:r w:rsidRPr="00AA61EB">
        <w:rPr>
          <w:rFonts w:ascii="Candara" w:hAnsi="Candara" w:cs="Arial"/>
        </w:rPr>
        <w:t>budžetu</w:t>
      </w:r>
      <w:proofErr w:type="spellEnd"/>
      <w:r w:rsidRPr="00AA61EB">
        <w:rPr>
          <w:rFonts w:ascii="Candara" w:hAnsi="Candara" w:cs="Arial"/>
        </w:rPr>
        <w:t xml:space="preserve"> za </w:t>
      </w:r>
      <w:proofErr w:type="spellStart"/>
      <w:r w:rsidRPr="00AA61EB">
        <w:rPr>
          <w:rFonts w:ascii="Candara" w:hAnsi="Candara" w:cs="Arial"/>
        </w:rPr>
        <w:t>oko</w:t>
      </w:r>
      <w:proofErr w:type="spellEnd"/>
      <w:r w:rsidRPr="00AA61EB">
        <w:rPr>
          <w:rFonts w:ascii="Candara" w:hAnsi="Candara" w:cs="Arial"/>
        </w:rPr>
        <w:t xml:space="preserve"> 600.000,00€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godišnjem</w:t>
      </w:r>
      <w:proofErr w:type="spellEnd"/>
      <w:r w:rsidRPr="00AA61EB">
        <w:rPr>
          <w:rFonts w:ascii="Candara" w:hAnsi="Candara" w:cs="Arial"/>
        </w:rPr>
        <w:t xml:space="preserve"> </w:t>
      </w:r>
      <w:proofErr w:type="spellStart"/>
      <w:r w:rsidRPr="00AA61EB">
        <w:rPr>
          <w:rFonts w:ascii="Candara" w:hAnsi="Candara" w:cs="Arial"/>
        </w:rPr>
        <w:t>nivou</w:t>
      </w:r>
      <w:proofErr w:type="spellEnd"/>
      <w:r w:rsidRPr="00AA61EB">
        <w:rPr>
          <w:rFonts w:ascii="Candara" w:hAnsi="Candara" w:cs="Arial"/>
        </w:rPr>
        <w:t>.</w:t>
      </w:r>
    </w:p>
    <w:p w14:paraId="69180047" w14:textId="41B29427" w:rsidR="00647AED" w:rsidRPr="00AA61EB" w:rsidRDefault="00563086" w:rsidP="00AA61EB">
      <w:pPr>
        <w:ind w:firstLine="576"/>
        <w:jc w:val="both"/>
        <w:rPr>
          <w:rFonts w:ascii="Candara" w:hAnsi="Candara" w:cs="Arial"/>
        </w:rPr>
      </w:pPr>
      <w:r w:rsidRPr="00AA61EB">
        <w:rPr>
          <w:rFonts w:ascii="Candara" w:hAnsi="Candara" w:cs="Arial"/>
        </w:rPr>
        <w:lastRenderedPageBreak/>
        <w:t>U 202</w:t>
      </w:r>
      <w:r w:rsidR="00235839"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isplaćene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00235839" w:rsidRPr="00AA61EB">
        <w:rPr>
          <w:rFonts w:ascii="Candara" w:hAnsi="Candara" w:cs="Arial"/>
        </w:rPr>
        <w:t>sve</w:t>
      </w:r>
      <w:proofErr w:type="spellEnd"/>
      <w:r w:rsidR="00235839" w:rsidRPr="00AA61EB">
        <w:rPr>
          <w:rFonts w:ascii="Candara" w:hAnsi="Candara" w:cs="Arial"/>
        </w:rPr>
        <w:t xml:space="preserve"> </w:t>
      </w:r>
      <w:proofErr w:type="spellStart"/>
      <w:r w:rsidR="00235839" w:rsidRPr="00AA61EB">
        <w:rPr>
          <w:rFonts w:ascii="Candara" w:hAnsi="Candara" w:cs="Arial"/>
        </w:rPr>
        <w:t>obaveze</w:t>
      </w:r>
      <w:proofErr w:type="spellEnd"/>
      <w:r w:rsidR="00235839" w:rsidRPr="00AA61EB">
        <w:rPr>
          <w:rFonts w:ascii="Candara" w:hAnsi="Candara" w:cs="Arial"/>
        </w:rPr>
        <w:t xml:space="preserve"> po </w:t>
      </w:r>
      <w:proofErr w:type="spellStart"/>
      <w:r w:rsidR="00235839" w:rsidRPr="00AA61EB">
        <w:rPr>
          <w:rFonts w:ascii="Candara" w:hAnsi="Candara" w:cs="Arial"/>
        </w:rPr>
        <w:t>osnovu</w:t>
      </w:r>
      <w:proofErr w:type="spellEnd"/>
      <w:r w:rsidR="00235839" w:rsidRPr="00AA61EB">
        <w:rPr>
          <w:rFonts w:ascii="Candara" w:hAnsi="Candara" w:cs="Arial"/>
        </w:rPr>
        <w:t xml:space="preserve"> </w:t>
      </w:r>
      <w:proofErr w:type="spellStart"/>
      <w:r w:rsidR="00235839" w:rsidRPr="00AA61EB">
        <w:rPr>
          <w:rFonts w:ascii="Candara" w:hAnsi="Candara" w:cs="Arial"/>
        </w:rPr>
        <w:t>transfera</w:t>
      </w:r>
      <w:proofErr w:type="spellEnd"/>
      <w:r w:rsidR="00235839" w:rsidRPr="00AA61EB">
        <w:rPr>
          <w:rFonts w:ascii="Candara" w:hAnsi="Candara" w:cs="Arial"/>
        </w:rPr>
        <w:t xml:space="preserve"> </w:t>
      </w:r>
      <w:proofErr w:type="spellStart"/>
      <w:r w:rsidR="00235839" w:rsidRPr="00AA61EB">
        <w:rPr>
          <w:rFonts w:ascii="Candara" w:hAnsi="Candara" w:cs="Arial"/>
        </w:rPr>
        <w:t>Javnim</w:t>
      </w:r>
      <w:proofErr w:type="spellEnd"/>
      <w:r w:rsidR="00235839" w:rsidRPr="00AA61EB">
        <w:rPr>
          <w:rFonts w:ascii="Candara" w:hAnsi="Candara" w:cs="Arial"/>
        </w:rPr>
        <w:t xml:space="preserve"> </w:t>
      </w:r>
      <w:proofErr w:type="spellStart"/>
      <w:r w:rsidR="00235839" w:rsidRPr="00AA61EB">
        <w:rPr>
          <w:rFonts w:ascii="Candara" w:hAnsi="Candara" w:cs="Arial"/>
        </w:rPr>
        <w:t>ustanovama</w:t>
      </w:r>
      <w:proofErr w:type="spellEnd"/>
      <w:r w:rsidR="00235839" w:rsidRPr="00AA61EB">
        <w:rPr>
          <w:rFonts w:ascii="Candara" w:hAnsi="Candara" w:cs="Arial"/>
        </w:rPr>
        <w:t xml:space="preserve">, </w:t>
      </w:r>
      <w:proofErr w:type="spellStart"/>
      <w:r w:rsidR="0006769B" w:rsidRPr="00AA61EB">
        <w:rPr>
          <w:rFonts w:ascii="Candara" w:hAnsi="Candara" w:cs="Arial"/>
        </w:rPr>
        <w:t>sve</w:t>
      </w:r>
      <w:proofErr w:type="spellEnd"/>
      <w:r w:rsidR="0006769B" w:rsidRPr="00AA61EB">
        <w:rPr>
          <w:rFonts w:ascii="Candara" w:hAnsi="Candara" w:cs="Arial"/>
        </w:rPr>
        <w:t xml:space="preserve"> </w:t>
      </w:r>
      <w:proofErr w:type="spellStart"/>
      <w:r w:rsidR="00235839" w:rsidRPr="00AA61EB">
        <w:rPr>
          <w:rFonts w:ascii="Candara" w:hAnsi="Candara" w:cs="Arial"/>
        </w:rPr>
        <w:t>studentske</w:t>
      </w:r>
      <w:proofErr w:type="spellEnd"/>
      <w:r w:rsidR="00235839" w:rsidRPr="00AA61EB">
        <w:rPr>
          <w:rFonts w:ascii="Candara" w:hAnsi="Candara" w:cs="Arial"/>
        </w:rPr>
        <w:t xml:space="preserve"> </w:t>
      </w:r>
      <w:proofErr w:type="spellStart"/>
      <w:r w:rsidR="00235839" w:rsidRPr="00AA61EB">
        <w:rPr>
          <w:rFonts w:ascii="Candara" w:hAnsi="Candara" w:cs="Arial"/>
        </w:rPr>
        <w:t>stipendije</w:t>
      </w:r>
      <w:proofErr w:type="spellEnd"/>
      <w:r w:rsidR="00235839" w:rsidRPr="00AA61EB">
        <w:rPr>
          <w:rFonts w:ascii="Candara" w:hAnsi="Candara" w:cs="Arial"/>
        </w:rPr>
        <w:t xml:space="preserve"> po </w:t>
      </w:r>
      <w:proofErr w:type="spellStart"/>
      <w:r w:rsidR="00235839" w:rsidRPr="00AA61EB">
        <w:rPr>
          <w:rFonts w:ascii="Candara" w:hAnsi="Candara" w:cs="Arial"/>
        </w:rPr>
        <w:t>konkursu</w:t>
      </w:r>
      <w:proofErr w:type="spellEnd"/>
      <w:r w:rsidR="00235839" w:rsidRPr="00AA61EB">
        <w:rPr>
          <w:rFonts w:ascii="Candara" w:hAnsi="Candara" w:cs="Arial"/>
        </w:rPr>
        <w:t xml:space="preserve"> za 2023/24 </w:t>
      </w:r>
      <w:proofErr w:type="spellStart"/>
      <w:r w:rsidR="00235839" w:rsidRPr="00AA61EB">
        <w:rPr>
          <w:rFonts w:ascii="Candara" w:hAnsi="Candara" w:cs="Arial"/>
        </w:rPr>
        <w:t>godinu</w:t>
      </w:r>
      <w:proofErr w:type="spellEnd"/>
      <w:r w:rsidR="00235839" w:rsidRPr="00AA61EB">
        <w:rPr>
          <w:rFonts w:ascii="Candara" w:hAnsi="Candara" w:cs="Arial"/>
        </w:rPr>
        <w:t xml:space="preserve">, </w:t>
      </w:r>
      <w:proofErr w:type="spellStart"/>
      <w:r w:rsidR="00235839" w:rsidRPr="00AA61EB">
        <w:rPr>
          <w:rFonts w:ascii="Candara" w:hAnsi="Candara" w:cs="Arial"/>
        </w:rPr>
        <w:t>kao</w:t>
      </w:r>
      <w:proofErr w:type="spellEnd"/>
      <w:r w:rsidR="00235839" w:rsidRPr="00AA61EB">
        <w:rPr>
          <w:rFonts w:ascii="Candara" w:hAnsi="Candara" w:cs="Arial"/>
        </w:rPr>
        <w:t xml:space="preserve"> i </w:t>
      </w:r>
      <w:proofErr w:type="spellStart"/>
      <w:r w:rsidR="00235839" w:rsidRPr="00AA61EB">
        <w:rPr>
          <w:rFonts w:ascii="Candara" w:hAnsi="Candara" w:cs="Arial"/>
        </w:rPr>
        <w:t>prva</w:t>
      </w:r>
      <w:proofErr w:type="spellEnd"/>
      <w:r w:rsidR="00235839" w:rsidRPr="00AA61EB">
        <w:rPr>
          <w:rFonts w:ascii="Candara" w:hAnsi="Candara" w:cs="Arial"/>
        </w:rPr>
        <w:t xml:space="preserve"> rata po </w:t>
      </w:r>
      <w:proofErr w:type="spellStart"/>
      <w:r w:rsidR="00235839" w:rsidRPr="00AA61EB">
        <w:rPr>
          <w:rFonts w:ascii="Candara" w:hAnsi="Candara" w:cs="Arial"/>
        </w:rPr>
        <w:t>konkursu</w:t>
      </w:r>
      <w:proofErr w:type="spellEnd"/>
      <w:r w:rsidR="00235839" w:rsidRPr="00AA61EB">
        <w:rPr>
          <w:rFonts w:ascii="Candara" w:hAnsi="Candara" w:cs="Arial"/>
        </w:rPr>
        <w:t xml:space="preserve"> za 2024/25 </w:t>
      </w:r>
      <w:proofErr w:type="spellStart"/>
      <w:r w:rsidR="00235839" w:rsidRPr="00AA61EB">
        <w:rPr>
          <w:rFonts w:ascii="Candara" w:hAnsi="Candara" w:cs="Arial"/>
        </w:rPr>
        <w:t>godinu</w:t>
      </w:r>
      <w:proofErr w:type="spellEnd"/>
      <w:r w:rsidR="008662F8">
        <w:rPr>
          <w:rFonts w:ascii="Candara" w:hAnsi="Candara" w:cs="Arial"/>
        </w:rPr>
        <w:t>.</w:t>
      </w:r>
    </w:p>
    <w:p w14:paraId="3CA879FD" w14:textId="77777777" w:rsidR="00647AED" w:rsidRPr="00AA61EB" w:rsidRDefault="0006769B" w:rsidP="00AA61EB">
      <w:pPr>
        <w:ind w:firstLine="576"/>
        <w:jc w:val="both"/>
        <w:rPr>
          <w:rFonts w:ascii="Candara" w:hAnsi="Candara"/>
          <w:iCs/>
          <w:lang w:val="sr-Latn-ME"/>
        </w:rPr>
      </w:pPr>
      <w:proofErr w:type="spellStart"/>
      <w:r w:rsidRPr="00AA61EB">
        <w:rPr>
          <w:rFonts w:ascii="Candara" w:hAnsi="Candara" w:cs="Arial"/>
        </w:rPr>
        <w:t>Isplaćene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i </w:t>
      </w:r>
      <w:proofErr w:type="spellStart"/>
      <w:r w:rsidRPr="00AA61EB">
        <w:rPr>
          <w:rFonts w:ascii="Candara" w:hAnsi="Candara" w:cs="Arial"/>
        </w:rPr>
        <w:t>sve</w:t>
      </w:r>
      <w:proofErr w:type="spellEnd"/>
      <w:r w:rsidR="00235839" w:rsidRPr="00AA61EB">
        <w:rPr>
          <w:rFonts w:ascii="Candara" w:hAnsi="Candara" w:cs="Arial"/>
        </w:rPr>
        <w:t xml:space="preserve"> </w:t>
      </w:r>
      <w:proofErr w:type="spellStart"/>
      <w:r w:rsidR="00235839" w:rsidRPr="00AA61EB">
        <w:rPr>
          <w:rFonts w:ascii="Candara" w:hAnsi="Candara" w:cs="Arial"/>
        </w:rPr>
        <w:t>podsticajne</w:t>
      </w:r>
      <w:proofErr w:type="spellEnd"/>
      <w:r w:rsidR="00235839" w:rsidRPr="00AA61EB">
        <w:rPr>
          <w:rFonts w:ascii="Candara" w:hAnsi="Candara" w:cs="Arial"/>
        </w:rPr>
        <w:t xml:space="preserve"> </w:t>
      </w:r>
      <w:proofErr w:type="spellStart"/>
      <w:r w:rsidR="00235839" w:rsidRPr="00AA61EB">
        <w:rPr>
          <w:rFonts w:ascii="Candara" w:hAnsi="Candara" w:cs="Arial"/>
        </w:rPr>
        <w:t>mjere</w:t>
      </w:r>
      <w:proofErr w:type="spellEnd"/>
      <w:r w:rsidR="00235839" w:rsidRPr="00AA61EB">
        <w:rPr>
          <w:rFonts w:ascii="Candara" w:hAnsi="Candara" w:cs="Arial"/>
        </w:rPr>
        <w:t xml:space="preserve">, </w:t>
      </w:r>
      <w:proofErr w:type="spellStart"/>
      <w:r w:rsidR="00235839" w:rsidRPr="00AA61EB">
        <w:rPr>
          <w:rFonts w:ascii="Candara" w:hAnsi="Candara" w:cs="Arial"/>
        </w:rPr>
        <w:t>Sekretarijata</w:t>
      </w:r>
      <w:proofErr w:type="spellEnd"/>
      <w:r w:rsidR="00235839" w:rsidRPr="00AA61EB">
        <w:rPr>
          <w:rFonts w:ascii="Candara" w:hAnsi="Candara" w:cs="Arial"/>
        </w:rPr>
        <w:t xml:space="preserve"> za </w:t>
      </w:r>
      <w:proofErr w:type="spellStart"/>
      <w:r w:rsidR="00235839" w:rsidRPr="00AA61EB">
        <w:rPr>
          <w:rFonts w:ascii="Candara" w:hAnsi="Candara" w:cs="Arial"/>
        </w:rPr>
        <w:t>poljoprivredu</w:t>
      </w:r>
      <w:proofErr w:type="spellEnd"/>
      <w:r w:rsidR="00235839" w:rsidRPr="00AA61EB">
        <w:rPr>
          <w:rFonts w:ascii="Candara" w:hAnsi="Candara" w:cs="Arial"/>
        </w:rPr>
        <w:t xml:space="preserve"> i </w:t>
      </w:r>
      <w:proofErr w:type="spellStart"/>
      <w:r w:rsidR="00235839" w:rsidRPr="00AA61EB">
        <w:rPr>
          <w:rFonts w:ascii="Candara" w:hAnsi="Candara" w:cs="Arial"/>
        </w:rPr>
        <w:t>Sekretarijata</w:t>
      </w:r>
      <w:proofErr w:type="spellEnd"/>
      <w:r w:rsidR="00235839" w:rsidRPr="00AA61EB">
        <w:rPr>
          <w:rFonts w:ascii="Candara" w:hAnsi="Candara" w:cs="Arial"/>
        </w:rPr>
        <w:t xml:space="preserve"> za </w:t>
      </w:r>
      <w:proofErr w:type="spellStart"/>
      <w:r w:rsidR="00235839" w:rsidRPr="00AA61EB">
        <w:rPr>
          <w:rFonts w:ascii="Candara" w:hAnsi="Candara" w:cs="Arial"/>
        </w:rPr>
        <w:t>ruralni</w:t>
      </w:r>
      <w:proofErr w:type="spellEnd"/>
      <w:r w:rsidR="00235839" w:rsidRPr="00AA61EB">
        <w:rPr>
          <w:rFonts w:ascii="Candara" w:hAnsi="Candara" w:cs="Arial"/>
        </w:rPr>
        <w:t xml:space="preserve"> i </w:t>
      </w:r>
      <w:proofErr w:type="spellStart"/>
      <w:r w:rsidR="00235839" w:rsidRPr="00AA61EB">
        <w:rPr>
          <w:rFonts w:ascii="Candara" w:hAnsi="Candara" w:cs="Arial"/>
        </w:rPr>
        <w:t>održivi</w:t>
      </w:r>
      <w:proofErr w:type="spellEnd"/>
      <w:r w:rsidR="00235839" w:rsidRPr="00AA61EB">
        <w:rPr>
          <w:rFonts w:ascii="Candara" w:hAnsi="Candara" w:cs="Arial"/>
        </w:rPr>
        <w:t xml:space="preserve"> </w:t>
      </w:r>
      <w:proofErr w:type="spellStart"/>
      <w:r w:rsidR="00235839" w:rsidRPr="00AA61EB">
        <w:rPr>
          <w:rFonts w:ascii="Candara" w:hAnsi="Candara" w:cs="Arial"/>
        </w:rPr>
        <w:t>razvoj</w:t>
      </w:r>
      <w:proofErr w:type="spellEnd"/>
      <w:r w:rsidR="00647AED" w:rsidRPr="00AA61EB">
        <w:rPr>
          <w:rFonts w:ascii="Candara" w:hAnsi="Candara" w:cs="Arial"/>
        </w:rPr>
        <w:t xml:space="preserve">, </w:t>
      </w:r>
      <w:proofErr w:type="spellStart"/>
      <w:r w:rsidR="00647AED" w:rsidRPr="00AA61EB">
        <w:rPr>
          <w:rFonts w:ascii="Candara" w:hAnsi="Candara" w:cs="Arial"/>
        </w:rPr>
        <w:t>kao</w:t>
      </w:r>
      <w:proofErr w:type="spellEnd"/>
      <w:r w:rsidR="00647AED" w:rsidRPr="00AA61EB">
        <w:rPr>
          <w:rFonts w:ascii="Candara" w:hAnsi="Candara" w:cs="Arial"/>
        </w:rPr>
        <w:t xml:space="preserve"> i </w:t>
      </w:r>
      <w:proofErr w:type="spellStart"/>
      <w:r w:rsidR="00647AED" w:rsidRPr="00AA61EB">
        <w:rPr>
          <w:rFonts w:ascii="Candara" w:hAnsi="Candara" w:cs="Arial"/>
        </w:rPr>
        <w:t>Sekretarijata</w:t>
      </w:r>
      <w:proofErr w:type="spellEnd"/>
      <w:r w:rsidR="00647AED" w:rsidRPr="00AA61EB">
        <w:rPr>
          <w:rFonts w:ascii="Candara" w:hAnsi="Candara" w:cs="Arial"/>
        </w:rPr>
        <w:t xml:space="preserve"> za </w:t>
      </w:r>
      <w:proofErr w:type="spellStart"/>
      <w:r w:rsidR="00647AED" w:rsidRPr="00AA61EB">
        <w:rPr>
          <w:rFonts w:ascii="Candara" w:hAnsi="Candara" w:cs="Arial"/>
        </w:rPr>
        <w:t>preduzetništvo</w:t>
      </w:r>
      <w:proofErr w:type="spellEnd"/>
      <w:r w:rsidRPr="00AA61EB">
        <w:rPr>
          <w:rFonts w:ascii="Candara" w:hAnsi="Candara" w:cs="Arial"/>
        </w:rPr>
        <w:t xml:space="preserve">. </w:t>
      </w:r>
      <w:proofErr w:type="spellStart"/>
      <w:r w:rsidRPr="00AA61EB">
        <w:rPr>
          <w:rFonts w:ascii="Candara" w:hAnsi="Candara" w:cs="Arial"/>
        </w:rPr>
        <w:t>V</w:t>
      </w:r>
      <w:r w:rsidR="00235839" w:rsidRPr="00AA61EB">
        <w:rPr>
          <w:rFonts w:ascii="Candara" w:hAnsi="Candara" w:cs="Arial"/>
        </w:rPr>
        <w:t>ažno</w:t>
      </w:r>
      <w:proofErr w:type="spellEnd"/>
      <w:r w:rsidR="00235839" w:rsidRPr="00AA61EB">
        <w:rPr>
          <w:rFonts w:ascii="Candara" w:hAnsi="Candara" w:cs="Arial"/>
        </w:rPr>
        <w:t xml:space="preserve"> je </w:t>
      </w:r>
      <w:proofErr w:type="spellStart"/>
      <w:r w:rsidR="00235839" w:rsidRPr="00AA61EB">
        <w:rPr>
          <w:rFonts w:ascii="Candara" w:hAnsi="Candara" w:cs="Arial"/>
        </w:rPr>
        <w:t>napomenuti</w:t>
      </w:r>
      <w:proofErr w:type="spellEnd"/>
      <w:r w:rsidR="00235839" w:rsidRPr="00AA61EB">
        <w:rPr>
          <w:rFonts w:ascii="Candara" w:hAnsi="Candara" w:cs="Arial"/>
        </w:rPr>
        <w:t xml:space="preserve"> da </w:t>
      </w:r>
      <w:proofErr w:type="spellStart"/>
      <w:r w:rsidR="00235839" w:rsidRPr="00AA61EB">
        <w:rPr>
          <w:rFonts w:ascii="Candara" w:hAnsi="Candara" w:cs="Arial"/>
        </w:rPr>
        <w:t>smo</w:t>
      </w:r>
      <w:proofErr w:type="spellEnd"/>
      <w:r w:rsidR="00235839" w:rsidRPr="00AA61EB">
        <w:rPr>
          <w:rFonts w:ascii="Candara" w:hAnsi="Candara" w:cs="Arial"/>
        </w:rPr>
        <w:t xml:space="preserve"> </w:t>
      </w:r>
      <w:proofErr w:type="spellStart"/>
      <w:r w:rsidR="00235839" w:rsidRPr="00AA61EB">
        <w:rPr>
          <w:rFonts w:ascii="Candara" w:hAnsi="Candara" w:cs="Arial"/>
        </w:rPr>
        <w:t>planom</w:t>
      </w:r>
      <w:proofErr w:type="spellEnd"/>
      <w:r w:rsidR="00235839" w:rsidRPr="00AA61EB">
        <w:rPr>
          <w:rFonts w:ascii="Candara" w:hAnsi="Candara" w:cs="Arial"/>
        </w:rPr>
        <w:t xml:space="preserve"> </w:t>
      </w:r>
      <w:proofErr w:type="spellStart"/>
      <w:r w:rsidR="00235839" w:rsidRPr="00AA61EB">
        <w:rPr>
          <w:rFonts w:ascii="Candara" w:hAnsi="Candara" w:cs="Arial"/>
        </w:rPr>
        <w:t>budžeta</w:t>
      </w:r>
      <w:proofErr w:type="spellEnd"/>
      <w:r w:rsidR="00235839" w:rsidRPr="00AA61EB">
        <w:rPr>
          <w:rFonts w:ascii="Candara" w:hAnsi="Candara" w:cs="Arial"/>
        </w:rPr>
        <w:t xml:space="preserve"> za 2025.godinu</w:t>
      </w:r>
      <w:r w:rsidRPr="00AA61EB">
        <w:rPr>
          <w:rFonts w:ascii="Candara" w:hAnsi="Candara" w:cs="Arial"/>
        </w:rPr>
        <w:t>,</w:t>
      </w:r>
      <w:r w:rsidR="00235839" w:rsidRPr="00AA61EB">
        <w:rPr>
          <w:rFonts w:ascii="Candara" w:hAnsi="Candara" w:cs="Arial"/>
        </w:rPr>
        <w:t xml:space="preserve"> </w:t>
      </w:r>
      <w:r w:rsidR="00235839" w:rsidRPr="00AA61EB">
        <w:rPr>
          <w:rFonts w:ascii="Candara" w:hAnsi="Candara" w:cs="Arial"/>
          <w:iCs/>
          <w:lang w:val="sr-Latn-ME"/>
        </w:rPr>
        <w:t>sredstva za podsticaj razvoju poljoprivrede povećali za 62,50% u odnosu na plan po rebalansu</w:t>
      </w:r>
      <w:r w:rsidR="00016D1B" w:rsidRPr="00AA61EB">
        <w:rPr>
          <w:rFonts w:ascii="Candara" w:hAnsi="Candara" w:cs="Arial"/>
          <w:iCs/>
          <w:lang w:val="sr-Latn-ME"/>
        </w:rPr>
        <w:t xml:space="preserve"> budžeta</w:t>
      </w:r>
      <w:r w:rsidR="00235839" w:rsidRPr="00AA61EB">
        <w:rPr>
          <w:rFonts w:ascii="Candara" w:hAnsi="Candara" w:cs="Arial"/>
          <w:iCs/>
          <w:lang w:val="sr-Latn-ME"/>
        </w:rPr>
        <w:t xml:space="preserve"> za 2024.godinu</w:t>
      </w:r>
      <w:r w:rsidRPr="00AA61EB">
        <w:rPr>
          <w:rFonts w:ascii="Candara" w:hAnsi="Candara"/>
          <w:iCs/>
          <w:lang w:val="sr-Latn-ME"/>
        </w:rPr>
        <w:t xml:space="preserve">. </w:t>
      </w:r>
    </w:p>
    <w:p w14:paraId="61320163" w14:textId="57503FB2" w:rsidR="00235839" w:rsidRPr="00AA61EB" w:rsidRDefault="0006769B" w:rsidP="00AA61EB">
      <w:pPr>
        <w:ind w:firstLine="576"/>
        <w:jc w:val="both"/>
        <w:rPr>
          <w:rFonts w:ascii="Candara" w:hAnsi="Candara" w:cs="Arial"/>
        </w:rPr>
      </w:pPr>
      <w:r w:rsidRPr="00AA61EB">
        <w:rPr>
          <w:rFonts w:ascii="Candara" w:hAnsi="Candara"/>
          <w:iCs/>
          <w:lang w:val="sr-Latn-ME"/>
        </w:rPr>
        <w:t>Tokom 2024. godine isplaćena su i sva</w:t>
      </w:r>
      <w:r w:rsidR="00235839" w:rsidRPr="00AA61EB">
        <w:rPr>
          <w:rFonts w:ascii="Candara" w:hAnsi="Candara" w:cs="Arial"/>
        </w:rPr>
        <w:t xml:space="preserve"> </w:t>
      </w:r>
      <w:proofErr w:type="spellStart"/>
      <w:r w:rsidR="00235839" w:rsidRPr="00AA61EB">
        <w:rPr>
          <w:rFonts w:ascii="Candara" w:hAnsi="Candara" w:cs="Arial"/>
        </w:rPr>
        <w:t>rješenja</w:t>
      </w:r>
      <w:proofErr w:type="spellEnd"/>
      <w:r w:rsidR="00235839" w:rsidRPr="00AA61EB">
        <w:rPr>
          <w:rFonts w:ascii="Candara" w:hAnsi="Candara" w:cs="Arial"/>
        </w:rPr>
        <w:t xml:space="preserve"> za </w:t>
      </w:r>
      <w:proofErr w:type="spellStart"/>
      <w:r w:rsidR="00235839" w:rsidRPr="00AA61EB">
        <w:rPr>
          <w:rFonts w:ascii="Candara" w:hAnsi="Candara" w:cs="Arial"/>
        </w:rPr>
        <w:t>novorođenčad</w:t>
      </w:r>
      <w:proofErr w:type="spellEnd"/>
      <w:r w:rsidR="00235839" w:rsidRPr="00AA61EB">
        <w:rPr>
          <w:rFonts w:ascii="Candara" w:hAnsi="Candara" w:cs="Arial"/>
        </w:rPr>
        <w:t xml:space="preserve"> </w:t>
      </w:r>
      <w:proofErr w:type="spellStart"/>
      <w:r w:rsidR="00235839" w:rsidRPr="00AA61EB">
        <w:rPr>
          <w:rFonts w:ascii="Candara" w:hAnsi="Candara" w:cs="Arial"/>
        </w:rPr>
        <w:t>kao</w:t>
      </w:r>
      <w:proofErr w:type="spellEnd"/>
      <w:r w:rsidR="00235839" w:rsidRPr="00AA61EB">
        <w:rPr>
          <w:rFonts w:ascii="Candara" w:hAnsi="Candara" w:cs="Arial"/>
        </w:rPr>
        <w:t xml:space="preserve"> i </w:t>
      </w:r>
      <w:proofErr w:type="spellStart"/>
      <w:r w:rsidR="00235839" w:rsidRPr="00AA61EB">
        <w:rPr>
          <w:rFonts w:ascii="Candara" w:hAnsi="Candara" w:cs="Arial"/>
        </w:rPr>
        <w:t>rješenja</w:t>
      </w:r>
      <w:proofErr w:type="spellEnd"/>
      <w:r w:rsidR="00235839" w:rsidRPr="00AA61EB">
        <w:rPr>
          <w:rFonts w:ascii="Candara" w:hAnsi="Candara" w:cs="Arial"/>
        </w:rPr>
        <w:t xml:space="preserve"> za </w:t>
      </w:r>
      <w:proofErr w:type="spellStart"/>
      <w:r w:rsidR="00235839" w:rsidRPr="00AA61EB">
        <w:rPr>
          <w:rFonts w:ascii="Candara" w:hAnsi="Candara" w:cs="Arial"/>
        </w:rPr>
        <w:t>socijalnu</w:t>
      </w:r>
      <w:proofErr w:type="spellEnd"/>
      <w:r w:rsidR="00235839" w:rsidRPr="00AA61EB">
        <w:rPr>
          <w:rFonts w:ascii="Candara" w:hAnsi="Candara" w:cs="Arial"/>
        </w:rPr>
        <w:t xml:space="preserve"> </w:t>
      </w:r>
      <w:proofErr w:type="spellStart"/>
      <w:r w:rsidR="00235839" w:rsidRPr="00AA61EB">
        <w:rPr>
          <w:rFonts w:ascii="Candara" w:hAnsi="Candara" w:cs="Arial"/>
        </w:rPr>
        <w:t>zaštitu</w:t>
      </w:r>
      <w:proofErr w:type="spellEnd"/>
      <w:r w:rsidR="00235839" w:rsidRPr="00AA61EB">
        <w:rPr>
          <w:rFonts w:ascii="Candara" w:hAnsi="Candara" w:cs="Arial"/>
        </w:rPr>
        <w:t xml:space="preserve">, </w:t>
      </w:r>
      <w:proofErr w:type="spellStart"/>
      <w:r w:rsidRPr="00AA61EB">
        <w:rPr>
          <w:rFonts w:ascii="Candara" w:hAnsi="Candara" w:cs="Arial"/>
        </w:rPr>
        <w:t>zatim</w:t>
      </w:r>
      <w:proofErr w:type="spellEnd"/>
      <w:r w:rsidRPr="00AA61EB">
        <w:rPr>
          <w:rFonts w:ascii="Candara" w:hAnsi="Candara" w:cs="Arial"/>
        </w:rPr>
        <w:t xml:space="preserve"> </w:t>
      </w:r>
      <w:proofErr w:type="spellStart"/>
      <w:r w:rsidR="00235839" w:rsidRPr="00AA61EB">
        <w:rPr>
          <w:rFonts w:ascii="Candara" w:hAnsi="Candara" w:cs="Arial"/>
        </w:rPr>
        <w:t>obaveze</w:t>
      </w:r>
      <w:proofErr w:type="spellEnd"/>
      <w:r w:rsidR="00235839" w:rsidRPr="00AA61EB">
        <w:rPr>
          <w:rFonts w:ascii="Candara" w:hAnsi="Candara" w:cs="Arial"/>
        </w:rPr>
        <w:t xml:space="preserve"> </w:t>
      </w:r>
      <w:proofErr w:type="spellStart"/>
      <w:r w:rsidR="00235839" w:rsidRPr="00AA61EB">
        <w:rPr>
          <w:rFonts w:ascii="Candara" w:hAnsi="Candara" w:cs="Arial"/>
        </w:rPr>
        <w:t>prema</w:t>
      </w:r>
      <w:proofErr w:type="spellEnd"/>
      <w:r w:rsidR="00235839" w:rsidRPr="00AA61EB">
        <w:rPr>
          <w:rFonts w:ascii="Candara" w:hAnsi="Candara" w:cs="Arial"/>
        </w:rPr>
        <w:t xml:space="preserve"> </w:t>
      </w:r>
      <w:proofErr w:type="spellStart"/>
      <w:r w:rsidR="00235839" w:rsidRPr="00AA61EB">
        <w:rPr>
          <w:rFonts w:ascii="Candara" w:hAnsi="Candara" w:cs="Arial"/>
        </w:rPr>
        <w:t>političkim</w:t>
      </w:r>
      <w:proofErr w:type="spellEnd"/>
      <w:r w:rsidR="00235839" w:rsidRPr="00AA61EB">
        <w:rPr>
          <w:rFonts w:ascii="Candara" w:hAnsi="Candara" w:cs="Arial"/>
        </w:rPr>
        <w:t xml:space="preserve"> </w:t>
      </w:r>
      <w:proofErr w:type="spellStart"/>
      <w:r w:rsidR="00235839" w:rsidRPr="00AA61EB">
        <w:rPr>
          <w:rFonts w:ascii="Candara" w:hAnsi="Candara" w:cs="Arial"/>
        </w:rPr>
        <w:t>subjektima</w:t>
      </w:r>
      <w:proofErr w:type="spellEnd"/>
      <w:r w:rsidR="00235839" w:rsidRPr="00AA61EB">
        <w:rPr>
          <w:rFonts w:ascii="Candara" w:hAnsi="Candara" w:cs="Arial"/>
        </w:rPr>
        <w:t xml:space="preserve"> </w:t>
      </w:r>
      <w:r w:rsidRPr="00AA61EB">
        <w:rPr>
          <w:rFonts w:ascii="Candara" w:hAnsi="Candara" w:cs="Arial"/>
        </w:rPr>
        <w:t xml:space="preserve"> i </w:t>
      </w:r>
      <w:proofErr w:type="spellStart"/>
      <w:r w:rsidR="00235839" w:rsidRPr="00AA61EB">
        <w:rPr>
          <w:rFonts w:ascii="Candara" w:hAnsi="Candara" w:cs="Arial"/>
        </w:rPr>
        <w:t>dobavljačima</w:t>
      </w:r>
      <w:proofErr w:type="spellEnd"/>
      <w:r w:rsidR="00235839" w:rsidRPr="00AA61EB">
        <w:rPr>
          <w:rFonts w:ascii="Candara" w:hAnsi="Candara" w:cs="Arial"/>
        </w:rPr>
        <w:t>.</w:t>
      </w:r>
    </w:p>
    <w:p w14:paraId="0EBA6F18" w14:textId="77777777" w:rsidR="00563086" w:rsidRPr="00AA61EB" w:rsidRDefault="00563086" w:rsidP="00AA61EB">
      <w:pPr>
        <w:ind w:firstLine="576"/>
        <w:jc w:val="both"/>
        <w:rPr>
          <w:rFonts w:ascii="Candara" w:hAnsi="Candara" w:cs="Arial"/>
        </w:rPr>
      </w:pPr>
      <w:r w:rsidRPr="00AA61EB">
        <w:rPr>
          <w:rFonts w:ascii="Candara" w:hAnsi="Candara" w:cs="Arial"/>
        </w:rPr>
        <w:t xml:space="preserve">U </w:t>
      </w:r>
      <w:proofErr w:type="spellStart"/>
      <w:r w:rsidRPr="00AA61EB">
        <w:rPr>
          <w:rFonts w:ascii="Candara" w:hAnsi="Candara" w:cs="Arial"/>
        </w:rPr>
        <w:t>fokusu</w:t>
      </w:r>
      <w:proofErr w:type="spellEnd"/>
      <w:r w:rsidRPr="00AA61EB">
        <w:rPr>
          <w:rFonts w:ascii="Candara" w:hAnsi="Candara" w:cs="Arial"/>
        </w:rPr>
        <w:t xml:space="preserve"> </w:t>
      </w:r>
      <w:proofErr w:type="spellStart"/>
      <w:r w:rsidRPr="00AA61EB">
        <w:rPr>
          <w:rFonts w:ascii="Candara" w:hAnsi="Candara" w:cs="Arial"/>
        </w:rPr>
        <w:t>pažnje</w:t>
      </w:r>
      <w:proofErr w:type="spellEnd"/>
      <w:r w:rsidRPr="00AA61EB">
        <w:rPr>
          <w:rFonts w:ascii="Candara" w:hAnsi="Candara" w:cs="Arial"/>
        </w:rPr>
        <w:t xml:space="preserve"> </w:t>
      </w:r>
      <w:proofErr w:type="spellStart"/>
      <w:r w:rsidRPr="00AA61EB">
        <w:rPr>
          <w:rFonts w:ascii="Candara" w:hAnsi="Candara" w:cs="Arial"/>
        </w:rPr>
        <w:t>bilo</w:t>
      </w:r>
      <w:proofErr w:type="spellEnd"/>
      <w:r w:rsidRPr="00AA61EB">
        <w:rPr>
          <w:rFonts w:ascii="Candara" w:hAnsi="Candara" w:cs="Arial"/>
        </w:rPr>
        <w:t xml:space="preserve"> je </w:t>
      </w:r>
      <w:proofErr w:type="spellStart"/>
      <w:r w:rsidRPr="00AA61EB">
        <w:rPr>
          <w:rFonts w:ascii="Candara" w:hAnsi="Candara" w:cs="Arial"/>
        </w:rPr>
        <w:t>smanjenje</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Opštine i </w:t>
      </w:r>
      <w:proofErr w:type="spellStart"/>
      <w:r w:rsidRPr="00AA61EB">
        <w:rPr>
          <w:rFonts w:ascii="Candara" w:hAnsi="Candara" w:cs="Arial"/>
        </w:rPr>
        <w:t>postizanje</w:t>
      </w:r>
      <w:proofErr w:type="spellEnd"/>
      <w:r w:rsidRPr="00AA61EB">
        <w:rPr>
          <w:rFonts w:ascii="Candara" w:hAnsi="Candara" w:cs="Arial"/>
        </w:rPr>
        <w:t xml:space="preserve"> </w:t>
      </w:r>
      <w:proofErr w:type="spellStart"/>
      <w:r w:rsidRPr="00AA61EB">
        <w:rPr>
          <w:rFonts w:ascii="Candara" w:hAnsi="Candara" w:cs="Arial"/>
        </w:rPr>
        <w:t>uštede</w:t>
      </w:r>
      <w:proofErr w:type="spellEnd"/>
      <w:r w:rsidRPr="00AA61EB">
        <w:rPr>
          <w:rFonts w:ascii="Candara" w:hAnsi="Candara" w:cs="Arial"/>
        </w:rPr>
        <w:t xml:space="preserve"> </w:t>
      </w:r>
      <w:proofErr w:type="spellStart"/>
      <w:r w:rsidRPr="00AA61EB">
        <w:rPr>
          <w:rFonts w:ascii="Candara" w:hAnsi="Candara" w:cs="Arial"/>
        </w:rPr>
        <w:t>koliko</w:t>
      </w:r>
      <w:proofErr w:type="spellEnd"/>
      <w:r w:rsidRPr="00AA61EB">
        <w:rPr>
          <w:rFonts w:ascii="Candara" w:hAnsi="Candara" w:cs="Arial"/>
        </w:rPr>
        <w:t xml:space="preserve"> je </w:t>
      </w:r>
      <w:proofErr w:type="spellStart"/>
      <w:r w:rsidRPr="00AA61EB">
        <w:rPr>
          <w:rFonts w:ascii="Candara" w:hAnsi="Candara" w:cs="Arial"/>
        </w:rPr>
        <w:t>moguće</w:t>
      </w:r>
      <w:proofErr w:type="spellEnd"/>
      <w:r w:rsidRPr="00AA61EB">
        <w:rPr>
          <w:rFonts w:ascii="Candara" w:hAnsi="Candara" w:cs="Arial"/>
        </w:rPr>
        <w:t xml:space="preserve"> bez </w:t>
      </w:r>
      <w:proofErr w:type="spellStart"/>
      <w:r w:rsidRPr="00AA61EB">
        <w:rPr>
          <w:rFonts w:ascii="Candara" w:hAnsi="Candara" w:cs="Arial"/>
        </w:rPr>
        <w:t>ugrožavanja</w:t>
      </w:r>
      <w:proofErr w:type="spellEnd"/>
      <w:r w:rsidRPr="00AA61EB">
        <w:rPr>
          <w:rFonts w:ascii="Candara" w:hAnsi="Candara" w:cs="Arial"/>
        </w:rPr>
        <w:t xml:space="preserve"> </w:t>
      </w:r>
      <w:proofErr w:type="spellStart"/>
      <w:r w:rsidRPr="00AA61EB">
        <w:rPr>
          <w:rFonts w:ascii="Candara" w:hAnsi="Candara" w:cs="Arial"/>
        </w:rPr>
        <w:t>redovnog</w:t>
      </w:r>
      <w:proofErr w:type="spellEnd"/>
      <w:r w:rsidRPr="00AA61EB">
        <w:rPr>
          <w:rFonts w:ascii="Candara" w:hAnsi="Candara" w:cs="Arial"/>
        </w:rPr>
        <w:t xml:space="preserve"> </w:t>
      </w:r>
      <w:proofErr w:type="spellStart"/>
      <w:r w:rsidRPr="00AA61EB">
        <w:rPr>
          <w:rFonts w:ascii="Candara" w:hAnsi="Candara" w:cs="Arial"/>
        </w:rPr>
        <w:t>poslovanja</w:t>
      </w:r>
      <w:proofErr w:type="spellEnd"/>
      <w:r w:rsidRPr="00AA61EB">
        <w:rPr>
          <w:rFonts w:ascii="Candara" w:hAnsi="Candara" w:cs="Arial"/>
        </w:rPr>
        <w:t xml:space="preserve">. </w:t>
      </w:r>
    </w:p>
    <w:p w14:paraId="2144B214" w14:textId="77777777"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Materijalni troškovi, usluge, izdaci za gorivo, telefonski  troškovi, troškovi reprezentacije i službena putovanja  su svedeni na najmanju moguću mjeru.</w:t>
      </w:r>
    </w:p>
    <w:p w14:paraId="6370723E" w14:textId="39BE2943" w:rsidR="00563086" w:rsidRPr="00AA61EB" w:rsidRDefault="00563086" w:rsidP="00AA61EB">
      <w:pPr>
        <w:jc w:val="both"/>
        <w:rPr>
          <w:rFonts w:ascii="Candara" w:hAnsi="Candara" w:cs="Arial"/>
          <w:bCs/>
          <w:lang w:val="sr-Latn-CS"/>
        </w:rPr>
      </w:pPr>
      <w:r w:rsidRPr="00AA61EB">
        <w:rPr>
          <w:rFonts w:ascii="Candara" w:hAnsi="Candara"/>
          <w:lang w:val="sr-Latn-CS"/>
        </w:rPr>
        <w:t xml:space="preserve">            Ističemo, da smo sklapanjem povoljnijih ugovora sa mobilnim operaterima </w:t>
      </w:r>
      <w:r w:rsidRPr="00AA61EB">
        <w:rPr>
          <w:rFonts w:ascii="Candara" w:hAnsi="Candara" w:cs="Arial"/>
          <w:bCs/>
          <w:lang w:val="sr-Latn-CS"/>
        </w:rPr>
        <w:t>smanjili trošakove mobilne telefonije, troškove fiksne telefonije, administrativnog materijala</w:t>
      </w:r>
      <w:r w:rsidR="00016D1B" w:rsidRPr="00AA61EB">
        <w:rPr>
          <w:rFonts w:ascii="Candara" w:hAnsi="Candara" w:cs="Arial"/>
          <w:bCs/>
          <w:lang w:val="sr-Latn-CS"/>
        </w:rPr>
        <w:t>,</w:t>
      </w:r>
      <w:r w:rsidRPr="00AA61EB">
        <w:rPr>
          <w:rFonts w:ascii="Candara" w:hAnsi="Candara" w:cs="Arial"/>
          <w:bCs/>
          <w:lang w:val="sr-Latn-CS"/>
        </w:rPr>
        <w:t xml:space="preserve"> postigli uštede u potrošnji goriva službenih automobila ugradnjiom GPS-a u svim vozilima koje koristi Opština.  </w:t>
      </w:r>
    </w:p>
    <w:p w14:paraId="34C59DDF" w14:textId="57DB1228" w:rsidR="005012C3" w:rsidRPr="00AA61EB" w:rsidRDefault="005012C3" w:rsidP="00DF2F7F">
      <w:pPr>
        <w:ind w:firstLine="576"/>
        <w:jc w:val="both"/>
        <w:rPr>
          <w:rFonts w:ascii="Candara" w:hAnsi="Candara" w:cs="Arial"/>
          <w:lang w:val="sr-Latn-CS"/>
        </w:rPr>
      </w:pPr>
      <w:r w:rsidRPr="00AA61EB">
        <w:rPr>
          <w:rFonts w:ascii="Candara" w:hAnsi="Candara" w:cs="Arial"/>
          <w:lang w:val="sr-Latn-CS"/>
        </w:rPr>
        <w:t>Podaci i informacije o realizaciji projekata iz Programa uređenja prostora za 2024. godinu sadržani su u izvještajima o radu za 2024. godinu nadležnih opštinskih organa za tu oblast, koji su sastavni dio ovog Izvještaja.</w:t>
      </w:r>
    </w:p>
    <w:p w14:paraId="4AEB555F" w14:textId="77777777" w:rsidR="008C5B53" w:rsidRPr="00AA61EB" w:rsidRDefault="008C5B53" w:rsidP="00AA61EB">
      <w:pPr>
        <w:ind w:firstLine="576"/>
        <w:jc w:val="both"/>
        <w:rPr>
          <w:rFonts w:ascii="Candara" w:hAnsi="Candara" w:cs="Arial"/>
        </w:rPr>
      </w:pPr>
      <w:r w:rsidRPr="00AA61EB">
        <w:rPr>
          <w:rFonts w:ascii="Candara" w:hAnsi="Candara" w:cs="Arial"/>
        </w:rPr>
        <w:t xml:space="preserve">Svi </w:t>
      </w:r>
      <w:proofErr w:type="spellStart"/>
      <w:r w:rsidRPr="00AA61EB">
        <w:rPr>
          <w:rFonts w:ascii="Candara" w:hAnsi="Candara" w:cs="Arial"/>
        </w:rPr>
        <w:t>planovi</w:t>
      </w:r>
      <w:proofErr w:type="spellEnd"/>
      <w:r w:rsidRPr="00AA61EB">
        <w:rPr>
          <w:rFonts w:ascii="Candara" w:hAnsi="Candara" w:cs="Arial"/>
        </w:rPr>
        <w:t xml:space="preserve"> </w:t>
      </w:r>
      <w:proofErr w:type="spellStart"/>
      <w:r w:rsidRPr="00AA61EB">
        <w:rPr>
          <w:rFonts w:ascii="Candara" w:hAnsi="Candara" w:cs="Arial"/>
        </w:rPr>
        <w:t>razvoja</w:t>
      </w:r>
      <w:proofErr w:type="spellEnd"/>
      <w:r w:rsidRPr="00AA61EB">
        <w:rPr>
          <w:rFonts w:ascii="Candara" w:hAnsi="Candara" w:cs="Arial"/>
        </w:rPr>
        <w:t xml:space="preserve"> </w:t>
      </w:r>
      <w:proofErr w:type="spellStart"/>
      <w:r w:rsidRPr="00AA61EB">
        <w:rPr>
          <w:rFonts w:ascii="Candara" w:hAnsi="Candara" w:cs="Arial"/>
        </w:rPr>
        <w:t>našeg</w:t>
      </w:r>
      <w:proofErr w:type="spellEnd"/>
      <w:r w:rsidRPr="00AA61EB">
        <w:rPr>
          <w:rFonts w:ascii="Candara" w:hAnsi="Candara" w:cs="Arial"/>
        </w:rPr>
        <w:t xml:space="preserve"> </w:t>
      </w:r>
      <w:proofErr w:type="spellStart"/>
      <w:r w:rsidRPr="00AA61EB">
        <w:rPr>
          <w:rFonts w:ascii="Candara" w:hAnsi="Candara" w:cs="Arial"/>
        </w:rPr>
        <w:t>grada</w:t>
      </w:r>
      <w:proofErr w:type="spellEnd"/>
      <w:r w:rsidRPr="00AA61EB">
        <w:rPr>
          <w:rFonts w:ascii="Candara" w:hAnsi="Candara" w:cs="Arial"/>
        </w:rPr>
        <w:t xml:space="preserve"> prate </w:t>
      </w:r>
      <w:proofErr w:type="spellStart"/>
      <w:r w:rsidRPr="00AA61EB">
        <w:rPr>
          <w:rFonts w:ascii="Candara" w:hAnsi="Candara" w:cs="Arial"/>
        </w:rPr>
        <w:t>aktuelne</w:t>
      </w:r>
      <w:proofErr w:type="spellEnd"/>
      <w:r w:rsidRPr="00AA61EB">
        <w:rPr>
          <w:rFonts w:ascii="Candara" w:hAnsi="Candara" w:cs="Arial"/>
        </w:rPr>
        <w:t xml:space="preserve"> </w:t>
      </w:r>
      <w:proofErr w:type="spellStart"/>
      <w:r w:rsidRPr="00AA61EB">
        <w:rPr>
          <w:rFonts w:ascii="Candara" w:hAnsi="Candara" w:cs="Arial"/>
        </w:rPr>
        <w:t>potrebe</w:t>
      </w:r>
      <w:proofErr w:type="spellEnd"/>
      <w:r w:rsidRPr="00AA61EB">
        <w:rPr>
          <w:rFonts w:ascii="Candara" w:hAnsi="Candara" w:cs="Arial"/>
        </w:rPr>
        <w:t xml:space="preserve"> </w:t>
      </w:r>
      <w:proofErr w:type="spellStart"/>
      <w:r w:rsidRPr="00AA61EB">
        <w:rPr>
          <w:rFonts w:ascii="Candara" w:hAnsi="Candara" w:cs="Arial"/>
        </w:rPr>
        <w:t>ekonomskog</w:t>
      </w:r>
      <w:proofErr w:type="spellEnd"/>
      <w:r w:rsidRPr="00AA61EB">
        <w:rPr>
          <w:rFonts w:ascii="Candara" w:hAnsi="Candara" w:cs="Arial"/>
        </w:rPr>
        <w:t xml:space="preserve">, </w:t>
      </w:r>
      <w:proofErr w:type="spellStart"/>
      <w:r w:rsidRPr="00AA61EB">
        <w:rPr>
          <w:rFonts w:ascii="Candara" w:hAnsi="Candara" w:cs="Arial"/>
        </w:rPr>
        <w:t>kulturnog</w:t>
      </w:r>
      <w:proofErr w:type="spellEnd"/>
      <w:r w:rsidRPr="00AA61EB">
        <w:rPr>
          <w:rFonts w:ascii="Candara" w:hAnsi="Candara" w:cs="Arial"/>
        </w:rPr>
        <w:t xml:space="preserve"> i </w:t>
      </w:r>
      <w:proofErr w:type="spellStart"/>
      <w:r w:rsidRPr="00AA61EB">
        <w:rPr>
          <w:rFonts w:ascii="Candara" w:hAnsi="Candara" w:cs="Arial"/>
        </w:rPr>
        <w:t>sveopšteg</w:t>
      </w:r>
      <w:proofErr w:type="spellEnd"/>
      <w:r w:rsidRPr="00AA61EB">
        <w:rPr>
          <w:rFonts w:ascii="Candara" w:hAnsi="Candara" w:cs="Arial"/>
        </w:rPr>
        <w:t xml:space="preserve"> </w:t>
      </w:r>
      <w:proofErr w:type="spellStart"/>
      <w:r w:rsidRPr="00AA61EB">
        <w:rPr>
          <w:rFonts w:ascii="Candara" w:hAnsi="Candara" w:cs="Arial"/>
        </w:rPr>
        <w:t>društvenog</w:t>
      </w:r>
      <w:proofErr w:type="spellEnd"/>
      <w:r w:rsidRPr="00AA61EB">
        <w:rPr>
          <w:rFonts w:ascii="Candara" w:hAnsi="Candara" w:cs="Arial"/>
        </w:rPr>
        <w:t xml:space="preserve"> </w:t>
      </w:r>
      <w:proofErr w:type="spellStart"/>
      <w:r w:rsidRPr="00AA61EB">
        <w:rPr>
          <w:rFonts w:ascii="Candara" w:hAnsi="Candara" w:cs="Arial"/>
        </w:rPr>
        <w:t>razvoja</w:t>
      </w:r>
      <w:proofErr w:type="spellEnd"/>
      <w:r w:rsidRPr="00AA61EB">
        <w:rPr>
          <w:rFonts w:ascii="Candara" w:hAnsi="Candara" w:cs="Arial"/>
        </w:rPr>
        <w:t xml:space="preserve"> </w:t>
      </w:r>
      <w:proofErr w:type="spellStart"/>
      <w:r w:rsidRPr="00AA61EB">
        <w:rPr>
          <w:rFonts w:ascii="Candara" w:hAnsi="Candara" w:cs="Arial"/>
        </w:rPr>
        <w:t>Bijelog</w:t>
      </w:r>
      <w:proofErr w:type="spellEnd"/>
      <w:r w:rsidRPr="00AA61EB">
        <w:rPr>
          <w:rFonts w:ascii="Candara" w:hAnsi="Candara" w:cs="Arial"/>
        </w:rPr>
        <w:t xml:space="preserve"> </w:t>
      </w:r>
      <w:proofErr w:type="spellStart"/>
      <w:r w:rsidRPr="00AA61EB">
        <w:rPr>
          <w:rFonts w:ascii="Candara" w:hAnsi="Candara" w:cs="Arial"/>
        </w:rPr>
        <w:t>Polja</w:t>
      </w:r>
      <w:proofErr w:type="spellEnd"/>
      <w:r w:rsidRPr="00AA61EB">
        <w:rPr>
          <w:rFonts w:ascii="Candara" w:hAnsi="Candara" w:cs="Arial"/>
        </w:rPr>
        <w:t xml:space="preserve">. </w:t>
      </w:r>
      <w:proofErr w:type="spellStart"/>
      <w:r w:rsidRPr="00AA61EB">
        <w:rPr>
          <w:rFonts w:ascii="Candara" w:hAnsi="Candara" w:cs="Arial"/>
        </w:rPr>
        <w:t>Njima</w:t>
      </w:r>
      <w:proofErr w:type="spellEnd"/>
      <w:r w:rsidRPr="00AA61EB">
        <w:rPr>
          <w:rFonts w:ascii="Candara" w:hAnsi="Candara" w:cs="Arial"/>
        </w:rPr>
        <w:t xml:space="preserve"> </w:t>
      </w:r>
      <w:proofErr w:type="spellStart"/>
      <w:r w:rsidRPr="00AA61EB">
        <w:rPr>
          <w:rFonts w:ascii="Candara" w:hAnsi="Candara" w:cs="Arial"/>
        </w:rPr>
        <w:t>smo</w:t>
      </w:r>
      <w:proofErr w:type="spellEnd"/>
      <w:r w:rsidRPr="00AA61EB">
        <w:rPr>
          <w:rFonts w:ascii="Candara" w:hAnsi="Candara" w:cs="Arial"/>
        </w:rPr>
        <w:t xml:space="preserve"> </w:t>
      </w:r>
      <w:proofErr w:type="spellStart"/>
      <w:r w:rsidRPr="00AA61EB">
        <w:rPr>
          <w:rFonts w:ascii="Candara" w:hAnsi="Candara" w:cs="Arial"/>
        </w:rPr>
        <w:t>predvidjeli</w:t>
      </w:r>
      <w:proofErr w:type="spellEnd"/>
      <w:r w:rsidRPr="00AA61EB">
        <w:rPr>
          <w:rFonts w:ascii="Candara" w:hAnsi="Candara" w:cs="Arial"/>
        </w:rPr>
        <w:t xml:space="preserve"> </w:t>
      </w:r>
      <w:proofErr w:type="spellStart"/>
      <w:r w:rsidRPr="00AA61EB">
        <w:rPr>
          <w:rFonts w:ascii="Candara" w:hAnsi="Candara" w:cs="Arial"/>
        </w:rPr>
        <w:t>strateške</w:t>
      </w:r>
      <w:proofErr w:type="spellEnd"/>
      <w:r w:rsidRPr="00AA61EB">
        <w:rPr>
          <w:rFonts w:ascii="Candara" w:hAnsi="Candara" w:cs="Arial"/>
        </w:rPr>
        <w:t xml:space="preserve"> </w:t>
      </w:r>
      <w:proofErr w:type="spellStart"/>
      <w:r w:rsidRPr="00AA61EB">
        <w:rPr>
          <w:rFonts w:ascii="Candara" w:hAnsi="Candara" w:cs="Arial"/>
        </w:rPr>
        <w:t>pravce</w:t>
      </w:r>
      <w:proofErr w:type="spellEnd"/>
      <w:r w:rsidRPr="00AA61EB">
        <w:rPr>
          <w:rFonts w:ascii="Candara" w:hAnsi="Candara" w:cs="Arial"/>
        </w:rPr>
        <w:t xml:space="preserve"> </w:t>
      </w:r>
      <w:proofErr w:type="spellStart"/>
      <w:r w:rsidRPr="00AA61EB">
        <w:rPr>
          <w:rFonts w:ascii="Candara" w:hAnsi="Candara" w:cs="Arial"/>
        </w:rPr>
        <w:t>djelovanja</w:t>
      </w:r>
      <w:proofErr w:type="spellEnd"/>
      <w:r w:rsidRPr="00AA61EB">
        <w:rPr>
          <w:rFonts w:ascii="Candara" w:hAnsi="Candara" w:cs="Arial"/>
        </w:rPr>
        <w:t xml:space="preserve">, </w:t>
      </w:r>
      <w:proofErr w:type="spellStart"/>
      <w:r w:rsidRPr="00AA61EB">
        <w:rPr>
          <w:rFonts w:ascii="Candara" w:hAnsi="Candara" w:cs="Arial"/>
        </w:rPr>
        <w:t>zasebno</w:t>
      </w:r>
      <w:proofErr w:type="spellEnd"/>
      <w:r w:rsidRPr="00AA61EB">
        <w:rPr>
          <w:rFonts w:ascii="Candara" w:hAnsi="Candara" w:cs="Arial"/>
        </w:rPr>
        <w:t xml:space="preserve"> po </w:t>
      </w:r>
      <w:proofErr w:type="spellStart"/>
      <w:r w:rsidRPr="00AA61EB">
        <w:rPr>
          <w:rFonts w:ascii="Candara" w:hAnsi="Candara" w:cs="Arial"/>
        </w:rPr>
        <w:t>oblastima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obrađuju</w:t>
      </w:r>
      <w:proofErr w:type="spellEnd"/>
      <w:r w:rsidRPr="00AA61EB">
        <w:rPr>
          <w:rFonts w:ascii="Candara" w:hAnsi="Candara" w:cs="Arial"/>
        </w:rPr>
        <w:t xml:space="preserve"> </w:t>
      </w:r>
      <w:proofErr w:type="spellStart"/>
      <w:r w:rsidRPr="00AA61EB">
        <w:rPr>
          <w:rFonts w:ascii="Candara" w:hAnsi="Candara" w:cs="Arial"/>
        </w:rPr>
        <w:t>nadležne</w:t>
      </w:r>
      <w:proofErr w:type="spellEnd"/>
      <w:r w:rsidRPr="00AA61EB">
        <w:rPr>
          <w:rFonts w:ascii="Candara" w:hAnsi="Candara" w:cs="Arial"/>
        </w:rPr>
        <w:t xml:space="preserve"> </w:t>
      </w:r>
      <w:proofErr w:type="spellStart"/>
      <w:r w:rsidRPr="00AA61EB">
        <w:rPr>
          <w:rFonts w:ascii="Candara" w:hAnsi="Candara" w:cs="Arial"/>
        </w:rPr>
        <w:t>organizacione</w:t>
      </w:r>
      <w:proofErr w:type="spellEnd"/>
      <w:r w:rsidRPr="00AA61EB">
        <w:rPr>
          <w:rFonts w:ascii="Candara" w:hAnsi="Candara" w:cs="Arial"/>
        </w:rPr>
        <w:t xml:space="preserve"> </w:t>
      </w:r>
      <w:proofErr w:type="spellStart"/>
      <w:r w:rsidRPr="00AA61EB">
        <w:rPr>
          <w:rFonts w:ascii="Candara" w:hAnsi="Candara" w:cs="Arial"/>
        </w:rPr>
        <w:t>jedinice</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uprave</w:t>
      </w:r>
      <w:proofErr w:type="spellEnd"/>
      <w:r w:rsidRPr="00AA61EB">
        <w:rPr>
          <w:rFonts w:ascii="Candara" w:hAnsi="Candara" w:cs="Arial"/>
        </w:rPr>
        <w:t xml:space="preserve">. </w:t>
      </w:r>
    </w:p>
    <w:p w14:paraId="4136F94D" w14:textId="77777777" w:rsidR="008C5B53" w:rsidRPr="00AA61EB" w:rsidRDefault="008C5B53" w:rsidP="00AA61EB">
      <w:pPr>
        <w:ind w:firstLine="576"/>
        <w:jc w:val="both"/>
        <w:rPr>
          <w:rFonts w:ascii="Candara" w:hAnsi="Candara" w:cs="Arial"/>
        </w:rPr>
      </w:pPr>
      <w:proofErr w:type="spellStart"/>
      <w:r w:rsidRPr="00AA61EB">
        <w:rPr>
          <w:rFonts w:ascii="Candara" w:hAnsi="Candara" w:cs="Arial"/>
        </w:rPr>
        <w:t>Tokom</w:t>
      </w:r>
      <w:proofErr w:type="spellEnd"/>
      <w:r w:rsidRPr="00AA61EB">
        <w:rPr>
          <w:rFonts w:ascii="Candara" w:hAnsi="Candara" w:cs="Arial"/>
        </w:rPr>
        <w:t xml:space="preserve"> 2024.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donijeli</w:t>
      </w:r>
      <w:proofErr w:type="spellEnd"/>
      <w:r w:rsidRPr="00AA61EB">
        <w:rPr>
          <w:rFonts w:ascii="Candara" w:hAnsi="Candara" w:cs="Arial"/>
        </w:rPr>
        <w:t xml:space="preserve"> </w:t>
      </w:r>
      <w:proofErr w:type="spellStart"/>
      <w:r w:rsidRPr="00AA61EB">
        <w:rPr>
          <w:rFonts w:ascii="Candara" w:hAnsi="Candara" w:cs="Arial"/>
        </w:rPr>
        <w:t>smo</w:t>
      </w:r>
      <w:proofErr w:type="spellEnd"/>
      <w:r w:rsidRPr="00AA61EB">
        <w:rPr>
          <w:rFonts w:ascii="Candara" w:hAnsi="Candara" w:cs="Arial"/>
        </w:rPr>
        <w:t xml:space="preserve"> </w:t>
      </w:r>
      <w:proofErr w:type="spellStart"/>
      <w:r w:rsidRPr="00AA61EB">
        <w:rPr>
          <w:rFonts w:ascii="Candara" w:hAnsi="Candara" w:cs="Arial"/>
        </w:rPr>
        <w:t>Lokalni</w:t>
      </w:r>
      <w:proofErr w:type="spellEnd"/>
      <w:r w:rsidRPr="00AA61EB">
        <w:rPr>
          <w:rFonts w:ascii="Candara" w:hAnsi="Candara" w:cs="Arial"/>
        </w:rPr>
        <w:t xml:space="preserve"> </w:t>
      </w:r>
      <w:proofErr w:type="spellStart"/>
      <w:r w:rsidRPr="00AA61EB">
        <w:rPr>
          <w:rFonts w:ascii="Candara" w:hAnsi="Candara" w:cs="Arial"/>
        </w:rPr>
        <w:t>energetski</w:t>
      </w:r>
      <w:proofErr w:type="spellEnd"/>
      <w:r w:rsidRPr="00AA61EB">
        <w:rPr>
          <w:rFonts w:ascii="Candara" w:hAnsi="Candara" w:cs="Arial"/>
        </w:rPr>
        <w:t xml:space="preserve"> plan Opštine Bijelo Polje za period 2024-2034.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Takođe</w:t>
      </w:r>
      <w:proofErr w:type="spellEnd"/>
      <w:r w:rsidRPr="00AA61EB">
        <w:rPr>
          <w:rFonts w:ascii="Candara" w:hAnsi="Candara" w:cs="Arial"/>
        </w:rPr>
        <w:t xml:space="preserve"> </w:t>
      </w:r>
      <w:proofErr w:type="spellStart"/>
      <w:r w:rsidRPr="00AA61EB">
        <w:rPr>
          <w:rFonts w:ascii="Candara" w:hAnsi="Candara" w:cs="Arial"/>
        </w:rPr>
        <w:t>smo</w:t>
      </w:r>
      <w:proofErr w:type="spellEnd"/>
      <w:r w:rsidRPr="00AA61EB">
        <w:rPr>
          <w:rFonts w:ascii="Candara" w:hAnsi="Candara" w:cs="Arial"/>
        </w:rPr>
        <w:t xml:space="preserve"> </w:t>
      </w:r>
      <w:proofErr w:type="spellStart"/>
      <w:r w:rsidRPr="00AA61EB">
        <w:rPr>
          <w:rFonts w:ascii="Candara" w:hAnsi="Candara" w:cs="Arial"/>
        </w:rPr>
        <w:t>donijeli</w:t>
      </w:r>
      <w:proofErr w:type="spellEnd"/>
      <w:r w:rsidRPr="00AA61EB">
        <w:rPr>
          <w:rFonts w:ascii="Candara" w:hAnsi="Candara" w:cs="Arial"/>
        </w:rPr>
        <w:t xml:space="preserve"> </w:t>
      </w:r>
      <w:proofErr w:type="spellStart"/>
      <w:r w:rsidRPr="00AA61EB">
        <w:rPr>
          <w:rFonts w:ascii="Candara" w:hAnsi="Candara" w:cs="Arial"/>
        </w:rPr>
        <w:t>Lokalni</w:t>
      </w:r>
      <w:proofErr w:type="spellEnd"/>
      <w:r w:rsidRPr="00AA61EB">
        <w:rPr>
          <w:rFonts w:ascii="Candara" w:hAnsi="Candara" w:cs="Arial"/>
        </w:rPr>
        <w:t xml:space="preserve"> Program za </w:t>
      </w:r>
      <w:proofErr w:type="spellStart"/>
      <w:r w:rsidRPr="00AA61EB">
        <w:rPr>
          <w:rFonts w:ascii="Candara" w:hAnsi="Candara" w:cs="Arial"/>
        </w:rPr>
        <w:t>populaciju</w:t>
      </w:r>
      <w:proofErr w:type="spellEnd"/>
      <w:r w:rsidRPr="00AA61EB">
        <w:rPr>
          <w:rFonts w:ascii="Candara" w:hAnsi="Candara" w:cs="Arial"/>
        </w:rPr>
        <w:t xml:space="preserve"> </w:t>
      </w:r>
      <w:proofErr w:type="spellStart"/>
      <w:r w:rsidRPr="00AA61EB">
        <w:rPr>
          <w:rFonts w:ascii="Candara" w:hAnsi="Candara" w:cs="Arial"/>
        </w:rPr>
        <w:t>pasa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teritoriji</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Bijelo Polje,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Izmjene</w:t>
      </w:r>
      <w:proofErr w:type="spellEnd"/>
      <w:r w:rsidRPr="00AA61EB">
        <w:rPr>
          <w:rFonts w:ascii="Candara" w:hAnsi="Candara" w:cs="Arial"/>
        </w:rPr>
        <w:t xml:space="preserve"> i </w:t>
      </w:r>
      <w:proofErr w:type="spellStart"/>
      <w:r w:rsidRPr="00AA61EB">
        <w:rPr>
          <w:rFonts w:ascii="Candara" w:hAnsi="Candara" w:cs="Arial"/>
        </w:rPr>
        <w:t>dopune</w:t>
      </w:r>
      <w:proofErr w:type="spellEnd"/>
      <w:r w:rsidRPr="00AA61EB">
        <w:rPr>
          <w:rFonts w:ascii="Candara" w:hAnsi="Candara" w:cs="Arial"/>
        </w:rPr>
        <w:t xml:space="preserve"> Plana </w:t>
      </w:r>
      <w:proofErr w:type="spellStart"/>
      <w:r w:rsidRPr="00AA61EB">
        <w:rPr>
          <w:rFonts w:ascii="Candara" w:hAnsi="Candara" w:cs="Arial"/>
        </w:rPr>
        <w:t>kapitalnih</w:t>
      </w:r>
      <w:proofErr w:type="spellEnd"/>
      <w:r w:rsidRPr="00AA61EB">
        <w:rPr>
          <w:rFonts w:ascii="Candara" w:hAnsi="Candara" w:cs="Arial"/>
        </w:rPr>
        <w:t xml:space="preserve"> </w:t>
      </w:r>
      <w:proofErr w:type="spellStart"/>
      <w:r w:rsidRPr="00AA61EB">
        <w:rPr>
          <w:rFonts w:ascii="Candara" w:hAnsi="Candara" w:cs="Arial"/>
        </w:rPr>
        <w:t>investicija</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Biijelo</w:t>
      </w:r>
      <w:proofErr w:type="spellEnd"/>
      <w:r w:rsidRPr="00AA61EB">
        <w:rPr>
          <w:rFonts w:ascii="Candara" w:hAnsi="Candara" w:cs="Arial"/>
        </w:rPr>
        <w:t xml:space="preserve"> Polje za period 2022-2026. </w:t>
      </w:r>
      <w:proofErr w:type="spellStart"/>
      <w:r w:rsidRPr="00AA61EB">
        <w:rPr>
          <w:rFonts w:ascii="Candara" w:hAnsi="Candara" w:cs="Arial"/>
        </w:rPr>
        <w:t>godine</w:t>
      </w:r>
      <w:proofErr w:type="spellEnd"/>
      <w:r w:rsidRPr="00AA61EB">
        <w:rPr>
          <w:rFonts w:ascii="Candara" w:hAnsi="Candara" w:cs="Arial"/>
        </w:rPr>
        <w:t>.</w:t>
      </w:r>
    </w:p>
    <w:p w14:paraId="53DFF48D" w14:textId="77777777" w:rsidR="002512A7" w:rsidRPr="00AA61EB" w:rsidRDefault="00AE1D43" w:rsidP="00AA61EB">
      <w:pPr>
        <w:pStyle w:val="ListParagraph"/>
        <w:spacing w:after="0" w:line="240" w:lineRule="auto"/>
        <w:ind w:left="0" w:firstLine="576"/>
        <w:jc w:val="both"/>
        <w:rPr>
          <w:rFonts w:ascii="Candara" w:hAnsi="Candara"/>
          <w:sz w:val="24"/>
          <w:szCs w:val="24"/>
        </w:rPr>
      </w:pPr>
      <w:proofErr w:type="spellStart"/>
      <w:r w:rsidRPr="00AA61EB">
        <w:rPr>
          <w:rFonts w:ascii="Candara" w:hAnsi="Candara"/>
          <w:sz w:val="24"/>
          <w:szCs w:val="24"/>
          <w:shd w:val="clear" w:color="auto" w:fill="FFFFFF"/>
        </w:rPr>
        <w:t>Privredn</w:t>
      </w:r>
      <w:r w:rsidR="00506BA3" w:rsidRPr="00AA61EB">
        <w:rPr>
          <w:rFonts w:ascii="Candara" w:hAnsi="Candara"/>
          <w:sz w:val="24"/>
          <w:szCs w:val="24"/>
          <w:shd w:val="clear" w:color="auto" w:fill="FFFFFF"/>
        </w:rPr>
        <w:t>a</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komor</w:t>
      </w:r>
      <w:r w:rsidR="00506BA3" w:rsidRPr="00AA61EB">
        <w:rPr>
          <w:rFonts w:ascii="Candara" w:hAnsi="Candara"/>
          <w:sz w:val="24"/>
          <w:szCs w:val="24"/>
          <w:shd w:val="clear" w:color="auto" w:fill="FFFFFF"/>
        </w:rPr>
        <w:t>a</w:t>
      </w:r>
      <w:proofErr w:type="spellEnd"/>
      <w:r w:rsidRPr="00AA61EB">
        <w:rPr>
          <w:rFonts w:ascii="Candara" w:hAnsi="Candara"/>
          <w:sz w:val="24"/>
          <w:szCs w:val="24"/>
          <w:shd w:val="clear" w:color="auto" w:fill="FFFFFF"/>
        </w:rPr>
        <w:t xml:space="preserve"> Crne Gore i </w:t>
      </w:r>
      <w:proofErr w:type="spellStart"/>
      <w:r w:rsidRPr="00AA61EB">
        <w:rPr>
          <w:rFonts w:ascii="Candara" w:hAnsi="Candara"/>
          <w:sz w:val="24"/>
          <w:szCs w:val="24"/>
          <w:shd w:val="clear" w:color="auto" w:fill="FFFFFF"/>
        </w:rPr>
        <w:t>Opštin</w:t>
      </w:r>
      <w:r w:rsidR="00506BA3" w:rsidRPr="00AA61EB">
        <w:rPr>
          <w:rFonts w:ascii="Candara" w:hAnsi="Candara"/>
          <w:sz w:val="24"/>
          <w:szCs w:val="24"/>
          <w:shd w:val="clear" w:color="auto" w:fill="FFFFFF"/>
        </w:rPr>
        <w:t>a</w:t>
      </w:r>
      <w:proofErr w:type="spellEnd"/>
      <w:r w:rsidRPr="00AA61EB">
        <w:rPr>
          <w:rFonts w:ascii="Candara" w:hAnsi="Candara"/>
          <w:sz w:val="24"/>
          <w:szCs w:val="24"/>
          <w:shd w:val="clear" w:color="auto" w:fill="FFFFFF"/>
        </w:rPr>
        <w:t xml:space="preserve"> Bijelo Polje </w:t>
      </w:r>
      <w:proofErr w:type="spellStart"/>
      <w:r w:rsidR="00506BA3" w:rsidRPr="00AA61EB">
        <w:rPr>
          <w:rFonts w:ascii="Candara" w:hAnsi="Candara"/>
          <w:sz w:val="24"/>
          <w:szCs w:val="24"/>
          <w:shd w:val="clear" w:color="auto" w:fill="FFFFFF"/>
        </w:rPr>
        <w:t>zaključili</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su</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Ugovor</w:t>
      </w:r>
      <w:proofErr w:type="spellEnd"/>
      <w:r w:rsidRPr="00AA61EB">
        <w:rPr>
          <w:rFonts w:ascii="Candara" w:hAnsi="Candara"/>
          <w:sz w:val="24"/>
          <w:szCs w:val="24"/>
          <w:shd w:val="clear" w:color="auto" w:fill="FFFFFF"/>
        </w:rPr>
        <w:t xml:space="preserve"> o </w:t>
      </w:r>
      <w:proofErr w:type="spellStart"/>
      <w:r w:rsidRPr="00AA61EB">
        <w:rPr>
          <w:rFonts w:ascii="Candara" w:hAnsi="Candara"/>
          <w:sz w:val="24"/>
          <w:szCs w:val="24"/>
          <w:shd w:val="clear" w:color="auto" w:fill="FFFFFF"/>
        </w:rPr>
        <w:t>sprovođenju</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postupka</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provjere</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lokalne</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samouprave</w:t>
      </w:r>
      <w:proofErr w:type="spellEnd"/>
      <w:r w:rsidRPr="00AA61EB">
        <w:rPr>
          <w:rFonts w:ascii="Candara" w:hAnsi="Candara"/>
          <w:sz w:val="24"/>
          <w:szCs w:val="24"/>
          <w:shd w:val="clear" w:color="auto" w:fill="FFFFFF"/>
        </w:rPr>
        <w:t xml:space="preserve"> u </w:t>
      </w:r>
      <w:proofErr w:type="spellStart"/>
      <w:r w:rsidRPr="00AA61EB">
        <w:rPr>
          <w:rFonts w:ascii="Candara" w:hAnsi="Candara"/>
          <w:sz w:val="24"/>
          <w:szCs w:val="24"/>
          <w:shd w:val="clear" w:color="auto" w:fill="FFFFFF"/>
        </w:rPr>
        <w:t>cilju</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produženja</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sertifikata</w:t>
      </w:r>
      <w:proofErr w:type="spellEnd"/>
      <w:r w:rsidRPr="00AA61EB">
        <w:rPr>
          <w:rFonts w:ascii="Candara" w:hAnsi="Candara"/>
          <w:sz w:val="24"/>
          <w:szCs w:val="24"/>
          <w:shd w:val="clear" w:color="auto" w:fill="FFFFFF"/>
        </w:rPr>
        <w:t xml:space="preserve"> o </w:t>
      </w:r>
      <w:proofErr w:type="spellStart"/>
      <w:r w:rsidRPr="00AA61EB">
        <w:rPr>
          <w:rFonts w:ascii="Candara" w:hAnsi="Candara"/>
          <w:sz w:val="24"/>
          <w:szCs w:val="24"/>
          <w:shd w:val="clear" w:color="auto" w:fill="FFFFFF"/>
        </w:rPr>
        <w:t>ispunjenosti</w:t>
      </w:r>
      <w:proofErr w:type="spellEnd"/>
      <w:r w:rsidRPr="00AA61EB">
        <w:rPr>
          <w:rFonts w:ascii="Candara" w:hAnsi="Candara"/>
          <w:sz w:val="24"/>
          <w:szCs w:val="24"/>
          <w:shd w:val="clear" w:color="auto" w:fill="FFFFFF"/>
        </w:rPr>
        <w:t xml:space="preserve"> </w:t>
      </w:r>
      <w:proofErr w:type="spellStart"/>
      <w:r w:rsidRPr="00AA61EB">
        <w:rPr>
          <w:rFonts w:ascii="Candara" w:hAnsi="Candara"/>
          <w:sz w:val="24"/>
          <w:szCs w:val="24"/>
          <w:shd w:val="clear" w:color="auto" w:fill="FFFFFF"/>
        </w:rPr>
        <w:t>standarda</w:t>
      </w:r>
      <w:proofErr w:type="spellEnd"/>
      <w:r w:rsidRPr="00AA61EB">
        <w:rPr>
          <w:rFonts w:ascii="Candara" w:hAnsi="Candara"/>
          <w:sz w:val="24"/>
          <w:szCs w:val="24"/>
          <w:shd w:val="clear" w:color="auto" w:fill="FFFFFF"/>
        </w:rPr>
        <w:t xml:space="preserve"> BFC SEE.</w:t>
      </w:r>
      <w:r w:rsidRPr="00AA61EB">
        <w:rPr>
          <w:rFonts w:ascii="Candara" w:hAnsi="Candara"/>
          <w:sz w:val="24"/>
          <w:szCs w:val="24"/>
          <w:lang w:val="en-GB"/>
        </w:rPr>
        <w:t xml:space="preserve"> </w:t>
      </w:r>
      <w:proofErr w:type="spellStart"/>
      <w:r w:rsidRPr="00AA61EB">
        <w:rPr>
          <w:rFonts w:ascii="Candara" w:hAnsi="Candara"/>
          <w:sz w:val="24"/>
          <w:szCs w:val="24"/>
          <w:lang w:val="en-GB"/>
        </w:rPr>
        <w:t>Podsjetimo</w:t>
      </w:r>
      <w:proofErr w:type="spellEnd"/>
      <w:r w:rsidRPr="00AA61EB">
        <w:rPr>
          <w:rFonts w:ascii="Candara" w:hAnsi="Candara"/>
          <w:sz w:val="24"/>
          <w:szCs w:val="24"/>
          <w:lang w:val="en-GB"/>
        </w:rPr>
        <w:t xml:space="preserve">, Program </w:t>
      </w:r>
      <w:proofErr w:type="spellStart"/>
      <w:r w:rsidRPr="00AA61EB">
        <w:rPr>
          <w:rFonts w:ascii="Candara" w:hAnsi="Candara"/>
          <w:sz w:val="24"/>
          <w:szCs w:val="24"/>
          <w:lang w:val="en-GB"/>
        </w:rPr>
        <w:t>sertifikacije</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opština</w:t>
      </w:r>
      <w:proofErr w:type="spellEnd"/>
      <w:r w:rsidRPr="00AA61EB">
        <w:rPr>
          <w:rFonts w:ascii="Candara" w:hAnsi="Candara"/>
          <w:sz w:val="24"/>
          <w:szCs w:val="24"/>
          <w:lang w:val="en-GB"/>
        </w:rPr>
        <w:t xml:space="preserve"> je </w:t>
      </w:r>
      <w:proofErr w:type="spellStart"/>
      <w:r w:rsidRPr="00AA61EB">
        <w:rPr>
          <w:rFonts w:ascii="Candara" w:hAnsi="Candara"/>
          <w:sz w:val="24"/>
          <w:szCs w:val="24"/>
          <w:lang w:val="en-GB"/>
        </w:rPr>
        <w:t>osmislio</w:t>
      </w:r>
      <w:proofErr w:type="spellEnd"/>
      <w:r w:rsidRPr="00AA61EB">
        <w:rPr>
          <w:rFonts w:ascii="Candara" w:hAnsi="Candara"/>
          <w:sz w:val="24"/>
          <w:szCs w:val="24"/>
          <w:lang w:val="en-GB"/>
        </w:rPr>
        <w:t xml:space="preserve"> NALED 2007. </w:t>
      </w:r>
      <w:proofErr w:type="spellStart"/>
      <w:r w:rsidRPr="00AA61EB">
        <w:rPr>
          <w:rFonts w:ascii="Candara" w:hAnsi="Candara"/>
          <w:sz w:val="24"/>
          <w:szCs w:val="24"/>
          <w:lang w:val="en-GB"/>
        </w:rPr>
        <w:t>godine</w:t>
      </w:r>
      <w:proofErr w:type="spellEnd"/>
      <w:r w:rsidRPr="00AA61EB">
        <w:rPr>
          <w:rFonts w:ascii="Candara" w:hAnsi="Candara"/>
          <w:sz w:val="24"/>
          <w:szCs w:val="24"/>
          <w:lang w:val="en-GB"/>
        </w:rPr>
        <w:t xml:space="preserve"> u </w:t>
      </w:r>
      <w:proofErr w:type="spellStart"/>
      <w:r w:rsidRPr="00AA61EB">
        <w:rPr>
          <w:rFonts w:ascii="Candara" w:hAnsi="Candara"/>
          <w:sz w:val="24"/>
          <w:szCs w:val="24"/>
          <w:lang w:val="en-GB"/>
        </w:rPr>
        <w:t>saradnji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sa</w:t>
      </w:r>
      <w:proofErr w:type="spellEnd"/>
      <w:r w:rsidRPr="00AA61EB">
        <w:rPr>
          <w:rFonts w:ascii="Candara" w:hAnsi="Candara"/>
          <w:sz w:val="24"/>
          <w:szCs w:val="24"/>
          <w:lang w:val="en-GB"/>
        </w:rPr>
        <w:t xml:space="preserve"> USAID-om i on je od </w:t>
      </w:r>
      <w:proofErr w:type="spellStart"/>
      <w:r w:rsidRPr="00AA61EB">
        <w:rPr>
          <w:rFonts w:ascii="Candara" w:hAnsi="Candara"/>
          <w:sz w:val="24"/>
          <w:szCs w:val="24"/>
          <w:lang w:val="en-GB"/>
        </w:rPr>
        <w:t>tada</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prerastao</w:t>
      </w:r>
      <w:proofErr w:type="spellEnd"/>
      <w:r w:rsidRPr="00AA61EB">
        <w:rPr>
          <w:rFonts w:ascii="Candara" w:hAnsi="Candara"/>
          <w:sz w:val="24"/>
          <w:szCs w:val="24"/>
          <w:lang w:val="en-GB"/>
        </w:rPr>
        <w:t xml:space="preserve"> u </w:t>
      </w:r>
      <w:proofErr w:type="spellStart"/>
      <w:r w:rsidRPr="00AA61EB">
        <w:rPr>
          <w:rFonts w:ascii="Candara" w:hAnsi="Candara"/>
          <w:sz w:val="24"/>
          <w:szCs w:val="24"/>
          <w:lang w:val="en-GB"/>
        </w:rPr>
        <w:t>regionalnu</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inicijativu</w:t>
      </w:r>
      <w:proofErr w:type="spellEnd"/>
      <w:r w:rsidRPr="00AA61EB">
        <w:rPr>
          <w:rFonts w:ascii="Candara" w:hAnsi="Candara"/>
          <w:sz w:val="24"/>
          <w:szCs w:val="24"/>
          <w:lang w:val="en-GB"/>
        </w:rPr>
        <w:t xml:space="preserve">, standard i </w:t>
      </w:r>
      <w:proofErr w:type="spellStart"/>
      <w:r w:rsidRPr="00AA61EB">
        <w:rPr>
          <w:rFonts w:ascii="Candara" w:hAnsi="Candara"/>
          <w:sz w:val="24"/>
          <w:szCs w:val="24"/>
          <w:lang w:val="en-GB"/>
        </w:rPr>
        <w:t>svojevrsni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pečat</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kvaliteta</w:t>
      </w:r>
      <w:proofErr w:type="spellEnd"/>
      <w:r w:rsidRPr="00AA61EB">
        <w:rPr>
          <w:rFonts w:ascii="Candara" w:hAnsi="Candara"/>
          <w:sz w:val="24"/>
          <w:szCs w:val="24"/>
          <w:lang w:val="en-GB"/>
        </w:rPr>
        <w:t xml:space="preserve"> za </w:t>
      </w:r>
      <w:proofErr w:type="spellStart"/>
      <w:r w:rsidRPr="00AA61EB">
        <w:rPr>
          <w:rFonts w:ascii="Candara" w:hAnsi="Candara"/>
          <w:sz w:val="24"/>
          <w:szCs w:val="24"/>
          <w:lang w:val="en-GB"/>
        </w:rPr>
        <w:t>lokalne</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samouprave</w:t>
      </w:r>
      <w:proofErr w:type="spellEnd"/>
      <w:r w:rsidRPr="00AA61EB">
        <w:rPr>
          <w:rFonts w:ascii="Candara" w:hAnsi="Candara"/>
          <w:sz w:val="24"/>
          <w:szCs w:val="24"/>
          <w:lang w:val="en-GB"/>
        </w:rPr>
        <w:t xml:space="preserve"> u </w:t>
      </w:r>
      <w:proofErr w:type="spellStart"/>
      <w:r w:rsidRPr="00AA61EB">
        <w:rPr>
          <w:rFonts w:ascii="Candara" w:hAnsi="Candara"/>
          <w:sz w:val="24"/>
          <w:szCs w:val="24"/>
          <w:lang w:val="en-GB"/>
        </w:rPr>
        <w:t>Crnoj</w:t>
      </w:r>
      <w:proofErr w:type="spellEnd"/>
      <w:r w:rsidRPr="00AA61EB">
        <w:rPr>
          <w:rFonts w:ascii="Candara" w:hAnsi="Candara"/>
          <w:sz w:val="24"/>
          <w:szCs w:val="24"/>
          <w:lang w:val="en-GB"/>
        </w:rPr>
        <w:t xml:space="preserve"> Gori, </w:t>
      </w:r>
      <w:proofErr w:type="spellStart"/>
      <w:r w:rsidRPr="00AA61EB">
        <w:rPr>
          <w:rFonts w:ascii="Candara" w:hAnsi="Candara"/>
          <w:sz w:val="24"/>
          <w:szCs w:val="24"/>
          <w:lang w:val="en-GB"/>
        </w:rPr>
        <w:t>Srbiji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Hrvatskoj</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Bosni</w:t>
      </w:r>
      <w:proofErr w:type="spellEnd"/>
      <w:r w:rsidRPr="00AA61EB">
        <w:rPr>
          <w:rFonts w:ascii="Candara" w:hAnsi="Candara"/>
          <w:sz w:val="24"/>
          <w:szCs w:val="24"/>
          <w:lang w:val="en-GB"/>
        </w:rPr>
        <w:t xml:space="preserve"> i </w:t>
      </w:r>
      <w:proofErr w:type="spellStart"/>
      <w:r w:rsidRPr="00AA61EB">
        <w:rPr>
          <w:rFonts w:ascii="Candara" w:hAnsi="Candara"/>
          <w:sz w:val="24"/>
          <w:szCs w:val="24"/>
          <w:lang w:val="en-GB"/>
        </w:rPr>
        <w:t>Hercegovini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Sjevernoj</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Makedoniji</w:t>
      </w:r>
      <w:proofErr w:type="spellEnd"/>
      <w:r w:rsidRPr="00AA61EB">
        <w:rPr>
          <w:rFonts w:ascii="Candara" w:hAnsi="Candara"/>
          <w:sz w:val="24"/>
          <w:szCs w:val="24"/>
          <w:lang w:val="en-GB"/>
        </w:rPr>
        <w:t xml:space="preserve">, </w:t>
      </w:r>
      <w:proofErr w:type="spellStart"/>
      <w:r w:rsidRPr="00AA61EB">
        <w:rPr>
          <w:rFonts w:ascii="Candara" w:hAnsi="Candara"/>
          <w:sz w:val="24"/>
          <w:szCs w:val="24"/>
          <w:lang w:val="en-GB"/>
        </w:rPr>
        <w:t>Kosovu</w:t>
      </w:r>
      <w:proofErr w:type="spellEnd"/>
      <w:r w:rsidRPr="00AA61EB">
        <w:rPr>
          <w:rFonts w:ascii="Candara" w:hAnsi="Candara"/>
          <w:sz w:val="24"/>
          <w:szCs w:val="24"/>
          <w:lang w:val="en-GB"/>
        </w:rPr>
        <w:t xml:space="preserve"> i </w:t>
      </w:r>
      <w:proofErr w:type="spellStart"/>
      <w:r w:rsidRPr="00AA61EB">
        <w:rPr>
          <w:rFonts w:ascii="Candara" w:hAnsi="Candara"/>
          <w:sz w:val="24"/>
          <w:szCs w:val="24"/>
          <w:lang w:val="en-GB"/>
        </w:rPr>
        <w:t>Albaniji</w:t>
      </w:r>
      <w:proofErr w:type="spellEnd"/>
      <w:r w:rsidRPr="00AA61EB">
        <w:rPr>
          <w:rFonts w:ascii="Candara" w:hAnsi="Candara"/>
          <w:sz w:val="24"/>
          <w:szCs w:val="24"/>
          <w:lang w:val="en-GB"/>
        </w:rPr>
        <w:t>.</w:t>
      </w:r>
      <w:r w:rsidRPr="00AA61EB">
        <w:rPr>
          <w:rFonts w:ascii="Candara" w:hAnsi="Candara"/>
          <w:sz w:val="24"/>
          <w:szCs w:val="24"/>
        </w:rPr>
        <w:t xml:space="preserve"> </w:t>
      </w:r>
    </w:p>
    <w:p w14:paraId="4EDADB80" w14:textId="7C455CE4" w:rsidR="002512A7" w:rsidRPr="00AA61EB" w:rsidRDefault="002512A7" w:rsidP="00AA61EB">
      <w:pPr>
        <w:pStyle w:val="ListParagraph"/>
        <w:spacing w:after="0" w:line="240" w:lineRule="auto"/>
        <w:ind w:left="0" w:firstLine="576"/>
        <w:jc w:val="both"/>
        <w:rPr>
          <w:rFonts w:ascii="Candara" w:hAnsi="Candara"/>
          <w:sz w:val="24"/>
          <w:szCs w:val="24"/>
          <w:lang w:val="sr-Latn-CS"/>
        </w:rPr>
      </w:pPr>
      <w:r w:rsidRPr="00AA61EB">
        <w:rPr>
          <w:rFonts w:ascii="Candara" w:hAnsi="Candara"/>
          <w:sz w:val="24"/>
          <w:szCs w:val="24"/>
          <w:lang w:val="sr-Latn-CS"/>
        </w:rPr>
        <w:t xml:space="preserve">Opština Bijelo Polje je početkom 2024. godine započela proces BFC SEE resertifikacije prema novom modelu edicije IV standarada. </w:t>
      </w:r>
      <w:r w:rsidR="00DA258E" w:rsidRPr="00AA61EB">
        <w:rPr>
          <w:rFonts w:ascii="Candara" w:hAnsi="Candara"/>
          <w:sz w:val="24"/>
          <w:szCs w:val="24"/>
          <w:lang w:val="sr-Latn-CS"/>
        </w:rPr>
        <w:t>P</w:t>
      </w:r>
      <w:r w:rsidRPr="00AA61EB">
        <w:rPr>
          <w:rFonts w:ascii="Candara" w:hAnsi="Candara"/>
          <w:sz w:val="24"/>
          <w:szCs w:val="24"/>
          <w:lang w:val="sr-Latn-CS"/>
        </w:rPr>
        <w:t xml:space="preserve">rema novom modelu standarda definisano </w:t>
      </w:r>
      <w:r w:rsidR="00DA258E" w:rsidRPr="00AA61EB">
        <w:rPr>
          <w:rFonts w:ascii="Candara" w:hAnsi="Candara"/>
          <w:sz w:val="24"/>
          <w:szCs w:val="24"/>
          <w:lang w:val="sr-Latn-CS"/>
        </w:rPr>
        <w:t xml:space="preserve">je </w:t>
      </w:r>
      <w:r w:rsidRPr="00AA61EB">
        <w:rPr>
          <w:rFonts w:ascii="Candara" w:hAnsi="Candara"/>
          <w:sz w:val="24"/>
          <w:szCs w:val="24"/>
          <w:lang w:val="sr-Latn-CS"/>
        </w:rPr>
        <w:t xml:space="preserve">ukupno 62 potkriterijuma koji su grupisani u 10 oblasti. </w:t>
      </w:r>
      <w:r w:rsidR="00DA258E" w:rsidRPr="00AA61EB">
        <w:rPr>
          <w:rFonts w:ascii="Candara" w:hAnsi="Candara"/>
          <w:sz w:val="24"/>
          <w:szCs w:val="24"/>
          <w:lang w:val="sr-Latn-CS"/>
        </w:rPr>
        <w:t>U</w:t>
      </w:r>
      <w:r w:rsidRPr="00AA61EB">
        <w:rPr>
          <w:rFonts w:ascii="Candara" w:hAnsi="Candara"/>
          <w:sz w:val="24"/>
          <w:szCs w:val="24"/>
          <w:lang w:val="sr-Latn-CS"/>
        </w:rPr>
        <w:t xml:space="preserve">vedene su </w:t>
      </w:r>
      <w:r w:rsidR="00DA258E" w:rsidRPr="00AA61EB">
        <w:rPr>
          <w:rFonts w:ascii="Candara" w:hAnsi="Candara"/>
          <w:sz w:val="24"/>
          <w:szCs w:val="24"/>
          <w:lang w:val="sr-Latn-CS"/>
        </w:rPr>
        <w:t xml:space="preserve">i </w:t>
      </w:r>
      <w:r w:rsidRPr="00AA61EB">
        <w:rPr>
          <w:rFonts w:ascii="Candara" w:hAnsi="Candara"/>
          <w:sz w:val="24"/>
          <w:szCs w:val="24"/>
          <w:lang w:val="sr-Latn-CS"/>
        </w:rPr>
        <w:t>nove oblasti: zaštita životne sredine, cirkularna ekonomija i digitalizacija. Opštinski Tim za sertifikaciju i Kancelarija za lokalni ekonomski razvoj</w:t>
      </w:r>
      <w:r w:rsidR="00DA258E" w:rsidRPr="00AA61EB">
        <w:rPr>
          <w:rFonts w:ascii="Candara" w:hAnsi="Candara"/>
          <w:sz w:val="24"/>
          <w:szCs w:val="24"/>
          <w:lang w:val="sr-Latn-CS"/>
        </w:rPr>
        <w:t>,</w:t>
      </w:r>
      <w:r w:rsidRPr="00AA61EB">
        <w:rPr>
          <w:rFonts w:ascii="Candara" w:hAnsi="Candara"/>
          <w:sz w:val="24"/>
          <w:szCs w:val="24"/>
          <w:lang w:val="sr-Latn-CS"/>
        </w:rPr>
        <w:t xml:space="preserve"> </w:t>
      </w:r>
      <w:r w:rsidR="002449F3" w:rsidRPr="00AA61EB">
        <w:rPr>
          <w:rFonts w:ascii="Candara" w:hAnsi="Candara"/>
          <w:sz w:val="24"/>
          <w:szCs w:val="24"/>
          <w:lang w:val="sr-Latn-CS"/>
        </w:rPr>
        <w:t>su</w:t>
      </w:r>
      <w:r w:rsidRPr="00AA61EB">
        <w:rPr>
          <w:rFonts w:ascii="Candara" w:hAnsi="Candara"/>
          <w:sz w:val="24"/>
          <w:szCs w:val="24"/>
          <w:lang w:val="sr-Latn-CS"/>
        </w:rPr>
        <w:t xml:space="preserve"> tokom izvještajnog perioda</w:t>
      </w:r>
      <w:r w:rsidR="00DA258E" w:rsidRPr="00AA61EB">
        <w:rPr>
          <w:rFonts w:ascii="Candara" w:hAnsi="Candara"/>
          <w:sz w:val="24"/>
          <w:szCs w:val="24"/>
          <w:lang w:val="sr-Latn-CS"/>
        </w:rPr>
        <w:t>,</w:t>
      </w:r>
      <w:r w:rsidRPr="00AA61EB">
        <w:rPr>
          <w:rFonts w:ascii="Candara" w:hAnsi="Candara"/>
          <w:sz w:val="24"/>
          <w:szCs w:val="24"/>
          <w:lang w:val="sr-Latn-CS"/>
        </w:rPr>
        <w:t xml:space="preserve"> radi</w:t>
      </w:r>
      <w:r w:rsidR="002449F3" w:rsidRPr="00AA61EB">
        <w:rPr>
          <w:rFonts w:ascii="Candara" w:hAnsi="Candara"/>
          <w:sz w:val="24"/>
          <w:szCs w:val="24"/>
          <w:lang w:val="sr-Latn-CS"/>
        </w:rPr>
        <w:t>li</w:t>
      </w:r>
      <w:r w:rsidRPr="00AA61EB">
        <w:rPr>
          <w:rFonts w:ascii="Candara" w:hAnsi="Candara"/>
          <w:sz w:val="24"/>
          <w:szCs w:val="24"/>
          <w:lang w:val="sr-Latn-CS"/>
        </w:rPr>
        <w:t xml:space="preserve"> na prikupljanju tražene dokumentacije o inovativnim rješenjima u radu lokalne samouprave kroz 6 oblasti kao i odeđenih numeričkih podataka kroz svih 10 oblasti, u skladu sa BFC Priručnikom. </w:t>
      </w:r>
      <w:r w:rsidR="002449F3" w:rsidRPr="00AA61EB">
        <w:rPr>
          <w:rFonts w:ascii="Candara" w:hAnsi="Candara"/>
          <w:sz w:val="24"/>
          <w:szCs w:val="24"/>
          <w:lang w:val="sr-Latn-CS"/>
        </w:rPr>
        <w:t>T</w:t>
      </w:r>
      <w:r w:rsidRPr="00AA61EB">
        <w:rPr>
          <w:rFonts w:ascii="Candara" w:hAnsi="Candara"/>
          <w:sz w:val="24"/>
          <w:szCs w:val="24"/>
          <w:lang w:val="sr-Latn-CS"/>
        </w:rPr>
        <w:t>okom prve evaluacione faze ostvarili smo ukupno 72% ispunjenosti standarda. U septembru mjesecu započeli smo drugu fazu implementacije prepo</w:t>
      </w:r>
      <w:r w:rsidR="002449F3" w:rsidRPr="00AA61EB">
        <w:rPr>
          <w:rFonts w:ascii="Candara" w:hAnsi="Candara"/>
          <w:sz w:val="24"/>
          <w:szCs w:val="24"/>
          <w:lang w:val="sr-Latn-CS"/>
        </w:rPr>
        <w:t>r</w:t>
      </w:r>
      <w:r w:rsidRPr="00AA61EB">
        <w:rPr>
          <w:rFonts w:ascii="Candara" w:hAnsi="Candara"/>
          <w:sz w:val="24"/>
          <w:szCs w:val="24"/>
          <w:lang w:val="sr-Latn-CS"/>
        </w:rPr>
        <w:t>uka</w:t>
      </w:r>
      <w:r w:rsidR="00DA258E" w:rsidRPr="00AA61EB">
        <w:rPr>
          <w:rFonts w:ascii="Candara" w:hAnsi="Candara"/>
          <w:sz w:val="24"/>
          <w:szCs w:val="24"/>
          <w:lang w:val="sr-Latn-CS"/>
        </w:rPr>
        <w:t>,</w:t>
      </w:r>
      <w:r w:rsidRPr="00AA61EB">
        <w:rPr>
          <w:rFonts w:ascii="Candara" w:hAnsi="Candara"/>
          <w:sz w:val="24"/>
          <w:szCs w:val="24"/>
          <w:lang w:val="sr-Latn-CS"/>
        </w:rPr>
        <w:t xml:space="preserve"> koja traje 6 mjeseci. </w:t>
      </w:r>
    </w:p>
    <w:p w14:paraId="54A62AEC" w14:textId="5EA5BDEE" w:rsidR="002449F3" w:rsidRPr="00AA61EB" w:rsidRDefault="002449F3" w:rsidP="00AA61EB">
      <w:pPr>
        <w:autoSpaceDE w:val="0"/>
        <w:autoSpaceDN w:val="0"/>
        <w:adjustRightInd w:val="0"/>
        <w:ind w:firstLine="576"/>
        <w:jc w:val="both"/>
        <w:rPr>
          <w:rFonts w:ascii="Candara" w:hAnsi="Candara"/>
          <w:lang w:val="pl-PL"/>
        </w:rPr>
      </w:pPr>
      <w:r w:rsidRPr="00AA61EB">
        <w:rPr>
          <w:rFonts w:ascii="Candara" w:hAnsi="Candara" w:cs="Arial"/>
          <w:lang w:val="pl-PL"/>
        </w:rPr>
        <w:t xml:space="preserve">Privlačenje investitora je prioritetan zadatak menadžmenta lokalne uprave, uz olakšice predviđene za investicije u Biznis zonama:  Nedakusi, Cerovo, Vraneška dolina, Bistrička dolina, Rakonje-Ravna Rijeka i Ribarevine – Poda, što bi trebalo prouzrokovati dinamičniju </w:t>
      </w:r>
      <w:r w:rsidRPr="00AA61EB">
        <w:rPr>
          <w:rFonts w:ascii="Candara" w:hAnsi="Candara" w:cs="Arial"/>
          <w:lang w:val="pl-PL"/>
        </w:rPr>
        <w:lastRenderedPageBreak/>
        <w:t>investicionu aktivnost i brže otvaranje novih radnih mjesta, kako bi se smanjivala nezaposlenost i povećavao životni standard naših građana.</w:t>
      </w:r>
      <w:r w:rsidRPr="00AA61EB">
        <w:rPr>
          <w:rFonts w:ascii="Candara" w:hAnsi="Candara"/>
          <w:lang w:val="pl-PL"/>
        </w:rPr>
        <w:t xml:space="preserve"> </w:t>
      </w:r>
    </w:p>
    <w:p w14:paraId="5A65E973" w14:textId="77777777" w:rsidR="001A27F3" w:rsidRPr="00AA61EB" w:rsidRDefault="00F40FB1" w:rsidP="00AA61EB">
      <w:pPr>
        <w:ind w:firstLine="576"/>
        <w:jc w:val="both"/>
        <w:rPr>
          <w:rFonts w:ascii="Candara" w:hAnsi="Candara"/>
          <w:lang w:val="sr-Latn-CS"/>
        </w:rPr>
      </w:pPr>
      <w:r w:rsidRPr="00AA61EB">
        <w:rPr>
          <w:rStyle w:val="null"/>
          <w:rFonts w:ascii="Candara" w:hAnsi="Candara"/>
          <w:lang w:val="sr-Latn-CS"/>
        </w:rPr>
        <w:t xml:space="preserve">Takođe smo eleminisali biznis barijere, u smislu administrativnih problema sa kojima se fizička i pravna lica mogu susresti tokom iniciranja i osnivanja svog biznisa, a sve u cilju </w:t>
      </w:r>
      <w:r w:rsidRPr="00AA61EB">
        <w:rPr>
          <w:rFonts w:ascii="Candara" w:hAnsi="Candara"/>
          <w:lang w:val="sr-Latn-CS"/>
        </w:rPr>
        <w:t>stvaranja što povoljnijeg poslovnog ambijenta za potencijalne investitore.</w:t>
      </w:r>
    </w:p>
    <w:p w14:paraId="3EC2C876" w14:textId="7CB7345B" w:rsidR="00F40FB1" w:rsidRPr="00AA61EB" w:rsidRDefault="001A27F3" w:rsidP="00AA61EB">
      <w:pPr>
        <w:pStyle w:val="NormalWeb"/>
        <w:shd w:val="clear" w:color="auto" w:fill="FFFFFF"/>
        <w:spacing w:before="0" w:beforeAutospacing="0" w:after="0" w:afterAutospacing="0"/>
        <w:ind w:firstLine="576"/>
        <w:jc w:val="both"/>
        <w:rPr>
          <w:rFonts w:ascii="Candara" w:hAnsi="Candara"/>
          <w:bCs/>
          <w:lang w:val="pl-PL"/>
        </w:rPr>
      </w:pPr>
      <w:r w:rsidRPr="00AA61EB">
        <w:rPr>
          <w:rFonts w:ascii="Candara" w:hAnsi="Candara"/>
          <w:bCs/>
          <w:lang w:val="pl-PL"/>
        </w:rPr>
        <w:t xml:space="preserve">Na opštinskom sajtu dostupna je web prezentacija namjenjena investitorima koji žele ulagati u Bijelo Polje. Prezentacija je urađena na dva jezika, od kojih je osnovni engleski i na njoj se investitori mogu upoznati sa svim državnim i opštinskim olakšicama u poslovanju, te naći podatke o potrebnoj dokumentaciji za osnivanje preduzeća, poreskim sistemima, finansiranjem, cjenama komunalnih usluga, administarivnim taksama, mogu se upoznati sa postupkom i radnjama koje prethode početku izradnje objekta, zatim sa biznis zonama, kapitalnim projektima, statistikom i slično. </w:t>
      </w:r>
      <w:r w:rsidR="00F40FB1" w:rsidRPr="00AA61EB">
        <w:rPr>
          <w:rFonts w:ascii="Candara" w:hAnsi="Candara"/>
          <w:lang w:val="sr-Latn-CS"/>
        </w:rPr>
        <w:t xml:space="preserve"> </w:t>
      </w:r>
    </w:p>
    <w:p w14:paraId="0919829D" w14:textId="50FD6AB7" w:rsidR="00B315FF" w:rsidRPr="00AA61EB" w:rsidRDefault="00B315FF" w:rsidP="00AA61EB">
      <w:pPr>
        <w:ind w:firstLine="576"/>
        <w:jc w:val="both"/>
        <w:rPr>
          <w:rFonts w:ascii="Candara" w:hAnsi="Candara" w:cs="Arial"/>
        </w:rPr>
      </w:pPr>
      <w:r w:rsidRPr="00AA61EB">
        <w:rPr>
          <w:rFonts w:ascii="Candara" w:hAnsi="Candara"/>
          <w:shd w:val="clear" w:color="auto" w:fill="FFFFFF"/>
        </w:rPr>
        <w:t xml:space="preserve">Predsjednik Opštine Bijelo Polje je </w:t>
      </w:r>
      <w:proofErr w:type="spellStart"/>
      <w:proofErr w:type="gramStart"/>
      <w:r w:rsidRPr="00AA61EB">
        <w:rPr>
          <w:rFonts w:ascii="Candara" w:hAnsi="Candara" w:cs="Arial"/>
        </w:rPr>
        <w:t>posjetio</w:t>
      </w:r>
      <w:proofErr w:type="spellEnd"/>
      <w:r w:rsidRPr="00AA61EB">
        <w:rPr>
          <w:rFonts w:ascii="Candara" w:hAnsi="Candara" w:cs="Arial"/>
        </w:rPr>
        <w:t xml:space="preserve">  </w:t>
      </w:r>
      <w:proofErr w:type="spellStart"/>
      <w:r w:rsidRPr="00AA61EB">
        <w:rPr>
          <w:rFonts w:ascii="Candara" w:hAnsi="Candara" w:cs="Arial"/>
        </w:rPr>
        <w:t>kompaniju</w:t>
      </w:r>
      <w:proofErr w:type="spellEnd"/>
      <w:proofErr w:type="gramEnd"/>
      <w:r w:rsidRPr="00AA61EB">
        <w:rPr>
          <w:rFonts w:ascii="Candara" w:hAnsi="Candara" w:cs="Arial"/>
        </w:rPr>
        <w:t xml:space="preserve"> Global Industrial Solutions, </w:t>
      </w:r>
      <w:proofErr w:type="spellStart"/>
      <w:r w:rsidRPr="00AA61EB">
        <w:rPr>
          <w:rFonts w:ascii="Candara" w:hAnsi="Candara" w:cs="Arial"/>
        </w:rPr>
        <w:t>koja</w:t>
      </w:r>
      <w:proofErr w:type="spellEnd"/>
      <w:r w:rsidRPr="00AA61EB">
        <w:rPr>
          <w:rFonts w:ascii="Candara" w:hAnsi="Candara" w:cs="Arial"/>
        </w:rPr>
        <w:t xml:space="preserve"> je </w:t>
      </w:r>
      <w:proofErr w:type="spellStart"/>
      <w:r w:rsidRPr="00AA61EB">
        <w:rPr>
          <w:rFonts w:ascii="Candara" w:hAnsi="Candara" w:cs="Arial"/>
        </w:rPr>
        <w:t>jedan</w:t>
      </w:r>
      <w:proofErr w:type="spellEnd"/>
      <w:r w:rsidRPr="00AA61EB">
        <w:rPr>
          <w:rFonts w:ascii="Candara" w:hAnsi="Candara" w:cs="Arial"/>
        </w:rPr>
        <w:t xml:space="preserve"> od </w:t>
      </w:r>
      <w:proofErr w:type="spellStart"/>
      <w:r w:rsidRPr="00AA61EB">
        <w:rPr>
          <w:rFonts w:ascii="Candara" w:hAnsi="Candara" w:cs="Arial"/>
        </w:rPr>
        <w:t>vodećih</w:t>
      </w:r>
      <w:proofErr w:type="spellEnd"/>
      <w:r w:rsidRPr="00AA61EB">
        <w:rPr>
          <w:rFonts w:ascii="Candara" w:hAnsi="Candara" w:cs="Arial"/>
        </w:rPr>
        <w:t xml:space="preserve"> </w:t>
      </w:r>
      <w:proofErr w:type="spellStart"/>
      <w:r w:rsidRPr="00AA61EB">
        <w:rPr>
          <w:rFonts w:ascii="Candara" w:hAnsi="Candara" w:cs="Arial"/>
        </w:rPr>
        <w:t>dizajnera</w:t>
      </w:r>
      <w:proofErr w:type="spellEnd"/>
      <w:r w:rsidRPr="00AA61EB">
        <w:rPr>
          <w:rFonts w:ascii="Candara" w:hAnsi="Candara" w:cs="Arial"/>
        </w:rPr>
        <w:t xml:space="preserve">, </w:t>
      </w:r>
      <w:proofErr w:type="spellStart"/>
      <w:r w:rsidRPr="00AA61EB">
        <w:rPr>
          <w:rFonts w:ascii="Candara" w:hAnsi="Candara" w:cs="Arial"/>
        </w:rPr>
        <w:t>programera</w:t>
      </w:r>
      <w:proofErr w:type="spellEnd"/>
      <w:r w:rsidRPr="00AA61EB">
        <w:rPr>
          <w:rFonts w:ascii="Candara" w:hAnsi="Candara" w:cs="Arial"/>
        </w:rPr>
        <w:t xml:space="preserve"> i </w:t>
      </w:r>
      <w:proofErr w:type="spellStart"/>
      <w:r w:rsidRPr="00AA61EB">
        <w:rPr>
          <w:rFonts w:ascii="Candara" w:hAnsi="Candara" w:cs="Arial"/>
        </w:rPr>
        <w:t>proizvođača</w:t>
      </w:r>
      <w:proofErr w:type="spellEnd"/>
      <w:r w:rsidRPr="00AA61EB">
        <w:rPr>
          <w:rFonts w:ascii="Candara" w:hAnsi="Candara" w:cs="Arial"/>
        </w:rPr>
        <w:t xml:space="preserve"> </w:t>
      </w:r>
      <w:proofErr w:type="spellStart"/>
      <w:r w:rsidRPr="00AA61EB">
        <w:rPr>
          <w:rFonts w:ascii="Candara" w:hAnsi="Candara" w:cs="Arial"/>
        </w:rPr>
        <w:t>rasvjetnih</w:t>
      </w:r>
      <w:proofErr w:type="spellEnd"/>
      <w:r w:rsidRPr="00AA61EB">
        <w:rPr>
          <w:rFonts w:ascii="Candara" w:hAnsi="Candara" w:cs="Arial"/>
        </w:rPr>
        <w:t xml:space="preserve"> i </w:t>
      </w:r>
      <w:proofErr w:type="spellStart"/>
      <w:r w:rsidRPr="00AA61EB">
        <w:rPr>
          <w:rFonts w:ascii="Candara" w:hAnsi="Candara" w:cs="Arial"/>
        </w:rPr>
        <w:t>sistemskih</w:t>
      </w:r>
      <w:proofErr w:type="spellEnd"/>
      <w:r w:rsidRPr="00AA61EB">
        <w:rPr>
          <w:rFonts w:ascii="Candara" w:hAnsi="Candara" w:cs="Arial"/>
        </w:rPr>
        <w:t xml:space="preserve"> </w:t>
      </w:r>
      <w:proofErr w:type="spellStart"/>
      <w:r w:rsidRPr="00AA61EB">
        <w:rPr>
          <w:rFonts w:ascii="Candara" w:hAnsi="Candara" w:cs="Arial"/>
        </w:rPr>
        <w:t>rješenja</w:t>
      </w:r>
      <w:proofErr w:type="spellEnd"/>
      <w:r w:rsidRPr="00AA61EB">
        <w:rPr>
          <w:rFonts w:ascii="Candara" w:hAnsi="Candara" w:cs="Arial"/>
        </w:rPr>
        <w:t xml:space="preserve"> za </w:t>
      </w:r>
      <w:proofErr w:type="spellStart"/>
      <w:r w:rsidRPr="00AA61EB">
        <w:rPr>
          <w:rFonts w:ascii="Candara" w:hAnsi="Candara" w:cs="Arial"/>
        </w:rPr>
        <w:t>javni</w:t>
      </w:r>
      <w:proofErr w:type="spellEnd"/>
      <w:r w:rsidRPr="00AA61EB">
        <w:rPr>
          <w:rFonts w:ascii="Candara" w:hAnsi="Candara" w:cs="Arial"/>
        </w:rPr>
        <w:t xml:space="preserve"> </w:t>
      </w:r>
      <w:proofErr w:type="spellStart"/>
      <w:r w:rsidRPr="00AA61EB">
        <w:rPr>
          <w:rFonts w:ascii="Candara" w:hAnsi="Candara" w:cs="Arial"/>
        </w:rPr>
        <w:t>prevoz</w:t>
      </w:r>
      <w:proofErr w:type="spellEnd"/>
      <w:r w:rsidRPr="00AA61EB">
        <w:rPr>
          <w:rFonts w:ascii="Candara" w:hAnsi="Candara" w:cs="Arial"/>
        </w:rPr>
        <w:t xml:space="preserve">. Ovo </w:t>
      </w:r>
      <w:proofErr w:type="spellStart"/>
      <w:r w:rsidRPr="00AA61EB">
        <w:rPr>
          <w:rFonts w:ascii="Candara" w:hAnsi="Candara" w:cs="Arial"/>
        </w:rPr>
        <w:t>preduzeće</w:t>
      </w:r>
      <w:proofErr w:type="spellEnd"/>
      <w:r w:rsidRPr="00AA61EB">
        <w:rPr>
          <w:rFonts w:ascii="Candara" w:hAnsi="Candara" w:cs="Arial"/>
        </w:rPr>
        <w:t xml:space="preserve"> </w:t>
      </w:r>
      <w:proofErr w:type="spellStart"/>
      <w:r w:rsidRPr="00AA61EB">
        <w:rPr>
          <w:rFonts w:ascii="Candara" w:hAnsi="Candara" w:cs="Arial"/>
        </w:rPr>
        <w:t>prepoznatljiv</w:t>
      </w:r>
      <w:proofErr w:type="spellEnd"/>
      <w:r w:rsidRPr="00AA61EB">
        <w:rPr>
          <w:rFonts w:ascii="Candara" w:hAnsi="Candara" w:cs="Arial"/>
        </w:rPr>
        <w:t xml:space="preserve"> je i </w:t>
      </w:r>
      <w:proofErr w:type="spellStart"/>
      <w:r w:rsidRPr="00AA61EB">
        <w:rPr>
          <w:rFonts w:ascii="Candara" w:hAnsi="Candara" w:cs="Arial"/>
        </w:rPr>
        <w:t>pouzdan</w:t>
      </w:r>
      <w:proofErr w:type="spellEnd"/>
      <w:r w:rsidRPr="00AA61EB">
        <w:rPr>
          <w:rFonts w:ascii="Candara" w:hAnsi="Candara" w:cs="Arial"/>
        </w:rPr>
        <w:t xml:space="preserve"> partner </w:t>
      </w:r>
      <w:proofErr w:type="spellStart"/>
      <w:r w:rsidRPr="00AA61EB">
        <w:rPr>
          <w:rFonts w:ascii="Candara" w:hAnsi="Candara" w:cs="Arial"/>
        </w:rPr>
        <w:t>kompanijama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zemalja</w:t>
      </w:r>
      <w:proofErr w:type="spellEnd"/>
      <w:r w:rsidRPr="00AA61EB">
        <w:rPr>
          <w:rFonts w:ascii="Candara" w:hAnsi="Candara" w:cs="Arial"/>
        </w:rPr>
        <w:t xml:space="preserve"> EU, </w:t>
      </w:r>
      <w:proofErr w:type="spellStart"/>
      <w:r w:rsidRPr="00AA61EB">
        <w:rPr>
          <w:rFonts w:ascii="Candara" w:hAnsi="Candara" w:cs="Arial"/>
        </w:rPr>
        <w:t>zbog</w:t>
      </w:r>
      <w:proofErr w:type="spellEnd"/>
      <w:r w:rsidRPr="00AA61EB">
        <w:rPr>
          <w:rFonts w:ascii="Candara" w:hAnsi="Candara" w:cs="Arial"/>
        </w:rPr>
        <w:t xml:space="preserve"> </w:t>
      </w:r>
      <w:proofErr w:type="spellStart"/>
      <w:r w:rsidRPr="00AA61EB">
        <w:rPr>
          <w:rFonts w:ascii="Candara" w:hAnsi="Candara" w:cs="Arial"/>
        </w:rPr>
        <w:t>čega</w:t>
      </w:r>
      <w:proofErr w:type="spellEnd"/>
      <w:r w:rsidRPr="00AA61EB">
        <w:rPr>
          <w:rFonts w:ascii="Candara" w:hAnsi="Candara" w:cs="Arial"/>
        </w:rPr>
        <w:t xml:space="preserve"> je </w:t>
      </w:r>
      <w:proofErr w:type="spellStart"/>
      <w:r w:rsidRPr="00AA61EB">
        <w:rPr>
          <w:rFonts w:ascii="Candara" w:hAnsi="Candara" w:cs="Arial"/>
        </w:rPr>
        <w:t>gotovo</w:t>
      </w:r>
      <w:proofErr w:type="spellEnd"/>
      <w:r w:rsidRPr="00AA61EB">
        <w:rPr>
          <w:rFonts w:ascii="Candara" w:hAnsi="Candara" w:cs="Arial"/>
        </w:rPr>
        <w:t xml:space="preserve"> </w:t>
      </w:r>
      <w:proofErr w:type="spellStart"/>
      <w:r w:rsidRPr="00AA61EB">
        <w:rPr>
          <w:rFonts w:ascii="Candara" w:hAnsi="Candara" w:cs="Arial"/>
        </w:rPr>
        <w:t>čitava</w:t>
      </w:r>
      <w:proofErr w:type="spellEnd"/>
      <w:r w:rsidRPr="00AA61EB">
        <w:rPr>
          <w:rFonts w:ascii="Candara" w:hAnsi="Candara" w:cs="Arial"/>
        </w:rPr>
        <w:t xml:space="preserve"> </w:t>
      </w:r>
      <w:proofErr w:type="spellStart"/>
      <w:r w:rsidRPr="00AA61EB">
        <w:rPr>
          <w:rFonts w:ascii="Candara" w:hAnsi="Candara" w:cs="Arial"/>
        </w:rPr>
        <w:t>proizvodnja</w:t>
      </w:r>
      <w:proofErr w:type="spellEnd"/>
      <w:r w:rsidRPr="00AA61EB">
        <w:rPr>
          <w:rFonts w:ascii="Candara" w:hAnsi="Candara" w:cs="Arial"/>
        </w:rPr>
        <w:t xml:space="preserve"> </w:t>
      </w:r>
      <w:proofErr w:type="spellStart"/>
      <w:r w:rsidRPr="00AA61EB">
        <w:rPr>
          <w:rFonts w:ascii="Candara" w:hAnsi="Candara" w:cs="Arial"/>
        </w:rPr>
        <w:t>namijenjena</w:t>
      </w:r>
      <w:proofErr w:type="spellEnd"/>
      <w:r w:rsidRPr="00AA61EB">
        <w:rPr>
          <w:rFonts w:ascii="Candara" w:hAnsi="Candara" w:cs="Arial"/>
        </w:rPr>
        <w:t xml:space="preserve"> </w:t>
      </w:r>
      <w:proofErr w:type="spellStart"/>
      <w:r w:rsidRPr="00AA61EB">
        <w:rPr>
          <w:rFonts w:ascii="Candara" w:hAnsi="Candara" w:cs="Arial"/>
        </w:rPr>
        <w:t>izvozu</w:t>
      </w:r>
      <w:proofErr w:type="spellEnd"/>
      <w:r w:rsidRPr="00AA61EB">
        <w:rPr>
          <w:rFonts w:ascii="Candara" w:hAnsi="Candara" w:cs="Arial"/>
        </w:rPr>
        <w:t xml:space="preserve">. </w:t>
      </w:r>
      <w:proofErr w:type="spellStart"/>
      <w:r w:rsidRPr="00AA61EB">
        <w:rPr>
          <w:rFonts w:ascii="Candara" w:hAnsi="Candara" w:cs="Arial"/>
        </w:rPr>
        <w:t>Prilikom</w:t>
      </w:r>
      <w:proofErr w:type="spellEnd"/>
      <w:r w:rsidRPr="00AA61EB">
        <w:rPr>
          <w:rFonts w:ascii="Candara" w:hAnsi="Candara" w:cs="Arial"/>
        </w:rPr>
        <w:t xml:space="preserve"> </w:t>
      </w:r>
      <w:proofErr w:type="spellStart"/>
      <w:r w:rsidRPr="00AA61EB">
        <w:rPr>
          <w:rFonts w:ascii="Candara" w:hAnsi="Candara" w:cs="Arial"/>
        </w:rPr>
        <w:t>posjete</w:t>
      </w:r>
      <w:proofErr w:type="spellEnd"/>
      <w:r w:rsidRPr="00AA61EB">
        <w:rPr>
          <w:rFonts w:ascii="Candara" w:hAnsi="Candara" w:cs="Arial"/>
        </w:rPr>
        <w:t xml:space="preserve">, </w:t>
      </w:r>
      <w:proofErr w:type="spellStart"/>
      <w:r w:rsidRPr="00AA61EB">
        <w:rPr>
          <w:rFonts w:ascii="Candara" w:hAnsi="Candara" w:cs="Arial"/>
        </w:rPr>
        <w:t>predsjednik</w:t>
      </w:r>
      <w:proofErr w:type="spellEnd"/>
      <w:r w:rsidRPr="00AA61EB">
        <w:rPr>
          <w:rFonts w:ascii="Candara" w:hAnsi="Candara" w:cs="Arial"/>
        </w:rPr>
        <w:t xml:space="preserve"> je </w:t>
      </w:r>
      <w:proofErr w:type="spellStart"/>
      <w:r w:rsidRPr="00AA61EB">
        <w:rPr>
          <w:rFonts w:ascii="Candara" w:hAnsi="Candara" w:cs="Arial"/>
        </w:rPr>
        <w:t>istakao</w:t>
      </w:r>
      <w:proofErr w:type="spellEnd"/>
      <w:r w:rsidRPr="00AA61EB">
        <w:rPr>
          <w:rFonts w:ascii="Candara" w:hAnsi="Candara" w:cs="Arial"/>
        </w:rPr>
        <w:t xml:space="preserve"> </w:t>
      </w:r>
      <w:proofErr w:type="spellStart"/>
      <w:r w:rsidRPr="00AA61EB">
        <w:rPr>
          <w:rFonts w:ascii="Candara" w:hAnsi="Candara" w:cs="Arial"/>
        </w:rPr>
        <w:t>kako</w:t>
      </w:r>
      <w:proofErr w:type="spellEnd"/>
      <w:r w:rsidRPr="00AA61EB">
        <w:rPr>
          <w:rFonts w:ascii="Candara" w:hAnsi="Candara" w:cs="Arial"/>
        </w:rPr>
        <w:t xml:space="preserve"> je </w:t>
      </w:r>
      <w:proofErr w:type="spellStart"/>
      <w:r w:rsidRPr="00AA61EB">
        <w:rPr>
          <w:rFonts w:ascii="Candara" w:hAnsi="Candara" w:cs="Arial"/>
        </w:rPr>
        <w:t>kompanija</w:t>
      </w:r>
      <w:proofErr w:type="spellEnd"/>
      <w:r w:rsidRPr="00AA61EB">
        <w:rPr>
          <w:rFonts w:ascii="Candara" w:hAnsi="Candara" w:cs="Arial"/>
        </w:rPr>
        <w:t xml:space="preserve"> GIS </w:t>
      </w:r>
      <w:proofErr w:type="spellStart"/>
      <w:r w:rsidRPr="00AA61EB">
        <w:rPr>
          <w:rFonts w:ascii="Candara" w:hAnsi="Candara" w:cs="Arial"/>
        </w:rPr>
        <w:t>odličan</w:t>
      </w:r>
      <w:proofErr w:type="spellEnd"/>
      <w:r w:rsidRPr="00AA61EB">
        <w:rPr>
          <w:rFonts w:ascii="Candara" w:hAnsi="Candara" w:cs="Arial"/>
        </w:rPr>
        <w:t xml:space="preserve"> </w:t>
      </w:r>
      <w:proofErr w:type="spellStart"/>
      <w:r w:rsidRPr="00AA61EB">
        <w:rPr>
          <w:rFonts w:ascii="Candara" w:hAnsi="Candara" w:cs="Arial"/>
        </w:rPr>
        <w:t>primjer</w:t>
      </w:r>
      <w:proofErr w:type="spellEnd"/>
      <w:r w:rsidRPr="00AA61EB">
        <w:rPr>
          <w:rFonts w:ascii="Candara" w:hAnsi="Candara" w:cs="Arial"/>
        </w:rPr>
        <w:t xml:space="preserve"> </w:t>
      </w:r>
      <w:proofErr w:type="spellStart"/>
      <w:r w:rsidRPr="00AA61EB">
        <w:rPr>
          <w:rFonts w:ascii="Candara" w:hAnsi="Candara" w:cs="Arial"/>
        </w:rPr>
        <w:t>kako</w:t>
      </w:r>
      <w:proofErr w:type="spellEnd"/>
      <w:r w:rsidRPr="00AA61EB">
        <w:rPr>
          <w:rFonts w:ascii="Candara" w:hAnsi="Candara" w:cs="Arial"/>
        </w:rPr>
        <w:t xml:space="preserve"> </w:t>
      </w:r>
      <w:proofErr w:type="spellStart"/>
      <w:r w:rsidRPr="00AA61EB">
        <w:rPr>
          <w:rFonts w:ascii="Candara" w:hAnsi="Candara" w:cs="Arial"/>
        </w:rPr>
        <w:t>bjelopoljska</w:t>
      </w:r>
      <w:proofErr w:type="spellEnd"/>
      <w:r w:rsidRPr="00AA61EB">
        <w:rPr>
          <w:rFonts w:ascii="Candara" w:hAnsi="Candara" w:cs="Arial"/>
        </w:rPr>
        <w:t xml:space="preserve"> </w:t>
      </w:r>
      <w:proofErr w:type="spellStart"/>
      <w:r w:rsidRPr="00AA61EB">
        <w:rPr>
          <w:rFonts w:ascii="Candara" w:hAnsi="Candara" w:cs="Arial"/>
        </w:rPr>
        <w:t>dijaspora</w:t>
      </w:r>
      <w:proofErr w:type="spellEnd"/>
      <w:r w:rsidRPr="00AA61EB">
        <w:rPr>
          <w:rFonts w:ascii="Candara" w:hAnsi="Candara" w:cs="Arial"/>
        </w:rPr>
        <w:t xml:space="preserve">, </w:t>
      </w:r>
      <w:proofErr w:type="spellStart"/>
      <w:r w:rsidRPr="00AA61EB">
        <w:rPr>
          <w:rFonts w:ascii="Candara" w:hAnsi="Candara" w:cs="Arial"/>
        </w:rPr>
        <w:t>poput</w:t>
      </w:r>
      <w:proofErr w:type="spellEnd"/>
      <w:r w:rsidRPr="00AA61EB">
        <w:rPr>
          <w:rFonts w:ascii="Candara" w:hAnsi="Candara" w:cs="Arial"/>
        </w:rPr>
        <w:t xml:space="preserve"> </w:t>
      </w:r>
      <w:proofErr w:type="spellStart"/>
      <w:r w:rsidRPr="00AA61EB">
        <w:rPr>
          <w:rFonts w:ascii="Candara" w:hAnsi="Candara" w:cs="Arial"/>
        </w:rPr>
        <w:t>porodice</w:t>
      </w:r>
      <w:proofErr w:type="spellEnd"/>
      <w:r w:rsidRPr="00AA61EB">
        <w:rPr>
          <w:rFonts w:ascii="Candara" w:hAnsi="Candara" w:cs="Arial"/>
        </w:rPr>
        <w:t xml:space="preserve"> Kos </w:t>
      </w:r>
      <w:proofErr w:type="spellStart"/>
      <w:r w:rsidRPr="00AA61EB">
        <w:rPr>
          <w:rFonts w:ascii="Candara" w:hAnsi="Candara" w:cs="Arial"/>
        </w:rPr>
        <w:t>koja</w:t>
      </w:r>
      <w:proofErr w:type="spellEnd"/>
      <w:r w:rsidRPr="00AA61EB">
        <w:rPr>
          <w:rFonts w:ascii="Candara" w:hAnsi="Candara" w:cs="Arial"/>
        </w:rPr>
        <w:t xml:space="preserve"> </w:t>
      </w:r>
      <w:proofErr w:type="spellStart"/>
      <w:r w:rsidRPr="00AA61EB">
        <w:rPr>
          <w:rFonts w:ascii="Candara" w:hAnsi="Candara" w:cs="Arial"/>
        </w:rPr>
        <w:t>dugo</w:t>
      </w:r>
      <w:proofErr w:type="spellEnd"/>
      <w:r w:rsidRPr="00AA61EB">
        <w:rPr>
          <w:rFonts w:ascii="Candara" w:hAnsi="Candara" w:cs="Arial"/>
        </w:rPr>
        <w:t xml:space="preserve"> </w:t>
      </w:r>
      <w:proofErr w:type="spellStart"/>
      <w:r w:rsidRPr="00AA61EB">
        <w:rPr>
          <w:rFonts w:ascii="Candara" w:hAnsi="Candara" w:cs="Arial"/>
        </w:rPr>
        <w:t>godina</w:t>
      </w:r>
      <w:proofErr w:type="spellEnd"/>
      <w:r w:rsidRPr="00AA61EB">
        <w:rPr>
          <w:rFonts w:ascii="Candara" w:hAnsi="Candara" w:cs="Arial"/>
        </w:rPr>
        <w:t xml:space="preserve"> </w:t>
      </w:r>
      <w:proofErr w:type="spellStart"/>
      <w:r w:rsidRPr="00AA61EB">
        <w:rPr>
          <w:rFonts w:ascii="Candara" w:hAnsi="Candara" w:cs="Arial"/>
        </w:rPr>
        <w:t>živi</w:t>
      </w:r>
      <w:proofErr w:type="spellEnd"/>
      <w:r w:rsidRPr="00AA61EB">
        <w:rPr>
          <w:rFonts w:ascii="Candara" w:hAnsi="Candara" w:cs="Arial"/>
        </w:rPr>
        <w:t xml:space="preserve"> u </w:t>
      </w:r>
      <w:proofErr w:type="spellStart"/>
      <w:r w:rsidRPr="00AA61EB">
        <w:rPr>
          <w:rFonts w:ascii="Candara" w:hAnsi="Candara" w:cs="Arial"/>
        </w:rPr>
        <w:t>Švajcarskoj</w:t>
      </w:r>
      <w:proofErr w:type="spellEnd"/>
      <w:r w:rsidRPr="00AA61EB">
        <w:rPr>
          <w:rFonts w:ascii="Candara" w:hAnsi="Candara" w:cs="Arial"/>
        </w:rPr>
        <w:t xml:space="preserve">, </w:t>
      </w:r>
      <w:proofErr w:type="spellStart"/>
      <w:r w:rsidRPr="00AA61EB">
        <w:rPr>
          <w:rFonts w:ascii="Candara" w:hAnsi="Candara" w:cs="Arial"/>
        </w:rPr>
        <w:t>može</w:t>
      </w:r>
      <w:proofErr w:type="spellEnd"/>
      <w:r w:rsidRPr="00AA61EB">
        <w:rPr>
          <w:rFonts w:ascii="Candara" w:hAnsi="Candara" w:cs="Arial"/>
        </w:rPr>
        <w:t xml:space="preserve"> </w:t>
      </w:r>
      <w:proofErr w:type="spellStart"/>
      <w:r w:rsidRPr="00AA61EB">
        <w:rPr>
          <w:rFonts w:ascii="Candara" w:hAnsi="Candara" w:cs="Arial"/>
        </w:rPr>
        <w:t>investirati</w:t>
      </w:r>
      <w:proofErr w:type="spellEnd"/>
      <w:r w:rsidRPr="00AA61EB">
        <w:rPr>
          <w:rFonts w:ascii="Candara" w:hAnsi="Candara" w:cs="Arial"/>
        </w:rPr>
        <w:t xml:space="preserve"> i </w:t>
      </w:r>
      <w:proofErr w:type="spellStart"/>
      <w:r w:rsidRPr="00AA61EB">
        <w:rPr>
          <w:rFonts w:ascii="Candara" w:hAnsi="Candara" w:cs="Arial"/>
        </w:rPr>
        <w:t>pomoći</w:t>
      </w:r>
      <w:proofErr w:type="spellEnd"/>
      <w:r w:rsidRPr="00AA61EB">
        <w:rPr>
          <w:rFonts w:ascii="Candara" w:hAnsi="Candara" w:cs="Arial"/>
        </w:rPr>
        <w:t xml:space="preserve"> </w:t>
      </w:r>
      <w:proofErr w:type="spellStart"/>
      <w:r w:rsidRPr="00AA61EB">
        <w:rPr>
          <w:rFonts w:ascii="Candara" w:hAnsi="Candara" w:cs="Arial"/>
        </w:rPr>
        <w:t>razvoju</w:t>
      </w:r>
      <w:proofErr w:type="spellEnd"/>
      <w:r w:rsidRPr="00AA61EB">
        <w:rPr>
          <w:rFonts w:ascii="Candara" w:hAnsi="Candara" w:cs="Arial"/>
        </w:rPr>
        <w:t xml:space="preserve"> </w:t>
      </w:r>
      <w:proofErr w:type="spellStart"/>
      <w:r w:rsidRPr="00AA61EB">
        <w:rPr>
          <w:rFonts w:ascii="Candara" w:hAnsi="Candara" w:cs="Arial"/>
        </w:rPr>
        <w:t>privredne</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u </w:t>
      </w:r>
      <w:proofErr w:type="spellStart"/>
      <w:r w:rsidRPr="00AA61EB">
        <w:rPr>
          <w:rFonts w:ascii="Candara" w:hAnsi="Candara" w:cs="Arial"/>
        </w:rPr>
        <w:t>našem</w:t>
      </w:r>
      <w:proofErr w:type="spellEnd"/>
      <w:r w:rsidRPr="00AA61EB">
        <w:rPr>
          <w:rFonts w:ascii="Candara" w:hAnsi="Candara" w:cs="Arial"/>
        </w:rPr>
        <w:t xml:space="preserve"> </w:t>
      </w:r>
      <w:proofErr w:type="spellStart"/>
      <w:r w:rsidRPr="00AA61EB">
        <w:rPr>
          <w:rFonts w:ascii="Candara" w:hAnsi="Candara" w:cs="Arial"/>
        </w:rPr>
        <w:t>gradu</w:t>
      </w:r>
      <w:proofErr w:type="spellEnd"/>
      <w:r w:rsidRPr="00AA61EB">
        <w:rPr>
          <w:rFonts w:ascii="Candara" w:hAnsi="Candara" w:cs="Arial"/>
        </w:rPr>
        <w:t>.</w:t>
      </w:r>
    </w:p>
    <w:p w14:paraId="195C97AB" w14:textId="2ECEAEBF" w:rsidR="005012C3" w:rsidRPr="00AA61EB" w:rsidRDefault="005012C3" w:rsidP="00AA61EB">
      <w:pPr>
        <w:ind w:firstLine="576"/>
        <w:jc w:val="both"/>
        <w:rPr>
          <w:rStyle w:val="null"/>
          <w:rFonts w:ascii="Candara" w:hAnsi="Candara"/>
          <w:lang w:val="sr-Latn-CS"/>
        </w:rPr>
      </w:pPr>
      <w:r w:rsidRPr="00AA61EB">
        <w:rPr>
          <w:rStyle w:val="null"/>
          <w:rFonts w:ascii="Candara" w:hAnsi="Candara"/>
          <w:lang w:val="sr-Latn-CS"/>
        </w:rPr>
        <w:t>Lokalnim preduzetnicima</w:t>
      </w:r>
      <w:r w:rsidR="00FE01AF" w:rsidRPr="00AA61EB">
        <w:rPr>
          <w:rStyle w:val="null"/>
          <w:rFonts w:ascii="Candara" w:hAnsi="Candara"/>
          <w:lang w:val="sr-Latn-CS"/>
        </w:rPr>
        <w:t xml:space="preserve"> i poljoprivrednicima</w:t>
      </w:r>
      <w:r w:rsidRPr="00AA61EB">
        <w:rPr>
          <w:rStyle w:val="null"/>
          <w:rFonts w:ascii="Candara" w:hAnsi="Candara"/>
          <w:lang w:val="sr-Latn-CS"/>
        </w:rPr>
        <w:t xml:space="preserve"> smo već dali značajne olakšice</w:t>
      </w:r>
      <w:r w:rsidR="00FE01AF" w:rsidRPr="00AA61EB">
        <w:rPr>
          <w:rStyle w:val="null"/>
          <w:rFonts w:ascii="Candara" w:hAnsi="Candara"/>
          <w:lang w:val="sr-Latn-CS"/>
        </w:rPr>
        <w:t xml:space="preserve">. </w:t>
      </w:r>
    </w:p>
    <w:p w14:paraId="0E5EEFB2" w14:textId="332243FA" w:rsidR="001F526B" w:rsidRPr="00AA61EB" w:rsidRDefault="00563086" w:rsidP="00AA61EB">
      <w:pPr>
        <w:pStyle w:val="NormalWeb"/>
        <w:shd w:val="clear" w:color="auto" w:fill="FFFFFF"/>
        <w:spacing w:before="0" w:beforeAutospacing="0" w:after="0" w:afterAutospacing="0"/>
        <w:ind w:firstLine="576"/>
        <w:jc w:val="both"/>
        <w:rPr>
          <w:rFonts w:ascii="Candara" w:hAnsi="Candara"/>
          <w:bCs/>
          <w:lang w:val="pl-PL"/>
        </w:rPr>
      </w:pPr>
      <w:r w:rsidRPr="00AA61EB">
        <w:rPr>
          <w:rFonts w:ascii="Candara" w:hAnsi="Candara" w:cs="Arial"/>
          <w:lang w:val="sr-Latn-CS"/>
        </w:rPr>
        <w:t>Realizacijom Programa mjera za podsticaj razvoja poljoprivrede za 202</w:t>
      </w:r>
      <w:r w:rsidR="002449F3" w:rsidRPr="00AA61EB">
        <w:rPr>
          <w:rFonts w:ascii="Candara" w:hAnsi="Candara" w:cs="Arial"/>
          <w:lang w:val="sr-Latn-CS"/>
        </w:rPr>
        <w:t>4</w:t>
      </w:r>
      <w:r w:rsidRPr="00AA61EB">
        <w:rPr>
          <w:rFonts w:ascii="Candara" w:hAnsi="Candara" w:cs="Arial"/>
          <w:lang w:val="sr-Latn-CS"/>
        </w:rPr>
        <w:t>. godinu</w:t>
      </w:r>
      <w:r w:rsidR="00CD2442" w:rsidRPr="00AA61EB">
        <w:rPr>
          <w:rFonts w:ascii="Candara" w:hAnsi="Candara" w:cs="Arial"/>
          <w:lang w:val="sr-Latn-CS"/>
        </w:rPr>
        <w:t xml:space="preserve">, </w:t>
      </w:r>
      <w:r w:rsidRPr="00AA61EB">
        <w:rPr>
          <w:rFonts w:ascii="Candara" w:hAnsi="Candara" w:cs="Arial"/>
          <w:lang w:val="sr-Latn-CS"/>
        </w:rPr>
        <w:t xml:space="preserve"> Programa mjera za podsticaj ruralnog i održivog razvoja za 202</w:t>
      </w:r>
      <w:r w:rsidR="002449F3" w:rsidRPr="00AA61EB">
        <w:rPr>
          <w:rFonts w:ascii="Candara" w:hAnsi="Candara" w:cs="Arial"/>
          <w:lang w:val="sr-Latn-CS"/>
        </w:rPr>
        <w:t>4</w:t>
      </w:r>
      <w:r w:rsidRPr="00AA61EB">
        <w:rPr>
          <w:rFonts w:ascii="Candara" w:hAnsi="Candara" w:cs="Arial"/>
          <w:lang w:val="sr-Latn-CS"/>
        </w:rPr>
        <w:t>. godinu</w:t>
      </w:r>
      <w:r w:rsidR="00CD2442" w:rsidRPr="00AA61EB">
        <w:rPr>
          <w:rFonts w:ascii="Candara" w:hAnsi="Candara" w:cs="Arial"/>
          <w:lang w:val="sr-Latn-CS"/>
        </w:rPr>
        <w:t xml:space="preserve"> i mjera</w:t>
      </w:r>
      <w:r w:rsidR="002449F3" w:rsidRPr="00AA61EB">
        <w:rPr>
          <w:rFonts w:ascii="Candara" w:hAnsi="Candara" w:cs="Arial"/>
          <w:lang w:val="sr-Latn-CS"/>
        </w:rPr>
        <w:t>ma</w:t>
      </w:r>
      <w:r w:rsidR="00CD2442" w:rsidRPr="00AA61EB">
        <w:rPr>
          <w:rFonts w:ascii="Candara" w:hAnsi="Candara" w:cs="Arial"/>
          <w:lang w:val="sr-Latn-CS"/>
        </w:rPr>
        <w:t xml:space="preserve"> za podsticaj preduzetništva za 202</w:t>
      </w:r>
      <w:r w:rsidR="002449F3" w:rsidRPr="00AA61EB">
        <w:rPr>
          <w:rFonts w:ascii="Candara" w:hAnsi="Candara" w:cs="Arial"/>
          <w:lang w:val="sr-Latn-CS"/>
        </w:rPr>
        <w:t>4</w:t>
      </w:r>
      <w:r w:rsidR="00CD2442" w:rsidRPr="00AA61EB">
        <w:rPr>
          <w:rFonts w:ascii="Candara" w:hAnsi="Candara" w:cs="Arial"/>
          <w:lang w:val="sr-Latn-CS"/>
        </w:rPr>
        <w:t>. godinu</w:t>
      </w:r>
      <w:r w:rsidRPr="00AA61EB">
        <w:rPr>
          <w:rFonts w:ascii="Candara" w:hAnsi="Candara" w:cs="Arial"/>
          <w:lang w:val="sr-Latn-CS"/>
        </w:rPr>
        <w:t>, značajno smo pospješili proizvodne procese u poljoprivredi</w:t>
      </w:r>
      <w:r w:rsidR="001F526B" w:rsidRPr="00AA61EB">
        <w:rPr>
          <w:rFonts w:ascii="Candara" w:hAnsi="Candara" w:cs="Arial"/>
          <w:lang w:val="sr-Latn-CS"/>
        </w:rPr>
        <w:t xml:space="preserve"> i zanatstvu</w:t>
      </w:r>
      <w:r w:rsidRPr="00AA61EB">
        <w:rPr>
          <w:rFonts w:ascii="Candara" w:hAnsi="Candara" w:cs="Arial"/>
          <w:lang w:val="sr-Latn-CS"/>
        </w:rPr>
        <w:t xml:space="preserve"> i edukovali poljoprivredne proizvođače radi održavanja postojećeg nivoa i proširenja proizvodnje i plasmana njihovih proizvoda.</w:t>
      </w:r>
      <w:r w:rsidRPr="00AA61EB">
        <w:rPr>
          <w:rFonts w:ascii="Candara" w:hAnsi="Candara"/>
          <w:lang w:val="sr-Latn-CS"/>
        </w:rPr>
        <w:t xml:space="preserve"> Kroz jednu od tih mjera dodijeli smo </w:t>
      </w:r>
      <w:proofErr w:type="spellStart"/>
      <w:r w:rsidR="001F526B" w:rsidRPr="00AA61EB">
        <w:rPr>
          <w:rFonts w:ascii="Candara" w:hAnsi="Candara" w:cs="Arial"/>
        </w:rPr>
        <w:t>subvencije</w:t>
      </w:r>
      <w:proofErr w:type="spellEnd"/>
      <w:r w:rsidR="001F526B" w:rsidRPr="00AA61EB">
        <w:rPr>
          <w:rFonts w:ascii="Candara" w:hAnsi="Candara" w:cs="Arial"/>
        </w:rPr>
        <w:t xml:space="preserve">  </w:t>
      </w:r>
      <w:proofErr w:type="spellStart"/>
      <w:r w:rsidR="001F526B" w:rsidRPr="00AA61EB">
        <w:rPr>
          <w:rFonts w:ascii="Candara" w:hAnsi="Candara" w:cs="Arial"/>
        </w:rPr>
        <w:t>troškova</w:t>
      </w:r>
      <w:proofErr w:type="spellEnd"/>
      <w:r w:rsidR="001F526B" w:rsidRPr="00AA61EB">
        <w:rPr>
          <w:rFonts w:ascii="Candara" w:hAnsi="Candara" w:cs="Arial"/>
        </w:rPr>
        <w:t xml:space="preserve"> </w:t>
      </w:r>
      <w:proofErr w:type="spellStart"/>
      <w:r w:rsidR="001F526B" w:rsidRPr="00AA61EB">
        <w:rPr>
          <w:rFonts w:ascii="Candara" w:hAnsi="Candara" w:cs="Arial"/>
        </w:rPr>
        <w:t>prevoza</w:t>
      </w:r>
      <w:proofErr w:type="spellEnd"/>
      <w:r w:rsidR="001F526B" w:rsidRPr="00AA61EB">
        <w:rPr>
          <w:rFonts w:ascii="Candara" w:hAnsi="Candara" w:cs="Arial"/>
        </w:rPr>
        <w:t xml:space="preserve"> </w:t>
      </w:r>
      <w:proofErr w:type="spellStart"/>
      <w:r w:rsidR="001F526B" w:rsidRPr="00AA61EB">
        <w:rPr>
          <w:rFonts w:ascii="Candara" w:hAnsi="Candara" w:cs="Arial"/>
        </w:rPr>
        <w:t>putnika</w:t>
      </w:r>
      <w:proofErr w:type="spellEnd"/>
      <w:r w:rsidR="001F526B" w:rsidRPr="00AA61EB">
        <w:rPr>
          <w:rFonts w:ascii="Candara" w:hAnsi="Candara" w:cs="Arial"/>
        </w:rPr>
        <w:t xml:space="preserve"> </w:t>
      </w:r>
      <w:proofErr w:type="spellStart"/>
      <w:r w:rsidR="001F526B" w:rsidRPr="00AA61EB">
        <w:rPr>
          <w:rFonts w:ascii="Candara" w:hAnsi="Candara" w:cs="Arial"/>
        </w:rPr>
        <w:t>seoskog</w:t>
      </w:r>
      <w:proofErr w:type="spellEnd"/>
      <w:r w:rsidR="001F526B" w:rsidRPr="00AA61EB">
        <w:rPr>
          <w:rFonts w:ascii="Candara" w:hAnsi="Candara" w:cs="Arial"/>
        </w:rPr>
        <w:t xml:space="preserve"> </w:t>
      </w:r>
      <w:proofErr w:type="spellStart"/>
      <w:r w:rsidR="001F526B" w:rsidRPr="00AA61EB">
        <w:rPr>
          <w:rFonts w:ascii="Candara" w:hAnsi="Candara" w:cs="Arial"/>
        </w:rPr>
        <w:t>stanovništva</w:t>
      </w:r>
      <w:proofErr w:type="spellEnd"/>
      <w:r w:rsidR="001F526B" w:rsidRPr="00AA61EB">
        <w:rPr>
          <w:rFonts w:ascii="Candara" w:hAnsi="Candara" w:cs="Arial"/>
        </w:rPr>
        <w:t xml:space="preserve"> </w:t>
      </w:r>
      <w:proofErr w:type="spellStart"/>
      <w:r w:rsidR="001F526B" w:rsidRPr="00AA61EB">
        <w:rPr>
          <w:rFonts w:ascii="Candara" w:hAnsi="Candara" w:cs="Arial"/>
        </w:rPr>
        <w:t>prevoznicima</w:t>
      </w:r>
      <w:proofErr w:type="spellEnd"/>
      <w:r w:rsidR="001F526B" w:rsidRPr="00AA61EB">
        <w:rPr>
          <w:rFonts w:ascii="Candara" w:hAnsi="Candara" w:cs="Arial"/>
        </w:rPr>
        <w:t xml:space="preserve"> koji </w:t>
      </w:r>
      <w:proofErr w:type="spellStart"/>
      <w:r w:rsidR="001F526B" w:rsidRPr="00AA61EB">
        <w:rPr>
          <w:rFonts w:ascii="Candara" w:hAnsi="Candara" w:cs="Arial"/>
        </w:rPr>
        <w:t>vrše</w:t>
      </w:r>
      <w:proofErr w:type="spellEnd"/>
      <w:r w:rsidR="001F526B" w:rsidRPr="00AA61EB">
        <w:rPr>
          <w:rFonts w:ascii="Candara" w:hAnsi="Candara" w:cs="Arial"/>
        </w:rPr>
        <w:t xml:space="preserve"> </w:t>
      </w:r>
      <w:proofErr w:type="spellStart"/>
      <w:r w:rsidR="001F526B" w:rsidRPr="00AA61EB">
        <w:rPr>
          <w:rFonts w:ascii="Candara" w:hAnsi="Candara" w:cs="Arial"/>
        </w:rPr>
        <w:t>lokalni</w:t>
      </w:r>
      <w:proofErr w:type="spellEnd"/>
      <w:r w:rsidR="001F526B" w:rsidRPr="00AA61EB">
        <w:rPr>
          <w:rFonts w:ascii="Candara" w:hAnsi="Candara" w:cs="Arial"/>
        </w:rPr>
        <w:t xml:space="preserve"> </w:t>
      </w:r>
      <w:proofErr w:type="spellStart"/>
      <w:r w:rsidR="001F526B" w:rsidRPr="00AA61EB">
        <w:rPr>
          <w:rFonts w:ascii="Candara" w:hAnsi="Candara" w:cs="Arial"/>
        </w:rPr>
        <w:t>prevoz</w:t>
      </w:r>
      <w:proofErr w:type="spellEnd"/>
      <w:r w:rsidR="001F526B" w:rsidRPr="00AA61EB">
        <w:rPr>
          <w:rFonts w:ascii="Candara" w:hAnsi="Candara" w:cs="Arial"/>
        </w:rPr>
        <w:t xml:space="preserve"> </w:t>
      </w:r>
      <w:proofErr w:type="spellStart"/>
      <w:r w:rsidR="001F526B" w:rsidRPr="00AA61EB">
        <w:rPr>
          <w:rFonts w:ascii="Candara" w:hAnsi="Candara" w:cs="Arial"/>
        </w:rPr>
        <w:t>na</w:t>
      </w:r>
      <w:proofErr w:type="spellEnd"/>
      <w:r w:rsidR="001F526B" w:rsidRPr="00AA61EB">
        <w:rPr>
          <w:rFonts w:ascii="Candara" w:hAnsi="Candara" w:cs="Arial"/>
        </w:rPr>
        <w:t xml:space="preserve"> </w:t>
      </w:r>
      <w:proofErr w:type="spellStart"/>
      <w:r w:rsidR="001F526B" w:rsidRPr="00AA61EB">
        <w:rPr>
          <w:rFonts w:ascii="Candara" w:hAnsi="Candara" w:cs="Arial"/>
        </w:rPr>
        <w:t>teritoriji</w:t>
      </w:r>
      <w:proofErr w:type="spellEnd"/>
      <w:r w:rsidR="001F526B" w:rsidRPr="00AA61EB">
        <w:rPr>
          <w:rFonts w:ascii="Candara" w:hAnsi="Candara" w:cs="Arial"/>
        </w:rPr>
        <w:t xml:space="preserve"> </w:t>
      </w:r>
      <w:proofErr w:type="spellStart"/>
      <w:r w:rsidR="001F526B" w:rsidRPr="00AA61EB">
        <w:rPr>
          <w:rFonts w:ascii="Candara" w:hAnsi="Candara" w:cs="Arial"/>
        </w:rPr>
        <w:t>opštine</w:t>
      </w:r>
      <w:proofErr w:type="spellEnd"/>
      <w:r w:rsidR="001F526B" w:rsidRPr="00AA61EB">
        <w:rPr>
          <w:rFonts w:ascii="Candara" w:hAnsi="Candara" w:cs="Arial"/>
        </w:rPr>
        <w:t xml:space="preserve"> Bijelo Polje, </w:t>
      </w:r>
      <w:proofErr w:type="spellStart"/>
      <w:r w:rsidR="001F526B" w:rsidRPr="00AA61EB">
        <w:rPr>
          <w:rFonts w:ascii="Candara" w:hAnsi="Candara" w:cs="Arial"/>
        </w:rPr>
        <w:t>kao</w:t>
      </w:r>
      <w:proofErr w:type="spellEnd"/>
      <w:r w:rsidR="001F526B" w:rsidRPr="00AA61EB">
        <w:rPr>
          <w:rFonts w:ascii="Candara" w:hAnsi="Candara" w:cs="Arial"/>
        </w:rPr>
        <w:t xml:space="preserve"> i </w:t>
      </w:r>
      <w:proofErr w:type="spellStart"/>
      <w:r w:rsidR="001F526B" w:rsidRPr="00AA61EB">
        <w:rPr>
          <w:rFonts w:ascii="Candara" w:hAnsi="Candara" w:cs="Arial"/>
        </w:rPr>
        <w:t>subvencije</w:t>
      </w:r>
      <w:proofErr w:type="spellEnd"/>
      <w:r w:rsidR="001F526B" w:rsidRPr="00AA61EB">
        <w:rPr>
          <w:rFonts w:ascii="Candara" w:hAnsi="Candara" w:cs="Arial"/>
        </w:rPr>
        <w:t xml:space="preserve"> </w:t>
      </w:r>
      <w:proofErr w:type="spellStart"/>
      <w:r w:rsidR="001F526B" w:rsidRPr="00AA61EB">
        <w:rPr>
          <w:rFonts w:ascii="Candara" w:hAnsi="Candara" w:cs="Arial"/>
        </w:rPr>
        <w:t>troškova</w:t>
      </w:r>
      <w:proofErr w:type="spellEnd"/>
      <w:r w:rsidR="001F526B" w:rsidRPr="00AA61EB">
        <w:rPr>
          <w:rFonts w:ascii="Candara" w:hAnsi="Candara" w:cs="Arial"/>
        </w:rPr>
        <w:t xml:space="preserve"> </w:t>
      </w:r>
      <w:proofErr w:type="spellStart"/>
      <w:r w:rsidR="001F526B" w:rsidRPr="00AA61EB">
        <w:rPr>
          <w:rFonts w:ascii="Candara" w:hAnsi="Candara" w:cs="Arial"/>
        </w:rPr>
        <w:t>đačkih</w:t>
      </w:r>
      <w:proofErr w:type="spellEnd"/>
      <w:r w:rsidR="001F526B" w:rsidRPr="00AA61EB">
        <w:rPr>
          <w:rFonts w:ascii="Candara" w:hAnsi="Candara" w:cs="Arial"/>
        </w:rPr>
        <w:t xml:space="preserve"> </w:t>
      </w:r>
      <w:proofErr w:type="spellStart"/>
      <w:r w:rsidR="001F526B" w:rsidRPr="00AA61EB">
        <w:rPr>
          <w:rFonts w:ascii="Candara" w:hAnsi="Candara" w:cs="Arial"/>
        </w:rPr>
        <w:t>mjesečnih</w:t>
      </w:r>
      <w:proofErr w:type="spellEnd"/>
      <w:r w:rsidR="001F526B" w:rsidRPr="00AA61EB">
        <w:rPr>
          <w:rFonts w:ascii="Candara" w:hAnsi="Candara" w:cs="Arial"/>
        </w:rPr>
        <w:t xml:space="preserve"> </w:t>
      </w:r>
      <w:proofErr w:type="spellStart"/>
      <w:r w:rsidR="001F526B" w:rsidRPr="00AA61EB">
        <w:rPr>
          <w:rFonts w:ascii="Candara" w:hAnsi="Candara" w:cs="Arial"/>
        </w:rPr>
        <w:t>karata</w:t>
      </w:r>
      <w:proofErr w:type="spellEnd"/>
      <w:r w:rsidR="001F526B" w:rsidRPr="00AA61EB">
        <w:rPr>
          <w:rFonts w:ascii="Candara" w:hAnsi="Candara" w:cs="Arial"/>
        </w:rPr>
        <w:t xml:space="preserve"> </w:t>
      </w:r>
      <w:proofErr w:type="spellStart"/>
      <w:r w:rsidR="001F526B" w:rsidRPr="00AA61EB">
        <w:rPr>
          <w:rFonts w:ascii="Candara" w:hAnsi="Candara" w:cs="Arial"/>
        </w:rPr>
        <w:t>prevoza</w:t>
      </w:r>
      <w:proofErr w:type="spellEnd"/>
      <w:r w:rsidR="001F526B" w:rsidRPr="00AA61EB">
        <w:rPr>
          <w:rFonts w:ascii="Candara" w:hAnsi="Candara" w:cs="Arial"/>
        </w:rPr>
        <w:t xml:space="preserve"> </w:t>
      </w:r>
      <w:proofErr w:type="spellStart"/>
      <w:r w:rsidR="001F526B" w:rsidRPr="00AA61EB">
        <w:rPr>
          <w:rFonts w:ascii="Candara" w:hAnsi="Candara" w:cs="Arial"/>
        </w:rPr>
        <w:t>srednjoškolaca</w:t>
      </w:r>
      <w:proofErr w:type="spellEnd"/>
      <w:r w:rsidR="001F526B" w:rsidRPr="00AA61EB">
        <w:rPr>
          <w:rFonts w:ascii="Candara" w:hAnsi="Candara" w:cs="Arial"/>
        </w:rPr>
        <w:t xml:space="preserve"> </w:t>
      </w:r>
      <w:proofErr w:type="spellStart"/>
      <w:r w:rsidR="001F526B" w:rsidRPr="00AA61EB">
        <w:rPr>
          <w:rFonts w:ascii="Candara" w:hAnsi="Candara" w:cs="Arial"/>
        </w:rPr>
        <w:t>na</w:t>
      </w:r>
      <w:proofErr w:type="spellEnd"/>
      <w:r w:rsidR="001F526B" w:rsidRPr="00AA61EB">
        <w:rPr>
          <w:rFonts w:ascii="Candara" w:hAnsi="Candara" w:cs="Arial"/>
        </w:rPr>
        <w:t xml:space="preserve"> </w:t>
      </w:r>
      <w:proofErr w:type="spellStart"/>
      <w:r w:rsidR="001F526B" w:rsidRPr="00AA61EB">
        <w:rPr>
          <w:rFonts w:ascii="Candara" w:hAnsi="Candara" w:cs="Arial"/>
        </w:rPr>
        <w:t>teritoriji</w:t>
      </w:r>
      <w:proofErr w:type="spellEnd"/>
      <w:r w:rsidR="001F526B" w:rsidRPr="00AA61EB">
        <w:rPr>
          <w:rFonts w:ascii="Candara" w:hAnsi="Candara" w:cs="Arial"/>
        </w:rPr>
        <w:t xml:space="preserve"> </w:t>
      </w:r>
      <w:proofErr w:type="spellStart"/>
      <w:r w:rsidR="001F526B" w:rsidRPr="00AA61EB">
        <w:rPr>
          <w:rFonts w:ascii="Candara" w:hAnsi="Candara" w:cs="Arial"/>
        </w:rPr>
        <w:t>opštine</w:t>
      </w:r>
      <w:proofErr w:type="spellEnd"/>
      <w:r w:rsidR="001F526B" w:rsidRPr="00AA61EB">
        <w:rPr>
          <w:rFonts w:ascii="Candara" w:hAnsi="Candara" w:cs="Arial"/>
        </w:rPr>
        <w:t xml:space="preserve"> Bijelo Polje</w:t>
      </w:r>
      <w:r w:rsidR="002449F3" w:rsidRPr="00AA61EB">
        <w:rPr>
          <w:rFonts w:ascii="Candara" w:hAnsi="Candara" w:cs="Arial"/>
        </w:rPr>
        <w:t>.</w:t>
      </w:r>
    </w:p>
    <w:p w14:paraId="325448E9" w14:textId="12E30516" w:rsidR="00563086" w:rsidRDefault="00563086" w:rsidP="00AA61EB">
      <w:pPr>
        <w:ind w:firstLine="576"/>
        <w:jc w:val="both"/>
        <w:rPr>
          <w:rFonts w:ascii="Candara" w:hAnsi="Candara"/>
          <w:shd w:val="clear" w:color="auto" w:fill="FFFFFF"/>
        </w:rPr>
      </w:pPr>
      <w:r w:rsidRPr="00AA61EB">
        <w:rPr>
          <w:rFonts w:ascii="Candara" w:hAnsi="Candara" w:cs="Arial"/>
          <w:lang w:val="pl-PL"/>
        </w:rPr>
        <w:t xml:space="preserve">Posebnu pažnju posvećujemo jačanju malih i srednjih preduzeća u našoj opštini kroz Program podsticaja razvoja klastera u Crnoj Gori. </w:t>
      </w:r>
      <w:r w:rsidR="001F526B" w:rsidRPr="00AA61EB">
        <w:rPr>
          <w:rFonts w:ascii="Candara" w:hAnsi="Candara" w:cs="Arial"/>
          <w:lang w:val="pl-PL"/>
        </w:rPr>
        <w:t>Formirali smo četiri klastera:</w:t>
      </w:r>
      <w:r w:rsidRPr="00AA61EB">
        <w:rPr>
          <w:rFonts w:ascii="Candara" w:hAnsi="Candara" w:cs="Arial"/>
          <w:lang w:val="pl-PL"/>
        </w:rPr>
        <w:t xml:space="preserve"> klaster potočne pastrmke, klaster drvoprerade</w:t>
      </w:r>
      <w:r w:rsidR="001F526B" w:rsidRPr="00AA61EB">
        <w:rPr>
          <w:rFonts w:ascii="Candara" w:hAnsi="Candara"/>
          <w:shd w:val="clear" w:color="auto" w:fill="FFFFFF"/>
        </w:rPr>
        <w:t xml:space="preserve">, </w:t>
      </w:r>
      <w:proofErr w:type="spellStart"/>
      <w:r w:rsidRPr="00AA61EB">
        <w:rPr>
          <w:rFonts w:ascii="Candara" w:hAnsi="Candara"/>
          <w:shd w:val="clear" w:color="auto" w:fill="FFFFFF"/>
        </w:rPr>
        <w:t>klaster</w:t>
      </w:r>
      <w:proofErr w:type="spellEnd"/>
      <w:r w:rsidRPr="00AA61EB">
        <w:rPr>
          <w:rFonts w:ascii="Candara" w:hAnsi="Candara"/>
          <w:shd w:val="clear" w:color="auto" w:fill="FFFFFF"/>
        </w:rPr>
        <w:t xml:space="preserve"> maline i </w:t>
      </w:r>
      <w:proofErr w:type="spellStart"/>
      <w:r w:rsidRPr="00AA61EB">
        <w:rPr>
          <w:rFonts w:ascii="Candara" w:hAnsi="Candara"/>
          <w:shd w:val="clear" w:color="auto" w:fill="FFFFFF"/>
        </w:rPr>
        <w:t>klaster</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stočarstva</w:t>
      </w:r>
      <w:proofErr w:type="spellEnd"/>
      <w:r w:rsidRPr="00AA61EB">
        <w:rPr>
          <w:rFonts w:ascii="Candara" w:hAnsi="Candara"/>
          <w:shd w:val="clear" w:color="auto" w:fill="FFFFFF"/>
        </w:rPr>
        <w:t>.</w:t>
      </w:r>
    </w:p>
    <w:p w14:paraId="62688705" w14:textId="77777777" w:rsidR="00DF2F7F" w:rsidRPr="00AA61EB" w:rsidRDefault="00DF2F7F" w:rsidP="00AA61EB">
      <w:pPr>
        <w:ind w:firstLine="576"/>
        <w:jc w:val="both"/>
        <w:rPr>
          <w:rFonts w:ascii="Candara" w:hAnsi="Candara"/>
          <w:shd w:val="clear" w:color="auto" w:fill="FFFFFF"/>
        </w:rPr>
      </w:pPr>
    </w:p>
    <w:p w14:paraId="3278C6ED" w14:textId="05DB93D2" w:rsidR="00563086" w:rsidRPr="00DF2F7F" w:rsidRDefault="00563086" w:rsidP="00DF2F7F">
      <w:pPr>
        <w:pStyle w:val="ListParagraph"/>
        <w:numPr>
          <w:ilvl w:val="0"/>
          <w:numId w:val="33"/>
        </w:numPr>
        <w:autoSpaceDE w:val="0"/>
        <w:autoSpaceDN w:val="0"/>
        <w:adjustRightInd w:val="0"/>
        <w:rPr>
          <w:rFonts w:ascii="Candara" w:hAnsi="Candara" w:cs="Arial"/>
          <w:b/>
          <w:i/>
          <w:sz w:val="24"/>
          <w:szCs w:val="24"/>
          <w:lang w:val="pl-PL"/>
        </w:rPr>
      </w:pPr>
      <w:r w:rsidRPr="00DF2F7F">
        <w:rPr>
          <w:rFonts w:ascii="Candara" w:hAnsi="Candara" w:cs="Arial"/>
          <w:b/>
          <w:i/>
          <w:sz w:val="24"/>
          <w:szCs w:val="24"/>
          <w:lang w:val="pl-PL"/>
        </w:rPr>
        <w:t>Razvojni</w:t>
      </w:r>
      <w:r w:rsidR="001A27F3" w:rsidRPr="00DF2F7F">
        <w:rPr>
          <w:rFonts w:ascii="Candara" w:hAnsi="Candara" w:cs="Arial"/>
          <w:b/>
          <w:i/>
          <w:sz w:val="24"/>
          <w:szCs w:val="24"/>
          <w:lang w:val="pl-PL"/>
        </w:rPr>
        <w:t xml:space="preserve"> i infrastrukturni</w:t>
      </w:r>
      <w:r w:rsidRPr="00DF2F7F">
        <w:rPr>
          <w:rFonts w:ascii="Candara" w:hAnsi="Candara" w:cs="Arial"/>
          <w:b/>
          <w:i/>
          <w:sz w:val="24"/>
          <w:szCs w:val="24"/>
          <w:lang w:val="pl-PL"/>
        </w:rPr>
        <w:t xml:space="preserve"> projekti </w:t>
      </w:r>
    </w:p>
    <w:p w14:paraId="5E7442F2" w14:textId="77777777" w:rsidR="00563086" w:rsidRPr="00AA61EB" w:rsidRDefault="00563086" w:rsidP="00AA61EB">
      <w:pPr>
        <w:pStyle w:val="NormalWeb"/>
        <w:shd w:val="clear" w:color="auto" w:fill="FFFFFF"/>
        <w:spacing w:before="0" w:beforeAutospacing="0" w:after="0" w:afterAutospacing="0"/>
        <w:ind w:firstLine="576"/>
        <w:jc w:val="both"/>
        <w:rPr>
          <w:rFonts w:ascii="Candara" w:hAnsi="Candara"/>
          <w:b/>
          <w:lang w:val="pl-PL"/>
        </w:rPr>
      </w:pPr>
      <w:r w:rsidRPr="00AA61EB">
        <w:rPr>
          <w:rFonts w:ascii="Candara" w:hAnsi="Candara" w:cs="Arial"/>
          <w:lang w:val="pl-PL"/>
        </w:rPr>
        <w:t xml:space="preserve">Kada je u pitanju razvoj infrastrukture, svjedoci smo višemilionskih investicija koje su kvalitativno promijenile lice našeg grada i učinile ga u svakom smislu urbanijim i funkcionalnijim mjestom za život. </w:t>
      </w:r>
      <w:r w:rsidRPr="00AA61EB">
        <w:rPr>
          <w:rFonts w:ascii="Candara" w:hAnsi="Candara"/>
          <w:b/>
          <w:lang w:val="pl-PL"/>
        </w:rPr>
        <w:t xml:space="preserve"> </w:t>
      </w:r>
    </w:p>
    <w:p w14:paraId="2D391761" w14:textId="77777777" w:rsidR="00563086" w:rsidRPr="00AA61EB" w:rsidRDefault="00563086" w:rsidP="00AA61EB">
      <w:pPr>
        <w:pStyle w:val="NormalWeb"/>
        <w:shd w:val="clear" w:color="auto" w:fill="FFFFFF"/>
        <w:spacing w:before="0" w:beforeAutospacing="0" w:after="0" w:afterAutospacing="0"/>
        <w:ind w:firstLine="576"/>
        <w:jc w:val="both"/>
        <w:rPr>
          <w:rFonts w:ascii="Candara" w:hAnsi="Candara"/>
        </w:rPr>
      </w:pPr>
      <w:proofErr w:type="spellStart"/>
      <w:r w:rsidRPr="00AA61EB">
        <w:rPr>
          <w:rFonts w:ascii="Candara" w:hAnsi="Candara"/>
        </w:rPr>
        <w:t>Usvojili</w:t>
      </w:r>
      <w:proofErr w:type="spellEnd"/>
      <w:r w:rsidRPr="00AA61EB">
        <w:rPr>
          <w:rFonts w:ascii="Candara" w:hAnsi="Candara"/>
        </w:rPr>
        <w:t xml:space="preserve"> </w:t>
      </w:r>
      <w:proofErr w:type="spellStart"/>
      <w:r w:rsidRPr="00AA61EB">
        <w:rPr>
          <w:rFonts w:ascii="Candara" w:hAnsi="Candara"/>
        </w:rPr>
        <w:t>smo</w:t>
      </w:r>
      <w:proofErr w:type="spellEnd"/>
      <w:r w:rsidRPr="00AA61EB">
        <w:rPr>
          <w:rFonts w:ascii="Candara" w:hAnsi="Candara"/>
        </w:rPr>
        <w:t xml:space="preserve"> novi </w:t>
      </w:r>
      <w:proofErr w:type="spellStart"/>
      <w:r w:rsidRPr="00AA61EB">
        <w:rPr>
          <w:rFonts w:ascii="Candara" w:hAnsi="Candara"/>
        </w:rPr>
        <w:t>četvorogodišnji</w:t>
      </w:r>
      <w:proofErr w:type="spellEnd"/>
      <w:r w:rsidRPr="00AA61EB">
        <w:rPr>
          <w:rFonts w:ascii="Candara" w:hAnsi="Candara"/>
        </w:rPr>
        <w:t xml:space="preserve"> </w:t>
      </w:r>
      <w:proofErr w:type="spellStart"/>
      <w:r w:rsidRPr="00AA61EB">
        <w:rPr>
          <w:rFonts w:ascii="Candara" w:hAnsi="Candara"/>
        </w:rPr>
        <w:t>Strateški</w:t>
      </w:r>
      <w:proofErr w:type="spellEnd"/>
      <w:r w:rsidRPr="00AA61EB">
        <w:rPr>
          <w:rFonts w:ascii="Candara" w:hAnsi="Candara"/>
        </w:rPr>
        <w:t xml:space="preserve"> plan </w:t>
      </w:r>
      <w:proofErr w:type="spellStart"/>
      <w:r w:rsidRPr="00AA61EB">
        <w:rPr>
          <w:rFonts w:ascii="Candara" w:hAnsi="Candara"/>
        </w:rPr>
        <w:t>razvoja</w:t>
      </w:r>
      <w:proofErr w:type="spellEnd"/>
      <w:r w:rsidRPr="00AA61EB">
        <w:rPr>
          <w:rFonts w:ascii="Candara" w:hAnsi="Candara"/>
        </w:rPr>
        <w:t xml:space="preserve"> Opštine Bijelo Polje za period 2022. </w:t>
      </w:r>
      <w:proofErr w:type="spellStart"/>
      <w:r w:rsidRPr="00AA61EB">
        <w:rPr>
          <w:rFonts w:ascii="Candara" w:hAnsi="Candara"/>
        </w:rPr>
        <w:t>do</w:t>
      </w:r>
      <w:proofErr w:type="spellEnd"/>
      <w:r w:rsidRPr="00AA61EB">
        <w:rPr>
          <w:rFonts w:ascii="Candara" w:hAnsi="Candara"/>
        </w:rPr>
        <w:t xml:space="preserve"> 2026. </w:t>
      </w:r>
      <w:proofErr w:type="spellStart"/>
      <w:r w:rsidRPr="00AA61EB">
        <w:rPr>
          <w:rFonts w:ascii="Candara" w:hAnsi="Candara"/>
        </w:rPr>
        <w:t>godine</w:t>
      </w:r>
      <w:proofErr w:type="spellEnd"/>
      <w:r w:rsidRPr="00AA61EB">
        <w:rPr>
          <w:rFonts w:ascii="Candara" w:hAnsi="Candara"/>
        </w:rPr>
        <w:t xml:space="preserve">, koji </w:t>
      </w:r>
      <w:proofErr w:type="spellStart"/>
      <w:r w:rsidRPr="00AA61EB">
        <w:rPr>
          <w:rFonts w:ascii="Candara" w:hAnsi="Candara"/>
        </w:rPr>
        <w:t>sublimira</w:t>
      </w:r>
      <w:proofErr w:type="spellEnd"/>
      <w:r w:rsidRPr="00AA61EB">
        <w:rPr>
          <w:rFonts w:ascii="Candara" w:hAnsi="Candara"/>
        </w:rPr>
        <w:t xml:space="preserve"> projekte za </w:t>
      </w:r>
      <w:proofErr w:type="spellStart"/>
      <w:r w:rsidRPr="00AA61EB">
        <w:rPr>
          <w:rFonts w:ascii="Candara" w:hAnsi="Candara"/>
        </w:rPr>
        <w:t>poboljšanje</w:t>
      </w:r>
      <w:proofErr w:type="spellEnd"/>
      <w:r w:rsidRPr="00AA61EB">
        <w:rPr>
          <w:rFonts w:ascii="Candara" w:hAnsi="Candara"/>
        </w:rPr>
        <w:t xml:space="preserve"> </w:t>
      </w:r>
      <w:proofErr w:type="spellStart"/>
      <w:r w:rsidRPr="00AA61EB">
        <w:rPr>
          <w:rFonts w:ascii="Candara" w:hAnsi="Candara"/>
        </w:rPr>
        <w:t>kvaliteta</w:t>
      </w:r>
      <w:proofErr w:type="spellEnd"/>
      <w:r w:rsidRPr="00AA61EB">
        <w:rPr>
          <w:rFonts w:ascii="Candara" w:hAnsi="Candara"/>
        </w:rPr>
        <w:t xml:space="preserve"> </w:t>
      </w:r>
      <w:proofErr w:type="spellStart"/>
      <w:r w:rsidRPr="00AA61EB">
        <w:rPr>
          <w:rFonts w:ascii="Candara" w:hAnsi="Candara"/>
        </w:rPr>
        <w:t>života</w:t>
      </w:r>
      <w:proofErr w:type="spellEnd"/>
      <w:r w:rsidRPr="00AA61EB">
        <w:rPr>
          <w:rFonts w:ascii="Candara" w:hAnsi="Candara"/>
        </w:rPr>
        <w:t xml:space="preserve"> </w:t>
      </w:r>
      <w:proofErr w:type="spellStart"/>
      <w:r w:rsidRPr="00AA61EB">
        <w:rPr>
          <w:rFonts w:ascii="Candara" w:hAnsi="Candara"/>
        </w:rPr>
        <w:t>građana</w:t>
      </w:r>
      <w:proofErr w:type="spellEnd"/>
      <w:r w:rsidRPr="00AA61EB">
        <w:rPr>
          <w:rFonts w:ascii="Candara" w:hAnsi="Candara"/>
        </w:rPr>
        <w:t xml:space="preserve"> </w:t>
      </w:r>
      <w:proofErr w:type="spellStart"/>
      <w:r w:rsidRPr="00AA61EB">
        <w:rPr>
          <w:rFonts w:ascii="Candara" w:hAnsi="Candara"/>
        </w:rPr>
        <w:t>korišćenjem</w:t>
      </w:r>
      <w:proofErr w:type="spellEnd"/>
      <w:r w:rsidRPr="00AA61EB">
        <w:rPr>
          <w:rFonts w:ascii="Candara" w:hAnsi="Candara"/>
        </w:rPr>
        <w:t xml:space="preserve"> </w:t>
      </w:r>
      <w:proofErr w:type="spellStart"/>
      <w:r w:rsidRPr="00AA61EB">
        <w:rPr>
          <w:rFonts w:ascii="Candara" w:hAnsi="Candara"/>
        </w:rPr>
        <w:t>raspoloživih</w:t>
      </w:r>
      <w:proofErr w:type="spellEnd"/>
      <w:r w:rsidRPr="00AA61EB">
        <w:rPr>
          <w:rFonts w:ascii="Candara" w:hAnsi="Candara"/>
        </w:rPr>
        <w:t xml:space="preserve"> </w:t>
      </w:r>
      <w:proofErr w:type="spellStart"/>
      <w:r w:rsidRPr="00AA61EB">
        <w:rPr>
          <w:rFonts w:ascii="Candara" w:hAnsi="Candara"/>
        </w:rPr>
        <w:t>resursa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održiv</w:t>
      </w:r>
      <w:proofErr w:type="spellEnd"/>
      <w:r w:rsidRPr="00AA61EB">
        <w:rPr>
          <w:rFonts w:ascii="Candara" w:hAnsi="Candara"/>
        </w:rPr>
        <w:t xml:space="preserve"> </w:t>
      </w:r>
      <w:proofErr w:type="spellStart"/>
      <w:r w:rsidRPr="00AA61EB">
        <w:rPr>
          <w:rFonts w:ascii="Candara" w:hAnsi="Candara"/>
        </w:rPr>
        <w:t>način</w:t>
      </w:r>
      <w:proofErr w:type="spellEnd"/>
      <w:r w:rsidRPr="00AA61EB">
        <w:rPr>
          <w:rFonts w:ascii="Candara" w:hAnsi="Candara"/>
        </w:rPr>
        <w:t xml:space="preserve">. </w:t>
      </w:r>
      <w:proofErr w:type="spellStart"/>
      <w:r w:rsidRPr="00AA61EB">
        <w:rPr>
          <w:rFonts w:ascii="Candara" w:hAnsi="Candara"/>
        </w:rPr>
        <w:t>Ovim</w:t>
      </w:r>
      <w:proofErr w:type="spellEnd"/>
      <w:r w:rsidRPr="00AA61EB">
        <w:rPr>
          <w:rFonts w:ascii="Candara" w:hAnsi="Candara"/>
        </w:rPr>
        <w:t xml:space="preserve"> </w:t>
      </w:r>
      <w:proofErr w:type="spellStart"/>
      <w:r w:rsidRPr="00AA61EB">
        <w:rPr>
          <w:rFonts w:ascii="Candara" w:hAnsi="Candara"/>
        </w:rPr>
        <w:t>dokumentom</w:t>
      </w:r>
      <w:proofErr w:type="spellEnd"/>
      <w:r w:rsidRPr="00AA61EB">
        <w:rPr>
          <w:rFonts w:ascii="Candara" w:hAnsi="Candara"/>
        </w:rPr>
        <w:t xml:space="preserve"> </w:t>
      </w:r>
      <w:proofErr w:type="spellStart"/>
      <w:r w:rsidRPr="00AA61EB">
        <w:rPr>
          <w:rFonts w:ascii="Candara" w:hAnsi="Candara"/>
        </w:rPr>
        <w:t>planirano</w:t>
      </w:r>
      <w:proofErr w:type="spellEnd"/>
      <w:r w:rsidRPr="00AA61EB">
        <w:rPr>
          <w:rFonts w:ascii="Candara" w:hAnsi="Candara"/>
        </w:rPr>
        <w:t xml:space="preserve"> je da se u </w:t>
      </w:r>
      <w:proofErr w:type="spellStart"/>
      <w:r w:rsidRPr="00AA61EB">
        <w:rPr>
          <w:rFonts w:ascii="Candara" w:hAnsi="Candara"/>
        </w:rPr>
        <w:t>razvoj</w:t>
      </w:r>
      <w:proofErr w:type="spellEnd"/>
      <w:r w:rsidRPr="00AA61EB">
        <w:rPr>
          <w:rFonts w:ascii="Candara" w:hAnsi="Candara"/>
        </w:rPr>
        <w:t xml:space="preserve"> </w:t>
      </w:r>
      <w:proofErr w:type="spellStart"/>
      <w:r w:rsidRPr="00AA61EB">
        <w:rPr>
          <w:rFonts w:ascii="Candara" w:hAnsi="Candara"/>
        </w:rPr>
        <w:t>Bijelog</w:t>
      </w:r>
      <w:proofErr w:type="spellEnd"/>
      <w:r w:rsidRPr="00AA61EB">
        <w:rPr>
          <w:rFonts w:ascii="Candara" w:hAnsi="Candara"/>
        </w:rPr>
        <w:t xml:space="preserve"> </w:t>
      </w:r>
      <w:proofErr w:type="spellStart"/>
      <w:r w:rsidRPr="00AA61EB">
        <w:rPr>
          <w:rFonts w:ascii="Candara" w:hAnsi="Candara"/>
        </w:rPr>
        <w:t>Polja</w:t>
      </w:r>
      <w:proofErr w:type="spellEnd"/>
      <w:r w:rsidRPr="00AA61EB">
        <w:rPr>
          <w:rFonts w:ascii="Candara" w:hAnsi="Candara"/>
        </w:rPr>
        <w:t xml:space="preserve"> </w:t>
      </w:r>
      <w:proofErr w:type="spellStart"/>
      <w:r w:rsidRPr="00AA61EB">
        <w:rPr>
          <w:rFonts w:ascii="Candara" w:hAnsi="Candara"/>
        </w:rPr>
        <w:t>uloži</w:t>
      </w:r>
      <w:proofErr w:type="spellEnd"/>
      <w:r w:rsidRPr="00AA61EB">
        <w:rPr>
          <w:rFonts w:ascii="Candara" w:hAnsi="Candara"/>
        </w:rPr>
        <w:t xml:space="preserve"> 117,8 </w:t>
      </w:r>
      <w:proofErr w:type="spellStart"/>
      <w:r w:rsidRPr="00AA61EB">
        <w:rPr>
          <w:rFonts w:ascii="Candara" w:hAnsi="Candara"/>
        </w:rPr>
        <w:t>miliona</w:t>
      </w:r>
      <w:proofErr w:type="spellEnd"/>
      <w:r w:rsidRPr="00AA61EB">
        <w:rPr>
          <w:rFonts w:ascii="Candara" w:hAnsi="Candara"/>
        </w:rPr>
        <w:t xml:space="preserve"> </w:t>
      </w:r>
      <w:proofErr w:type="spellStart"/>
      <w:r w:rsidRPr="00AA61EB">
        <w:rPr>
          <w:rFonts w:ascii="Candara" w:hAnsi="Candara"/>
        </w:rPr>
        <w:t>eura</w:t>
      </w:r>
      <w:proofErr w:type="spellEnd"/>
      <w:r w:rsidRPr="00AA61EB">
        <w:rPr>
          <w:rFonts w:ascii="Candara" w:hAnsi="Candara"/>
        </w:rPr>
        <w:t xml:space="preserve"> </w:t>
      </w:r>
      <w:proofErr w:type="spellStart"/>
      <w:r w:rsidRPr="00AA61EB">
        <w:rPr>
          <w:rFonts w:ascii="Candara" w:hAnsi="Candara"/>
        </w:rPr>
        <w:t>kroz</w:t>
      </w:r>
      <w:proofErr w:type="spellEnd"/>
      <w:r w:rsidRPr="00AA61EB">
        <w:rPr>
          <w:rFonts w:ascii="Candara" w:hAnsi="Candara"/>
        </w:rPr>
        <w:t xml:space="preserve"> 155 </w:t>
      </w:r>
      <w:proofErr w:type="spellStart"/>
      <w:r w:rsidRPr="00AA61EB">
        <w:rPr>
          <w:rFonts w:ascii="Candara" w:hAnsi="Candara"/>
        </w:rPr>
        <w:t>projekata</w:t>
      </w:r>
      <w:proofErr w:type="spellEnd"/>
      <w:r w:rsidRPr="00AA61EB">
        <w:rPr>
          <w:rFonts w:ascii="Candara" w:hAnsi="Candara"/>
        </w:rPr>
        <w:t>.</w:t>
      </w:r>
    </w:p>
    <w:p w14:paraId="0242B970" w14:textId="0C0994A3" w:rsidR="00563086" w:rsidRPr="00AA61EB" w:rsidRDefault="00563086" w:rsidP="00AA61EB">
      <w:pPr>
        <w:autoSpaceDE w:val="0"/>
        <w:autoSpaceDN w:val="0"/>
        <w:adjustRightInd w:val="0"/>
        <w:ind w:firstLine="576"/>
        <w:jc w:val="both"/>
        <w:rPr>
          <w:rFonts w:ascii="Candara" w:hAnsi="Candara" w:cs="Arial"/>
          <w:lang w:val="pl-PL"/>
        </w:rPr>
      </w:pPr>
      <w:r w:rsidRPr="00AA61EB">
        <w:rPr>
          <w:rFonts w:ascii="Candara" w:hAnsi="Candara" w:cs="Arial"/>
          <w:lang w:val="pl-PL"/>
        </w:rPr>
        <w:t>Veoma značajna sredstva uložena su u razvoj sportskih klubova, domaćih međunarodnih nadaleko prepoznatih kulturnih manifestacija, u biznis zone sa već otvorenim fabrikama</w:t>
      </w:r>
      <w:r w:rsidR="00DA258E" w:rsidRPr="00AA61EB">
        <w:rPr>
          <w:rFonts w:ascii="Candara" w:hAnsi="Candara" w:cs="Arial"/>
          <w:lang w:val="pl-PL"/>
        </w:rPr>
        <w:t>,</w:t>
      </w:r>
      <w:r w:rsidRPr="00AA61EB">
        <w:rPr>
          <w:rFonts w:ascii="Candara" w:hAnsi="Candara" w:cs="Arial"/>
          <w:lang w:val="pl-PL"/>
        </w:rPr>
        <w:t xml:space="preserve"> ali i brojnim započetim i planiranim </w:t>
      </w:r>
      <w:r w:rsidR="007F7E8A" w:rsidRPr="00AA61EB">
        <w:rPr>
          <w:rFonts w:ascii="Candara" w:hAnsi="Candara" w:cs="Arial"/>
          <w:lang w:val="pl-PL"/>
        </w:rPr>
        <w:t xml:space="preserve">projektima. </w:t>
      </w:r>
    </w:p>
    <w:p w14:paraId="6974BCC3" w14:textId="77777777" w:rsidR="00FE01AF" w:rsidRPr="00AA61EB" w:rsidRDefault="00563086" w:rsidP="00AA61EB">
      <w:pPr>
        <w:autoSpaceDE w:val="0"/>
        <w:autoSpaceDN w:val="0"/>
        <w:adjustRightInd w:val="0"/>
        <w:ind w:firstLine="576"/>
        <w:jc w:val="both"/>
        <w:rPr>
          <w:rFonts w:ascii="Candara" w:hAnsi="Candara" w:cs="Arial"/>
          <w:lang w:val="pl-PL"/>
        </w:rPr>
      </w:pPr>
      <w:r w:rsidRPr="00AA61EB">
        <w:rPr>
          <w:rFonts w:ascii="Candara" w:hAnsi="Candara" w:cs="Arial"/>
          <w:lang w:val="pl-PL"/>
        </w:rPr>
        <w:lastRenderedPageBreak/>
        <w:t>Sve ovo zajedno dokazuje da smo nastojali da snažno razvijemo ukupan društveni ambijent i život u svim njegovim segmentima i na svim nivoima.</w:t>
      </w:r>
    </w:p>
    <w:p w14:paraId="54D09EF4" w14:textId="6E0E8342" w:rsidR="00563086" w:rsidRPr="00AA61EB" w:rsidRDefault="00FE01AF" w:rsidP="00AA61EB">
      <w:pPr>
        <w:ind w:firstLine="576"/>
        <w:jc w:val="both"/>
        <w:rPr>
          <w:rFonts w:ascii="Candara" w:hAnsi="Candara" w:cs="Tahoma"/>
        </w:rPr>
      </w:pPr>
      <w:proofErr w:type="spellStart"/>
      <w:r w:rsidRPr="00AA61EB">
        <w:rPr>
          <w:rFonts w:ascii="Candara" w:hAnsi="Candara" w:cs="Tahoma"/>
        </w:rPr>
        <w:t>Započete</w:t>
      </w:r>
      <w:proofErr w:type="spellEnd"/>
      <w:r w:rsidRPr="00AA61EB">
        <w:rPr>
          <w:rFonts w:ascii="Candara" w:hAnsi="Candara" w:cs="Tahoma"/>
        </w:rPr>
        <w:t xml:space="preserve"> </w:t>
      </w:r>
      <w:proofErr w:type="spellStart"/>
      <w:r w:rsidRPr="00AA61EB">
        <w:rPr>
          <w:rFonts w:ascii="Candara" w:hAnsi="Candara" w:cs="Tahoma"/>
        </w:rPr>
        <w:t>poslove</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w:t>
      </w:r>
      <w:proofErr w:type="spellStart"/>
      <w:r w:rsidRPr="00AA61EB">
        <w:rPr>
          <w:rFonts w:ascii="Candara" w:hAnsi="Candara" w:cs="Tahoma"/>
        </w:rPr>
        <w:t>brojnim</w:t>
      </w:r>
      <w:proofErr w:type="spellEnd"/>
      <w:r w:rsidRPr="00AA61EB">
        <w:rPr>
          <w:rFonts w:ascii="Candara" w:hAnsi="Candara" w:cs="Tahoma"/>
        </w:rPr>
        <w:t xml:space="preserve"> </w:t>
      </w:r>
      <w:proofErr w:type="spellStart"/>
      <w:r w:rsidRPr="00AA61EB">
        <w:rPr>
          <w:rFonts w:ascii="Candara" w:hAnsi="Candara" w:cs="Tahoma"/>
        </w:rPr>
        <w:t>projektima</w:t>
      </w:r>
      <w:proofErr w:type="spellEnd"/>
      <w:r w:rsidRPr="00AA61EB">
        <w:rPr>
          <w:rFonts w:ascii="Candara" w:hAnsi="Candara" w:cs="Tahoma"/>
        </w:rPr>
        <w:t xml:space="preserve">, </w:t>
      </w:r>
      <w:proofErr w:type="spellStart"/>
      <w:r w:rsidRPr="00AA61EB">
        <w:rPr>
          <w:rFonts w:ascii="Candara" w:hAnsi="Candara" w:cs="Tahoma"/>
        </w:rPr>
        <w:t>završićemo</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w:t>
      </w:r>
      <w:proofErr w:type="spellStart"/>
      <w:r w:rsidRPr="00AA61EB">
        <w:rPr>
          <w:rFonts w:ascii="Candara" w:hAnsi="Candara" w:cs="Tahoma"/>
        </w:rPr>
        <w:t>način</w:t>
      </w:r>
      <w:proofErr w:type="spellEnd"/>
      <w:r w:rsidRPr="00AA61EB">
        <w:rPr>
          <w:rFonts w:ascii="Candara" w:hAnsi="Candara" w:cs="Tahoma"/>
        </w:rPr>
        <w:t xml:space="preserve"> koji </w:t>
      </w:r>
      <w:proofErr w:type="spellStart"/>
      <w:r w:rsidRPr="00AA61EB">
        <w:rPr>
          <w:rFonts w:ascii="Candara" w:hAnsi="Candara" w:cs="Tahoma"/>
        </w:rPr>
        <w:t>će</w:t>
      </w:r>
      <w:proofErr w:type="spellEnd"/>
      <w:r w:rsidRPr="00AA61EB">
        <w:rPr>
          <w:rFonts w:ascii="Candara" w:hAnsi="Candara" w:cs="Tahoma"/>
        </w:rPr>
        <w:t xml:space="preserve"> </w:t>
      </w:r>
      <w:proofErr w:type="spellStart"/>
      <w:r w:rsidRPr="00AA61EB">
        <w:rPr>
          <w:rFonts w:ascii="Candara" w:hAnsi="Candara" w:cs="Tahoma"/>
        </w:rPr>
        <w:t>udahnuti</w:t>
      </w:r>
      <w:proofErr w:type="spellEnd"/>
      <w:r w:rsidRPr="00AA61EB">
        <w:rPr>
          <w:rFonts w:ascii="Candara" w:hAnsi="Candara" w:cs="Tahoma"/>
        </w:rPr>
        <w:t xml:space="preserve"> </w:t>
      </w:r>
      <w:proofErr w:type="spellStart"/>
      <w:r w:rsidRPr="00AA61EB">
        <w:rPr>
          <w:rFonts w:ascii="Candara" w:hAnsi="Candara" w:cs="Tahoma"/>
        </w:rPr>
        <w:t>Bijelom</w:t>
      </w:r>
      <w:proofErr w:type="spellEnd"/>
      <w:r w:rsidRPr="00AA61EB">
        <w:rPr>
          <w:rFonts w:ascii="Candara" w:hAnsi="Candara" w:cs="Tahoma"/>
        </w:rPr>
        <w:t xml:space="preserve"> </w:t>
      </w:r>
      <w:proofErr w:type="spellStart"/>
      <w:r w:rsidRPr="00AA61EB">
        <w:rPr>
          <w:rFonts w:ascii="Candara" w:hAnsi="Candara" w:cs="Tahoma"/>
        </w:rPr>
        <w:t>Polju</w:t>
      </w:r>
      <w:proofErr w:type="spellEnd"/>
      <w:r w:rsidRPr="00AA61EB">
        <w:rPr>
          <w:rFonts w:ascii="Candara" w:hAnsi="Candara" w:cs="Tahoma"/>
        </w:rPr>
        <w:t xml:space="preserve"> </w:t>
      </w:r>
      <w:proofErr w:type="spellStart"/>
      <w:r w:rsidRPr="00AA61EB">
        <w:rPr>
          <w:rFonts w:ascii="Candara" w:hAnsi="Candara" w:cs="Tahoma"/>
        </w:rPr>
        <w:t>onu</w:t>
      </w:r>
      <w:proofErr w:type="spellEnd"/>
      <w:r w:rsidRPr="00AA61EB">
        <w:rPr>
          <w:rFonts w:ascii="Candara" w:hAnsi="Candara" w:cs="Tahoma"/>
        </w:rPr>
        <w:t xml:space="preserve"> </w:t>
      </w:r>
      <w:proofErr w:type="spellStart"/>
      <w:r w:rsidRPr="00AA61EB">
        <w:rPr>
          <w:rFonts w:ascii="Candara" w:hAnsi="Candara" w:cs="Tahoma"/>
        </w:rPr>
        <w:t>vrstu</w:t>
      </w:r>
      <w:proofErr w:type="spellEnd"/>
      <w:r w:rsidRPr="00AA61EB">
        <w:rPr>
          <w:rFonts w:ascii="Candara" w:hAnsi="Candara" w:cs="Tahoma"/>
        </w:rPr>
        <w:t xml:space="preserve"> </w:t>
      </w:r>
      <w:proofErr w:type="spellStart"/>
      <w:r w:rsidRPr="00AA61EB">
        <w:rPr>
          <w:rFonts w:ascii="Candara" w:hAnsi="Candara" w:cs="Tahoma"/>
        </w:rPr>
        <w:t>života</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w:t>
      </w:r>
      <w:proofErr w:type="spellStart"/>
      <w:r w:rsidRPr="00AA61EB">
        <w:rPr>
          <w:rFonts w:ascii="Candara" w:hAnsi="Candara" w:cs="Tahoma"/>
        </w:rPr>
        <w:t>turističkoj</w:t>
      </w:r>
      <w:proofErr w:type="spellEnd"/>
      <w:r w:rsidRPr="00AA61EB">
        <w:rPr>
          <w:rFonts w:ascii="Candara" w:hAnsi="Candara" w:cs="Tahoma"/>
        </w:rPr>
        <w:t xml:space="preserve"> </w:t>
      </w:r>
      <w:proofErr w:type="spellStart"/>
      <w:r w:rsidRPr="00AA61EB">
        <w:rPr>
          <w:rFonts w:ascii="Candara" w:hAnsi="Candara" w:cs="Tahoma"/>
        </w:rPr>
        <w:t>karti</w:t>
      </w:r>
      <w:proofErr w:type="spellEnd"/>
      <w:r w:rsidRPr="00AA61EB">
        <w:rPr>
          <w:rFonts w:ascii="Candara" w:hAnsi="Candara" w:cs="Tahoma"/>
        </w:rPr>
        <w:t xml:space="preserve"> </w:t>
      </w:r>
      <w:proofErr w:type="spellStart"/>
      <w:r w:rsidRPr="00AA61EB">
        <w:rPr>
          <w:rFonts w:ascii="Candara" w:hAnsi="Candara" w:cs="Tahoma"/>
        </w:rPr>
        <w:t>Evrope</w:t>
      </w:r>
      <w:proofErr w:type="spellEnd"/>
      <w:r w:rsidRPr="00AA61EB">
        <w:rPr>
          <w:rFonts w:ascii="Candara" w:hAnsi="Candara" w:cs="Tahoma"/>
        </w:rPr>
        <w:t xml:space="preserve">, </w:t>
      </w:r>
      <w:proofErr w:type="spellStart"/>
      <w:r w:rsidRPr="00AA61EB">
        <w:rPr>
          <w:rFonts w:ascii="Candara" w:hAnsi="Candara" w:cs="Tahoma"/>
        </w:rPr>
        <w:t>koja</w:t>
      </w:r>
      <w:proofErr w:type="spellEnd"/>
      <w:r w:rsidRPr="00AA61EB">
        <w:rPr>
          <w:rFonts w:ascii="Candara" w:hAnsi="Candara" w:cs="Tahoma"/>
        </w:rPr>
        <w:t xml:space="preserve"> </w:t>
      </w:r>
      <w:proofErr w:type="spellStart"/>
      <w:r w:rsidRPr="00AA61EB">
        <w:rPr>
          <w:rFonts w:ascii="Candara" w:hAnsi="Candara" w:cs="Tahoma"/>
        </w:rPr>
        <w:t>će</w:t>
      </w:r>
      <w:proofErr w:type="spellEnd"/>
      <w:r w:rsidRPr="00AA61EB">
        <w:rPr>
          <w:rFonts w:ascii="Candara" w:hAnsi="Candara" w:cs="Tahoma"/>
        </w:rPr>
        <w:t xml:space="preserve"> </w:t>
      </w:r>
      <w:proofErr w:type="spellStart"/>
      <w:r w:rsidRPr="00AA61EB">
        <w:rPr>
          <w:rFonts w:ascii="Candara" w:hAnsi="Candara" w:cs="Tahoma"/>
        </w:rPr>
        <w:t>kvalitetnije</w:t>
      </w:r>
      <w:proofErr w:type="spellEnd"/>
      <w:r w:rsidRPr="00AA61EB">
        <w:rPr>
          <w:rFonts w:ascii="Candara" w:hAnsi="Candara" w:cs="Tahoma"/>
        </w:rPr>
        <w:t xml:space="preserve"> </w:t>
      </w:r>
      <w:proofErr w:type="spellStart"/>
      <w:r w:rsidRPr="00AA61EB">
        <w:rPr>
          <w:rFonts w:ascii="Candara" w:hAnsi="Candara" w:cs="Tahoma"/>
        </w:rPr>
        <w:t>izgrađivati</w:t>
      </w:r>
      <w:proofErr w:type="spellEnd"/>
      <w:r w:rsidRPr="00AA61EB">
        <w:rPr>
          <w:rFonts w:ascii="Candara" w:hAnsi="Candara" w:cs="Tahoma"/>
        </w:rPr>
        <w:t xml:space="preserve"> standard </w:t>
      </w:r>
      <w:proofErr w:type="spellStart"/>
      <w:r w:rsidRPr="00AA61EB">
        <w:rPr>
          <w:rFonts w:ascii="Candara" w:hAnsi="Candara" w:cs="Tahoma"/>
        </w:rPr>
        <w:t>svih</w:t>
      </w:r>
      <w:proofErr w:type="spellEnd"/>
      <w:r w:rsidRPr="00AA61EB">
        <w:rPr>
          <w:rFonts w:ascii="Candara" w:hAnsi="Candara" w:cs="Tahoma"/>
        </w:rPr>
        <w:t xml:space="preserve"> </w:t>
      </w:r>
      <w:proofErr w:type="spellStart"/>
      <w:r w:rsidRPr="00AA61EB">
        <w:rPr>
          <w:rFonts w:ascii="Candara" w:hAnsi="Candara" w:cs="Tahoma"/>
        </w:rPr>
        <w:t>naših</w:t>
      </w:r>
      <w:proofErr w:type="spellEnd"/>
      <w:r w:rsidRPr="00AA61EB">
        <w:rPr>
          <w:rFonts w:ascii="Candara" w:hAnsi="Candara" w:cs="Tahoma"/>
        </w:rPr>
        <w:t xml:space="preserve"> </w:t>
      </w:r>
      <w:proofErr w:type="spellStart"/>
      <w:r w:rsidRPr="00AA61EB">
        <w:rPr>
          <w:rFonts w:ascii="Candara" w:hAnsi="Candara" w:cs="Tahoma"/>
        </w:rPr>
        <w:t>pojedinaca</w:t>
      </w:r>
      <w:proofErr w:type="spellEnd"/>
      <w:r w:rsidRPr="00AA61EB">
        <w:rPr>
          <w:rFonts w:ascii="Candara" w:hAnsi="Candara" w:cs="Tahoma"/>
        </w:rPr>
        <w:t xml:space="preserve"> i </w:t>
      </w:r>
      <w:proofErr w:type="spellStart"/>
      <w:r w:rsidRPr="00AA61EB">
        <w:rPr>
          <w:rFonts w:ascii="Candara" w:hAnsi="Candara" w:cs="Tahoma"/>
        </w:rPr>
        <w:t>porodica</w:t>
      </w:r>
      <w:proofErr w:type="spellEnd"/>
      <w:r w:rsidRPr="00AA61EB">
        <w:rPr>
          <w:rFonts w:ascii="Candara" w:hAnsi="Candara" w:cs="Tahoma"/>
        </w:rPr>
        <w:t xml:space="preserve">, bez </w:t>
      </w:r>
      <w:proofErr w:type="spellStart"/>
      <w:r w:rsidRPr="00AA61EB">
        <w:rPr>
          <w:rFonts w:ascii="Candara" w:hAnsi="Candara" w:cs="Tahoma"/>
        </w:rPr>
        <w:t>obzira</w:t>
      </w:r>
      <w:proofErr w:type="spellEnd"/>
      <w:r w:rsidRPr="00AA61EB">
        <w:rPr>
          <w:rFonts w:ascii="Candara" w:hAnsi="Candara" w:cs="Tahoma"/>
        </w:rPr>
        <w:t xml:space="preserve"> </w:t>
      </w:r>
      <w:proofErr w:type="spellStart"/>
      <w:r w:rsidRPr="00AA61EB">
        <w:rPr>
          <w:rFonts w:ascii="Candara" w:hAnsi="Candara" w:cs="Tahoma"/>
        </w:rPr>
        <w:t>na</w:t>
      </w:r>
      <w:proofErr w:type="spellEnd"/>
      <w:r w:rsidRPr="00AA61EB">
        <w:rPr>
          <w:rFonts w:ascii="Candara" w:hAnsi="Candara" w:cs="Tahoma"/>
        </w:rPr>
        <w:t xml:space="preserve"> to da li </w:t>
      </w:r>
      <w:proofErr w:type="spellStart"/>
      <w:r w:rsidRPr="00AA61EB">
        <w:rPr>
          <w:rFonts w:ascii="Candara" w:hAnsi="Candara" w:cs="Tahoma"/>
        </w:rPr>
        <w:t>su</w:t>
      </w:r>
      <w:proofErr w:type="spellEnd"/>
      <w:r w:rsidRPr="00AA61EB">
        <w:rPr>
          <w:rFonts w:ascii="Candara" w:hAnsi="Candara" w:cs="Tahoma"/>
        </w:rPr>
        <w:t xml:space="preserve"> </w:t>
      </w:r>
      <w:proofErr w:type="spellStart"/>
      <w:r w:rsidRPr="00AA61EB">
        <w:rPr>
          <w:rFonts w:ascii="Candara" w:hAnsi="Candara" w:cs="Tahoma"/>
        </w:rPr>
        <w:t>direktno</w:t>
      </w:r>
      <w:proofErr w:type="spellEnd"/>
      <w:r w:rsidRPr="00AA61EB">
        <w:rPr>
          <w:rFonts w:ascii="Candara" w:hAnsi="Candara" w:cs="Tahoma"/>
        </w:rPr>
        <w:t xml:space="preserve"> </w:t>
      </w:r>
      <w:proofErr w:type="spellStart"/>
      <w:r w:rsidRPr="00AA61EB">
        <w:rPr>
          <w:rFonts w:ascii="Candara" w:hAnsi="Candara" w:cs="Tahoma"/>
        </w:rPr>
        <w:t>uključeni</w:t>
      </w:r>
      <w:proofErr w:type="spellEnd"/>
      <w:r w:rsidRPr="00AA61EB">
        <w:rPr>
          <w:rFonts w:ascii="Candara" w:hAnsi="Candara" w:cs="Tahoma"/>
        </w:rPr>
        <w:t xml:space="preserve"> u </w:t>
      </w:r>
      <w:proofErr w:type="spellStart"/>
      <w:r w:rsidRPr="00AA61EB">
        <w:rPr>
          <w:rFonts w:ascii="Candara" w:hAnsi="Candara" w:cs="Tahoma"/>
        </w:rPr>
        <w:t>turističku</w:t>
      </w:r>
      <w:proofErr w:type="spellEnd"/>
      <w:r w:rsidRPr="00AA61EB">
        <w:rPr>
          <w:rFonts w:ascii="Candara" w:hAnsi="Candara" w:cs="Tahoma"/>
        </w:rPr>
        <w:t xml:space="preserve"> </w:t>
      </w:r>
      <w:proofErr w:type="spellStart"/>
      <w:r w:rsidRPr="00AA61EB">
        <w:rPr>
          <w:rFonts w:ascii="Candara" w:hAnsi="Candara" w:cs="Tahoma"/>
        </w:rPr>
        <w:t>privredu</w:t>
      </w:r>
      <w:proofErr w:type="spellEnd"/>
      <w:r w:rsidRPr="00AA61EB">
        <w:rPr>
          <w:rFonts w:ascii="Candara" w:hAnsi="Candara" w:cs="Tahoma"/>
        </w:rPr>
        <w:t xml:space="preserve"> </w:t>
      </w:r>
      <w:proofErr w:type="spellStart"/>
      <w:r w:rsidRPr="00AA61EB">
        <w:rPr>
          <w:rFonts w:ascii="Candara" w:hAnsi="Candara" w:cs="Tahoma"/>
        </w:rPr>
        <w:t>ili</w:t>
      </w:r>
      <w:proofErr w:type="spellEnd"/>
      <w:r w:rsidRPr="00AA61EB">
        <w:rPr>
          <w:rFonts w:ascii="Candara" w:hAnsi="Candara" w:cs="Tahoma"/>
        </w:rPr>
        <w:t xml:space="preserve"> ne.</w:t>
      </w:r>
    </w:p>
    <w:p w14:paraId="6C0AAD86" w14:textId="77777777" w:rsidR="00DA258E" w:rsidRPr="00AA61EB" w:rsidRDefault="00563086" w:rsidP="00AA61EB">
      <w:pPr>
        <w:autoSpaceDE w:val="0"/>
        <w:autoSpaceDN w:val="0"/>
        <w:adjustRightInd w:val="0"/>
        <w:ind w:firstLine="576"/>
        <w:jc w:val="both"/>
        <w:rPr>
          <w:rFonts w:ascii="Candara" w:hAnsi="Candara"/>
          <w:lang w:val="pl-PL"/>
        </w:rPr>
      </w:pPr>
      <w:r w:rsidRPr="00AA61EB">
        <w:rPr>
          <w:rFonts w:ascii="Candara" w:hAnsi="Candara" w:cs="Arial"/>
          <w:lang w:val="pl-PL"/>
        </w:rPr>
        <w:t xml:space="preserve">Opština Bijelo Polje uz podršku Vlade Crne Gore, koja je značajno izostala u prethodne </w:t>
      </w:r>
      <w:r w:rsidR="0094313C" w:rsidRPr="00AA61EB">
        <w:rPr>
          <w:rFonts w:ascii="Candara" w:hAnsi="Candara" w:cs="Arial"/>
          <w:lang w:val="pl-PL"/>
        </w:rPr>
        <w:t>četiri</w:t>
      </w:r>
      <w:r w:rsidRPr="00AA61EB">
        <w:rPr>
          <w:rFonts w:ascii="Candara" w:hAnsi="Candara" w:cs="Arial"/>
          <w:lang w:val="pl-PL"/>
        </w:rPr>
        <w:t xml:space="preserve"> godine, realizuje strateške projekte od državnog značaja </w:t>
      </w:r>
      <w:r w:rsidRPr="00AA61EB">
        <w:rPr>
          <w:rFonts w:ascii="Candara" w:hAnsi="Candara" w:cs="Arial"/>
          <w:bCs/>
          <w:iCs/>
          <w:lang w:val="pl-PL"/>
        </w:rPr>
        <w:t>Đalovića pećina, Ski centar Bjelasica i Projekat izgradnje kolektora sa postrojenjem za prečišćavanje otpadnih voda.</w:t>
      </w:r>
      <w:r w:rsidRPr="00AA61EB">
        <w:rPr>
          <w:rFonts w:ascii="Candara" w:hAnsi="Candara"/>
          <w:lang w:val="pl-PL"/>
        </w:rPr>
        <w:t xml:space="preserve"> </w:t>
      </w:r>
    </w:p>
    <w:p w14:paraId="626EE95B" w14:textId="70AFD228" w:rsidR="00563086" w:rsidRPr="00AA61EB" w:rsidRDefault="00563086" w:rsidP="00AA61EB">
      <w:pPr>
        <w:autoSpaceDE w:val="0"/>
        <w:autoSpaceDN w:val="0"/>
        <w:adjustRightInd w:val="0"/>
        <w:ind w:firstLine="576"/>
        <w:jc w:val="both"/>
        <w:rPr>
          <w:rFonts w:ascii="Candara" w:hAnsi="Candara" w:cs="Arial"/>
          <w:lang w:val="pl-PL"/>
        </w:rPr>
      </w:pPr>
      <w:r w:rsidRPr="00AA61EB">
        <w:rPr>
          <w:rFonts w:ascii="Candara" w:hAnsi="Candara"/>
          <w:lang w:val="pl-PL"/>
        </w:rPr>
        <w:t xml:space="preserve">Bilo je </w:t>
      </w:r>
      <w:proofErr w:type="spellStart"/>
      <w:r w:rsidRPr="00AA61EB">
        <w:rPr>
          <w:rFonts w:ascii="Candara" w:hAnsi="Candara"/>
        </w:rPr>
        <w:t>planirano</w:t>
      </w:r>
      <w:proofErr w:type="spellEnd"/>
      <w:r w:rsidRPr="00AA61EB">
        <w:rPr>
          <w:rFonts w:ascii="Candara" w:hAnsi="Candara"/>
        </w:rPr>
        <w:t xml:space="preserve"> je da se do </w:t>
      </w:r>
      <w:proofErr w:type="spellStart"/>
      <w:r w:rsidRPr="00AA61EB">
        <w:rPr>
          <w:rFonts w:ascii="Candara" w:hAnsi="Candara"/>
        </w:rPr>
        <w:t>kraja</w:t>
      </w:r>
      <w:proofErr w:type="spellEnd"/>
      <w:r w:rsidRPr="00AA61EB">
        <w:rPr>
          <w:rFonts w:ascii="Candara" w:hAnsi="Candara"/>
        </w:rPr>
        <w:t xml:space="preserve"> 2023.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završe</w:t>
      </w:r>
      <w:proofErr w:type="spellEnd"/>
      <w:r w:rsidRPr="00AA61EB">
        <w:rPr>
          <w:rFonts w:ascii="Candara" w:hAnsi="Candara"/>
        </w:rPr>
        <w:t xml:space="preserve"> </w:t>
      </w:r>
      <w:proofErr w:type="spellStart"/>
      <w:r w:rsidRPr="00AA61EB">
        <w:rPr>
          <w:rFonts w:ascii="Candara" w:hAnsi="Candara"/>
        </w:rPr>
        <w:t>svi</w:t>
      </w:r>
      <w:proofErr w:type="spellEnd"/>
      <w:r w:rsidRPr="00AA61EB">
        <w:rPr>
          <w:rFonts w:ascii="Candara" w:hAnsi="Candara"/>
        </w:rPr>
        <w:t xml:space="preserve"> </w:t>
      </w:r>
      <w:proofErr w:type="spellStart"/>
      <w:r w:rsidRPr="00AA61EB">
        <w:rPr>
          <w:rFonts w:ascii="Candara" w:hAnsi="Candara"/>
        </w:rPr>
        <w:t>ugovoreni</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kapitalnim</w:t>
      </w:r>
      <w:proofErr w:type="spellEnd"/>
      <w:r w:rsidRPr="00AA61EB">
        <w:rPr>
          <w:rFonts w:ascii="Candara" w:hAnsi="Candara"/>
        </w:rPr>
        <w:t xml:space="preserve"> </w:t>
      </w:r>
      <w:proofErr w:type="spellStart"/>
      <w:r w:rsidRPr="00AA61EB">
        <w:rPr>
          <w:rFonts w:ascii="Candara" w:hAnsi="Candara"/>
        </w:rPr>
        <w:t>projektima</w:t>
      </w:r>
      <w:proofErr w:type="spellEnd"/>
      <w:r w:rsidRPr="00AA61EB">
        <w:rPr>
          <w:rFonts w:ascii="Candara" w:hAnsi="Candara"/>
        </w:rPr>
        <w:t xml:space="preserve"> </w:t>
      </w:r>
      <w:proofErr w:type="spellStart"/>
      <w:r w:rsidRPr="00AA61EB">
        <w:rPr>
          <w:rFonts w:ascii="Candara" w:hAnsi="Candara"/>
        </w:rPr>
        <w:t>Đalovića</w:t>
      </w:r>
      <w:proofErr w:type="spellEnd"/>
      <w:r w:rsidRPr="00AA61EB">
        <w:rPr>
          <w:rFonts w:ascii="Candara" w:hAnsi="Candara"/>
        </w:rPr>
        <w:t xml:space="preserve"> </w:t>
      </w:r>
      <w:proofErr w:type="spellStart"/>
      <w:r w:rsidRPr="00AA61EB">
        <w:rPr>
          <w:rFonts w:ascii="Candara" w:hAnsi="Candara"/>
        </w:rPr>
        <w:t>pećina</w:t>
      </w:r>
      <w:proofErr w:type="spellEnd"/>
      <w:r w:rsidRPr="00AA61EB">
        <w:rPr>
          <w:rFonts w:ascii="Candara" w:hAnsi="Candara"/>
        </w:rPr>
        <w:t xml:space="preserve"> i Ski centar </w:t>
      </w:r>
      <w:proofErr w:type="spellStart"/>
      <w:r w:rsidRPr="00AA61EB">
        <w:rPr>
          <w:rFonts w:ascii="Candara" w:hAnsi="Candara"/>
        </w:rPr>
        <w:t>Bjelasica</w:t>
      </w:r>
      <w:proofErr w:type="spellEnd"/>
      <w:r w:rsidRPr="00AA61EB">
        <w:rPr>
          <w:rFonts w:ascii="Candara" w:hAnsi="Candara"/>
        </w:rPr>
        <w:t xml:space="preserve">, </w:t>
      </w:r>
      <w:proofErr w:type="spellStart"/>
      <w:r w:rsidRPr="00AA61EB">
        <w:rPr>
          <w:rFonts w:ascii="Candara" w:hAnsi="Candara"/>
        </w:rPr>
        <w:t>međutim</w:t>
      </w:r>
      <w:proofErr w:type="spellEnd"/>
      <w:r w:rsidRPr="00AA61EB">
        <w:rPr>
          <w:rFonts w:ascii="Candara" w:hAnsi="Candara"/>
        </w:rPr>
        <w:t xml:space="preserve"> </w:t>
      </w:r>
      <w:proofErr w:type="spellStart"/>
      <w:r w:rsidRPr="00AA61EB">
        <w:rPr>
          <w:rFonts w:ascii="Candara" w:hAnsi="Candara"/>
        </w:rPr>
        <w:t>zbog</w:t>
      </w:r>
      <w:proofErr w:type="spellEnd"/>
      <w:r w:rsidRPr="00AA61EB">
        <w:rPr>
          <w:rFonts w:ascii="Candara" w:hAnsi="Candara"/>
        </w:rPr>
        <w:t xml:space="preserve"> </w:t>
      </w:r>
      <w:proofErr w:type="spellStart"/>
      <w:r w:rsidRPr="00AA61EB">
        <w:rPr>
          <w:rFonts w:ascii="Candara" w:hAnsi="Candara"/>
        </w:rPr>
        <w:t>neadekvatne</w:t>
      </w:r>
      <w:proofErr w:type="spellEnd"/>
      <w:r w:rsidRPr="00AA61EB">
        <w:rPr>
          <w:rFonts w:ascii="Candara" w:hAnsi="Candara"/>
        </w:rPr>
        <w:t xml:space="preserve"> </w:t>
      </w:r>
      <w:proofErr w:type="spellStart"/>
      <w:r w:rsidRPr="00AA61EB">
        <w:rPr>
          <w:rFonts w:ascii="Candara" w:hAnsi="Candara"/>
        </w:rPr>
        <w:t>podrške</w:t>
      </w:r>
      <w:proofErr w:type="spellEnd"/>
      <w:r w:rsidRPr="00AA61EB">
        <w:rPr>
          <w:rFonts w:ascii="Candara" w:hAnsi="Candara"/>
        </w:rPr>
        <w:t xml:space="preserve"> Vlade Crne Gore u </w:t>
      </w:r>
      <w:proofErr w:type="spellStart"/>
      <w:r w:rsidRPr="00AA61EB">
        <w:rPr>
          <w:rFonts w:ascii="Candara" w:hAnsi="Candara"/>
        </w:rPr>
        <w:t>prethodnom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 xml:space="preserve">, </w:t>
      </w:r>
      <w:proofErr w:type="spellStart"/>
      <w:r w:rsidRPr="00AA61EB">
        <w:rPr>
          <w:rFonts w:ascii="Candara" w:hAnsi="Candara"/>
        </w:rPr>
        <w:t>rok</w:t>
      </w:r>
      <w:proofErr w:type="spellEnd"/>
      <w:r w:rsidRPr="00AA61EB">
        <w:rPr>
          <w:rFonts w:ascii="Candara" w:hAnsi="Candara"/>
        </w:rPr>
        <w:t xml:space="preserve"> za </w:t>
      </w:r>
      <w:proofErr w:type="spellStart"/>
      <w:r w:rsidRPr="00AA61EB">
        <w:rPr>
          <w:rFonts w:ascii="Candara" w:hAnsi="Candara"/>
        </w:rPr>
        <w:t>završetak</w:t>
      </w:r>
      <w:proofErr w:type="spellEnd"/>
      <w:r w:rsidRPr="00AA61EB">
        <w:rPr>
          <w:rFonts w:ascii="Candara" w:hAnsi="Candara"/>
        </w:rPr>
        <w:t xml:space="preserve"> </w:t>
      </w:r>
      <w:proofErr w:type="spellStart"/>
      <w:r w:rsidRPr="00AA61EB">
        <w:rPr>
          <w:rFonts w:ascii="Candara" w:hAnsi="Candara"/>
        </w:rPr>
        <w:t>radova</w:t>
      </w:r>
      <w:proofErr w:type="spellEnd"/>
      <w:r w:rsidR="0094313C" w:rsidRPr="00AA61EB">
        <w:rPr>
          <w:rFonts w:ascii="Candara" w:hAnsi="Candara"/>
        </w:rPr>
        <w:t>,</w:t>
      </w:r>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žalost</w:t>
      </w:r>
      <w:proofErr w:type="spellEnd"/>
      <w:r w:rsidR="0094313C" w:rsidRPr="00AA61EB">
        <w:rPr>
          <w:rFonts w:ascii="Candara" w:hAnsi="Candara"/>
        </w:rPr>
        <w:t>,</w:t>
      </w:r>
      <w:r w:rsidRPr="00AA61EB">
        <w:rPr>
          <w:rFonts w:ascii="Candara" w:hAnsi="Candara"/>
        </w:rPr>
        <w:t xml:space="preserve"> </w:t>
      </w:r>
      <w:proofErr w:type="spellStart"/>
      <w:r w:rsidR="0094313C"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ispošto</w:t>
      </w:r>
      <w:r w:rsidR="0094313C" w:rsidRPr="00AA61EB">
        <w:rPr>
          <w:rFonts w:ascii="Candara" w:hAnsi="Candara"/>
        </w:rPr>
        <w:t>van</w:t>
      </w:r>
      <w:proofErr w:type="spellEnd"/>
      <w:r w:rsidRPr="00AA61EB">
        <w:rPr>
          <w:rFonts w:ascii="Candara" w:hAnsi="Candara"/>
        </w:rPr>
        <w:t>.</w:t>
      </w:r>
    </w:p>
    <w:p w14:paraId="6B72D499" w14:textId="09F4B1CE" w:rsidR="00F96FB2" w:rsidRPr="00AA61EB" w:rsidRDefault="00F96FB2" w:rsidP="00AA61EB">
      <w:pPr>
        <w:ind w:firstLine="576"/>
        <w:jc w:val="both"/>
        <w:rPr>
          <w:rFonts w:ascii="Candara" w:hAnsi="Candara" w:cs="Arial"/>
          <w:bCs/>
        </w:rPr>
      </w:pPr>
      <w:r w:rsidRPr="00AA61EB">
        <w:rPr>
          <w:rFonts w:ascii="Candara" w:hAnsi="Candara" w:cs="Arial"/>
          <w:bCs/>
          <w:iCs/>
          <w:lang w:val="pl-PL"/>
        </w:rPr>
        <w:t>Kapitalne projekte Đalovića pećina</w:t>
      </w:r>
      <w:r w:rsidRPr="00AA61EB">
        <w:rPr>
          <w:rFonts w:ascii="Candara" w:hAnsi="Candara" w:cs="Arial"/>
          <w:bCs/>
          <w:lang w:val="pl-PL"/>
        </w:rPr>
        <w:t xml:space="preserve">  i Ski centar Bjelasica</w:t>
      </w:r>
      <w:r w:rsidRPr="00AA61EB">
        <w:rPr>
          <w:rFonts w:ascii="Candara" w:hAnsi="Candara" w:cs="Arial"/>
          <w:b/>
          <w:bCs/>
          <w:lang w:val="pl-PL"/>
        </w:rPr>
        <w:t xml:space="preserve"> </w:t>
      </w:r>
      <w:r w:rsidRPr="00AA61EB">
        <w:rPr>
          <w:rFonts w:ascii="Candara" w:hAnsi="Candara" w:cs="Arial"/>
          <w:lang w:val="pl-PL"/>
        </w:rPr>
        <w:t>finansira Vlada Crne Gore, a aktivnosti na realizaciji projek</w:t>
      </w:r>
      <w:r w:rsidR="002F3F67" w:rsidRPr="00AA61EB">
        <w:rPr>
          <w:rFonts w:ascii="Candara" w:hAnsi="Candara" w:cs="Arial"/>
          <w:lang w:val="pl-PL"/>
        </w:rPr>
        <w:t>a</w:t>
      </w:r>
      <w:r w:rsidRPr="00AA61EB">
        <w:rPr>
          <w:rFonts w:ascii="Candara" w:hAnsi="Candara" w:cs="Arial"/>
          <w:lang w:val="pl-PL"/>
        </w:rPr>
        <w:t>ta sprovodi Uprava za kapitalne projekte Crne Gore.</w:t>
      </w:r>
    </w:p>
    <w:p w14:paraId="14D52FE4" w14:textId="57EDA572" w:rsidR="0029479B" w:rsidRPr="00AA61EB" w:rsidRDefault="00F96FB2" w:rsidP="00AA61EB">
      <w:pPr>
        <w:ind w:firstLine="576"/>
        <w:jc w:val="both"/>
        <w:rPr>
          <w:rFonts w:ascii="Candara" w:hAnsi="Candara" w:cs="Arial"/>
          <w:bCs/>
          <w:lang w:val="pl-PL"/>
        </w:rPr>
      </w:pPr>
      <w:r w:rsidRPr="00AA61EB">
        <w:rPr>
          <w:rFonts w:ascii="Candara" w:hAnsi="Candara" w:cs="Arial"/>
          <w:bCs/>
          <w:iCs/>
          <w:lang w:val="pl-PL"/>
        </w:rPr>
        <w:t xml:space="preserve">Tokom 2024. godine na kapitalnim projektima </w:t>
      </w:r>
      <w:r w:rsidR="00563086" w:rsidRPr="00AA61EB">
        <w:rPr>
          <w:rFonts w:ascii="Candara" w:hAnsi="Candara" w:cs="Arial"/>
          <w:bCs/>
          <w:iCs/>
          <w:lang w:val="pl-PL"/>
        </w:rPr>
        <w:t>Đalovića pećina</w:t>
      </w:r>
      <w:r w:rsidR="00563086" w:rsidRPr="00AA61EB">
        <w:rPr>
          <w:rFonts w:ascii="Candara" w:hAnsi="Candara" w:cs="Arial"/>
          <w:bCs/>
          <w:lang w:val="pl-PL"/>
        </w:rPr>
        <w:t xml:space="preserve"> </w:t>
      </w:r>
      <w:r w:rsidRPr="00AA61EB">
        <w:rPr>
          <w:rFonts w:ascii="Candara" w:hAnsi="Candara" w:cs="Arial"/>
          <w:bCs/>
          <w:lang w:val="pl-PL"/>
        </w:rPr>
        <w:t xml:space="preserve"> i Ski centar Bjelasica nije bilo nastavka izvođenja radova</w:t>
      </w:r>
      <w:r w:rsidR="00E305BA" w:rsidRPr="00AA61EB">
        <w:rPr>
          <w:rFonts w:ascii="Candara" w:hAnsi="Candara" w:cs="Arial"/>
          <w:bCs/>
          <w:lang w:val="pl-PL"/>
        </w:rPr>
        <w:t xml:space="preserve">. </w:t>
      </w:r>
    </w:p>
    <w:p w14:paraId="7313C795" w14:textId="77777777" w:rsidR="008160BB" w:rsidRPr="00AA61EB" w:rsidRDefault="00CE5C20" w:rsidP="00AA61EB">
      <w:pPr>
        <w:pStyle w:val="ListParagraph"/>
        <w:spacing w:after="0" w:line="240" w:lineRule="auto"/>
        <w:ind w:left="0" w:firstLine="576"/>
        <w:jc w:val="both"/>
        <w:rPr>
          <w:rFonts w:ascii="Candara" w:eastAsia="Times New Roman" w:hAnsi="Candara" w:cs="Arial"/>
          <w:bCs/>
          <w:sz w:val="24"/>
          <w:szCs w:val="24"/>
        </w:rPr>
      </w:pPr>
      <w:proofErr w:type="spellStart"/>
      <w:r w:rsidRPr="00AA61EB">
        <w:rPr>
          <w:rFonts w:ascii="Candara" w:eastAsia="Times New Roman" w:hAnsi="Candara" w:cs="Arial"/>
          <w:bCs/>
          <w:sz w:val="24"/>
          <w:szCs w:val="24"/>
        </w:rPr>
        <w:t>Sve</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obaveze</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koje</w:t>
      </w:r>
      <w:proofErr w:type="spellEnd"/>
      <w:r w:rsidRPr="00AA61EB">
        <w:rPr>
          <w:rFonts w:ascii="Candara" w:eastAsia="Times New Roman" w:hAnsi="Candara" w:cs="Arial"/>
          <w:bCs/>
          <w:sz w:val="24"/>
          <w:szCs w:val="24"/>
        </w:rPr>
        <w:t xml:space="preserve"> je </w:t>
      </w:r>
      <w:proofErr w:type="spellStart"/>
      <w:r w:rsidRPr="00AA61EB">
        <w:rPr>
          <w:rFonts w:ascii="Candara" w:eastAsia="Times New Roman" w:hAnsi="Candara" w:cs="Arial"/>
          <w:bCs/>
          <w:sz w:val="24"/>
          <w:szCs w:val="24"/>
        </w:rPr>
        <w:t>imala</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Opština</w:t>
      </w:r>
      <w:proofErr w:type="spellEnd"/>
      <w:r w:rsidRPr="00AA61EB">
        <w:rPr>
          <w:rFonts w:ascii="Candara" w:eastAsia="Times New Roman" w:hAnsi="Candara" w:cs="Arial"/>
          <w:bCs/>
          <w:sz w:val="24"/>
          <w:szCs w:val="24"/>
        </w:rPr>
        <w:t xml:space="preserve"> Bijelo Polje </w:t>
      </w:r>
      <w:proofErr w:type="spellStart"/>
      <w:r w:rsidRPr="00AA61EB">
        <w:rPr>
          <w:rFonts w:ascii="Candara" w:eastAsia="Times New Roman" w:hAnsi="Candara" w:cs="Arial"/>
          <w:bCs/>
          <w:sz w:val="24"/>
          <w:szCs w:val="24"/>
        </w:rPr>
        <w:t>na</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realizaciji</w:t>
      </w:r>
      <w:proofErr w:type="spellEnd"/>
      <w:r w:rsidRPr="00AA61EB">
        <w:rPr>
          <w:rFonts w:ascii="Candara" w:eastAsia="Times New Roman" w:hAnsi="Candara" w:cs="Arial"/>
          <w:bCs/>
          <w:sz w:val="24"/>
          <w:szCs w:val="24"/>
        </w:rPr>
        <w:t xml:space="preserve"> oba ova </w:t>
      </w:r>
      <w:proofErr w:type="spellStart"/>
      <w:r w:rsidRPr="00AA61EB">
        <w:rPr>
          <w:rFonts w:ascii="Candara" w:eastAsia="Times New Roman" w:hAnsi="Candara" w:cs="Arial"/>
          <w:bCs/>
          <w:sz w:val="24"/>
          <w:szCs w:val="24"/>
        </w:rPr>
        <w:t>projekta</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su</w:t>
      </w:r>
      <w:proofErr w:type="spellEnd"/>
      <w:r w:rsidRPr="00AA61EB">
        <w:rPr>
          <w:rFonts w:ascii="Candara" w:eastAsia="Times New Roman" w:hAnsi="Candara" w:cs="Arial"/>
          <w:bCs/>
          <w:sz w:val="24"/>
          <w:szCs w:val="24"/>
        </w:rPr>
        <w:t xml:space="preserve"> </w:t>
      </w:r>
      <w:proofErr w:type="spellStart"/>
      <w:r w:rsidRPr="00AA61EB">
        <w:rPr>
          <w:rFonts w:ascii="Candara" w:eastAsia="Times New Roman" w:hAnsi="Candara" w:cs="Arial"/>
          <w:bCs/>
          <w:sz w:val="24"/>
          <w:szCs w:val="24"/>
        </w:rPr>
        <w:t>završene</w:t>
      </w:r>
      <w:proofErr w:type="spellEnd"/>
      <w:r w:rsidRPr="00AA61EB">
        <w:rPr>
          <w:rFonts w:ascii="Candara" w:eastAsia="Times New Roman" w:hAnsi="Candara" w:cs="Arial"/>
          <w:bCs/>
          <w:sz w:val="24"/>
          <w:szCs w:val="24"/>
        </w:rPr>
        <w:t>.</w:t>
      </w:r>
    </w:p>
    <w:p w14:paraId="4C886A0B" w14:textId="12C96606" w:rsidR="008160BB" w:rsidRPr="00AA61EB" w:rsidRDefault="008160BB" w:rsidP="00AA61EB">
      <w:pPr>
        <w:pStyle w:val="ListParagraph"/>
        <w:spacing w:after="0" w:line="240" w:lineRule="auto"/>
        <w:ind w:left="0" w:firstLine="576"/>
        <w:jc w:val="both"/>
        <w:rPr>
          <w:rFonts w:ascii="Candara" w:eastAsia="Times New Roman" w:hAnsi="Candara" w:cs="Arial"/>
          <w:bCs/>
          <w:sz w:val="24"/>
          <w:szCs w:val="24"/>
        </w:rPr>
      </w:pPr>
      <w:r w:rsidRPr="00AA61EB">
        <w:rPr>
          <w:rFonts w:ascii="Candara" w:eastAsia="Times New Roman" w:hAnsi="Candara"/>
          <w:sz w:val="24"/>
          <w:szCs w:val="24"/>
        </w:rPr>
        <w:t xml:space="preserve">U </w:t>
      </w:r>
      <w:r w:rsidRPr="00AA61EB">
        <w:rPr>
          <w:rFonts w:ascii="Candara" w:hAnsi="Candara"/>
          <w:sz w:val="24"/>
          <w:szCs w:val="24"/>
        </w:rPr>
        <w:t xml:space="preserve">2025. </w:t>
      </w:r>
      <w:proofErr w:type="spellStart"/>
      <w:r w:rsidRPr="00AA61EB">
        <w:rPr>
          <w:rFonts w:ascii="Candara" w:hAnsi="Candara"/>
          <w:sz w:val="24"/>
          <w:szCs w:val="24"/>
        </w:rPr>
        <w:t>godini</w:t>
      </w:r>
      <w:proofErr w:type="spellEnd"/>
      <w:r w:rsidRPr="00AA61EB">
        <w:rPr>
          <w:rFonts w:ascii="Candara" w:hAnsi="Candara"/>
          <w:sz w:val="24"/>
          <w:szCs w:val="24"/>
        </w:rPr>
        <w:t xml:space="preserve"> </w:t>
      </w:r>
      <w:proofErr w:type="spellStart"/>
      <w:r w:rsidRPr="00AA61EB">
        <w:rPr>
          <w:rFonts w:ascii="Candara" w:hAnsi="Candara"/>
          <w:sz w:val="24"/>
          <w:szCs w:val="24"/>
        </w:rPr>
        <w:t>očekujemo</w:t>
      </w:r>
      <w:proofErr w:type="spellEnd"/>
      <w:r w:rsidRPr="00AA61EB">
        <w:rPr>
          <w:rFonts w:ascii="Candara" w:hAnsi="Candara"/>
          <w:sz w:val="24"/>
          <w:szCs w:val="24"/>
        </w:rPr>
        <w:t xml:space="preserve"> da se</w:t>
      </w:r>
      <w:r w:rsidRPr="00AA61EB">
        <w:rPr>
          <w:rFonts w:ascii="Candara" w:hAnsi="Candara"/>
        </w:rPr>
        <w:t xml:space="preserve"> </w:t>
      </w:r>
      <w:proofErr w:type="spellStart"/>
      <w:r w:rsidRPr="00AA61EB">
        <w:rPr>
          <w:rFonts w:ascii="Candara" w:eastAsia="Times New Roman" w:hAnsi="Candara"/>
          <w:sz w:val="24"/>
          <w:szCs w:val="24"/>
        </w:rPr>
        <w:t>nastav</w:t>
      </w:r>
      <w:r w:rsidRPr="00AA61EB">
        <w:rPr>
          <w:rFonts w:ascii="Candara" w:hAnsi="Candara"/>
        </w:rPr>
        <w:t>e</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radovi</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na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žičari</w:t>
      </w:r>
      <w:proofErr w:type="spellEnd"/>
      <w:r w:rsidRPr="00AA61EB">
        <w:rPr>
          <w:rFonts w:ascii="Candara" w:eastAsia="Times New Roman" w:hAnsi="Candara"/>
          <w:sz w:val="24"/>
          <w:szCs w:val="24"/>
        </w:rPr>
        <w:t xml:space="preserve"> za </w:t>
      </w:r>
      <w:proofErr w:type="spellStart"/>
      <w:r w:rsidRPr="00AA61EB">
        <w:rPr>
          <w:rFonts w:ascii="Candara" w:eastAsia="Times New Roman" w:hAnsi="Candara"/>
          <w:sz w:val="24"/>
          <w:szCs w:val="24"/>
        </w:rPr>
        <w:t>Đalovića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pećinu</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čija</w:t>
      </w:r>
      <w:proofErr w:type="spellEnd"/>
      <w:r w:rsidRPr="00AA61EB">
        <w:rPr>
          <w:rFonts w:ascii="Candara" w:eastAsia="Times New Roman" w:hAnsi="Candara"/>
          <w:sz w:val="24"/>
          <w:szCs w:val="24"/>
        </w:rPr>
        <w:t xml:space="preserve"> je </w:t>
      </w:r>
      <w:proofErr w:type="spellStart"/>
      <w:r w:rsidRPr="00AA61EB">
        <w:rPr>
          <w:rFonts w:ascii="Candara" w:eastAsia="Times New Roman" w:hAnsi="Candara"/>
          <w:sz w:val="24"/>
          <w:szCs w:val="24"/>
        </w:rPr>
        <w:t>vrijednost</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procijenjena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na</w:t>
      </w:r>
      <w:proofErr w:type="spellEnd"/>
      <w:r w:rsidRPr="00AA61EB">
        <w:rPr>
          <w:rFonts w:ascii="Candara" w:eastAsia="Times New Roman" w:hAnsi="Candara"/>
          <w:sz w:val="24"/>
          <w:szCs w:val="24"/>
        </w:rPr>
        <w:t xml:space="preserve"> </w:t>
      </w:r>
      <w:proofErr w:type="spellStart"/>
      <w:r w:rsidRPr="00AA61EB">
        <w:rPr>
          <w:rFonts w:ascii="Candara" w:hAnsi="Candara"/>
        </w:rPr>
        <w:t>cca</w:t>
      </w:r>
      <w:proofErr w:type="spellEnd"/>
      <w:r w:rsidRPr="00AA61EB">
        <w:rPr>
          <w:rFonts w:ascii="Candara" w:eastAsia="Times New Roman" w:hAnsi="Candara"/>
          <w:sz w:val="24"/>
          <w:szCs w:val="24"/>
        </w:rPr>
        <w:t xml:space="preserve"> 4 </w:t>
      </w:r>
      <w:proofErr w:type="spellStart"/>
      <w:r w:rsidRPr="00AA61EB">
        <w:rPr>
          <w:rFonts w:ascii="Candara" w:eastAsia="Times New Roman" w:hAnsi="Candara"/>
          <w:sz w:val="24"/>
          <w:szCs w:val="24"/>
        </w:rPr>
        <w:t>miliona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eura</w:t>
      </w:r>
      <w:proofErr w:type="spellEnd"/>
      <w:r w:rsidRPr="00AA61EB">
        <w:rPr>
          <w:rFonts w:ascii="Candara" w:eastAsia="Times New Roman" w:hAnsi="Candara"/>
          <w:sz w:val="24"/>
          <w:szCs w:val="24"/>
        </w:rPr>
        <w:t xml:space="preserve">. Za </w:t>
      </w:r>
      <w:proofErr w:type="spellStart"/>
      <w:r w:rsidRPr="00AA61EB">
        <w:rPr>
          <w:rFonts w:ascii="Candara" w:eastAsia="Times New Roman" w:hAnsi="Candara"/>
          <w:sz w:val="24"/>
          <w:szCs w:val="24"/>
        </w:rPr>
        <w:t>potrebe</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žičare</w:t>
      </w:r>
      <w:proofErr w:type="spellEnd"/>
      <w:r w:rsidRPr="00AA61EB">
        <w:rPr>
          <w:rFonts w:ascii="Candara" w:eastAsia="Times New Roman" w:hAnsi="Candara"/>
          <w:sz w:val="24"/>
          <w:szCs w:val="24"/>
        </w:rPr>
        <w:t xml:space="preserve">, u </w:t>
      </w:r>
      <w:proofErr w:type="spellStart"/>
      <w:r w:rsidRPr="00AA61EB">
        <w:rPr>
          <w:rFonts w:ascii="Candara" w:eastAsia="Times New Roman" w:hAnsi="Candara"/>
          <w:sz w:val="24"/>
          <w:szCs w:val="24"/>
        </w:rPr>
        <w:t>toku</w:t>
      </w:r>
      <w:proofErr w:type="spellEnd"/>
      <w:r w:rsidRPr="00AA61EB">
        <w:rPr>
          <w:rFonts w:ascii="Candara" w:eastAsia="Times New Roman" w:hAnsi="Candara"/>
          <w:sz w:val="24"/>
          <w:szCs w:val="24"/>
        </w:rPr>
        <w:t xml:space="preserve"> je </w:t>
      </w:r>
      <w:proofErr w:type="spellStart"/>
      <w:r w:rsidRPr="00AA61EB">
        <w:rPr>
          <w:rFonts w:ascii="Candara" w:eastAsia="Times New Roman" w:hAnsi="Candara"/>
          <w:sz w:val="24"/>
          <w:szCs w:val="24"/>
        </w:rPr>
        <w:t>tenderska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procedura</w:t>
      </w:r>
      <w:proofErr w:type="spellEnd"/>
      <w:r w:rsidRPr="00AA61EB">
        <w:rPr>
          <w:rFonts w:ascii="Candara" w:eastAsia="Times New Roman" w:hAnsi="Candara"/>
          <w:sz w:val="24"/>
          <w:szCs w:val="24"/>
        </w:rPr>
        <w:t xml:space="preserve"> za </w:t>
      </w:r>
      <w:proofErr w:type="spellStart"/>
      <w:r w:rsidRPr="00AA61EB">
        <w:rPr>
          <w:rFonts w:ascii="Candara" w:eastAsia="Times New Roman" w:hAnsi="Candara"/>
          <w:sz w:val="24"/>
          <w:szCs w:val="24"/>
        </w:rPr>
        <w:t>izgradnju</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dalekovoda</w:t>
      </w:r>
      <w:proofErr w:type="spellEnd"/>
      <w:r w:rsidRPr="00AA61EB">
        <w:rPr>
          <w:rFonts w:ascii="Candara" w:eastAsia="Times New Roman" w:hAnsi="Candara"/>
          <w:sz w:val="24"/>
          <w:szCs w:val="24"/>
        </w:rPr>
        <w:t xml:space="preserve"> i </w:t>
      </w:r>
      <w:proofErr w:type="spellStart"/>
      <w:r w:rsidRPr="00AA61EB">
        <w:rPr>
          <w:rFonts w:ascii="Candara" w:eastAsia="Times New Roman" w:hAnsi="Candara"/>
          <w:sz w:val="24"/>
          <w:szCs w:val="24"/>
        </w:rPr>
        <w:t>pristupnog</w:t>
      </w:r>
      <w:proofErr w:type="spellEnd"/>
      <w:r w:rsidRPr="00AA61EB">
        <w:rPr>
          <w:rFonts w:ascii="Candara" w:eastAsia="Times New Roman" w:hAnsi="Candara"/>
          <w:sz w:val="24"/>
          <w:szCs w:val="24"/>
        </w:rPr>
        <w:t xml:space="preserve"> puta, </w:t>
      </w:r>
      <w:proofErr w:type="spellStart"/>
      <w:r w:rsidRPr="00AA61EB">
        <w:rPr>
          <w:rFonts w:ascii="Candara" w:eastAsia="Times New Roman" w:hAnsi="Candara"/>
          <w:sz w:val="24"/>
          <w:szCs w:val="24"/>
        </w:rPr>
        <w:t>ukupne</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vrijednosti</w:t>
      </w:r>
      <w:proofErr w:type="spellEnd"/>
      <w:r w:rsidRPr="00AA61EB">
        <w:rPr>
          <w:rFonts w:ascii="Candara" w:eastAsia="Times New Roman" w:hAnsi="Candara"/>
          <w:sz w:val="24"/>
          <w:szCs w:val="24"/>
        </w:rPr>
        <w:t xml:space="preserve"> 629.200 </w:t>
      </w:r>
      <w:proofErr w:type="spellStart"/>
      <w:r w:rsidRPr="00AA61EB">
        <w:rPr>
          <w:rFonts w:ascii="Candara" w:eastAsia="Times New Roman" w:hAnsi="Candara"/>
          <w:sz w:val="24"/>
          <w:szCs w:val="24"/>
        </w:rPr>
        <w:t>eura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Istovremeno</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radi</w:t>
      </w:r>
      <w:proofErr w:type="spellEnd"/>
      <w:r w:rsidRPr="00AA61EB">
        <w:rPr>
          <w:rFonts w:ascii="Candara" w:eastAsia="Times New Roman" w:hAnsi="Candara"/>
          <w:sz w:val="24"/>
          <w:szCs w:val="24"/>
        </w:rPr>
        <w:t xml:space="preserve"> se </w:t>
      </w:r>
      <w:proofErr w:type="spellStart"/>
      <w:r w:rsidRPr="00AA61EB">
        <w:rPr>
          <w:rFonts w:ascii="Candara" w:eastAsia="Times New Roman" w:hAnsi="Candara"/>
          <w:sz w:val="24"/>
          <w:szCs w:val="24"/>
        </w:rPr>
        <w:t>na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projektnoj</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dokumentaciji</w:t>
      </w:r>
      <w:proofErr w:type="spellEnd"/>
      <w:r w:rsidRPr="00AA61EB">
        <w:rPr>
          <w:rFonts w:ascii="Candara" w:eastAsia="Times New Roman" w:hAnsi="Candara"/>
          <w:sz w:val="24"/>
          <w:szCs w:val="24"/>
        </w:rPr>
        <w:t xml:space="preserve"> za </w:t>
      </w:r>
      <w:proofErr w:type="spellStart"/>
      <w:r w:rsidRPr="00AA61EB">
        <w:rPr>
          <w:rFonts w:ascii="Candara" w:eastAsia="Times New Roman" w:hAnsi="Candara"/>
          <w:sz w:val="24"/>
          <w:szCs w:val="24"/>
        </w:rPr>
        <w:t>rješavanje</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vodosnabdijevanja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pećine</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dok</w:t>
      </w:r>
      <w:proofErr w:type="spellEnd"/>
      <w:r w:rsidRPr="00AA61EB">
        <w:rPr>
          <w:rFonts w:ascii="Candara" w:eastAsia="Times New Roman" w:hAnsi="Candara"/>
          <w:sz w:val="24"/>
          <w:szCs w:val="24"/>
        </w:rPr>
        <w:t xml:space="preserve"> se </w:t>
      </w:r>
      <w:proofErr w:type="spellStart"/>
      <w:r w:rsidRPr="00AA61EB">
        <w:rPr>
          <w:rFonts w:ascii="Candara" w:eastAsia="Times New Roman" w:hAnsi="Candara"/>
          <w:sz w:val="24"/>
          <w:szCs w:val="24"/>
        </w:rPr>
        <w:t>radovi</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na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vodovodu</w:t>
      </w:r>
      <w:proofErr w:type="spellEnd"/>
      <w:r w:rsidRPr="00AA61EB">
        <w:rPr>
          <w:rFonts w:ascii="Candara" w:eastAsia="Times New Roman" w:hAnsi="Candara"/>
          <w:sz w:val="24"/>
          <w:szCs w:val="24"/>
        </w:rPr>
        <w:t xml:space="preserve"> u Bistrici, od </w:t>
      </w:r>
      <w:proofErr w:type="spellStart"/>
      <w:r w:rsidRPr="00AA61EB">
        <w:rPr>
          <w:rFonts w:ascii="Candara" w:eastAsia="Times New Roman" w:hAnsi="Candara"/>
          <w:sz w:val="24"/>
          <w:szCs w:val="24"/>
        </w:rPr>
        <w:t>izvorišta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Banjica</w:t>
      </w:r>
      <w:proofErr w:type="spellEnd"/>
      <w:r w:rsidRPr="00AA61EB">
        <w:rPr>
          <w:rFonts w:ascii="Candara" w:eastAsia="Times New Roman" w:hAnsi="Candara"/>
          <w:sz w:val="24"/>
          <w:szCs w:val="24"/>
        </w:rPr>
        <w:t xml:space="preserve"> do </w:t>
      </w:r>
      <w:proofErr w:type="spellStart"/>
      <w:r w:rsidRPr="00AA61EB">
        <w:rPr>
          <w:rFonts w:ascii="Candara" w:eastAsia="Times New Roman" w:hAnsi="Candara"/>
          <w:sz w:val="24"/>
          <w:szCs w:val="24"/>
        </w:rPr>
        <w:t>Ušanovića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privode</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kraju</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Ovaj</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vodovod</w:t>
      </w:r>
      <w:proofErr w:type="spellEnd"/>
      <w:r w:rsidRPr="00AA61EB">
        <w:rPr>
          <w:rFonts w:ascii="Candara" w:eastAsia="Times New Roman" w:hAnsi="Candara"/>
          <w:sz w:val="24"/>
          <w:szCs w:val="24"/>
        </w:rPr>
        <w:t xml:space="preserve">, u </w:t>
      </w:r>
      <w:proofErr w:type="spellStart"/>
      <w:r w:rsidRPr="00AA61EB">
        <w:rPr>
          <w:rFonts w:ascii="Candara" w:eastAsia="Times New Roman" w:hAnsi="Candara"/>
          <w:sz w:val="24"/>
          <w:szCs w:val="24"/>
        </w:rPr>
        <w:t>dužini</w:t>
      </w:r>
      <w:proofErr w:type="spellEnd"/>
      <w:r w:rsidRPr="00AA61EB">
        <w:rPr>
          <w:rFonts w:ascii="Candara" w:eastAsia="Times New Roman" w:hAnsi="Candara"/>
          <w:sz w:val="24"/>
          <w:szCs w:val="24"/>
        </w:rPr>
        <w:t xml:space="preserve"> od 6 </w:t>
      </w:r>
      <w:proofErr w:type="spellStart"/>
      <w:r w:rsidRPr="00AA61EB">
        <w:rPr>
          <w:rFonts w:ascii="Candara" w:eastAsia="Times New Roman" w:hAnsi="Candara"/>
          <w:sz w:val="24"/>
          <w:szCs w:val="24"/>
        </w:rPr>
        <w:t>kilometara</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vrijedan</w:t>
      </w:r>
      <w:proofErr w:type="spellEnd"/>
      <w:r w:rsidRPr="00AA61EB">
        <w:rPr>
          <w:rFonts w:ascii="Candara" w:eastAsia="Times New Roman" w:hAnsi="Candara"/>
          <w:sz w:val="24"/>
          <w:szCs w:val="24"/>
        </w:rPr>
        <w:t xml:space="preserve"> je 910.000 </w:t>
      </w:r>
      <w:proofErr w:type="spellStart"/>
      <w:r w:rsidRPr="00AA61EB">
        <w:rPr>
          <w:rFonts w:ascii="Candara" w:eastAsia="Times New Roman" w:hAnsi="Candara"/>
          <w:sz w:val="24"/>
          <w:szCs w:val="24"/>
        </w:rPr>
        <w:t>eura</w:t>
      </w:r>
      <w:proofErr w:type="spellEnd"/>
      <w:r w:rsidRPr="00AA61EB">
        <w:rPr>
          <w:rFonts w:ascii="Candara" w:eastAsia="Times New Roman" w:hAnsi="Candara"/>
          <w:sz w:val="24"/>
          <w:szCs w:val="24"/>
        </w:rPr>
        <w:t xml:space="preserve">, a </w:t>
      </w:r>
      <w:proofErr w:type="spellStart"/>
      <w:r w:rsidRPr="00AA61EB">
        <w:rPr>
          <w:rFonts w:ascii="Candara" w:eastAsia="Times New Roman" w:hAnsi="Candara"/>
          <w:sz w:val="24"/>
          <w:szCs w:val="24"/>
        </w:rPr>
        <w:t>vod</w:t>
      </w:r>
      <w:r w:rsidRPr="00AA61EB">
        <w:rPr>
          <w:rFonts w:ascii="Candara" w:hAnsi="Candara"/>
        </w:rPr>
        <w:t>om</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će</w:t>
      </w:r>
      <w:proofErr w:type="spellEnd"/>
      <w:r w:rsidRPr="00AA61EB">
        <w:rPr>
          <w:rFonts w:ascii="Candara" w:eastAsia="Times New Roman" w:hAnsi="Candara"/>
          <w:sz w:val="24"/>
          <w:szCs w:val="24"/>
        </w:rPr>
        <w:t xml:space="preserve"> </w:t>
      </w:r>
      <w:proofErr w:type="spellStart"/>
      <w:r w:rsidRPr="00AA61EB">
        <w:rPr>
          <w:rFonts w:ascii="Candara" w:eastAsia="Times New Roman" w:hAnsi="Candara"/>
          <w:sz w:val="24"/>
          <w:szCs w:val="24"/>
        </w:rPr>
        <w:t>snabdijevati</w:t>
      </w:r>
      <w:proofErr w:type="spellEnd"/>
      <w:r w:rsidRPr="00AA61EB">
        <w:rPr>
          <w:rFonts w:ascii="Candara" w:eastAsia="Times New Roman" w:hAnsi="Candara"/>
          <w:sz w:val="24"/>
          <w:szCs w:val="24"/>
        </w:rPr>
        <w:t xml:space="preserve"> i </w:t>
      </w:r>
      <w:proofErr w:type="spellStart"/>
      <w:r w:rsidRPr="00AA61EB">
        <w:rPr>
          <w:rFonts w:ascii="Candara" w:hAnsi="Candara"/>
        </w:rPr>
        <w:t>vizitoring</w:t>
      </w:r>
      <w:proofErr w:type="spellEnd"/>
      <w:r w:rsidRPr="00AA61EB">
        <w:rPr>
          <w:rFonts w:ascii="Candara" w:hAnsi="Candara"/>
        </w:rPr>
        <w:t xml:space="preserve"> </w:t>
      </w:r>
      <w:r w:rsidRPr="00AA61EB">
        <w:rPr>
          <w:rFonts w:ascii="Candara" w:eastAsia="Times New Roman" w:hAnsi="Candara"/>
          <w:sz w:val="24"/>
          <w:szCs w:val="24"/>
        </w:rPr>
        <w:t xml:space="preserve">centar za </w:t>
      </w:r>
      <w:proofErr w:type="spellStart"/>
      <w:r w:rsidRPr="00AA61EB">
        <w:rPr>
          <w:rFonts w:ascii="Candara" w:hAnsi="Candara"/>
        </w:rPr>
        <w:t>potrebe</w:t>
      </w:r>
      <w:proofErr w:type="spellEnd"/>
      <w:r w:rsidRPr="00AA61EB">
        <w:rPr>
          <w:rFonts w:ascii="Candara" w:hAnsi="Candara"/>
        </w:rPr>
        <w:t xml:space="preserve"> </w:t>
      </w:r>
      <w:proofErr w:type="spellStart"/>
      <w:r w:rsidRPr="00AA61EB">
        <w:rPr>
          <w:rFonts w:ascii="Candara" w:hAnsi="Candara"/>
        </w:rPr>
        <w:t>Đalovića</w:t>
      </w:r>
      <w:proofErr w:type="spellEnd"/>
      <w:r w:rsidRPr="00AA61EB">
        <w:rPr>
          <w:rFonts w:ascii="Candara" w:hAnsi="Candara"/>
        </w:rPr>
        <w:t xml:space="preserve"> </w:t>
      </w:r>
      <w:proofErr w:type="spellStart"/>
      <w:r w:rsidRPr="00AA61EB">
        <w:rPr>
          <w:rFonts w:ascii="Candara" w:hAnsi="Candara"/>
        </w:rPr>
        <w:t>pećine</w:t>
      </w:r>
      <w:proofErr w:type="spellEnd"/>
      <w:r w:rsidRPr="00AA61EB">
        <w:rPr>
          <w:rFonts w:ascii="Candara" w:eastAsia="Times New Roman" w:hAnsi="Candara"/>
          <w:sz w:val="24"/>
          <w:szCs w:val="24"/>
        </w:rPr>
        <w:t xml:space="preserve">. </w:t>
      </w:r>
    </w:p>
    <w:p w14:paraId="45E56082" w14:textId="54EADA1E" w:rsidR="0010787F" w:rsidRPr="00AA61EB" w:rsidRDefault="008160BB" w:rsidP="00AA61EB">
      <w:pPr>
        <w:ind w:firstLine="576"/>
        <w:jc w:val="both"/>
        <w:rPr>
          <w:rFonts w:ascii="Candara" w:hAnsi="Candara"/>
        </w:rPr>
      </w:pPr>
      <w:r w:rsidRPr="00AA61EB">
        <w:rPr>
          <w:rFonts w:ascii="Candara" w:hAnsi="Candara"/>
        </w:rPr>
        <w:t xml:space="preserve">Svi </w:t>
      </w:r>
      <w:proofErr w:type="spellStart"/>
      <w:r w:rsidRPr="00AA61EB">
        <w:rPr>
          <w:rFonts w:ascii="Candara" w:hAnsi="Candara"/>
        </w:rPr>
        <w:t>ovi</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i </w:t>
      </w:r>
      <w:proofErr w:type="spellStart"/>
      <w:r w:rsidRPr="00AA61EB">
        <w:rPr>
          <w:rFonts w:ascii="Candara" w:hAnsi="Candara"/>
        </w:rPr>
        <w:t>projekti</w:t>
      </w:r>
      <w:proofErr w:type="spellEnd"/>
      <w:r w:rsidRPr="00AA61EB">
        <w:rPr>
          <w:rFonts w:ascii="Candara" w:hAnsi="Candara"/>
        </w:rPr>
        <w:t xml:space="preserve">– od </w:t>
      </w:r>
      <w:proofErr w:type="spellStart"/>
      <w:r w:rsidRPr="00AA61EB">
        <w:rPr>
          <w:rFonts w:ascii="Candara" w:hAnsi="Candara"/>
        </w:rPr>
        <w:t>asfaltiranja</w:t>
      </w:r>
      <w:proofErr w:type="spellEnd"/>
      <w:r w:rsidRPr="00AA61EB">
        <w:rPr>
          <w:rFonts w:ascii="Candara" w:hAnsi="Candara"/>
        </w:rPr>
        <w:t xml:space="preserve"> puta i </w:t>
      </w:r>
      <w:proofErr w:type="spellStart"/>
      <w:r w:rsidRPr="00AA61EB">
        <w:rPr>
          <w:rFonts w:ascii="Candara" w:hAnsi="Candara"/>
        </w:rPr>
        <w:t>valorizacije</w:t>
      </w:r>
      <w:proofErr w:type="spellEnd"/>
      <w:r w:rsidRPr="00AA61EB">
        <w:rPr>
          <w:rFonts w:ascii="Candara" w:hAnsi="Candara"/>
        </w:rPr>
        <w:t xml:space="preserve"> </w:t>
      </w:r>
      <w:proofErr w:type="spellStart"/>
      <w:r w:rsidRPr="00AA61EB">
        <w:rPr>
          <w:rFonts w:ascii="Candara" w:hAnsi="Candara"/>
        </w:rPr>
        <w:t>Đalovića</w:t>
      </w:r>
      <w:proofErr w:type="spellEnd"/>
      <w:r w:rsidRPr="00AA61EB">
        <w:rPr>
          <w:rFonts w:ascii="Candara" w:hAnsi="Candara"/>
        </w:rPr>
        <w:t xml:space="preserve"> </w:t>
      </w:r>
      <w:proofErr w:type="spellStart"/>
      <w:r w:rsidRPr="00AA61EB">
        <w:rPr>
          <w:rFonts w:ascii="Candara" w:hAnsi="Candara"/>
        </w:rPr>
        <w:t>pećine</w:t>
      </w:r>
      <w:proofErr w:type="spellEnd"/>
      <w:r w:rsidRPr="00AA61EB">
        <w:rPr>
          <w:rFonts w:ascii="Candara" w:hAnsi="Candara"/>
        </w:rPr>
        <w:t xml:space="preserve">, </w:t>
      </w:r>
      <w:proofErr w:type="spellStart"/>
      <w:r w:rsidRPr="00AA61EB">
        <w:rPr>
          <w:rFonts w:ascii="Candara" w:hAnsi="Candara"/>
        </w:rPr>
        <w:t>preko</w:t>
      </w:r>
      <w:proofErr w:type="spellEnd"/>
      <w:r w:rsidRPr="00AA61EB">
        <w:rPr>
          <w:rFonts w:ascii="Candara" w:hAnsi="Candara"/>
        </w:rPr>
        <w:t xml:space="preserve"> </w:t>
      </w:r>
      <w:proofErr w:type="spellStart"/>
      <w:r w:rsidRPr="00AA61EB">
        <w:rPr>
          <w:rFonts w:ascii="Candara" w:hAnsi="Candara"/>
        </w:rPr>
        <w:t>planirane</w:t>
      </w:r>
      <w:proofErr w:type="spellEnd"/>
      <w:r w:rsidRPr="00AA61EB">
        <w:rPr>
          <w:rFonts w:ascii="Candara" w:hAnsi="Candara"/>
        </w:rPr>
        <w:t xml:space="preserve"> </w:t>
      </w:r>
      <w:proofErr w:type="spellStart"/>
      <w:r w:rsidRPr="00AA61EB">
        <w:rPr>
          <w:rFonts w:ascii="Candara" w:hAnsi="Candara"/>
        </w:rPr>
        <w:t>izgradnje</w:t>
      </w:r>
      <w:proofErr w:type="spellEnd"/>
      <w:r w:rsidRPr="00AA61EB">
        <w:rPr>
          <w:rFonts w:ascii="Candara" w:hAnsi="Candara"/>
        </w:rPr>
        <w:t xml:space="preserve"> </w:t>
      </w:r>
      <w:proofErr w:type="spellStart"/>
      <w:r w:rsidRPr="00AA61EB">
        <w:rPr>
          <w:rFonts w:ascii="Candara" w:hAnsi="Candara"/>
        </w:rPr>
        <w:t>žičare</w:t>
      </w:r>
      <w:proofErr w:type="spellEnd"/>
      <w:r w:rsidRPr="00AA61EB">
        <w:rPr>
          <w:rFonts w:ascii="Candara" w:hAnsi="Candara"/>
        </w:rPr>
        <w:t xml:space="preserve">, </w:t>
      </w:r>
      <w:proofErr w:type="spellStart"/>
      <w:r w:rsidRPr="00AA61EB">
        <w:rPr>
          <w:rFonts w:ascii="Candara" w:hAnsi="Candara"/>
        </w:rPr>
        <w:t>dio</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dugogodišnje</w:t>
      </w:r>
      <w:proofErr w:type="spellEnd"/>
      <w:r w:rsidRPr="00AA61EB">
        <w:rPr>
          <w:rFonts w:ascii="Candara" w:hAnsi="Candara"/>
        </w:rPr>
        <w:t xml:space="preserve"> </w:t>
      </w:r>
      <w:proofErr w:type="spellStart"/>
      <w:r w:rsidRPr="00AA61EB">
        <w:rPr>
          <w:rFonts w:ascii="Candara" w:hAnsi="Candara"/>
        </w:rPr>
        <w:t>vizije</w:t>
      </w:r>
      <w:proofErr w:type="spellEnd"/>
      <w:r w:rsidRPr="00AA61EB">
        <w:rPr>
          <w:rFonts w:ascii="Candara" w:hAnsi="Candara"/>
        </w:rPr>
        <w:t xml:space="preserve"> </w:t>
      </w:r>
      <w:proofErr w:type="spellStart"/>
      <w:r w:rsidR="00AD2279" w:rsidRPr="00AA61EB">
        <w:rPr>
          <w:rFonts w:ascii="Candara" w:hAnsi="Candara"/>
        </w:rPr>
        <w:t>koja</w:t>
      </w:r>
      <w:proofErr w:type="spellEnd"/>
      <w:r w:rsidR="00AD2279" w:rsidRPr="00AA61EB">
        <w:rPr>
          <w:rFonts w:ascii="Candara" w:hAnsi="Candara"/>
        </w:rPr>
        <w:t xml:space="preserve"> je</w:t>
      </w:r>
      <w:r w:rsidRPr="00AA61EB">
        <w:rPr>
          <w:rFonts w:ascii="Candara" w:hAnsi="Candara"/>
        </w:rPr>
        <w:t xml:space="preserve"> </w:t>
      </w:r>
      <w:proofErr w:type="spellStart"/>
      <w:proofErr w:type="gramStart"/>
      <w:r w:rsidRPr="00AA61EB">
        <w:rPr>
          <w:rFonts w:ascii="Candara" w:hAnsi="Candara"/>
        </w:rPr>
        <w:t>sada</w:t>
      </w:r>
      <w:proofErr w:type="spellEnd"/>
      <w:r w:rsidRPr="00AA61EB">
        <w:rPr>
          <w:rFonts w:ascii="Candara" w:hAnsi="Candara"/>
        </w:rPr>
        <w:t xml:space="preserve">  </w:t>
      </w:r>
      <w:proofErr w:type="spellStart"/>
      <w:r w:rsidRPr="00AA61EB">
        <w:rPr>
          <w:rFonts w:ascii="Candara" w:hAnsi="Candara"/>
        </w:rPr>
        <w:t>na</w:t>
      </w:r>
      <w:proofErr w:type="spellEnd"/>
      <w:proofErr w:type="gramEnd"/>
      <w:r w:rsidRPr="00AA61EB">
        <w:rPr>
          <w:rFonts w:ascii="Candara" w:hAnsi="Candara"/>
        </w:rPr>
        <w:t xml:space="preserve"> </w:t>
      </w:r>
      <w:proofErr w:type="spellStart"/>
      <w:r w:rsidRPr="00AA61EB">
        <w:rPr>
          <w:rFonts w:ascii="Candara" w:hAnsi="Candara"/>
        </w:rPr>
        <w:t>pragu</w:t>
      </w:r>
      <w:proofErr w:type="spellEnd"/>
      <w:r w:rsidRPr="00AA61EB">
        <w:rPr>
          <w:rFonts w:ascii="Candara" w:hAnsi="Candara"/>
        </w:rPr>
        <w:t xml:space="preserve"> </w:t>
      </w:r>
      <w:proofErr w:type="spellStart"/>
      <w:r w:rsidRPr="00AA61EB">
        <w:rPr>
          <w:rFonts w:ascii="Candara" w:hAnsi="Candara"/>
        </w:rPr>
        <w:t>ostvarenja</w:t>
      </w:r>
      <w:proofErr w:type="spellEnd"/>
      <w:r w:rsidRPr="00AA61EB">
        <w:rPr>
          <w:rFonts w:ascii="Candara" w:hAnsi="Candara"/>
        </w:rPr>
        <w:t xml:space="preserve"> i </w:t>
      </w:r>
      <w:proofErr w:type="spellStart"/>
      <w:r w:rsidRPr="00AA61EB">
        <w:rPr>
          <w:rFonts w:ascii="Candara" w:hAnsi="Candara"/>
        </w:rPr>
        <w:t>daće</w:t>
      </w:r>
      <w:proofErr w:type="spellEnd"/>
      <w:r w:rsidRPr="00AA61EB">
        <w:rPr>
          <w:rFonts w:ascii="Candara" w:hAnsi="Candara"/>
        </w:rPr>
        <w:t xml:space="preserve"> </w:t>
      </w:r>
      <w:proofErr w:type="spellStart"/>
      <w:r w:rsidRPr="00AA61EB">
        <w:rPr>
          <w:rFonts w:ascii="Candara" w:hAnsi="Candara"/>
        </w:rPr>
        <w:t>novu</w:t>
      </w:r>
      <w:proofErr w:type="spellEnd"/>
      <w:r w:rsidRPr="00AA61EB">
        <w:rPr>
          <w:rFonts w:ascii="Candara" w:hAnsi="Candara"/>
        </w:rPr>
        <w:t xml:space="preserve"> </w:t>
      </w:r>
      <w:proofErr w:type="spellStart"/>
      <w:r w:rsidRPr="00AA61EB">
        <w:rPr>
          <w:rFonts w:ascii="Candara" w:hAnsi="Candara"/>
        </w:rPr>
        <w:t>dimenziju</w:t>
      </w:r>
      <w:proofErr w:type="spellEnd"/>
      <w:r w:rsidRPr="00AA61EB">
        <w:rPr>
          <w:rFonts w:ascii="Candara" w:hAnsi="Candara"/>
        </w:rPr>
        <w:t xml:space="preserve"> </w:t>
      </w:r>
      <w:proofErr w:type="spellStart"/>
      <w:r w:rsidRPr="00AA61EB">
        <w:rPr>
          <w:rFonts w:ascii="Candara" w:hAnsi="Candara"/>
        </w:rPr>
        <w:t>prosperiteta</w:t>
      </w:r>
      <w:proofErr w:type="spellEnd"/>
      <w:r w:rsidR="0010787F" w:rsidRPr="00AA61EB">
        <w:rPr>
          <w:rFonts w:ascii="Candara" w:hAnsi="Candara"/>
        </w:rPr>
        <w:t xml:space="preserve"> </w:t>
      </w:r>
      <w:proofErr w:type="spellStart"/>
      <w:r w:rsidR="0010787F" w:rsidRPr="00AA61EB">
        <w:rPr>
          <w:rFonts w:ascii="Candara" w:hAnsi="Candara"/>
        </w:rPr>
        <w:t>svim</w:t>
      </w:r>
      <w:proofErr w:type="spellEnd"/>
      <w:r w:rsidR="0010787F" w:rsidRPr="00AA61EB">
        <w:rPr>
          <w:rFonts w:ascii="Candara" w:hAnsi="Candara"/>
        </w:rPr>
        <w:t xml:space="preserve"> </w:t>
      </w:r>
      <w:proofErr w:type="spellStart"/>
      <w:r w:rsidR="0010787F" w:rsidRPr="00AA61EB">
        <w:rPr>
          <w:rFonts w:ascii="Candara" w:hAnsi="Candara"/>
        </w:rPr>
        <w:t>građanima</w:t>
      </w:r>
      <w:proofErr w:type="spellEnd"/>
      <w:r w:rsidR="0010787F" w:rsidRPr="00AA61EB">
        <w:rPr>
          <w:rFonts w:ascii="Candara" w:hAnsi="Candara"/>
        </w:rPr>
        <w:t xml:space="preserve"> </w:t>
      </w:r>
      <w:proofErr w:type="spellStart"/>
      <w:r w:rsidR="0010787F" w:rsidRPr="00AA61EB">
        <w:rPr>
          <w:rFonts w:ascii="Candara" w:hAnsi="Candara"/>
        </w:rPr>
        <w:t>Bijelog</w:t>
      </w:r>
      <w:proofErr w:type="spellEnd"/>
      <w:r w:rsidR="0010787F" w:rsidRPr="00AA61EB">
        <w:rPr>
          <w:rFonts w:ascii="Candara" w:hAnsi="Candara"/>
        </w:rPr>
        <w:t xml:space="preserve"> </w:t>
      </w:r>
      <w:proofErr w:type="spellStart"/>
      <w:r w:rsidR="0010787F" w:rsidRPr="00AA61EB">
        <w:rPr>
          <w:rFonts w:ascii="Candara" w:hAnsi="Candara"/>
        </w:rPr>
        <w:t>Polja</w:t>
      </w:r>
      <w:proofErr w:type="spellEnd"/>
      <w:r w:rsidR="0010787F" w:rsidRPr="00AA61EB">
        <w:rPr>
          <w:rFonts w:ascii="Candara" w:hAnsi="Candara"/>
        </w:rPr>
        <w:t>.</w:t>
      </w:r>
    </w:p>
    <w:p w14:paraId="26566DEA" w14:textId="77777777" w:rsidR="0010787F" w:rsidRPr="00AA61EB" w:rsidRDefault="008160BB" w:rsidP="00AA61EB">
      <w:pPr>
        <w:ind w:firstLine="576"/>
        <w:jc w:val="both"/>
        <w:rPr>
          <w:rFonts w:ascii="Candara" w:hAnsi="Candara"/>
        </w:rPr>
      </w:pPr>
      <w:r w:rsidRPr="00AA61EB">
        <w:rPr>
          <w:rFonts w:ascii="Candara" w:hAnsi="Candara"/>
        </w:rPr>
        <w:t xml:space="preserve">U </w:t>
      </w:r>
      <w:proofErr w:type="spellStart"/>
      <w:r w:rsidRPr="00AA61EB">
        <w:rPr>
          <w:rFonts w:ascii="Candara" w:hAnsi="Candara"/>
        </w:rPr>
        <w:t>potencijale</w:t>
      </w:r>
      <w:proofErr w:type="spellEnd"/>
      <w:r w:rsidRPr="00AA61EB">
        <w:rPr>
          <w:rFonts w:ascii="Candara" w:hAnsi="Candara"/>
        </w:rPr>
        <w:t xml:space="preserve"> </w:t>
      </w:r>
      <w:proofErr w:type="spellStart"/>
      <w:r w:rsidRPr="00AA61EB">
        <w:rPr>
          <w:rFonts w:ascii="Candara" w:hAnsi="Candara"/>
        </w:rPr>
        <w:t>bistričkog</w:t>
      </w:r>
      <w:proofErr w:type="spellEnd"/>
      <w:r w:rsidRPr="00AA61EB">
        <w:rPr>
          <w:rFonts w:ascii="Candara" w:hAnsi="Candara"/>
        </w:rPr>
        <w:t xml:space="preserve"> </w:t>
      </w:r>
      <w:proofErr w:type="spellStart"/>
      <w:r w:rsidRPr="00AA61EB">
        <w:rPr>
          <w:rFonts w:ascii="Candara" w:hAnsi="Candara"/>
        </w:rPr>
        <w:t>kraja</w:t>
      </w:r>
      <w:proofErr w:type="spellEnd"/>
      <w:r w:rsidRPr="00AA61EB">
        <w:rPr>
          <w:rFonts w:ascii="Candara" w:hAnsi="Candara"/>
        </w:rPr>
        <w:t xml:space="preserve"> </w:t>
      </w:r>
      <w:proofErr w:type="spellStart"/>
      <w:r w:rsidRPr="00AA61EB">
        <w:rPr>
          <w:rFonts w:ascii="Candara" w:hAnsi="Candara"/>
        </w:rPr>
        <w:t>vjeruju</w:t>
      </w:r>
      <w:proofErr w:type="spellEnd"/>
      <w:r w:rsidRPr="00AA61EB">
        <w:rPr>
          <w:rFonts w:ascii="Candara" w:hAnsi="Candara"/>
        </w:rPr>
        <w:t xml:space="preserve"> i </w:t>
      </w:r>
      <w:proofErr w:type="spellStart"/>
      <w:r w:rsidRPr="00AA61EB">
        <w:rPr>
          <w:rFonts w:ascii="Candara" w:hAnsi="Candara"/>
        </w:rPr>
        <w:t>privrednici</w:t>
      </w:r>
      <w:proofErr w:type="spellEnd"/>
      <w:r w:rsidR="0010787F" w:rsidRPr="00AA61EB">
        <w:rPr>
          <w:rFonts w:ascii="Candara" w:hAnsi="Candara"/>
        </w:rPr>
        <w:t>,</w:t>
      </w:r>
      <w:r w:rsidRPr="00AA61EB">
        <w:rPr>
          <w:rFonts w:ascii="Candara" w:hAnsi="Candara"/>
        </w:rPr>
        <w:t xml:space="preserve"> pa je u Bistrici </w:t>
      </w:r>
      <w:proofErr w:type="spellStart"/>
      <w:r w:rsidRPr="00AA61EB">
        <w:rPr>
          <w:rFonts w:ascii="Candara" w:hAnsi="Candara"/>
        </w:rPr>
        <w:t>otvoren</w:t>
      </w:r>
      <w:proofErr w:type="spellEnd"/>
      <w:r w:rsidRPr="00AA61EB">
        <w:rPr>
          <w:rFonts w:ascii="Candara" w:hAnsi="Candara"/>
        </w:rPr>
        <w:t xml:space="preserve"> </w:t>
      </w:r>
      <w:r w:rsidR="0010787F" w:rsidRPr="00AA61EB">
        <w:rPr>
          <w:rFonts w:ascii="Candara" w:hAnsi="Candara"/>
        </w:rPr>
        <w:t>i</w:t>
      </w:r>
      <w:r w:rsidRPr="00AA61EB">
        <w:rPr>
          <w:rFonts w:ascii="Candara" w:hAnsi="Candara"/>
        </w:rPr>
        <w:t xml:space="preserve"> </w:t>
      </w:r>
      <w:proofErr w:type="spellStart"/>
      <w:r w:rsidRPr="00AA61EB">
        <w:rPr>
          <w:rFonts w:ascii="Candara" w:hAnsi="Candara"/>
        </w:rPr>
        <w:t>prvi</w:t>
      </w:r>
      <w:proofErr w:type="spellEnd"/>
      <w:r w:rsidRPr="00AA61EB">
        <w:rPr>
          <w:rFonts w:ascii="Candara" w:hAnsi="Candara"/>
        </w:rPr>
        <w:t xml:space="preserve"> hotel, </w:t>
      </w:r>
      <w:proofErr w:type="spellStart"/>
      <w:r w:rsidRPr="00AA61EB">
        <w:rPr>
          <w:rFonts w:ascii="Candara" w:hAnsi="Candara"/>
        </w:rPr>
        <w:t>opremljen</w:t>
      </w:r>
      <w:proofErr w:type="spellEnd"/>
      <w:r w:rsidRPr="00AA61EB">
        <w:rPr>
          <w:rFonts w:ascii="Candara" w:hAnsi="Candara"/>
        </w:rPr>
        <w:t xml:space="preserve"> po </w:t>
      </w:r>
      <w:proofErr w:type="spellStart"/>
      <w:r w:rsidRPr="00AA61EB">
        <w:rPr>
          <w:rFonts w:ascii="Candara" w:hAnsi="Candara"/>
        </w:rPr>
        <w:t>savremenim</w:t>
      </w:r>
      <w:proofErr w:type="spellEnd"/>
      <w:r w:rsidRPr="00AA61EB">
        <w:rPr>
          <w:rFonts w:ascii="Candara" w:hAnsi="Candara"/>
        </w:rPr>
        <w:t xml:space="preserve"> </w:t>
      </w:r>
      <w:proofErr w:type="spellStart"/>
      <w:r w:rsidRPr="00AA61EB">
        <w:rPr>
          <w:rFonts w:ascii="Candara" w:hAnsi="Candara"/>
        </w:rPr>
        <w:t>standardima</w:t>
      </w:r>
      <w:proofErr w:type="spellEnd"/>
      <w:r w:rsidRPr="00AA61EB">
        <w:rPr>
          <w:rFonts w:ascii="Candara" w:hAnsi="Candara"/>
        </w:rPr>
        <w:t>.</w:t>
      </w:r>
    </w:p>
    <w:p w14:paraId="1AA70480" w14:textId="1CA93148" w:rsidR="0010787F" w:rsidRPr="00AA61EB" w:rsidRDefault="0010787F" w:rsidP="00AA61EB">
      <w:pPr>
        <w:ind w:firstLine="576"/>
        <w:jc w:val="both"/>
        <w:rPr>
          <w:rFonts w:ascii="Candara" w:hAnsi="Candara"/>
        </w:rPr>
      </w:pPr>
      <w:r w:rsidRPr="00AA61EB">
        <w:rPr>
          <w:rFonts w:ascii="Candara" w:hAnsi="Candara"/>
        </w:rPr>
        <w:t xml:space="preserve">Uz </w:t>
      </w:r>
      <w:proofErr w:type="spellStart"/>
      <w:r w:rsidRPr="00AA61EB">
        <w:rPr>
          <w:rFonts w:ascii="Candara" w:hAnsi="Candara"/>
        </w:rPr>
        <w:t>Đalovića</w:t>
      </w:r>
      <w:proofErr w:type="spellEnd"/>
      <w:r w:rsidRPr="00AA61EB">
        <w:rPr>
          <w:rFonts w:ascii="Candara" w:hAnsi="Candara"/>
        </w:rPr>
        <w:t xml:space="preserve"> </w:t>
      </w:r>
      <w:proofErr w:type="spellStart"/>
      <w:r w:rsidRPr="00AA61EB">
        <w:rPr>
          <w:rFonts w:ascii="Candara" w:hAnsi="Candara"/>
        </w:rPr>
        <w:t>pećinu</w:t>
      </w:r>
      <w:proofErr w:type="spellEnd"/>
      <w:r w:rsidRPr="00AA61EB">
        <w:rPr>
          <w:rFonts w:ascii="Candara" w:hAnsi="Candara"/>
        </w:rPr>
        <w:t xml:space="preserve">, </w:t>
      </w:r>
      <w:proofErr w:type="spellStart"/>
      <w:r w:rsidRPr="00AA61EB">
        <w:rPr>
          <w:rFonts w:ascii="Candara" w:hAnsi="Candara"/>
        </w:rPr>
        <w:t>valorizacija</w:t>
      </w:r>
      <w:proofErr w:type="spellEnd"/>
      <w:r w:rsidRPr="00AA61EB">
        <w:rPr>
          <w:rFonts w:ascii="Candara" w:hAnsi="Candara"/>
        </w:rPr>
        <w:t xml:space="preserve"> </w:t>
      </w:r>
      <w:proofErr w:type="spellStart"/>
      <w:r w:rsidRPr="00AA61EB">
        <w:rPr>
          <w:rFonts w:ascii="Candara" w:hAnsi="Candara"/>
        </w:rPr>
        <w:t>planine</w:t>
      </w:r>
      <w:proofErr w:type="spellEnd"/>
      <w:r w:rsidRPr="00AA61EB">
        <w:rPr>
          <w:rFonts w:ascii="Candara" w:hAnsi="Candara"/>
        </w:rPr>
        <w:t xml:space="preserve"> </w:t>
      </w:r>
      <w:proofErr w:type="spellStart"/>
      <w:r w:rsidRPr="00AA61EB">
        <w:rPr>
          <w:rFonts w:ascii="Candara" w:hAnsi="Candara"/>
        </w:rPr>
        <w:t>Bjelasice</w:t>
      </w:r>
      <w:proofErr w:type="spellEnd"/>
      <w:r w:rsidRPr="00AA61EB">
        <w:rPr>
          <w:rFonts w:ascii="Candara" w:hAnsi="Candara"/>
        </w:rPr>
        <w:t xml:space="preserve"> i </w:t>
      </w:r>
      <w:proofErr w:type="spellStart"/>
      <w:r w:rsidRPr="00AA61EB">
        <w:rPr>
          <w:rFonts w:ascii="Candara" w:hAnsi="Candara"/>
        </w:rPr>
        <w:t>izgradnja</w:t>
      </w:r>
      <w:proofErr w:type="spellEnd"/>
      <w:r w:rsidRPr="00AA61EB">
        <w:rPr>
          <w:rFonts w:ascii="Candara" w:hAnsi="Candara"/>
        </w:rPr>
        <w:t xml:space="preserve"> </w:t>
      </w:r>
      <w:r w:rsidR="00FE01AF" w:rsidRPr="00AA61EB">
        <w:rPr>
          <w:rFonts w:ascii="Candara" w:hAnsi="Candara"/>
        </w:rPr>
        <w:t>S</w:t>
      </w:r>
      <w:r w:rsidRPr="00AA61EB">
        <w:rPr>
          <w:rFonts w:ascii="Candara" w:hAnsi="Candara"/>
        </w:rPr>
        <w:t xml:space="preserve">ki centra </w:t>
      </w:r>
      <w:proofErr w:type="spellStart"/>
      <w:r w:rsidRPr="00AA61EB">
        <w:rPr>
          <w:rFonts w:ascii="Candara" w:hAnsi="Candara"/>
        </w:rPr>
        <w:t>predstavlja</w:t>
      </w:r>
      <w:proofErr w:type="spellEnd"/>
      <w:r w:rsidRPr="00AA61EB">
        <w:rPr>
          <w:rFonts w:ascii="Candara" w:hAnsi="Candara"/>
        </w:rPr>
        <w:t xml:space="preserve"> </w:t>
      </w:r>
      <w:proofErr w:type="spellStart"/>
      <w:r w:rsidRPr="00AA61EB">
        <w:rPr>
          <w:rFonts w:ascii="Candara" w:hAnsi="Candara"/>
        </w:rPr>
        <w:t>drugi</w:t>
      </w:r>
      <w:proofErr w:type="spellEnd"/>
      <w:r w:rsidRPr="00AA61EB">
        <w:rPr>
          <w:rFonts w:ascii="Candara" w:hAnsi="Candara"/>
        </w:rPr>
        <w:t xml:space="preserve"> </w:t>
      </w:r>
      <w:proofErr w:type="spellStart"/>
      <w:r w:rsidRPr="00AA61EB">
        <w:rPr>
          <w:rFonts w:ascii="Candara" w:hAnsi="Candara"/>
        </w:rPr>
        <w:t>veliki</w:t>
      </w:r>
      <w:proofErr w:type="spellEnd"/>
      <w:r w:rsidRPr="00AA61EB">
        <w:rPr>
          <w:rFonts w:ascii="Candara" w:hAnsi="Candara"/>
        </w:rPr>
        <w:t xml:space="preserve"> </w:t>
      </w:r>
      <w:proofErr w:type="spellStart"/>
      <w:r w:rsidRPr="00AA61EB">
        <w:rPr>
          <w:rFonts w:ascii="Candara" w:hAnsi="Candara"/>
        </w:rPr>
        <w:t>kapitalni</w:t>
      </w:r>
      <w:proofErr w:type="spellEnd"/>
      <w:r w:rsidRPr="00AA61EB">
        <w:rPr>
          <w:rFonts w:ascii="Candara" w:hAnsi="Candara"/>
        </w:rPr>
        <w:t xml:space="preserve"> </w:t>
      </w:r>
      <w:proofErr w:type="spellStart"/>
      <w:r w:rsidRPr="00AA61EB">
        <w:rPr>
          <w:rFonts w:ascii="Candara" w:hAnsi="Candara"/>
        </w:rPr>
        <w:t>projekat</w:t>
      </w:r>
      <w:proofErr w:type="spellEnd"/>
      <w:r w:rsidRPr="00AA61EB">
        <w:rPr>
          <w:rFonts w:ascii="Candara" w:hAnsi="Candara"/>
        </w:rPr>
        <w:t xml:space="preserve"> za </w:t>
      </w:r>
      <w:proofErr w:type="spellStart"/>
      <w:r w:rsidRPr="00AA61EB">
        <w:rPr>
          <w:rFonts w:ascii="Candara" w:hAnsi="Candara"/>
        </w:rPr>
        <w:t>razvoj</w:t>
      </w:r>
      <w:proofErr w:type="spellEnd"/>
      <w:r w:rsidRPr="00AA61EB">
        <w:rPr>
          <w:rFonts w:ascii="Candara" w:hAnsi="Candara"/>
        </w:rPr>
        <w:t xml:space="preserve"> turizma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ovom</w:t>
      </w:r>
      <w:proofErr w:type="spellEnd"/>
      <w:r w:rsidRPr="00AA61EB">
        <w:rPr>
          <w:rFonts w:ascii="Candara" w:hAnsi="Candara"/>
        </w:rPr>
        <w:t xml:space="preserve"> </w:t>
      </w:r>
      <w:proofErr w:type="spellStart"/>
      <w:r w:rsidRPr="00AA61EB">
        <w:rPr>
          <w:rFonts w:ascii="Candara" w:hAnsi="Candara"/>
        </w:rPr>
        <w:t>projektu</w:t>
      </w:r>
      <w:proofErr w:type="spellEnd"/>
      <w:r w:rsidRPr="00AA61EB">
        <w:rPr>
          <w:rFonts w:ascii="Candara" w:hAnsi="Candara"/>
        </w:rPr>
        <w:t xml:space="preserve"> </w:t>
      </w:r>
      <w:proofErr w:type="spellStart"/>
      <w:r w:rsidRPr="00AA61EB">
        <w:rPr>
          <w:rFonts w:ascii="Candara" w:hAnsi="Candara"/>
        </w:rPr>
        <w:t>stagniraju</w:t>
      </w:r>
      <w:proofErr w:type="spellEnd"/>
      <w:r w:rsidRPr="00AA61EB">
        <w:rPr>
          <w:rFonts w:ascii="Candara" w:hAnsi="Candara"/>
        </w:rPr>
        <w:t xml:space="preserve"> </w:t>
      </w:r>
      <w:proofErr w:type="spellStart"/>
      <w:r w:rsidRPr="00AA61EB">
        <w:rPr>
          <w:rFonts w:ascii="Candara" w:hAnsi="Candara"/>
        </w:rPr>
        <w:t>već</w:t>
      </w:r>
      <w:proofErr w:type="spellEnd"/>
      <w:r w:rsidRPr="00AA61EB">
        <w:rPr>
          <w:rFonts w:ascii="Candara" w:hAnsi="Candara"/>
        </w:rPr>
        <w:t xml:space="preserve"> </w:t>
      </w:r>
      <w:proofErr w:type="spellStart"/>
      <w:r w:rsidRPr="00AA61EB">
        <w:rPr>
          <w:rFonts w:ascii="Candara" w:hAnsi="Candara"/>
        </w:rPr>
        <w:t>gotovo</w:t>
      </w:r>
      <w:proofErr w:type="spellEnd"/>
      <w:r w:rsidRPr="00AA61EB">
        <w:rPr>
          <w:rFonts w:ascii="Candara" w:hAnsi="Candara"/>
        </w:rPr>
        <w:t xml:space="preserve"> </w:t>
      </w:r>
      <w:proofErr w:type="spellStart"/>
      <w:r w:rsidRPr="00AA61EB">
        <w:rPr>
          <w:rFonts w:ascii="Candara" w:hAnsi="Candara"/>
        </w:rPr>
        <w:t>četiri</w:t>
      </w:r>
      <w:proofErr w:type="spellEnd"/>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a </w:t>
      </w:r>
      <w:proofErr w:type="spellStart"/>
      <w:r w:rsidRPr="00AA61EB">
        <w:rPr>
          <w:rFonts w:ascii="Candara" w:hAnsi="Candara"/>
        </w:rPr>
        <w:t>trenutno</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u </w:t>
      </w:r>
      <w:proofErr w:type="spellStart"/>
      <w:r w:rsidRPr="00AA61EB">
        <w:rPr>
          <w:rFonts w:ascii="Candara" w:hAnsi="Candara"/>
        </w:rPr>
        <w:t>toku</w:t>
      </w:r>
      <w:proofErr w:type="spellEnd"/>
      <w:r w:rsidRPr="00AA61EB">
        <w:rPr>
          <w:rFonts w:ascii="Candara" w:hAnsi="Candara"/>
        </w:rPr>
        <w:t xml:space="preserve"> </w:t>
      </w:r>
      <w:proofErr w:type="spellStart"/>
      <w:r w:rsidRPr="00AA61EB">
        <w:rPr>
          <w:rFonts w:ascii="Candara" w:hAnsi="Candara"/>
        </w:rPr>
        <w:t>tenderi</w:t>
      </w:r>
      <w:proofErr w:type="spellEnd"/>
      <w:r w:rsidRPr="00AA61EB">
        <w:rPr>
          <w:rFonts w:ascii="Candara" w:hAnsi="Candara"/>
        </w:rPr>
        <w:t xml:space="preserve"> za </w:t>
      </w:r>
      <w:proofErr w:type="spellStart"/>
      <w:r w:rsidRPr="00AA61EB">
        <w:rPr>
          <w:rFonts w:ascii="Candara" w:hAnsi="Candara"/>
        </w:rPr>
        <w:t>izgradnju</w:t>
      </w:r>
      <w:proofErr w:type="spellEnd"/>
      <w:r w:rsidRPr="00AA61EB">
        <w:rPr>
          <w:rFonts w:ascii="Candara" w:hAnsi="Candara"/>
        </w:rPr>
        <w:t xml:space="preserve"> puta </w:t>
      </w:r>
      <w:proofErr w:type="spellStart"/>
      <w:r w:rsidRPr="00AA61EB">
        <w:rPr>
          <w:rFonts w:ascii="Candara" w:hAnsi="Candara"/>
        </w:rPr>
        <w:t>Jasikovac</w:t>
      </w:r>
      <w:proofErr w:type="spellEnd"/>
      <w:r w:rsidRPr="00AA61EB">
        <w:rPr>
          <w:rFonts w:ascii="Candara" w:hAnsi="Candara"/>
        </w:rPr>
        <w:t xml:space="preserve"> – </w:t>
      </w:r>
      <w:proofErr w:type="spellStart"/>
      <w:r w:rsidRPr="00AA61EB">
        <w:rPr>
          <w:rFonts w:ascii="Candara" w:hAnsi="Candara"/>
        </w:rPr>
        <w:t>Cmiljača</w:t>
      </w:r>
      <w:proofErr w:type="spellEnd"/>
      <w:r w:rsidRPr="00AA61EB">
        <w:rPr>
          <w:rFonts w:ascii="Candara" w:hAnsi="Candara"/>
        </w:rPr>
        <w:t xml:space="preserve">, </w:t>
      </w:r>
      <w:proofErr w:type="spellStart"/>
      <w:r w:rsidRPr="00AA61EB">
        <w:rPr>
          <w:rFonts w:ascii="Candara" w:hAnsi="Candara"/>
        </w:rPr>
        <w:t>ukupne</w:t>
      </w:r>
      <w:proofErr w:type="spellEnd"/>
      <w:r w:rsidRPr="00AA61EB">
        <w:rPr>
          <w:rFonts w:ascii="Candara" w:hAnsi="Candara"/>
        </w:rPr>
        <w:t xml:space="preserve"> </w:t>
      </w:r>
      <w:proofErr w:type="spellStart"/>
      <w:r w:rsidRPr="00AA61EB">
        <w:rPr>
          <w:rFonts w:ascii="Candara" w:hAnsi="Candara"/>
        </w:rPr>
        <w:t>dužine</w:t>
      </w:r>
      <w:proofErr w:type="spellEnd"/>
      <w:r w:rsidRPr="00AA61EB">
        <w:rPr>
          <w:rFonts w:ascii="Candara" w:hAnsi="Candara"/>
        </w:rPr>
        <w:t xml:space="preserve"> 10,5 </w:t>
      </w:r>
      <w:proofErr w:type="spellStart"/>
      <w:r w:rsidRPr="00AA61EB">
        <w:rPr>
          <w:rFonts w:ascii="Candara" w:hAnsi="Candara"/>
        </w:rPr>
        <w:t>kilometara</w:t>
      </w:r>
      <w:proofErr w:type="spellEnd"/>
      <w:r w:rsidRPr="00AA61EB">
        <w:rPr>
          <w:rFonts w:ascii="Candara" w:hAnsi="Candara"/>
        </w:rPr>
        <w:t xml:space="preserve">, s </w:t>
      </w:r>
      <w:proofErr w:type="spellStart"/>
      <w:r w:rsidRPr="00AA61EB">
        <w:rPr>
          <w:rFonts w:ascii="Candara" w:hAnsi="Candara"/>
        </w:rPr>
        <w:t>procijenjenom</w:t>
      </w:r>
      <w:proofErr w:type="spellEnd"/>
      <w:r w:rsidRPr="00AA61EB">
        <w:rPr>
          <w:rFonts w:ascii="Candara" w:hAnsi="Candara"/>
        </w:rPr>
        <w:t xml:space="preserve"> </w:t>
      </w:r>
      <w:proofErr w:type="spellStart"/>
      <w:r w:rsidRPr="00AA61EB">
        <w:rPr>
          <w:rFonts w:ascii="Candara" w:hAnsi="Candara"/>
        </w:rPr>
        <w:t>vrijednošću</w:t>
      </w:r>
      <w:proofErr w:type="spellEnd"/>
      <w:r w:rsidRPr="00AA61EB">
        <w:rPr>
          <w:rFonts w:ascii="Candara" w:hAnsi="Candara"/>
        </w:rPr>
        <w:t xml:space="preserve"> od 17 </w:t>
      </w:r>
      <w:proofErr w:type="spellStart"/>
      <w:r w:rsidRPr="00AA61EB">
        <w:rPr>
          <w:rFonts w:ascii="Candara" w:hAnsi="Candara"/>
        </w:rPr>
        <w:t>miliona</w:t>
      </w:r>
      <w:proofErr w:type="spellEnd"/>
      <w:r w:rsidRPr="00AA61EB">
        <w:rPr>
          <w:rFonts w:ascii="Candara" w:hAnsi="Candara"/>
        </w:rPr>
        <w:t xml:space="preserve"> </w:t>
      </w:r>
      <w:proofErr w:type="spellStart"/>
      <w:r w:rsidRPr="00AA61EB">
        <w:rPr>
          <w:rFonts w:ascii="Candara" w:hAnsi="Candara"/>
        </w:rPr>
        <w:t>eura</w:t>
      </w:r>
      <w:proofErr w:type="spellEnd"/>
      <w:r w:rsidRPr="00AA61EB">
        <w:rPr>
          <w:rFonts w:ascii="Candara" w:hAnsi="Candara"/>
        </w:rPr>
        <w:t xml:space="preserve">. U </w:t>
      </w:r>
      <w:proofErr w:type="spellStart"/>
      <w:r w:rsidRPr="00AA61EB">
        <w:rPr>
          <w:rFonts w:ascii="Candara" w:hAnsi="Candara"/>
        </w:rPr>
        <w:t>toku</w:t>
      </w:r>
      <w:proofErr w:type="spellEnd"/>
      <w:r w:rsidRPr="00AA61EB">
        <w:rPr>
          <w:rFonts w:ascii="Candara" w:hAnsi="Candara"/>
        </w:rPr>
        <w:t xml:space="preserve"> je i </w:t>
      </w:r>
      <w:proofErr w:type="spellStart"/>
      <w:r w:rsidRPr="00AA61EB">
        <w:rPr>
          <w:rFonts w:ascii="Candara" w:hAnsi="Candara"/>
        </w:rPr>
        <w:t>tenderska</w:t>
      </w:r>
      <w:proofErr w:type="spellEnd"/>
      <w:r w:rsidRPr="00AA61EB">
        <w:rPr>
          <w:rFonts w:ascii="Candara" w:hAnsi="Candara"/>
        </w:rPr>
        <w:t xml:space="preserve"> </w:t>
      </w:r>
      <w:proofErr w:type="spellStart"/>
      <w:r w:rsidRPr="00AA61EB">
        <w:rPr>
          <w:rFonts w:ascii="Candara" w:hAnsi="Candara"/>
        </w:rPr>
        <w:t>procedura</w:t>
      </w:r>
      <w:proofErr w:type="spellEnd"/>
      <w:r w:rsidRPr="00AA61EB">
        <w:rPr>
          <w:rFonts w:ascii="Candara" w:hAnsi="Candara"/>
        </w:rPr>
        <w:t xml:space="preserve"> za </w:t>
      </w:r>
      <w:proofErr w:type="spellStart"/>
      <w:r w:rsidRPr="00AA61EB">
        <w:rPr>
          <w:rFonts w:ascii="Candara" w:hAnsi="Candara"/>
        </w:rPr>
        <w:t>izgradnju</w:t>
      </w:r>
      <w:proofErr w:type="spellEnd"/>
      <w:r w:rsidRPr="00AA61EB">
        <w:rPr>
          <w:rFonts w:ascii="Candara" w:hAnsi="Candara"/>
        </w:rPr>
        <w:t xml:space="preserve"> </w:t>
      </w:r>
      <w:proofErr w:type="spellStart"/>
      <w:r w:rsidRPr="00AA61EB">
        <w:rPr>
          <w:rFonts w:ascii="Candara" w:hAnsi="Candara"/>
        </w:rPr>
        <w:t>dalekovoda</w:t>
      </w:r>
      <w:proofErr w:type="spellEnd"/>
      <w:r w:rsidRPr="00AA61EB">
        <w:rPr>
          <w:rFonts w:ascii="Candara" w:hAnsi="Candara"/>
        </w:rPr>
        <w:t xml:space="preserve"> </w:t>
      </w:r>
      <w:proofErr w:type="spellStart"/>
      <w:r w:rsidRPr="00AA61EB">
        <w:rPr>
          <w:rFonts w:ascii="Candara" w:hAnsi="Candara"/>
        </w:rPr>
        <w:t>od</w:t>
      </w:r>
      <w:proofErr w:type="spellEnd"/>
      <w:r w:rsidRPr="00AA61EB">
        <w:rPr>
          <w:rFonts w:ascii="Candara" w:hAnsi="Candara"/>
        </w:rPr>
        <w:t xml:space="preserve"> </w:t>
      </w:r>
      <w:proofErr w:type="spellStart"/>
      <w:r w:rsidRPr="00AA61EB">
        <w:rPr>
          <w:rFonts w:ascii="Candara" w:hAnsi="Candara"/>
        </w:rPr>
        <w:t>Ribarevina</w:t>
      </w:r>
      <w:proofErr w:type="spellEnd"/>
      <w:r w:rsidRPr="00AA61EB">
        <w:rPr>
          <w:rFonts w:ascii="Candara" w:hAnsi="Candara"/>
        </w:rPr>
        <w:t xml:space="preserve"> do </w:t>
      </w:r>
      <w:proofErr w:type="spellStart"/>
      <w:r w:rsidRPr="00AA61EB">
        <w:rPr>
          <w:rFonts w:ascii="Candara" w:hAnsi="Candara"/>
        </w:rPr>
        <w:t>Cmiljače</w:t>
      </w:r>
      <w:proofErr w:type="spellEnd"/>
      <w:r w:rsidRPr="00AA61EB">
        <w:rPr>
          <w:rFonts w:ascii="Candara" w:hAnsi="Candara"/>
        </w:rPr>
        <w:t xml:space="preserve">, </w:t>
      </w:r>
      <w:proofErr w:type="spellStart"/>
      <w:r w:rsidRPr="00AA61EB">
        <w:rPr>
          <w:rFonts w:ascii="Candara" w:hAnsi="Candara"/>
        </w:rPr>
        <w:t>vrijednog</w:t>
      </w:r>
      <w:proofErr w:type="spellEnd"/>
      <w:r w:rsidRPr="00AA61EB">
        <w:rPr>
          <w:rFonts w:ascii="Candara" w:hAnsi="Candara"/>
        </w:rPr>
        <w:t xml:space="preserve"> 1,6 </w:t>
      </w:r>
      <w:proofErr w:type="spellStart"/>
      <w:r w:rsidRPr="00AA61EB">
        <w:rPr>
          <w:rFonts w:ascii="Candara" w:hAnsi="Candara"/>
        </w:rPr>
        <w:t>miliona</w:t>
      </w:r>
      <w:proofErr w:type="spellEnd"/>
      <w:r w:rsidRPr="00AA61EB">
        <w:rPr>
          <w:rFonts w:ascii="Candara" w:hAnsi="Candara"/>
        </w:rPr>
        <w:t xml:space="preserve"> </w:t>
      </w:r>
      <w:proofErr w:type="spellStart"/>
      <w:r w:rsidRPr="00AA61EB">
        <w:rPr>
          <w:rFonts w:ascii="Candara" w:hAnsi="Candara"/>
        </w:rPr>
        <w:t>eura</w:t>
      </w:r>
      <w:proofErr w:type="spellEnd"/>
      <w:r w:rsidRPr="00AA61EB">
        <w:rPr>
          <w:rFonts w:ascii="Candara" w:hAnsi="Candara"/>
        </w:rPr>
        <w:t>.</w:t>
      </w:r>
    </w:p>
    <w:p w14:paraId="5D0EE380" w14:textId="31676282" w:rsidR="00CE3DA9" w:rsidRPr="00AA61EB" w:rsidRDefault="00563086" w:rsidP="00AA61EB">
      <w:pPr>
        <w:ind w:firstLine="720"/>
        <w:jc w:val="both"/>
        <w:rPr>
          <w:rFonts w:ascii="Candara" w:hAnsi="Candara" w:cs="Arial"/>
          <w:lang w:val="sr-Latn-CS"/>
        </w:rPr>
      </w:pPr>
      <w:r w:rsidRPr="00AA61EB">
        <w:rPr>
          <w:rFonts w:ascii="Candara" w:hAnsi="Candara" w:cs="Arial"/>
          <w:bCs/>
          <w:iCs/>
          <w:lang w:val="pl-PL"/>
        </w:rPr>
        <w:t>Projekat Izgradnja kolektora sa PPOV-a</w:t>
      </w:r>
      <w:r w:rsidR="00AD2279" w:rsidRPr="00AA61EB">
        <w:rPr>
          <w:rFonts w:ascii="Candara" w:hAnsi="Candara" w:cs="Arial"/>
          <w:bCs/>
          <w:iCs/>
          <w:lang w:val="pl-PL"/>
        </w:rPr>
        <w:t xml:space="preserve"> </w:t>
      </w:r>
      <w:r w:rsidR="00650F5D" w:rsidRPr="00AA61EB">
        <w:rPr>
          <w:rFonts w:ascii="Candara" w:hAnsi="Candara" w:cs="Arial"/>
          <w:bCs/>
          <w:iCs/>
          <w:lang w:val="pl-PL"/>
        </w:rPr>
        <w:t>-</w:t>
      </w:r>
      <w:r w:rsidR="00650F5D" w:rsidRPr="00AA61EB">
        <w:rPr>
          <w:rFonts w:ascii="Candara" w:hAnsi="Candara" w:cs="Arial"/>
          <w:b/>
          <w:i/>
          <w:lang w:val="pl-PL"/>
        </w:rPr>
        <w:t xml:space="preserve"> </w:t>
      </w:r>
      <w:r w:rsidR="00CE3DA9" w:rsidRPr="00AA61EB">
        <w:rPr>
          <w:rFonts w:ascii="Candara" w:hAnsi="Candara" w:cs="Arial"/>
          <w:lang w:val="sr-Latn-CS"/>
        </w:rPr>
        <w:t>Tokom 202</w:t>
      </w:r>
      <w:r w:rsidR="00E305BA" w:rsidRPr="00AA61EB">
        <w:rPr>
          <w:rFonts w:ascii="Candara" w:hAnsi="Candara" w:cs="Arial"/>
          <w:lang w:val="sr-Latn-CS"/>
        </w:rPr>
        <w:t>4</w:t>
      </w:r>
      <w:r w:rsidR="00CE3DA9" w:rsidRPr="00AA61EB">
        <w:rPr>
          <w:rFonts w:ascii="Candara" w:hAnsi="Candara" w:cs="Arial"/>
          <w:lang w:val="sr-Latn-CS"/>
        </w:rPr>
        <w:t xml:space="preserve">. godine, raspisan je međunarodni tender za projekat PPOV-a u Bijelom Polju, po sistemu ,,projektuj-izgradi“. Predsjednik Opštine je formirao Jedinicu za implementaciju Projekta PPOV-a i Komisiju za evaluaciju ponuda tokom tenderskog postupka, sastavljenu od predstavnika Opštine Bijelo Polje, Ministarstva turizma, ekologije, održivog razvoja  i razvoja sjevera  i DOO “Project – Consulting Podgorica. Zadatak  Komisije je da izvrši inicijalnu selekciju kandidata u fazi pretkvalifikacije i u drugoj fazi izabere najpovoljnijeg ponuđača od kompanija koje su ispunile uslove u pretkvalifikaciji  za ovaj projekat. </w:t>
      </w:r>
      <w:r w:rsidR="001D76F3" w:rsidRPr="00AA61EB">
        <w:rPr>
          <w:rFonts w:ascii="Candara" w:hAnsi="Candara" w:cs="Arial"/>
          <w:lang w:val="sr-Latn-CS"/>
        </w:rPr>
        <w:t>U toku su tenderske procedure  za izbor najpovoljnije Ponude za Projekat ,,Postrojenja za prečišćavanje otpadnih voda-prva faza“ po sistemu ,,projektuj-izgradi“.</w:t>
      </w:r>
    </w:p>
    <w:p w14:paraId="192E0AD2" w14:textId="282C8AEB" w:rsidR="0010787F" w:rsidRPr="00AA61EB" w:rsidRDefault="00563086" w:rsidP="00AA61EB">
      <w:pPr>
        <w:tabs>
          <w:tab w:val="left" w:pos="0"/>
        </w:tabs>
        <w:jc w:val="both"/>
        <w:rPr>
          <w:rFonts w:ascii="Candara" w:hAnsi="Candara"/>
          <w:shd w:val="clear" w:color="auto" w:fill="FFFFFF"/>
        </w:rPr>
      </w:pPr>
      <w:r w:rsidRPr="00AA61EB">
        <w:rPr>
          <w:rFonts w:ascii="Candara" w:hAnsi="Candara" w:cs="Arial"/>
          <w:bCs/>
          <w:color w:val="FF0000"/>
          <w:lang w:val="en-US"/>
        </w:rPr>
        <w:lastRenderedPageBreak/>
        <w:t xml:space="preserve">          </w:t>
      </w:r>
      <w:proofErr w:type="spellStart"/>
      <w:r w:rsidRPr="00AA61EB">
        <w:rPr>
          <w:rFonts w:ascii="Candara" w:hAnsi="Candara" w:cs="Arial"/>
          <w:bCs/>
          <w:lang w:val="en-US"/>
        </w:rPr>
        <w:t>Što</w:t>
      </w:r>
      <w:proofErr w:type="spellEnd"/>
      <w:r w:rsidRPr="00AA61EB">
        <w:rPr>
          <w:rFonts w:ascii="Candara" w:hAnsi="Candara" w:cs="Arial"/>
          <w:bCs/>
          <w:lang w:val="en-US"/>
        </w:rPr>
        <w:t xml:space="preserve"> se </w:t>
      </w:r>
      <w:proofErr w:type="spellStart"/>
      <w:r w:rsidRPr="00AA61EB">
        <w:rPr>
          <w:rFonts w:ascii="Candara" w:hAnsi="Candara" w:cs="Arial"/>
          <w:bCs/>
          <w:lang w:val="en-US"/>
        </w:rPr>
        <w:t>tiče</w:t>
      </w:r>
      <w:proofErr w:type="spellEnd"/>
      <w:r w:rsidRPr="00AA61EB">
        <w:rPr>
          <w:rFonts w:ascii="Candara" w:hAnsi="Candara" w:cs="Arial"/>
          <w:bCs/>
          <w:lang w:val="en-US"/>
        </w:rPr>
        <w:t xml:space="preserve"> </w:t>
      </w:r>
      <w:proofErr w:type="spellStart"/>
      <w:r w:rsidRPr="00AA61EB">
        <w:rPr>
          <w:rFonts w:ascii="Candara" w:hAnsi="Candara" w:cs="Arial"/>
          <w:bCs/>
          <w:lang w:val="en-US"/>
        </w:rPr>
        <w:t>ostalih</w:t>
      </w:r>
      <w:proofErr w:type="spellEnd"/>
      <w:r w:rsidRPr="00AA61EB">
        <w:rPr>
          <w:rFonts w:ascii="Candara" w:hAnsi="Candara" w:cs="Arial"/>
          <w:bCs/>
          <w:lang w:val="en-US"/>
        </w:rPr>
        <w:t xml:space="preserve"> </w:t>
      </w:r>
      <w:proofErr w:type="spellStart"/>
      <w:r w:rsidRPr="00AA61EB">
        <w:rPr>
          <w:rFonts w:ascii="Candara" w:hAnsi="Candara" w:cs="Arial"/>
          <w:bCs/>
          <w:lang w:val="en-US"/>
        </w:rPr>
        <w:t>većih</w:t>
      </w:r>
      <w:proofErr w:type="spellEnd"/>
      <w:r w:rsidRPr="00AA61EB">
        <w:rPr>
          <w:rFonts w:ascii="Candara" w:hAnsi="Candara" w:cs="Arial"/>
          <w:bCs/>
          <w:lang w:val="en-US"/>
        </w:rPr>
        <w:t xml:space="preserve"> </w:t>
      </w:r>
      <w:proofErr w:type="spellStart"/>
      <w:r w:rsidRPr="00AA61EB">
        <w:rPr>
          <w:rFonts w:ascii="Candara" w:hAnsi="Candara" w:cs="Arial"/>
          <w:bCs/>
          <w:lang w:val="en-US"/>
        </w:rPr>
        <w:t>investicionih</w:t>
      </w:r>
      <w:proofErr w:type="spellEnd"/>
      <w:r w:rsidRPr="00AA61EB">
        <w:rPr>
          <w:rFonts w:ascii="Candara" w:hAnsi="Candara" w:cs="Arial"/>
          <w:bCs/>
          <w:lang w:val="en-US"/>
        </w:rPr>
        <w:t xml:space="preserve"> </w:t>
      </w:r>
      <w:proofErr w:type="spellStart"/>
      <w:r w:rsidRPr="00AA61EB">
        <w:rPr>
          <w:rFonts w:ascii="Candara" w:hAnsi="Candara" w:cs="Arial"/>
          <w:bCs/>
          <w:lang w:val="en-US"/>
        </w:rPr>
        <w:t>projekata</w:t>
      </w:r>
      <w:proofErr w:type="spellEnd"/>
      <w:r w:rsidRPr="00AA61EB">
        <w:rPr>
          <w:rFonts w:ascii="Candara" w:hAnsi="Candara" w:cs="Arial"/>
          <w:bCs/>
          <w:lang w:val="en-US"/>
        </w:rPr>
        <w:t xml:space="preserve">, </w:t>
      </w:r>
      <w:proofErr w:type="spellStart"/>
      <w:r w:rsidR="00E305BA" w:rsidRPr="00AA61EB">
        <w:rPr>
          <w:rFonts w:ascii="Candara" w:hAnsi="Candara" w:cs="Arial"/>
          <w:bCs/>
          <w:lang w:val="en-US"/>
        </w:rPr>
        <w:t>započeti</w:t>
      </w:r>
      <w:proofErr w:type="spellEnd"/>
      <w:r w:rsidR="00E305BA" w:rsidRPr="00AA61EB">
        <w:rPr>
          <w:rFonts w:ascii="Candara" w:hAnsi="Candara" w:cs="Arial"/>
          <w:bCs/>
          <w:lang w:val="en-US"/>
        </w:rPr>
        <w:t xml:space="preserve"> </w:t>
      </w:r>
      <w:proofErr w:type="spellStart"/>
      <w:r w:rsidR="00E305BA" w:rsidRPr="00AA61EB">
        <w:rPr>
          <w:rFonts w:ascii="Candara" w:hAnsi="Candara" w:cs="Arial"/>
          <w:bCs/>
          <w:lang w:val="en-US"/>
        </w:rPr>
        <w:t>su</w:t>
      </w:r>
      <w:proofErr w:type="spellEnd"/>
      <w:r w:rsidR="00E305BA" w:rsidRPr="00AA61EB">
        <w:rPr>
          <w:rFonts w:ascii="Candara" w:hAnsi="Candara" w:cs="Arial"/>
          <w:bCs/>
          <w:lang w:val="en-US"/>
        </w:rPr>
        <w:t xml:space="preserve"> </w:t>
      </w:r>
      <w:proofErr w:type="spellStart"/>
      <w:r w:rsidR="00E305BA" w:rsidRPr="00AA61EB">
        <w:rPr>
          <w:rFonts w:ascii="Candara" w:hAnsi="Candara" w:cs="Arial"/>
          <w:bCs/>
          <w:lang w:val="en-US"/>
        </w:rPr>
        <w:t>radovi</w:t>
      </w:r>
      <w:proofErr w:type="spellEnd"/>
      <w:r w:rsidR="00E305BA" w:rsidRPr="00AA61EB">
        <w:rPr>
          <w:rFonts w:ascii="Candara" w:hAnsi="Candara" w:cs="Arial"/>
          <w:bCs/>
          <w:lang w:val="en-US"/>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realizaciji</w:t>
      </w:r>
      <w:proofErr w:type="spellEnd"/>
      <w:r w:rsidRPr="00AA61EB">
        <w:rPr>
          <w:rFonts w:ascii="Candara" w:hAnsi="Candara"/>
          <w:shd w:val="clear" w:color="auto" w:fill="FFFFFF"/>
        </w:rPr>
        <w:t xml:space="preserve"> </w:t>
      </w:r>
      <w:proofErr w:type="spellStart"/>
      <w:r w:rsidRPr="00AA61EB">
        <w:rPr>
          <w:rFonts w:ascii="Candara" w:hAnsi="Candara"/>
          <w:bCs/>
          <w:shd w:val="clear" w:color="auto" w:fill="FFFFFF"/>
        </w:rPr>
        <w:t>Projekta</w:t>
      </w:r>
      <w:proofErr w:type="spellEnd"/>
      <w:r w:rsidRPr="00AA61EB">
        <w:rPr>
          <w:rFonts w:ascii="Candara" w:hAnsi="Candara"/>
          <w:bCs/>
          <w:shd w:val="clear" w:color="auto" w:fill="FFFFFF"/>
        </w:rPr>
        <w:t xml:space="preserve"> </w:t>
      </w:r>
      <w:proofErr w:type="spellStart"/>
      <w:r w:rsidRPr="00AA61EB">
        <w:rPr>
          <w:rFonts w:ascii="Candara" w:hAnsi="Candara"/>
          <w:bCs/>
          <w:shd w:val="clear" w:color="auto" w:fill="FFFFFF"/>
        </w:rPr>
        <w:t>regulacije</w:t>
      </w:r>
      <w:proofErr w:type="spellEnd"/>
      <w:r w:rsidRPr="00AA61EB">
        <w:rPr>
          <w:rFonts w:ascii="Candara" w:hAnsi="Candara"/>
          <w:bCs/>
          <w:shd w:val="clear" w:color="auto" w:fill="FFFFFF"/>
        </w:rPr>
        <w:t xml:space="preserve"> Lima</w:t>
      </w:r>
      <w:r w:rsidRPr="00AA61EB">
        <w:rPr>
          <w:rFonts w:ascii="Candara" w:hAnsi="Candara"/>
          <w:shd w:val="clear" w:color="auto" w:fill="FFFFFF"/>
        </w:rPr>
        <w:t xml:space="preserve"> </w:t>
      </w:r>
      <w:proofErr w:type="spellStart"/>
      <w:r w:rsidR="0008600A" w:rsidRPr="00AA61EB">
        <w:rPr>
          <w:rFonts w:ascii="Candara" w:hAnsi="Candara"/>
          <w:shd w:val="clear" w:color="auto" w:fill="FFFFFF"/>
        </w:rPr>
        <w:t>na</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lijevoj</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obali</w:t>
      </w:r>
      <w:proofErr w:type="spellEnd"/>
      <w:r w:rsidR="0008600A" w:rsidRPr="00AA61EB">
        <w:rPr>
          <w:rFonts w:ascii="Candara" w:hAnsi="Candara"/>
          <w:shd w:val="clear" w:color="auto" w:fill="FFFFFF"/>
        </w:rPr>
        <w:t xml:space="preserve"> u </w:t>
      </w:r>
      <w:proofErr w:type="spellStart"/>
      <w:r w:rsidR="0008600A" w:rsidRPr="00AA61EB">
        <w:rPr>
          <w:rFonts w:ascii="Candara" w:hAnsi="Candara"/>
          <w:shd w:val="clear" w:color="auto" w:fill="FFFFFF"/>
        </w:rPr>
        <w:t>gradskoj</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zoni</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od</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gradskog</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mosta</w:t>
      </w:r>
      <w:proofErr w:type="spellEnd"/>
      <w:r w:rsidR="0008600A" w:rsidRPr="00AA61EB">
        <w:rPr>
          <w:rFonts w:ascii="Candara" w:hAnsi="Candara"/>
          <w:shd w:val="clear" w:color="auto" w:fill="FFFFFF"/>
        </w:rPr>
        <w:t xml:space="preserve"> u </w:t>
      </w:r>
      <w:proofErr w:type="spellStart"/>
      <w:r w:rsidR="0008600A" w:rsidRPr="00AA61EB">
        <w:rPr>
          <w:rFonts w:ascii="Candara" w:hAnsi="Candara"/>
          <w:shd w:val="clear" w:color="auto" w:fill="FFFFFF"/>
        </w:rPr>
        <w:t>Nikoljcu</w:t>
      </w:r>
      <w:proofErr w:type="spellEnd"/>
      <w:r w:rsidR="0008600A" w:rsidRPr="00AA61EB">
        <w:rPr>
          <w:rFonts w:ascii="Candara" w:hAnsi="Candara"/>
          <w:shd w:val="clear" w:color="auto" w:fill="FFFFFF"/>
        </w:rPr>
        <w:t xml:space="preserve"> do </w:t>
      </w:r>
      <w:proofErr w:type="spellStart"/>
      <w:r w:rsidR="0008600A" w:rsidRPr="00AA61EB">
        <w:rPr>
          <w:rFonts w:ascii="Candara" w:hAnsi="Candara"/>
          <w:shd w:val="clear" w:color="auto" w:fill="FFFFFF"/>
        </w:rPr>
        <w:t>pješačkog</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mosta</w:t>
      </w:r>
      <w:proofErr w:type="spellEnd"/>
      <w:r w:rsidR="0008600A" w:rsidRPr="00AA61EB">
        <w:rPr>
          <w:rFonts w:ascii="Candara" w:hAnsi="Candara"/>
          <w:shd w:val="clear" w:color="auto" w:fill="FFFFFF"/>
        </w:rPr>
        <w:t xml:space="preserve"> u </w:t>
      </w:r>
      <w:proofErr w:type="spellStart"/>
      <w:r w:rsidR="0008600A" w:rsidRPr="00AA61EB">
        <w:rPr>
          <w:rFonts w:ascii="Candara" w:hAnsi="Candara"/>
          <w:shd w:val="clear" w:color="auto" w:fill="FFFFFF"/>
        </w:rPr>
        <w:t>naselju</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Loznice</w:t>
      </w:r>
      <w:proofErr w:type="spellEnd"/>
      <w:r w:rsidR="0008600A" w:rsidRPr="00AA61EB">
        <w:rPr>
          <w:rFonts w:ascii="Candara" w:hAnsi="Candara"/>
          <w:shd w:val="clear" w:color="auto" w:fill="FFFFFF"/>
        </w:rPr>
        <w:t xml:space="preserve">. </w:t>
      </w:r>
      <w:proofErr w:type="spellStart"/>
      <w:r w:rsidR="0008600A" w:rsidRPr="00AA61EB">
        <w:rPr>
          <w:rFonts w:ascii="Candara" w:hAnsi="Candara"/>
          <w:shd w:val="clear" w:color="auto" w:fill="FFFFFF"/>
        </w:rPr>
        <w:t>Projekat</w:t>
      </w:r>
      <w:proofErr w:type="spellEnd"/>
      <w:r w:rsidR="0008600A" w:rsidRPr="00AA61EB">
        <w:rPr>
          <w:rFonts w:ascii="Candara" w:hAnsi="Candara"/>
          <w:shd w:val="clear" w:color="auto" w:fill="FFFFFF"/>
        </w:rPr>
        <w:t xml:space="preserve"> </w:t>
      </w:r>
      <w:r w:rsidRPr="00AA61EB">
        <w:rPr>
          <w:rFonts w:ascii="Candara" w:hAnsi="Candara"/>
          <w:shd w:val="clear" w:color="auto" w:fill="FFFFFF"/>
        </w:rPr>
        <w:t xml:space="preserve">se </w:t>
      </w:r>
      <w:proofErr w:type="spellStart"/>
      <w:r w:rsidRPr="00AA61EB">
        <w:rPr>
          <w:rFonts w:ascii="Candara" w:hAnsi="Candara"/>
          <w:shd w:val="clear" w:color="auto" w:fill="FFFFFF"/>
        </w:rPr>
        <w:t>finansira</w:t>
      </w:r>
      <w:proofErr w:type="spellEnd"/>
      <w:r w:rsidRPr="00AA61EB">
        <w:rPr>
          <w:rFonts w:ascii="Candara" w:hAnsi="Candara"/>
          <w:shd w:val="clear" w:color="auto" w:fill="FFFFFF"/>
        </w:rPr>
        <w:t xml:space="preserve"> </w:t>
      </w:r>
      <w:r w:rsidRPr="00AA61EB">
        <w:rPr>
          <w:rFonts w:ascii="Candara" w:hAnsi="Candara"/>
        </w:rPr>
        <w:t xml:space="preserve">u </w:t>
      </w:r>
      <w:proofErr w:type="spellStart"/>
      <w:r w:rsidRPr="00AA61EB">
        <w:rPr>
          <w:rFonts w:ascii="Candara" w:hAnsi="Candara"/>
        </w:rPr>
        <w:t>saradnji</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Svjetskom</w:t>
      </w:r>
      <w:proofErr w:type="spellEnd"/>
      <w:r w:rsidRPr="00AA61EB">
        <w:rPr>
          <w:rFonts w:ascii="Candara" w:hAnsi="Candara"/>
        </w:rPr>
        <w:t xml:space="preserve"> </w:t>
      </w:r>
      <w:proofErr w:type="spellStart"/>
      <w:r w:rsidRPr="00AA61EB">
        <w:rPr>
          <w:rFonts w:ascii="Candara" w:hAnsi="Candara"/>
        </w:rPr>
        <w:t>bankom</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bespovratnih</w:t>
      </w:r>
      <w:proofErr w:type="spellEnd"/>
      <w:r w:rsidRPr="00AA61EB">
        <w:rPr>
          <w:rFonts w:ascii="Candara" w:hAnsi="Candara"/>
        </w:rPr>
        <w:t xml:space="preserve"> </w:t>
      </w:r>
      <w:proofErr w:type="spellStart"/>
      <w:r w:rsidRPr="00AA61EB">
        <w:rPr>
          <w:rFonts w:ascii="Candara" w:hAnsi="Candara"/>
        </w:rPr>
        <w:t>sredstava</w:t>
      </w:r>
      <w:proofErr w:type="spellEnd"/>
      <w:r w:rsidRPr="00AA61EB">
        <w:rPr>
          <w:rFonts w:ascii="Candara" w:hAnsi="Candara"/>
        </w:rPr>
        <w:t xml:space="preserve"> </w:t>
      </w:r>
      <w:proofErr w:type="spellStart"/>
      <w:r w:rsidRPr="00AA61EB">
        <w:rPr>
          <w:rFonts w:ascii="Candara" w:hAnsi="Candara"/>
        </w:rPr>
        <w:t>Globalnog</w:t>
      </w:r>
      <w:proofErr w:type="spellEnd"/>
      <w:r w:rsidRPr="00AA61EB">
        <w:rPr>
          <w:rFonts w:ascii="Candara" w:hAnsi="Candara"/>
        </w:rPr>
        <w:t xml:space="preserve"> </w:t>
      </w:r>
      <w:proofErr w:type="spellStart"/>
      <w:r w:rsidRPr="00AA61EB">
        <w:rPr>
          <w:rFonts w:ascii="Candara" w:hAnsi="Candara"/>
        </w:rPr>
        <w:t>fonda</w:t>
      </w:r>
      <w:proofErr w:type="spellEnd"/>
      <w:r w:rsidRPr="00AA61EB">
        <w:rPr>
          <w:rFonts w:ascii="Candara" w:hAnsi="Candara"/>
        </w:rPr>
        <w:t xml:space="preserve"> za </w:t>
      </w:r>
      <w:proofErr w:type="spellStart"/>
      <w:r w:rsidRPr="00AA61EB">
        <w:rPr>
          <w:rFonts w:ascii="Candara" w:hAnsi="Candara"/>
        </w:rPr>
        <w:t>životnu</w:t>
      </w:r>
      <w:proofErr w:type="spellEnd"/>
      <w:r w:rsidRPr="00AA61EB">
        <w:rPr>
          <w:rFonts w:ascii="Candara" w:hAnsi="Candara"/>
        </w:rPr>
        <w:t xml:space="preserve"> </w:t>
      </w:r>
      <w:proofErr w:type="spellStart"/>
      <w:r w:rsidRPr="00AA61EB">
        <w:rPr>
          <w:rFonts w:ascii="Candara" w:hAnsi="Candara"/>
        </w:rPr>
        <w:t>sredinu</w:t>
      </w:r>
      <w:proofErr w:type="spellEnd"/>
      <w:r w:rsidRPr="00AA61EB">
        <w:rPr>
          <w:rFonts w:ascii="Candara" w:hAnsi="Candara"/>
        </w:rPr>
        <w:t xml:space="preserve"> (GEF) i </w:t>
      </w:r>
      <w:proofErr w:type="spellStart"/>
      <w:r w:rsidRPr="00AA61EB">
        <w:rPr>
          <w:rFonts w:ascii="Candara" w:hAnsi="Candara"/>
        </w:rPr>
        <w:t>Specijalnog</w:t>
      </w:r>
      <w:proofErr w:type="spellEnd"/>
      <w:r w:rsidRPr="00AA61EB">
        <w:rPr>
          <w:rFonts w:ascii="Candara" w:hAnsi="Candara"/>
        </w:rPr>
        <w:t xml:space="preserve"> </w:t>
      </w:r>
      <w:proofErr w:type="spellStart"/>
      <w:r w:rsidRPr="00AA61EB">
        <w:rPr>
          <w:rFonts w:ascii="Candara" w:hAnsi="Candara"/>
        </w:rPr>
        <w:t>fonda</w:t>
      </w:r>
      <w:proofErr w:type="spellEnd"/>
      <w:r w:rsidRPr="00AA61EB">
        <w:rPr>
          <w:rFonts w:ascii="Candara" w:hAnsi="Candara"/>
        </w:rPr>
        <w:t xml:space="preserve"> za </w:t>
      </w:r>
      <w:proofErr w:type="spellStart"/>
      <w:r w:rsidRPr="00AA61EB">
        <w:rPr>
          <w:rFonts w:ascii="Candara" w:hAnsi="Candara"/>
        </w:rPr>
        <w:t>klimatske</w:t>
      </w:r>
      <w:proofErr w:type="spellEnd"/>
      <w:r w:rsidRPr="00AA61EB">
        <w:rPr>
          <w:rFonts w:ascii="Candara" w:hAnsi="Candara"/>
        </w:rPr>
        <w:t xml:space="preserve"> </w:t>
      </w:r>
      <w:proofErr w:type="spellStart"/>
      <w:r w:rsidRPr="00AA61EB">
        <w:rPr>
          <w:rFonts w:ascii="Candara" w:hAnsi="Candara"/>
        </w:rPr>
        <w:t>promjene</w:t>
      </w:r>
      <w:proofErr w:type="spellEnd"/>
      <w:r w:rsidRPr="00AA61EB">
        <w:rPr>
          <w:rFonts w:ascii="Candara" w:hAnsi="Candara"/>
        </w:rPr>
        <w:t xml:space="preserve"> (SCCF). </w:t>
      </w:r>
      <w:proofErr w:type="spellStart"/>
      <w:r w:rsidRPr="00AA61EB">
        <w:rPr>
          <w:rFonts w:ascii="Candara" w:hAnsi="Candara"/>
        </w:rPr>
        <w:t>Pripremu</w:t>
      </w:r>
      <w:proofErr w:type="spellEnd"/>
      <w:r w:rsidRPr="00AA61EB">
        <w:rPr>
          <w:rFonts w:ascii="Candara" w:hAnsi="Candara"/>
        </w:rPr>
        <w:t xml:space="preserve"> </w:t>
      </w:r>
      <w:proofErr w:type="spellStart"/>
      <w:r w:rsidRPr="00AA61EB">
        <w:rPr>
          <w:rFonts w:ascii="Candara" w:hAnsi="Candara"/>
        </w:rPr>
        <w:t>projektne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w:t>
      </w:r>
      <w:r w:rsidR="0008600A" w:rsidRPr="00AA61EB">
        <w:rPr>
          <w:rFonts w:ascii="Candara" w:hAnsi="Candara"/>
        </w:rPr>
        <w:t>i</w:t>
      </w:r>
      <w:r w:rsidRPr="00AA61EB">
        <w:rPr>
          <w:rFonts w:ascii="Candara" w:hAnsi="Candara"/>
        </w:rPr>
        <w:t xml:space="preserve"> </w:t>
      </w:r>
      <w:proofErr w:type="spellStart"/>
      <w:r w:rsidRPr="00AA61EB">
        <w:rPr>
          <w:rFonts w:ascii="Candara" w:hAnsi="Candara"/>
        </w:rPr>
        <w:t>elaborat</w:t>
      </w:r>
      <w:proofErr w:type="spellEnd"/>
      <w:r w:rsidRPr="00AA61EB">
        <w:rPr>
          <w:rFonts w:ascii="Candara" w:hAnsi="Candara"/>
        </w:rPr>
        <w:t xml:space="preserve"> o </w:t>
      </w:r>
      <w:proofErr w:type="spellStart"/>
      <w:r w:rsidRPr="00AA61EB">
        <w:rPr>
          <w:rFonts w:ascii="Candara" w:hAnsi="Candara"/>
        </w:rPr>
        <w:t>eksproprijaciji</w:t>
      </w:r>
      <w:proofErr w:type="spellEnd"/>
      <w:r w:rsidRPr="00AA61EB">
        <w:rPr>
          <w:rFonts w:ascii="Candara" w:hAnsi="Candara"/>
        </w:rPr>
        <w:t xml:space="preserve"> </w:t>
      </w:r>
      <w:proofErr w:type="spellStart"/>
      <w:r w:rsidRPr="00AA61EB">
        <w:rPr>
          <w:rFonts w:ascii="Candara" w:hAnsi="Candara"/>
        </w:rPr>
        <w:t>realizovalo</w:t>
      </w:r>
      <w:proofErr w:type="spellEnd"/>
      <w:r w:rsidRPr="00AA61EB">
        <w:rPr>
          <w:rFonts w:ascii="Candara" w:hAnsi="Candara"/>
        </w:rPr>
        <w:t xml:space="preserve"> je </w:t>
      </w:r>
      <w:proofErr w:type="spellStart"/>
      <w:r w:rsidRPr="00AA61EB">
        <w:rPr>
          <w:rFonts w:ascii="Candara" w:hAnsi="Candara"/>
        </w:rPr>
        <w:t>Ministarstvo</w:t>
      </w:r>
      <w:proofErr w:type="spellEnd"/>
      <w:r w:rsidRPr="00AA61EB">
        <w:rPr>
          <w:rFonts w:ascii="Candara" w:hAnsi="Candara"/>
        </w:rPr>
        <w:t xml:space="preserve"> </w:t>
      </w:r>
      <w:proofErr w:type="spellStart"/>
      <w:r w:rsidRPr="00AA61EB">
        <w:rPr>
          <w:rFonts w:ascii="Candara" w:hAnsi="Candara"/>
        </w:rPr>
        <w:t>poljoprivrede</w:t>
      </w:r>
      <w:proofErr w:type="spellEnd"/>
      <w:r w:rsidRPr="00AA61EB">
        <w:rPr>
          <w:rFonts w:ascii="Candara" w:hAnsi="Candara"/>
        </w:rPr>
        <w:t xml:space="preserve"> i </w:t>
      </w:r>
      <w:proofErr w:type="spellStart"/>
      <w:r w:rsidRPr="00AA61EB">
        <w:rPr>
          <w:rFonts w:ascii="Candara" w:hAnsi="Candara"/>
        </w:rPr>
        <w:t>ruralnog</w:t>
      </w:r>
      <w:proofErr w:type="spellEnd"/>
      <w:r w:rsidRPr="00AA61EB">
        <w:rPr>
          <w:rFonts w:ascii="Candara" w:hAnsi="Candara"/>
        </w:rPr>
        <w:t xml:space="preserve"> </w:t>
      </w:r>
      <w:proofErr w:type="spellStart"/>
      <w:r w:rsidRPr="00AA61EB">
        <w:rPr>
          <w:rFonts w:ascii="Candara" w:hAnsi="Candara"/>
        </w:rPr>
        <w:t>razvoja</w:t>
      </w:r>
      <w:proofErr w:type="spellEnd"/>
      <w:r w:rsidR="0008600A" w:rsidRPr="00AA61EB">
        <w:rPr>
          <w:rFonts w:ascii="Candara" w:hAnsi="Candara"/>
        </w:rPr>
        <w:t xml:space="preserve">. </w:t>
      </w:r>
      <w:r w:rsidR="00E305BA" w:rsidRPr="00AA61EB">
        <w:rPr>
          <w:rFonts w:ascii="Candara" w:hAnsi="Candara"/>
        </w:rPr>
        <w:t xml:space="preserve">U </w:t>
      </w:r>
      <w:proofErr w:type="spellStart"/>
      <w:r w:rsidR="00E305BA" w:rsidRPr="00AA61EB">
        <w:rPr>
          <w:rFonts w:ascii="Candara" w:hAnsi="Candara"/>
        </w:rPr>
        <w:t>toku</w:t>
      </w:r>
      <w:proofErr w:type="spellEnd"/>
      <w:r w:rsidR="00E305BA" w:rsidRPr="00AA61EB">
        <w:rPr>
          <w:rFonts w:ascii="Candara" w:hAnsi="Candara"/>
        </w:rPr>
        <w:t xml:space="preserve"> 2024. </w:t>
      </w:r>
      <w:proofErr w:type="spellStart"/>
      <w:r w:rsidR="00E305BA" w:rsidRPr="00AA61EB">
        <w:rPr>
          <w:rFonts w:ascii="Candara" w:hAnsi="Candara"/>
        </w:rPr>
        <w:t>godine</w:t>
      </w:r>
      <w:proofErr w:type="spellEnd"/>
      <w:r w:rsidR="00E305BA" w:rsidRPr="00AA61EB">
        <w:rPr>
          <w:rFonts w:ascii="Candara" w:hAnsi="Candara"/>
        </w:rPr>
        <w:t xml:space="preserve"> </w:t>
      </w:r>
      <w:proofErr w:type="spellStart"/>
      <w:r w:rsidR="00E305BA" w:rsidRPr="00AA61EB">
        <w:rPr>
          <w:rFonts w:ascii="Candara" w:hAnsi="Candara"/>
        </w:rPr>
        <w:t>izvedeno</w:t>
      </w:r>
      <w:proofErr w:type="spellEnd"/>
      <w:r w:rsidR="00E305BA" w:rsidRPr="00AA61EB">
        <w:rPr>
          <w:rFonts w:ascii="Candara" w:hAnsi="Candara"/>
        </w:rPr>
        <w:t xml:space="preserve"> je </w:t>
      </w:r>
      <w:proofErr w:type="spellStart"/>
      <w:r w:rsidR="00E305BA" w:rsidRPr="00AA61EB">
        <w:rPr>
          <w:rFonts w:ascii="Candara" w:hAnsi="Candara"/>
        </w:rPr>
        <w:t>radova</w:t>
      </w:r>
      <w:proofErr w:type="spellEnd"/>
      <w:r w:rsidR="00E305BA" w:rsidRPr="00AA61EB">
        <w:rPr>
          <w:rFonts w:ascii="Candara" w:hAnsi="Candara"/>
        </w:rPr>
        <w:t xml:space="preserve"> u </w:t>
      </w:r>
      <w:proofErr w:type="spellStart"/>
      <w:r w:rsidR="00E305BA" w:rsidRPr="00AA61EB">
        <w:rPr>
          <w:rFonts w:ascii="Candara" w:hAnsi="Candara"/>
        </w:rPr>
        <w:t>vrijednosti</w:t>
      </w:r>
      <w:proofErr w:type="spellEnd"/>
      <w:r w:rsidR="00E305BA" w:rsidRPr="00AA61EB">
        <w:rPr>
          <w:rFonts w:ascii="Candara" w:hAnsi="Candara"/>
        </w:rPr>
        <w:t xml:space="preserve"> od 1.830.000,00 </w:t>
      </w:r>
      <w:proofErr w:type="spellStart"/>
      <w:r w:rsidR="00E305BA" w:rsidRPr="00AA61EB">
        <w:rPr>
          <w:rFonts w:ascii="Candara" w:hAnsi="Candara"/>
        </w:rPr>
        <w:t>eura</w:t>
      </w:r>
      <w:proofErr w:type="spellEnd"/>
      <w:r w:rsidR="00E305BA" w:rsidRPr="00AA61EB">
        <w:rPr>
          <w:rFonts w:ascii="Candara" w:hAnsi="Candara"/>
        </w:rPr>
        <w:t>.</w:t>
      </w:r>
      <w:r w:rsidRPr="00AA61EB">
        <w:rPr>
          <w:rFonts w:ascii="Candara" w:hAnsi="Candara"/>
        </w:rPr>
        <w:t xml:space="preserve"> </w:t>
      </w:r>
      <w:proofErr w:type="spellStart"/>
      <w:r w:rsidRPr="00AA61EB">
        <w:rPr>
          <w:rFonts w:ascii="Candara" w:hAnsi="Candara"/>
          <w:shd w:val="clear" w:color="auto" w:fill="FFFFFF"/>
        </w:rPr>
        <w:t>Realizacijom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ovog</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višemilionskog</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projekta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kroz</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izgradnju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obaloutvrde</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šetališta</w:t>
      </w:r>
      <w:proofErr w:type="spellEnd"/>
      <w:r w:rsidRPr="00AA61EB">
        <w:rPr>
          <w:rFonts w:ascii="Candara" w:hAnsi="Candara"/>
          <w:shd w:val="clear" w:color="auto" w:fill="FFFFFF"/>
        </w:rPr>
        <w:t xml:space="preserve"> pored Lima, </w:t>
      </w:r>
      <w:proofErr w:type="spellStart"/>
      <w:r w:rsidRPr="00AA61EB">
        <w:rPr>
          <w:rFonts w:ascii="Candara" w:hAnsi="Candara"/>
          <w:shd w:val="clear" w:color="auto" w:fill="FFFFFF"/>
        </w:rPr>
        <w:t>riješićemo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višedecenijski</w:t>
      </w:r>
      <w:proofErr w:type="spellEnd"/>
      <w:r w:rsidRPr="00AA61EB">
        <w:rPr>
          <w:rFonts w:ascii="Candara" w:hAnsi="Candara"/>
          <w:shd w:val="clear" w:color="auto" w:fill="FFFFFF"/>
        </w:rPr>
        <w:t xml:space="preserve"> problem </w:t>
      </w:r>
      <w:proofErr w:type="spellStart"/>
      <w:r w:rsidRPr="00AA61EB">
        <w:rPr>
          <w:rFonts w:ascii="Candara" w:hAnsi="Candara"/>
          <w:shd w:val="clear" w:color="auto" w:fill="FFFFFF"/>
        </w:rPr>
        <w:t>sa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poplavama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sačuvati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vodotok</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zemljište</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objekte</w:t>
      </w:r>
      <w:proofErr w:type="spellEnd"/>
      <w:r w:rsidRPr="00AA61EB">
        <w:rPr>
          <w:rFonts w:ascii="Candara" w:hAnsi="Candara"/>
          <w:shd w:val="clear" w:color="auto" w:fill="FFFFFF"/>
        </w:rPr>
        <w:t xml:space="preserve">, a </w:t>
      </w:r>
      <w:proofErr w:type="spellStart"/>
      <w:r w:rsidRPr="00AA61EB">
        <w:rPr>
          <w:rFonts w:ascii="Candara" w:hAnsi="Candara"/>
          <w:shd w:val="clear" w:color="auto" w:fill="FFFFFF"/>
        </w:rPr>
        <w:t>ujedno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ćemo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dobiti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modernu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ambijentalnu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cjelinu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koja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će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izlaskom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proofErr w:type="gramStart"/>
      <w:r w:rsidRPr="00AA61EB">
        <w:rPr>
          <w:rFonts w:ascii="Candara" w:hAnsi="Candara"/>
          <w:shd w:val="clear" w:color="auto" w:fill="FFFFFF"/>
        </w:rPr>
        <w:t>rijeku</w:t>
      </w:r>
      <w:proofErr w:type="spellEnd"/>
      <w:r w:rsidRPr="00AA61EB">
        <w:rPr>
          <w:rFonts w:ascii="Candara" w:hAnsi="Candara"/>
          <w:shd w:val="clear" w:color="auto" w:fill="FFFFFF"/>
        </w:rPr>
        <w:t xml:space="preserve"> </w:t>
      </w:r>
      <w:r w:rsidR="0008600A" w:rsidRPr="00AA61EB">
        <w:rPr>
          <w:rFonts w:ascii="Candara" w:hAnsi="Candara"/>
          <w:shd w:val="clear" w:color="auto" w:fill="FFFFFF"/>
        </w:rPr>
        <w:t xml:space="preserve"> Lim</w:t>
      </w:r>
      <w:proofErr w:type="gramEnd"/>
      <w:r w:rsidR="00E305BA" w:rsidRPr="00AA61EB">
        <w:rPr>
          <w:rFonts w:ascii="Candara" w:hAnsi="Candara"/>
          <w:shd w:val="clear" w:color="auto" w:fill="FFFFFF"/>
        </w:rPr>
        <w:t xml:space="preserve"> </w:t>
      </w:r>
      <w:r w:rsidRPr="00AA61EB">
        <w:rPr>
          <w:rFonts w:ascii="Candara" w:hAnsi="Candara"/>
          <w:shd w:val="clear" w:color="auto" w:fill="FFFFFF"/>
        </w:rPr>
        <w:t xml:space="preserve">u </w:t>
      </w:r>
      <w:proofErr w:type="spellStart"/>
      <w:r w:rsidRPr="00AA61EB">
        <w:rPr>
          <w:rFonts w:ascii="Candara" w:hAnsi="Candara"/>
          <w:shd w:val="clear" w:color="auto" w:fill="FFFFFF"/>
        </w:rPr>
        <w:t>potpunosti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transformisati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izgled</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Bijelog</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Polja</w:t>
      </w:r>
      <w:proofErr w:type="spellEnd"/>
      <w:r w:rsidRPr="00AA61EB">
        <w:rPr>
          <w:rFonts w:ascii="Candara" w:hAnsi="Candara"/>
          <w:shd w:val="clear" w:color="auto" w:fill="FFFFFF"/>
        </w:rPr>
        <w:t xml:space="preserve">. </w:t>
      </w:r>
    </w:p>
    <w:p w14:paraId="5BB41CAB" w14:textId="663AD7B0" w:rsidR="000324C9" w:rsidRPr="00AA61EB" w:rsidRDefault="008160BB" w:rsidP="00AA61EB">
      <w:pPr>
        <w:tabs>
          <w:tab w:val="left" w:pos="0"/>
        </w:tabs>
        <w:jc w:val="both"/>
        <w:rPr>
          <w:rFonts w:ascii="Candara" w:hAnsi="Candara"/>
        </w:rPr>
      </w:pPr>
      <w:r w:rsidRPr="00AA61EB">
        <w:rPr>
          <w:rFonts w:ascii="Candara" w:hAnsi="Candara" w:cs="Arial"/>
          <w:bCs/>
          <w:color w:val="000000" w:themeColor="text1"/>
        </w:rPr>
        <w:tab/>
      </w:r>
      <w:proofErr w:type="spellStart"/>
      <w:r w:rsidR="000324C9" w:rsidRPr="00AA61EB">
        <w:rPr>
          <w:rFonts w:ascii="Candara" w:hAnsi="Candara" w:cs="Arial"/>
          <w:bCs/>
          <w:color w:val="000000" w:themeColor="text1"/>
        </w:rPr>
        <w:t>Nastavljeni</w:t>
      </w:r>
      <w:proofErr w:type="spellEnd"/>
      <w:r w:rsidR="000324C9" w:rsidRPr="00AA61EB">
        <w:rPr>
          <w:rFonts w:ascii="Candara" w:hAnsi="Candara" w:cs="Arial"/>
          <w:bCs/>
          <w:color w:val="000000" w:themeColor="text1"/>
        </w:rPr>
        <w:t xml:space="preserve"> </w:t>
      </w:r>
      <w:proofErr w:type="spellStart"/>
      <w:r w:rsidR="000324C9" w:rsidRPr="00AA61EB">
        <w:rPr>
          <w:rFonts w:ascii="Candara" w:hAnsi="Candara" w:cs="Arial"/>
          <w:bCs/>
          <w:color w:val="000000" w:themeColor="text1"/>
        </w:rPr>
        <w:t>su</w:t>
      </w:r>
      <w:proofErr w:type="spellEnd"/>
      <w:r w:rsidR="000324C9" w:rsidRPr="00AA61EB">
        <w:rPr>
          <w:rFonts w:ascii="Candara" w:hAnsi="Candara" w:cs="Arial"/>
          <w:bCs/>
          <w:color w:val="000000" w:themeColor="text1"/>
        </w:rPr>
        <w:t xml:space="preserve"> </w:t>
      </w:r>
      <w:proofErr w:type="spellStart"/>
      <w:r w:rsidR="000324C9" w:rsidRPr="00AA61EB">
        <w:rPr>
          <w:rFonts w:ascii="Candara" w:hAnsi="Candara" w:cs="Arial"/>
          <w:bCs/>
          <w:color w:val="000000" w:themeColor="text1"/>
        </w:rPr>
        <w:t>radovi</w:t>
      </w:r>
      <w:proofErr w:type="spellEnd"/>
      <w:r w:rsidR="000324C9" w:rsidRPr="00AA61EB">
        <w:rPr>
          <w:rFonts w:ascii="Candara" w:hAnsi="Candara" w:cs="Arial"/>
          <w:bCs/>
          <w:color w:val="000000" w:themeColor="text1"/>
        </w:rPr>
        <w:t xml:space="preserve"> </w:t>
      </w:r>
      <w:proofErr w:type="spellStart"/>
      <w:r w:rsidR="000324C9" w:rsidRPr="00AA61EB">
        <w:rPr>
          <w:rFonts w:ascii="Candara" w:hAnsi="Candara" w:cs="Arial"/>
          <w:bCs/>
          <w:color w:val="000000" w:themeColor="text1"/>
        </w:rPr>
        <w:t>na</w:t>
      </w:r>
      <w:proofErr w:type="spellEnd"/>
      <w:r w:rsidR="000324C9" w:rsidRPr="00AA61EB">
        <w:rPr>
          <w:rFonts w:ascii="Candara" w:hAnsi="Candara" w:cs="Arial"/>
          <w:bCs/>
          <w:color w:val="000000" w:themeColor="text1"/>
        </w:rPr>
        <w:t xml:space="preserve"> </w:t>
      </w:r>
      <w:proofErr w:type="spellStart"/>
      <w:r w:rsidR="000324C9" w:rsidRPr="00AA61EB">
        <w:rPr>
          <w:rFonts w:ascii="Candara" w:hAnsi="Candara" w:cs="Arial"/>
          <w:bCs/>
          <w:color w:val="000000" w:themeColor="text1"/>
        </w:rPr>
        <w:t>rekonstrukciji</w:t>
      </w:r>
      <w:proofErr w:type="spellEnd"/>
      <w:r w:rsidR="000324C9" w:rsidRPr="00AA61EB">
        <w:rPr>
          <w:rFonts w:ascii="Candara" w:hAnsi="Candara" w:cs="Arial"/>
          <w:bCs/>
          <w:color w:val="000000" w:themeColor="text1"/>
        </w:rPr>
        <w:t xml:space="preserve"> </w:t>
      </w:r>
      <w:proofErr w:type="spellStart"/>
      <w:r w:rsidR="000324C9" w:rsidRPr="00AA61EB">
        <w:rPr>
          <w:rFonts w:ascii="Candara" w:hAnsi="Candara" w:cs="Arial"/>
          <w:bCs/>
          <w:color w:val="000000" w:themeColor="text1"/>
        </w:rPr>
        <w:t>lokalnog</w:t>
      </w:r>
      <w:proofErr w:type="spellEnd"/>
      <w:r w:rsidR="000324C9" w:rsidRPr="00AA61EB">
        <w:rPr>
          <w:rFonts w:ascii="Candara" w:hAnsi="Candara" w:cs="Arial"/>
          <w:bCs/>
          <w:color w:val="000000" w:themeColor="text1"/>
        </w:rPr>
        <w:t xml:space="preserve"> puta </w:t>
      </w:r>
      <w:proofErr w:type="spellStart"/>
      <w:r w:rsidR="000324C9" w:rsidRPr="00AA61EB">
        <w:rPr>
          <w:rFonts w:ascii="Candara" w:hAnsi="Candara" w:cs="Arial"/>
          <w:bCs/>
          <w:color w:val="000000" w:themeColor="text1"/>
        </w:rPr>
        <w:t>Gubavač</w:t>
      </w:r>
      <w:proofErr w:type="spellEnd"/>
      <w:r w:rsidR="000324C9" w:rsidRPr="00AA61EB">
        <w:rPr>
          <w:rFonts w:ascii="Candara" w:hAnsi="Candara" w:cs="Arial"/>
          <w:bCs/>
          <w:color w:val="000000" w:themeColor="text1"/>
        </w:rPr>
        <w:t xml:space="preserve"> – Bistrica, </w:t>
      </w:r>
      <w:proofErr w:type="spellStart"/>
      <w:r w:rsidR="000324C9" w:rsidRPr="00AA61EB">
        <w:rPr>
          <w:rFonts w:ascii="Candara" w:hAnsi="Candara" w:cs="Arial"/>
          <w:bCs/>
          <w:color w:val="000000" w:themeColor="text1"/>
        </w:rPr>
        <w:t>investitor</w:t>
      </w:r>
      <w:proofErr w:type="spellEnd"/>
      <w:r w:rsidR="000324C9" w:rsidRPr="00AA61EB">
        <w:rPr>
          <w:rFonts w:ascii="Candara" w:hAnsi="Candara" w:cs="Arial"/>
          <w:bCs/>
          <w:color w:val="000000" w:themeColor="text1"/>
        </w:rPr>
        <w:t xml:space="preserve"> je Uprava za kapitalne projekte Crne Gore i u 2024. </w:t>
      </w:r>
      <w:proofErr w:type="spellStart"/>
      <w:r w:rsidR="000324C9" w:rsidRPr="00AA61EB">
        <w:rPr>
          <w:rFonts w:ascii="Candara" w:hAnsi="Candara" w:cs="Arial"/>
          <w:bCs/>
          <w:color w:val="000000" w:themeColor="text1"/>
        </w:rPr>
        <w:t>godini</w:t>
      </w:r>
      <w:proofErr w:type="spellEnd"/>
      <w:r w:rsidR="000324C9" w:rsidRPr="00AA61EB">
        <w:rPr>
          <w:rFonts w:ascii="Candara" w:hAnsi="Candara" w:cs="Arial"/>
          <w:bCs/>
          <w:color w:val="000000" w:themeColor="text1"/>
        </w:rPr>
        <w:t xml:space="preserve"> je </w:t>
      </w:r>
      <w:proofErr w:type="spellStart"/>
      <w:r w:rsidR="000324C9" w:rsidRPr="00AA61EB">
        <w:rPr>
          <w:rFonts w:ascii="Candara" w:hAnsi="Candara" w:cs="Arial"/>
          <w:bCs/>
          <w:color w:val="000000" w:themeColor="text1"/>
        </w:rPr>
        <w:t>urađeno</w:t>
      </w:r>
      <w:proofErr w:type="spellEnd"/>
      <w:r w:rsidR="000324C9" w:rsidRPr="00AA61EB">
        <w:rPr>
          <w:rFonts w:ascii="Candara" w:hAnsi="Candara" w:cs="Arial"/>
          <w:bCs/>
          <w:color w:val="000000" w:themeColor="text1"/>
        </w:rPr>
        <w:t xml:space="preserve"> je </w:t>
      </w:r>
      <w:proofErr w:type="spellStart"/>
      <w:r w:rsidR="000324C9" w:rsidRPr="00AA61EB">
        <w:rPr>
          <w:rFonts w:ascii="Candara" w:hAnsi="Candara" w:cs="Arial"/>
          <w:bCs/>
          <w:color w:val="000000" w:themeColor="text1"/>
        </w:rPr>
        <w:t>radova</w:t>
      </w:r>
      <w:proofErr w:type="spellEnd"/>
      <w:r w:rsidR="000324C9" w:rsidRPr="00AA61EB">
        <w:rPr>
          <w:rFonts w:ascii="Candara" w:hAnsi="Candara" w:cs="Arial"/>
          <w:bCs/>
          <w:color w:val="000000" w:themeColor="text1"/>
        </w:rPr>
        <w:t xml:space="preserve"> u </w:t>
      </w:r>
      <w:proofErr w:type="spellStart"/>
      <w:r w:rsidR="000324C9" w:rsidRPr="00AA61EB">
        <w:rPr>
          <w:rFonts w:ascii="Candara" w:hAnsi="Candara" w:cs="Arial"/>
          <w:bCs/>
          <w:color w:val="000000" w:themeColor="text1"/>
        </w:rPr>
        <w:t>vrijednosti</w:t>
      </w:r>
      <w:proofErr w:type="spellEnd"/>
      <w:r w:rsidR="000324C9" w:rsidRPr="00AA61EB">
        <w:rPr>
          <w:rFonts w:ascii="Candara" w:hAnsi="Candara" w:cs="Arial"/>
          <w:bCs/>
          <w:color w:val="000000" w:themeColor="text1"/>
        </w:rPr>
        <w:t xml:space="preserve"> od 850.000,00 </w:t>
      </w:r>
      <w:proofErr w:type="spellStart"/>
      <w:r w:rsidR="000324C9" w:rsidRPr="00AA61EB">
        <w:rPr>
          <w:rFonts w:ascii="Candara" w:hAnsi="Candara" w:cs="Arial"/>
          <w:bCs/>
          <w:color w:val="000000" w:themeColor="text1"/>
        </w:rPr>
        <w:t>eura</w:t>
      </w:r>
      <w:proofErr w:type="spellEnd"/>
      <w:r w:rsidR="000324C9" w:rsidRPr="00AA61EB">
        <w:rPr>
          <w:rFonts w:ascii="Candara" w:hAnsi="Candara" w:cs="Arial"/>
          <w:bCs/>
          <w:color w:val="000000" w:themeColor="text1"/>
        </w:rPr>
        <w:t>.</w:t>
      </w:r>
      <w:r w:rsidRPr="00AA61EB">
        <w:rPr>
          <w:rFonts w:ascii="Candara" w:hAnsi="Candara"/>
        </w:rPr>
        <w:t xml:space="preserve"> </w:t>
      </w:r>
    </w:p>
    <w:p w14:paraId="5B84F2E9" w14:textId="22306F46" w:rsidR="006067BD" w:rsidRPr="00AA61EB" w:rsidRDefault="006067BD" w:rsidP="00AA61EB">
      <w:pPr>
        <w:tabs>
          <w:tab w:val="left" w:pos="0"/>
        </w:tabs>
        <w:jc w:val="both"/>
        <w:rPr>
          <w:rFonts w:ascii="Candara" w:hAnsi="Candara" w:cs="Arial"/>
          <w:bCs/>
          <w:color w:val="000000" w:themeColor="text1"/>
        </w:rPr>
      </w:pPr>
      <w:r w:rsidRPr="00AA61EB">
        <w:rPr>
          <w:rFonts w:ascii="Candara" w:hAnsi="Candara"/>
          <w:shd w:val="clear" w:color="auto" w:fill="FFFFFF"/>
        </w:rPr>
        <w:tab/>
        <w:t xml:space="preserve">Uprava za </w:t>
      </w:r>
      <w:proofErr w:type="spellStart"/>
      <w:r w:rsidRPr="00AA61EB">
        <w:rPr>
          <w:rFonts w:ascii="Candara" w:hAnsi="Candara"/>
          <w:shd w:val="clear" w:color="auto" w:fill="FFFFFF"/>
        </w:rPr>
        <w:t>saobraćaj</w:t>
      </w:r>
      <w:proofErr w:type="spellEnd"/>
      <w:r w:rsidRPr="00AA61EB">
        <w:rPr>
          <w:rFonts w:ascii="Candara" w:hAnsi="Candara"/>
          <w:shd w:val="clear" w:color="auto" w:fill="FFFFFF"/>
        </w:rPr>
        <w:t xml:space="preserve"> Crne Gore </w:t>
      </w:r>
      <w:proofErr w:type="spellStart"/>
      <w:r w:rsidRPr="00AA61EB">
        <w:rPr>
          <w:rFonts w:ascii="Candara" w:hAnsi="Candara"/>
          <w:shd w:val="clear" w:color="auto" w:fill="FFFFFF"/>
        </w:rPr>
        <w:t>investira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radove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rekonstrukciji</w:t>
      </w:r>
      <w:proofErr w:type="spellEnd"/>
      <w:r w:rsidRPr="00AA61EB">
        <w:rPr>
          <w:rFonts w:ascii="Candara" w:hAnsi="Candara"/>
          <w:shd w:val="clear" w:color="auto" w:fill="FFFFFF"/>
        </w:rPr>
        <w:t xml:space="preserve"> </w:t>
      </w:r>
      <w:proofErr w:type="spellStart"/>
      <w:r w:rsidRPr="00AA61EB">
        <w:rPr>
          <w:rFonts w:ascii="Candara" w:hAnsi="Candara" w:cs="Arial"/>
          <w:bCs/>
          <w:color w:val="000000" w:themeColor="text1"/>
        </w:rPr>
        <w:t>magistralnog</w:t>
      </w:r>
      <w:proofErr w:type="spellEnd"/>
      <w:r w:rsidRPr="00AA61EB">
        <w:rPr>
          <w:rFonts w:ascii="Candara" w:hAnsi="Candara" w:cs="Arial"/>
          <w:bCs/>
          <w:color w:val="000000" w:themeColor="text1"/>
        </w:rPr>
        <w:t xml:space="preserve"> puta M2 </w:t>
      </w:r>
      <w:proofErr w:type="spellStart"/>
      <w:r w:rsidRPr="00AA61EB">
        <w:rPr>
          <w:rFonts w:ascii="Candara" w:hAnsi="Candara" w:cs="Arial"/>
          <w:bCs/>
          <w:color w:val="000000" w:themeColor="text1"/>
        </w:rPr>
        <w:t>Lepenac</w:t>
      </w:r>
      <w:proofErr w:type="spellEnd"/>
      <w:r w:rsidRPr="00AA61EB">
        <w:rPr>
          <w:rFonts w:ascii="Candara" w:hAnsi="Candara" w:cs="Arial"/>
          <w:bCs/>
          <w:color w:val="000000" w:themeColor="text1"/>
        </w:rPr>
        <w:t>-</w:t>
      </w:r>
      <w:proofErr w:type="spellStart"/>
      <w:r w:rsidRPr="00AA61EB">
        <w:rPr>
          <w:rFonts w:ascii="Candara" w:hAnsi="Candara" w:cs="Arial"/>
          <w:bCs/>
          <w:color w:val="000000" w:themeColor="text1"/>
        </w:rPr>
        <w:t>Ribarevine</w:t>
      </w:r>
      <w:proofErr w:type="spellEnd"/>
      <w:r w:rsidRPr="00AA61EB">
        <w:rPr>
          <w:rFonts w:ascii="Candara" w:hAnsi="Candara" w:cs="Arial"/>
          <w:bCs/>
          <w:color w:val="000000" w:themeColor="text1"/>
        </w:rPr>
        <w:t>-Poda-</w:t>
      </w:r>
      <w:proofErr w:type="spellStart"/>
      <w:r w:rsidRPr="00AA61EB">
        <w:rPr>
          <w:rFonts w:ascii="Candara" w:hAnsi="Candara" w:cs="Arial"/>
          <w:bCs/>
          <w:color w:val="000000" w:themeColor="text1"/>
        </w:rPr>
        <w:t>Berane</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Procijenjena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vrijednost</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ukupnih</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radova</w:t>
      </w:r>
      <w:proofErr w:type="spellEnd"/>
      <w:r w:rsidRPr="00AA61EB">
        <w:rPr>
          <w:rFonts w:ascii="Candara" w:hAnsi="Candara" w:cs="Arial"/>
          <w:bCs/>
          <w:color w:val="000000" w:themeColor="text1"/>
        </w:rPr>
        <w:t xml:space="preserve"> za </w:t>
      </w:r>
      <w:proofErr w:type="spellStart"/>
      <w:r w:rsidRPr="00AA61EB">
        <w:rPr>
          <w:rFonts w:ascii="Candara" w:hAnsi="Candara" w:cs="Arial"/>
          <w:bCs/>
          <w:color w:val="000000" w:themeColor="text1"/>
        </w:rPr>
        <w:t>ovu</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investiciju</w:t>
      </w:r>
      <w:proofErr w:type="spellEnd"/>
      <w:r w:rsidRPr="00AA61EB">
        <w:rPr>
          <w:rFonts w:ascii="Candara" w:hAnsi="Candara" w:cs="Arial"/>
          <w:bCs/>
          <w:color w:val="000000" w:themeColor="text1"/>
        </w:rPr>
        <w:t xml:space="preserve"> je 36.000.000,00€, a u 2024. </w:t>
      </w:r>
      <w:proofErr w:type="spellStart"/>
      <w:r w:rsidRPr="00AA61EB">
        <w:rPr>
          <w:rFonts w:ascii="Candara" w:hAnsi="Candara" w:cs="Arial"/>
          <w:bCs/>
          <w:color w:val="000000" w:themeColor="text1"/>
        </w:rPr>
        <w:t>godini</w:t>
      </w:r>
      <w:proofErr w:type="spellEnd"/>
      <w:r w:rsidRPr="00AA61EB">
        <w:rPr>
          <w:rFonts w:ascii="Candara" w:hAnsi="Candara" w:cs="Arial"/>
          <w:bCs/>
          <w:color w:val="000000" w:themeColor="text1"/>
        </w:rPr>
        <w:t xml:space="preserve"> je </w:t>
      </w:r>
      <w:proofErr w:type="spellStart"/>
      <w:r w:rsidRPr="00AA61EB">
        <w:rPr>
          <w:rFonts w:ascii="Candara" w:hAnsi="Candara" w:cs="Arial"/>
          <w:bCs/>
          <w:color w:val="000000" w:themeColor="text1"/>
        </w:rPr>
        <w:t>izvedeno</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radova</w:t>
      </w:r>
      <w:proofErr w:type="spellEnd"/>
      <w:r w:rsidRPr="00AA61EB">
        <w:rPr>
          <w:rFonts w:ascii="Candara" w:hAnsi="Candara" w:cs="Arial"/>
          <w:bCs/>
          <w:color w:val="000000" w:themeColor="text1"/>
        </w:rPr>
        <w:t xml:space="preserve"> u </w:t>
      </w:r>
      <w:proofErr w:type="spellStart"/>
      <w:r w:rsidRPr="00AA61EB">
        <w:rPr>
          <w:rFonts w:ascii="Candara" w:hAnsi="Candara" w:cs="Arial"/>
          <w:bCs/>
          <w:color w:val="000000" w:themeColor="text1"/>
        </w:rPr>
        <w:t>vrijednosti</w:t>
      </w:r>
      <w:proofErr w:type="spellEnd"/>
      <w:r w:rsidRPr="00AA61EB">
        <w:rPr>
          <w:rFonts w:ascii="Candara" w:hAnsi="Candara" w:cs="Arial"/>
          <w:bCs/>
          <w:color w:val="000000" w:themeColor="text1"/>
        </w:rPr>
        <w:t xml:space="preserve"> od 14.500.000,00 </w:t>
      </w:r>
      <w:proofErr w:type="spellStart"/>
      <w:r w:rsidRPr="00AA61EB">
        <w:rPr>
          <w:rFonts w:ascii="Candara" w:hAnsi="Candara" w:cs="Arial"/>
          <w:bCs/>
          <w:color w:val="000000" w:themeColor="text1"/>
        </w:rPr>
        <w:t>eura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Radovi</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su</w:t>
      </w:r>
      <w:proofErr w:type="spellEnd"/>
      <w:r w:rsidRPr="00AA61EB">
        <w:rPr>
          <w:rFonts w:ascii="Candara" w:hAnsi="Candara" w:cs="Arial"/>
          <w:bCs/>
          <w:color w:val="000000" w:themeColor="text1"/>
        </w:rPr>
        <w:t xml:space="preserve"> u </w:t>
      </w:r>
      <w:proofErr w:type="spellStart"/>
      <w:r w:rsidRPr="00AA61EB">
        <w:rPr>
          <w:rFonts w:ascii="Candara" w:hAnsi="Candara" w:cs="Arial"/>
          <w:bCs/>
          <w:color w:val="000000" w:themeColor="text1"/>
        </w:rPr>
        <w:t>toku</w:t>
      </w:r>
      <w:proofErr w:type="spellEnd"/>
      <w:r w:rsidRPr="00AA61EB">
        <w:rPr>
          <w:rFonts w:ascii="Candara" w:hAnsi="Candara" w:cs="Arial"/>
          <w:bCs/>
          <w:color w:val="000000" w:themeColor="text1"/>
        </w:rPr>
        <w:t>.</w:t>
      </w:r>
    </w:p>
    <w:p w14:paraId="1667ABA4" w14:textId="77777777" w:rsidR="006067BD" w:rsidRPr="00AA61EB" w:rsidRDefault="006067BD" w:rsidP="00AA61EB">
      <w:pPr>
        <w:tabs>
          <w:tab w:val="left" w:pos="0"/>
        </w:tabs>
        <w:jc w:val="both"/>
        <w:rPr>
          <w:rFonts w:ascii="Candara" w:hAnsi="Candara" w:cs="Arial"/>
          <w:bCs/>
          <w:color w:val="000000" w:themeColor="text1"/>
        </w:rPr>
      </w:pPr>
      <w:r w:rsidRPr="00AA61EB">
        <w:rPr>
          <w:rFonts w:ascii="Candara" w:hAnsi="Candara" w:cs="Arial"/>
          <w:bCs/>
          <w:color w:val="000000" w:themeColor="text1"/>
        </w:rPr>
        <w:tab/>
      </w:r>
      <w:proofErr w:type="spellStart"/>
      <w:r w:rsidRPr="00AA61EB">
        <w:rPr>
          <w:rFonts w:ascii="Candara" w:hAnsi="Candara" w:cs="Arial"/>
          <w:bCs/>
          <w:color w:val="000000" w:themeColor="text1"/>
        </w:rPr>
        <w:t>Takođe</w:t>
      </w:r>
      <w:proofErr w:type="spellEnd"/>
      <w:r w:rsidRPr="00AA61EB">
        <w:rPr>
          <w:rFonts w:ascii="Candara" w:hAnsi="Candara" w:cs="Arial"/>
          <w:bCs/>
          <w:color w:val="000000" w:themeColor="text1"/>
        </w:rPr>
        <w:t xml:space="preserve"> je, </w:t>
      </w:r>
      <w:r w:rsidRPr="00AA61EB">
        <w:rPr>
          <w:rFonts w:ascii="Candara" w:hAnsi="Candara"/>
          <w:shd w:val="clear" w:color="auto" w:fill="FFFFFF"/>
        </w:rPr>
        <w:t xml:space="preserve">Uprava za </w:t>
      </w:r>
      <w:proofErr w:type="spellStart"/>
      <w:r w:rsidRPr="00AA61EB">
        <w:rPr>
          <w:rFonts w:ascii="Candara" w:hAnsi="Candara"/>
          <w:shd w:val="clear" w:color="auto" w:fill="FFFFFF"/>
        </w:rPr>
        <w:t>saobraćaj</w:t>
      </w:r>
      <w:proofErr w:type="spellEnd"/>
      <w:r w:rsidRPr="00AA61EB">
        <w:rPr>
          <w:rFonts w:ascii="Candara" w:hAnsi="Candara"/>
          <w:shd w:val="clear" w:color="auto" w:fill="FFFFFF"/>
        </w:rPr>
        <w:t xml:space="preserve"> Crne Gore </w:t>
      </w:r>
      <w:proofErr w:type="spellStart"/>
      <w:r w:rsidRPr="00AA61EB">
        <w:rPr>
          <w:rFonts w:ascii="Candara" w:hAnsi="Candara"/>
          <w:shd w:val="clear" w:color="auto" w:fill="FFFFFF"/>
        </w:rPr>
        <w:t>investitor</w:t>
      </w:r>
      <w:proofErr w:type="spellEnd"/>
      <w:r w:rsidRPr="00AA61EB">
        <w:rPr>
          <w:rFonts w:ascii="Candara" w:hAnsi="Candara"/>
          <w:shd w:val="clear" w:color="auto" w:fill="FFFFFF"/>
        </w:rPr>
        <w:t xml:space="preserve"> za </w:t>
      </w:r>
      <w:proofErr w:type="spellStart"/>
      <w:r w:rsidRPr="00AA61EB">
        <w:rPr>
          <w:rFonts w:ascii="Candara" w:hAnsi="Candara" w:cs="Arial"/>
          <w:bCs/>
          <w:color w:val="000000" w:themeColor="text1"/>
        </w:rPr>
        <w:t>rekonstrukciju</w:t>
      </w:r>
      <w:proofErr w:type="spellEnd"/>
      <w:r w:rsidRPr="00AA61EB">
        <w:rPr>
          <w:rFonts w:ascii="Candara" w:hAnsi="Candara" w:cs="Arial"/>
          <w:bCs/>
          <w:color w:val="000000" w:themeColor="text1"/>
        </w:rPr>
        <w:t xml:space="preserve"> i </w:t>
      </w:r>
      <w:proofErr w:type="spellStart"/>
      <w:r w:rsidRPr="00AA61EB">
        <w:rPr>
          <w:rFonts w:ascii="Candara" w:hAnsi="Candara" w:cs="Arial"/>
          <w:bCs/>
          <w:color w:val="000000" w:themeColor="text1"/>
        </w:rPr>
        <w:t>rehabilitaciju</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magistarlnog</w:t>
      </w:r>
      <w:proofErr w:type="spellEnd"/>
      <w:r w:rsidRPr="00AA61EB">
        <w:rPr>
          <w:rFonts w:ascii="Candara" w:hAnsi="Candara" w:cs="Arial"/>
          <w:bCs/>
          <w:color w:val="000000" w:themeColor="text1"/>
        </w:rPr>
        <w:t xml:space="preserve"> puta M-21 </w:t>
      </w:r>
      <w:proofErr w:type="spellStart"/>
      <w:r w:rsidRPr="00AA61EB">
        <w:rPr>
          <w:rFonts w:ascii="Candara" w:hAnsi="Candara" w:cs="Arial"/>
          <w:bCs/>
          <w:color w:val="000000" w:themeColor="text1"/>
        </w:rPr>
        <w:t>od</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Barskog</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mosta</w:t>
      </w:r>
      <w:proofErr w:type="spellEnd"/>
      <w:r w:rsidRPr="00AA61EB">
        <w:rPr>
          <w:rFonts w:ascii="Candara" w:hAnsi="Candara" w:cs="Arial"/>
          <w:bCs/>
          <w:color w:val="000000" w:themeColor="text1"/>
        </w:rPr>
        <w:t xml:space="preserve"> do </w:t>
      </w:r>
      <w:proofErr w:type="spellStart"/>
      <w:r w:rsidRPr="00AA61EB">
        <w:rPr>
          <w:rFonts w:ascii="Candara" w:hAnsi="Candara" w:cs="Arial"/>
          <w:bCs/>
          <w:color w:val="000000" w:themeColor="text1"/>
        </w:rPr>
        <w:t>Dobrakova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sa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sanacijom</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klizišta</w:t>
      </w:r>
      <w:proofErr w:type="spellEnd"/>
      <w:r w:rsidRPr="00AA61EB">
        <w:rPr>
          <w:rFonts w:ascii="Candara" w:hAnsi="Candara" w:cs="Arial"/>
          <w:bCs/>
          <w:color w:val="000000" w:themeColor="text1"/>
        </w:rPr>
        <w:t xml:space="preserve"> u </w:t>
      </w:r>
      <w:proofErr w:type="spellStart"/>
      <w:r w:rsidRPr="00AA61EB">
        <w:rPr>
          <w:rFonts w:ascii="Candara" w:hAnsi="Candara" w:cs="Arial"/>
          <w:bCs/>
          <w:color w:val="000000" w:themeColor="text1"/>
        </w:rPr>
        <w:t>Dobrakovu</w:t>
      </w:r>
      <w:proofErr w:type="spellEnd"/>
      <w:r w:rsidRPr="00AA61EB">
        <w:rPr>
          <w:rFonts w:ascii="Candara" w:hAnsi="Candara" w:cs="Arial"/>
          <w:bCs/>
          <w:color w:val="000000" w:themeColor="text1"/>
        </w:rPr>
        <w:t xml:space="preserve"> i </w:t>
      </w:r>
      <w:proofErr w:type="spellStart"/>
      <w:r w:rsidRPr="00AA61EB">
        <w:rPr>
          <w:rFonts w:ascii="Candara" w:hAnsi="Candara" w:cs="Arial"/>
          <w:bCs/>
          <w:color w:val="000000" w:themeColor="text1"/>
        </w:rPr>
        <w:t>tokom</w:t>
      </w:r>
      <w:proofErr w:type="spellEnd"/>
      <w:r w:rsidRPr="00AA61EB">
        <w:rPr>
          <w:rFonts w:ascii="Candara" w:hAnsi="Candara" w:cs="Arial"/>
          <w:bCs/>
          <w:color w:val="000000" w:themeColor="text1"/>
        </w:rPr>
        <w:t xml:space="preserve"> 2024. </w:t>
      </w:r>
      <w:proofErr w:type="spellStart"/>
      <w:r w:rsidRPr="00AA61EB">
        <w:rPr>
          <w:rFonts w:ascii="Candara" w:hAnsi="Candara" w:cs="Arial"/>
          <w:bCs/>
          <w:color w:val="000000" w:themeColor="text1"/>
        </w:rPr>
        <w:t>godine</w:t>
      </w:r>
      <w:proofErr w:type="spellEnd"/>
      <w:r w:rsidRPr="00AA61EB">
        <w:rPr>
          <w:rFonts w:ascii="Candara" w:hAnsi="Candara" w:cs="Arial"/>
          <w:bCs/>
          <w:color w:val="000000" w:themeColor="text1"/>
        </w:rPr>
        <w:t xml:space="preserve"> je </w:t>
      </w:r>
      <w:proofErr w:type="spellStart"/>
      <w:r w:rsidRPr="00AA61EB">
        <w:rPr>
          <w:rFonts w:ascii="Candara" w:hAnsi="Candara" w:cs="Arial"/>
          <w:bCs/>
          <w:color w:val="000000" w:themeColor="text1"/>
        </w:rPr>
        <w:t>na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ovom</w:t>
      </w:r>
      <w:proofErr w:type="spellEnd"/>
      <w:r w:rsidRPr="00AA61EB">
        <w:rPr>
          <w:rFonts w:ascii="Candara" w:hAnsi="Candara" w:cs="Arial"/>
          <w:bCs/>
          <w:color w:val="000000" w:themeColor="text1"/>
        </w:rPr>
        <w:t xml:space="preserve"> putu </w:t>
      </w:r>
      <w:proofErr w:type="spellStart"/>
      <w:r w:rsidRPr="00AA61EB">
        <w:rPr>
          <w:rFonts w:ascii="Candara" w:hAnsi="Candara" w:cs="Arial"/>
          <w:bCs/>
          <w:color w:val="000000" w:themeColor="text1"/>
        </w:rPr>
        <w:t>izvedeno</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radova</w:t>
      </w:r>
      <w:proofErr w:type="spellEnd"/>
      <w:r w:rsidRPr="00AA61EB">
        <w:rPr>
          <w:rFonts w:ascii="Candara" w:hAnsi="Candara" w:cs="Arial"/>
          <w:bCs/>
          <w:color w:val="000000" w:themeColor="text1"/>
        </w:rPr>
        <w:t xml:space="preserve"> u </w:t>
      </w:r>
      <w:proofErr w:type="spellStart"/>
      <w:r w:rsidRPr="00AA61EB">
        <w:rPr>
          <w:rFonts w:ascii="Candara" w:hAnsi="Candara" w:cs="Arial"/>
          <w:bCs/>
          <w:color w:val="000000" w:themeColor="text1"/>
        </w:rPr>
        <w:t>vrijednosti</w:t>
      </w:r>
      <w:proofErr w:type="spellEnd"/>
      <w:r w:rsidRPr="00AA61EB">
        <w:rPr>
          <w:rFonts w:ascii="Candara" w:hAnsi="Candara" w:cs="Arial"/>
          <w:bCs/>
          <w:color w:val="000000" w:themeColor="text1"/>
        </w:rPr>
        <w:t xml:space="preserve"> od 4.200.000,00 </w:t>
      </w:r>
      <w:proofErr w:type="spellStart"/>
      <w:r w:rsidRPr="00AA61EB">
        <w:rPr>
          <w:rFonts w:ascii="Candara" w:hAnsi="Candara" w:cs="Arial"/>
          <w:bCs/>
          <w:color w:val="000000" w:themeColor="text1"/>
        </w:rPr>
        <w:t>eura</w:t>
      </w:r>
      <w:proofErr w:type="spellEnd"/>
      <w:r w:rsidRPr="00AA61EB">
        <w:rPr>
          <w:rFonts w:ascii="Candara" w:hAnsi="Candara" w:cs="Arial"/>
          <w:bCs/>
          <w:color w:val="000000" w:themeColor="text1"/>
        </w:rPr>
        <w:t>.</w:t>
      </w:r>
    </w:p>
    <w:p w14:paraId="6CE3251C" w14:textId="77777777" w:rsidR="00DF2F7F" w:rsidRDefault="006067BD" w:rsidP="00AA61EB">
      <w:pPr>
        <w:tabs>
          <w:tab w:val="left" w:pos="0"/>
        </w:tabs>
        <w:jc w:val="both"/>
        <w:rPr>
          <w:rFonts w:ascii="Candara" w:hAnsi="Candara"/>
        </w:rPr>
      </w:pPr>
      <w:r w:rsidRPr="00AA61EB">
        <w:rPr>
          <w:rFonts w:ascii="Candara" w:hAnsi="Candara"/>
        </w:rPr>
        <w:tab/>
      </w:r>
      <w:proofErr w:type="spellStart"/>
      <w:r w:rsidRPr="00AA61EB">
        <w:rPr>
          <w:rFonts w:ascii="Candara" w:hAnsi="Candara"/>
        </w:rPr>
        <w:t>Završetkom</w:t>
      </w:r>
      <w:proofErr w:type="spellEnd"/>
      <w:r w:rsidRPr="00AA61EB">
        <w:rPr>
          <w:rFonts w:ascii="Candara" w:hAnsi="Candara"/>
        </w:rPr>
        <w:t xml:space="preserve"> </w:t>
      </w:r>
      <w:proofErr w:type="spellStart"/>
      <w:r w:rsidRPr="00AA61EB">
        <w:rPr>
          <w:rFonts w:ascii="Candara" w:hAnsi="Candara"/>
        </w:rPr>
        <w:t>ovih</w:t>
      </w:r>
      <w:proofErr w:type="spellEnd"/>
      <w:r w:rsidRPr="00AA61EB">
        <w:rPr>
          <w:rFonts w:ascii="Candara" w:hAnsi="Candara"/>
        </w:rPr>
        <w:t xml:space="preserve"> </w:t>
      </w:r>
      <w:proofErr w:type="spellStart"/>
      <w:r w:rsidRPr="00AA61EB">
        <w:rPr>
          <w:rFonts w:ascii="Candara" w:hAnsi="Candara"/>
        </w:rPr>
        <w:t>projekata</w:t>
      </w:r>
      <w:proofErr w:type="spellEnd"/>
      <w:r w:rsidRPr="00AA61EB">
        <w:rPr>
          <w:rFonts w:ascii="Candara" w:hAnsi="Candara"/>
        </w:rPr>
        <w:t xml:space="preserve">, Bijelo Polje </w:t>
      </w:r>
      <w:proofErr w:type="spellStart"/>
      <w:r w:rsidRPr="00AA61EB">
        <w:rPr>
          <w:rFonts w:ascii="Candara" w:hAnsi="Candara"/>
        </w:rPr>
        <w:t>dobija</w:t>
      </w:r>
      <w:proofErr w:type="spellEnd"/>
      <w:r w:rsidRPr="00AA61EB">
        <w:rPr>
          <w:rFonts w:ascii="Candara" w:hAnsi="Candara"/>
        </w:rPr>
        <w:t xml:space="preserve"> </w:t>
      </w:r>
      <w:proofErr w:type="spellStart"/>
      <w:r w:rsidRPr="00AA61EB">
        <w:rPr>
          <w:rFonts w:ascii="Candara" w:hAnsi="Candara"/>
        </w:rPr>
        <w:t>saobraćajnu</w:t>
      </w:r>
      <w:proofErr w:type="spellEnd"/>
      <w:r w:rsidRPr="00AA61EB">
        <w:rPr>
          <w:rFonts w:ascii="Candara" w:hAnsi="Candara"/>
        </w:rPr>
        <w:t xml:space="preserve"> </w:t>
      </w:r>
      <w:proofErr w:type="spellStart"/>
      <w:r w:rsidRPr="00AA61EB">
        <w:rPr>
          <w:rFonts w:ascii="Candara" w:hAnsi="Candara"/>
        </w:rPr>
        <w:t>mrežu</w:t>
      </w:r>
      <w:proofErr w:type="spellEnd"/>
      <w:r w:rsidRPr="00AA61EB">
        <w:rPr>
          <w:rFonts w:ascii="Candara" w:hAnsi="Candara"/>
        </w:rPr>
        <w:t xml:space="preserve">, </w:t>
      </w:r>
      <w:proofErr w:type="spellStart"/>
      <w:r w:rsidRPr="00AA61EB">
        <w:rPr>
          <w:rFonts w:ascii="Candara" w:hAnsi="Candara"/>
        </w:rPr>
        <w:t>koja</w:t>
      </w:r>
      <w:proofErr w:type="spellEnd"/>
      <w:r w:rsidRPr="00AA61EB">
        <w:rPr>
          <w:rFonts w:ascii="Candara" w:hAnsi="Candara"/>
        </w:rPr>
        <w:t xml:space="preserve"> ne </w:t>
      </w:r>
      <w:proofErr w:type="spellStart"/>
      <w:r w:rsidRPr="00AA61EB">
        <w:rPr>
          <w:rFonts w:ascii="Candara" w:hAnsi="Candara"/>
        </w:rPr>
        <w:t>samo</w:t>
      </w:r>
      <w:proofErr w:type="spellEnd"/>
      <w:r w:rsidRPr="00AA61EB">
        <w:rPr>
          <w:rFonts w:ascii="Candara" w:hAnsi="Candara"/>
        </w:rPr>
        <w:t xml:space="preserve"> da </w:t>
      </w:r>
      <w:proofErr w:type="spellStart"/>
      <w:r w:rsidRPr="00AA61EB">
        <w:rPr>
          <w:rFonts w:ascii="Candara" w:hAnsi="Candara"/>
        </w:rPr>
        <w:t>olakšava</w:t>
      </w:r>
      <w:proofErr w:type="spellEnd"/>
      <w:r w:rsidRPr="00AA61EB">
        <w:rPr>
          <w:rFonts w:ascii="Candara" w:hAnsi="Candara"/>
        </w:rPr>
        <w:t xml:space="preserve"> </w:t>
      </w:r>
      <w:proofErr w:type="spellStart"/>
      <w:r w:rsidRPr="00AA61EB">
        <w:rPr>
          <w:rFonts w:ascii="Candara" w:hAnsi="Candara"/>
        </w:rPr>
        <w:t>dolazak</w:t>
      </w:r>
      <w:proofErr w:type="spellEnd"/>
      <w:r w:rsidRPr="00AA61EB">
        <w:rPr>
          <w:rFonts w:ascii="Candara" w:hAnsi="Candara"/>
        </w:rPr>
        <w:t xml:space="preserve"> u grad, </w:t>
      </w:r>
      <w:proofErr w:type="spellStart"/>
      <w:r w:rsidRPr="00AA61EB">
        <w:rPr>
          <w:rFonts w:ascii="Candara" w:hAnsi="Candara"/>
        </w:rPr>
        <w:t>već</w:t>
      </w:r>
      <w:proofErr w:type="spellEnd"/>
      <w:r w:rsidRPr="00AA61EB">
        <w:rPr>
          <w:rFonts w:ascii="Candara" w:hAnsi="Candara"/>
        </w:rPr>
        <w:t xml:space="preserve"> </w:t>
      </w:r>
      <w:proofErr w:type="spellStart"/>
      <w:r w:rsidRPr="00AA61EB">
        <w:rPr>
          <w:rFonts w:ascii="Candara" w:hAnsi="Candara"/>
        </w:rPr>
        <w:t>doprinosi</w:t>
      </w:r>
      <w:proofErr w:type="spellEnd"/>
      <w:r w:rsidRPr="00AA61EB">
        <w:rPr>
          <w:rFonts w:ascii="Candara" w:hAnsi="Candara"/>
        </w:rPr>
        <w:t xml:space="preserve"> </w:t>
      </w:r>
      <w:proofErr w:type="spellStart"/>
      <w:r w:rsidRPr="00AA61EB">
        <w:rPr>
          <w:rFonts w:ascii="Candara" w:hAnsi="Candara"/>
        </w:rPr>
        <w:t>ekonomskom</w:t>
      </w:r>
      <w:proofErr w:type="spellEnd"/>
      <w:r w:rsidRPr="00AA61EB">
        <w:rPr>
          <w:rFonts w:ascii="Candara" w:hAnsi="Candara"/>
        </w:rPr>
        <w:t xml:space="preserve"> </w:t>
      </w:r>
      <w:proofErr w:type="spellStart"/>
      <w:r w:rsidRPr="00AA61EB">
        <w:rPr>
          <w:rFonts w:ascii="Candara" w:hAnsi="Candara"/>
        </w:rPr>
        <w:t>razvoju</w:t>
      </w:r>
      <w:proofErr w:type="spellEnd"/>
      <w:r w:rsidRPr="00AA61EB">
        <w:rPr>
          <w:rFonts w:ascii="Candara" w:hAnsi="Candara"/>
        </w:rPr>
        <w:t xml:space="preserve">, </w:t>
      </w:r>
      <w:proofErr w:type="spellStart"/>
      <w:r w:rsidRPr="00AA61EB">
        <w:rPr>
          <w:rFonts w:ascii="Candara" w:hAnsi="Candara"/>
        </w:rPr>
        <w:t>jačanju</w:t>
      </w:r>
      <w:proofErr w:type="spellEnd"/>
      <w:r w:rsidRPr="00AA61EB">
        <w:rPr>
          <w:rFonts w:ascii="Candara" w:hAnsi="Candara"/>
        </w:rPr>
        <w:t xml:space="preserve"> turizma i </w:t>
      </w:r>
      <w:proofErr w:type="spellStart"/>
      <w:r w:rsidRPr="00AA61EB">
        <w:rPr>
          <w:rFonts w:ascii="Candara" w:hAnsi="Candara"/>
        </w:rPr>
        <w:t>boljoj</w:t>
      </w:r>
      <w:proofErr w:type="spellEnd"/>
      <w:r w:rsidRPr="00AA61EB">
        <w:rPr>
          <w:rFonts w:ascii="Candara" w:hAnsi="Candara"/>
        </w:rPr>
        <w:t xml:space="preserve"> </w:t>
      </w:r>
      <w:proofErr w:type="spellStart"/>
      <w:r w:rsidRPr="00AA61EB">
        <w:rPr>
          <w:rFonts w:ascii="Candara" w:hAnsi="Candara"/>
        </w:rPr>
        <w:t>povezanosti</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selima</w:t>
      </w:r>
      <w:proofErr w:type="spellEnd"/>
      <w:r w:rsidRPr="00AA61EB">
        <w:rPr>
          <w:rFonts w:ascii="Candara" w:hAnsi="Candara"/>
        </w:rPr>
        <w:t xml:space="preserve"> i </w:t>
      </w:r>
      <w:proofErr w:type="spellStart"/>
      <w:r w:rsidRPr="00AA61EB">
        <w:rPr>
          <w:rFonts w:ascii="Candara" w:hAnsi="Candara"/>
        </w:rPr>
        <w:t>regijama</w:t>
      </w:r>
      <w:proofErr w:type="spellEnd"/>
      <w:r w:rsidRPr="00AA61EB">
        <w:rPr>
          <w:rFonts w:ascii="Candara" w:hAnsi="Candara"/>
        </w:rPr>
        <w:t xml:space="preserve"> u </w:t>
      </w:r>
      <w:proofErr w:type="spellStart"/>
      <w:r w:rsidRPr="00AA61EB">
        <w:rPr>
          <w:rFonts w:ascii="Candara" w:hAnsi="Candara"/>
        </w:rPr>
        <w:t>okruženju</w:t>
      </w:r>
      <w:proofErr w:type="spellEnd"/>
      <w:r w:rsidRPr="00AA61EB">
        <w:rPr>
          <w:rFonts w:ascii="Candara" w:hAnsi="Candara"/>
        </w:rPr>
        <w:t xml:space="preserve">. </w:t>
      </w:r>
    </w:p>
    <w:p w14:paraId="00085A83" w14:textId="611394E9" w:rsidR="006067BD" w:rsidRPr="00AA61EB" w:rsidRDefault="00DF2F7F" w:rsidP="00AA61EB">
      <w:pPr>
        <w:tabs>
          <w:tab w:val="left" w:pos="0"/>
        </w:tabs>
        <w:jc w:val="both"/>
        <w:rPr>
          <w:rFonts w:ascii="Candara" w:hAnsi="Candara" w:cs="Arial"/>
          <w:bCs/>
          <w:color w:val="000000" w:themeColor="text1"/>
        </w:rPr>
      </w:pPr>
      <w:r>
        <w:rPr>
          <w:rFonts w:ascii="Candara" w:hAnsi="Candara"/>
        </w:rPr>
        <w:tab/>
      </w:r>
      <w:proofErr w:type="spellStart"/>
      <w:r w:rsidR="006067BD" w:rsidRPr="00AA61EB">
        <w:rPr>
          <w:rFonts w:ascii="Candara" w:hAnsi="Candara"/>
        </w:rPr>
        <w:t>Ključan</w:t>
      </w:r>
      <w:proofErr w:type="spellEnd"/>
      <w:r w:rsidR="006067BD" w:rsidRPr="00AA61EB">
        <w:rPr>
          <w:rFonts w:ascii="Candara" w:hAnsi="Candara"/>
        </w:rPr>
        <w:t xml:space="preserve"> </w:t>
      </w:r>
      <w:proofErr w:type="spellStart"/>
      <w:r w:rsidR="006067BD" w:rsidRPr="00AA61EB">
        <w:rPr>
          <w:rFonts w:ascii="Candara" w:hAnsi="Candara"/>
        </w:rPr>
        <w:t>korak</w:t>
      </w:r>
      <w:proofErr w:type="spellEnd"/>
      <w:r w:rsidR="006067BD" w:rsidRPr="00AA61EB">
        <w:rPr>
          <w:rFonts w:ascii="Candara" w:hAnsi="Candara"/>
        </w:rPr>
        <w:t xml:space="preserve"> u tom </w:t>
      </w:r>
      <w:proofErr w:type="spellStart"/>
      <w:r w:rsidR="006067BD" w:rsidRPr="00AA61EB">
        <w:rPr>
          <w:rFonts w:ascii="Candara" w:hAnsi="Candara"/>
        </w:rPr>
        <w:t>pravcu</w:t>
      </w:r>
      <w:proofErr w:type="spellEnd"/>
      <w:r w:rsidR="006067BD" w:rsidRPr="00AA61EB">
        <w:rPr>
          <w:rFonts w:ascii="Candara" w:hAnsi="Candara"/>
        </w:rPr>
        <w:t xml:space="preserve"> </w:t>
      </w:r>
      <w:proofErr w:type="spellStart"/>
      <w:r w:rsidR="006067BD" w:rsidRPr="00AA61EB">
        <w:rPr>
          <w:rFonts w:ascii="Candara" w:hAnsi="Candara"/>
        </w:rPr>
        <w:t>predstavlja</w:t>
      </w:r>
      <w:proofErr w:type="spellEnd"/>
      <w:r w:rsidR="006067BD" w:rsidRPr="00AA61EB">
        <w:rPr>
          <w:rFonts w:ascii="Candara" w:hAnsi="Candara"/>
        </w:rPr>
        <w:t xml:space="preserve"> i </w:t>
      </w:r>
      <w:proofErr w:type="spellStart"/>
      <w:r w:rsidR="006067BD" w:rsidRPr="00AA61EB">
        <w:rPr>
          <w:rFonts w:ascii="Candara" w:hAnsi="Candara"/>
        </w:rPr>
        <w:t>izgradnja</w:t>
      </w:r>
      <w:proofErr w:type="spellEnd"/>
      <w:r w:rsidR="006067BD" w:rsidRPr="00AA61EB">
        <w:rPr>
          <w:rFonts w:ascii="Candara" w:hAnsi="Candara"/>
        </w:rPr>
        <w:t xml:space="preserve"> </w:t>
      </w:r>
      <w:proofErr w:type="spellStart"/>
      <w:r w:rsidR="006067BD" w:rsidRPr="00AA61EB">
        <w:rPr>
          <w:rFonts w:ascii="Candara" w:hAnsi="Candara"/>
        </w:rPr>
        <w:t>petlje</w:t>
      </w:r>
      <w:proofErr w:type="spellEnd"/>
      <w:r w:rsidR="006067BD" w:rsidRPr="00AA61EB">
        <w:rPr>
          <w:rFonts w:ascii="Candara" w:hAnsi="Candara"/>
        </w:rPr>
        <w:t xml:space="preserve"> „</w:t>
      </w:r>
      <w:proofErr w:type="spellStart"/>
      <w:proofErr w:type="gramStart"/>
      <w:r w:rsidR="006067BD" w:rsidRPr="00AA61EB">
        <w:rPr>
          <w:rFonts w:ascii="Candara" w:hAnsi="Candara"/>
        </w:rPr>
        <w:t>Boljanina</w:t>
      </w:r>
      <w:proofErr w:type="spellEnd"/>
      <w:r w:rsidR="006067BD" w:rsidRPr="00AA61EB">
        <w:rPr>
          <w:rFonts w:ascii="Candara" w:hAnsi="Candara"/>
        </w:rPr>
        <w:t>“ -</w:t>
      </w:r>
      <w:proofErr w:type="gramEnd"/>
      <w:r w:rsidR="00AD2279" w:rsidRPr="00AA61EB">
        <w:rPr>
          <w:rFonts w:ascii="Candara" w:hAnsi="Candara"/>
        </w:rPr>
        <w:t xml:space="preserve"> </w:t>
      </w:r>
      <w:proofErr w:type="spellStart"/>
      <w:r w:rsidR="006067BD" w:rsidRPr="00AA61EB">
        <w:rPr>
          <w:rFonts w:ascii="Candara" w:hAnsi="Candara"/>
        </w:rPr>
        <w:t>kao</w:t>
      </w:r>
      <w:proofErr w:type="spellEnd"/>
      <w:r w:rsidR="006067BD" w:rsidRPr="00AA61EB">
        <w:rPr>
          <w:rFonts w:ascii="Candara" w:hAnsi="Candara"/>
        </w:rPr>
        <w:t xml:space="preserve"> </w:t>
      </w:r>
      <w:proofErr w:type="spellStart"/>
      <w:r w:rsidR="006067BD" w:rsidRPr="00AA61EB">
        <w:rPr>
          <w:rFonts w:ascii="Candara" w:hAnsi="Candara"/>
        </w:rPr>
        <w:t>veze</w:t>
      </w:r>
      <w:proofErr w:type="spellEnd"/>
      <w:r w:rsidR="006067BD" w:rsidRPr="00AA61EB">
        <w:rPr>
          <w:rFonts w:ascii="Candara" w:hAnsi="Candara"/>
        </w:rPr>
        <w:t xml:space="preserve"> </w:t>
      </w:r>
      <w:proofErr w:type="spellStart"/>
      <w:r w:rsidR="006067BD" w:rsidRPr="00AA61EB">
        <w:rPr>
          <w:rFonts w:ascii="Candara" w:hAnsi="Candara"/>
        </w:rPr>
        <w:t>Bijelog</w:t>
      </w:r>
      <w:proofErr w:type="spellEnd"/>
      <w:r w:rsidR="006067BD" w:rsidRPr="00AA61EB">
        <w:rPr>
          <w:rFonts w:ascii="Candara" w:hAnsi="Candara"/>
        </w:rPr>
        <w:t xml:space="preserve"> </w:t>
      </w:r>
      <w:proofErr w:type="spellStart"/>
      <w:r w:rsidR="006067BD" w:rsidRPr="00AA61EB">
        <w:rPr>
          <w:rFonts w:ascii="Candara" w:hAnsi="Candara"/>
        </w:rPr>
        <w:t>Polja</w:t>
      </w:r>
      <w:proofErr w:type="spellEnd"/>
      <w:r w:rsidR="006067BD" w:rsidRPr="00AA61EB">
        <w:rPr>
          <w:rFonts w:ascii="Candara" w:hAnsi="Candara"/>
        </w:rPr>
        <w:t xml:space="preserve"> </w:t>
      </w:r>
      <w:proofErr w:type="spellStart"/>
      <w:r w:rsidR="006067BD" w:rsidRPr="00AA61EB">
        <w:rPr>
          <w:rFonts w:ascii="Candara" w:hAnsi="Candara"/>
        </w:rPr>
        <w:t>sa</w:t>
      </w:r>
      <w:proofErr w:type="spellEnd"/>
      <w:r w:rsidR="006067BD" w:rsidRPr="00AA61EB">
        <w:rPr>
          <w:rFonts w:ascii="Candara" w:hAnsi="Candara"/>
        </w:rPr>
        <w:t xml:space="preserve"> </w:t>
      </w:r>
      <w:proofErr w:type="spellStart"/>
      <w:r w:rsidR="006067BD" w:rsidRPr="00AA61EB">
        <w:rPr>
          <w:rFonts w:ascii="Candara" w:hAnsi="Candara"/>
        </w:rPr>
        <w:t>autoputem</w:t>
      </w:r>
      <w:proofErr w:type="spellEnd"/>
      <w:r w:rsidR="006067BD" w:rsidRPr="00AA61EB">
        <w:rPr>
          <w:rFonts w:ascii="Candara" w:hAnsi="Candara"/>
        </w:rPr>
        <w:t>.</w:t>
      </w:r>
    </w:p>
    <w:p w14:paraId="0642D3AA" w14:textId="77777777" w:rsidR="0010787F" w:rsidRPr="00AA61EB" w:rsidRDefault="0010787F" w:rsidP="00AA61EB">
      <w:pPr>
        <w:ind w:firstLine="720"/>
        <w:jc w:val="both"/>
        <w:rPr>
          <w:rFonts w:ascii="Candara" w:hAnsi="Candara" w:cs="Arial"/>
        </w:rPr>
      </w:pPr>
      <w:proofErr w:type="spellStart"/>
      <w:r w:rsidRPr="00AA61EB">
        <w:rPr>
          <w:rFonts w:ascii="Candara" w:hAnsi="Candara" w:cs="Arial"/>
        </w:rPr>
        <w:t>Prostorno</w:t>
      </w:r>
      <w:proofErr w:type="spellEnd"/>
      <w:r w:rsidRPr="00AA61EB">
        <w:rPr>
          <w:rFonts w:ascii="Candara" w:hAnsi="Candara" w:cs="Arial"/>
        </w:rPr>
        <w:t xml:space="preserve"> </w:t>
      </w:r>
      <w:proofErr w:type="spellStart"/>
      <w:r w:rsidRPr="00AA61EB">
        <w:rPr>
          <w:rFonts w:ascii="Candara" w:hAnsi="Candara" w:cs="Arial"/>
        </w:rPr>
        <w:t>urbanističkim</w:t>
      </w:r>
      <w:proofErr w:type="spellEnd"/>
      <w:r w:rsidRPr="00AA61EB">
        <w:rPr>
          <w:rFonts w:ascii="Candara" w:hAnsi="Candara" w:cs="Arial"/>
        </w:rPr>
        <w:t xml:space="preserve"> </w:t>
      </w:r>
      <w:proofErr w:type="spellStart"/>
      <w:r w:rsidRPr="00AA61EB">
        <w:rPr>
          <w:rFonts w:ascii="Candara" w:hAnsi="Candara" w:cs="Arial"/>
        </w:rPr>
        <w:t>planom</w:t>
      </w:r>
      <w:proofErr w:type="spellEnd"/>
      <w:r w:rsidRPr="00AA61EB">
        <w:rPr>
          <w:rFonts w:ascii="Candara" w:hAnsi="Candara" w:cs="Arial"/>
        </w:rPr>
        <w:t xml:space="preserve"> </w:t>
      </w:r>
      <w:proofErr w:type="spellStart"/>
      <w:r w:rsidRPr="00AA61EB">
        <w:rPr>
          <w:rFonts w:ascii="Candara" w:hAnsi="Candara" w:cs="Arial"/>
        </w:rPr>
        <w:t>Bijelog</w:t>
      </w:r>
      <w:proofErr w:type="spellEnd"/>
      <w:r w:rsidRPr="00AA61EB">
        <w:rPr>
          <w:rFonts w:ascii="Candara" w:hAnsi="Candara" w:cs="Arial"/>
        </w:rPr>
        <w:t xml:space="preserve"> </w:t>
      </w:r>
      <w:proofErr w:type="spellStart"/>
      <w:r w:rsidRPr="00AA61EB">
        <w:rPr>
          <w:rFonts w:ascii="Candara" w:hAnsi="Candara" w:cs="Arial"/>
        </w:rPr>
        <w:t>Polja</w:t>
      </w:r>
      <w:proofErr w:type="spellEnd"/>
      <w:r w:rsidRPr="00AA61EB">
        <w:rPr>
          <w:rFonts w:ascii="Candara" w:hAnsi="Candara" w:cs="Arial"/>
        </w:rPr>
        <w:t xml:space="preserve"> i Crne Gore,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Idejnim</w:t>
      </w:r>
      <w:proofErr w:type="spellEnd"/>
      <w:r w:rsidRPr="00AA61EB">
        <w:rPr>
          <w:rFonts w:ascii="Candara" w:hAnsi="Candara" w:cs="Arial"/>
        </w:rPr>
        <w:t xml:space="preserve"> </w:t>
      </w:r>
      <w:proofErr w:type="spellStart"/>
      <w:r w:rsidRPr="00AA61EB">
        <w:rPr>
          <w:rFonts w:ascii="Candara" w:hAnsi="Candara" w:cs="Arial"/>
        </w:rPr>
        <w:t>rješenjem</w:t>
      </w:r>
      <w:proofErr w:type="spellEnd"/>
      <w:r w:rsidRPr="00AA61EB">
        <w:rPr>
          <w:rFonts w:ascii="Candara" w:hAnsi="Candara" w:cs="Arial"/>
        </w:rPr>
        <w:t xml:space="preserve"> </w:t>
      </w:r>
      <w:proofErr w:type="spellStart"/>
      <w:r w:rsidRPr="00AA61EB">
        <w:rPr>
          <w:rFonts w:ascii="Candara" w:hAnsi="Candara" w:cs="Arial"/>
        </w:rPr>
        <w:t>autoputa</w:t>
      </w:r>
      <w:proofErr w:type="spellEnd"/>
      <w:r w:rsidRPr="00AA61EB">
        <w:rPr>
          <w:rFonts w:ascii="Candara" w:hAnsi="Candara" w:cs="Arial"/>
        </w:rPr>
        <w:t xml:space="preserve">, </w:t>
      </w:r>
      <w:proofErr w:type="spellStart"/>
      <w:r w:rsidRPr="00AA61EB">
        <w:rPr>
          <w:rFonts w:ascii="Candara" w:hAnsi="Candara" w:cs="Arial"/>
        </w:rPr>
        <w:t>planirana</w:t>
      </w:r>
      <w:proofErr w:type="spellEnd"/>
      <w:r w:rsidRPr="00AA61EB">
        <w:rPr>
          <w:rFonts w:ascii="Candara" w:hAnsi="Candara" w:cs="Arial"/>
        </w:rPr>
        <w:t xml:space="preserve"> je </w:t>
      </w:r>
      <w:proofErr w:type="spellStart"/>
      <w:r w:rsidRPr="00AA61EB">
        <w:rPr>
          <w:rFonts w:ascii="Candara" w:hAnsi="Candara" w:cs="Arial"/>
        </w:rPr>
        <w:t>još</w:t>
      </w:r>
      <w:proofErr w:type="spellEnd"/>
      <w:r w:rsidRPr="00AA61EB">
        <w:rPr>
          <w:rFonts w:ascii="Candara" w:hAnsi="Candara" w:cs="Arial"/>
        </w:rPr>
        <w:t xml:space="preserve"> </w:t>
      </w:r>
      <w:proofErr w:type="spellStart"/>
      <w:r w:rsidRPr="00AA61EB">
        <w:rPr>
          <w:rFonts w:ascii="Candara" w:hAnsi="Candara" w:cs="Arial"/>
        </w:rPr>
        <w:t>jedna</w:t>
      </w:r>
      <w:proofErr w:type="spellEnd"/>
      <w:r w:rsidRPr="00AA61EB">
        <w:rPr>
          <w:rFonts w:ascii="Candara" w:hAnsi="Candara" w:cs="Arial"/>
        </w:rPr>
        <w:t xml:space="preserve"> </w:t>
      </w:r>
      <w:proofErr w:type="spellStart"/>
      <w:r w:rsidRPr="00AA61EB">
        <w:rPr>
          <w:rFonts w:ascii="Candara" w:hAnsi="Candara" w:cs="Arial"/>
        </w:rPr>
        <w:t>petlja</w:t>
      </w:r>
      <w:proofErr w:type="spellEnd"/>
      <w:r w:rsidRPr="00AA61EB">
        <w:rPr>
          <w:rFonts w:ascii="Candara" w:hAnsi="Candara" w:cs="Arial"/>
        </w:rPr>
        <w:t xml:space="preserve"> - </w:t>
      </w:r>
      <w:proofErr w:type="spellStart"/>
      <w:r w:rsidRPr="00AA61EB">
        <w:rPr>
          <w:rFonts w:ascii="Candara" w:hAnsi="Candara" w:cs="Arial"/>
        </w:rPr>
        <w:t>veza</w:t>
      </w:r>
      <w:proofErr w:type="spellEnd"/>
      <w:r w:rsidRPr="00AA61EB">
        <w:rPr>
          <w:rFonts w:ascii="Candara" w:hAnsi="Candara" w:cs="Arial"/>
        </w:rPr>
        <w:t xml:space="preserve"> </w:t>
      </w:r>
      <w:proofErr w:type="spellStart"/>
      <w:r w:rsidRPr="00AA61EB">
        <w:rPr>
          <w:rFonts w:ascii="Candara" w:hAnsi="Candara" w:cs="Arial"/>
        </w:rPr>
        <w:t>autoputa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Bijelim</w:t>
      </w:r>
      <w:proofErr w:type="spellEnd"/>
      <w:r w:rsidRPr="00AA61EB">
        <w:rPr>
          <w:rFonts w:ascii="Candara" w:hAnsi="Candara" w:cs="Arial"/>
        </w:rPr>
        <w:t xml:space="preserve"> </w:t>
      </w:r>
      <w:proofErr w:type="spellStart"/>
      <w:r w:rsidRPr="00AA61EB">
        <w:rPr>
          <w:rFonts w:ascii="Candara" w:hAnsi="Candara" w:cs="Arial"/>
        </w:rPr>
        <w:t>Poljem</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okvirnoj</w:t>
      </w:r>
      <w:proofErr w:type="spellEnd"/>
      <w:r w:rsidRPr="00AA61EB">
        <w:rPr>
          <w:rFonts w:ascii="Candara" w:hAnsi="Candara" w:cs="Arial"/>
        </w:rPr>
        <w:t xml:space="preserve"> </w:t>
      </w:r>
      <w:proofErr w:type="spellStart"/>
      <w:r w:rsidRPr="00AA61EB">
        <w:rPr>
          <w:rFonts w:ascii="Candara" w:hAnsi="Candara" w:cs="Arial"/>
        </w:rPr>
        <w:t>lokaciji</w:t>
      </w:r>
      <w:proofErr w:type="spellEnd"/>
      <w:r w:rsidRPr="00AA61EB">
        <w:rPr>
          <w:rFonts w:ascii="Candara" w:hAnsi="Candara" w:cs="Arial"/>
        </w:rPr>
        <w:t xml:space="preserve"> </w:t>
      </w:r>
      <w:proofErr w:type="spellStart"/>
      <w:r w:rsidRPr="00AA61EB">
        <w:rPr>
          <w:rFonts w:ascii="Candara" w:hAnsi="Candara" w:cs="Arial"/>
        </w:rPr>
        <w:t>Zminac</w:t>
      </w:r>
      <w:proofErr w:type="spellEnd"/>
      <w:r w:rsidRPr="00AA61EB">
        <w:rPr>
          <w:rFonts w:ascii="Candara" w:hAnsi="Candara" w:cs="Arial"/>
        </w:rPr>
        <w:t xml:space="preserve"> - </w:t>
      </w:r>
      <w:proofErr w:type="spellStart"/>
      <w:r w:rsidRPr="00AA61EB">
        <w:rPr>
          <w:rFonts w:ascii="Candara" w:hAnsi="Candara" w:cs="Arial"/>
        </w:rPr>
        <w:t>Boljanina</w:t>
      </w:r>
      <w:proofErr w:type="spellEnd"/>
      <w:r w:rsidRPr="00AA61EB">
        <w:rPr>
          <w:rFonts w:ascii="Candara" w:hAnsi="Candara" w:cs="Arial"/>
        </w:rPr>
        <w:t xml:space="preserve">, </w:t>
      </w:r>
      <w:proofErr w:type="spellStart"/>
      <w:r w:rsidRPr="00AA61EB">
        <w:rPr>
          <w:rFonts w:ascii="Candara" w:hAnsi="Candara" w:cs="Arial"/>
        </w:rPr>
        <w:t>koja</w:t>
      </w:r>
      <w:proofErr w:type="spellEnd"/>
      <w:r w:rsidRPr="00AA61EB">
        <w:rPr>
          <w:rFonts w:ascii="Candara" w:hAnsi="Candara" w:cs="Arial"/>
        </w:rPr>
        <w:t xml:space="preserve"> bi </w:t>
      </w:r>
      <w:proofErr w:type="spellStart"/>
      <w:r w:rsidRPr="00AA61EB">
        <w:rPr>
          <w:rFonts w:ascii="Candara" w:hAnsi="Candara" w:cs="Arial"/>
        </w:rPr>
        <w:t>bila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udaljenosti</w:t>
      </w:r>
      <w:proofErr w:type="spellEnd"/>
      <w:r w:rsidRPr="00AA61EB">
        <w:rPr>
          <w:rFonts w:ascii="Candara" w:hAnsi="Candara" w:cs="Arial"/>
        </w:rPr>
        <w:t xml:space="preserve"> od </w:t>
      </w:r>
      <w:proofErr w:type="spellStart"/>
      <w:r w:rsidRPr="00AA61EB">
        <w:rPr>
          <w:rFonts w:ascii="Candara" w:hAnsi="Candara" w:cs="Arial"/>
        </w:rPr>
        <w:t>Obilaznice</w:t>
      </w:r>
      <w:proofErr w:type="spellEnd"/>
      <w:r w:rsidRPr="00AA61EB">
        <w:rPr>
          <w:rFonts w:ascii="Candara" w:hAnsi="Candara" w:cs="Arial"/>
        </w:rPr>
        <w:t xml:space="preserve"> i centra </w:t>
      </w:r>
      <w:proofErr w:type="spellStart"/>
      <w:r w:rsidRPr="00AA61EB">
        <w:rPr>
          <w:rFonts w:ascii="Candara" w:hAnsi="Candara" w:cs="Arial"/>
        </w:rPr>
        <w:t>grada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cca</w:t>
      </w:r>
      <w:proofErr w:type="spellEnd"/>
      <w:r w:rsidRPr="00AA61EB">
        <w:rPr>
          <w:rFonts w:ascii="Candara" w:hAnsi="Candara" w:cs="Arial"/>
        </w:rPr>
        <w:t xml:space="preserve"> 7 km, </w:t>
      </w:r>
      <w:proofErr w:type="spellStart"/>
      <w:r w:rsidRPr="00AA61EB">
        <w:rPr>
          <w:rFonts w:ascii="Candara" w:hAnsi="Candara" w:cs="Arial"/>
        </w:rPr>
        <w:t>osim</w:t>
      </w:r>
      <w:proofErr w:type="spellEnd"/>
      <w:r w:rsidRPr="00AA61EB">
        <w:rPr>
          <w:rFonts w:ascii="Candara" w:hAnsi="Candara" w:cs="Arial"/>
        </w:rPr>
        <w:t xml:space="preserve"> </w:t>
      </w:r>
      <w:proofErr w:type="spellStart"/>
      <w:r w:rsidRPr="00AA61EB">
        <w:rPr>
          <w:rFonts w:ascii="Candara" w:hAnsi="Candara" w:cs="Arial"/>
        </w:rPr>
        <w:t>petlje</w:t>
      </w:r>
      <w:proofErr w:type="spellEnd"/>
      <w:r w:rsidRPr="00AA61EB">
        <w:rPr>
          <w:rFonts w:ascii="Candara" w:hAnsi="Candara" w:cs="Arial"/>
        </w:rPr>
        <w:t xml:space="preserve"> u </w:t>
      </w:r>
      <w:proofErr w:type="spellStart"/>
      <w:r w:rsidRPr="00AA61EB">
        <w:rPr>
          <w:rFonts w:ascii="Candara" w:hAnsi="Candara" w:cs="Arial"/>
        </w:rPr>
        <w:t>Crnči</w:t>
      </w:r>
      <w:proofErr w:type="spellEnd"/>
      <w:r w:rsidRPr="00AA61EB">
        <w:rPr>
          <w:rFonts w:ascii="Candara" w:hAnsi="Candara" w:cs="Arial"/>
        </w:rPr>
        <w:t xml:space="preserve"> </w:t>
      </w:r>
      <w:proofErr w:type="spellStart"/>
      <w:r w:rsidRPr="00AA61EB">
        <w:rPr>
          <w:rFonts w:ascii="Candara" w:hAnsi="Candara" w:cs="Arial"/>
        </w:rPr>
        <w:t>koja</w:t>
      </w:r>
      <w:proofErr w:type="spellEnd"/>
      <w:r w:rsidRPr="00AA61EB">
        <w:rPr>
          <w:rFonts w:ascii="Candara" w:hAnsi="Candara" w:cs="Arial"/>
        </w:rPr>
        <w:t xml:space="preserve"> je </w:t>
      </w:r>
      <w:proofErr w:type="spellStart"/>
      <w:r w:rsidRPr="00AA61EB">
        <w:rPr>
          <w:rFonts w:ascii="Candara" w:hAnsi="Candara" w:cs="Arial"/>
        </w:rPr>
        <w:t>na</w:t>
      </w:r>
      <w:proofErr w:type="spellEnd"/>
      <w:r w:rsidRPr="00AA61EB">
        <w:rPr>
          <w:rFonts w:ascii="Candara" w:hAnsi="Candara" w:cs="Arial"/>
        </w:rPr>
        <w:t xml:space="preserve"> </w:t>
      </w:r>
      <w:proofErr w:type="spellStart"/>
      <w:proofErr w:type="gramStart"/>
      <w:r w:rsidRPr="00AA61EB">
        <w:rPr>
          <w:rFonts w:ascii="Candara" w:hAnsi="Candara" w:cs="Arial"/>
        </w:rPr>
        <w:t>udaljenosti</w:t>
      </w:r>
      <w:proofErr w:type="spellEnd"/>
      <w:r w:rsidRPr="00AA61EB">
        <w:rPr>
          <w:rFonts w:ascii="Candara" w:hAnsi="Candara" w:cs="Arial"/>
        </w:rPr>
        <w:t xml:space="preserve">  od</w:t>
      </w:r>
      <w:proofErr w:type="gramEnd"/>
      <w:r w:rsidRPr="00AA61EB">
        <w:rPr>
          <w:rFonts w:ascii="Candara" w:hAnsi="Candara" w:cs="Arial"/>
        </w:rPr>
        <w:t xml:space="preserve"> 20 -25 km od centra </w:t>
      </w:r>
      <w:proofErr w:type="spellStart"/>
      <w:r w:rsidRPr="00AA61EB">
        <w:rPr>
          <w:rFonts w:ascii="Candara" w:hAnsi="Candara" w:cs="Arial"/>
        </w:rPr>
        <w:t>grada</w:t>
      </w:r>
      <w:proofErr w:type="spellEnd"/>
      <w:r w:rsidRPr="00AA61EB">
        <w:rPr>
          <w:rFonts w:ascii="Candara" w:hAnsi="Candara" w:cs="Arial"/>
        </w:rPr>
        <w:t xml:space="preserve">. </w:t>
      </w:r>
      <w:proofErr w:type="spellStart"/>
      <w:r w:rsidRPr="00AA61EB">
        <w:rPr>
          <w:rFonts w:ascii="Candara" w:hAnsi="Candara" w:cs="Arial"/>
        </w:rPr>
        <w:t>Saznanjem</w:t>
      </w:r>
      <w:proofErr w:type="spellEnd"/>
      <w:r w:rsidRPr="00AA61EB">
        <w:rPr>
          <w:rFonts w:ascii="Candara" w:hAnsi="Candara" w:cs="Arial"/>
        </w:rPr>
        <w:t xml:space="preserve">, da je </w:t>
      </w:r>
      <w:proofErr w:type="spellStart"/>
      <w:r w:rsidRPr="00AA61EB">
        <w:rPr>
          <w:rFonts w:ascii="Candara" w:hAnsi="Candara" w:cs="Arial"/>
        </w:rPr>
        <w:t>prilikom</w:t>
      </w:r>
      <w:proofErr w:type="spellEnd"/>
      <w:r w:rsidRPr="00AA61EB">
        <w:rPr>
          <w:rFonts w:ascii="Candara" w:hAnsi="Candara" w:cs="Arial"/>
        </w:rPr>
        <w:t xml:space="preserve"> </w:t>
      </w:r>
      <w:proofErr w:type="spellStart"/>
      <w:r w:rsidRPr="00AA61EB">
        <w:rPr>
          <w:rFonts w:ascii="Candara" w:hAnsi="Candara" w:cs="Arial"/>
        </w:rPr>
        <w:t>izrade</w:t>
      </w:r>
      <w:proofErr w:type="spellEnd"/>
      <w:r w:rsidRPr="00AA61EB">
        <w:rPr>
          <w:rFonts w:ascii="Candara" w:hAnsi="Candara" w:cs="Arial"/>
        </w:rPr>
        <w:t xml:space="preserve"> </w:t>
      </w:r>
      <w:proofErr w:type="spellStart"/>
      <w:r w:rsidRPr="00AA61EB">
        <w:rPr>
          <w:rFonts w:ascii="Candara" w:hAnsi="Candara" w:cs="Arial"/>
        </w:rPr>
        <w:t>Idejnog</w:t>
      </w:r>
      <w:proofErr w:type="spellEnd"/>
      <w:r w:rsidRPr="00AA61EB">
        <w:rPr>
          <w:rFonts w:ascii="Candara" w:hAnsi="Candara" w:cs="Arial"/>
        </w:rPr>
        <w:t xml:space="preserve">, a </w:t>
      </w:r>
      <w:proofErr w:type="spellStart"/>
      <w:r w:rsidRPr="00AA61EB">
        <w:rPr>
          <w:rFonts w:ascii="Candara" w:hAnsi="Candara" w:cs="Arial"/>
        </w:rPr>
        <w:t>zatim</w:t>
      </w:r>
      <w:proofErr w:type="spellEnd"/>
      <w:r w:rsidRPr="00AA61EB">
        <w:rPr>
          <w:rFonts w:ascii="Candara" w:hAnsi="Candara" w:cs="Arial"/>
        </w:rPr>
        <w:t xml:space="preserve"> i </w:t>
      </w:r>
      <w:proofErr w:type="spellStart"/>
      <w:r w:rsidRPr="00AA61EB">
        <w:rPr>
          <w:rFonts w:ascii="Candara" w:hAnsi="Candara" w:cs="Arial"/>
        </w:rPr>
        <w:t>Glavnog</w:t>
      </w:r>
      <w:proofErr w:type="spellEnd"/>
      <w:r w:rsidRPr="00AA61EB">
        <w:rPr>
          <w:rFonts w:ascii="Candara" w:hAnsi="Candara" w:cs="Arial"/>
        </w:rPr>
        <w:t xml:space="preserve"> </w:t>
      </w:r>
      <w:proofErr w:type="spellStart"/>
      <w:r w:rsidRPr="00AA61EB">
        <w:rPr>
          <w:rFonts w:ascii="Candara" w:hAnsi="Candara" w:cs="Arial"/>
        </w:rPr>
        <w:t>projekta</w:t>
      </w:r>
      <w:proofErr w:type="spellEnd"/>
      <w:r w:rsidRPr="00AA61EB">
        <w:rPr>
          <w:rFonts w:ascii="Candara" w:hAnsi="Candara" w:cs="Arial"/>
        </w:rPr>
        <w:t xml:space="preserve"> </w:t>
      </w:r>
      <w:proofErr w:type="spellStart"/>
      <w:r w:rsidRPr="00AA61EB">
        <w:rPr>
          <w:rFonts w:ascii="Candara" w:hAnsi="Candara" w:cs="Arial"/>
        </w:rPr>
        <w:t>autoputa</w:t>
      </w:r>
      <w:proofErr w:type="spellEnd"/>
      <w:r w:rsidRPr="00AA61EB">
        <w:rPr>
          <w:rFonts w:ascii="Candara" w:hAnsi="Candara" w:cs="Arial"/>
        </w:rPr>
        <w:t xml:space="preserve">, </w:t>
      </w:r>
      <w:proofErr w:type="spellStart"/>
      <w:r w:rsidRPr="00AA61EB">
        <w:rPr>
          <w:rFonts w:ascii="Candara" w:hAnsi="Candara" w:cs="Arial"/>
        </w:rPr>
        <w:t>Komisija</w:t>
      </w:r>
      <w:proofErr w:type="spellEnd"/>
      <w:r w:rsidRPr="00AA61EB">
        <w:rPr>
          <w:rFonts w:ascii="Candara" w:hAnsi="Candara" w:cs="Arial"/>
        </w:rPr>
        <w:t xml:space="preserve"> za </w:t>
      </w:r>
      <w:proofErr w:type="spellStart"/>
      <w:r w:rsidRPr="00AA61EB">
        <w:rPr>
          <w:rFonts w:ascii="Candara" w:hAnsi="Candara" w:cs="Arial"/>
        </w:rPr>
        <w:t>reviziju</w:t>
      </w:r>
      <w:proofErr w:type="spellEnd"/>
      <w:r w:rsidRPr="00AA61EB">
        <w:rPr>
          <w:rFonts w:ascii="Candara" w:hAnsi="Candara" w:cs="Arial"/>
        </w:rPr>
        <w:t xml:space="preserve"> </w:t>
      </w:r>
      <w:proofErr w:type="spellStart"/>
      <w:r w:rsidRPr="00AA61EB">
        <w:rPr>
          <w:rFonts w:ascii="Candara" w:hAnsi="Candara" w:cs="Arial"/>
        </w:rPr>
        <w:t>tog</w:t>
      </w:r>
      <w:proofErr w:type="spellEnd"/>
      <w:r w:rsidRPr="00AA61EB">
        <w:rPr>
          <w:rFonts w:ascii="Candara" w:hAnsi="Candara" w:cs="Arial"/>
        </w:rPr>
        <w:t xml:space="preserve"> </w:t>
      </w:r>
      <w:proofErr w:type="spellStart"/>
      <w:r w:rsidRPr="00AA61EB">
        <w:rPr>
          <w:rFonts w:ascii="Candara" w:hAnsi="Candara" w:cs="Arial"/>
        </w:rPr>
        <w:t>projekta</w:t>
      </w:r>
      <w:proofErr w:type="spellEnd"/>
      <w:r w:rsidRPr="00AA61EB">
        <w:rPr>
          <w:rFonts w:ascii="Candara" w:hAnsi="Candara" w:cs="Arial"/>
        </w:rPr>
        <w:t xml:space="preserve"> </w:t>
      </w:r>
      <w:proofErr w:type="spellStart"/>
      <w:r w:rsidRPr="00AA61EB">
        <w:rPr>
          <w:rFonts w:ascii="Candara" w:hAnsi="Candara" w:cs="Arial"/>
        </w:rPr>
        <w:t>dovela</w:t>
      </w:r>
      <w:proofErr w:type="spellEnd"/>
      <w:r w:rsidRPr="00AA61EB">
        <w:rPr>
          <w:rFonts w:ascii="Candara" w:hAnsi="Candara" w:cs="Arial"/>
        </w:rPr>
        <w:t xml:space="preserve"> u </w:t>
      </w:r>
      <w:proofErr w:type="spellStart"/>
      <w:r w:rsidRPr="00AA61EB">
        <w:rPr>
          <w:rFonts w:ascii="Candara" w:hAnsi="Candara" w:cs="Arial"/>
        </w:rPr>
        <w:t>pitanje</w:t>
      </w:r>
      <w:proofErr w:type="spellEnd"/>
      <w:r w:rsidRPr="00AA61EB">
        <w:rPr>
          <w:rFonts w:ascii="Candara" w:hAnsi="Candara" w:cs="Arial"/>
        </w:rPr>
        <w:t xml:space="preserve"> </w:t>
      </w:r>
      <w:proofErr w:type="spellStart"/>
      <w:r w:rsidRPr="00AA61EB">
        <w:rPr>
          <w:rFonts w:ascii="Candara" w:hAnsi="Candara" w:cs="Arial"/>
        </w:rPr>
        <w:t>ovo</w:t>
      </w:r>
      <w:proofErr w:type="spellEnd"/>
      <w:r w:rsidRPr="00AA61EB">
        <w:rPr>
          <w:rFonts w:ascii="Candara" w:hAnsi="Candara" w:cs="Arial"/>
        </w:rPr>
        <w:t xml:space="preserve"> </w:t>
      </w:r>
      <w:proofErr w:type="spellStart"/>
      <w:r w:rsidRPr="00AA61EB">
        <w:rPr>
          <w:rFonts w:ascii="Candara" w:hAnsi="Candara" w:cs="Arial"/>
        </w:rPr>
        <w:t>rješenje</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razloga</w:t>
      </w:r>
      <w:proofErr w:type="spellEnd"/>
      <w:r w:rsidRPr="00AA61EB">
        <w:rPr>
          <w:rFonts w:ascii="Candara" w:hAnsi="Candara" w:cs="Arial"/>
        </w:rPr>
        <w:t xml:space="preserve"> </w:t>
      </w:r>
      <w:proofErr w:type="spellStart"/>
      <w:r w:rsidRPr="00AA61EB">
        <w:rPr>
          <w:rFonts w:ascii="Candara" w:hAnsi="Candara" w:cs="Arial"/>
        </w:rPr>
        <w:t>ekonomičnosti</w:t>
      </w:r>
      <w:proofErr w:type="spellEnd"/>
      <w:r w:rsidRPr="00AA61EB">
        <w:rPr>
          <w:rFonts w:ascii="Candara" w:hAnsi="Candara" w:cs="Arial"/>
        </w:rPr>
        <w:t xml:space="preserve">, </w:t>
      </w:r>
      <w:proofErr w:type="spellStart"/>
      <w:r w:rsidRPr="00AA61EB">
        <w:rPr>
          <w:rFonts w:ascii="Candara" w:hAnsi="Candara" w:cs="Arial"/>
        </w:rPr>
        <w:t>te</w:t>
      </w:r>
      <w:proofErr w:type="spellEnd"/>
      <w:r w:rsidRPr="00AA61EB">
        <w:rPr>
          <w:rFonts w:ascii="Candara" w:hAnsi="Candara" w:cs="Arial"/>
        </w:rPr>
        <w:t xml:space="preserve"> </w:t>
      </w:r>
      <w:proofErr w:type="spellStart"/>
      <w:r w:rsidRPr="00AA61EB">
        <w:rPr>
          <w:rFonts w:ascii="Candara" w:hAnsi="Candara" w:cs="Arial"/>
        </w:rPr>
        <w:t>ostavila</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w:t>
      </w:r>
      <w:proofErr w:type="spellStart"/>
      <w:r w:rsidRPr="00AA61EB">
        <w:rPr>
          <w:rFonts w:ascii="Candara" w:hAnsi="Candara" w:cs="Arial"/>
        </w:rPr>
        <w:t>jedinu</w:t>
      </w:r>
      <w:proofErr w:type="spellEnd"/>
      <w:r w:rsidRPr="00AA61EB">
        <w:rPr>
          <w:rFonts w:ascii="Candara" w:hAnsi="Candara" w:cs="Arial"/>
        </w:rPr>
        <w:t xml:space="preserve"> </w:t>
      </w:r>
      <w:proofErr w:type="spellStart"/>
      <w:r w:rsidRPr="00AA61EB">
        <w:rPr>
          <w:rFonts w:ascii="Candara" w:hAnsi="Candara" w:cs="Arial"/>
        </w:rPr>
        <w:t>vezu</w:t>
      </w:r>
      <w:proofErr w:type="spellEnd"/>
      <w:r w:rsidRPr="00AA61EB">
        <w:rPr>
          <w:rFonts w:ascii="Candara" w:hAnsi="Candara" w:cs="Arial"/>
        </w:rPr>
        <w:t xml:space="preserve"> </w:t>
      </w:r>
      <w:proofErr w:type="spellStart"/>
      <w:r w:rsidRPr="00AA61EB">
        <w:rPr>
          <w:rFonts w:ascii="Candara" w:hAnsi="Candara" w:cs="Arial"/>
        </w:rPr>
        <w:t>Bijelog</w:t>
      </w:r>
      <w:proofErr w:type="spellEnd"/>
      <w:r w:rsidRPr="00AA61EB">
        <w:rPr>
          <w:rFonts w:ascii="Candara" w:hAnsi="Candara" w:cs="Arial"/>
        </w:rPr>
        <w:t xml:space="preserve"> </w:t>
      </w:r>
      <w:proofErr w:type="spellStart"/>
      <w:r w:rsidRPr="00AA61EB">
        <w:rPr>
          <w:rFonts w:ascii="Candara" w:hAnsi="Candara" w:cs="Arial"/>
        </w:rPr>
        <w:t>Polja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autoputem</w:t>
      </w:r>
      <w:proofErr w:type="spellEnd"/>
      <w:r w:rsidRPr="00AA61EB">
        <w:rPr>
          <w:rFonts w:ascii="Candara" w:hAnsi="Candara" w:cs="Arial"/>
        </w:rPr>
        <w:t xml:space="preserve"> </w:t>
      </w:r>
      <w:proofErr w:type="spellStart"/>
      <w:r w:rsidRPr="00AA61EB">
        <w:rPr>
          <w:rFonts w:ascii="Candara" w:hAnsi="Candara" w:cs="Arial"/>
        </w:rPr>
        <w:t>petlju</w:t>
      </w:r>
      <w:proofErr w:type="spellEnd"/>
      <w:r w:rsidRPr="00AA61EB">
        <w:rPr>
          <w:rFonts w:ascii="Candara" w:hAnsi="Candara" w:cs="Arial"/>
        </w:rPr>
        <w:t xml:space="preserve"> u </w:t>
      </w:r>
      <w:proofErr w:type="spellStart"/>
      <w:r w:rsidRPr="00AA61EB">
        <w:rPr>
          <w:rFonts w:ascii="Candara" w:hAnsi="Candara" w:cs="Arial"/>
        </w:rPr>
        <w:t>mjestu</w:t>
      </w:r>
      <w:proofErr w:type="spellEnd"/>
      <w:r w:rsidRPr="00AA61EB">
        <w:rPr>
          <w:rFonts w:ascii="Candara" w:hAnsi="Candara" w:cs="Arial"/>
        </w:rPr>
        <w:t xml:space="preserve"> </w:t>
      </w:r>
      <w:proofErr w:type="spellStart"/>
      <w:r w:rsidRPr="00AA61EB">
        <w:rPr>
          <w:rFonts w:ascii="Candara" w:hAnsi="Candara" w:cs="Arial"/>
        </w:rPr>
        <w:t>Crnča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udaljenosti</w:t>
      </w:r>
      <w:proofErr w:type="spellEnd"/>
      <w:r w:rsidRPr="00AA61EB">
        <w:rPr>
          <w:rFonts w:ascii="Candara" w:hAnsi="Candara" w:cs="Arial"/>
        </w:rPr>
        <w:t xml:space="preserve">  od 20 -25 km od centra </w:t>
      </w:r>
      <w:proofErr w:type="spellStart"/>
      <w:r w:rsidRPr="00AA61EB">
        <w:rPr>
          <w:rFonts w:ascii="Candara" w:hAnsi="Candara" w:cs="Arial"/>
        </w:rPr>
        <w:t>grada</w:t>
      </w:r>
      <w:proofErr w:type="spellEnd"/>
      <w:r w:rsidRPr="00AA61EB">
        <w:rPr>
          <w:rFonts w:ascii="Candara" w:hAnsi="Candara" w:cs="Arial"/>
        </w:rPr>
        <w:t xml:space="preserve">, </w:t>
      </w:r>
      <w:proofErr w:type="spellStart"/>
      <w:r w:rsidRPr="00AA61EB">
        <w:rPr>
          <w:rFonts w:ascii="Candara" w:hAnsi="Candara" w:cs="Arial"/>
        </w:rPr>
        <w:t>inicirali</w:t>
      </w:r>
      <w:proofErr w:type="spellEnd"/>
      <w:r w:rsidRPr="00AA61EB">
        <w:rPr>
          <w:rFonts w:ascii="Candara" w:hAnsi="Candara" w:cs="Arial"/>
        </w:rPr>
        <w:t xml:space="preserve"> </w:t>
      </w:r>
      <w:proofErr w:type="spellStart"/>
      <w:r w:rsidRPr="00AA61EB">
        <w:rPr>
          <w:rFonts w:ascii="Candara" w:hAnsi="Candara" w:cs="Arial"/>
        </w:rPr>
        <w:t>smo</w:t>
      </w:r>
      <w:proofErr w:type="spellEnd"/>
      <w:r w:rsidRPr="00AA61EB">
        <w:rPr>
          <w:rFonts w:ascii="Candara" w:hAnsi="Candara" w:cs="Arial"/>
        </w:rPr>
        <w:t xml:space="preserve"> </w:t>
      </w:r>
      <w:proofErr w:type="spellStart"/>
      <w:r w:rsidRPr="00AA61EB">
        <w:rPr>
          <w:rFonts w:ascii="Candara" w:hAnsi="Candara" w:cs="Arial"/>
        </w:rPr>
        <w:t>sastanak</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ministarkom</w:t>
      </w:r>
      <w:proofErr w:type="spellEnd"/>
      <w:r w:rsidRPr="00AA61EB">
        <w:rPr>
          <w:rFonts w:ascii="Candara" w:hAnsi="Candara" w:cs="Arial"/>
        </w:rPr>
        <w:t xml:space="preserve"> </w:t>
      </w:r>
      <w:proofErr w:type="spellStart"/>
      <w:r w:rsidRPr="00AA61EB">
        <w:rPr>
          <w:rFonts w:ascii="Candara" w:hAnsi="Candara" w:cs="Arial"/>
        </w:rPr>
        <w:t>saobraćaja</w:t>
      </w:r>
      <w:proofErr w:type="spellEnd"/>
      <w:r w:rsidRPr="00AA61EB">
        <w:rPr>
          <w:rFonts w:ascii="Candara" w:hAnsi="Candara" w:cs="Arial"/>
        </w:rPr>
        <w:t xml:space="preserve">, </w:t>
      </w:r>
      <w:proofErr w:type="spellStart"/>
      <w:r w:rsidRPr="00AA61EB">
        <w:rPr>
          <w:rFonts w:ascii="Candara" w:hAnsi="Candara" w:cs="Arial"/>
        </w:rPr>
        <w:t>direktorom</w:t>
      </w:r>
      <w:proofErr w:type="spellEnd"/>
      <w:r w:rsidRPr="00AA61EB">
        <w:rPr>
          <w:rFonts w:ascii="Candara" w:hAnsi="Candara" w:cs="Arial"/>
        </w:rPr>
        <w:t xml:space="preserve"> </w:t>
      </w:r>
      <w:proofErr w:type="spellStart"/>
      <w:r w:rsidRPr="00AA61EB">
        <w:rPr>
          <w:rFonts w:ascii="Candara" w:hAnsi="Candara" w:cs="Arial"/>
        </w:rPr>
        <w:t>Monteputa</w:t>
      </w:r>
      <w:proofErr w:type="spellEnd"/>
      <w:r w:rsidRPr="00AA61EB">
        <w:rPr>
          <w:rFonts w:ascii="Candara" w:hAnsi="Candara" w:cs="Arial"/>
        </w:rPr>
        <w:t xml:space="preserve">, </w:t>
      </w:r>
      <w:proofErr w:type="spellStart"/>
      <w:r w:rsidRPr="00AA61EB">
        <w:rPr>
          <w:rFonts w:ascii="Candara" w:hAnsi="Candara" w:cs="Arial"/>
        </w:rPr>
        <w:t>uz</w:t>
      </w:r>
      <w:proofErr w:type="spellEnd"/>
      <w:r w:rsidRPr="00AA61EB">
        <w:rPr>
          <w:rFonts w:ascii="Candara" w:hAnsi="Candara" w:cs="Arial"/>
        </w:rPr>
        <w:t xml:space="preserve"> </w:t>
      </w:r>
      <w:proofErr w:type="spellStart"/>
      <w:r w:rsidRPr="00AA61EB">
        <w:rPr>
          <w:rFonts w:ascii="Candara" w:hAnsi="Candara" w:cs="Arial"/>
        </w:rPr>
        <w:t>prisustvo</w:t>
      </w:r>
      <w:proofErr w:type="spellEnd"/>
      <w:r w:rsidRPr="00AA61EB">
        <w:rPr>
          <w:rFonts w:ascii="Candara" w:hAnsi="Candara" w:cs="Arial"/>
        </w:rPr>
        <w:t xml:space="preserve"> </w:t>
      </w:r>
      <w:proofErr w:type="spellStart"/>
      <w:r w:rsidRPr="00AA61EB">
        <w:rPr>
          <w:rFonts w:ascii="Candara" w:hAnsi="Candara" w:cs="Arial"/>
        </w:rPr>
        <w:t>svih</w:t>
      </w:r>
      <w:proofErr w:type="spellEnd"/>
      <w:r w:rsidRPr="00AA61EB">
        <w:rPr>
          <w:rFonts w:ascii="Candara" w:hAnsi="Candara" w:cs="Arial"/>
        </w:rPr>
        <w:t xml:space="preserve"> 9 </w:t>
      </w:r>
      <w:proofErr w:type="spellStart"/>
      <w:r w:rsidRPr="00AA61EB">
        <w:rPr>
          <w:rFonts w:ascii="Candara" w:hAnsi="Candara" w:cs="Arial"/>
        </w:rPr>
        <w:t>poslanika</w:t>
      </w:r>
      <w:proofErr w:type="spellEnd"/>
      <w:r w:rsidRPr="00AA61EB">
        <w:rPr>
          <w:rFonts w:ascii="Candara" w:hAnsi="Candara" w:cs="Arial"/>
        </w:rPr>
        <w:t xml:space="preserve"> </w:t>
      </w:r>
      <w:proofErr w:type="spellStart"/>
      <w:r w:rsidRPr="00AA61EB">
        <w:rPr>
          <w:rFonts w:ascii="Candara" w:hAnsi="Candara" w:cs="Arial"/>
        </w:rPr>
        <w:t>državnog</w:t>
      </w:r>
      <w:proofErr w:type="spellEnd"/>
      <w:r w:rsidRPr="00AA61EB">
        <w:rPr>
          <w:rFonts w:ascii="Candara" w:hAnsi="Candara" w:cs="Arial"/>
        </w:rPr>
        <w:t xml:space="preserve"> </w:t>
      </w:r>
      <w:proofErr w:type="spellStart"/>
      <w:r w:rsidRPr="00AA61EB">
        <w:rPr>
          <w:rFonts w:ascii="Candara" w:hAnsi="Candara" w:cs="Arial"/>
        </w:rPr>
        <w:t>parlamenta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Bijelog</w:t>
      </w:r>
      <w:proofErr w:type="spellEnd"/>
      <w:r w:rsidRPr="00AA61EB">
        <w:rPr>
          <w:rFonts w:ascii="Candara" w:hAnsi="Candara" w:cs="Arial"/>
        </w:rPr>
        <w:t xml:space="preserve"> </w:t>
      </w:r>
      <w:proofErr w:type="spellStart"/>
      <w:r w:rsidRPr="00AA61EB">
        <w:rPr>
          <w:rFonts w:ascii="Candara" w:hAnsi="Candara" w:cs="Arial"/>
        </w:rPr>
        <w:t>Polja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kojem</w:t>
      </w:r>
      <w:proofErr w:type="spellEnd"/>
      <w:r w:rsidRPr="00AA61EB">
        <w:rPr>
          <w:rFonts w:ascii="Candara" w:hAnsi="Candara" w:cs="Arial"/>
        </w:rPr>
        <w:t xml:space="preserve"> je </w:t>
      </w:r>
      <w:proofErr w:type="spellStart"/>
      <w:r w:rsidRPr="00AA61EB">
        <w:rPr>
          <w:rFonts w:ascii="Candara" w:hAnsi="Candara" w:cs="Arial"/>
        </w:rPr>
        <w:t>postignut</w:t>
      </w:r>
      <w:proofErr w:type="spellEnd"/>
      <w:r w:rsidRPr="00AA61EB">
        <w:rPr>
          <w:rFonts w:ascii="Candara" w:hAnsi="Candara" w:cs="Arial"/>
        </w:rPr>
        <w:t xml:space="preserve">  </w:t>
      </w:r>
      <w:proofErr w:type="spellStart"/>
      <w:r w:rsidRPr="00AA61EB">
        <w:rPr>
          <w:rFonts w:ascii="Candara" w:hAnsi="Candara" w:cs="Arial"/>
        </w:rPr>
        <w:t>dogovor</w:t>
      </w:r>
      <w:proofErr w:type="spellEnd"/>
      <w:r w:rsidRPr="00AA61EB">
        <w:rPr>
          <w:rFonts w:ascii="Candara" w:hAnsi="Candara" w:cs="Arial"/>
        </w:rPr>
        <w:t xml:space="preserve"> da </w:t>
      </w:r>
      <w:proofErr w:type="spellStart"/>
      <w:r w:rsidRPr="00AA61EB">
        <w:rPr>
          <w:rFonts w:ascii="Candara" w:hAnsi="Candara" w:cs="Arial"/>
        </w:rPr>
        <w:t>će</w:t>
      </w:r>
      <w:proofErr w:type="spellEnd"/>
      <w:r w:rsidRPr="00AA61EB">
        <w:rPr>
          <w:rFonts w:ascii="Candara" w:hAnsi="Candara" w:cs="Arial"/>
        </w:rPr>
        <w:t xml:space="preserve"> se ova </w:t>
      </w:r>
      <w:proofErr w:type="spellStart"/>
      <w:r w:rsidRPr="00AA61EB">
        <w:rPr>
          <w:rFonts w:ascii="Candara" w:hAnsi="Candara" w:cs="Arial"/>
        </w:rPr>
        <w:t>petlja</w:t>
      </w:r>
      <w:proofErr w:type="spellEnd"/>
      <w:r w:rsidRPr="00AA61EB">
        <w:rPr>
          <w:rFonts w:ascii="Candara" w:hAnsi="Candara" w:cs="Arial"/>
        </w:rPr>
        <w:t xml:space="preserve"> </w:t>
      </w:r>
      <w:proofErr w:type="spellStart"/>
      <w:r w:rsidRPr="00AA61EB">
        <w:rPr>
          <w:rFonts w:ascii="Candara" w:hAnsi="Candara" w:cs="Arial"/>
        </w:rPr>
        <w:t>izgraditi</w:t>
      </w:r>
      <w:proofErr w:type="spellEnd"/>
      <w:r w:rsidRPr="00AA61EB">
        <w:rPr>
          <w:rFonts w:ascii="Candara" w:hAnsi="Candara" w:cs="Arial"/>
        </w:rPr>
        <w:t xml:space="preserve">, da bi Bijelo Polje i </w:t>
      </w:r>
      <w:proofErr w:type="spellStart"/>
      <w:r w:rsidRPr="00AA61EB">
        <w:rPr>
          <w:rFonts w:ascii="Candara" w:hAnsi="Candara" w:cs="Arial"/>
        </w:rPr>
        <w:t>njegova</w:t>
      </w:r>
      <w:proofErr w:type="spellEnd"/>
      <w:r w:rsidRPr="00AA61EB">
        <w:rPr>
          <w:rFonts w:ascii="Candara" w:hAnsi="Candara" w:cs="Arial"/>
        </w:rPr>
        <w:t xml:space="preserve"> </w:t>
      </w:r>
      <w:proofErr w:type="spellStart"/>
      <w:r w:rsidRPr="00AA61EB">
        <w:rPr>
          <w:rFonts w:ascii="Candara" w:hAnsi="Candara" w:cs="Arial"/>
        </w:rPr>
        <w:t>privreda</w:t>
      </w:r>
      <w:proofErr w:type="spellEnd"/>
      <w:r w:rsidRPr="00AA61EB">
        <w:rPr>
          <w:rFonts w:ascii="Candara" w:hAnsi="Candara" w:cs="Arial"/>
        </w:rPr>
        <w:t xml:space="preserve"> </w:t>
      </w:r>
      <w:proofErr w:type="spellStart"/>
      <w:r w:rsidRPr="00AA61EB">
        <w:rPr>
          <w:rFonts w:ascii="Candara" w:hAnsi="Candara" w:cs="Arial"/>
        </w:rPr>
        <w:t>opstali</w:t>
      </w:r>
      <w:proofErr w:type="spellEnd"/>
      <w:r w:rsidRPr="00AA61EB">
        <w:rPr>
          <w:rFonts w:ascii="Candara" w:hAnsi="Candara" w:cs="Arial"/>
        </w:rPr>
        <w:t xml:space="preserve"> i </w:t>
      </w:r>
      <w:proofErr w:type="spellStart"/>
      <w:r w:rsidRPr="00AA61EB">
        <w:rPr>
          <w:rFonts w:ascii="Candara" w:hAnsi="Candara" w:cs="Arial"/>
        </w:rPr>
        <w:t>razvijali</w:t>
      </w:r>
      <w:proofErr w:type="spellEnd"/>
      <w:r w:rsidRPr="00AA61EB">
        <w:rPr>
          <w:rFonts w:ascii="Candara" w:hAnsi="Candara" w:cs="Arial"/>
        </w:rPr>
        <w:t xml:space="preserve"> se, a </w:t>
      </w:r>
      <w:proofErr w:type="spellStart"/>
      <w:r w:rsidRPr="00AA61EB">
        <w:rPr>
          <w:rFonts w:ascii="Candara" w:hAnsi="Candara" w:cs="Arial"/>
        </w:rPr>
        <w:t>posebno</w:t>
      </w:r>
      <w:proofErr w:type="spellEnd"/>
      <w:r w:rsidRPr="00AA61EB">
        <w:rPr>
          <w:rFonts w:ascii="Candara" w:hAnsi="Candara" w:cs="Arial"/>
        </w:rPr>
        <w:t xml:space="preserve"> </w:t>
      </w:r>
      <w:proofErr w:type="spellStart"/>
      <w:r w:rsidRPr="00AA61EB">
        <w:rPr>
          <w:rFonts w:ascii="Candara" w:hAnsi="Candara" w:cs="Arial"/>
        </w:rPr>
        <w:t>zbog</w:t>
      </w:r>
      <w:proofErr w:type="spellEnd"/>
      <w:r w:rsidRPr="00AA61EB">
        <w:rPr>
          <w:rFonts w:ascii="Candara" w:hAnsi="Candara" w:cs="Arial"/>
        </w:rPr>
        <w:t xml:space="preserve"> </w:t>
      </w:r>
      <w:proofErr w:type="spellStart"/>
      <w:r w:rsidRPr="00AA61EB">
        <w:rPr>
          <w:rFonts w:ascii="Candara" w:hAnsi="Candara" w:cs="Arial"/>
        </w:rPr>
        <w:t>kapitalnog</w:t>
      </w:r>
      <w:proofErr w:type="spellEnd"/>
      <w:r w:rsidRPr="00AA61EB">
        <w:rPr>
          <w:rFonts w:ascii="Candara" w:hAnsi="Candara" w:cs="Arial"/>
        </w:rPr>
        <w:t xml:space="preserve"> </w:t>
      </w:r>
      <w:proofErr w:type="spellStart"/>
      <w:r w:rsidRPr="00AA61EB">
        <w:rPr>
          <w:rFonts w:ascii="Candara" w:hAnsi="Candara" w:cs="Arial"/>
        </w:rPr>
        <w:t>projekta</w:t>
      </w:r>
      <w:proofErr w:type="spellEnd"/>
      <w:r w:rsidRPr="00AA61EB">
        <w:rPr>
          <w:rFonts w:ascii="Candara" w:hAnsi="Candara" w:cs="Arial"/>
        </w:rPr>
        <w:t xml:space="preserve"> </w:t>
      </w:r>
      <w:proofErr w:type="spellStart"/>
      <w:r w:rsidRPr="00AA61EB">
        <w:rPr>
          <w:rFonts w:ascii="Candara" w:hAnsi="Candara" w:cs="Arial"/>
        </w:rPr>
        <w:t>Djalovića</w:t>
      </w:r>
      <w:proofErr w:type="spellEnd"/>
      <w:r w:rsidRPr="00AA61EB">
        <w:rPr>
          <w:rFonts w:ascii="Candara" w:hAnsi="Candara" w:cs="Arial"/>
        </w:rPr>
        <w:t xml:space="preserve"> </w:t>
      </w:r>
      <w:proofErr w:type="spellStart"/>
      <w:r w:rsidRPr="00AA61EB">
        <w:rPr>
          <w:rFonts w:ascii="Candara" w:hAnsi="Candara" w:cs="Arial"/>
        </w:rPr>
        <w:t>pećina</w:t>
      </w:r>
      <w:proofErr w:type="spellEnd"/>
      <w:r w:rsidRPr="00AA61EB">
        <w:rPr>
          <w:rFonts w:ascii="Candara" w:hAnsi="Candara" w:cs="Arial"/>
        </w:rPr>
        <w:t xml:space="preserve"> </w:t>
      </w:r>
      <w:proofErr w:type="spellStart"/>
      <w:r w:rsidRPr="00AA61EB">
        <w:rPr>
          <w:rFonts w:ascii="Candara" w:hAnsi="Candara" w:cs="Arial"/>
        </w:rPr>
        <w:t>koja</w:t>
      </w:r>
      <w:proofErr w:type="spellEnd"/>
      <w:r w:rsidRPr="00AA61EB">
        <w:rPr>
          <w:rFonts w:ascii="Candara" w:hAnsi="Candara" w:cs="Arial"/>
        </w:rPr>
        <w:t xml:space="preserve"> je </w:t>
      </w:r>
      <w:proofErr w:type="spellStart"/>
      <w:r w:rsidRPr="00AA61EB">
        <w:rPr>
          <w:rFonts w:ascii="Candara" w:hAnsi="Candara" w:cs="Arial"/>
        </w:rPr>
        <w:t>udaljena</w:t>
      </w:r>
      <w:proofErr w:type="spellEnd"/>
      <w:r w:rsidRPr="00AA61EB">
        <w:rPr>
          <w:rFonts w:ascii="Candara" w:hAnsi="Candara" w:cs="Arial"/>
        </w:rPr>
        <w:t xml:space="preserve"> 4 km od </w:t>
      </w:r>
      <w:proofErr w:type="spellStart"/>
      <w:r w:rsidRPr="00AA61EB">
        <w:rPr>
          <w:rFonts w:ascii="Candara" w:hAnsi="Candara" w:cs="Arial"/>
        </w:rPr>
        <w:t>pomenute</w:t>
      </w:r>
      <w:proofErr w:type="spellEnd"/>
      <w:r w:rsidRPr="00AA61EB">
        <w:rPr>
          <w:rFonts w:ascii="Candara" w:hAnsi="Candara" w:cs="Arial"/>
        </w:rPr>
        <w:t xml:space="preserve"> </w:t>
      </w:r>
      <w:proofErr w:type="spellStart"/>
      <w:r w:rsidRPr="00AA61EB">
        <w:rPr>
          <w:rFonts w:ascii="Candara" w:hAnsi="Candara" w:cs="Arial"/>
        </w:rPr>
        <w:t>petlje</w:t>
      </w:r>
      <w:proofErr w:type="spellEnd"/>
      <w:r w:rsidRPr="00AA61EB">
        <w:rPr>
          <w:rFonts w:ascii="Candara" w:hAnsi="Candara" w:cs="Arial"/>
        </w:rPr>
        <w:t xml:space="preserve">, </w:t>
      </w:r>
      <w:proofErr w:type="spellStart"/>
      <w:r w:rsidRPr="00AA61EB">
        <w:rPr>
          <w:rFonts w:ascii="Candara" w:hAnsi="Candara" w:cs="Arial"/>
        </w:rPr>
        <w:t>dok</w:t>
      </w:r>
      <w:proofErr w:type="spellEnd"/>
      <w:r w:rsidRPr="00AA61EB">
        <w:rPr>
          <w:rFonts w:ascii="Candara" w:hAnsi="Candara" w:cs="Arial"/>
        </w:rPr>
        <w:t xml:space="preserve"> bi od </w:t>
      </w:r>
      <w:proofErr w:type="spellStart"/>
      <w:r w:rsidRPr="00AA61EB">
        <w:rPr>
          <w:rFonts w:ascii="Candara" w:hAnsi="Candara" w:cs="Arial"/>
        </w:rPr>
        <w:t>petlje</w:t>
      </w:r>
      <w:proofErr w:type="spellEnd"/>
      <w:r w:rsidRPr="00AA61EB">
        <w:rPr>
          <w:rFonts w:ascii="Candara" w:hAnsi="Candara" w:cs="Arial"/>
        </w:rPr>
        <w:t xml:space="preserve"> </w:t>
      </w:r>
      <w:proofErr w:type="spellStart"/>
      <w:r w:rsidRPr="00AA61EB">
        <w:rPr>
          <w:rFonts w:ascii="Candara" w:hAnsi="Candara" w:cs="Arial"/>
        </w:rPr>
        <w:t>Crnča</w:t>
      </w:r>
      <w:proofErr w:type="spellEnd"/>
      <w:r w:rsidRPr="00AA61EB">
        <w:rPr>
          <w:rFonts w:ascii="Candara" w:hAnsi="Candara" w:cs="Arial"/>
        </w:rPr>
        <w:t xml:space="preserve"> </w:t>
      </w:r>
      <w:proofErr w:type="spellStart"/>
      <w:r w:rsidRPr="00AA61EB">
        <w:rPr>
          <w:rFonts w:ascii="Candara" w:hAnsi="Candara" w:cs="Arial"/>
        </w:rPr>
        <w:t>bila</w:t>
      </w:r>
      <w:proofErr w:type="spellEnd"/>
      <w:r w:rsidRPr="00AA61EB">
        <w:rPr>
          <w:rFonts w:ascii="Candara" w:hAnsi="Candara" w:cs="Arial"/>
        </w:rPr>
        <w:t xml:space="preserve"> </w:t>
      </w:r>
      <w:proofErr w:type="spellStart"/>
      <w:r w:rsidRPr="00AA61EB">
        <w:rPr>
          <w:rFonts w:ascii="Candara" w:hAnsi="Candara" w:cs="Arial"/>
        </w:rPr>
        <w:t>udaljena</w:t>
      </w:r>
      <w:proofErr w:type="spellEnd"/>
      <w:r w:rsidRPr="00AA61EB">
        <w:rPr>
          <w:rFonts w:ascii="Candara" w:hAnsi="Candara" w:cs="Arial"/>
        </w:rPr>
        <w:t xml:space="preserve"> 42 km.  </w:t>
      </w:r>
    </w:p>
    <w:p w14:paraId="4CBEDA74" w14:textId="77777777" w:rsidR="0010787F" w:rsidRPr="00AA61EB" w:rsidRDefault="0010787F" w:rsidP="00AA61EB">
      <w:pPr>
        <w:ind w:firstLine="720"/>
        <w:jc w:val="both"/>
        <w:rPr>
          <w:rFonts w:ascii="Candara" w:hAnsi="Candara" w:cs="Arial"/>
        </w:rPr>
      </w:pPr>
      <w:proofErr w:type="spellStart"/>
      <w:r w:rsidRPr="00AA61EB">
        <w:rPr>
          <w:rFonts w:ascii="Candara" w:hAnsi="Candara" w:cs="Arial"/>
        </w:rPr>
        <w:t>Jedina</w:t>
      </w:r>
      <w:proofErr w:type="spellEnd"/>
      <w:r w:rsidRPr="00AA61EB">
        <w:rPr>
          <w:rFonts w:ascii="Candara" w:hAnsi="Candara" w:cs="Arial"/>
        </w:rPr>
        <w:t xml:space="preserve"> </w:t>
      </w:r>
      <w:proofErr w:type="spellStart"/>
      <w:r w:rsidRPr="00AA61EB">
        <w:rPr>
          <w:rFonts w:ascii="Candara" w:hAnsi="Candara" w:cs="Arial"/>
        </w:rPr>
        <w:t>dilema</w:t>
      </w:r>
      <w:proofErr w:type="spellEnd"/>
      <w:r w:rsidRPr="00AA61EB">
        <w:rPr>
          <w:rFonts w:ascii="Candara" w:hAnsi="Candara" w:cs="Arial"/>
        </w:rPr>
        <w:t xml:space="preserve"> je </w:t>
      </w:r>
      <w:proofErr w:type="spellStart"/>
      <w:r w:rsidRPr="00AA61EB">
        <w:rPr>
          <w:rFonts w:ascii="Candara" w:hAnsi="Candara" w:cs="Arial"/>
        </w:rPr>
        <w:t>ostala</w:t>
      </w:r>
      <w:proofErr w:type="spellEnd"/>
      <w:r w:rsidRPr="00AA61EB">
        <w:rPr>
          <w:rFonts w:ascii="Candara" w:hAnsi="Candara" w:cs="Arial"/>
        </w:rPr>
        <w:t xml:space="preserve">, da li </w:t>
      </w:r>
      <w:proofErr w:type="spellStart"/>
      <w:r w:rsidRPr="00AA61EB">
        <w:rPr>
          <w:rFonts w:ascii="Candara" w:hAnsi="Candara" w:cs="Arial"/>
        </w:rPr>
        <w:t>će</w:t>
      </w:r>
      <w:proofErr w:type="spellEnd"/>
      <w:r w:rsidRPr="00AA61EB">
        <w:rPr>
          <w:rFonts w:ascii="Candara" w:hAnsi="Candara" w:cs="Arial"/>
        </w:rPr>
        <w:t xml:space="preserve"> </w:t>
      </w:r>
      <w:proofErr w:type="spellStart"/>
      <w:r w:rsidRPr="00AA61EB">
        <w:rPr>
          <w:rFonts w:ascii="Candara" w:hAnsi="Candara" w:cs="Arial"/>
        </w:rPr>
        <w:t>priključni</w:t>
      </w:r>
      <w:proofErr w:type="spellEnd"/>
      <w:r w:rsidRPr="00AA61EB">
        <w:rPr>
          <w:rFonts w:ascii="Candara" w:hAnsi="Candara" w:cs="Arial"/>
        </w:rPr>
        <w:t xml:space="preserve"> put </w:t>
      </w:r>
      <w:proofErr w:type="spellStart"/>
      <w:r w:rsidRPr="00AA61EB">
        <w:rPr>
          <w:rFonts w:ascii="Candara" w:hAnsi="Candara" w:cs="Arial"/>
        </w:rPr>
        <w:t>ići</w:t>
      </w:r>
      <w:proofErr w:type="spellEnd"/>
      <w:r w:rsidRPr="00AA61EB">
        <w:rPr>
          <w:rFonts w:ascii="Candara" w:hAnsi="Candara" w:cs="Arial"/>
        </w:rPr>
        <w:t xml:space="preserve"> </w:t>
      </w:r>
      <w:proofErr w:type="spellStart"/>
      <w:r w:rsidRPr="00AA61EB">
        <w:rPr>
          <w:rFonts w:ascii="Candara" w:hAnsi="Candara" w:cs="Arial"/>
        </w:rPr>
        <w:t>lijevom</w:t>
      </w:r>
      <w:proofErr w:type="spellEnd"/>
      <w:r w:rsidRPr="00AA61EB">
        <w:rPr>
          <w:rFonts w:ascii="Candara" w:hAnsi="Candara" w:cs="Arial"/>
        </w:rPr>
        <w:t xml:space="preserve"> </w:t>
      </w:r>
      <w:proofErr w:type="spellStart"/>
      <w:r w:rsidRPr="00AA61EB">
        <w:rPr>
          <w:rFonts w:ascii="Candara" w:hAnsi="Candara" w:cs="Arial"/>
        </w:rPr>
        <w:t>ili</w:t>
      </w:r>
      <w:proofErr w:type="spellEnd"/>
      <w:r w:rsidRPr="00AA61EB">
        <w:rPr>
          <w:rFonts w:ascii="Candara" w:hAnsi="Candara" w:cs="Arial"/>
        </w:rPr>
        <w:t xml:space="preserve"> </w:t>
      </w:r>
      <w:proofErr w:type="spellStart"/>
      <w:r w:rsidRPr="00AA61EB">
        <w:rPr>
          <w:rFonts w:ascii="Candara" w:hAnsi="Candara" w:cs="Arial"/>
        </w:rPr>
        <w:t>desnom</w:t>
      </w:r>
      <w:proofErr w:type="spellEnd"/>
      <w:r w:rsidRPr="00AA61EB">
        <w:rPr>
          <w:rFonts w:ascii="Candara" w:hAnsi="Candara" w:cs="Arial"/>
        </w:rPr>
        <w:t xml:space="preserve"> </w:t>
      </w:r>
      <w:proofErr w:type="spellStart"/>
      <w:r w:rsidRPr="00AA61EB">
        <w:rPr>
          <w:rFonts w:ascii="Candara" w:hAnsi="Candara" w:cs="Arial"/>
        </w:rPr>
        <w:t>stranom</w:t>
      </w:r>
      <w:proofErr w:type="spellEnd"/>
      <w:r w:rsidRPr="00AA61EB">
        <w:rPr>
          <w:rFonts w:ascii="Candara" w:hAnsi="Candara" w:cs="Arial"/>
        </w:rPr>
        <w:t xml:space="preserve"> </w:t>
      </w:r>
      <w:proofErr w:type="spellStart"/>
      <w:r w:rsidRPr="00AA61EB">
        <w:rPr>
          <w:rFonts w:ascii="Candara" w:hAnsi="Candara" w:cs="Arial"/>
        </w:rPr>
        <w:t>Boljanske</w:t>
      </w:r>
      <w:proofErr w:type="spellEnd"/>
      <w:r w:rsidRPr="00AA61EB">
        <w:rPr>
          <w:rFonts w:ascii="Candara" w:hAnsi="Candara" w:cs="Arial"/>
        </w:rPr>
        <w:t xml:space="preserve"> </w:t>
      </w:r>
      <w:proofErr w:type="spellStart"/>
      <w:r w:rsidRPr="00AA61EB">
        <w:rPr>
          <w:rFonts w:ascii="Candara" w:hAnsi="Candara" w:cs="Arial"/>
        </w:rPr>
        <w:t>rijeke</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računskom</w:t>
      </w:r>
      <w:proofErr w:type="spellEnd"/>
      <w:r w:rsidRPr="00AA61EB">
        <w:rPr>
          <w:rFonts w:ascii="Candara" w:hAnsi="Candara" w:cs="Arial"/>
        </w:rPr>
        <w:t xml:space="preserve"> </w:t>
      </w:r>
      <w:proofErr w:type="spellStart"/>
      <w:r w:rsidRPr="00AA61EB">
        <w:rPr>
          <w:rFonts w:ascii="Candara" w:hAnsi="Candara" w:cs="Arial"/>
        </w:rPr>
        <w:t>brzinom</w:t>
      </w:r>
      <w:proofErr w:type="spellEnd"/>
      <w:r w:rsidRPr="00AA61EB">
        <w:rPr>
          <w:rFonts w:ascii="Candara" w:hAnsi="Candara" w:cs="Arial"/>
        </w:rPr>
        <w:t xml:space="preserve"> </w:t>
      </w:r>
      <w:proofErr w:type="spellStart"/>
      <w:r w:rsidRPr="00AA61EB">
        <w:rPr>
          <w:rFonts w:ascii="Candara" w:hAnsi="Candara" w:cs="Arial"/>
        </w:rPr>
        <w:t>saobracaja</w:t>
      </w:r>
      <w:proofErr w:type="spellEnd"/>
      <w:r w:rsidRPr="00AA61EB">
        <w:rPr>
          <w:rFonts w:ascii="Candara" w:hAnsi="Candara" w:cs="Arial"/>
        </w:rPr>
        <w:t xml:space="preserve"> 60 </w:t>
      </w:r>
      <w:proofErr w:type="spellStart"/>
      <w:r w:rsidRPr="00AA61EB">
        <w:rPr>
          <w:rFonts w:ascii="Candara" w:hAnsi="Candara" w:cs="Arial"/>
        </w:rPr>
        <w:t>ili</w:t>
      </w:r>
      <w:proofErr w:type="spellEnd"/>
      <w:r w:rsidRPr="00AA61EB">
        <w:rPr>
          <w:rFonts w:ascii="Candara" w:hAnsi="Candara" w:cs="Arial"/>
        </w:rPr>
        <w:t xml:space="preserve"> 80 km/h, </w:t>
      </w:r>
      <w:proofErr w:type="spellStart"/>
      <w:r w:rsidRPr="00AA61EB">
        <w:rPr>
          <w:rFonts w:ascii="Candara" w:hAnsi="Candara" w:cs="Arial"/>
        </w:rPr>
        <w:t>te</w:t>
      </w:r>
      <w:proofErr w:type="spellEnd"/>
      <w:r w:rsidRPr="00AA61EB">
        <w:rPr>
          <w:rFonts w:ascii="Candara" w:hAnsi="Candara" w:cs="Arial"/>
        </w:rPr>
        <w:t xml:space="preserve"> </w:t>
      </w:r>
      <w:proofErr w:type="spellStart"/>
      <w:r w:rsidRPr="00AA61EB">
        <w:rPr>
          <w:rFonts w:ascii="Candara" w:hAnsi="Candara" w:cs="Arial"/>
        </w:rPr>
        <w:t>biti</w:t>
      </w:r>
      <w:proofErr w:type="spellEnd"/>
      <w:r w:rsidRPr="00AA61EB">
        <w:rPr>
          <w:rFonts w:ascii="Candara" w:hAnsi="Candara" w:cs="Arial"/>
        </w:rPr>
        <w:t xml:space="preserve"> </w:t>
      </w:r>
      <w:proofErr w:type="spellStart"/>
      <w:r w:rsidRPr="00AA61EB">
        <w:rPr>
          <w:rFonts w:ascii="Candara" w:hAnsi="Candara" w:cs="Arial"/>
        </w:rPr>
        <w:t>duzine</w:t>
      </w:r>
      <w:proofErr w:type="spellEnd"/>
      <w:r w:rsidRPr="00AA61EB">
        <w:rPr>
          <w:rFonts w:ascii="Candara" w:hAnsi="Candara" w:cs="Arial"/>
        </w:rPr>
        <w:t xml:space="preserve"> 8 </w:t>
      </w:r>
      <w:proofErr w:type="spellStart"/>
      <w:r w:rsidRPr="00AA61EB">
        <w:rPr>
          <w:rFonts w:ascii="Candara" w:hAnsi="Candara" w:cs="Arial"/>
        </w:rPr>
        <w:t>ili</w:t>
      </w:r>
      <w:proofErr w:type="spellEnd"/>
      <w:r w:rsidRPr="00AA61EB">
        <w:rPr>
          <w:rFonts w:ascii="Candara" w:hAnsi="Candara" w:cs="Arial"/>
        </w:rPr>
        <w:t xml:space="preserve"> 8.5 km. Sama </w:t>
      </w:r>
      <w:proofErr w:type="spellStart"/>
      <w:r w:rsidRPr="00AA61EB">
        <w:rPr>
          <w:rFonts w:ascii="Candara" w:hAnsi="Candara" w:cs="Arial"/>
        </w:rPr>
        <w:t>petlja</w:t>
      </w:r>
      <w:proofErr w:type="spellEnd"/>
      <w:r w:rsidRPr="00AA61EB">
        <w:rPr>
          <w:rFonts w:ascii="Candara" w:hAnsi="Candara" w:cs="Arial"/>
        </w:rPr>
        <w:t xml:space="preserve"> </w:t>
      </w:r>
      <w:proofErr w:type="spellStart"/>
      <w:r w:rsidRPr="00AA61EB">
        <w:rPr>
          <w:rFonts w:ascii="Candara" w:hAnsi="Candara" w:cs="Arial"/>
        </w:rPr>
        <w:t>nije</w:t>
      </w:r>
      <w:proofErr w:type="spellEnd"/>
      <w:r w:rsidRPr="00AA61EB">
        <w:rPr>
          <w:rFonts w:ascii="Candara" w:hAnsi="Candara" w:cs="Arial"/>
        </w:rPr>
        <w:t xml:space="preserve"> </w:t>
      </w:r>
      <w:proofErr w:type="spellStart"/>
      <w:r w:rsidRPr="00AA61EB">
        <w:rPr>
          <w:rFonts w:ascii="Candara" w:hAnsi="Candara" w:cs="Arial"/>
        </w:rPr>
        <w:t>skupa</w:t>
      </w:r>
      <w:proofErr w:type="spellEnd"/>
      <w:r w:rsidRPr="00AA61EB">
        <w:rPr>
          <w:rFonts w:ascii="Candara" w:hAnsi="Candara" w:cs="Arial"/>
        </w:rPr>
        <w:t xml:space="preserve"> i </w:t>
      </w:r>
      <w:proofErr w:type="spellStart"/>
      <w:r w:rsidRPr="00AA61EB">
        <w:rPr>
          <w:rFonts w:ascii="Candara" w:hAnsi="Candara" w:cs="Arial"/>
        </w:rPr>
        <w:t>košta</w:t>
      </w:r>
      <w:proofErr w:type="spellEnd"/>
      <w:r w:rsidRPr="00AA61EB">
        <w:rPr>
          <w:rFonts w:ascii="Candara" w:hAnsi="Candara" w:cs="Arial"/>
        </w:rPr>
        <w:t xml:space="preserve"> </w:t>
      </w:r>
      <w:proofErr w:type="spellStart"/>
      <w:r w:rsidRPr="00AA61EB">
        <w:rPr>
          <w:rFonts w:ascii="Candara" w:hAnsi="Candara" w:cs="Arial"/>
        </w:rPr>
        <w:t>izmedju</w:t>
      </w:r>
      <w:proofErr w:type="spellEnd"/>
      <w:r w:rsidRPr="00AA61EB">
        <w:rPr>
          <w:rFonts w:ascii="Candara" w:hAnsi="Candara" w:cs="Arial"/>
        </w:rPr>
        <w:t xml:space="preserve"> 3 i 4 </w:t>
      </w:r>
      <w:proofErr w:type="spellStart"/>
      <w:r w:rsidRPr="00AA61EB">
        <w:rPr>
          <w:rFonts w:ascii="Candara" w:hAnsi="Candara" w:cs="Arial"/>
        </w:rPr>
        <w:t>miliona</w:t>
      </w:r>
      <w:proofErr w:type="spellEnd"/>
      <w:r w:rsidRPr="00AA61EB">
        <w:rPr>
          <w:rFonts w:ascii="Candara" w:hAnsi="Candara" w:cs="Arial"/>
        </w:rPr>
        <w:t xml:space="preserve"> </w:t>
      </w:r>
      <w:proofErr w:type="spellStart"/>
      <w:r w:rsidRPr="00AA61EB">
        <w:rPr>
          <w:rFonts w:ascii="Candara" w:hAnsi="Candara" w:cs="Arial"/>
        </w:rPr>
        <w:t>eura</w:t>
      </w:r>
      <w:proofErr w:type="spellEnd"/>
      <w:r w:rsidRPr="00AA61EB">
        <w:rPr>
          <w:rFonts w:ascii="Candara" w:hAnsi="Candara" w:cs="Arial"/>
        </w:rPr>
        <w:t xml:space="preserve">, </w:t>
      </w:r>
      <w:proofErr w:type="spellStart"/>
      <w:r w:rsidRPr="00AA61EB">
        <w:rPr>
          <w:rFonts w:ascii="Candara" w:hAnsi="Candara" w:cs="Arial"/>
        </w:rPr>
        <w:t>ali</w:t>
      </w:r>
      <w:proofErr w:type="spellEnd"/>
      <w:r w:rsidRPr="00AA61EB">
        <w:rPr>
          <w:rFonts w:ascii="Candara" w:hAnsi="Candara" w:cs="Arial"/>
        </w:rPr>
        <w:t xml:space="preserve"> je </w:t>
      </w:r>
      <w:proofErr w:type="spellStart"/>
      <w:r w:rsidRPr="00AA61EB">
        <w:rPr>
          <w:rFonts w:ascii="Candara" w:hAnsi="Candara" w:cs="Arial"/>
        </w:rPr>
        <w:t>dosta</w:t>
      </w:r>
      <w:proofErr w:type="spellEnd"/>
      <w:r w:rsidRPr="00AA61EB">
        <w:rPr>
          <w:rFonts w:ascii="Candara" w:hAnsi="Candara" w:cs="Arial"/>
        </w:rPr>
        <w:t xml:space="preserve"> </w:t>
      </w:r>
      <w:proofErr w:type="spellStart"/>
      <w:r w:rsidRPr="00AA61EB">
        <w:rPr>
          <w:rFonts w:ascii="Candara" w:hAnsi="Candara" w:cs="Arial"/>
        </w:rPr>
        <w:t>skuplji</w:t>
      </w:r>
      <w:proofErr w:type="spellEnd"/>
      <w:r w:rsidRPr="00AA61EB">
        <w:rPr>
          <w:rFonts w:ascii="Candara" w:hAnsi="Candara" w:cs="Arial"/>
        </w:rPr>
        <w:t xml:space="preserve"> </w:t>
      </w:r>
      <w:proofErr w:type="spellStart"/>
      <w:r w:rsidRPr="00AA61EB">
        <w:rPr>
          <w:rFonts w:ascii="Candara" w:hAnsi="Candara" w:cs="Arial"/>
        </w:rPr>
        <w:t>priključni</w:t>
      </w:r>
      <w:proofErr w:type="spellEnd"/>
      <w:r w:rsidRPr="00AA61EB">
        <w:rPr>
          <w:rFonts w:ascii="Candara" w:hAnsi="Candara" w:cs="Arial"/>
        </w:rPr>
        <w:t xml:space="preserve"> put koji </w:t>
      </w:r>
      <w:proofErr w:type="spellStart"/>
      <w:r w:rsidRPr="00AA61EB">
        <w:rPr>
          <w:rFonts w:ascii="Candara" w:hAnsi="Candara" w:cs="Arial"/>
        </w:rPr>
        <w:t>će</w:t>
      </w:r>
      <w:proofErr w:type="spellEnd"/>
      <w:r w:rsidRPr="00AA61EB">
        <w:rPr>
          <w:rFonts w:ascii="Candara" w:hAnsi="Candara" w:cs="Arial"/>
        </w:rPr>
        <w:t xml:space="preserve"> </w:t>
      </w:r>
      <w:proofErr w:type="spellStart"/>
      <w:r w:rsidRPr="00AA61EB">
        <w:rPr>
          <w:rFonts w:ascii="Candara" w:hAnsi="Candara" w:cs="Arial"/>
        </w:rPr>
        <w:t>zavisno</w:t>
      </w:r>
      <w:proofErr w:type="spellEnd"/>
      <w:r w:rsidRPr="00AA61EB">
        <w:rPr>
          <w:rFonts w:ascii="Candara" w:hAnsi="Candara" w:cs="Arial"/>
        </w:rPr>
        <w:t xml:space="preserve"> </w:t>
      </w:r>
      <w:proofErr w:type="spellStart"/>
      <w:r w:rsidRPr="00AA61EB">
        <w:rPr>
          <w:rFonts w:ascii="Candara" w:hAnsi="Candara" w:cs="Arial"/>
        </w:rPr>
        <w:t>od</w:t>
      </w:r>
      <w:proofErr w:type="spellEnd"/>
      <w:r w:rsidRPr="00AA61EB">
        <w:rPr>
          <w:rFonts w:ascii="Candara" w:hAnsi="Candara" w:cs="Arial"/>
        </w:rPr>
        <w:t xml:space="preserve"> </w:t>
      </w:r>
      <w:proofErr w:type="spellStart"/>
      <w:r w:rsidRPr="00AA61EB">
        <w:rPr>
          <w:rFonts w:ascii="Candara" w:hAnsi="Candara" w:cs="Arial"/>
        </w:rPr>
        <w:t>odabrane</w:t>
      </w:r>
      <w:proofErr w:type="spellEnd"/>
      <w:r w:rsidRPr="00AA61EB">
        <w:rPr>
          <w:rFonts w:ascii="Candara" w:hAnsi="Candara" w:cs="Arial"/>
        </w:rPr>
        <w:t xml:space="preserve"> </w:t>
      </w:r>
      <w:proofErr w:type="spellStart"/>
      <w:r w:rsidRPr="00AA61EB">
        <w:rPr>
          <w:rFonts w:ascii="Candara" w:hAnsi="Candara" w:cs="Arial"/>
        </w:rPr>
        <w:t>trase</w:t>
      </w:r>
      <w:proofErr w:type="spellEnd"/>
      <w:r w:rsidRPr="00AA61EB">
        <w:rPr>
          <w:rFonts w:ascii="Candara" w:hAnsi="Candara" w:cs="Arial"/>
        </w:rPr>
        <w:t xml:space="preserve"> </w:t>
      </w:r>
      <w:proofErr w:type="spellStart"/>
      <w:r w:rsidRPr="00AA61EB">
        <w:rPr>
          <w:rFonts w:ascii="Candara" w:hAnsi="Candara" w:cs="Arial"/>
        </w:rPr>
        <w:t>koštati</w:t>
      </w:r>
      <w:proofErr w:type="spellEnd"/>
      <w:r w:rsidRPr="00AA61EB">
        <w:rPr>
          <w:rFonts w:ascii="Candara" w:hAnsi="Candara" w:cs="Arial"/>
        </w:rPr>
        <w:t xml:space="preserve"> </w:t>
      </w:r>
      <w:proofErr w:type="spellStart"/>
      <w:r w:rsidRPr="00AA61EB">
        <w:rPr>
          <w:rFonts w:ascii="Candara" w:hAnsi="Candara" w:cs="Arial"/>
        </w:rPr>
        <w:t>izmedju</w:t>
      </w:r>
      <w:proofErr w:type="spellEnd"/>
      <w:r w:rsidRPr="00AA61EB">
        <w:rPr>
          <w:rFonts w:ascii="Candara" w:hAnsi="Candara" w:cs="Arial"/>
        </w:rPr>
        <w:t xml:space="preserve"> 20 i 30 </w:t>
      </w:r>
      <w:proofErr w:type="spellStart"/>
      <w:r w:rsidRPr="00AA61EB">
        <w:rPr>
          <w:rFonts w:ascii="Candara" w:hAnsi="Candara" w:cs="Arial"/>
        </w:rPr>
        <w:t>miliona</w:t>
      </w:r>
      <w:proofErr w:type="spellEnd"/>
      <w:r w:rsidRPr="00AA61EB">
        <w:rPr>
          <w:rFonts w:ascii="Candara" w:hAnsi="Candara" w:cs="Arial"/>
        </w:rPr>
        <w:t xml:space="preserve"> </w:t>
      </w:r>
      <w:proofErr w:type="spellStart"/>
      <w:r w:rsidRPr="00AA61EB">
        <w:rPr>
          <w:rFonts w:ascii="Candara" w:hAnsi="Candara" w:cs="Arial"/>
        </w:rPr>
        <w:t>eura</w:t>
      </w:r>
      <w:proofErr w:type="spellEnd"/>
      <w:r w:rsidRPr="00AA61EB">
        <w:rPr>
          <w:rFonts w:ascii="Candara" w:hAnsi="Candara" w:cs="Arial"/>
        </w:rPr>
        <w:t xml:space="preserve">. </w:t>
      </w:r>
      <w:proofErr w:type="spellStart"/>
      <w:r w:rsidRPr="00AA61EB">
        <w:rPr>
          <w:rFonts w:ascii="Candara" w:hAnsi="Candara" w:cs="Arial"/>
        </w:rPr>
        <w:t>Petlja</w:t>
      </w:r>
      <w:proofErr w:type="spellEnd"/>
      <w:r w:rsidRPr="00AA61EB">
        <w:rPr>
          <w:rFonts w:ascii="Candara" w:hAnsi="Candara" w:cs="Arial"/>
        </w:rPr>
        <w:t xml:space="preserve"> </w:t>
      </w:r>
      <w:proofErr w:type="spellStart"/>
      <w:r w:rsidRPr="00AA61EB">
        <w:rPr>
          <w:rFonts w:ascii="Candara" w:hAnsi="Candara" w:cs="Arial"/>
        </w:rPr>
        <w:t>Crnča</w:t>
      </w:r>
      <w:proofErr w:type="spellEnd"/>
      <w:r w:rsidRPr="00AA61EB">
        <w:rPr>
          <w:rFonts w:ascii="Candara" w:hAnsi="Candara" w:cs="Arial"/>
        </w:rPr>
        <w:t xml:space="preserve"> i </w:t>
      </w:r>
      <w:proofErr w:type="spellStart"/>
      <w:r w:rsidRPr="00AA61EB">
        <w:rPr>
          <w:rFonts w:ascii="Candara" w:hAnsi="Candara" w:cs="Arial"/>
        </w:rPr>
        <w:t>dalje</w:t>
      </w:r>
      <w:proofErr w:type="spellEnd"/>
      <w:r w:rsidRPr="00AA61EB">
        <w:rPr>
          <w:rFonts w:ascii="Candara" w:hAnsi="Candara" w:cs="Arial"/>
        </w:rPr>
        <w:t xml:space="preserve"> </w:t>
      </w:r>
      <w:proofErr w:type="spellStart"/>
      <w:r w:rsidRPr="00AA61EB">
        <w:rPr>
          <w:rFonts w:ascii="Candara" w:hAnsi="Candara" w:cs="Arial"/>
        </w:rPr>
        <w:t>ostaje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nju</w:t>
      </w:r>
      <w:proofErr w:type="spellEnd"/>
      <w:r w:rsidRPr="00AA61EB">
        <w:rPr>
          <w:rFonts w:ascii="Candara" w:hAnsi="Candara" w:cs="Arial"/>
        </w:rPr>
        <w:t xml:space="preserve"> je </w:t>
      </w:r>
      <w:proofErr w:type="spellStart"/>
      <w:r w:rsidRPr="00AA61EB">
        <w:rPr>
          <w:rFonts w:ascii="Candara" w:hAnsi="Candara" w:cs="Arial"/>
        </w:rPr>
        <w:t>planirano</w:t>
      </w:r>
      <w:proofErr w:type="spellEnd"/>
      <w:r w:rsidRPr="00AA61EB">
        <w:rPr>
          <w:rFonts w:ascii="Candara" w:hAnsi="Candara" w:cs="Arial"/>
        </w:rPr>
        <w:t xml:space="preserve"> </w:t>
      </w:r>
      <w:proofErr w:type="spellStart"/>
      <w:r w:rsidRPr="00AA61EB">
        <w:rPr>
          <w:rFonts w:ascii="Candara" w:hAnsi="Candara" w:cs="Arial"/>
        </w:rPr>
        <w:t>kačenje</w:t>
      </w:r>
      <w:proofErr w:type="spellEnd"/>
      <w:r w:rsidRPr="00AA61EB">
        <w:rPr>
          <w:rFonts w:ascii="Candara" w:hAnsi="Candara" w:cs="Arial"/>
        </w:rPr>
        <w:t xml:space="preserve"> </w:t>
      </w:r>
      <w:proofErr w:type="spellStart"/>
      <w:r w:rsidRPr="00AA61EB">
        <w:rPr>
          <w:rFonts w:ascii="Candara" w:hAnsi="Candara" w:cs="Arial"/>
        </w:rPr>
        <w:t>brze</w:t>
      </w:r>
      <w:proofErr w:type="spellEnd"/>
      <w:r w:rsidRPr="00AA61EB">
        <w:rPr>
          <w:rFonts w:ascii="Candara" w:hAnsi="Candara" w:cs="Arial"/>
        </w:rPr>
        <w:t xml:space="preserve"> </w:t>
      </w:r>
      <w:proofErr w:type="spellStart"/>
      <w:r w:rsidRPr="00AA61EB">
        <w:rPr>
          <w:rFonts w:ascii="Candara" w:hAnsi="Candara" w:cs="Arial"/>
        </w:rPr>
        <w:t>ceste</w:t>
      </w:r>
      <w:proofErr w:type="spellEnd"/>
      <w:r w:rsidRPr="00AA61EB">
        <w:rPr>
          <w:rFonts w:ascii="Candara" w:hAnsi="Candara" w:cs="Arial"/>
        </w:rPr>
        <w:t xml:space="preserve"> ka </w:t>
      </w:r>
      <w:proofErr w:type="spellStart"/>
      <w:r w:rsidRPr="00AA61EB">
        <w:rPr>
          <w:rFonts w:ascii="Candara" w:hAnsi="Candara" w:cs="Arial"/>
        </w:rPr>
        <w:t>Pljevljima</w:t>
      </w:r>
      <w:proofErr w:type="spellEnd"/>
      <w:r w:rsidRPr="00AA61EB">
        <w:rPr>
          <w:rFonts w:ascii="Candara" w:hAnsi="Candara" w:cs="Arial"/>
        </w:rPr>
        <w:t xml:space="preserve">. </w:t>
      </w:r>
    </w:p>
    <w:p w14:paraId="165D58C4" w14:textId="686FA886" w:rsidR="0010787F" w:rsidRPr="00AA61EB" w:rsidRDefault="0010787F" w:rsidP="00AA61EB">
      <w:pPr>
        <w:ind w:firstLine="720"/>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istom</w:t>
      </w:r>
      <w:proofErr w:type="spellEnd"/>
      <w:r w:rsidRPr="00AA61EB">
        <w:rPr>
          <w:rFonts w:ascii="Candara" w:hAnsi="Candara" w:cs="Arial"/>
        </w:rPr>
        <w:t xml:space="preserve"> </w:t>
      </w:r>
      <w:proofErr w:type="spellStart"/>
      <w:r w:rsidRPr="00AA61EB">
        <w:rPr>
          <w:rFonts w:ascii="Candara" w:hAnsi="Candara" w:cs="Arial"/>
        </w:rPr>
        <w:t>sastanku</w:t>
      </w:r>
      <w:proofErr w:type="spellEnd"/>
      <w:r w:rsidRPr="00AA61EB">
        <w:rPr>
          <w:rFonts w:ascii="Candara" w:hAnsi="Candara" w:cs="Arial"/>
        </w:rPr>
        <w:t xml:space="preserve"> je </w:t>
      </w:r>
      <w:proofErr w:type="spellStart"/>
      <w:r w:rsidRPr="00AA61EB">
        <w:rPr>
          <w:rFonts w:ascii="Candara" w:hAnsi="Candara" w:cs="Arial"/>
        </w:rPr>
        <w:t>dogovoreno</w:t>
      </w:r>
      <w:proofErr w:type="spellEnd"/>
      <w:r w:rsidRPr="00AA61EB">
        <w:rPr>
          <w:rFonts w:ascii="Candara" w:hAnsi="Candara" w:cs="Arial"/>
        </w:rPr>
        <w:t xml:space="preserve"> </w:t>
      </w:r>
      <w:proofErr w:type="spellStart"/>
      <w:r w:rsidRPr="00AA61EB">
        <w:rPr>
          <w:rFonts w:ascii="Candara" w:hAnsi="Candara" w:cs="Arial"/>
        </w:rPr>
        <w:t>formiranje</w:t>
      </w:r>
      <w:proofErr w:type="spellEnd"/>
      <w:r w:rsidRPr="00AA61EB">
        <w:rPr>
          <w:rFonts w:ascii="Candara" w:hAnsi="Candara" w:cs="Arial"/>
        </w:rPr>
        <w:t xml:space="preserve"> </w:t>
      </w:r>
      <w:proofErr w:type="spellStart"/>
      <w:r w:rsidRPr="00AA61EB">
        <w:rPr>
          <w:rFonts w:ascii="Candara" w:hAnsi="Candara" w:cs="Arial"/>
        </w:rPr>
        <w:t>stručnog</w:t>
      </w:r>
      <w:proofErr w:type="spellEnd"/>
      <w:r w:rsidRPr="00AA61EB">
        <w:rPr>
          <w:rFonts w:ascii="Candara" w:hAnsi="Candara" w:cs="Arial"/>
        </w:rPr>
        <w:t xml:space="preserve"> </w:t>
      </w:r>
      <w:proofErr w:type="spellStart"/>
      <w:r w:rsidRPr="00AA61EB">
        <w:rPr>
          <w:rFonts w:ascii="Candara" w:hAnsi="Candara" w:cs="Arial"/>
        </w:rPr>
        <w:t>tima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učešćem</w:t>
      </w:r>
      <w:proofErr w:type="spellEnd"/>
      <w:r w:rsidRPr="00AA61EB">
        <w:rPr>
          <w:rFonts w:ascii="Candara" w:hAnsi="Candara" w:cs="Arial"/>
        </w:rPr>
        <w:t xml:space="preserve"> Opštine Bijelo Polje, koji </w:t>
      </w:r>
      <w:proofErr w:type="spellStart"/>
      <w:r w:rsidRPr="00AA61EB">
        <w:rPr>
          <w:rFonts w:ascii="Candara" w:hAnsi="Candara" w:cs="Arial"/>
        </w:rPr>
        <w:t>će</w:t>
      </w:r>
      <w:proofErr w:type="spellEnd"/>
      <w:r w:rsidRPr="00AA61EB">
        <w:rPr>
          <w:rFonts w:ascii="Candara" w:hAnsi="Candara" w:cs="Arial"/>
        </w:rPr>
        <w:t xml:space="preserve"> </w:t>
      </w:r>
      <w:proofErr w:type="spellStart"/>
      <w:r w:rsidRPr="00AA61EB">
        <w:rPr>
          <w:rFonts w:ascii="Candara" w:hAnsi="Candara" w:cs="Arial"/>
        </w:rPr>
        <w:t>prisutvovati</w:t>
      </w:r>
      <w:proofErr w:type="spellEnd"/>
      <w:r w:rsidRPr="00AA61EB">
        <w:rPr>
          <w:rFonts w:ascii="Candara" w:hAnsi="Candara" w:cs="Arial"/>
        </w:rPr>
        <w:t xml:space="preserve"> </w:t>
      </w:r>
      <w:proofErr w:type="spellStart"/>
      <w:r w:rsidRPr="00AA61EB">
        <w:rPr>
          <w:rFonts w:ascii="Candara" w:hAnsi="Candara" w:cs="Arial"/>
        </w:rPr>
        <w:t>sastancima</w:t>
      </w:r>
      <w:proofErr w:type="spellEnd"/>
      <w:r w:rsidRPr="00AA61EB">
        <w:rPr>
          <w:rFonts w:ascii="Candara" w:hAnsi="Candara" w:cs="Arial"/>
        </w:rPr>
        <w:t xml:space="preserve"> u </w:t>
      </w:r>
      <w:proofErr w:type="spellStart"/>
      <w:r w:rsidRPr="00AA61EB">
        <w:rPr>
          <w:rFonts w:ascii="Candara" w:hAnsi="Candara" w:cs="Arial"/>
        </w:rPr>
        <w:t>Monteputu</w:t>
      </w:r>
      <w:proofErr w:type="spellEnd"/>
      <w:r w:rsidRPr="00AA61EB">
        <w:rPr>
          <w:rFonts w:ascii="Candara" w:hAnsi="Candara" w:cs="Arial"/>
        </w:rPr>
        <w:t xml:space="preserve"> </w:t>
      </w:r>
      <w:proofErr w:type="spellStart"/>
      <w:r w:rsidRPr="00AA61EB">
        <w:rPr>
          <w:rFonts w:ascii="Candara" w:hAnsi="Candara" w:cs="Arial"/>
        </w:rPr>
        <w:t>prilikom</w:t>
      </w:r>
      <w:proofErr w:type="spellEnd"/>
      <w:r w:rsidRPr="00AA61EB">
        <w:rPr>
          <w:rFonts w:ascii="Candara" w:hAnsi="Candara" w:cs="Arial"/>
        </w:rPr>
        <w:t xml:space="preserve"> </w:t>
      </w:r>
      <w:proofErr w:type="spellStart"/>
      <w:r w:rsidRPr="00AA61EB">
        <w:rPr>
          <w:rFonts w:ascii="Candara" w:hAnsi="Candara" w:cs="Arial"/>
        </w:rPr>
        <w:t>projektovanja</w:t>
      </w:r>
      <w:proofErr w:type="spellEnd"/>
      <w:r w:rsidRPr="00AA61EB">
        <w:rPr>
          <w:rFonts w:ascii="Candara" w:hAnsi="Candara" w:cs="Arial"/>
        </w:rPr>
        <w:t xml:space="preserve"> </w:t>
      </w:r>
      <w:proofErr w:type="spellStart"/>
      <w:r w:rsidRPr="00AA61EB">
        <w:rPr>
          <w:rFonts w:ascii="Candara" w:hAnsi="Candara" w:cs="Arial"/>
        </w:rPr>
        <w:t>ove</w:t>
      </w:r>
      <w:proofErr w:type="spellEnd"/>
      <w:r w:rsidRPr="00AA61EB">
        <w:rPr>
          <w:rFonts w:ascii="Candara" w:hAnsi="Candara" w:cs="Arial"/>
        </w:rPr>
        <w:t xml:space="preserve"> </w:t>
      </w:r>
      <w:proofErr w:type="spellStart"/>
      <w:r w:rsidRPr="00AA61EB">
        <w:rPr>
          <w:rFonts w:ascii="Candara" w:hAnsi="Candara" w:cs="Arial"/>
        </w:rPr>
        <w:t>petlje</w:t>
      </w:r>
      <w:proofErr w:type="spellEnd"/>
      <w:r w:rsidRPr="00AA61EB">
        <w:rPr>
          <w:rFonts w:ascii="Candara" w:hAnsi="Candara" w:cs="Arial"/>
        </w:rPr>
        <w:t xml:space="preserve"> i </w:t>
      </w:r>
      <w:proofErr w:type="spellStart"/>
      <w:r w:rsidRPr="00AA61EB">
        <w:rPr>
          <w:rFonts w:ascii="Candara" w:hAnsi="Candara" w:cs="Arial"/>
        </w:rPr>
        <w:t>mogućih</w:t>
      </w:r>
      <w:proofErr w:type="spellEnd"/>
      <w:r w:rsidRPr="00AA61EB">
        <w:rPr>
          <w:rFonts w:ascii="Candara" w:hAnsi="Candara" w:cs="Arial"/>
        </w:rPr>
        <w:t xml:space="preserve"> </w:t>
      </w:r>
      <w:proofErr w:type="spellStart"/>
      <w:r w:rsidRPr="00AA61EB">
        <w:rPr>
          <w:rFonts w:ascii="Candara" w:hAnsi="Candara" w:cs="Arial"/>
        </w:rPr>
        <w:t>priključnih</w:t>
      </w:r>
      <w:proofErr w:type="spellEnd"/>
      <w:r w:rsidRPr="00AA61EB">
        <w:rPr>
          <w:rFonts w:ascii="Candara" w:hAnsi="Candara" w:cs="Arial"/>
        </w:rPr>
        <w:t xml:space="preserve"> </w:t>
      </w:r>
      <w:proofErr w:type="spellStart"/>
      <w:r w:rsidRPr="00AA61EB">
        <w:rPr>
          <w:rFonts w:ascii="Candara" w:hAnsi="Candara" w:cs="Arial"/>
        </w:rPr>
        <w:t>puteva</w:t>
      </w:r>
      <w:proofErr w:type="spellEnd"/>
      <w:r w:rsidRPr="00AA61EB">
        <w:rPr>
          <w:rFonts w:ascii="Candara" w:hAnsi="Candara" w:cs="Arial"/>
        </w:rPr>
        <w:t>.</w:t>
      </w:r>
    </w:p>
    <w:p w14:paraId="64B220B7" w14:textId="0E03A8C6" w:rsidR="0059087C" w:rsidRPr="00AA61EB" w:rsidRDefault="0059087C" w:rsidP="00AA61EB">
      <w:pPr>
        <w:tabs>
          <w:tab w:val="left" w:pos="0"/>
        </w:tabs>
        <w:jc w:val="both"/>
        <w:rPr>
          <w:rFonts w:ascii="Candara" w:hAnsi="Candara"/>
        </w:rPr>
      </w:pPr>
      <w:r w:rsidRPr="00AA61EB">
        <w:rPr>
          <w:rFonts w:ascii="Candara" w:hAnsi="Candara" w:cs="Arial"/>
        </w:rPr>
        <w:lastRenderedPageBreak/>
        <w:tab/>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oblasti</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infrastru</w:t>
      </w:r>
      <w:r w:rsidR="00FE01AF" w:rsidRPr="00AA61EB">
        <w:rPr>
          <w:rFonts w:ascii="Candara" w:hAnsi="Candara" w:cs="Arial"/>
        </w:rPr>
        <w:t>k</w:t>
      </w:r>
      <w:r w:rsidRPr="00AA61EB">
        <w:rPr>
          <w:rFonts w:ascii="Candara" w:hAnsi="Candara" w:cs="Arial"/>
        </w:rPr>
        <w:t>ture</w:t>
      </w:r>
      <w:proofErr w:type="spellEnd"/>
      <w:r w:rsidRPr="00AA61EB">
        <w:rPr>
          <w:rFonts w:ascii="Candara" w:hAnsi="Candara" w:cs="Arial"/>
        </w:rPr>
        <w:t>,</w:t>
      </w:r>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tokom</w:t>
      </w:r>
      <w:proofErr w:type="spellEnd"/>
      <w:r w:rsidRPr="00AA61EB">
        <w:rPr>
          <w:rFonts w:ascii="Candara" w:hAnsi="Candara" w:cs="Arial"/>
          <w:bCs/>
          <w:color w:val="000000" w:themeColor="text1"/>
        </w:rPr>
        <w:t xml:space="preserve"> 2024. </w:t>
      </w:r>
      <w:proofErr w:type="spellStart"/>
      <w:r w:rsidRPr="00AA61EB">
        <w:rPr>
          <w:rFonts w:ascii="Candara" w:hAnsi="Candara" w:cs="Arial"/>
          <w:bCs/>
          <w:color w:val="000000" w:themeColor="text1"/>
        </w:rPr>
        <w:t>godine</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izvršena</w:t>
      </w:r>
      <w:proofErr w:type="spellEnd"/>
      <w:r w:rsidRPr="00AA61EB">
        <w:rPr>
          <w:rFonts w:ascii="Candara" w:hAnsi="Candara" w:cs="Arial"/>
          <w:bCs/>
          <w:color w:val="000000" w:themeColor="text1"/>
        </w:rPr>
        <w:t xml:space="preserve"> je </w:t>
      </w:r>
      <w:proofErr w:type="spellStart"/>
      <w:r w:rsidRPr="00AA61EB">
        <w:rPr>
          <w:rFonts w:ascii="Candara" w:hAnsi="Candara" w:cs="Arial"/>
          <w:bCs/>
          <w:color w:val="000000" w:themeColor="text1"/>
        </w:rPr>
        <w:t>sanacija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asfaltnog</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zastora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na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opštinskim</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putevima</w:t>
      </w:r>
      <w:proofErr w:type="spellEnd"/>
      <w:r w:rsidRPr="00AA61EB">
        <w:rPr>
          <w:rFonts w:ascii="Candara" w:hAnsi="Candara" w:cs="Arial"/>
          <w:bCs/>
          <w:color w:val="000000" w:themeColor="text1"/>
        </w:rPr>
        <w:t xml:space="preserve"> u </w:t>
      </w:r>
      <w:proofErr w:type="spellStart"/>
      <w:r w:rsidRPr="00AA61EB">
        <w:rPr>
          <w:rFonts w:ascii="Candara" w:hAnsi="Candara" w:cs="Arial"/>
          <w:bCs/>
          <w:color w:val="000000" w:themeColor="text1"/>
        </w:rPr>
        <w:t>vrijednosti</w:t>
      </w:r>
      <w:proofErr w:type="spellEnd"/>
      <w:r w:rsidRPr="00AA61EB">
        <w:rPr>
          <w:rFonts w:ascii="Candara" w:hAnsi="Candara" w:cs="Arial"/>
          <w:bCs/>
          <w:color w:val="000000" w:themeColor="text1"/>
        </w:rPr>
        <w:t xml:space="preserve"> od 820.091,17 </w:t>
      </w:r>
      <w:proofErr w:type="spellStart"/>
      <w:r w:rsidRPr="00AA61EB">
        <w:rPr>
          <w:rFonts w:ascii="Candara" w:hAnsi="Candara" w:cs="Arial"/>
          <w:bCs/>
          <w:color w:val="000000" w:themeColor="text1"/>
        </w:rPr>
        <w:t>eura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koju</w:t>
      </w:r>
      <w:proofErr w:type="spellEnd"/>
      <w:r w:rsidRPr="00AA61EB">
        <w:rPr>
          <w:rFonts w:ascii="Candara" w:hAnsi="Candara" w:cs="Arial"/>
          <w:bCs/>
          <w:color w:val="000000" w:themeColor="text1"/>
        </w:rPr>
        <w:t xml:space="preserve"> je </w:t>
      </w:r>
      <w:proofErr w:type="spellStart"/>
      <w:r w:rsidRPr="00AA61EB">
        <w:rPr>
          <w:rFonts w:ascii="Candara" w:hAnsi="Candara" w:cs="Arial"/>
          <w:bCs/>
          <w:color w:val="000000" w:themeColor="text1"/>
        </w:rPr>
        <w:t>finansirala</w:t>
      </w:r>
      <w:proofErr w:type="spellEnd"/>
      <w:r w:rsidRPr="00AA61EB">
        <w:rPr>
          <w:rFonts w:ascii="Candara" w:hAnsi="Candara" w:cs="Arial"/>
          <w:bCs/>
          <w:color w:val="000000" w:themeColor="text1"/>
        </w:rPr>
        <w:t xml:space="preserve"> Uprava za kapitalne projekte. </w:t>
      </w:r>
      <w:r w:rsidRPr="00AA61EB">
        <w:rPr>
          <w:rFonts w:ascii="Candara" w:hAnsi="Candara"/>
        </w:rPr>
        <w:t xml:space="preserve">U </w:t>
      </w:r>
      <w:proofErr w:type="spellStart"/>
      <w:r w:rsidRPr="00AA61EB">
        <w:rPr>
          <w:rFonts w:ascii="Candara" w:hAnsi="Candara"/>
        </w:rPr>
        <w:t>Nedakusima</w:t>
      </w:r>
      <w:proofErr w:type="spellEnd"/>
      <w:r w:rsidRPr="00AA61EB">
        <w:rPr>
          <w:rFonts w:ascii="Candara" w:hAnsi="Candara"/>
        </w:rPr>
        <w:t xml:space="preserve"> je </w:t>
      </w:r>
      <w:proofErr w:type="spellStart"/>
      <w:r w:rsidRPr="00AA61EB">
        <w:rPr>
          <w:rFonts w:ascii="Candara" w:hAnsi="Candara"/>
        </w:rPr>
        <w:t>asfaltirano</w:t>
      </w:r>
      <w:proofErr w:type="spellEnd"/>
      <w:r w:rsidRPr="00AA61EB">
        <w:rPr>
          <w:rFonts w:ascii="Candara" w:hAnsi="Candara"/>
        </w:rPr>
        <w:t xml:space="preserve"> 1,5 km, u Bistrici 1,3 km. </w:t>
      </w:r>
      <w:proofErr w:type="spellStart"/>
      <w:r w:rsidRPr="00AA61EB">
        <w:rPr>
          <w:rFonts w:ascii="Candara" w:hAnsi="Candara"/>
        </w:rPr>
        <w:t>Rasovo</w:t>
      </w:r>
      <w:proofErr w:type="spellEnd"/>
      <w:r w:rsidRPr="00AA61EB">
        <w:rPr>
          <w:rFonts w:ascii="Candara" w:hAnsi="Candara"/>
        </w:rPr>
        <w:t xml:space="preserve"> i </w:t>
      </w:r>
      <w:proofErr w:type="spellStart"/>
      <w:r w:rsidRPr="00AA61EB">
        <w:rPr>
          <w:rFonts w:ascii="Candara" w:hAnsi="Candara"/>
        </w:rPr>
        <w:t>Boljaninu</w:t>
      </w:r>
      <w:proofErr w:type="spellEnd"/>
      <w:r w:rsidRPr="00AA61EB">
        <w:rPr>
          <w:rFonts w:ascii="Candara" w:hAnsi="Candara"/>
        </w:rPr>
        <w:t xml:space="preserve"> </w:t>
      </w:r>
      <w:proofErr w:type="spellStart"/>
      <w:r w:rsidRPr="00AA61EB">
        <w:rPr>
          <w:rFonts w:ascii="Candara" w:hAnsi="Candara"/>
        </w:rPr>
        <w:t>sada</w:t>
      </w:r>
      <w:proofErr w:type="spellEnd"/>
      <w:r w:rsidRPr="00AA61EB">
        <w:rPr>
          <w:rFonts w:ascii="Candara" w:hAnsi="Candara"/>
        </w:rPr>
        <w:t xml:space="preserve"> </w:t>
      </w:r>
      <w:proofErr w:type="spellStart"/>
      <w:r w:rsidRPr="00AA61EB">
        <w:rPr>
          <w:rFonts w:ascii="Candara" w:hAnsi="Candara"/>
        </w:rPr>
        <w:t>povezuju</w:t>
      </w:r>
      <w:proofErr w:type="spellEnd"/>
      <w:r w:rsidRPr="00AA61EB">
        <w:rPr>
          <w:rFonts w:ascii="Candara" w:hAnsi="Candara"/>
        </w:rPr>
        <w:t xml:space="preserve"> 2,5 km </w:t>
      </w:r>
      <w:proofErr w:type="spellStart"/>
      <w:r w:rsidRPr="00AA61EB">
        <w:rPr>
          <w:rFonts w:ascii="Candara" w:hAnsi="Candara"/>
        </w:rPr>
        <w:t>asfaltnog</w:t>
      </w:r>
      <w:proofErr w:type="spellEnd"/>
      <w:r w:rsidRPr="00AA61EB">
        <w:rPr>
          <w:rFonts w:ascii="Candara" w:hAnsi="Candara"/>
        </w:rPr>
        <w:t xml:space="preserve"> puta, </w:t>
      </w:r>
      <w:proofErr w:type="spellStart"/>
      <w:r w:rsidRPr="00AA61EB">
        <w:rPr>
          <w:rFonts w:ascii="Candara" w:hAnsi="Candara"/>
        </w:rPr>
        <w:t>dok</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Pavino</w:t>
      </w:r>
      <w:proofErr w:type="spellEnd"/>
      <w:r w:rsidRPr="00AA61EB">
        <w:rPr>
          <w:rFonts w:ascii="Candara" w:hAnsi="Candara"/>
        </w:rPr>
        <w:t xml:space="preserve"> Polje i </w:t>
      </w:r>
      <w:proofErr w:type="spellStart"/>
      <w:r w:rsidRPr="00AA61EB">
        <w:rPr>
          <w:rFonts w:ascii="Candara" w:hAnsi="Candara"/>
        </w:rPr>
        <w:t>Osoja</w:t>
      </w:r>
      <w:proofErr w:type="spellEnd"/>
      <w:r w:rsidRPr="00AA61EB">
        <w:rPr>
          <w:rFonts w:ascii="Candara" w:hAnsi="Candara"/>
        </w:rPr>
        <w:t xml:space="preserve"> </w:t>
      </w:r>
      <w:proofErr w:type="spellStart"/>
      <w:r w:rsidRPr="00AA61EB">
        <w:rPr>
          <w:rFonts w:ascii="Candara" w:hAnsi="Candara"/>
        </w:rPr>
        <w:t>povezani</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1,3 km </w:t>
      </w:r>
      <w:proofErr w:type="spellStart"/>
      <w:r w:rsidRPr="00AA61EB">
        <w:rPr>
          <w:rFonts w:ascii="Candara" w:hAnsi="Candara"/>
        </w:rPr>
        <w:t>nov</w:t>
      </w:r>
      <w:r w:rsidR="00AD2279" w:rsidRPr="00AA61EB">
        <w:rPr>
          <w:rFonts w:ascii="Candara" w:hAnsi="Candara"/>
        </w:rPr>
        <w:t>og</w:t>
      </w:r>
      <w:proofErr w:type="spellEnd"/>
      <w:r w:rsidRPr="00AA61EB">
        <w:rPr>
          <w:rFonts w:ascii="Candara" w:hAnsi="Candara"/>
        </w:rPr>
        <w:t xml:space="preserve"> </w:t>
      </w:r>
      <w:proofErr w:type="spellStart"/>
      <w:r w:rsidR="00AD2279" w:rsidRPr="00AA61EB">
        <w:rPr>
          <w:rFonts w:ascii="Candara" w:hAnsi="Candara"/>
        </w:rPr>
        <w:t>asfaltnog</w:t>
      </w:r>
      <w:proofErr w:type="spellEnd"/>
      <w:r w:rsidR="00AD2279" w:rsidRPr="00AA61EB">
        <w:rPr>
          <w:rFonts w:ascii="Candara" w:hAnsi="Candara"/>
        </w:rPr>
        <w:t xml:space="preserve"> puta</w:t>
      </w:r>
      <w:r w:rsidRPr="00AA61EB">
        <w:rPr>
          <w:rFonts w:ascii="Candara" w:hAnsi="Candara"/>
        </w:rPr>
        <w:t xml:space="preserve">. U </w:t>
      </w:r>
      <w:proofErr w:type="spellStart"/>
      <w:r w:rsidRPr="00AA61EB">
        <w:rPr>
          <w:rFonts w:ascii="Candara" w:hAnsi="Candara"/>
        </w:rPr>
        <w:t>Lipnici</w:t>
      </w:r>
      <w:proofErr w:type="spellEnd"/>
      <w:r w:rsidRPr="00AA61EB">
        <w:rPr>
          <w:rFonts w:ascii="Candara" w:hAnsi="Candara"/>
        </w:rPr>
        <w:t xml:space="preserve"> je </w:t>
      </w:r>
      <w:proofErr w:type="spellStart"/>
      <w:r w:rsidRPr="00AA61EB">
        <w:rPr>
          <w:rFonts w:ascii="Candara" w:hAnsi="Candara"/>
        </w:rPr>
        <w:t>asfaltirano</w:t>
      </w:r>
      <w:proofErr w:type="spellEnd"/>
      <w:r w:rsidRPr="00AA61EB">
        <w:rPr>
          <w:rFonts w:ascii="Candara" w:hAnsi="Candara"/>
        </w:rPr>
        <w:t xml:space="preserve"> 4 km, </w:t>
      </w:r>
      <w:proofErr w:type="spellStart"/>
      <w:r w:rsidRPr="00AA61EB">
        <w:rPr>
          <w:rFonts w:ascii="Candara" w:hAnsi="Candara"/>
        </w:rPr>
        <w:t>dok</w:t>
      </w:r>
      <w:proofErr w:type="spellEnd"/>
      <w:r w:rsidRPr="00AA61EB">
        <w:rPr>
          <w:rFonts w:ascii="Candara" w:hAnsi="Candara"/>
        </w:rPr>
        <w:t xml:space="preserve"> je 2,6 km </w:t>
      </w:r>
      <w:proofErr w:type="spellStart"/>
      <w:r w:rsidRPr="00AA61EB">
        <w:rPr>
          <w:rFonts w:ascii="Candara" w:hAnsi="Candara"/>
        </w:rPr>
        <w:t>novog</w:t>
      </w:r>
      <w:proofErr w:type="spellEnd"/>
      <w:r w:rsidRPr="00AA61EB">
        <w:rPr>
          <w:rFonts w:ascii="Candara" w:hAnsi="Candara"/>
        </w:rPr>
        <w:t xml:space="preserve"> </w:t>
      </w:r>
      <w:proofErr w:type="spellStart"/>
      <w:r w:rsidRPr="00AA61EB">
        <w:rPr>
          <w:rFonts w:ascii="Candara" w:hAnsi="Candara"/>
        </w:rPr>
        <w:t>asfalta</w:t>
      </w:r>
      <w:proofErr w:type="spellEnd"/>
      <w:r w:rsidRPr="00AA61EB">
        <w:rPr>
          <w:rFonts w:ascii="Candara" w:hAnsi="Candara"/>
        </w:rPr>
        <w:t xml:space="preserve"> </w:t>
      </w:r>
      <w:proofErr w:type="spellStart"/>
      <w:r w:rsidRPr="00AA61EB">
        <w:rPr>
          <w:rFonts w:ascii="Candara" w:hAnsi="Candara"/>
        </w:rPr>
        <w:t>uloženo</w:t>
      </w:r>
      <w:proofErr w:type="spellEnd"/>
      <w:r w:rsidRPr="00AA61EB">
        <w:rPr>
          <w:rFonts w:ascii="Candara" w:hAnsi="Candara"/>
        </w:rPr>
        <w:t xml:space="preserve"> u </w:t>
      </w:r>
      <w:proofErr w:type="spellStart"/>
      <w:r w:rsidRPr="00AA61EB">
        <w:rPr>
          <w:rFonts w:ascii="Candara" w:hAnsi="Candara"/>
        </w:rPr>
        <w:t>ulice</w:t>
      </w:r>
      <w:proofErr w:type="spellEnd"/>
      <w:r w:rsidRPr="00AA61EB">
        <w:rPr>
          <w:rFonts w:ascii="Candara" w:hAnsi="Candara"/>
        </w:rPr>
        <w:t xml:space="preserve"> </w:t>
      </w:r>
      <w:proofErr w:type="spellStart"/>
      <w:r w:rsidRPr="00AA61EB">
        <w:rPr>
          <w:rFonts w:ascii="Candara" w:hAnsi="Candara"/>
        </w:rPr>
        <w:t>Majstorovine</w:t>
      </w:r>
      <w:proofErr w:type="spellEnd"/>
      <w:r w:rsidRPr="00AA61EB">
        <w:rPr>
          <w:rFonts w:ascii="Candara" w:hAnsi="Candara"/>
        </w:rPr>
        <w:t xml:space="preserve">, </w:t>
      </w:r>
      <w:proofErr w:type="spellStart"/>
      <w:r w:rsidRPr="00AA61EB">
        <w:rPr>
          <w:rFonts w:ascii="Candara" w:hAnsi="Candara"/>
        </w:rPr>
        <w:t>Livadica</w:t>
      </w:r>
      <w:proofErr w:type="spellEnd"/>
      <w:r w:rsidRPr="00AA61EB">
        <w:rPr>
          <w:rFonts w:ascii="Candara" w:hAnsi="Candara"/>
        </w:rPr>
        <w:t xml:space="preserve">, </w:t>
      </w:r>
      <w:proofErr w:type="spellStart"/>
      <w:r w:rsidRPr="00AA61EB">
        <w:rPr>
          <w:rFonts w:ascii="Candara" w:hAnsi="Candara"/>
        </w:rPr>
        <w:t>Medanovića</w:t>
      </w:r>
      <w:proofErr w:type="spellEnd"/>
      <w:r w:rsidRPr="00AA61EB">
        <w:rPr>
          <w:rFonts w:ascii="Candara" w:hAnsi="Candara"/>
        </w:rPr>
        <w:t xml:space="preserve">, </w:t>
      </w:r>
      <w:proofErr w:type="spellStart"/>
      <w:r w:rsidRPr="00AA61EB">
        <w:rPr>
          <w:rFonts w:ascii="Candara" w:hAnsi="Candara"/>
        </w:rPr>
        <w:t>Šurevica</w:t>
      </w:r>
      <w:proofErr w:type="spellEnd"/>
      <w:r w:rsidRPr="00AA61EB">
        <w:rPr>
          <w:rFonts w:ascii="Candara" w:hAnsi="Candara"/>
        </w:rPr>
        <w:t xml:space="preserve"> i </w:t>
      </w:r>
      <w:proofErr w:type="spellStart"/>
      <w:r w:rsidRPr="00AA61EB">
        <w:rPr>
          <w:rFonts w:ascii="Candara" w:hAnsi="Candara"/>
        </w:rPr>
        <w:t>Džafića</w:t>
      </w:r>
      <w:proofErr w:type="spellEnd"/>
      <w:r w:rsidRPr="00AA61EB">
        <w:rPr>
          <w:rFonts w:ascii="Candara" w:hAnsi="Candara"/>
        </w:rPr>
        <w:t xml:space="preserve"> </w:t>
      </w:r>
      <w:proofErr w:type="spellStart"/>
      <w:r w:rsidRPr="00AA61EB">
        <w:rPr>
          <w:rFonts w:ascii="Candara" w:hAnsi="Candara"/>
        </w:rPr>
        <w:t>brda</w:t>
      </w:r>
      <w:proofErr w:type="spellEnd"/>
      <w:r w:rsidRPr="00AA61EB">
        <w:rPr>
          <w:rFonts w:ascii="Candara" w:hAnsi="Candara"/>
        </w:rPr>
        <w:t xml:space="preserve">. </w:t>
      </w:r>
      <w:proofErr w:type="spellStart"/>
      <w:r w:rsidRPr="00AA61EB">
        <w:rPr>
          <w:rFonts w:ascii="Candara" w:hAnsi="Candara"/>
        </w:rPr>
        <w:t>Ulica</w:t>
      </w:r>
      <w:proofErr w:type="spellEnd"/>
      <w:r w:rsidRPr="00AA61EB">
        <w:rPr>
          <w:rFonts w:ascii="Candara" w:hAnsi="Candara"/>
        </w:rPr>
        <w:t xml:space="preserve"> </w:t>
      </w:r>
      <w:proofErr w:type="spellStart"/>
      <w:r w:rsidRPr="00AA61EB">
        <w:rPr>
          <w:rFonts w:ascii="Candara" w:hAnsi="Candara"/>
        </w:rPr>
        <w:t>Kneza</w:t>
      </w:r>
      <w:proofErr w:type="spellEnd"/>
      <w:r w:rsidRPr="00AA61EB">
        <w:rPr>
          <w:rFonts w:ascii="Candara" w:hAnsi="Candara"/>
        </w:rPr>
        <w:t xml:space="preserve"> Miroslava </w:t>
      </w:r>
      <w:proofErr w:type="spellStart"/>
      <w:r w:rsidRPr="00AA61EB">
        <w:rPr>
          <w:rFonts w:ascii="Candara" w:hAnsi="Candara"/>
        </w:rPr>
        <w:t>presvučena</w:t>
      </w:r>
      <w:proofErr w:type="spellEnd"/>
      <w:r w:rsidRPr="00AA61EB">
        <w:rPr>
          <w:rFonts w:ascii="Candara" w:hAnsi="Candara"/>
        </w:rPr>
        <w:t xml:space="preserve"> je </w:t>
      </w:r>
      <w:proofErr w:type="spellStart"/>
      <w:r w:rsidRPr="00AA61EB">
        <w:rPr>
          <w:rFonts w:ascii="Candara" w:hAnsi="Candara"/>
        </w:rPr>
        <w:t>sa</w:t>
      </w:r>
      <w:proofErr w:type="spellEnd"/>
      <w:r w:rsidRPr="00AA61EB">
        <w:rPr>
          <w:rFonts w:ascii="Candara" w:hAnsi="Candara"/>
        </w:rPr>
        <w:t xml:space="preserve"> 400 </w:t>
      </w:r>
      <w:proofErr w:type="spellStart"/>
      <w:r w:rsidRPr="00AA61EB">
        <w:rPr>
          <w:rFonts w:ascii="Candara" w:hAnsi="Candara"/>
        </w:rPr>
        <w:t>metara</w:t>
      </w:r>
      <w:proofErr w:type="spellEnd"/>
      <w:r w:rsidRPr="00AA61EB">
        <w:rPr>
          <w:rFonts w:ascii="Candara" w:hAnsi="Candara"/>
        </w:rPr>
        <w:t xml:space="preserve"> </w:t>
      </w:r>
      <w:proofErr w:type="spellStart"/>
      <w:r w:rsidRPr="00AA61EB">
        <w:rPr>
          <w:rFonts w:ascii="Candara" w:hAnsi="Candara"/>
        </w:rPr>
        <w:t>novog</w:t>
      </w:r>
      <w:proofErr w:type="spellEnd"/>
      <w:r w:rsidRPr="00AA61EB">
        <w:rPr>
          <w:rFonts w:ascii="Candara" w:hAnsi="Candara"/>
        </w:rPr>
        <w:t xml:space="preserve"> </w:t>
      </w:r>
      <w:proofErr w:type="spellStart"/>
      <w:r w:rsidRPr="00AA61EB">
        <w:rPr>
          <w:rFonts w:ascii="Candara" w:hAnsi="Candara"/>
        </w:rPr>
        <w:t>asfalta</w:t>
      </w:r>
      <w:proofErr w:type="spellEnd"/>
      <w:r w:rsidRPr="00AA61EB">
        <w:rPr>
          <w:rFonts w:ascii="Candara" w:hAnsi="Candara"/>
        </w:rPr>
        <w:t>.</w:t>
      </w:r>
    </w:p>
    <w:p w14:paraId="522B038C" w14:textId="77777777" w:rsidR="0059087C" w:rsidRPr="00AA61EB" w:rsidRDefault="0059087C" w:rsidP="00AA61EB">
      <w:pPr>
        <w:tabs>
          <w:tab w:val="left" w:pos="0"/>
        </w:tabs>
        <w:jc w:val="both"/>
        <w:rPr>
          <w:rFonts w:ascii="Candara" w:hAnsi="Candara" w:cs="Arial"/>
          <w:bCs/>
          <w:color w:val="000000" w:themeColor="text1"/>
        </w:rPr>
      </w:pPr>
      <w:r w:rsidRPr="00AA61EB">
        <w:rPr>
          <w:rFonts w:ascii="Candara" w:hAnsi="Candara"/>
        </w:rPr>
        <w:tab/>
      </w:r>
      <w:proofErr w:type="spellStart"/>
      <w:r w:rsidRPr="00AA61EB">
        <w:rPr>
          <w:rFonts w:ascii="Candara" w:hAnsi="Candara" w:cs="Arial"/>
          <w:bCs/>
          <w:color w:val="000000" w:themeColor="text1"/>
        </w:rPr>
        <w:t>Takođe</w:t>
      </w:r>
      <w:proofErr w:type="spellEnd"/>
      <w:r w:rsidRPr="00AA61EB">
        <w:rPr>
          <w:rFonts w:ascii="Candara" w:hAnsi="Candara" w:cs="Arial"/>
          <w:bCs/>
          <w:color w:val="000000" w:themeColor="text1"/>
        </w:rPr>
        <w:t xml:space="preserve"> je </w:t>
      </w:r>
      <w:proofErr w:type="spellStart"/>
      <w:r w:rsidRPr="00AA61EB">
        <w:rPr>
          <w:rFonts w:ascii="Candara" w:hAnsi="Candara" w:cs="Arial"/>
          <w:bCs/>
          <w:color w:val="000000" w:themeColor="text1"/>
        </w:rPr>
        <w:t>tokom</w:t>
      </w:r>
      <w:proofErr w:type="spellEnd"/>
      <w:r w:rsidRPr="00AA61EB">
        <w:rPr>
          <w:rFonts w:ascii="Candara" w:hAnsi="Candara" w:cs="Arial"/>
          <w:bCs/>
          <w:color w:val="000000" w:themeColor="text1"/>
        </w:rPr>
        <w:t xml:space="preserve"> 2024. </w:t>
      </w:r>
      <w:proofErr w:type="spellStart"/>
      <w:r w:rsidRPr="00AA61EB">
        <w:rPr>
          <w:rFonts w:ascii="Candara" w:hAnsi="Candara" w:cs="Arial"/>
          <w:bCs/>
          <w:color w:val="000000" w:themeColor="text1"/>
        </w:rPr>
        <w:t>godine</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zaključen</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ugovor</w:t>
      </w:r>
      <w:proofErr w:type="spellEnd"/>
      <w:r w:rsidRPr="00AA61EB">
        <w:rPr>
          <w:rFonts w:ascii="Candara" w:hAnsi="Candara" w:cs="Arial"/>
          <w:bCs/>
          <w:color w:val="000000" w:themeColor="text1"/>
        </w:rPr>
        <w:t xml:space="preserve"> za </w:t>
      </w:r>
      <w:proofErr w:type="spellStart"/>
      <w:r w:rsidRPr="00AA61EB">
        <w:rPr>
          <w:rFonts w:ascii="Candara" w:hAnsi="Candara" w:cs="Arial"/>
          <w:bCs/>
          <w:color w:val="000000" w:themeColor="text1"/>
        </w:rPr>
        <w:t>sanaciju</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asfaltnog</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zastora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na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opštinskim</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putevima</w:t>
      </w:r>
      <w:proofErr w:type="spellEnd"/>
      <w:r w:rsidRPr="00AA61EB">
        <w:rPr>
          <w:rFonts w:ascii="Candara" w:hAnsi="Candara" w:cs="Arial"/>
          <w:bCs/>
          <w:color w:val="000000" w:themeColor="text1"/>
        </w:rPr>
        <w:t xml:space="preserve"> u </w:t>
      </w:r>
      <w:proofErr w:type="spellStart"/>
      <w:r w:rsidRPr="00AA61EB">
        <w:rPr>
          <w:rFonts w:ascii="Candara" w:hAnsi="Candara" w:cs="Arial"/>
          <w:bCs/>
          <w:color w:val="000000" w:themeColor="text1"/>
        </w:rPr>
        <w:t>vrijednosti</w:t>
      </w:r>
      <w:proofErr w:type="spellEnd"/>
      <w:r w:rsidRPr="00AA61EB">
        <w:rPr>
          <w:rFonts w:ascii="Candara" w:hAnsi="Candara" w:cs="Arial"/>
          <w:bCs/>
          <w:color w:val="000000" w:themeColor="text1"/>
        </w:rPr>
        <w:t xml:space="preserve"> od 420.000,00 </w:t>
      </w:r>
      <w:proofErr w:type="spellStart"/>
      <w:r w:rsidRPr="00AA61EB">
        <w:rPr>
          <w:rFonts w:ascii="Candara" w:hAnsi="Candara" w:cs="Arial"/>
          <w:bCs/>
          <w:color w:val="000000" w:themeColor="text1"/>
        </w:rPr>
        <w:t>eura</w:t>
      </w:r>
      <w:proofErr w:type="spellEnd"/>
      <w:r w:rsidRPr="00AA61EB">
        <w:rPr>
          <w:rFonts w:ascii="Candara" w:hAnsi="Candara" w:cs="Arial"/>
          <w:bCs/>
          <w:color w:val="000000" w:themeColor="text1"/>
        </w:rPr>
        <w:t xml:space="preserve"> koji </w:t>
      </w:r>
      <w:proofErr w:type="spellStart"/>
      <w:r w:rsidRPr="00AA61EB">
        <w:rPr>
          <w:rFonts w:ascii="Candara" w:hAnsi="Candara" w:cs="Arial"/>
          <w:bCs/>
          <w:color w:val="000000" w:themeColor="text1"/>
        </w:rPr>
        <w:t>finansiraju</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Opština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Biijelo</w:t>
      </w:r>
      <w:proofErr w:type="spellEnd"/>
      <w:r w:rsidRPr="00AA61EB">
        <w:rPr>
          <w:rFonts w:ascii="Candara" w:hAnsi="Candara" w:cs="Arial"/>
          <w:bCs/>
          <w:color w:val="000000" w:themeColor="text1"/>
        </w:rPr>
        <w:t xml:space="preserve"> Polje i </w:t>
      </w:r>
      <w:proofErr w:type="spellStart"/>
      <w:r w:rsidRPr="00AA61EB">
        <w:rPr>
          <w:rFonts w:ascii="Candara" w:hAnsi="Candara" w:cs="Arial"/>
          <w:bCs/>
          <w:color w:val="000000" w:themeColor="text1"/>
        </w:rPr>
        <w:t>Ministarstvo</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poljoprivrede</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šumarstva</w:t>
      </w:r>
      <w:proofErr w:type="spellEnd"/>
      <w:r w:rsidRPr="00AA61EB">
        <w:rPr>
          <w:rFonts w:ascii="Candara" w:hAnsi="Candara" w:cs="Arial"/>
          <w:bCs/>
          <w:color w:val="000000" w:themeColor="text1"/>
        </w:rPr>
        <w:t xml:space="preserve"> i </w:t>
      </w:r>
      <w:proofErr w:type="spellStart"/>
      <w:r w:rsidRPr="00AA61EB">
        <w:rPr>
          <w:rFonts w:ascii="Candara" w:hAnsi="Candara" w:cs="Arial"/>
          <w:bCs/>
          <w:color w:val="000000" w:themeColor="text1"/>
        </w:rPr>
        <w:t>vodoprivrede</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Zbog</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nepovoljnih</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vremenskih</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uslova</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ti</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radovi</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nijesu</w:t>
      </w:r>
      <w:proofErr w:type="spellEnd"/>
      <w:r w:rsidRPr="00AA61EB">
        <w:rPr>
          <w:rFonts w:ascii="Candara" w:hAnsi="Candara" w:cs="Arial"/>
          <w:bCs/>
          <w:color w:val="000000" w:themeColor="text1"/>
        </w:rPr>
        <w:t xml:space="preserve"> </w:t>
      </w:r>
      <w:proofErr w:type="spellStart"/>
      <w:r w:rsidRPr="00AA61EB">
        <w:rPr>
          <w:rFonts w:ascii="Candara" w:hAnsi="Candara" w:cs="Arial"/>
          <w:bCs/>
          <w:color w:val="000000" w:themeColor="text1"/>
        </w:rPr>
        <w:t>započeti</w:t>
      </w:r>
      <w:proofErr w:type="spellEnd"/>
      <w:r w:rsidRPr="00AA61EB">
        <w:rPr>
          <w:rFonts w:ascii="Candara" w:hAnsi="Candara" w:cs="Arial"/>
          <w:bCs/>
          <w:color w:val="000000" w:themeColor="text1"/>
        </w:rPr>
        <w:t xml:space="preserve"> i </w:t>
      </w:r>
      <w:proofErr w:type="spellStart"/>
      <w:r w:rsidRPr="00AA61EB">
        <w:rPr>
          <w:rFonts w:ascii="Candara" w:hAnsi="Candara" w:cs="Arial"/>
          <w:bCs/>
          <w:color w:val="000000" w:themeColor="text1"/>
        </w:rPr>
        <w:t>izvodiće</w:t>
      </w:r>
      <w:proofErr w:type="spellEnd"/>
      <w:r w:rsidRPr="00AA61EB">
        <w:rPr>
          <w:rFonts w:ascii="Candara" w:hAnsi="Candara" w:cs="Arial"/>
          <w:bCs/>
          <w:color w:val="000000" w:themeColor="text1"/>
        </w:rPr>
        <w:t xml:space="preserve"> se </w:t>
      </w:r>
      <w:proofErr w:type="spellStart"/>
      <w:r w:rsidRPr="00AA61EB">
        <w:rPr>
          <w:rFonts w:ascii="Candara" w:hAnsi="Candara" w:cs="Arial"/>
          <w:bCs/>
          <w:color w:val="000000" w:themeColor="text1"/>
        </w:rPr>
        <w:t>tokom</w:t>
      </w:r>
      <w:proofErr w:type="spellEnd"/>
      <w:r w:rsidRPr="00AA61EB">
        <w:rPr>
          <w:rFonts w:ascii="Candara" w:hAnsi="Candara" w:cs="Arial"/>
          <w:bCs/>
          <w:color w:val="000000" w:themeColor="text1"/>
        </w:rPr>
        <w:t xml:space="preserve"> 2025. </w:t>
      </w:r>
      <w:proofErr w:type="spellStart"/>
      <w:r w:rsidRPr="00AA61EB">
        <w:rPr>
          <w:rFonts w:ascii="Candara" w:hAnsi="Candara" w:cs="Arial"/>
          <w:bCs/>
          <w:color w:val="000000" w:themeColor="text1"/>
        </w:rPr>
        <w:t>godine</w:t>
      </w:r>
      <w:proofErr w:type="spellEnd"/>
      <w:r w:rsidRPr="00AA61EB">
        <w:rPr>
          <w:rFonts w:ascii="Candara" w:hAnsi="Candara" w:cs="Arial"/>
          <w:bCs/>
          <w:color w:val="000000" w:themeColor="text1"/>
        </w:rPr>
        <w:t>.</w:t>
      </w:r>
    </w:p>
    <w:p w14:paraId="1CCB4515" w14:textId="77777777" w:rsidR="0059087C" w:rsidRPr="00AA61EB" w:rsidRDefault="0059087C" w:rsidP="00AA61EB">
      <w:pPr>
        <w:tabs>
          <w:tab w:val="left" w:pos="0"/>
        </w:tabs>
        <w:jc w:val="both"/>
        <w:rPr>
          <w:rFonts w:ascii="Candara" w:hAnsi="Candara"/>
        </w:rPr>
      </w:pPr>
      <w:r w:rsidRPr="00AA61EB">
        <w:rPr>
          <w:rFonts w:ascii="Candara" w:hAnsi="Candara" w:cs="Arial"/>
          <w:bCs/>
          <w:color w:val="000000" w:themeColor="text1"/>
        </w:rPr>
        <w:tab/>
      </w:r>
      <w:r w:rsidRPr="00AA61EB">
        <w:rPr>
          <w:rFonts w:ascii="Candara" w:hAnsi="Candara"/>
        </w:rPr>
        <w:t xml:space="preserve">Grad je </w:t>
      </w:r>
      <w:proofErr w:type="spellStart"/>
      <w:r w:rsidRPr="00AA61EB">
        <w:rPr>
          <w:rFonts w:ascii="Candara" w:hAnsi="Candara"/>
        </w:rPr>
        <w:t>postao</w:t>
      </w:r>
      <w:proofErr w:type="spellEnd"/>
      <w:r w:rsidRPr="00AA61EB">
        <w:rPr>
          <w:rFonts w:ascii="Candara" w:hAnsi="Candara"/>
        </w:rPr>
        <w:t xml:space="preserve"> </w:t>
      </w:r>
      <w:proofErr w:type="spellStart"/>
      <w:r w:rsidRPr="00AA61EB">
        <w:rPr>
          <w:rFonts w:ascii="Candara" w:hAnsi="Candara"/>
        </w:rPr>
        <w:t>čistiji</w:t>
      </w:r>
      <w:proofErr w:type="spellEnd"/>
      <w:r w:rsidRPr="00AA61EB">
        <w:rPr>
          <w:rFonts w:ascii="Candara" w:hAnsi="Candara"/>
        </w:rPr>
        <w:t xml:space="preserve"> i </w:t>
      </w:r>
      <w:proofErr w:type="spellStart"/>
      <w:r w:rsidRPr="00AA61EB">
        <w:rPr>
          <w:rFonts w:ascii="Candara" w:hAnsi="Candara"/>
        </w:rPr>
        <w:t>moderniji</w:t>
      </w:r>
      <w:proofErr w:type="spellEnd"/>
      <w:r w:rsidRPr="00AA61EB">
        <w:rPr>
          <w:rFonts w:ascii="Candara" w:hAnsi="Candara"/>
        </w:rPr>
        <w:t xml:space="preserve"> </w:t>
      </w:r>
      <w:proofErr w:type="spellStart"/>
      <w:r w:rsidRPr="00AA61EB">
        <w:rPr>
          <w:rFonts w:ascii="Candara" w:hAnsi="Candara"/>
        </w:rPr>
        <w:t>zahvaljujući</w:t>
      </w:r>
      <w:proofErr w:type="spellEnd"/>
      <w:r w:rsidRPr="00AA61EB">
        <w:rPr>
          <w:rFonts w:ascii="Candara" w:hAnsi="Candara"/>
        </w:rPr>
        <w:t xml:space="preserve"> </w:t>
      </w:r>
      <w:proofErr w:type="spellStart"/>
      <w:r w:rsidRPr="00AA61EB">
        <w:rPr>
          <w:rFonts w:ascii="Candara" w:hAnsi="Candara"/>
        </w:rPr>
        <w:t>ugradnji</w:t>
      </w:r>
      <w:proofErr w:type="spellEnd"/>
      <w:r w:rsidRPr="00AA61EB">
        <w:rPr>
          <w:rFonts w:ascii="Candara" w:hAnsi="Candara"/>
        </w:rPr>
        <w:t xml:space="preserve"> 11 </w:t>
      </w:r>
      <w:proofErr w:type="spellStart"/>
      <w:r w:rsidRPr="00AA61EB">
        <w:rPr>
          <w:rFonts w:ascii="Candara" w:hAnsi="Candara"/>
        </w:rPr>
        <w:t>polu-podzemnih</w:t>
      </w:r>
      <w:proofErr w:type="spellEnd"/>
      <w:r w:rsidRPr="00AA61EB">
        <w:rPr>
          <w:rFonts w:ascii="Candara" w:hAnsi="Candara"/>
        </w:rPr>
        <w:t xml:space="preserve"> </w:t>
      </w:r>
      <w:proofErr w:type="spellStart"/>
      <w:r w:rsidRPr="00AA61EB">
        <w:rPr>
          <w:rFonts w:ascii="Candara" w:hAnsi="Candara"/>
        </w:rPr>
        <w:t>kontejnera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više</w:t>
      </w:r>
      <w:proofErr w:type="spellEnd"/>
      <w:r w:rsidRPr="00AA61EB">
        <w:rPr>
          <w:rFonts w:ascii="Candara" w:hAnsi="Candara"/>
        </w:rPr>
        <w:t xml:space="preserve"> </w:t>
      </w:r>
      <w:proofErr w:type="spellStart"/>
      <w:r w:rsidRPr="00AA61EB">
        <w:rPr>
          <w:rFonts w:ascii="Candara" w:hAnsi="Candara"/>
        </w:rPr>
        <w:t>lokacija</w:t>
      </w:r>
      <w:proofErr w:type="spellEnd"/>
      <w:r w:rsidRPr="00AA61EB">
        <w:rPr>
          <w:rFonts w:ascii="Candara" w:hAnsi="Candara"/>
        </w:rPr>
        <w:t xml:space="preserve">. </w:t>
      </w:r>
    </w:p>
    <w:p w14:paraId="4957B8A7" w14:textId="77777777" w:rsidR="0059087C" w:rsidRPr="00AA61EB" w:rsidRDefault="0059087C" w:rsidP="00AA61EB">
      <w:pPr>
        <w:tabs>
          <w:tab w:val="left" w:pos="0"/>
        </w:tabs>
        <w:jc w:val="both"/>
        <w:rPr>
          <w:rFonts w:ascii="Candara" w:hAnsi="Candara"/>
        </w:rPr>
      </w:pPr>
      <w:r w:rsidRPr="00AA61EB">
        <w:rPr>
          <w:rFonts w:ascii="Candara" w:hAnsi="Candara"/>
        </w:rPr>
        <w:tab/>
      </w:r>
      <w:proofErr w:type="spellStart"/>
      <w:r w:rsidRPr="00AA61EB">
        <w:rPr>
          <w:rFonts w:ascii="Candara" w:hAnsi="Candara"/>
        </w:rPr>
        <w:t>Nakon</w:t>
      </w:r>
      <w:proofErr w:type="spellEnd"/>
      <w:r w:rsidRPr="00AA61EB">
        <w:rPr>
          <w:rFonts w:ascii="Candara" w:hAnsi="Candara"/>
        </w:rPr>
        <w:t xml:space="preserve"> </w:t>
      </w:r>
      <w:proofErr w:type="spellStart"/>
      <w:r w:rsidRPr="00AA61EB">
        <w:rPr>
          <w:rFonts w:ascii="Candara" w:hAnsi="Candara"/>
        </w:rPr>
        <w:t>što</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ranije</w:t>
      </w:r>
      <w:proofErr w:type="spellEnd"/>
      <w:r w:rsidRPr="00AA61EB">
        <w:rPr>
          <w:rFonts w:ascii="Candara" w:hAnsi="Candara"/>
        </w:rPr>
        <w:t xml:space="preserve"> </w:t>
      </w:r>
      <w:proofErr w:type="spellStart"/>
      <w:r w:rsidRPr="00AA61EB">
        <w:rPr>
          <w:rFonts w:ascii="Candara" w:hAnsi="Candara"/>
        </w:rPr>
        <w:t>postavljena</w:t>
      </w:r>
      <w:proofErr w:type="spellEnd"/>
      <w:r w:rsidRPr="00AA61EB">
        <w:rPr>
          <w:rFonts w:ascii="Candara" w:hAnsi="Candara"/>
        </w:rPr>
        <w:t xml:space="preserve"> </w:t>
      </w:r>
      <w:proofErr w:type="spellStart"/>
      <w:r w:rsidRPr="00AA61EB">
        <w:rPr>
          <w:rFonts w:ascii="Candara" w:hAnsi="Candara"/>
        </w:rPr>
        <w:t>autobuska</w:t>
      </w:r>
      <w:proofErr w:type="spellEnd"/>
      <w:r w:rsidRPr="00AA61EB">
        <w:rPr>
          <w:rFonts w:ascii="Candara" w:hAnsi="Candara"/>
        </w:rPr>
        <w:t xml:space="preserve"> </w:t>
      </w:r>
      <w:proofErr w:type="spellStart"/>
      <w:r w:rsidRPr="00AA61EB">
        <w:rPr>
          <w:rFonts w:ascii="Candara" w:hAnsi="Candara"/>
        </w:rPr>
        <w:t>stajališta</w:t>
      </w:r>
      <w:proofErr w:type="spellEnd"/>
      <w:r w:rsidRPr="00AA61EB">
        <w:rPr>
          <w:rFonts w:ascii="Candara" w:hAnsi="Candara"/>
        </w:rPr>
        <w:t xml:space="preserve"> u </w:t>
      </w:r>
      <w:proofErr w:type="spellStart"/>
      <w:r w:rsidRPr="00AA61EB">
        <w:rPr>
          <w:rFonts w:ascii="Candara" w:hAnsi="Candara"/>
        </w:rPr>
        <w:t>gradskom</w:t>
      </w:r>
      <w:proofErr w:type="spellEnd"/>
      <w:r w:rsidRPr="00AA61EB">
        <w:rPr>
          <w:rFonts w:ascii="Candara" w:hAnsi="Candara"/>
        </w:rPr>
        <w:t xml:space="preserve"> </w:t>
      </w:r>
      <w:proofErr w:type="spellStart"/>
      <w:r w:rsidRPr="00AA61EB">
        <w:rPr>
          <w:rFonts w:ascii="Candara" w:hAnsi="Candara"/>
        </w:rPr>
        <w:t>području</w:t>
      </w:r>
      <w:proofErr w:type="spellEnd"/>
      <w:r w:rsidRPr="00AA61EB">
        <w:rPr>
          <w:rFonts w:ascii="Candara" w:hAnsi="Candara"/>
        </w:rPr>
        <w:t xml:space="preserve">, </w:t>
      </w:r>
      <w:proofErr w:type="spellStart"/>
      <w:r w:rsidRPr="00AA61EB">
        <w:rPr>
          <w:rFonts w:ascii="Candara" w:hAnsi="Candara"/>
        </w:rPr>
        <w:t>dodatnih</w:t>
      </w:r>
      <w:proofErr w:type="spellEnd"/>
      <w:r w:rsidRPr="00AA61EB">
        <w:rPr>
          <w:rFonts w:ascii="Candara" w:hAnsi="Candara"/>
        </w:rPr>
        <w:t xml:space="preserve"> </w:t>
      </w:r>
      <w:proofErr w:type="spellStart"/>
      <w:r w:rsidRPr="00AA61EB">
        <w:rPr>
          <w:rFonts w:ascii="Candara" w:hAnsi="Candara"/>
        </w:rPr>
        <w:t>osam</w:t>
      </w:r>
      <w:proofErr w:type="spellEnd"/>
      <w:r w:rsidRPr="00AA61EB">
        <w:rPr>
          <w:rFonts w:ascii="Candara" w:hAnsi="Candara"/>
        </w:rPr>
        <w:t xml:space="preserve"> je </w:t>
      </w:r>
      <w:proofErr w:type="spellStart"/>
      <w:r w:rsidRPr="00AA61EB">
        <w:rPr>
          <w:rFonts w:ascii="Candara" w:hAnsi="Candara"/>
        </w:rPr>
        <w:t>postavljeno</w:t>
      </w:r>
      <w:proofErr w:type="spellEnd"/>
      <w:r w:rsidRPr="00AA61EB">
        <w:rPr>
          <w:rFonts w:ascii="Candara" w:hAnsi="Candara"/>
        </w:rPr>
        <w:t xml:space="preserve"> u </w:t>
      </w:r>
      <w:proofErr w:type="spellStart"/>
      <w:r w:rsidRPr="00AA61EB">
        <w:rPr>
          <w:rFonts w:ascii="Candara" w:hAnsi="Candara"/>
        </w:rPr>
        <w:t>ruralnim</w:t>
      </w:r>
      <w:proofErr w:type="spellEnd"/>
      <w:r w:rsidRPr="00AA61EB">
        <w:rPr>
          <w:rFonts w:ascii="Candara" w:hAnsi="Candara"/>
        </w:rPr>
        <w:t xml:space="preserve"> </w:t>
      </w:r>
      <w:proofErr w:type="spellStart"/>
      <w:r w:rsidRPr="00AA61EB">
        <w:rPr>
          <w:rFonts w:ascii="Candara" w:hAnsi="Candara"/>
        </w:rPr>
        <w:t>djelovima</w:t>
      </w:r>
      <w:proofErr w:type="spellEnd"/>
      <w:r w:rsidRPr="00AA61EB">
        <w:rPr>
          <w:rFonts w:ascii="Candara" w:hAnsi="Candara"/>
        </w:rPr>
        <w:t xml:space="preserve"> </w:t>
      </w:r>
      <w:proofErr w:type="spellStart"/>
      <w:r w:rsidRPr="00AA61EB">
        <w:rPr>
          <w:rFonts w:ascii="Candara" w:hAnsi="Candara"/>
        </w:rPr>
        <w:t>opštine</w:t>
      </w:r>
      <w:proofErr w:type="spellEnd"/>
      <w:r w:rsidRPr="00AA61EB">
        <w:rPr>
          <w:rFonts w:ascii="Candara" w:hAnsi="Candara"/>
        </w:rPr>
        <w:t xml:space="preserve">, </w:t>
      </w:r>
      <w:proofErr w:type="spellStart"/>
      <w:r w:rsidRPr="00AA61EB">
        <w:rPr>
          <w:rFonts w:ascii="Candara" w:hAnsi="Candara"/>
        </w:rPr>
        <w:t>uz</w:t>
      </w:r>
      <w:proofErr w:type="spellEnd"/>
      <w:r w:rsidRPr="00AA61EB">
        <w:rPr>
          <w:rFonts w:ascii="Candara" w:hAnsi="Candara"/>
        </w:rPr>
        <w:t xml:space="preserve"> </w:t>
      </w:r>
      <w:proofErr w:type="spellStart"/>
      <w:r w:rsidRPr="00AA61EB">
        <w:rPr>
          <w:rFonts w:ascii="Candara" w:hAnsi="Candara"/>
        </w:rPr>
        <w:t>izdvojenih</w:t>
      </w:r>
      <w:proofErr w:type="spellEnd"/>
      <w:r w:rsidRPr="00AA61EB">
        <w:rPr>
          <w:rFonts w:ascii="Candara" w:hAnsi="Candara"/>
        </w:rPr>
        <w:t xml:space="preserve"> 30.000 </w:t>
      </w:r>
      <w:proofErr w:type="spellStart"/>
      <w:r w:rsidRPr="00AA61EB">
        <w:rPr>
          <w:rFonts w:ascii="Candara" w:hAnsi="Candara"/>
        </w:rPr>
        <w:t>eura</w:t>
      </w:r>
      <w:proofErr w:type="spellEnd"/>
      <w:r w:rsidRPr="00AA61EB">
        <w:rPr>
          <w:rFonts w:ascii="Candara" w:hAnsi="Candara"/>
        </w:rPr>
        <w:t>.</w:t>
      </w:r>
    </w:p>
    <w:p w14:paraId="092C6FDF" w14:textId="3FBB68B5" w:rsidR="009E607E" w:rsidRPr="00AA61EB" w:rsidRDefault="0059087C" w:rsidP="00AA61EB">
      <w:pPr>
        <w:tabs>
          <w:tab w:val="left" w:pos="0"/>
        </w:tabs>
        <w:jc w:val="both"/>
        <w:rPr>
          <w:rFonts w:ascii="Candara" w:hAnsi="Candara"/>
        </w:rPr>
      </w:pPr>
      <w:r w:rsidRPr="00AA61EB">
        <w:rPr>
          <w:rFonts w:ascii="Candara" w:hAnsi="Candara"/>
        </w:rPr>
        <w:tab/>
      </w:r>
      <w:proofErr w:type="spellStart"/>
      <w:r w:rsidRPr="00AA61EB">
        <w:rPr>
          <w:rFonts w:ascii="Candara" w:hAnsi="Candara"/>
        </w:rPr>
        <w:t>Opština</w:t>
      </w:r>
      <w:proofErr w:type="spellEnd"/>
      <w:r w:rsidRPr="00AA61EB">
        <w:rPr>
          <w:rFonts w:ascii="Candara" w:hAnsi="Candara"/>
        </w:rPr>
        <w:t xml:space="preserve"> Bijelo Polje </w:t>
      </w:r>
      <w:proofErr w:type="spellStart"/>
      <w:r w:rsidRPr="00AA61EB">
        <w:rPr>
          <w:rFonts w:ascii="Candara" w:hAnsi="Candara"/>
        </w:rPr>
        <w:t>posvetila</w:t>
      </w:r>
      <w:proofErr w:type="spellEnd"/>
      <w:r w:rsidRPr="00AA61EB">
        <w:rPr>
          <w:rFonts w:ascii="Candara" w:hAnsi="Candara"/>
        </w:rPr>
        <w:t xml:space="preserve"> je i </w:t>
      </w:r>
      <w:proofErr w:type="spellStart"/>
      <w:r w:rsidRPr="00AA61EB">
        <w:rPr>
          <w:rFonts w:ascii="Candara" w:hAnsi="Candara"/>
        </w:rPr>
        <w:t>značajnu</w:t>
      </w:r>
      <w:proofErr w:type="spellEnd"/>
      <w:r w:rsidRPr="00AA61EB">
        <w:rPr>
          <w:rFonts w:ascii="Candara" w:hAnsi="Candara"/>
        </w:rPr>
        <w:t xml:space="preserve"> </w:t>
      </w:r>
      <w:proofErr w:type="spellStart"/>
      <w:r w:rsidRPr="00AA61EB">
        <w:rPr>
          <w:rFonts w:ascii="Candara" w:hAnsi="Candara"/>
        </w:rPr>
        <w:t>pažnju</w:t>
      </w:r>
      <w:proofErr w:type="spellEnd"/>
      <w:r w:rsidRPr="00AA61EB">
        <w:rPr>
          <w:rFonts w:ascii="Candara" w:hAnsi="Candara"/>
        </w:rPr>
        <w:t xml:space="preserve"> </w:t>
      </w:r>
      <w:proofErr w:type="spellStart"/>
      <w:r w:rsidRPr="00AA61EB">
        <w:rPr>
          <w:rFonts w:ascii="Candara" w:hAnsi="Candara"/>
        </w:rPr>
        <w:t>sanaciji</w:t>
      </w:r>
      <w:proofErr w:type="spellEnd"/>
      <w:r w:rsidRPr="00AA61EB">
        <w:rPr>
          <w:rFonts w:ascii="Candara" w:hAnsi="Candara"/>
        </w:rPr>
        <w:t xml:space="preserve"> </w:t>
      </w:r>
      <w:proofErr w:type="spellStart"/>
      <w:r w:rsidRPr="00AA61EB">
        <w:rPr>
          <w:rFonts w:ascii="Candara" w:hAnsi="Candara"/>
        </w:rPr>
        <w:t>klizišta</w:t>
      </w:r>
      <w:proofErr w:type="spellEnd"/>
      <w:r w:rsidR="00F05449" w:rsidRPr="00AA61EB">
        <w:rPr>
          <w:rFonts w:ascii="Candara" w:hAnsi="Candara"/>
        </w:rPr>
        <w:t xml:space="preserve">. </w:t>
      </w:r>
      <w:r w:rsidRPr="00AA61EB">
        <w:rPr>
          <w:rFonts w:ascii="Candara" w:hAnsi="Candara"/>
        </w:rPr>
        <w:t xml:space="preserve">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t>Lipnica</w:t>
      </w:r>
      <w:proofErr w:type="spellEnd"/>
      <w:r w:rsidRPr="00AA61EB">
        <w:rPr>
          <w:rFonts w:ascii="Candara" w:hAnsi="Candara"/>
        </w:rPr>
        <w:t xml:space="preserve"> </w:t>
      </w:r>
      <w:proofErr w:type="spellStart"/>
      <w:r w:rsidRPr="00AA61EB">
        <w:rPr>
          <w:rFonts w:ascii="Candara" w:hAnsi="Candara"/>
        </w:rPr>
        <w:t>stabilizovana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tri </w:t>
      </w:r>
      <w:proofErr w:type="spellStart"/>
      <w:r w:rsidRPr="00AA61EB">
        <w:rPr>
          <w:rFonts w:ascii="Candara" w:hAnsi="Candara"/>
        </w:rPr>
        <w:t>klizišta</w:t>
      </w:r>
      <w:proofErr w:type="spellEnd"/>
      <w:r w:rsidRPr="00AA61EB">
        <w:rPr>
          <w:rFonts w:ascii="Candara" w:hAnsi="Candara"/>
        </w:rPr>
        <w:t xml:space="preserve"> </w:t>
      </w:r>
      <w:proofErr w:type="spellStart"/>
      <w:r w:rsidRPr="00AA61EB">
        <w:rPr>
          <w:rFonts w:ascii="Candara" w:hAnsi="Candara"/>
        </w:rPr>
        <w:t>dužine</w:t>
      </w:r>
      <w:proofErr w:type="spellEnd"/>
      <w:r w:rsidRPr="00AA61EB">
        <w:rPr>
          <w:rFonts w:ascii="Candara" w:hAnsi="Candara"/>
        </w:rPr>
        <w:t xml:space="preserve"> 30, 15 i 20 </w:t>
      </w:r>
      <w:proofErr w:type="spellStart"/>
      <w:r w:rsidRPr="00AA61EB">
        <w:rPr>
          <w:rFonts w:ascii="Candara" w:hAnsi="Candara"/>
        </w:rPr>
        <w:t>metara</w:t>
      </w:r>
      <w:proofErr w:type="spellEnd"/>
      <w:r w:rsidRPr="00AA61EB">
        <w:rPr>
          <w:rFonts w:ascii="Candara" w:hAnsi="Candara"/>
        </w:rPr>
        <w:t xml:space="preserve">, </w:t>
      </w:r>
      <w:proofErr w:type="spellStart"/>
      <w:r w:rsidRPr="00AA61EB">
        <w:rPr>
          <w:rFonts w:ascii="Candara" w:hAnsi="Candara"/>
        </w:rPr>
        <w:t>dok</w:t>
      </w:r>
      <w:proofErr w:type="spellEnd"/>
      <w:r w:rsidRPr="00AA61EB">
        <w:rPr>
          <w:rFonts w:ascii="Candara" w:hAnsi="Candara"/>
        </w:rPr>
        <w:t xml:space="preserve"> je u </w:t>
      </w:r>
      <w:proofErr w:type="spellStart"/>
      <w:r w:rsidRPr="00AA61EB">
        <w:rPr>
          <w:rFonts w:ascii="Candara" w:hAnsi="Candara"/>
        </w:rPr>
        <w:t>Voljavcu</w:t>
      </w:r>
      <w:proofErr w:type="spellEnd"/>
      <w:r w:rsidRPr="00AA61EB">
        <w:rPr>
          <w:rFonts w:ascii="Candara" w:hAnsi="Candara"/>
        </w:rPr>
        <w:t xml:space="preserve"> </w:t>
      </w:r>
      <w:proofErr w:type="spellStart"/>
      <w:r w:rsidRPr="00AA61EB">
        <w:rPr>
          <w:rFonts w:ascii="Candara" w:hAnsi="Candara"/>
        </w:rPr>
        <w:t>sanirano</w:t>
      </w:r>
      <w:proofErr w:type="spellEnd"/>
      <w:r w:rsidRPr="00AA61EB">
        <w:rPr>
          <w:rFonts w:ascii="Candara" w:hAnsi="Candara"/>
        </w:rPr>
        <w:t xml:space="preserve"> </w:t>
      </w:r>
      <w:proofErr w:type="spellStart"/>
      <w:r w:rsidRPr="00AA61EB">
        <w:rPr>
          <w:rFonts w:ascii="Candara" w:hAnsi="Candara"/>
        </w:rPr>
        <w:t>najveće</w:t>
      </w:r>
      <w:proofErr w:type="spellEnd"/>
      <w:r w:rsidRPr="00AA61EB">
        <w:rPr>
          <w:rFonts w:ascii="Candara" w:hAnsi="Candara"/>
        </w:rPr>
        <w:t xml:space="preserve"> </w:t>
      </w:r>
      <w:proofErr w:type="spellStart"/>
      <w:r w:rsidRPr="00AA61EB">
        <w:rPr>
          <w:rFonts w:ascii="Candara" w:hAnsi="Candara"/>
        </w:rPr>
        <w:t>klizište</w:t>
      </w:r>
      <w:proofErr w:type="spellEnd"/>
      <w:r w:rsidRPr="00AA61EB">
        <w:rPr>
          <w:rFonts w:ascii="Candara" w:hAnsi="Candara"/>
        </w:rPr>
        <w:t xml:space="preserve">, </w:t>
      </w:r>
      <w:proofErr w:type="spellStart"/>
      <w:r w:rsidRPr="00AA61EB">
        <w:rPr>
          <w:rFonts w:ascii="Candara" w:hAnsi="Candara"/>
        </w:rPr>
        <w:t>dugačko</w:t>
      </w:r>
      <w:proofErr w:type="spellEnd"/>
      <w:r w:rsidRPr="00AA61EB">
        <w:rPr>
          <w:rFonts w:ascii="Candara" w:hAnsi="Candara"/>
        </w:rPr>
        <w:t xml:space="preserve"> 80 </w:t>
      </w:r>
      <w:proofErr w:type="spellStart"/>
      <w:r w:rsidRPr="00AA61EB">
        <w:rPr>
          <w:rFonts w:ascii="Candara" w:hAnsi="Candara"/>
        </w:rPr>
        <w:t>metara</w:t>
      </w:r>
      <w:proofErr w:type="spellEnd"/>
      <w:r w:rsidRPr="00AA61EB">
        <w:rPr>
          <w:rFonts w:ascii="Candara" w:hAnsi="Candara"/>
        </w:rPr>
        <w:t xml:space="preserve">. Klizišta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sanirana</w:t>
      </w:r>
      <w:proofErr w:type="spellEnd"/>
      <w:r w:rsidRPr="00AA61EB">
        <w:rPr>
          <w:rFonts w:ascii="Candara" w:hAnsi="Candara"/>
        </w:rPr>
        <w:t xml:space="preserve"> i u </w:t>
      </w:r>
      <w:proofErr w:type="spellStart"/>
      <w:r w:rsidRPr="00AA61EB">
        <w:rPr>
          <w:rFonts w:ascii="Candara" w:hAnsi="Candara"/>
        </w:rPr>
        <w:t>Kanjama</w:t>
      </w:r>
      <w:proofErr w:type="spellEnd"/>
      <w:r w:rsidRPr="00AA61EB">
        <w:rPr>
          <w:rFonts w:ascii="Candara" w:hAnsi="Candara"/>
        </w:rPr>
        <w:t xml:space="preserve">, </w:t>
      </w:r>
      <w:proofErr w:type="spellStart"/>
      <w:r w:rsidRPr="00AA61EB">
        <w:rPr>
          <w:rFonts w:ascii="Candara" w:hAnsi="Candara"/>
        </w:rPr>
        <w:t>Pavića</w:t>
      </w:r>
      <w:proofErr w:type="spellEnd"/>
      <w:r w:rsidRPr="00AA61EB">
        <w:rPr>
          <w:rFonts w:ascii="Candara" w:hAnsi="Candara"/>
        </w:rPr>
        <w:t xml:space="preserve"> </w:t>
      </w:r>
      <w:proofErr w:type="spellStart"/>
      <w:r w:rsidRPr="00AA61EB">
        <w:rPr>
          <w:rFonts w:ascii="Candara" w:hAnsi="Candara"/>
        </w:rPr>
        <w:t>potoku</w:t>
      </w:r>
      <w:proofErr w:type="spellEnd"/>
      <w:r w:rsidRPr="00AA61EB">
        <w:rPr>
          <w:rFonts w:ascii="Candara" w:hAnsi="Candara"/>
        </w:rPr>
        <w:t xml:space="preserve"> i </w:t>
      </w:r>
      <w:proofErr w:type="spellStart"/>
      <w:r w:rsidRPr="00AA61EB">
        <w:rPr>
          <w:rFonts w:ascii="Candara" w:hAnsi="Candara"/>
        </w:rPr>
        <w:t>Cerovu</w:t>
      </w:r>
      <w:proofErr w:type="spellEnd"/>
      <w:r w:rsidRPr="00AA61EB">
        <w:rPr>
          <w:rFonts w:ascii="Candara" w:hAnsi="Candara"/>
        </w:rPr>
        <w:t xml:space="preserve">. </w:t>
      </w:r>
    </w:p>
    <w:p w14:paraId="06B8623C" w14:textId="77777777" w:rsidR="009E607E" w:rsidRPr="00AA61EB" w:rsidRDefault="009E607E" w:rsidP="00AA61EB">
      <w:pPr>
        <w:tabs>
          <w:tab w:val="left" w:pos="0"/>
        </w:tabs>
        <w:jc w:val="both"/>
        <w:rPr>
          <w:rFonts w:ascii="Candara" w:hAnsi="Candara" w:cs="Arial"/>
          <w:bCs/>
          <w:color w:val="000000" w:themeColor="text1"/>
        </w:rPr>
      </w:pPr>
      <w:r w:rsidRPr="00AA61EB">
        <w:rPr>
          <w:rFonts w:ascii="Candara" w:hAnsi="Candara"/>
        </w:rPr>
        <w:tab/>
      </w:r>
      <w:proofErr w:type="spellStart"/>
      <w:r w:rsidRPr="00AA61EB">
        <w:rPr>
          <w:rFonts w:ascii="Candara" w:hAnsi="Candara"/>
        </w:rPr>
        <w:t>Takođe</w:t>
      </w:r>
      <w:proofErr w:type="spellEnd"/>
      <w:r w:rsidR="0059087C" w:rsidRPr="00AA61EB">
        <w:rPr>
          <w:rFonts w:ascii="Candara" w:hAnsi="Candara"/>
        </w:rPr>
        <w:t xml:space="preserve"> je </w:t>
      </w:r>
      <w:proofErr w:type="spellStart"/>
      <w:r w:rsidR="0059087C" w:rsidRPr="00AA61EB">
        <w:rPr>
          <w:rFonts w:ascii="Candara" w:hAnsi="Candara"/>
        </w:rPr>
        <w:t>riješ</w:t>
      </w:r>
      <w:r w:rsidRPr="00AA61EB">
        <w:rPr>
          <w:rFonts w:ascii="Candara" w:hAnsi="Candara"/>
        </w:rPr>
        <w:t>en</w:t>
      </w:r>
      <w:proofErr w:type="spellEnd"/>
      <w:r w:rsidR="0059087C" w:rsidRPr="00AA61EB">
        <w:rPr>
          <w:rFonts w:ascii="Candara" w:hAnsi="Candara"/>
        </w:rPr>
        <w:t xml:space="preserve"> p</w:t>
      </w:r>
      <w:r w:rsidRPr="00AA61EB">
        <w:rPr>
          <w:rFonts w:ascii="Candara" w:hAnsi="Candara"/>
        </w:rPr>
        <w:t xml:space="preserve">roblem </w:t>
      </w:r>
      <w:proofErr w:type="spellStart"/>
      <w:r w:rsidRPr="00AA61EB">
        <w:rPr>
          <w:rFonts w:ascii="Candara" w:hAnsi="Candara"/>
        </w:rPr>
        <w:t>izlivanja</w:t>
      </w:r>
      <w:proofErr w:type="spellEnd"/>
      <w:r w:rsidR="0059087C" w:rsidRPr="00AA61EB">
        <w:rPr>
          <w:rFonts w:ascii="Candara" w:hAnsi="Candara"/>
        </w:rPr>
        <w:t xml:space="preserve"> </w:t>
      </w:r>
      <w:proofErr w:type="spellStart"/>
      <w:r w:rsidR="0059087C" w:rsidRPr="00AA61EB">
        <w:rPr>
          <w:rFonts w:ascii="Candara" w:hAnsi="Candara"/>
        </w:rPr>
        <w:t>Pavića</w:t>
      </w:r>
      <w:proofErr w:type="spellEnd"/>
      <w:r w:rsidR="0059087C" w:rsidRPr="00AA61EB">
        <w:rPr>
          <w:rFonts w:ascii="Candara" w:hAnsi="Candara"/>
        </w:rPr>
        <w:t xml:space="preserve"> </w:t>
      </w:r>
      <w:proofErr w:type="spellStart"/>
      <w:r w:rsidR="0059087C" w:rsidRPr="00AA61EB">
        <w:rPr>
          <w:rFonts w:ascii="Candara" w:hAnsi="Candara"/>
        </w:rPr>
        <w:t>potoka</w:t>
      </w:r>
      <w:proofErr w:type="spellEnd"/>
      <w:r w:rsidR="0059087C" w:rsidRPr="00AA61EB">
        <w:rPr>
          <w:rFonts w:ascii="Candara" w:hAnsi="Candara"/>
        </w:rPr>
        <w:t xml:space="preserve">, koji je </w:t>
      </w:r>
      <w:proofErr w:type="spellStart"/>
      <w:r w:rsidR="0059087C" w:rsidRPr="00AA61EB">
        <w:rPr>
          <w:rFonts w:ascii="Candara" w:hAnsi="Candara"/>
        </w:rPr>
        <w:t>zbog</w:t>
      </w:r>
      <w:proofErr w:type="spellEnd"/>
      <w:r w:rsidR="0059087C" w:rsidRPr="00AA61EB">
        <w:rPr>
          <w:rFonts w:ascii="Candara" w:hAnsi="Candara"/>
        </w:rPr>
        <w:t xml:space="preserve"> </w:t>
      </w:r>
      <w:proofErr w:type="spellStart"/>
      <w:r w:rsidR="0059087C" w:rsidRPr="00AA61EB">
        <w:rPr>
          <w:rFonts w:ascii="Candara" w:hAnsi="Candara"/>
        </w:rPr>
        <w:t>začepljenja</w:t>
      </w:r>
      <w:proofErr w:type="spellEnd"/>
      <w:r w:rsidR="0059087C" w:rsidRPr="00AA61EB">
        <w:rPr>
          <w:rFonts w:ascii="Candara" w:hAnsi="Candara"/>
        </w:rPr>
        <w:t xml:space="preserve"> </w:t>
      </w:r>
      <w:proofErr w:type="spellStart"/>
      <w:r w:rsidR="0059087C" w:rsidRPr="00AA61EB">
        <w:rPr>
          <w:rFonts w:ascii="Candara" w:hAnsi="Candara"/>
        </w:rPr>
        <w:t>često</w:t>
      </w:r>
      <w:proofErr w:type="spellEnd"/>
      <w:r w:rsidR="0059087C" w:rsidRPr="00AA61EB">
        <w:rPr>
          <w:rFonts w:ascii="Candara" w:hAnsi="Candara"/>
        </w:rPr>
        <w:t xml:space="preserve"> </w:t>
      </w:r>
      <w:proofErr w:type="spellStart"/>
      <w:r w:rsidR="0059087C" w:rsidRPr="00AA61EB">
        <w:rPr>
          <w:rFonts w:ascii="Candara" w:hAnsi="Candara"/>
        </w:rPr>
        <w:t>uzrokovao</w:t>
      </w:r>
      <w:proofErr w:type="spellEnd"/>
      <w:r w:rsidR="0059087C" w:rsidRPr="00AA61EB">
        <w:rPr>
          <w:rFonts w:ascii="Candara" w:hAnsi="Candara"/>
        </w:rPr>
        <w:t xml:space="preserve"> </w:t>
      </w:r>
      <w:proofErr w:type="spellStart"/>
      <w:r w:rsidR="0059087C" w:rsidRPr="00AA61EB">
        <w:rPr>
          <w:rFonts w:ascii="Candara" w:hAnsi="Candara"/>
        </w:rPr>
        <w:t>poplave</w:t>
      </w:r>
      <w:proofErr w:type="spellEnd"/>
      <w:r w:rsidR="0059087C" w:rsidRPr="00AA61EB">
        <w:rPr>
          <w:rFonts w:ascii="Candara" w:hAnsi="Candara"/>
        </w:rPr>
        <w:t xml:space="preserve"> </w:t>
      </w:r>
      <w:proofErr w:type="spellStart"/>
      <w:r w:rsidR="0059087C" w:rsidRPr="00AA61EB">
        <w:rPr>
          <w:rFonts w:ascii="Candara" w:hAnsi="Candara"/>
        </w:rPr>
        <w:t>usljed</w:t>
      </w:r>
      <w:proofErr w:type="spellEnd"/>
      <w:r w:rsidR="0059087C" w:rsidRPr="00AA61EB">
        <w:rPr>
          <w:rFonts w:ascii="Candara" w:hAnsi="Candara"/>
        </w:rPr>
        <w:t xml:space="preserve"> </w:t>
      </w:r>
      <w:proofErr w:type="spellStart"/>
      <w:r w:rsidR="0059087C" w:rsidRPr="00AA61EB">
        <w:rPr>
          <w:rFonts w:ascii="Candara" w:hAnsi="Candara"/>
        </w:rPr>
        <w:t>velikih</w:t>
      </w:r>
      <w:proofErr w:type="spellEnd"/>
      <w:r w:rsidR="0059087C" w:rsidRPr="00AA61EB">
        <w:rPr>
          <w:rFonts w:ascii="Candara" w:hAnsi="Candara"/>
        </w:rPr>
        <w:t xml:space="preserve"> </w:t>
      </w:r>
      <w:proofErr w:type="spellStart"/>
      <w:r w:rsidR="0059087C" w:rsidRPr="00AA61EB">
        <w:rPr>
          <w:rFonts w:ascii="Candara" w:hAnsi="Candara"/>
        </w:rPr>
        <w:t>kišnih</w:t>
      </w:r>
      <w:proofErr w:type="spellEnd"/>
      <w:r w:rsidR="0059087C" w:rsidRPr="00AA61EB">
        <w:rPr>
          <w:rFonts w:ascii="Candara" w:hAnsi="Candara"/>
        </w:rPr>
        <w:t xml:space="preserve"> </w:t>
      </w:r>
      <w:proofErr w:type="spellStart"/>
      <w:r w:rsidR="0059087C" w:rsidRPr="00AA61EB">
        <w:rPr>
          <w:rFonts w:ascii="Candara" w:hAnsi="Candara"/>
        </w:rPr>
        <w:t>padavina</w:t>
      </w:r>
      <w:proofErr w:type="spellEnd"/>
      <w:r w:rsidR="0059087C" w:rsidRPr="00AA61EB">
        <w:rPr>
          <w:rFonts w:ascii="Candara" w:hAnsi="Candara"/>
        </w:rPr>
        <w:t xml:space="preserve">. </w:t>
      </w:r>
      <w:r w:rsidRPr="00AA61EB">
        <w:rPr>
          <w:rFonts w:ascii="Candara" w:hAnsi="Candara"/>
        </w:rPr>
        <w:t>Problem</w:t>
      </w:r>
      <w:r w:rsidR="0059087C" w:rsidRPr="00AA61EB">
        <w:rPr>
          <w:rFonts w:ascii="Candara" w:hAnsi="Candara"/>
        </w:rPr>
        <w:t xml:space="preserve"> je </w:t>
      </w:r>
      <w:proofErr w:type="spellStart"/>
      <w:r w:rsidR="0059087C" w:rsidRPr="00AA61EB">
        <w:rPr>
          <w:rFonts w:ascii="Candara" w:hAnsi="Candara"/>
        </w:rPr>
        <w:t>prevaziđen</w:t>
      </w:r>
      <w:proofErr w:type="spellEnd"/>
      <w:r w:rsidR="0059087C" w:rsidRPr="00AA61EB">
        <w:rPr>
          <w:rFonts w:ascii="Candara" w:hAnsi="Candara"/>
        </w:rPr>
        <w:t xml:space="preserve"> </w:t>
      </w:r>
      <w:proofErr w:type="spellStart"/>
      <w:r w:rsidR="0059087C" w:rsidRPr="00AA61EB">
        <w:rPr>
          <w:rFonts w:ascii="Candara" w:hAnsi="Candara"/>
        </w:rPr>
        <w:t>zahvaljujući</w:t>
      </w:r>
      <w:proofErr w:type="spellEnd"/>
      <w:r w:rsidR="0059087C" w:rsidRPr="00AA61EB">
        <w:rPr>
          <w:rFonts w:ascii="Candara" w:hAnsi="Candara"/>
        </w:rPr>
        <w:t xml:space="preserve"> </w:t>
      </w:r>
      <w:proofErr w:type="spellStart"/>
      <w:r w:rsidR="0059087C" w:rsidRPr="00AA61EB">
        <w:rPr>
          <w:rFonts w:ascii="Candara" w:hAnsi="Candara"/>
        </w:rPr>
        <w:t>urađenoj</w:t>
      </w:r>
      <w:proofErr w:type="spellEnd"/>
      <w:r w:rsidR="0059087C" w:rsidRPr="00AA61EB">
        <w:rPr>
          <w:rFonts w:ascii="Candara" w:hAnsi="Candara"/>
        </w:rPr>
        <w:t xml:space="preserve"> </w:t>
      </w:r>
      <w:proofErr w:type="spellStart"/>
      <w:r w:rsidR="0059087C" w:rsidRPr="00AA61EB">
        <w:rPr>
          <w:rFonts w:ascii="Candara" w:hAnsi="Candara"/>
        </w:rPr>
        <w:t>regulaciji</w:t>
      </w:r>
      <w:proofErr w:type="spellEnd"/>
      <w:r w:rsidR="0059087C" w:rsidRPr="00AA61EB">
        <w:rPr>
          <w:rFonts w:ascii="Candara" w:hAnsi="Candara"/>
        </w:rPr>
        <w:t xml:space="preserve"> </w:t>
      </w:r>
      <w:proofErr w:type="spellStart"/>
      <w:r w:rsidR="0059087C" w:rsidRPr="00AA61EB">
        <w:rPr>
          <w:rFonts w:ascii="Candara" w:hAnsi="Candara"/>
        </w:rPr>
        <w:t>potoka</w:t>
      </w:r>
      <w:proofErr w:type="spellEnd"/>
      <w:r w:rsidR="0059087C" w:rsidRPr="00AA61EB">
        <w:rPr>
          <w:rFonts w:ascii="Candara" w:hAnsi="Candara"/>
        </w:rPr>
        <w:t xml:space="preserve">, </w:t>
      </w:r>
      <w:r w:rsidRPr="00AA61EB">
        <w:rPr>
          <w:rFonts w:ascii="Candara" w:hAnsi="Candara"/>
        </w:rPr>
        <w:t xml:space="preserve">u </w:t>
      </w:r>
      <w:proofErr w:type="spellStart"/>
      <w:r w:rsidRPr="00AA61EB">
        <w:rPr>
          <w:rFonts w:ascii="Candara" w:hAnsi="Candara"/>
        </w:rPr>
        <w:t>šta</w:t>
      </w:r>
      <w:proofErr w:type="spellEnd"/>
      <w:r w:rsidRPr="00AA61EB">
        <w:rPr>
          <w:rFonts w:ascii="Candara" w:hAnsi="Candara"/>
        </w:rPr>
        <w:t xml:space="preserve"> je</w:t>
      </w:r>
      <w:r w:rsidR="0059087C" w:rsidRPr="00AA61EB">
        <w:rPr>
          <w:rFonts w:ascii="Candara" w:hAnsi="Candara"/>
        </w:rPr>
        <w:t xml:space="preserve"> </w:t>
      </w:r>
      <w:proofErr w:type="spellStart"/>
      <w:r w:rsidR="0059087C" w:rsidRPr="00AA61EB">
        <w:rPr>
          <w:rFonts w:ascii="Candara" w:hAnsi="Candara"/>
        </w:rPr>
        <w:t>uložen</w:t>
      </w:r>
      <w:r w:rsidRPr="00AA61EB">
        <w:rPr>
          <w:rFonts w:ascii="Candara" w:hAnsi="Candara"/>
        </w:rPr>
        <w:t>o</w:t>
      </w:r>
      <w:proofErr w:type="spellEnd"/>
      <w:r w:rsidR="0059087C" w:rsidRPr="00AA61EB">
        <w:rPr>
          <w:rFonts w:ascii="Candara" w:hAnsi="Candara"/>
        </w:rPr>
        <w:t xml:space="preserve"> 84.000 </w:t>
      </w:r>
      <w:proofErr w:type="spellStart"/>
      <w:r w:rsidR="0059087C" w:rsidRPr="00AA61EB">
        <w:rPr>
          <w:rFonts w:ascii="Candara" w:hAnsi="Candara"/>
        </w:rPr>
        <w:t>eura</w:t>
      </w:r>
      <w:proofErr w:type="spellEnd"/>
      <w:r w:rsidR="0059087C" w:rsidRPr="00AA61EB">
        <w:rPr>
          <w:rFonts w:ascii="Candara" w:hAnsi="Candara"/>
        </w:rPr>
        <w:t>.</w:t>
      </w:r>
    </w:p>
    <w:p w14:paraId="2B02486F" w14:textId="011D2826" w:rsidR="0059087C" w:rsidRPr="00AA61EB" w:rsidRDefault="009E607E" w:rsidP="00AA61EB">
      <w:pPr>
        <w:tabs>
          <w:tab w:val="left" w:pos="0"/>
        </w:tabs>
        <w:jc w:val="both"/>
        <w:rPr>
          <w:rFonts w:ascii="Candara" w:hAnsi="Candara" w:cs="Arial"/>
          <w:bCs/>
          <w:color w:val="000000" w:themeColor="text1"/>
        </w:rPr>
      </w:pPr>
      <w:r w:rsidRPr="00AA61EB">
        <w:rPr>
          <w:rFonts w:ascii="Candara" w:hAnsi="Candara" w:cs="Arial"/>
          <w:bCs/>
          <w:color w:val="000000" w:themeColor="text1"/>
        </w:rPr>
        <w:tab/>
      </w:r>
      <w:proofErr w:type="spellStart"/>
      <w:r w:rsidR="00F05449" w:rsidRPr="00AA61EB">
        <w:rPr>
          <w:rFonts w:ascii="Candara" w:hAnsi="Candara" w:cs="Arial"/>
          <w:bCs/>
          <w:color w:val="000000" w:themeColor="text1"/>
        </w:rPr>
        <w:t>Izvedeni</w:t>
      </w:r>
      <w:proofErr w:type="spellEnd"/>
      <w:r w:rsidR="00F05449" w:rsidRPr="00AA61EB">
        <w:rPr>
          <w:rFonts w:ascii="Candara" w:hAnsi="Candara" w:cs="Arial"/>
          <w:bCs/>
          <w:color w:val="000000" w:themeColor="text1"/>
        </w:rPr>
        <w:t xml:space="preserve"> </w:t>
      </w:r>
      <w:proofErr w:type="spellStart"/>
      <w:r w:rsidR="00F05449" w:rsidRPr="00AA61EB">
        <w:rPr>
          <w:rFonts w:ascii="Candara" w:hAnsi="Candara"/>
        </w:rPr>
        <w:t>r</w:t>
      </w:r>
      <w:r w:rsidR="0059087C" w:rsidRPr="00AA61EB">
        <w:rPr>
          <w:rFonts w:ascii="Candara" w:hAnsi="Candara"/>
        </w:rPr>
        <w:t>adovi</w:t>
      </w:r>
      <w:proofErr w:type="spellEnd"/>
      <w:r w:rsidR="0059087C" w:rsidRPr="00AA61EB">
        <w:rPr>
          <w:rFonts w:ascii="Candara" w:hAnsi="Candara"/>
        </w:rPr>
        <w:t xml:space="preserve"> </w:t>
      </w:r>
      <w:proofErr w:type="spellStart"/>
      <w:r w:rsidR="0059087C" w:rsidRPr="00AA61EB">
        <w:rPr>
          <w:rFonts w:ascii="Candara" w:hAnsi="Candara"/>
        </w:rPr>
        <w:t>na</w:t>
      </w:r>
      <w:proofErr w:type="spellEnd"/>
      <w:r w:rsidR="0059087C" w:rsidRPr="00AA61EB">
        <w:rPr>
          <w:rFonts w:ascii="Candara" w:hAnsi="Candara"/>
        </w:rPr>
        <w:t xml:space="preserve"> </w:t>
      </w:r>
      <w:proofErr w:type="spellStart"/>
      <w:r w:rsidR="0059087C" w:rsidRPr="00AA61EB">
        <w:rPr>
          <w:rFonts w:ascii="Candara" w:hAnsi="Candara"/>
        </w:rPr>
        <w:t>rekonstrukciji</w:t>
      </w:r>
      <w:proofErr w:type="spellEnd"/>
      <w:r w:rsidR="0059087C" w:rsidRPr="00AA61EB">
        <w:rPr>
          <w:rFonts w:ascii="Candara" w:hAnsi="Candara"/>
        </w:rPr>
        <w:t xml:space="preserve"> </w:t>
      </w:r>
      <w:proofErr w:type="spellStart"/>
      <w:r w:rsidR="0059087C" w:rsidRPr="00AA61EB">
        <w:rPr>
          <w:rFonts w:ascii="Candara" w:hAnsi="Candara"/>
        </w:rPr>
        <w:t>kanalizacije</w:t>
      </w:r>
      <w:proofErr w:type="spellEnd"/>
      <w:r w:rsidR="0059087C" w:rsidRPr="00AA61EB">
        <w:rPr>
          <w:rFonts w:ascii="Candara" w:hAnsi="Candara"/>
        </w:rPr>
        <w:t xml:space="preserve"> u </w:t>
      </w:r>
      <w:proofErr w:type="spellStart"/>
      <w:r w:rsidR="0059087C" w:rsidRPr="00AA61EB">
        <w:rPr>
          <w:rFonts w:ascii="Candara" w:hAnsi="Candara"/>
        </w:rPr>
        <w:t>Rasovu</w:t>
      </w:r>
      <w:proofErr w:type="spellEnd"/>
      <w:r w:rsidR="0059087C" w:rsidRPr="00AA61EB">
        <w:rPr>
          <w:rFonts w:ascii="Candara" w:hAnsi="Candara"/>
        </w:rPr>
        <w:t xml:space="preserve"> i </w:t>
      </w:r>
      <w:proofErr w:type="spellStart"/>
      <w:r w:rsidR="0059087C" w:rsidRPr="00AA61EB">
        <w:rPr>
          <w:rFonts w:ascii="Candara" w:hAnsi="Candara"/>
        </w:rPr>
        <w:t>rekonstrukciji</w:t>
      </w:r>
      <w:proofErr w:type="spellEnd"/>
      <w:r w:rsidR="0059087C" w:rsidRPr="00AA61EB">
        <w:rPr>
          <w:rFonts w:ascii="Candara" w:hAnsi="Candara"/>
        </w:rPr>
        <w:t xml:space="preserve"> </w:t>
      </w:r>
      <w:proofErr w:type="spellStart"/>
      <w:r w:rsidR="0059087C" w:rsidRPr="00AA61EB">
        <w:rPr>
          <w:rFonts w:ascii="Candara" w:hAnsi="Candara"/>
        </w:rPr>
        <w:t>vodovodne</w:t>
      </w:r>
      <w:proofErr w:type="spellEnd"/>
      <w:r w:rsidR="0059087C" w:rsidRPr="00AA61EB">
        <w:rPr>
          <w:rFonts w:ascii="Candara" w:hAnsi="Candara"/>
        </w:rPr>
        <w:t xml:space="preserve"> </w:t>
      </w:r>
      <w:proofErr w:type="spellStart"/>
      <w:r w:rsidR="0059087C" w:rsidRPr="00AA61EB">
        <w:rPr>
          <w:rFonts w:ascii="Candara" w:hAnsi="Candara"/>
        </w:rPr>
        <w:t>mreže</w:t>
      </w:r>
      <w:proofErr w:type="spellEnd"/>
      <w:r w:rsidR="0059087C" w:rsidRPr="00AA61EB">
        <w:rPr>
          <w:rFonts w:ascii="Candara" w:hAnsi="Candara"/>
        </w:rPr>
        <w:t xml:space="preserve"> u </w:t>
      </w:r>
      <w:proofErr w:type="spellStart"/>
      <w:r w:rsidR="0059087C" w:rsidRPr="00AA61EB">
        <w:rPr>
          <w:rFonts w:ascii="Candara" w:hAnsi="Candara"/>
        </w:rPr>
        <w:t>Rakonjama</w:t>
      </w:r>
      <w:proofErr w:type="spellEnd"/>
      <w:r w:rsidR="0059087C" w:rsidRPr="00AA61EB">
        <w:rPr>
          <w:rFonts w:ascii="Candara" w:hAnsi="Candara"/>
        </w:rPr>
        <w:t xml:space="preserve"> i </w:t>
      </w:r>
      <w:proofErr w:type="spellStart"/>
      <w:r w:rsidR="0059087C" w:rsidRPr="00AA61EB">
        <w:rPr>
          <w:rFonts w:ascii="Candara" w:hAnsi="Candara"/>
        </w:rPr>
        <w:t>Lipnici</w:t>
      </w:r>
      <w:proofErr w:type="spellEnd"/>
      <w:r w:rsidR="0059087C" w:rsidRPr="00AA61EB">
        <w:rPr>
          <w:rFonts w:ascii="Candara" w:hAnsi="Candara"/>
        </w:rPr>
        <w:t xml:space="preserve">, </w:t>
      </w:r>
      <w:r w:rsidR="00F05449" w:rsidRPr="00AA61EB">
        <w:rPr>
          <w:rFonts w:ascii="Candara" w:hAnsi="Candara"/>
        </w:rPr>
        <w:t xml:space="preserve">u </w:t>
      </w:r>
      <w:proofErr w:type="spellStart"/>
      <w:r w:rsidR="00F05449" w:rsidRPr="00AA61EB">
        <w:rPr>
          <w:rFonts w:ascii="Candara" w:hAnsi="Candara"/>
        </w:rPr>
        <w:t>iznosu</w:t>
      </w:r>
      <w:proofErr w:type="spellEnd"/>
      <w:r w:rsidR="00F05449" w:rsidRPr="00AA61EB">
        <w:rPr>
          <w:rFonts w:ascii="Candara" w:hAnsi="Candara"/>
        </w:rPr>
        <w:t xml:space="preserve"> od</w:t>
      </w:r>
      <w:r w:rsidR="0059087C" w:rsidRPr="00AA61EB">
        <w:rPr>
          <w:rFonts w:ascii="Candara" w:hAnsi="Candara"/>
        </w:rPr>
        <w:t xml:space="preserve"> 80.000 </w:t>
      </w:r>
      <w:proofErr w:type="spellStart"/>
      <w:r w:rsidR="0059087C" w:rsidRPr="00AA61EB">
        <w:rPr>
          <w:rFonts w:ascii="Candara" w:hAnsi="Candara"/>
        </w:rPr>
        <w:t>eura</w:t>
      </w:r>
      <w:proofErr w:type="spellEnd"/>
      <w:r w:rsidR="00F05449" w:rsidRPr="00AA61EB">
        <w:rPr>
          <w:rFonts w:ascii="Candara" w:hAnsi="Candara"/>
        </w:rPr>
        <w:t>,</w:t>
      </w:r>
      <w:r w:rsidR="0059087C" w:rsidRPr="00AA61EB">
        <w:rPr>
          <w:rFonts w:ascii="Candara" w:hAnsi="Candara"/>
        </w:rPr>
        <w:t xml:space="preserve"> </w:t>
      </w:r>
      <w:proofErr w:type="spellStart"/>
      <w:r w:rsidR="0059087C" w:rsidRPr="00AA61EB">
        <w:rPr>
          <w:rFonts w:ascii="Candara" w:hAnsi="Candara"/>
        </w:rPr>
        <w:t>omoguć</w:t>
      </w:r>
      <w:r w:rsidR="00F05449" w:rsidRPr="00AA61EB">
        <w:rPr>
          <w:rFonts w:ascii="Candara" w:hAnsi="Candara"/>
        </w:rPr>
        <w:t>ili</w:t>
      </w:r>
      <w:proofErr w:type="spellEnd"/>
      <w:r w:rsidR="00F05449" w:rsidRPr="00AA61EB">
        <w:rPr>
          <w:rFonts w:ascii="Candara" w:hAnsi="Candara"/>
        </w:rPr>
        <w:t xml:space="preserve"> </w:t>
      </w:r>
      <w:proofErr w:type="spellStart"/>
      <w:r w:rsidR="00F05449" w:rsidRPr="00AA61EB">
        <w:rPr>
          <w:rFonts w:ascii="Candara" w:hAnsi="Candara"/>
        </w:rPr>
        <w:t>su</w:t>
      </w:r>
      <w:proofErr w:type="spellEnd"/>
      <w:r w:rsidR="0059087C" w:rsidRPr="00AA61EB">
        <w:rPr>
          <w:rFonts w:ascii="Candara" w:hAnsi="Candara"/>
        </w:rPr>
        <w:t xml:space="preserve"> </w:t>
      </w:r>
      <w:proofErr w:type="spellStart"/>
      <w:r w:rsidR="0059087C" w:rsidRPr="00AA61EB">
        <w:rPr>
          <w:rFonts w:ascii="Candara" w:hAnsi="Candara"/>
        </w:rPr>
        <w:t>stanovnicima</w:t>
      </w:r>
      <w:proofErr w:type="spellEnd"/>
      <w:r w:rsidR="0059087C" w:rsidRPr="00AA61EB">
        <w:rPr>
          <w:rFonts w:ascii="Candara" w:hAnsi="Candara"/>
        </w:rPr>
        <w:t xml:space="preserve"> </w:t>
      </w:r>
      <w:proofErr w:type="spellStart"/>
      <w:r w:rsidRPr="00AA61EB">
        <w:rPr>
          <w:rFonts w:ascii="Candara" w:hAnsi="Candara"/>
        </w:rPr>
        <w:t>tog</w:t>
      </w:r>
      <w:proofErr w:type="spellEnd"/>
      <w:r w:rsidRPr="00AA61EB">
        <w:rPr>
          <w:rFonts w:ascii="Candara" w:hAnsi="Candara"/>
        </w:rPr>
        <w:t xml:space="preserve"> </w:t>
      </w:r>
      <w:proofErr w:type="spellStart"/>
      <w:r w:rsidRPr="00AA61EB">
        <w:rPr>
          <w:rFonts w:ascii="Candara" w:hAnsi="Candara"/>
        </w:rPr>
        <w:t>kraja</w:t>
      </w:r>
      <w:proofErr w:type="spellEnd"/>
      <w:r w:rsidRPr="00AA61EB">
        <w:rPr>
          <w:rFonts w:ascii="Candara" w:hAnsi="Candara"/>
        </w:rPr>
        <w:t xml:space="preserve"> </w:t>
      </w:r>
      <w:proofErr w:type="spellStart"/>
      <w:r w:rsidR="0059087C" w:rsidRPr="00AA61EB">
        <w:rPr>
          <w:rFonts w:ascii="Candara" w:hAnsi="Candara"/>
        </w:rPr>
        <w:t>stabilno</w:t>
      </w:r>
      <w:proofErr w:type="spellEnd"/>
      <w:r w:rsidR="0059087C" w:rsidRPr="00AA61EB">
        <w:rPr>
          <w:rFonts w:ascii="Candara" w:hAnsi="Candara"/>
        </w:rPr>
        <w:t xml:space="preserve"> </w:t>
      </w:r>
      <w:proofErr w:type="spellStart"/>
      <w:r w:rsidR="0059087C" w:rsidRPr="00AA61EB">
        <w:rPr>
          <w:rFonts w:ascii="Candara" w:hAnsi="Candara"/>
        </w:rPr>
        <w:t>snabdijevanje</w:t>
      </w:r>
      <w:proofErr w:type="spellEnd"/>
      <w:r w:rsidR="0059087C" w:rsidRPr="00AA61EB">
        <w:rPr>
          <w:rFonts w:ascii="Candara" w:hAnsi="Candara"/>
        </w:rPr>
        <w:t xml:space="preserve"> </w:t>
      </w:r>
      <w:proofErr w:type="spellStart"/>
      <w:r w:rsidR="0059087C" w:rsidRPr="00AA61EB">
        <w:rPr>
          <w:rFonts w:ascii="Candara" w:hAnsi="Candara"/>
        </w:rPr>
        <w:t>vodom</w:t>
      </w:r>
      <w:proofErr w:type="spellEnd"/>
      <w:r w:rsidR="0059087C" w:rsidRPr="00AA61EB">
        <w:rPr>
          <w:rFonts w:ascii="Candara" w:hAnsi="Candara"/>
        </w:rPr>
        <w:t xml:space="preserve"> i </w:t>
      </w:r>
      <w:proofErr w:type="spellStart"/>
      <w:r w:rsidR="0059087C" w:rsidRPr="00AA61EB">
        <w:rPr>
          <w:rFonts w:ascii="Candara" w:hAnsi="Candara"/>
        </w:rPr>
        <w:t>efikasno</w:t>
      </w:r>
      <w:proofErr w:type="spellEnd"/>
      <w:r w:rsidR="0059087C" w:rsidRPr="00AA61EB">
        <w:rPr>
          <w:rFonts w:ascii="Candara" w:hAnsi="Candara"/>
        </w:rPr>
        <w:t xml:space="preserve"> </w:t>
      </w:r>
      <w:proofErr w:type="spellStart"/>
      <w:r w:rsidR="0059087C" w:rsidRPr="00AA61EB">
        <w:rPr>
          <w:rFonts w:ascii="Candara" w:hAnsi="Candara"/>
        </w:rPr>
        <w:t>odvođenje</w:t>
      </w:r>
      <w:proofErr w:type="spellEnd"/>
      <w:r w:rsidR="0059087C" w:rsidRPr="00AA61EB">
        <w:rPr>
          <w:rFonts w:ascii="Candara" w:hAnsi="Candara"/>
        </w:rPr>
        <w:t xml:space="preserve"> </w:t>
      </w:r>
      <w:proofErr w:type="spellStart"/>
      <w:r w:rsidR="0059087C" w:rsidRPr="00AA61EB">
        <w:rPr>
          <w:rFonts w:ascii="Candara" w:hAnsi="Candara"/>
        </w:rPr>
        <w:t>otpadnih</w:t>
      </w:r>
      <w:proofErr w:type="spellEnd"/>
      <w:r w:rsidR="0059087C" w:rsidRPr="00AA61EB">
        <w:rPr>
          <w:rFonts w:ascii="Candara" w:hAnsi="Candara"/>
        </w:rPr>
        <w:t xml:space="preserve"> </w:t>
      </w:r>
      <w:proofErr w:type="spellStart"/>
      <w:r w:rsidR="0059087C" w:rsidRPr="00AA61EB">
        <w:rPr>
          <w:rFonts w:ascii="Candara" w:hAnsi="Candara"/>
        </w:rPr>
        <w:t>voda</w:t>
      </w:r>
      <w:proofErr w:type="spellEnd"/>
      <w:r w:rsidRPr="00AA61EB">
        <w:rPr>
          <w:rFonts w:ascii="Candara" w:hAnsi="Candara"/>
        </w:rPr>
        <w:t xml:space="preserve">. </w:t>
      </w:r>
    </w:p>
    <w:p w14:paraId="12D70E99" w14:textId="1BB13A38" w:rsidR="0059087C" w:rsidRPr="00AA61EB" w:rsidRDefault="009E607E" w:rsidP="00AA61EB">
      <w:pPr>
        <w:tabs>
          <w:tab w:val="left" w:pos="0"/>
        </w:tabs>
        <w:jc w:val="both"/>
        <w:rPr>
          <w:rFonts w:ascii="Candara" w:hAnsi="Candara"/>
        </w:rPr>
      </w:pPr>
      <w:r w:rsidRPr="00AA61EB">
        <w:rPr>
          <w:rFonts w:ascii="Candara" w:hAnsi="Candara"/>
        </w:rPr>
        <w:tab/>
      </w:r>
      <w:proofErr w:type="spellStart"/>
      <w:r w:rsidRPr="00AA61EB">
        <w:rPr>
          <w:rFonts w:ascii="Candara" w:hAnsi="Candara"/>
        </w:rPr>
        <w:t>Tokom</w:t>
      </w:r>
      <w:proofErr w:type="spellEnd"/>
      <w:r w:rsidRPr="00AA61EB">
        <w:rPr>
          <w:rFonts w:ascii="Candara" w:hAnsi="Candara"/>
        </w:rPr>
        <w:t xml:space="preserve"> 2024. </w:t>
      </w:r>
      <w:proofErr w:type="spellStart"/>
      <w:r w:rsidRPr="00AA61EB">
        <w:rPr>
          <w:rFonts w:ascii="Candara" w:hAnsi="Candara"/>
        </w:rPr>
        <w:t>godine</w:t>
      </w:r>
      <w:proofErr w:type="spellEnd"/>
      <w:r w:rsidRPr="00AA61EB">
        <w:rPr>
          <w:rFonts w:ascii="Candara" w:hAnsi="Candara"/>
        </w:rPr>
        <w:t xml:space="preserve"> </w:t>
      </w:r>
      <w:proofErr w:type="spellStart"/>
      <w:proofErr w:type="gramStart"/>
      <w:r w:rsidRPr="00AA61EB">
        <w:rPr>
          <w:rFonts w:ascii="Candara" w:hAnsi="Candara"/>
        </w:rPr>
        <w:t>su</w:t>
      </w:r>
      <w:proofErr w:type="spellEnd"/>
      <w:r w:rsidRPr="00AA61EB">
        <w:rPr>
          <w:rFonts w:ascii="Candara" w:hAnsi="Candara"/>
        </w:rPr>
        <w:t xml:space="preserve"> </w:t>
      </w:r>
      <w:r w:rsidR="0059087C" w:rsidRPr="00AA61EB">
        <w:rPr>
          <w:rFonts w:ascii="Candara" w:hAnsi="Candara"/>
        </w:rPr>
        <w:t xml:space="preserve"> </w:t>
      </w:r>
      <w:proofErr w:type="spellStart"/>
      <w:r w:rsidRPr="00AA61EB">
        <w:rPr>
          <w:rFonts w:ascii="Candara" w:hAnsi="Candara"/>
        </w:rPr>
        <w:t>završeni</w:t>
      </w:r>
      <w:proofErr w:type="spellEnd"/>
      <w:proofErr w:type="gramEnd"/>
      <w:r w:rsidRPr="00AA61EB">
        <w:rPr>
          <w:rFonts w:ascii="Candara" w:hAnsi="Candara"/>
        </w:rPr>
        <w:t xml:space="preserve"> </w:t>
      </w:r>
      <w:proofErr w:type="spellStart"/>
      <w:r w:rsidRPr="00AA61EB">
        <w:rPr>
          <w:rFonts w:ascii="Candara" w:hAnsi="Candara"/>
        </w:rPr>
        <w:t>ili</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započeti</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w:t>
      </w:r>
      <w:proofErr w:type="spellStart"/>
      <w:r w:rsidR="0059087C" w:rsidRPr="00AA61EB">
        <w:rPr>
          <w:rFonts w:ascii="Candara" w:hAnsi="Candara"/>
        </w:rPr>
        <w:t>na</w:t>
      </w:r>
      <w:proofErr w:type="spellEnd"/>
      <w:r w:rsidR="0059087C" w:rsidRPr="00AA61EB">
        <w:rPr>
          <w:rFonts w:ascii="Candara" w:hAnsi="Candara"/>
        </w:rPr>
        <w:t xml:space="preserve"> </w:t>
      </w:r>
      <w:proofErr w:type="spellStart"/>
      <w:r w:rsidR="0059087C" w:rsidRPr="00AA61EB">
        <w:rPr>
          <w:rFonts w:ascii="Candara" w:hAnsi="Candara"/>
        </w:rPr>
        <w:t>izgradnji</w:t>
      </w:r>
      <w:proofErr w:type="spellEnd"/>
      <w:r w:rsidR="0059087C" w:rsidRPr="00AA61EB">
        <w:rPr>
          <w:rFonts w:ascii="Candara" w:hAnsi="Candara"/>
        </w:rPr>
        <w:t xml:space="preserve"> </w:t>
      </w:r>
      <w:proofErr w:type="spellStart"/>
      <w:r w:rsidR="0059087C" w:rsidRPr="00AA61EB">
        <w:rPr>
          <w:rFonts w:ascii="Candara" w:hAnsi="Candara"/>
        </w:rPr>
        <w:t>trotoara</w:t>
      </w:r>
      <w:proofErr w:type="spellEnd"/>
      <w:r w:rsidR="0059087C" w:rsidRPr="00AA61EB">
        <w:rPr>
          <w:rFonts w:ascii="Candara" w:hAnsi="Candara"/>
        </w:rPr>
        <w:t xml:space="preserve"> u </w:t>
      </w:r>
      <w:proofErr w:type="spellStart"/>
      <w:r w:rsidR="0059087C" w:rsidRPr="00AA61EB">
        <w:rPr>
          <w:rFonts w:ascii="Candara" w:hAnsi="Candara"/>
        </w:rPr>
        <w:t>Tomaševu</w:t>
      </w:r>
      <w:proofErr w:type="spellEnd"/>
      <w:r w:rsidR="0059087C" w:rsidRPr="00AA61EB">
        <w:rPr>
          <w:rFonts w:ascii="Candara" w:hAnsi="Candara"/>
        </w:rPr>
        <w:t xml:space="preserve">, </w:t>
      </w:r>
      <w:proofErr w:type="spellStart"/>
      <w:r w:rsidR="0059087C" w:rsidRPr="00AA61EB">
        <w:rPr>
          <w:rFonts w:ascii="Candara" w:hAnsi="Candara"/>
        </w:rPr>
        <w:t>Rakonjama</w:t>
      </w:r>
      <w:proofErr w:type="spellEnd"/>
      <w:r w:rsidR="0059087C" w:rsidRPr="00AA61EB">
        <w:rPr>
          <w:rFonts w:ascii="Candara" w:hAnsi="Candara"/>
        </w:rPr>
        <w:t xml:space="preserve"> i </w:t>
      </w:r>
      <w:proofErr w:type="spellStart"/>
      <w:r w:rsidR="0059087C" w:rsidRPr="00AA61EB">
        <w:rPr>
          <w:rFonts w:ascii="Candara" w:hAnsi="Candara"/>
        </w:rPr>
        <w:t>Loznicama</w:t>
      </w:r>
      <w:proofErr w:type="spellEnd"/>
      <w:r w:rsidR="0059087C" w:rsidRPr="00AA61EB">
        <w:rPr>
          <w:rFonts w:ascii="Candara" w:hAnsi="Candara"/>
        </w:rPr>
        <w:t xml:space="preserve">, </w:t>
      </w:r>
      <w:r w:rsidRPr="00AA61EB">
        <w:rPr>
          <w:rFonts w:ascii="Candara" w:hAnsi="Candara"/>
        </w:rPr>
        <w:t>u</w:t>
      </w:r>
      <w:r w:rsidR="0059087C" w:rsidRPr="00AA61EB">
        <w:rPr>
          <w:rFonts w:ascii="Candara" w:hAnsi="Candara"/>
        </w:rPr>
        <w:t xml:space="preserve"> </w:t>
      </w:r>
      <w:proofErr w:type="spellStart"/>
      <w:r w:rsidR="0059087C" w:rsidRPr="00AA61EB">
        <w:rPr>
          <w:rFonts w:ascii="Candara" w:hAnsi="Candara"/>
        </w:rPr>
        <w:t>iznos</w:t>
      </w:r>
      <w:r w:rsidRPr="00AA61EB">
        <w:rPr>
          <w:rFonts w:ascii="Candara" w:hAnsi="Candara"/>
        </w:rPr>
        <w:t>u</w:t>
      </w:r>
      <w:proofErr w:type="spellEnd"/>
      <w:r w:rsidR="0059087C" w:rsidRPr="00AA61EB">
        <w:rPr>
          <w:rFonts w:ascii="Candara" w:hAnsi="Candara"/>
        </w:rPr>
        <w:t xml:space="preserve"> od 45.000 </w:t>
      </w:r>
      <w:proofErr w:type="spellStart"/>
      <w:r w:rsidR="0059087C" w:rsidRPr="00AA61EB">
        <w:rPr>
          <w:rFonts w:ascii="Candara" w:hAnsi="Candara"/>
        </w:rPr>
        <w:t>eura</w:t>
      </w:r>
      <w:proofErr w:type="spellEnd"/>
      <w:r w:rsidRPr="00AA61EB">
        <w:rPr>
          <w:rFonts w:ascii="Candara" w:hAnsi="Candara"/>
        </w:rPr>
        <w:t xml:space="preserve">. </w:t>
      </w:r>
      <w:proofErr w:type="spellStart"/>
      <w:r w:rsidRPr="00AA61EB">
        <w:rPr>
          <w:rFonts w:ascii="Candara" w:hAnsi="Candara"/>
        </w:rPr>
        <w:t>Takođe</w:t>
      </w:r>
      <w:proofErr w:type="spellEnd"/>
      <w:r w:rsidRPr="00AA61EB">
        <w:rPr>
          <w:rFonts w:ascii="Candara" w:hAnsi="Candara"/>
        </w:rPr>
        <w:t xml:space="preserve">, </w:t>
      </w:r>
      <w:proofErr w:type="spellStart"/>
      <w:r w:rsidRPr="00AA61EB">
        <w:rPr>
          <w:rFonts w:ascii="Candara" w:hAnsi="Candara"/>
        </w:rPr>
        <w:t>i</w:t>
      </w:r>
      <w:r w:rsidR="0059087C" w:rsidRPr="00AA61EB">
        <w:rPr>
          <w:rFonts w:ascii="Candara" w:hAnsi="Candara"/>
        </w:rPr>
        <w:t>zgradnja</w:t>
      </w:r>
      <w:proofErr w:type="spellEnd"/>
      <w:r w:rsidR="0059087C" w:rsidRPr="00AA61EB">
        <w:rPr>
          <w:rFonts w:ascii="Candara" w:hAnsi="Candara"/>
        </w:rPr>
        <w:t xml:space="preserve"> </w:t>
      </w:r>
      <w:proofErr w:type="spellStart"/>
      <w:r w:rsidR="0059087C" w:rsidRPr="00AA61EB">
        <w:rPr>
          <w:rFonts w:ascii="Candara" w:hAnsi="Candara"/>
        </w:rPr>
        <w:t>trotoara</w:t>
      </w:r>
      <w:proofErr w:type="spellEnd"/>
      <w:r w:rsidR="0059087C" w:rsidRPr="00AA61EB">
        <w:rPr>
          <w:rFonts w:ascii="Candara" w:hAnsi="Candara"/>
        </w:rPr>
        <w:t xml:space="preserve"> i </w:t>
      </w:r>
      <w:proofErr w:type="spellStart"/>
      <w:r w:rsidR="0059087C" w:rsidRPr="00AA61EB">
        <w:rPr>
          <w:rFonts w:ascii="Candara" w:hAnsi="Candara"/>
        </w:rPr>
        <w:t>rasvjete</w:t>
      </w:r>
      <w:proofErr w:type="spellEnd"/>
      <w:r w:rsidR="0059087C" w:rsidRPr="00AA61EB">
        <w:rPr>
          <w:rFonts w:ascii="Candara" w:hAnsi="Candara"/>
        </w:rPr>
        <w:t xml:space="preserve"> u </w:t>
      </w:r>
      <w:proofErr w:type="spellStart"/>
      <w:r w:rsidR="0059087C" w:rsidRPr="00AA61EB">
        <w:rPr>
          <w:rFonts w:ascii="Candara" w:hAnsi="Candara"/>
        </w:rPr>
        <w:t>Zatonu</w:t>
      </w:r>
      <w:proofErr w:type="spellEnd"/>
      <w:r w:rsidR="0059087C" w:rsidRPr="00AA61EB">
        <w:rPr>
          <w:rFonts w:ascii="Candara" w:hAnsi="Candara"/>
        </w:rPr>
        <w:t xml:space="preserve">, u </w:t>
      </w:r>
      <w:proofErr w:type="spellStart"/>
      <w:r w:rsidR="0059087C" w:rsidRPr="00AA61EB">
        <w:rPr>
          <w:rFonts w:ascii="Candara" w:hAnsi="Candara"/>
        </w:rPr>
        <w:t>dužini</w:t>
      </w:r>
      <w:proofErr w:type="spellEnd"/>
      <w:r w:rsidR="0059087C" w:rsidRPr="00AA61EB">
        <w:rPr>
          <w:rFonts w:ascii="Candara" w:hAnsi="Candara"/>
        </w:rPr>
        <w:t xml:space="preserve"> od 6 k</w:t>
      </w:r>
      <w:r w:rsidR="00F05449" w:rsidRPr="00AA61EB">
        <w:rPr>
          <w:rFonts w:ascii="Candara" w:hAnsi="Candara"/>
        </w:rPr>
        <w:t>m</w:t>
      </w:r>
      <w:r w:rsidR="0059087C" w:rsidRPr="00AA61EB">
        <w:rPr>
          <w:rFonts w:ascii="Candara" w:hAnsi="Candara"/>
        </w:rPr>
        <w:t xml:space="preserve">, </w:t>
      </w:r>
      <w:proofErr w:type="spellStart"/>
      <w:r w:rsidR="0059087C" w:rsidRPr="00AA61EB">
        <w:rPr>
          <w:rFonts w:ascii="Candara" w:hAnsi="Candara"/>
        </w:rPr>
        <w:t>kao</w:t>
      </w:r>
      <w:proofErr w:type="spellEnd"/>
      <w:r w:rsidR="0059087C" w:rsidRPr="00AA61EB">
        <w:rPr>
          <w:rFonts w:ascii="Candara" w:hAnsi="Candara"/>
        </w:rPr>
        <w:t xml:space="preserve"> i </w:t>
      </w:r>
      <w:proofErr w:type="spellStart"/>
      <w:r w:rsidR="0059087C" w:rsidRPr="00AA61EB">
        <w:rPr>
          <w:rFonts w:ascii="Candara" w:hAnsi="Candara"/>
        </w:rPr>
        <w:t>na</w:t>
      </w:r>
      <w:proofErr w:type="spellEnd"/>
      <w:r w:rsidR="0059087C" w:rsidRPr="00AA61EB">
        <w:rPr>
          <w:rFonts w:ascii="Candara" w:hAnsi="Candara"/>
        </w:rPr>
        <w:t xml:space="preserve"> </w:t>
      </w:r>
      <w:proofErr w:type="spellStart"/>
      <w:r w:rsidR="0059087C" w:rsidRPr="00AA61EB">
        <w:rPr>
          <w:rFonts w:ascii="Candara" w:hAnsi="Candara"/>
        </w:rPr>
        <w:t>potezu</w:t>
      </w:r>
      <w:proofErr w:type="spellEnd"/>
      <w:r w:rsidR="0059087C" w:rsidRPr="00AA61EB">
        <w:rPr>
          <w:rFonts w:ascii="Candara" w:hAnsi="Candara"/>
        </w:rPr>
        <w:t xml:space="preserve"> od </w:t>
      </w:r>
      <w:proofErr w:type="spellStart"/>
      <w:r w:rsidR="0059087C" w:rsidRPr="00AA61EB">
        <w:rPr>
          <w:rFonts w:ascii="Candara" w:hAnsi="Candara"/>
        </w:rPr>
        <w:t>Srđevca</w:t>
      </w:r>
      <w:proofErr w:type="spellEnd"/>
      <w:r w:rsidR="0059087C" w:rsidRPr="00AA61EB">
        <w:rPr>
          <w:rFonts w:ascii="Candara" w:hAnsi="Candara"/>
        </w:rPr>
        <w:t xml:space="preserve"> do </w:t>
      </w:r>
      <w:proofErr w:type="spellStart"/>
      <w:r w:rsidR="0059087C" w:rsidRPr="00AA61EB">
        <w:rPr>
          <w:rFonts w:ascii="Candara" w:hAnsi="Candara"/>
        </w:rPr>
        <w:t>Bioča</w:t>
      </w:r>
      <w:proofErr w:type="spellEnd"/>
      <w:r w:rsidR="0059087C" w:rsidRPr="00AA61EB">
        <w:rPr>
          <w:rFonts w:ascii="Candara" w:hAnsi="Candara"/>
        </w:rPr>
        <w:t xml:space="preserve">, </w:t>
      </w:r>
      <w:r w:rsidR="00F05449" w:rsidRPr="00AA61EB">
        <w:rPr>
          <w:rFonts w:ascii="Candara" w:hAnsi="Candara"/>
        </w:rPr>
        <w:t xml:space="preserve">u </w:t>
      </w:r>
      <w:proofErr w:type="spellStart"/>
      <w:r w:rsidR="00F05449" w:rsidRPr="00AA61EB">
        <w:rPr>
          <w:rFonts w:ascii="Candara" w:hAnsi="Candara"/>
        </w:rPr>
        <w:t>dužini</w:t>
      </w:r>
      <w:proofErr w:type="spellEnd"/>
      <w:r w:rsidR="00F05449" w:rsidRPr="00AA61EB">
        <w:rPr>
          <w:rFonts w:ascii="Candara" w:hAnsi="Candara"/>
        </w:rPr>
        <w:t xml:space="preserve"> od</w:t>
      </w:r>
      <w:r w:rsidR="0059087C" w:rsidRPr="00AA61EB">
        <w:rPr>
          <w:rFonts w:ascii="Candara" w:hAnsi="Candara"/>
        </w:rPr>
        <w:t xml:space="preserve"> 3,5 k</w:t>
      </w:r>
      <w:r w:rsidR="00F05449" w:rsidRPr="00AA61EB">
        <w:rPr>
          <w:rFonts w:ascii="Candara" w:hAnsi="Candara"/>
        </w:rPr>
        <w:t>m</w:t>
      </w:r>
      <w:r w:rsidR="0059087C" w:rsidRPr="00AA61EB">
        <w:rPr>
          <w:rFonts w:ascii="Candara" w:hAnsi="Candara"/>
        </w:rPr>
        <w:t xml:space="preserve">, </w:t>
      </w:r>
      <w:proofErr w:type="spellStart"/>
      <w:r w:rsidR="0059087C" w:rsidRPr="00AA61EB">
        <w:rPr>
          <w:rFonts w:ascii="Candara" w:hAnsi="Candara"/>
        </w:rPr>
        <w:t>predstavlja</w:t>
      </w:r>
      <w:r w:rsidR="00F05449" w:rsidRPr="00AA61EB">
        <w:rPr>
          <w:rFonts w:ascii="Candara" w:hAnsi="Candara"/>
        </w:rPr>
        <w:t>ju</w:t>
      </w:r>
      <w:proofErr w:type="spellEnd"/>
      <w:r w:rsidR="0059087C" w:rsidRPr="00AA61EB">
        <w:rPr>
          <w:rFonts w:ascii="Candara" w:hAnsi="Candara"/>
        </w:rPr>
        <w:t xml:space="preserve"> </w:t>
      </w:r>
      <w:proofErr w:type="spellStart"/>
      <w:r w:rsidR="0059087C" w:rsidRPr="00AA61EB">
        <w:rPr>
          <w:rFonts w:ascii="Candara" w:hAnsi="Candara"/>
        </w:rPr>
        <w:t>značajan</w:t>
      </w:r>
      <w:proofErr w:type="spellEnd"/>
      <w:r w:rsidR="0059087C" w:rsidRPr="00AA61EB">
        <w:rPr>
          <w:rFonts w:ascii="Candara" w:hAnsi="Candara"/>
        </w:rPr>
        <w:t xml:space="preserve"> </w:t>
      </w:r>
      <w:proofErr w:type="spellStart"/>
      <w:r w:rsidR="0059087C" w:rsidRPr="00AA61EB">
        <w:rPr>
          <w:rFonts w:ascii="Candara" w:hAnsi="Candara"/>
        </w:rPr>
        <w:t>iskorak</w:t>
      </w:r>
      <w:proofErr w:type="spellEnd"/>
      <w:r w:rsidR="0059087C" w:rsidRPr="00AA61EB">
        <w:rPr>
          <w:rFonts w:ascii="Candara" w:hAnsi="Candara"/>
        </w:rPr>
        <w:t xml:space="preserve"> u </w:t>
      </w:r>
      <w:proofErr w:type="spellStart"/>
      <w:r w:rsidR="0059087C" w:rsidRPr="00AA61EB">
        <w:rPr>
          <w:rFonts w:ascii="Candara" w:hAnsi="Candara"/>
        </w:rPr>
        <w:t>unapređenju</w:t>
      </w:r>
      <w:proofErr w:type="spellEnd"/>
      <w:r w:rsidR="0059087C" w:rsidRPr="00AA61EB">
        <w:rPr>
          <w:rFonts w:ascii="Candara" w:hAnsi="Candara"/>
        </w:rPr>
        <w:t xml:space="preserve"> </w:t>
      </w:r>
      <w:proofErr w:type="spellStart"/>
      <w:r w:rsidR="0059087C" w:rsidRPr="00AA61EB">
        <w:rPr>
          <w:rFonts w:ascii="Candara" w:hAnsi="Candara"/>
        </w:rPr>
        <w:t>bezbjednosti</w:t>
      </w:r>
      <w:proofErr w:type="spellEnd"/>
      <w:r w:rsidR="0059087C" w:rsidRPr="00AA61EB">
        <w:rPr>
          <w:rFonts w:ascii="Candara" w:hAnsi="Candara"/>
        </w:rPr>
        <w:t xml:space="preserve"> </w:t>
      </w:r>
      <w:proofErr w:type="spellStart"/>
      <w:r w:rsidR="0059087C" w:rsidRPr="00AA61EB">
        <w:rPr>
          <w:rFonts w:ascii="Candara" w:hAnsi="Candara"/>
        </w:rPr>
        <w:t>pješaka</w:t>
      </w:r>
      <w:proofErr w:type="spellEnd"/>
      <w:r w:rsidR="0059087C" w:rsidRPr="00AA61EB">
        <w:rPr>
          <w:rFonts w:ascii="Candara" w:hAnsi="Candara"/>
        </w:rPr>
        <w:t xml:space="preserve"> u </w:t>
      </w:r>
      <w:proofErr w:type="spellStart"/>
      <w:r w:rsidR="0059087C" w:rsidRPr="00AA61EB">
        <w:rPr>
          <w:rFonts w:ascii="Candara" w:hAnsi="Candara"/>
        </w:rPr>
        <w:t>ovim</w:t>
      </w:r>
      <w:proofErr w:type="spellEnd"/>
      <w:r w:rsidR="0059087C" w:rsidRPr="00AA61EB">
        <w:rPr>
          <w:rFonts w:ascii="Candara" w:hAnsi="Candara"/>
        </w:rPr>
        <w:t xml:space="preserve"> </w:t>
      </w:r>
      <w:proofErr w:type="spellStart"/>
      <w:r w:rsidR="0059087C" w:rsidRPr="00AA61EB">
        <w:rPr>
          <w:rFonts w:ascii="Candara" w:hAnsi="Candara"/>
        </w:rPr>
        <w:t>područjima</w:t>
      </w:r>
      <w:proofErr w:type="spellEnd"/>
      <w:r w:rsidRPr="00AA61EB">
        <w:rPr>
          <w:rFonts w:ascii="Candara" w:hAnsi="Candara"/>
        </w:rPr>
        <w:t>.</w:t>
      </w:r>
    </w:p>
    <w:p w14:paraId="5886B97D" w14:textId="77777777" w:rsidR="00DD2E37" w:rsidRPr="00AA61EB" w:rsidRDefault="009E607E" w:rsidP="00AA61EB">
      <w:pPr>
        <w:pStyle w:val="NormalWeb"/>
        <w:shd w:val="clear" w:color="auto" w:fill="FFFFFF"/>
        <w:spacing w:before="0" w:beforeAutospacing="0" w:after="0" w:afterAutospacing="0"/>
        <w:ind w:firstLine="720"/>
        <w:jc w:val="both"/>
        <w:rPr>
          <w:rFonts w:ascii="Candara" w:hAnsi="Candara"/>
          <w:shd w:val="clear" w:color="auto" w:fill="FFFFFF"/>
        </w:rPr>
      </w:pPr>
      <w:r w:rsidRPr="00AA61EB">
        <w:rPr>
          <w:rFonts w:ascii="Candara" w:hAnsi="Candara"/>
          <w:shd w:val="clear" w:color="auto" w:fill="FFFFFF"/>
        </w:rPr>
        <w:t xml:space="preserve">U </w:t>
      </w:r>
      <w:proofErr w:type="spellStart"/>
      <w:r w:rsidRPr="00AA61EB">
        <w:rPr>
          <w:rFonts w:ascii="Candara" w:hAnsi="Candara"/>
          <w:shd w:val="clear" w:color="auto" w:fill="FFFFFF"/>
        </w:rPr>
        <w:t>izvještajnom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period</w:t>
      </w:r>
      <w:r w:rsidR="00DD2E37" w:rsidRPr="00AA61EB">
        <w:rPr>
          <w:rFonts w:ascii="Candara" w:hAnsi="Candara"/>
          <w:shd w:val="clear" w:color="auto" w:fill="FFFFFF"/>
        </w:rPr>
        <w:t>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rekonstruisali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krov</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zgradi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starog</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načelstva</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Bjelom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Polju</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kojoj</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borave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porodice</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stanju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socijalne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potrebe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Vrijednost</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ove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investicije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nadzorom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iznosi</w:t>
      </w:r>
      <w:proofErr w:type="spellEnd"/>
      <w:r w:rsidRPr="00AA61EB">
        <w:rPr>
          <w:rFonts w:ascii="Candara" w:hAnsi="Candara"/>
          <w:shd w:val="clear" w:color="auto" w:fill="FFFFFF"/>
        </w:rPr>
        <w:t xml:space="preserve"> 51.546,09 </w:t>
      </w:r>
      <w:proofErr w:type="spellStart"/>
      <w:r w:rsidRPr="00AA61EB">
        <w:rPr>
          <w:rFonts w:ascii="Candara" w:hAnsi="Candara"/>
          <w:shd w:val="clear" w:color="auto" w:fill="FFFFFF"/>
        </w:rPr>
        <w:t>eura</w:t>
      </w:r>
      <w:proofErr w:type="spellEnd"/>
      <w:r w:rsidRPr="00AA61EB">
        <w:rPr>
          <w:rFonts w:ascii="Candara" w:hAnsi="Candara"/>
          <w:shd w:val="clear" w:color="auto" w:fill="FFFFFF"/>
        </w:rPr>
        <w:t xml:space="preserve">. </w:t>
      </w:r>
    </w:p>
    <w:p w14:paraId="251DEA05" w14:textId="79132A57" w:rsidR="00DD2E37" w:rsidRPr="00AA61EB" w:rsidRDefault="00DD2E37" w:rsidP="00AA61EB">
      <w:pPr>
        <w:pStyle w:val="NormalWeb"/>
        <w:shd w:val="clear" w:color="auto" w:fill="FFFFFF"/>
        <w:spacing w:before="0" w:beforeAutospacing="0" w:after="0" w:afterAutospacing="0"/>
        <w:ind w:firstLine="720"/>
        <w:jc w:val="both"/>
        <w:rPr>
          <w:rFonts w:ascii="Candara" w:hAnsi="Candara"/>
        </w:rPr>
      </w:pPr>
      <w:proofErr w:type="spellStart"/>
      <w:r w:rsidRPr="00AA61EB">
        <w:rPr>
          <w:rFonts w:ascii="Candara" w:hAnsi="Candara"/>
        </w:rPr>
        <w:t>Rekonstrukcija</w:t>
      </w:r>
      <w:proofErr w:type="spellEnd"/>
      <w:r w:rsidRPr="00AA61EB">
        <w:rPr>
          <w:rFonts w:ascii="Candara" w:hAnsi="Candara"/>
        </w:rPr>
        <w:t xml:space="preserve"> </w:t>
      </w:r>
      <w:proofErr w:type="spellStart"/>
      <w:r w:rsidRPr="00AA61EB">
        <w:rPr>
          <w:rFonts w:ascii="Candara" w:hAnsi="Candara"/>
        </w:rPr>
        <w:t>fasade</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zgradi</w:t>
      </w:r>
      <w:proofErr w:type="spellEnd"/>
      <w:r w:rsidRPr="00AA61EB">
        <w:rPr>
          <w:rFonts w:ascii="Candara" w:hAnsi="Candara"/>
        </w:rPr>
        <w:t xml:space="preserve"> Opštine Bijelo Polje, u </w:t>
      </w:r>
      <w:proofErr w:type="spellStart"/>
      <w:r w:rsidRPr="00AA61EB">
        <w:rPr>
          <w:rFonts w:ascii="Candara" w:hAnsi="Candara"/>
        </w:rPr>
        <w:t>vrijednosti</w:t>
      </w:r>
      <w:proofErr w:type="spellEnd"/>
      <w:r w:rsidRPr="00AA61EB">
        <w:rPr>
          <w:rFonts w:ascii="Candara" w:hAnsi="Candara"/>
        </w:rPr>
        <w:t xml:space="preserve"> od 103.000 </w:t>
      </w:r>
      <w:proofErr w:type="spellStart"/>
      <w:r w:rsidRPr="00AA61EB">
        <w:rPr>
          <w:rFonts w:ascii="Candara" w:hAnsi="Candara"/>
        </w:rPr>
        <w:t>eura</w:t>
      </w:r>
      <w:proofErr w:type="spellEnd"/>
      <w:r w:rsidRPr="00AA61EB">
        <w:rPr>
          <w:rFonts w:ascii="Candara" w:hAnsi="Candara"/>
        </w:rPr>
        <w:t xml:space="preserve">, </w:t>
      </w:r>
      <w:proofErr w:type="spellStart"/>
      <w:r w:rsidRPr="00AA61EB">
        <w:rPr>
          <w:rFonts w:ascii="Candara" w:hAnsi="Candara"/>
        </w:rPr>
        <w:t>donijela</w:t>
      </w:r>
      <w:proofErr w:type="spellEnd"/>
      <w:r w:rsidRPr="00AA61EB">
        <w:rPr>
          <w:rFonts w:ascii="Candara" w:hAnsi="Candara"/>
        </w:rPr>
        <w:t xml:space="preserve"> je ne </w:t>
      </w:r>
      <w:proofErr w:type="spellStart"/>
      <w:r w:rsidRPr="00AA61EB">
        <w:rPr>
          <w:rFonts w:ascii="Candara" w:hAnsi="Candara"/>
        </w:rPr>
        <w:t>samo</w:t>
      </w:r>
      <w:proofErr w:type="spellEnd"/>
      <w:r w:rsidRPr="00AA61EB">
        <w:rPr>
          <w:rFonts w:ascii="Candara" w:hAnsi="Candara"/>
        </w:rPr>
        <w:t xml:space="preserve"> </w:t>
      </w:r>
      <w:proofErr w:type="spellStart"/>
      <w:r w:rsidRPr="00AA61EB">
        <w:rPr>
          <w:rFonts w:ascii="Candara" w:hAnsi="Candara"/>
        </w:rPr>
        <w:t>vizuelnu</w:t>
      </w:r>
      <w:proofErr w:type="spellEnd"/>
      <w:r w:rsidRPr="00AA61EB">
        <w:rPr>
          <w:rFonts w:ascii="Candara" w:hAnsi="Candara"/>
        </w:rPr>
        <w:t xml:space="preserve"> </w:t>
      </w:r>
      <w:proofErr w:type="spellStart"/>
      <w:r w:rsidRPr="00AA61EB">
        <w:rPr>
          <w:rFonts w:ascii="Candara" w:hAnsi="Candara"/>
        </w:rPr>
        <w:t>transformaciju</w:t>
      </w:r>
      <w:proofErr w:type="spellEnd"/>
      <w:r w:rsidRPr="00AA61EB">
        <w:rPr>
          <w:rFonts w:ascii="Candara" w:hAnsi="Candara"/>
        </w:rPr>
        <w:t xml:space="preserve"> centra </w:t>
      </w:r>
      <w:proofErr w:type="spellStart"/>
      <w:r w:rsidRPr="00AA61EB">
        <w:rPr>
          <w:rFonts w:ascii="Candara" w:hAnsi="Candara"/>
        </w:rPr>
        <w:t>grada</w:t>
      </w:r>
      <w:proofErr w:type="spellEnd"/>
      <w:r w:rsidRPr="00AA61EB">
        <w:rPr>
          <w:rFonts w:ascii="Candara" w:hAnsi="Candara"/>
        </w:rPr>
        <w:t xml:space="preserve">, </w:t>
      </w:r>
      <w:proofErr w:type="spellStart"/>
      <w:r w:rsidRPr="00AA61EB">
        <w:rPr>
          <w:rFonts w:ascii="Candara" w:hAnsi="Candara"/>
        </w:rPr>
        <w:t>već</w:t>
      </w:r>
      <w:proofErr w:type="spellEnd"/>
      <w:r w:rsidRPr="00AA61EB">
        <w:rPr>
          <w:rFonts w:ascii="Candara" w:hAnsi="Candara"/>
        </w:rPr>
        <w:t xml:space="preserve"> i </w:t>
      </w:r>
      <w:proofErr w:type="spellStart"/>
      <w:r w:rsidRPr="00AA61EB">
        <w:rPr>
          <w:rFonts w:ascii="Candara" w:hAnsi="Candara"/>
        </w:rPr>
        <w:t>dugoročne</w:t>
      </w:r>
      <w:proofErr w:type="spellEnd"/>
      <w:r w:rsidRPr="00AA61EB">
        <w:rPr>
          <w:rFonts w:ascii="Candara" w:hAnsi="Candara"/>
        </w:rPr>
        <w:t xml:space="preserve"> </w:t>
      </w:r>
      <w:proofErr w:type="spellStart"/>
      <w:r w:rsidRPr="00AA61EB">
        <w:rPr>
          <w:rFonts w:ascii="Candara" w:hAnsi="Candara"/>
        </w:rPr>
        <w:t>koristi</w:t>
      </w:r>
      <w:proofErr w:type="spellEnd"/>
      <w:r w:rsidRPr="00AA61EB">
        <w:rPr>
          <w:rFonts w:ascii="Candara" w:hAnsi="Candara"/>
        </w:rPr>
        <w:t xml:space="preserve"> </w:t>
      </w: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unaprijeđenu</w:t>
      </w:r>
      <w:proofErr w:type="spellEnd"/>
      <w:r w:rsidRPr="00AA61EB">
        <w:rPr>
          <w:rFonts w:ascii="Candara" w:hAnsi="Candara"/>
        </w:rPr>
        <w:t xml:space="preserve"> </w:t>
      </w:r>
      <w:proofErr w:type="spellStart"/>
      <w:r w:rsidRPr="00AA61EB">
        <w:rPr>
          <w:rFonts w:ascii="Candara" w:hAnsi="Candara"/>
        </w:rPr>
        <w:t>energetsku</w:t>
      </w:r>
      <w:proofErr w:type="spellEnd"/>
      <w:r w:rsidRPr="00AA61EB">
        <w:rPr>
          <w:rFonts w:ascii="Candara" w:hAnsi="Candara"/>
        </w:rPr>
        <w:t xml:space="preserve"> </w:t>
      </w:r>
      <w:proofErr w:type="spellStart"/>
      <w:r w:rsidRPr="00AA61EB">
        <w:rPr>
          <w:rFonts w:ascii="Candara" w:hAnsi="Candara"/>
        </w:rPr>
        <w:t>efikasnost</w:t>
      </w:r>
      <w:proofErr w:type="spellEnd"/>
      <w:r w:rsidRPr="00AA61EB">
        <w:rPr>
          <w:rFonts w:ascii="Candara" w:hAnsi="Candara"/>
        </w:rPr>
        <w:t xml:space="preserve">. </w:t>
      </w:r>
    </w:p>
    <w:p w14:paraId="3FA76045" w14:textId="77777777" w:rsidR="00DD2E37" w:rsidRPr="00AA61EB" w:rsidRDefault="00DD2E37" w:rsidP="00AA61EB">
      <w:pPr>
        <w:pStyle w:val="NormalWeb"/>
        <w:shd w:val="clear" w:color="auto" w:fill="FFFFFF"/>
        <w:spacing w:before="0" w:beforeAutospacing="0" w:after="0" w:afterAutospacing="0"/>
        <w:ind w:firstLine="720"/>
        <w:jc w:val="both"/>
        <w:rPr>
          <w:rFonts w:ascii="Candara" w:hAnsi="Candara"/>
        </w:rPr>
      </w:pPr>
      <w:proofErr w:type="spellStart"/>
      <w:r w:rsidRPr="00AA61EB">
        <w:rPr>
          <w:rFonts w:ascii="Candara" w:hAnsi="Candara"/>
        </w:rPr>
        <w:t>Takođe</w:t>
      </w:r>
      <w:proofErr w:type="spellEnd"/>
      <w:r w:rsidRPr="00AA61EB">
        <w:rPr>
          <w:rFonts w:ascii="Candara" w:hAnsi="Candara"/>
        </w:rPr>
        <w:t xml:space="preserve">, </w:t>
      </w:r>
      <w:proofErr w:type="spellStart"/>
      <w:r w:rsidRPr="00AA61EB">
        <w:rPr>
          <w:rFonts w:ascii="Candara" w:hAnsi="Candara"/>
        </w:rPr>
        <w:t>zahvaljujući</w:t>
      </w:r>
      <w:proofErr w:type="spellEnd"/>
      <w:r w:rsidRPr="00AA61EB">
        <w:rPr>
          <w:rFonts w:ascii="Candara" w:hAnsi="Candara"/>
        </w:rPr>
        <w:t xml:space="preserve"> </w:t>
      </w:r>
      <w:proofErr w:type="spellStart"/>
      <w:r w:rsidRPr="00AA61EB">
        <w:rPr>
          <w:rFonts w:ascii="Candara" w:hAnsi="Candara"/>
        </w:rPr>
        <w:t>projektu</w:t>
      </w:r>
      <w:proofErr w:type="spellEnd"/>
      <w:r w:rsidRPr="00AA61EB">
        <w:rPr>
          <w:rFonts w:ascii="Candara" w:hAnsi="Candara"/>
        </w:rPr>
        <w:t xml:space="preserve"> Eko </w:t>
      </w:r>
      <w:proofErr w:type="spellStart"/>
      <w:r w:rsidRPr="00AA61EB">
        <w:rPr>
          <w:rFonts w:ascii="Candara" w:hAnsi="Candara"/>
        </w:rPr>
        <w:t>fonda</w:t>
      </w:r>
      <w:proofErr w:type="spellEnd"/>
      <w:r w:rsidRPr="00AA61EB">
        <w:rPr>
          <w:rFonts w:ascii="Candara" w:hAnsi="Candara"/>
        </w:rPr>
        <w:t xml:space="preserve">, </w:t>
      </w:r>
      <w:proofErr w:type="spellStart"/>
      <w:r w:rsidRPr="00AA61EB">
        <w:rPr>
          <w:rFonts w:ascii="Candara" w:hAnsi="Candara"/>
        </w:rPr>
        <w:t>više</w:t>
      </w:r>
      <w:proofErr w:type="spellEnd"/>
      <w:r w:rsidRPr="00AA61EB">
        <w:rPr>
          <w:rFonts w:ascii="Candara" w:hAnsi="Candara"/>
        </w:rPr>
        <w:t xml:space="preserve"> od 500 </w:t>
      </w:r>
      <w:proofErr w:type="spellStart"/>
      <w:r w:rsidRPr="00AA61EB">
        <w:rPr>
          <w:rFonts w:ascii="Candara" w:hAnsi="Candara"/>
        </w:rPr>
        <w:t>građana</w:t>
      </w:r>
      <w:proofErr w:type="spellEnd"/>
      <w:r w:rsidRPr="00AA61EB">
        <w:rPr>
          <w:rFonts w:ascii="Candara" w:hAnsi="Candara"/>
        </w:rPr>
        <w:t xml:space="preserve"> </w:t>
      </w:r>
      <w:proofErr w:type="spellStart"/>
      <w:r w:rsidRPr="00AA61EB">
        <w:rPr>
          <w:rFonts w:ascii="Candara" w:hAnsi="Candara"/>
        </w:rPr>
        <w:t>Bijelog</w:t>
      </w:r>
      <w:proofErr w:type="spellEnd"/>
      <w:r w:rsidRPr="00AA61EB">
        <w:rPr>
          <w:rFonts w:ascii="Candara" w:hAnsi="Candara"/>
        </w:rPr>
        <w:t xml:space="preserve"> </w:t>
      </w:r>
      <w:proofErr w:type="spellStart"/>
      <w:r w:rsidRPr="00AA61EB">
        <w:rPr>
          <w:rFonts w:ascii="Candara" w:hAnsi="Candara"/>
        </w:rPr>
        <w:t>Polja</w:t>
      </w:r>
      <w:proofErr w:type="spellEnd"/>
      <w:r w:rsidRPr="00AA61EB">
        <w:rPr>
          <w:rFonts w:ascii="Candara" w:hAnsi="Candara"/>
        </w:rPr>
        <w:t xml:space="preserve"> </w:t>
      </w:r>
      <w:proofErr w:type="spellStart"/>
      <w:r w:rsidRPr="00AA61EB">
        <w:rPr>
          <w:rFonts w:ascii="Candara" w:hAnsi="Candara"/>
        </w:rPr>
        <w:t>prešlo</w:t>
      </w:r>
      <w:proofErr w:type="spellEnd"/>
      <w:r w:rsidRPr="00AA61EB">
        <w:rPr>
          <w:rFonts w:ascii="Candara" w:hAnsi="Candara"/>
        </w:rPr>
        <w:t xml:space="preserve"> je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ekološki</w:t>
      </w:r>
      <w:proofErr w:type="spellEnd"/>
      <w:r w:rsidRPr="00AA61EB">
        <w:rPr>
          <w:rFonts w:ascii="Candara" w:hAnsi="Candara"/>
        </w:rPr>
        <w:t xml:space="preserve"> </w:t>
      </w:r>
      <w:proofErr w:type="spellStart"/>
      <w:r w:rsidRPr="00AA61EB">
        <w:rPr>
          <w:rFonts w:ascii="Candara" w:hAnsi="Candara"/>
        </w:rPr>
        <w:t>prihvatljiviji</w:t>
      </w:r>
      <w:proofErr w:type="spellEnd"/>
      <w:r w:rsidRPr="00AA61EB">
        <w:rPr>
          <w:rFonts w:ascii="Candara" w:hAnsi="Candara"/>
        </w:rPr>
        <w:t xml:space="preserve"> </w:t>
      </w:r>
      <w:proofErr w:type="spellStart"/>
      <w:r w:rsidRPr="00AA61EB">
        <w:rPr>
          <w:rFonts w:ascii="Candara" w:hAnsi="Candara"/>
        </w:rPr>
        <w:t>sistem</w:t>
      </w:r>
      <w:proofErr w:type="spellEnd"/>
      <w:r w:rsidRPr="00AA61EB">
        <w:rPr>
          <w:rFonts w:ascii="Candara" w:hAnsi="Candara"/>
        </w:rPr>
        <w:t xml:space="preserve"> </w:t>
      </w:r>
      <w:proofErr w:type="spellStart"/>
      <w:r w:rsidRPr="00AA61EB">
        <w:rPr>
          <w:rFonts w:ascii="Candara" w:hAnsi="Candara"/>
        </w:rPr>
        <w:t>grijanja</w:t>
      </w:r>
      <w:proofErr w:type="spellEnd"/>
      <w:r w:rsidRPr="00AA61EB">
        <w:rPr>
          <w:rFonts w:ascii="Candara" w:hAnsi="Candara"/>
        </w:rPr>
        <w:t xml:space="preserve"> </w:t>
      </w:r>
      <w:proofErr w:type="spellStart"/>
      <w:r w:rsidRPr="00AA61EB">
        <w:rPr>
          <w:rFonts w:ascii="Candara" w:hAnsi="Candara"/>
        </w:rPr>
        <w:t>putem</w:t>
      </w:r>
      <w:proofErr w:type="spellEnd"/>
      <w:r w:rsidRPr="00AA61EB">
        <w:rPr>
          <w:rFonts w:ascii="Candara" w:hAnsi="Candara"/>
        </w:rPr>
        <w:t xml:space="preserve"> </w:t>
      </w:r>
      <w:proofErr w:type="spellStart"/>
      <w:r w:rsidRPr="00AA61EB">
        <w:rPr>
          <w:rFonts w:ascii="Candara" w:hAnsi="Candara"/>
        </w:rPr>
        <w:t>klima</w:t>
      </w:r>
      <w:proofErr w:type="spellEnd"/>
      <w:r w:rsidRPr="00AA61EB">
        <w:rPr>
          <w:rFonts w:ascii="Candara" w:hAnsi="Candara"/>
        </w:rPr>
        <w:t xml:space="preserve"> </w:t>
      </w:r>
      <w:proofErr w:type="spellStart"/>
      <w:r w:rsidRPr="00AA61EB">
        <w:rPr>
          <w:rFonts w:ascii="Candara" w:hAnsi="Candara"/>
        </w:rPr>
        <w:t>uređaja</w:t>
      </w:r>
      <w:proofErr w:type="spellEnd"/>
      <w:r w:rsidRPr="00AA61EB">
        <w:rPr>
          <w:rFonts w:ascii="Candara" w:hAnsi="Candara"/>
        </w:rPr>
        <w:t xml:space="preserve">, </w:t>
      </w:r>
      <w:proofErr w:type="spellStart"/>
      <w:r w:rsidRPr="00AA61EB">
        <w:rPr>
          <w:rFonts w:ascii="Candara" w:hAnsi="Candara"/>
        </w:rPr>
        <w:t>uz</w:t>
      </w:r>
      <w:proofErr w:type="spellEnd"/>
      <w:r w:rsidRPr="00AA61EB">
        <w:rPr>
          <w:rFonts w:ascii="Candara" w:hAnsi="Candara"/>
        </w:rPr>
        <w:t xml:space="preserve"> </w:t>
      </w:r>
      <w:proofErr w:type="spellStart"/>
      <w:r w:rsidRPr="00AA61EB">
        <w:rPr>
          <w:rFonts w:ascii="Candara" w:hAnsi="Candara"/>
        </w:rPr>
        <w:t>subvencionisane</w:t>
      </w:r>
      <w:proofErr w:type="spellEnd"/>
      <w:r w:rsidRPr="00AA61EB">
        <w:rPr>
          <w:rFonts w:ascii="Candara" w:hAnsi="Candara"/>
        </w:rPr>
        <w:t xml:space="preserve"> </w:t>
      </w:r>
      <w:proofErr w:type="spellStart"/>
      <w:r w:rsidRPr="00AA61EB">
        <w:rPr>
          <w:rFonts w:ascii="Candara" w:hAnsi="Candara"/>
        </w:rPr>
        <w:t>troškove</w:t>
      </w:r>
      <w:proofErr w:type="spellEnd"/>
      <w:r w:rsidRPr="00AA61EB">
        <w:rPr>
          <w:rFonts w:ascii="Candara" w:hAnsi="Candara"/>
        </w:rPr>
        <w:t xml:space="preserve">. </w:t>
      </w:r>
    </w:p>
    <w:p w14:paraId="4D1E60AB" w14:textId="77777777" w:rsidR="00DD2E37" w:rsidRPr="00AA61EB" w:rsidRDefault="00DD2E37" w:rsidP="00AA61EB">
      <w:pPr>
        <w:pStyle w:val="NormalWeb"/>
        <w:shd w:val="clear" w:color="auto" w:fill="FFFFFF"/>
        <w:spacing w:before="0" w:beforeAutospacing="0" w:after="0" w:afterAutospacing="0"/>
        <w:ind w:firstLine="720"/>
        <w:jc w:val="both"/>
        <w:rPr>
          <w:rFonts w:ascii="Candara" w:hAnsi="Candara"/>
        </w:rPr>
      </w:pPr>
      <w:r w:rsidRPr="00AA61EB">
        <w:rPr>
          <w:rFonts w:ascii="Candara" w:hAnsi="Candara"/>
        </w:rPr>
        <w:t xml:space="preserve">Pored toga, u </w:t>
      </w:r>
      <w:proofErr w:type="spellStart"/>
      <w:r w:rsidRPr="00AA61EB">
        <w:rPr>
          <w:rFonts w:ascii="Candara" w:hAnsi="Candara"/>
        </w:rPr>
        <w:t>borbi</w:t>
      </w:r>
      <w:proofErr w:type="spellEnd"/>
      <w:r w:rsidRPr="00AA61EB">
        <w:rPr>
          <w:rFonts w:ascii="Candara" w:hAnsi="Candara"/>
        </w:rPr>
        <w:t xml:space="preserve"> </w:t>
      </w:r>
      <w:proofErr w:type="spellStart"/>
      <w:r w:rsidRPr="00AA61EB">
        <w:rPr>
          <w:rFonts w:ascii="Candara" w:hAnsi="Candara"/>
        </w:rPr>
        <w:t>protiv</w:t>
      </w:r>
      <w:proofErr w:type="spellEnd"/>
      <w:r w:rsidRPr="00AA61EB">
        <w:rPr>
          <w:rFonts w:ascii="Candara" w:hAnsi="Candara"/>
        </w:rPr>
        <w:t xml:space="preserve"> </w:t>
      </w:r>
      <w:proofErr w:type="spellStart"/>
      <w:r w:rsidRPr="00AA61EB">
        <w:rPr>
          <w:rFonts w:ascii="Candara" w:hAnsi="Candara"/>
        </w:rPr>
        <w:t>smanjenja</w:t>
      </w:r>
      <w:proofErr w:type="spellEnd"/>
      <w:r w:rsidRPr="00AA61EB">
        <w:rPr>
          <w:rFonts w:ascii="Candara" w:hAnsi="Candara"/>
        </w:rPr>
        <w:t xml:space="preserve"> </w:t>
      </w:r>
      <w:proofErr w:type="spellStart"/>
      <w:r w:rsidRPr="00AA61EB">
        <w:rPr>
          <w:rFonts w:ascii="Candara" w:hAnsi="Candara"/>
        </w:rPr>
        <w:t>zagađenosti</w:t>
      </w:r>
      <w:proofErr w:type="spellEnd"/>
      <w:r w:rsidRPr="00AA61EB">
        <w:rPr>
          <w:rFonts w:ascii="Candara" w:hAnsi="Candara"/>
        </w:rPr>
        <w:t xml:space="preserve"> </w:t>
      </w:r>
      <w:proofErr w:type="spellStart"/>
      <w:r w:rsidRPr="00AA61EB">
        <w:rPr>
          <w:rFonts w:ascii="Candara" w:hAnsi="Candara"/>
        </w:rPr>
        <w:t>vazduha</w:t>
      </w:r>
      <w:proofErr w:type="spellEnd"/>
      <w:r w:rsidRPr="00AA61EB">
        <w:rPr>
          <w:rFonts w:ascii="Candara" w:hAnsi="Candara"/>
        </w:rPr>
        <w:t xml:space="preserve">, </w:t>
      </w:r>
      <w:proofErr w:type="spellStart"/>
      <w:r w:rsidRPr="00AA61EB">
        <w:rPr>
          <w:rFonts w:ascii="Candara" w:hAnsi="Candara"/>
        </w:rPr>
        <w:t>postavljeni</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filteri</w:t>
      </w:r>
      <w:proofErr w:type="spellEnd"/>
      <w:r w:rsidRPr="00AA61EB">
        <w:rPr>
          <w:rFonts w:ascii="Candara" w:hAnsi="Candara"/>
        </w:rPr>
        <w:t xml:space="preserve"> za </w:t>
      </w:r>
      <w:proofErr w:type="spellStart"/>
      <w:r w:rsidRPr="00AA61EB">
        <w:rPr>
          <w:rFonts w:ascii="Candara" w:hAnsi="Candara"/>
        </w:rPr>
        <w:t>prečišćavanje</w:t>
      </w:r>
      <w:proofErr w:type="spellEnd"/>
      <w:r w:rsidRPr="00AA61EB">
        <w:rPr>
          <w:rFonts w:ascii="Candara" w:hAnsi="Candara"/>
        </w:rPr>
        <w:t xml:space="preserve"> </w:t>
      </w:r>
      <w:proofErr w:type="spellStart"/>
      <w:r w:rsidRPr="00AA61EB">
        <w:rPr>
          <w:rFonts w:ascii="Candara" w:hAnsi="Candara"/>
        </w:rPr>
        <w:t>vazduha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svim</w:t>
      </w:r>
      <w:proofErr w:type="spellEnd"/>
      <w:r w:rsidRPr="00AA61EB">
        <w:rPr>
          <w:rFonts w:ascii="Candara" w:hAnsi="Candara"/>
        </w:rPr>
        <w:t xml:space="preserve"> </w:t>
      </w:r>
      <w:proofErr w:type="spellStart"/>
      <w:r w:rsidRPr="00AA61EB">
        <w:rPr>
          <w:rFonts w:ascii="Candara" w:hAnsi="Candara"/>
        </w:rPr>
        <w:t>velikim</w:t>
      </w:r>
      <w:proofErr w:type="spellEnd"/>
      <w:r w:rsidRPr="00AA61EB">
        <w:rPr>
          <w:rFonts w:ascii="Candara" w:hAnsi="Candara"/>
        </w:rPr>
        <w:t xml:space="preserve"> </w:t>
      </w:r>
      <w:proofErr w:type="spellStart"/>
      <w:r w:rsidRPr="00AA61EB">
        <w:rPr>
          <w:rFonts w:ascii="Candara" w:hAnsi="Candara"/>
        </w:rPr>
        <w:t>zagađivačima</w:t>
      </w:r>
      <w:proofErr w:type="spellEnd"/>
      <w:r w:rsidRPr="00AA61EB">
        <w:rPr>
          <w:rFonts w:ascii="Candara" w:hAnsi="Candara"/>
        </w:rPr>
        <w:t xml:space="preserve"> u </w:t>
      </w:r>
      <w:proofErr w:type="spellStart"/>
      <w:r w:rsidRPr="00AA61EB">
        <w:rPr>
          <w:rFonts w:ascii="Candara" w:hAnsi="Candara"/>
        </w:rPr>
        <w:t>zgradama</w:t>
      </w:r>
      <w:proofErr w:type="spellEnd"/>
      <w:r w:rsidRPr="00AA61EB">
        <w:rPr>
          <w:rFonts w:ascii="Candara" w:hAnsi="Candara"/>
        </w:rPr>
        <w:t xml:space="preserve"> </w:t>
      </w:r>
      <w:proofErr w:type="spellStart"/>
      <w:r w:rsidRPr="00AA61EB">
        <w:rPr>
          <w:rFonts w:ascii="Candara" w:hAnsi="Candara"/>
        </w:rPr>
        <w:t>javnih</w:t>
      </w:r>
      <w:proofErr w:type="spellEnd"/>
      <w:r w:rsidRPr="00AA61EB">
        <w:rPr>
          <w:rFonts w:ascii="Candara" w:hAnsi="Candara"/>
        </w:rPr>
        <w:t xml:space="preserve"> </w:t>
      </w:r>
      <w:proofErr w:type="spellStart"/>
      <w:r w:rsidRPr="00AA61EB">
        <w:rPr>
          <w:rFonts w:ascii="Candara" w:hAnsi="Candara"/>
        </w:rPr>
        <w:t>institucija</w:t>
      </w:r>
      <w:proofErr w:type="spellEnd"/>
      <w:r w:rsidRPr="00AA61EB">
        <w:rPr>
          <w:rFonts w:ascii="Candara" w:hAnsi="Candara"/>
        </w:rPr>
        <w:t xml:space="preserve">, </w:t>
      </w:r>
      <w:proofErr w:type="spellStart"/>
      <w:r w:rsidRPr="00AA61EB">
        <w:rPr>
          <w:rFonts w:ascii="Candara" w:hAnsi="Candara"/>
        </w:rPr>
        <w:t>dok</w:t>
      </w:r>
      <w:proofErr w:type="spellEnd"/>
      <w:r w:rsidRPr="00AA61EB">
        <w:rPr>
          <w:rFonts w:ascii="Candara" w:hAnsi="Candara"/>
        </w:rPr>
        <w:t xml:space="preserve"> je 59 </w:t>
      </w:r>
      <w:proofErr w:type="spellStart"/>
      <w:r w:rsidRPr="00AA61EB">
        <w:rPr>
          <w:rFonts w:ascii="Candara" w:hAnsi="Candara"/>
        </w:rPr>
        <w:t>filtera</w:t>
      </w:r>
      <w:proofErr w:type="spellEnd"/>
      <w:r w:rsidRPr="00AA61EB">
        <w:rPr>
          <w:rFonts w:ascii="Candara" w:hAnsi="Candara"/>
        </w:rPr>
        <w:t xml:space="preserve"> </w:t>
      </w:r>
      <w:proofErr w:type="spellStart"/>
      <w:r w:rsidRPr="00AA61EB">
        <w:rPr>
          <w:rFonts w:ascii="Candara" w:hAnsi="Candara"/>
        </w:rPr>
        <w:t>distribuirano</w:t>
      </w:r>
      <w:proofErr w:type="spellEnd"/>
      <w:r w:rsidRPr="00AA61EB">
        <w:rPr>
          <w:rFonts w:ascii="Candara" w:hAnsi="Candara"/>
        </w:rPr>
        <w:t xml:space="preserve"> u </w:t>
      </w:r>
      <w:proofErr w:type="spellStart"/>
      <w:r w:rsidRPr="00AA61EB">
        <w:rPr>
          <w:rFonts w:ascii="Candara" w:hAnsi="Candara"/>
        </w:rPr>
        <w:t>vrtiće</w:t>
      </w:r>
      <w:proofErr w:type="spellEnd"/>
      <w:r w:rsidRPr="00AA61EB">
        <w:rPr>
          <w:rFonts w:ascii="Candara" w:hAnsi="Candara"/>
        </w:rPr>
        <w:t xml:space="preserve"> </w:t>
      </w:r>
      <w:proofErr w:type="spellStart"/>
      <w:r w:rsidRPr="00AA61EB">
        <w:rPr>
          <w:rFonts w:ascii="Candara" w:hAnsi="Candara"/>
        </w:rPr>
        <w:t>širom</w:t>
      </w:r>
      <w:proofErr w:type="spellEnd"/>
      <w:r w:rsidRPr="00AA61EB">
        <w:rPr>
          <w:rFonts w:ascii="Candara" w:hAnsi="Candara"/>
        </w:rPr>
        <w:t xml:space="preserve"> </w:t>
      </w:r>
      <w:proofErr w:type="spellStart"/>
      <w:r w:rsidRPr="00AA61EB">
        <w:rPr>
          <w:rFonts w:ascii="Candara" w:hAnsi="Candara"/>
        </w:rPr>
        <w:t>opštine</w:t>
      </w:r>
      <w:proofErr w:type="spellEnd"/>
      <w:r w:rsidRPr="00AA61EB">
        <w:rPr>
          <w:rFonts w:ascii="Candara" w:hAnsi="Candara"/>
        </w:rPr>
        <w:t xml:space="preserve">, </w:t>
      </w:r>
      <w:proofErr w:type="spellStart"/>
      <w:r w:rsidRPr="00AA61EB">
        <w:rPr>
          <w:rFonts w:ascii="Candara" w:hAnsi="Candara"/>
        </w:rPr>
        <w:t>čime</w:t>
      </w:r>
      <w:proofErr w:type="spellEnd"/>
      <w:r w:rsidRPr="00AA61EB">
        <w:rPr>
          <w:rFonts w:ascii="Candara" w:hAnsi="Candara"/>
        </w:rPr>
        <w:t xml:space="preserve"> je </w:t>
      </w:r>
      <w:proofErr w:type="spellStart"/>
      <w:r w:rsidRPr="00AA61EB">
        <w:rPr>
          <w:rFonts w:ascii="Candara" w:hAnsi="Candara"/>
        </w:rPr>
        <w:t>značajno</w:t>
      </w:r>
      <w:proofErr w:type="spellEnd"/>
      <w:r w:rsidRPr="00AA61EB">
        <w:rPr>
          <w:rFonts w:ascii="Candara" w:hAnsi="Candara"/>
        </w:rPr>
        <w:t xml:space="preserve"> </w:t>
      </w:r>
      <w:proofErr w:type="spellStart"/>
      <w:r w:rsidRPr="00AA61EB">
        <w:rPr>
          <w:rFonts w:ascii="Candara" w:hAnsi="Candara"/>
        </w:rPr>
        <w:t>poboljšan</w:t>
      </w:r>
      <w:proofErr w:type="spellEnd"/>
      <w:r w:rsidRPr="00AA61EB">
        <w:rPr>
          <w:rFonts w:ascii="Candara" w:hAnsi="Candara"/>
        </w:rPr>
        <w:t xml:space="preserve"> </w:t>
      </w:r>
      <w:proofErr w:type="spellStart"/>
      <w:r w:rsidRPr="00AA61EB">
        <w:rPr>
          <w:rFonts w:ascii="Candara" w:hAnsi="Candara"/>
        </w:rPr>
        <w:t>kvalitet</w:t>
      </w:r>
      <w:proofErr w:type="spellEnd"/>
      <w:r w:rsidRPr="00AA61EB">
        <w:rPr>
          <w:rFonts w:ascii="Candara" w:hAnsi="Candara"/>
        </w:rPr>
        <w:t xml:space="preserve"> </w:t>
      </w:r>
      <w:proofErr w:type="spellStart"/>
      <w:r w:rsidRPr="00AA61EB">
        <w:rPr>
          <w:rFonts w:ascii="Candara" w:hAnsi="Candara"/>
        </w:rPr>
        <w:t>života</w:t>
      </w:r>
      <w:proofErr w:type="spellEnd"/>
      <w:r w:rsidRPr="00AA61EB">
        <w:rPr>
          <w:rFonts w:ascii="Candara" w:hAnsi="Candara"/>
        </w:rPr>
        <w:t xml:space="preserve"> i </w:t>
      </w:r>
      <w:proofErr w:type="spellStart"/>
      <w:r w:rsidRPr="00AA61EB">
        <w:rPr>
          <w:rFonts w:ascii="Candara" w:hAnsi="Candara"/>
        </w:rPr>
        <w:t>zdravlja</w:t>
      </w:r>
      <w:proofErr w:type="spellEnd"/>
      <w:r w:rsidRPr="00AA61EB">
        <w:rPr>
          <w:rFonts w:ascii="Candara" w:hAnsi="Candara"/>
        </w:rPr>
        <w:t xml:space="preserve"> </w:t>
      </w:r>
      <w:proofErr w:type="spellStart"/>
      <w:r w:rsidRPr="00AA61EB">
        <w:rPr>
          <w:rFonts w:ascii="Candara" w:hAnsi="Candara"/>
        </w:rPr>
        <w:t>najmlađih</w:t>
      </w:r>
      <w:proofErr w:type="spellEnd"/>
      <w:r w:rsidRPr="00AA61EB">
        <w:rPr>
          <w:rFonts w:ascii="Candara" w:hAnsi="Candara"/>
        </w:rPr>
        <w:t xml:space="preserve">. </w:t>
      </w:r>
    </w:p>
    <w:p w14:paraId="45F85B5F" w14:textId="77777777" w:rsidR="00852261" w:rsidRPr="00AA61EB" w:rsidRDefault="00DD2E37" w:rsidP="00AA61EB">
      <w:pPr>
        <w:pStyle w:val="NormalWeb"/>
        <w:shd w:val="clear" w:color="auto" w:fill="FFFFFF"/>
        <w:spacing w:before="0" w:beforeAutospacing="0" w:after="0" w:afterAutospacing="0"/>
        <w:ind w:firstLine="720"/>
        <w:jc w:val="both"/>
        <w:rPr>
          <w:rFonts w:ascii="Candara" w:hAnsi="Candara"/>
        </w:rPr>
      </w:pPr>
      <w:proofErr w:type="spellStart"/>
      <w:r w:rsidRPr="00AA61EB">
        <w:rPr>
          <w:rFonts w:ascii="Candara" w:hAnsi="Candara"/>
        </w:rPr>
        <w:t>Završeni</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izgradnji</w:t>
      </w:r>
      <w:proofErr w:type="spellEnd"/>
      <w:r w:rsidRPr="00AA61EB">
        <w:rPr>
          <w:rFonts w:ascii="Candara" w:hAnsi="Candara"/>
        </w:rPr>
        <w:t xml:space="preserve"> </w:t>
      </w:r>
      <w:proofErr w:type="spellStart"/>
      <w:r w:rsidRPr="00AA61EB">
        <w:rPr>
          <w:rFonts w:ascii="Candara" w:hAnsi="Candara"/>
        </w:rPr>
        <w:t>privremenog</w:t>
      </w:r>
      <w:proofErr w:type="spellEnd"/>
      <w:r w:rsidRPr="00AA61EB">
        <w:rPr>
          <w:rFonts w:ascii="Candara" w:hAnsi="Candara"/>
        </w:rPr>
        <w:t xml:space="preserve"> </w:t>
      </w:r>
      <w:proofErr w:type="spellStart"/>
      <w:r w:rsidR="00493DA1" w:rsidRPr="00AA61EB">
        <w:rPr>
          <w:rFonts w:ascii="Candara" w:hAnsi="Candara"/>
        </w:rPr>
        <w:t>prihvatilišta</w:t>
      </w:r>
      <w:proofErr w:type="spellEnd"/>
      <w:r w:rsidRPr="00AA61EB">
        <w:rPr>
          <w:rFonts w:ascii="Candara" w:hAnsi="Candara"/>
        </w:rPr>
        <w:t xml:space="preserve"> za </w:t>
      </w:r>
      <w:proofErr w:type="spellStart"/>
      <w:r w:rsidRPr="00AA61EB">
        <w:rPr>
          <w:rFonts w:ascii="Candara" w:hAnsi="Candara"/>
        </w:rPr>
        <w:t>pse</w:t>
      </w:r>
      <w:proofErr w:type="spellEnd"/>
      <w:r w:rsidRPr="00AA61EB">
        <w:rPr>
          <w:rFonts w:ascii="Candara" w:hAnsi="Candara"/>
        </w:rPr>
        <w:t xml:space="preserve">, koji </w:t>
      </w:r>
      <w:proofErr w:type="spellStart"/>
      <w:r w:rsidRPr="00AA61EB">
        <w:rPr>
          <w:rFonts w:ascii="Candara" w:hAnsi="Candara"/>
        </w:rPr>
        <w:t>raspolaže</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33 </w:t>
      </w:r>
      <w:proofErr w:type="spellStart"/>
      <w:r w:rsidRPr="00AA61EB">
        <w:rPr>
          <w:rFonts w:ascii="Candara" w:hAnsi="Candara"/>
        </w:rPr>
        <w:t>kaveza</w:t>
      </w:r>
      <w:proofErr w:type="spellEnd"/>
      <w:r w:rsidRPr="00AA61EB">
        <w:rPr>
          <w:rFonts w:ascii="Candara" w:hAnsi="Candara"/>
        </w:rPr>
        <w:t xml:space="preserve"> i </w:t>
      </w:r>
      <w:proofErr w:type="spellStart"/>
      <w:r w:rsidRPr="00AA61EB">
        <w:rPr>
          <w:rFonts w:ascii="Candara" w:hAnsi="Candara"/>
        </w:rPr>
        <w:t>pratećim</w:t>
      </w:r>
      <w:proofErr w:type="spellEnd"/>
      <w:r w:rsidRPr="00AA61EB">
        <w:rPr>
          <w:rFonts w:ascii="Candara" w:hAnsi="Candara"/>
        </w:rPr>
        <w:t xml:space="preserve"> </w:t>
      </w:r>
      <w:proofErr w:type="spellStart"/>
      <w:r w:rsidRPr="00AA61EB">
        <w:rPr>
          <w:rFonts w:ascii="Candara" w:hAnsi="Candara"/>
        </w:rPr>
        <w:t>sadržajima</w:t>
      </w:r>
      <w:proofErr w:type="spellEnd"/>
      <w:r w:rsidRPr="00AA61EB">
        <w:rPr>
          <w:rFonts w:ascii="Candara" w:hAnsi="Candara"/>
        </w:rPr>
        <w:t xml:space="preserve">. </w:t>
      </w:r>
      <w:proofErr w:type="spellStart"/>
      <w:r w:rsidRPr="00AA61EB">
        <w:rPr>
          <w:rFonts w:ascii="Candara" w:hAnsi="Candara"/>
        </w:rPr>
        <w:t>Njegovim</w:t>
      </w:r>
      <w:proofErr w:type="spellEnd"/>
      <w:r w:rsidRPr="00AA61EB">
        <w:rPr>
          <w:rFonts w:ascii="Candara" w:hAnsi="Candara"/>
        </w:rPr>
        <w:t xml:space="preserve"> </w:t>
      </w:r>
      <w:proofErr w:type="spellStart"/>
      <w:r w:rsidR="00F05449" w:rsidRPr="00AA61EB">
        <w:rPr>
          <w:rFonts w:ascii="Candara" w:hAnsi="Candara"/>
        </w:rPr>
        <w:t>puštanjem</w:t>
      </w:r>
      <w:proofErr w:type="spellEnd"/>
      <w:r w:rsidR="00F05449" w:rsidRPr="00AA61EB">
        <w:rPr>
          <w:rFonts w:ascii="Candara" w:hAnsi="Candara"/>
        </w:rPr>
        <w:t xml:space="preserve"> u rad</w:t>
      </w:r>
      <w:r w:rsidRPr="00AA61EB">
        <w:rPr>
          <w:rFonts w:ascii="Candara" w:hAnsi="Candara"/>
        </w:rPr>
        <w:t xml:space="preserve"> </w:t>
      </w:r>
      <w:proofErr w:type="spellStart"/>
      <w:r w:rsidR="00F05449" w:rsidRPr="00AA61EB">
        <w:rPr>
          <w:rFonts w:ascii="Candara" w:hAnsi="Candara"/>
        </w:rPr>
        <w:t>riješićemo</w:t>
      </w:r>
      <w:proofErr w:type="spellEnd"/>
      <w:r w:rsidRPr="00AA61EB">
        <w:rPr>
          <w:rFonts w:ascii="Candara" w:hAnsi="Candara"/>
        </w:rPr>
        <w:t xml:space="preserve"> </w:t>
      </w:r>
      <w:proofErr w:type="spellStart"/>
      <w:r w:rsidR="00493DA1" w:rsidRPr="00AA61EB">
        <w:rPr>
          <w:rFonts w:ascii="Candara" w:hAnsi="Candara"/>
        </w:rPr>
        <w:t>velik</w:t>
      </w:r>
      <w:r w:rsidR="00F05449" w:rsidRPr="00AA61EB">
        <w:rPr>
          <w:rFonts w:ascii="Candara" w:hAnsi="Candara"/>
        </w:rPr>
        <w:t>i</w:t>
      </w:r>
      <w:proofErr w:type="spellEnd"/>
      <w:r w:rsidR="00493DA1" w:rsidRPr="00AA61EB">
        <w:rPr>
          <w:rFonts w:ascii="Candara" w:hAnsi="Candara"/>
        </w:rPr>
        <w:t xml:space="preserve"> </w:t>
      </w:r>
      <w:r w:rsidRPr="00AA61EB">
        <w:rPr>
          <w:rFonts w:ascii="Candara" w:hAnsi="Candara"/>
        </w:rPr>
        <w:t>problem</w:t>
      </w:r>
      <w:r w:rsidR="00F05449" w:rsidRPr="00AA61EB">
        <w:rPr>
          <w:rFonts w:ascii="Candara" w:hAnsi="Candara"/>
        </w:rPr>
        <w:t xml:space="preserve"> u </w:t>
      </w:r>
      <w:proofErr w:type="spellStart"/>
      <w:r w:rsidR="00F05449" w:rsidRPr="00AA61EB">
        <w:rPr>
          <w:rFonts w:ascii="Candara" w:hAnsi="Candara"/>
        </w:rPr>
        <w:t>vezi</w:t>
      </w:r>
      <w:proofErr w:type="spellEnd"/>
      <w:r w:rsidRPr="00AA61EB">
        <w:rPr>
          <w:rFonts w:ascii="Candara" w:hAnsi="Candara"/>
        </w:rPr>
        <w:t xml:space="preserve"> </w:t>
      </w:r>
      <w:proofErr w:type="spellStart"/>
      <w:r w:rsidRPr="00AA61EB">
        <w:rPr>
          <w:rFonts w:ascii="Candara" w:hAnsi="Candara"/>
        </w:rPr>
        <w:t>pasa</w:t>
      </w:r>
      <w:proofErr w:type="spellEnd"/>
      <w:r w:rsidRPr="00AA61EB">
        <w:rPr>
          <w:rFonts w:ascii="Candara" w:hAnsi="Candara"/>
        </w:rPr>
        <w:t xml:space="preserve"> </w:t>
      </w:r>
      <w:proofErr w:type="spellStart"/>
      <w:r w:rsidRPr="00AA61EB">
        <w:rPr>
          <w:rFonts w:ascii="Candara" w:hAnsi="Candara"/>
        </w:rPr>
        <w:t>lutalica</w:t>
      </w:r>
      <w:proofErr w:type="spellEnd"/>
      <w:r w:rsidRPr="00AA61EB">
        <w:rPr>
          <w:rFonts w:ascii="Candara" w:hAnsi="Candara"/>
        </w:rPr>
        <w:t xml:space="preserve">. </w:t>
      </w:r>
    </w:p>
    <w:p w14:paraId="1FEFEBF1" w14:textId="43A68A20" w:rsidR="00852261" w:rsidRPr="00AA61EB" w:rsidRDefault="00852261" w:rsidP="00AA61EB">
      <w:pPr>
        <w:pStyle w:val="NormalWeb"/>
        <w:shd w:val="clear" w:color="auto" w:fill="FFFFFF"/>
        <w:spacing w:before="0" w:beforeAutospacing="0" w:after="0" w:afterAutospacing="0"/>
        <w:ind w:firstLine="720"/>
        <w:jc w:val="both"/>
        <w:rPr>
          <w:rFonts w:ascii="Candara" w:hAnsi="Candara"/>
        </w:rPr>
      </w:pPr>
      <w:r w:rsidRPr="00AA61EB">
        <w:rPr>
          <w:rFonts w:ascii="Candara" w:hAnsi="Candara"/>
        </w:rPr>
        <w:t xml:space="preserve">Bijelo Polje </w:t>
      </w:r>
      <w:proofErr w:type="spellStart"/>
      <w:r w:rsidRPr="00AA61EB">
        <w:rPr>
          <w:rFonts w:ascii="Candara" w:hAnsi="Candara"/>
        </w:rPr>
        <w:t>postaje</w:t>
      </w:r>
      <w:proofErr w:type="spellEnd"/>
      <w:r w:rsidRPr="00AA61EB">
        <w:rPr>
          <w:rFonts w:ascii="Candara" w:hAnsi="Candara"/>
        </w:rPr>
        <w:t xml:space="preserve"> </w:t>
      </w:r>
      <w:proofErr w:type="spellStart"/>
      <w:r w:rsidRPr="00AA61EB">
        <w:rPr>
          <w:rFonts w:ascii="Candara" w:hAnsi="Candara"/>
        </w:rPr>
        <w:t>sinonim</w:t>
      </w:r>
      <w:proofErr w:type="spellEnd"/>
      <w:r w:rsidRPr="00AA61EB">
        <w:rPr>
          <w:rFonts w:ascii="Candara" w:hAnsi="Candara"/>
        </w:rPr>
        <w:t xml:space="preserve"> za </w:t>
      </w:r>
      <w:proofErr w:type="spellStart"/>
      <w:r w:rsidRPr="00AA61EB">
        <w:rPr>
          <w:rFonts w:ascii="Candara" w:hAnsi="Candara"/>
        </w:rPr>
        <w:t>napredak</w:t>
      </w:r>
      <w:proofErr w:type="spellEnd"/>
      <w:r w:rsidRPr="00AA61EB">
        <w:rPr>
          <w:rFonts w:ascii="Candara" w:hAnsi="Candara"/>
        </w:rPr>
        <w:t xml:space="preserve"> i </w:t>
      </w:r>
      <w:proofErr w:type="spellStart"/>
      <w:r w:rsidRPr="00AA61EB">
        <w:rPr>
          <w:rFonts w:ascii="Candara" w:hAnsi="Candara"/>
        </w:rPr>
        <w:t>inovacije</w:t>
      </w:r>
      <w:proofErr w:type="spellEnd"/>
      <w:r w:rsidRPr="00AA61EB">
        <w:rPr>
          <w:rFonts w:ascii="Candara" w:hAnsi="Candara"/>
        </w:rPr>
        <w:t xml:space="preserve"> </w:t>
      </w: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ulaganja</w:t>
      </w:r>
      <w:proofErr w:type="spellEnd"/>
      <w:r w:rsidRPr="00AA61EB">
        <w:rPr>
          <w:rFonts w:ascii="Candara" w:hAnsi="Candara"/>
        </w:rPr>
        <w:t xml:space="preserve"> u </w:t>
      </w:r>
      <w:proofErr w:type="spellStart"/>
      <w:r w:rsidRPr="00AA61EB">
        <w:rPr>
          <w:rFonts w:ascii="Candara" w:hAnsi="Candara"/>
        </w:rPr>
        <w:t>modernizaciju</w:t>
      </w:r>
      <w:proofErr w:type="spellEnd"/>
      <w:r w:rsidRPr="00AA61EB">
        <w:rPr>
          <w:rFonts w:ascii="Candara" w:hAnsi="Candara"/>
        </w:rPr>
        <w:t xml:space="preserve"> </w:t>
      </w:r>
      <w:proofErr w:type="spellStart"/>
      <w:r w:rsidRPr="00AA61EB">
        <w:rPr>
          <w:rFonts w:ascii="Candara" w:hAnsi="Candara"/>
        </w:rPr>
        <w:t>komunalnih</w:t>
      </w:r>
      <w:proofErr w:type="spellEnd"/>
      <w:r w:rsidRPr="00AA61EB">
        <w:rPr>
          <w:rFonts w:ascii="Candara" w:hAnsi="Candara"/>
        </w:rPr>
        <w:t xml:space="preserve">, </w:t>
      </w:r>
      <w:proofErr w:type="spellStart"/>
      <w:r w:rsidRPr="00AA61EB">
        <w:rPr>
          <w:rFonts w:ascii="Candara" w:hAnsi="Candara"/>
        </w:rPr>
        <w:t>bezbjednosnih</w:t>
      </w:r>
      <w:proofErr w:type="spellEnd"/>
      <w:r w:rsidRPr="00AA61EB">
        <w:rPr>
          <w:rFonts w:ascii="Candara" w:hAnsi="Candara"/>
        </w:rPr>
        <w:t xml:space="preserve"> i </w:t>
      </w:r>
      <w:proofErr w:type="spellStart"/>
      <w:r w:rsidRPr="00AA61EB">
        <w:rPr>
          <w:rFonts w:ascii="Candara" w:hAnsi="Candara"/>
        </w:rPr>
        <w:t>saobraćajnih</w:t>
      </w:r>
      <w:proofErr w:type="spellEnd"/>
      <w:r w:rsidRPr="00AA61EB">
        <w:rPr>
          <w:rFonts w:ascii="Candara" w:hAnsi="Candara"/>
        </w:rPr>
        <w:t xml:space="preserve"> </w:t>
      </w:r>
      <w:proofErr w:type="spellStart"/>
      <w:r w:rsidRPr="00AA61EB">
        <w:rPr>
          <w:rFonts w:ascii="Candara" w:hAnsi="Candara"/>
        </w:rPr>
        <w:t>sistema</w:t>
      </w:r>
      <w:proofErr w:type="spellEnd"/>
      <w:r w:rsidRPr="00AA61EB">
        <w:rPr>
          <w:rFonts w:ascii="Candara" w:hAnsi="Candara"/>
        </w:rPr>
        <w:t xml:space="preserve">. U </w:t>
      </w:r>
      <w:proofErr w:type="spellStart"/>
      <w:r w:rsidRPr="00AA61EB">
        <w:rPr>
          <w:rFonts w:ascii="Candara" w:hAnsi="Candara"/>
        </w:rPr>
        <w:t>izvještajnoomm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 xml:space="preserve">, </w:t>
      </w:r>
      <w:proofErr w:type="spellStart"/>
      <w:r w:rsidRPr="00AA61EB">
        <w:rPr>
          <w:rFonts w:ascii="Candara" w:hAnsi="Candara"/>
        </w:rPr>
        <w:t>značajna</w:t>
      </w:r>
      <w:proofErr w:type="spellEnd"/>
      <w:r w:rsidRPr="00AA61EB">
        <w:rPr>
          <w:rFonts w:ascii="Candara" w:hAnsi="Candara"/>
        </w:rPr>
        <w:t xml:space="preserve"> </w:t>
      </w:r>
      <w:proofErr w:type="spellStart"/>
      <w:r w:rsidRPr="00AA61EB">
        <w:rPr>
          <w:rFonts w:ascii="Candara" w:hAnsi="Candara"/>
        </w:rPr>
        <w:lastRenderedPageBreak/>
        <w:t>sredstva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usmjerena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opremanje</w:t>
      </w:r>
      <w:proofErr w:type="spellEnd"/>
      <w:r w:rsidRPr="00AA61EB">
        <w:rPr>
          <w:rFonts w:ascii="Candara" w:hAnsi="Candara"/>
        </w:rPr>
        <w:t xml:space="preserve"> </w:t>
      </w:r>
      <w:proofErr w:type="spellStart"/>
      <w:r w:rsidRPr="00AA61EB">
        <w:rPr>
          <w:rFonts w:ascii="Candara" w:hAnsi="Candara"/>
        </w:rPr>
        <w:t>sektora</w:t>
      </w:r>
      <w:proofErr w:type="spellEnd"/>
      <w:r w:rsidRPr="00AA61EB">
        <w:rPr>
          <w:rFonts w:ascii="Candara" w:hAnsi="Candara"/>
        </w:rPr>
        <w:t xml:space="preserve"> koji </w:t>
      </w:r>
      <w:proofErr w:type="spellStart"/>
      <w:r w:rsidRPr="00AA61EB">
        <w:rPr>
          <w:rFonts w:ascii="Candara" w:hAnsi="Candara"/>
        </w:rPr>
        <w:t>svakodnevno</w:t>
      </w:r>
      <w:proofErr w:type="spellEnd"/>
      <w:r w:rsidRPr="00AA61EB">
        <w:rPr>
          <w:rFonts w:ascii="Candara" w:hAnsi="Candara"/>
        </w:rPr>
        <w:t xml:space="preserve"> </w:t>
      </w:r>
      <w:proofErr w:type="spellStart"/>
      <w:r w:rsidRPr="00AA61EB">
        <w:rPr>
          <w:rFonts w:ascii="Candara" w:hAnsi="Candara"/>
        </w:rPr>
        <w:t>brinu</w:t>
      </w:r>
      <w:proofErr w:type="spellEnd"/>
      <w:r w:rsidRPr="00AA61EB">
        <w:rPr>
          <w:rFonts w:ascii="Candara" w:hAnsi="Candara"/>
        </w:rPr>
        <w:t xml:space="preserve"> o </w:t>
      </w:r>
      <w:proofErr w:type="spellStart"/>
      <w:r w:rsidRPr="00AA61EB">
        <w:rPr>
          <w:rFonts w:ascii="Candara" w:hAnsi="Candara"/>
        </w:rPr>
        <w:t>kvalitetu</w:t>
      </w:r>
      <w:proofErr w:type="spellEnd"/>
      <w:r w:rsidRPr="00AA61EB">
        <w:rPr>
          <w:rFonts w:ascii="Candara" w:hAnsi="Candara"/>
        </w:rPr>
        <w:t xml:space="preserve"> </w:t>
      </w:r>
      <w:proofErr w:type="spellStart"/>
      <w:r w:rsidRPr="00AA61EB">
        <w:rPr>
          <w:rFonts w:ascii="Candara" w:hAnsi="Candara"/>
        </w:rPr>
        <w:t>života</w:t>
      </w:r>
      <w:proofErr w:type="spellEnd"/>
      <w:r w:rsidRPr="00AA61EB">
        <w:rPr>
          <w:rFonts w:ascii="Candara" w:hAnsi="Candara"/>
        </w:rPr>
        <w:t xml:space="preserve"> </w:t>
      </w:r>
      <w:proofErr w:type="spellStart"/>
      <w:r w:rsidRPr="00AA61EB">
        <w:rPr>
          <w:rFonts w:ascii="Candara" w:hAnsi="Candara"/>
        </w:rPr>
        <w:t>građana</w:t>
      </w:r>
      <w:proofErr w:type="spellEnd"/>
      <w:r w:rsidRPr="00AA61EB">
        <w:rPr>
          <w:rFonts w:ascii="Candara" w:hAnsi="Candara"/>
        </w:rPr>
        <w:t xml:space="preserve">, </w:t>
      </w:r>
      <w:proofErr w:type="spellStart"/>
      <w:r w:rsidRPr="00AA61EB">
        <w:rPr>
          <w:rFonts w:ascii="Candara" w:hAnsi="Candara"/>
        </w:rPr>
        <w:t>što</w:t>
      </w:r>
      <w:proofErr w:type="spellEnd"/>
      <w:r w:rsidRPr="00AA61EB">
        <w:rPr>
          <w:rFonts w:ascii="Candara" w:hAnsi="Candara"/>
        </w:rPr>
        <w:t xml:space="preserve"> </w:t>
      </w:r>
      <w:proofErr w:type="spellStart"/>
      <w:r w:rsidRPr="00AA61EB">
        <w:rPr>
          <w:rFonts w:ascii="Candara" w:hAnsi="Candara"/>
        </w:rPr>
        <w:t>uključuje</w:t>
      </w:r>
      <w:proofErr w:type="spellEnd"/>
      <w:r w:rsidRPr="00AA61EB">
        <w:rPr>
          <w:rFonts w:ascii="Candara" w:hAnsi="Candara"/>
        </w:rPr>
        <w:t xml:space="preserve"> </w:t>
      </w:r>
      <w:proofErr w:type="spellStart"/>
      <w:r w:rsidRPr="00AA61EB">
        <w:rPr>
          <w:rFonts w:ascii="Candara" w:hAnsi="Candara"/>
        </w:rPr>
        <w:t>nabavku</w:t>
      </w:r>
      <w:proofErr w:type="spellEnd"/>
      <w:r w:rsidRPr="00AA61EB">
        <w:rPr>
          <w:rFonts w:ascii="Candara" w:hAnsi="Candara"/>
        </w:rPr>
        <w:t xml:space="preserve"> </w:t>
      </w:r>
      <w:proofErr w:type="spellStart"/>
      <w:r w:rsidRPr="00AA61EB">
        <w:rPr>
          <w:rFonts w:ascii="Candara" w:hAnsi="Candara"/>
        </w:rPr>
        <w:t>savremene</w:t>
      </w:r>
      <w:proofErr w:type="spellEnd"/>
      <w:r w:rsidRPr="00AA61EB">
        <w:rPr>
          <w:rFonts w:ascii="Candara" w:hAnsi="Candara"/>
        </w:rPr>
        <w:t xml:space="preserve"> </w:t>
      </w:r>
      <w:proofErr w:type="spellStart"/>
      <w:r w:rsidRPr="00AA61EB">
        <w:rPr>
          <w:rFonts w:ascii="Candara" w:hAnsi="Candara"/>
        </w:rPr>
        <w:t>mehanizacije</w:t>
      </w:r>
      <w:proofErr w:type="spellEnd"/>
      <w:r w:rsidRPr="00AA61EB">
        <w:rPr>
          <w:rFonts w:ascii="Candara" w:hAnsi="Candara"/>
        </w:rPr>
        <w:t xml:space="preserve">, </w:t>
      </w:r>
      <w:proofErr w:type="spellStart"/>
      <w:r w:rsidRPr="00AA61EB">
        <w:rPr>
          <w:rFonts w:ascii="Candara" w:hAnsi="Candara"/>
        </w:rPr>
        <w:t>opreme</w:t>
      </w:r>
      <w:proofErr w:type="spellEnd"/>
      <w:r w:rsidRPr="00AA61EB">
        <w:rPr>
          <w:rFonts w:ascii="Candara" w:hAnsi="Candara"/>
        </w:rPr>
        <w:t xml:space="preserve"> i </w:t>
      </w:r>
      <w:proofErr w:type="spellStart"/>
      <w:r w:rsidRPr="00AA61EB">
        <w:rPr>
          <w:rFonts w:ascii="Candara" w:hAnsi="Candara"/>
        </w:rPr>
        <w:t>infrastrukture</w:t>
      </w:r>
      <w:proofErr w:type="spellEnd"/>
      <w:r w:rsidRPr="00AA61EB">
        <w:rPr>
          <w:rFonts w:ascii="Candara" w:hAnsi="Candara"/>
        </w:rPr>
        <w:t>.</w:t>
      </w:r>
    </w:p>
    <w:p w14:paraId="0C1895EE" w14:textId="6526A8F6" w:rsidR="00DD2E37" w:rsidRPr="00AA61EB" w:rsidRDefault="00DD2E37" w:rsidP="00AA61EB">
      <w:pPr>
        <w:pStyle w:val="NormalWeb"/>
        <w:shd w:val="clear" w:color="auto" w:fill="FFFFFF"/>
        <w:spacing w:before="0" w:beforeAutospacing="0" w:after="0" w:afterAutospacing="0"/>
        <w:ind w:firstLine="720"/>
        <w:jc w:val="both"/>
        <w:rPr>
          <w:rFonts w:ascii="Candara" w:hAnsi="Candara"/>
        </w:rPr>
      </w:pPr>
      <w:proofErr w:type="spellStart"/>
      <w:r w:rsidRPr="00AA61EB">
        <w:rPr>
          <w:rFonts w:ascii="Candara" w:hAnsi="Candara"/>
        </w:rPr>
        <w:t>Komunalno</w:t>
      </w:r>
      <w:proofErr w:type="spellEnd"/>
      <w:r w:rsidRPr="00AA61EB">
        <w:rPr>
          <w:rFonts w:ascii="Candara" w:hAnsi="Candara"/>
        </w:rPr>
        <w:t xml:space="preserve"> </w:t>
      </w:r>
      <w:proofErr w:type="spellStart"/>
      <w:proofErr w:type="gramStart"/>
      <w:r w:rsidRPr="00AA61EB">
        <w:rPr>
          <w:rFonts w:ascii="Candara" w:hAnsi="Candara"/>
        </w:rPr>
        <w:t>preduzeće</w:t>
      </w:r>
      <w:proofErr w:type="spellEnd"/>
      <w:r w:rsidRPr="00AA61EB">
        <w:rPr>
          <w:rFonts w:ascii="Candara" w:hAnsi="Candara"/>
        </w:rPr>
        <w:t xml:space="preserve"> ”Lim</w:t>
      </w:r>
      <w:proofErr w:type="gramEnd"/>
      <w:r w:rsidRPr="00AA61EB">
        <w:rPr>
          <w:rFonts w:ascii="Candara" w:hAnsi="Candara"/>
        </w:rPr>
        <w:t>" je</w:t>
      </w:r>
      <w:r w:rsidR="00F05449" w:rsidRPr="00AA61EB">
        <w:rPr>
          <w:rFonts w:ascii="Candara" w:hAnsi="Candara"/>
        </w:rPr>
        <w:t xml:space="preserve">, </w:t>
      </w:r>
      <w:proofErr w:type="spellStart"/>
      <w:r w:rsidRPr="00AA61EB">
        <w:rPr>
          <w:rFonts w:ascii="Candara" w:hAnsi="Candara"/>
        </w:rPr>
        <w:t>uz</w:t>
      </w:r>
      <w:proofErr w:type="spellEnd"/>
      <w:r w:rsidRPr="00AA61EB">
        <w:rPr>
          <w:rFonts w:ascii="Candara" w:hAnsi="Candara"/>
        </w:rPr>
        <w:t xml:space="preserve"> </w:t>
      </w:r>
      <w:proofErr w:type="spellStart"/>
      <w:r w:rsidRPr="00AA61EB">
        <w:rPr>
          <w:rFonts w:ascii="Candara" w:hAnsi="Candara"/>
        </w:rPr>
        <w:t>pomoć</w:t>
      </w:r>
      <w:proofErr w:type="spellEnd"/>
      <w:r w:rsidRPr="00AA61EB">
        <w:rPr>
          <w:rFonts w:ascii="Candara" w:hAnsi="Candara"/>
        </w:rPr>
        <w:t xml:space="preserve"> Opštine,  </w:t>
      </w:r>
      <w:proofErr w:type="spellStart"/>
      <w:r w:rsidRPr="00AA61EB">
        <w:rPr>
          <w:rFonts w:ascii="Candara" w:hAnsi="Candara"/>
        </w:rPr>
        <w:t>osnažilo</w:t>
      </w:r>
      <w:proofErr w:type="spellEnd"/>
      <w:r w:rsidRPr="00AA61EB">
        <w:rPr>
          <w:rFonts w:ascii="Candara" w:hAnsi="Candara"/>
        </w:rPr>
        <w:t xml:space="preserve"> </w:t>
      </w:r>
      <w:proofErr w:type="spellStart"/>
      <w:r w:rsidRPr="00AA61EB">
        <w:rPr>
          <w:rFonts w:ascii="Candara" w:hAnsi="Candara"/>
        </w:rPr>
        <w:t>svoj</w:t>
      </w:r>
      <w:proofErr w:type="spellEnd"/>
      <w:r w:rsidRPr="00AA61EB">
        <w:rPr>
          <w:rFonts w:ascii="Candara" w:hAnsi="Candara"/>
        </w:rPr>
        <w:t xml:space="preserve"> </w:t>
      </w:r>
      <w:proofErr w:type="spellStart"/>
      <w:r w:rsidRPr="00AA61EB">
        <w:rPr>
          <w:rStyle w:val="Strong"/>
          <w:rFonts w:ascii="Candara" w:hAnsi="Candara"/>
          <w:b w:val="0"/>
          <w:bCs w:val="0"/>
        </w:rPr>
        <w:t>vozni</w:t>
      </w:r>
      <w:proofErr w:type="spellEnd"/>
      <w:r w:rsidRPr="00AA61EB">
        <w:rPr>
          <w:rStyle w:val="Strong"/>
          <w:rFonts w:ascii="Candara" w:hAnsi="Candara"/>
          <w:b w:val="0"/>
          <w:bCs w:val="0"/>
        </w:rPr>
        <w:t xml:space="preserve"> park</w:t>
      </w:r>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čak</w:t>
      </w:r>
      <w:proofErr w:type="spellEnd"/>
      <w:r w:rsidRPr="00AA61EB">
        <w:rPr>
          <w:rFonts w:ascii="Candara" w:hAnsi="Candara"/>
        </w:rPr>
        <w:t xml:space="preserve"> </w:t>
      </w:r>
      <w:proofErr w:type="spellStart"/>
      <w:r w:rsidRPr="00AA61EB">
        <w:rPr>
          <w:rFonts w:ascii="Candara" w:hAnsi="Candara"/>
        </w:rPr>
        <w:t>osam</w:t>
      </w:r>
      <w:proofErr w:type="spellEnd"/>
      <w:r w:rsidRPr="00AA61EB">
        <w:rPr>
          <w:rFonts w:ascii="Candara" w:hAnsi="Candara"/>
        </w:rPr>
        <w:t xml:space="preserve"> </w:t>
      </w:r>
      <w:proofErr w:type="spellStart"/>
      <w:r w:rsidRPr="00AA61EB">
        <w:rPr>
          <w:rFonts w:ascii="Candara" w:hAnsi="Candara"/>
        </w:rPr>
        <w:t>novih</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 xml:space="preserve"> i </w:t>
      </w:r>
      <w:proofErr w:type="spellStart"/>
      <w:r w:rsidRPr="00AA61EB">
        <w:rPr>
          <w:rFonts w:ascii="Candara" w:hAnsi="Candara"/>
        </w:rPr>
        <w:t>mašina</w:t>
      </w:r>
      <w:proofErr w:type="spellEnd"/>
      <w:r w:rsidRPr="00AA61EB">
        <w:rPr>
          <w:rFonts w:ascii="Candara" w:hAnsi="Candara"/>
        </w:rPr>
        <w:t xml:space="preserve">, </w:t>
      </w:r>
      <w:proofErr w:type="spellStart"/>
      <w:r w:rsidRPr="00AA61EB">
        <w:rPr>
          <w:rFonts w:ascii="Candara" w:hAnsi="Candara"/>
        </w:rPr>
        <w:t>uključujući</w:t>
      </w:r>
      <w:proofErr w:type="spellEnd"/>
      <w:r w:rsidRPr="00AA61EB">
        <w:rPr>
          <w:rFonts w:ascii="Candara" w:hAnsi="Candara"/>
        </w:rPr>
        <w:t xml:space="preserve"> </w:t>
      </w:r>
      <w:proofErr w:type="spellStart"/>
      <w:r w:rsidRPr="00AA61EB">
        <w:rPr>
          <w:rFonts w:ascii="Candara" w:hAnsi="Candara"/>
        </w:rPr>
        <w:t>specijalizovane</w:t>
      </w:r>
      <w:proofErr w:type="spellEnd"/>
      <w:r w:rsidRPr="00AA61EB">
        <w:rPr>
          <w:rFonts w:ascii="Candara" w:hAnsi="Candara"/>
        </w:rPr>
        <w:t xml:space="preserve"> </w:t>
      </w:r>
      <w:proofErr w:type="spellStart"/>
      <w:r w:rsidRPr="00AA61EB">
        <w:rPr>
          <w:rFonts w:ascii="Candara" w:hAnsi="Candara"/>
        </w:rPr>
        <w:t>kamione</w:t>
      </w:r>
      <w:proofErr w:type="spellEnd"/>
      <w:r w:rsidRPr="00AA61EB">
        <w:rPr>
          <w:rFonts w:ascii="Candara" w:hAnsi="Candara"/>
        </w:rPr>
        <w:t xml:space="preserve"> za </w:t>
      </w:r>
      <w:proofErr w:type="spellStart"/>
      <w:r w:rsidRPr="00AA61EB">
        <w:rPr>
          <w:rFonts w:ascii="Candara" w:hAnsi="Candara"/>
        </w:rPr>
        <w:t>odvoz</w:t>
      </w:r>
      <w:proofErr w:type="spellEnd"/>
      <w:r w:rsidRPr="00AA61EB">
        <w:rPr>
          <w:rFonts w:ascii="Candara" w:hAnsi="Candara"/>
        </w:rPr>
        <w:t xml:space="preserve"> </w:t>
      </w:r>
      <w:proofErr w:type="spellStart"/>
      <w:r w:rsidRPr="00AA61EB">
        <w:rPr>
          <w:rFonts w:ascii="Candara" w:hAnsi="Candara"/>
        </w:rPr>
        <w:t>otpada</w:t>
      </w:r>
      <w:proofErr w:type="spellEnd"/>
      <w:r w:rsidRPr="00AA61EB">
        <w:rPr>
          <w:rFonts w:ascii="Candara" w:hAnsi="Candara"/>
        </w:rPr>
        <w:t xml:space="preserve">, </w:t>
      </w:r>
      <w:proofErr w:type="spellStart"/>
      <w:r w:rsidRPr="00AA61EB">
        <w:rPr>
          <w:rFonts w:ascii="Candara" w:hAnsi="Candara"/>
        </w:rPr>
        <w:t>traktore</w:t>
      </w:r>
      <w:proofErr w:type="spellEnd"/>
      <w:r w:rsidRPr="00AA61EB">
        <w:rPr>
          <w:rFonts w:ascii="Candara" w:hAnsi="Candara"/>
        </w:rPr>
        <w:t xml:space="preserve">, </w:t>
      </w:r>
      <w:proofErr w:type="spellStart"/>
      <w:r w:rsidRPr="00AA61EB">
        <w:rPr>
          <w:rFonts w:ascii="Candara" w:hAnsi="Candara"/>
        </w:rPr>
        <w:t>vozilo</w:t>
      </w:r>
      <w:proofErr w:type="spellEnd"/>
      <w:r w:rsidRPr="00AA61EB">
        <w:rPr>
          <w:rFonts w:ascii="Candara" w:hAnsi="Candara"/>
        </w:rPr>
        <w:t xml:space="preserve"> za </w:t>
      </w:r>
      <w:proofErr w:type="spellStart"/>
      <w:r w:rsidRPr="00AA61EB">
        <w:rPr>
          <w:rFonts w:ascii="Candara" w:hAnsi="Candara"/>
        </w:rPr>
        <w:t>kabasti</w:t>
      </w:r>
      <w:proofErr w:type="spellEnd"/>
      <w:r w:rsidRPr="00AA61EB">
        <w:rPr>
          <w:rFonts w:ascii="Candara" w:hAnsi="Candara"/>
        </w:rPr>
        <w:t xml:space="preserve"> </w:t>
      </w:r>
      <w:proofErr w:type="spellStart"/>
      <w:r w:rsidRPr="00AA61EB">
        <w:rPr>
          <w:rFonts w:ascii="Candara" w:hAnsi="Candara"/>
        </w:rPr>
        <w:t>otpad</w:t>
      </w:r>
      <w:proofErr w:type="spellEnd"/>
      <w:r w:rsidRPr="00AA61EB">
        <w:rPr>
          <w:rFonts w:ascii="Candara" w:hAnsi="Candara"/>
        </w:rPr>
        <w:t xml:space="preserve">, </w:t>
      </w:r>
      <w:proofErr w:type="spellStart"/>
      <w:r w:rsidRPr="00AA61EB">
        <w:rPr>
          <w:rFonts w:ascii="Candara" w:hAnsi="Candara"/>
        </w:rPr>
        <w:t>kao</w:t>
      </w:r>
      <w:proofErr w:type="spellEnd"/>
      <w:r w:rsidRPr="00AA61EB">
        <w:rPr>
          <w:rFonts w:ascii="Candara" w:hAnsi="Candara"/>
        </w:rPr>
        <w:t xml:space="preserve"> i </w:t>
      </w:r>
      <w:proofErr w:type="spellStart"/>
      <w:r w:rsidRPr="00AA61EB">
        <w:rPr>
          <w:rFonts w:ascii="Candara" w:hAnsi="Candara"/>
        </w:rPr>
        <w:t>opremu</w:t>
      </w:r>
      <w:proofErr w:type="spellEnd"/>
      <w:r w:rsidRPr="00AA61EB">
        <w:rPr>
          <w:rFonts w:ascii="Candara" w:hAnsi="Candara"/>
        </w:rPr>
        <w:t xml:space="preserve"> </w:t>
      </w:r>
      <w:proofErr w:type="spellStart"/>
      <w:r w:rsidRPr="00AA61EB">
        <w:rPr>
          <w:rFonts w:ascii="Candara" w:hAnsi="Candara"/>
        </w:rPr>
        <w:t>nabavljenu</w:t>
      </w:r>
      <w:proofErr w:type="spellEnd"/>
      <w:r w:rsidRPr="00AA61EB">
        <w:rPr>
          <w:rFonts w:ascii="Candara" w:hAnsi="Candara"/>
        </w:rPr>
        <w:t xml:space="preserve"> </w:t>
      </w:r>
      <w:proofErr w:type="spellStart"/>
      <w:r w:rsidRPr="00AA61EB">
        <w:rPr>
          <w:rFonts w:ascii="Candara" w:hAnsi="Candara"/>
        </w:rPr>
        <w:t>kroz</w:t>
      </w:r>
      <w:proofErr w:type="spellEnd"/>
      <w:r w:rsidRPr="00AA61EB">
        <w:rPr>
          <w:rFonts w:ascii="Candara" w:hAnsi="Candara"/>
        </w:rPr>
        <w:t xml:space="preserve"> projekte </w:t>
      </w:r>
      <w:proofErr w:type="spellStart"/>
      <w:r w:rsidRPr="00AA61EB">
        <w:rPr>
          <w:rFonts w:ascii="Candara" w:hAnsi="Candara"/>
        </w:rPr>
        <w:t>prekogranične</w:t>
      </w:r>
      <w:proofErr w:type="spellEnd"/>
      <w:r w:rsidRPr="00AA61EB">
        <w:rPr>
          <w:rFonts w:ascii="Candara" w:hAnsi="Candara"/>
        </w:rPr>
        <w:t xml:space="preserve"> </w:t>
      </w:r>
      <w:proofErr w:type="spellStart"/>
      <w:r w:rsidRPr="00AA61EB">
        <w:rPr>
          <w:rFonts w:ascii="Candara" w:hAnsi="Candara"/>
        </w:rPr>
        <w:t>saradnje</w:t>
      </w:r>
      <w:proofErr w:type="spellEnd"/>
      <w:r w:rsidRPr="00AA61EB">
        <w:rPr>
          <w:rFonts w:ascii="Candara" w:hAnsi="Candara"/>
        </w:rPr>
        <w:t xml:space="preserve"> i </w:t>
      </w:r>
      <w:proofErr w:type="spellStart"/>
      <w:r w:rsidRPr="00AA61EB">
        <w:rPr>
          <w:rFonts w:ascii="Candara" w:hAnsi="Candara"/>
        </w:rPr>
        <w:t>vlastita</w:t>
      </w:r>
      <w:proofErr w:type="spellEnd"/>
      <w:r w:rsidRPr="00AA61EB">
        <w:rPr>
          <w:rFonts w:ascii="Candara" w:hAnsi="Candara"/>
        </w:rPr>
        <w:t xml:space="preserve"> </w:t>
      </w:r>
      <w:proofErr w:type="spellStart"/>
      <w:r w:rsidRPr="00AA61EB">
        <w:rPr>
          <w:rFonts w:ascii="Candara" w:hAnsi="Candara"/>
        </w:rPr>
        <w:t>sredstva</w:t>
      </w:r>
      <w:proofErr w:type="spellEnd"/>
      <w:r w:rsidRPr="00AA61EB">
        <w:rPr>
          <w:rFonts w:ascii="Candara" w:hAnsi="Candara"/>
        </w:rPr>
        <w:t xml:space="preserve"> – </w:t>
      </w:r>
      <w:proofErr w:type="spellStart"/>
      <w:r w:rsidRPr="00AA61EB">
        <w:rPr>
          <w:rFonts w:ascii="Candara" w:hAnsi="Candara"/>
        </w:rPr>
        <w:t>ukupne</w:t>
      </w:r>
      <w:proofErr w:type="spellEnd"/>
      <w:r w:rsidRPr="00AA61EB">
        <w:rPr>
          <w:rFonts w:ascii="Candara" w:hAnsi="Candara"/>
        </w:rPr>
        <w:t xml:space="preserve"> </w:t>
      </w:r>
      <w:proofErr w:type="spellStart"/>
      <w:r w:rsidRPr="00AA61EB">
        <w:rPr>
          <w:rFonts w:ascii="Candara" w:hAnsi="Candara"/>
        </w:rPr>
        <w:t>vrijednosti</w:t>
      </w:r>
      <w:proofErr w:type="spellEnd"/>
      <w:r w:rsidRPr="00AA61EB">
        <w:rPr>
          <w:rFonts w:ascii="Candara" w:hAnsi="Candara"/>
        </w:rPr>
        <w:t xml:space="preserve"> </w:t>
      </w:r>
      <w:proofErr w:type="spellStart"/>
      <w:r w:rsidRPr="00AA61EB">
        <w:rPr>
          <w:rFonts w:ascii="Candara" w:hAnsi="Candara"/>
        </w:rPr>
        <w:t>preko</w:t>
      </w:r>
      <w:proofErr w:type="spellEnd"/>
      <w:r w:rsidRPr="00AA61EB">
        <w:rPr>
          <w:rFonts w:ascii="Candara" w:hAnsi="Candara"/>
        </w:rPr>
        <w:t xml:space="preserve"> 520.000 </w:t>
      </w:r>
      <w:proofErr w:type="spellStart"/>
      <w:r w:rsidRPr="00AA61EB">
        <w:rPr>
          <w:rFonts w:ascii="Candara" w:hAnsi="Candara"/>
        </w:rPr>
        <w:t>eura</w:t>
      </w:r>
      <w:proofErr w:type="spellEnd"/>
      <w:r w:rsidRPr="00AA61EB">
        <w:rPr>
          <w:rFonts w:ascii="Candara" w:hAnsi="Candara"/>
        </w:rPr>
        <w:t xml:space="preserve">, </w:t>
      </w:r>
      <w:proofErr w:type="spellStart"/>
      <w:r w:rsidRPr="00AA61EB">
        <w:rPr>
          <w:rFonts w:ascii="Candara" w:hAnsi="Candara"/>
        </w:rPr>
        <w:t>što</w:t>
      </w:r>
      <w:proofErr w:type="spellEnd"/>
      <w:r w:rsidRPr="00AA61EB">
        <w:rPr>
          <w:rFonts w:ascii="Candara" w:hAnsi="Candara"/>
        </w:rPr>
        <w:t xml:space="preserve"> </w:t>
      </w:r>
      <w:proofErr w:type="spellStart"/>
      <w:r w:rsidRPr="00AA61EB">
        <w:rPr>
          <w:rFonts w:ascii="Candara" w:hAnsi="Candara"/>
        </w:rPr>
        <w:t>omogućava</w:t>
      </w:r>
      <w:proofErr w:type="spellEnd"/>
      <w:r w:rsidRPr="00AA61EB">
        <w:rPr>
          <w:rFonts w:ascii="Candara" w:hAnsi="Candara"/>
        </w:rPr>
        <w:t xml:space="preserve"> </w:t>
      </w:r>
      <w:proofErr w:type="spellStart"/>
      <w:r w:rsidRPr="00AA61EB">
        <w:rPr>
          <w:rFonts w:ascii="Candara" w:hAnsi="Candara"/>
        </w:rPr>
        <w:t>efikasnije</w:t>
      </w:r>
      <w:proofErr w:type="spellEnd"/>
      <w:r w:rsidRPr="00AA61EB">
        <w:rPr>
          <w:rFonts w:ascii="Candara" w:hAnsi="Candara"/>
        </w:rPr>
        <w:t xml:space="preserve"> </w:t>
      </w:r>
      <w:proofErr w:type="spellStart"/>
      <w:r w:rsidRPr="00AA61EB">
        <w:rPr>
          <w:rFonts w:ascii="Candara" w:hAnsi="Candara"/>
        </w:rPr>
        <w:t>održavanje</w:t>
      </w:r>
      <w:proofErr w:type="spellEnd"/>
      <w:r w:rsidRPr="00AA61EB">
        <w:rPr>
          <w:rFonts w:ascii="Candara" w:hAnsi="Candara"/>
        </w:rPr>
        <w:t xml:space="preserve"> </w:t>
      </w:r>
      <w:proofErr w:type="spellStart"/>
      <w:r w:rsidRPr="00AA61EB">
        <w:rPr>
          <w:rFonts w:ascii="Candara" w:hAnsi="Candara"/>
        </w:rPr>
        <w:t>higijene</w:t>
      </w:r>
      <w:proofErr w:type="spellEnd"/>
      <w:r w:rsidRPr="00AA61EB">
        <w:rPr>
          <w:rFonts w:ascii="Candara" w:hAnsi="Candara"/>
        </w:rPr>
        <w:t xml:space="preserve"> </w:t>
      </w:r>
      <w:proofErr w:type="spellStart"/>
      <w:r w:rsidRPr="00AA61EB">
        <w:rPr>
          <w:rFonts w:ascii="Candara" w:hAnsi="Candara"/>
        </w:rPr>
        <w:t>grada</w:t>
      </w:r>
      <w:proofErr w:type="spellEnd"/>
      <w:r w:rsidRPr="00AA61EB">
        <w:rPr>
          <w:rFonts w:ascii="Candara" w:hAnsi="Candara"/>
        </w:rPr>
        <w:t xml:space="preserve">, </w:t>
      </w:r>
      <w:proofErr w:type="spellStart"/>
      <w:r w:rsidRPr="00AA61EB">
        <w:rPr>
          <w:rFonts w:ascii="Candara" w:hAnsi="Candara"/>
        </w:rPr>
        <w:t>sanaciju</w:t>
      </w:r>
      <w:proofErr w:type="spellEnd"/>
      <w:r w:rsidRPr="00AA61EB">
        <w:rPr>
          <w:rFonts w:ascii="Candara" w:hAnsi="Candara"/>
        </w:rPr>
        <w:t xml:space="preserve"> </w:t>
      </w:r>
      <w:proofErr w:type="spellStart"/>
      <w:r w:rsidRPr="00AA61EB">
        <w:rPr>
          <w:rFonts w:ascii="Candara" w:hAnsi="Candara"/>
        </w:rPr>
        <w:t>divljih</w:t>
      </w:r>
      <w:proofErr w:type="spellEnd"/>
      <w:r w:rsidRPr="00AA61EB">
        <w:rPr>
          <w:rFonts w:ascii="Candara" w:hAnsi="Candara"/>
        </w:rPr>
        <w:t xml:space="preserve"> </w:t>
      </w:r>
      <w:proofErr w:type="spellStart"/>
      <w:r w:rsidRPr="00AA61EB">
        <w:rPr>
          <w:rFonts w:ascii="Candara" w:hAnsi="Candara"/>
        </w:rPr>
        <w:t>deponija</w:t>
      </w:r>
      <w:proofErr w:type="spellEnd"/>
      <w:r w:rsidRPr="00AA61EB">
        <w:rPr>
          <w:rFonts w:ascii="Candara" w:hAnsi="Candara"/>
        </w:rPr>
        <w:t xml:space="preserve"> i </w:t>
      </w:r>
      <w:proofErr w:type="spellStart"/>
      <w:r w:rsidRPr="00AA61EB">
        <w:rPr>
          <w:rFonts w:ascii="Candara" w:hAnsi="Candara"/>
        </w:rPr>
        <w:t>bolju</w:t>
      </w:r>
      <w:proofErr w:type="spellEnd"/>
      <w:r w:rsidRPr="00AA61EB">
        <w:rPr>
          <w:rFonts w:ascii="Candara" w:hAnsi="Candara"/>
        </w:rPr>
        <w:t xml:space="preserve"> </w:t>
      </w:r>
      <w:proofErr w:type="spellStart"/>
      <w:r w:rsidRPr="00AA61EB">
        <w:rPr>
          <w:rFonts w:ascii="Candara" w:hAnsi="Candara"/>
        </w:rPr>
        <w:t>prohodnost</w:t>
      </w:r>
      <w:proofErr w:type="spellEnd"/>
      <w:r w:rsidRPr="00AA61EB">
        <w:rPr>
          <w:rFonts w:ascii="Candara" w:hAnsi="Candara"/>
        </w:rPr>
        <w:t xml:space="preserve"> </w:t>
      </w:r>
      <w:proofErr w:type="spellStart"/>
      <w:r w:rsidRPr="00AA61EB">
        <w:rPr>
          <w:rFonts w:ascii="Candara" w:hAnsi="Candara"/>
        </w:rPr>
        <w:t>puteva</w:t>
      </w:r>
      <w:proofErr w:type="spellEnd"/>
      <w:r w:rsidRPr="00AA61EB">
        <w:rPr>
          <w:rFonts w:ascii="Candara" w:hAnsi="Candara"/>
        </w:rPr>
        <w:t xml:space="preserve"> </w:t>
      </w:r>
      <w:proofErr w:type="spellStart"/>
      <w:r w:rsidRPr="00AA61EB">
        <w:rPr>
          <w:rFonts w:ascii="Candara" w:hAnsi="Candara"/>
        </w:rPr>
        <w:t>tokom</w:t>
      </w:r>
      <w:proofErr w:type="spellEnd"/>
      <w:r w:rsidRPr="00AA61EB">
        <w:rPr>
          <w:rFonts w:ascii="Candara" w:hAnsi="Candara"/>
        </w:rPr>
        <w:t xml:space="preserve"> </w:t>
      </w:r>
      <w:proofErr w:type="spellStart"/>
      <w:r w:rsidRPr="00AA61EB">
        <w:rPr>
          <w:rFonts w:ascii="Candara" w:hAnsi="Candara"/>
        </w:rPr>
        <w:t>zime</w:t>
      </w:r>
      <w:proofErr w:type="spellEnd"/>
      <w:r w:rsidRPr="00AA61EB">
        <w:rPr>
          <w:rFonts w:ascii="Candara" w:hAnsi="Candara"/>
        </w:rPr>
        <w:t>.</w:t>
      </w:r>
    </w:p>
    <w:p w14:paraId="01BEB47A" w14:textId="22C49E17" w:rsidR="00852261" w:rsidRPr="00AA61EB" w:rsidRDefault="00F05449" w:rsidP="00AA61EB">
      <w:pPr>
        <w:pStyle w:val="NormalWeb"/>
        <w:shd w:val="clear" w:color="auto" w:fill="FFFFFF"/>
        <w:spacing w:before="0" w:beforeAutospacing="0" w:after="0" w:afterAutospacing="0"/>
        <w:ind w:firstLine="720"/>
        <w:jc w:val="both"/>
        <w:rPr>
          <w:rFonts w:ascii="Candara" w:hAnsi="Candara"/>
        </w:rPr>
      </w:pPr>
      <w:r w:rsidRPr="00AA61EB">
        <w:rPr>
          <w:rFonts w:ascii="Candara" w:hAnsi="Candara"/>
        </w:rPr>
        <w:t xml:space="preserve">Doo Parking </w:t>
      </w:r>
      <w:proofErr w:type="spellStart"/>
      <w:r w:rsidRPr="00AA61EB">
        <w:rPr>
          <w:rFonts w:ascii="Candara" w:hAnsi="Candara"/>
        </w:rPr>
        <w:t>servis</w:t>
      </w:r>
      <w:proofErr w:type="spellEnd"/>
      <w:r w:rsidRPr="00AA61EB">
        <w:rPr>
          <w:rFonts w:ascii="Candara" w:hAnsi="Candara"/>
        </w:rPr>
        <w:t xml:space="preserve"> je </w:t>
      </w:r>
      <w:proofErr w:type="spellStart"/>
      <w:r w:rsidRPr="00AA61EB">
        <w:rPr>
          <w:rFonts w:ascii="Candara" w:hAnsi="Candara"/>
        </w:rPr>
        <w:t>izvršio</w:t>
      </w:r>
      <w:proofErr w:type="spellEnd"/>
      <w:r w:rsidR="00DD2E37" w:rsidRPr="00AA61EB">
        <w:rPr>
          <w:rFonts w:ascii="Candara" w:hAnsi="Candara"/>
        </w:rPr>
        <w:t xml:space="preserve"> </w:t>
      </w:r>
      <w:proofErr w:type="spellStart"/>
      <w:r w:rsidR="00DD2E37" w:rsidRPr="00AA61EB">
        <w:rPr>
          <w:rFonts w:ascii="Candara" w:hAnsi="Candara"/>
        </w:rPr>
        <w:t>instalacij</w:t>
      </w:r>
      <w:r w:rsidRPr="00AA61EB">
        <w:rPr>
          <w:rFonts w:ascii="Candara" w:hAnsi="Candara"/>
        </w:rPr>
        <w:t>u</w:t>
      </w:r>
      <w:proofErr w:type="spellEnd"/>
      <w:r w:rsidR="00DD2E37" w:rsidRPr="00AA61EB">
        <w:rPr>
          <w:rFonts w:ascii="Candara" w:hAnsi="Candara"/>
        </w:rPr>
        <w:t xml:space="preserve"> </w:t>
      </w:r>
      <w:r w:rsidR="003577FC">
        <w:rPr>
          <w:rFonts w:ascii="Candara" w:hAnsi="Candara"/>
        </w:rPr>
        <w:t>“</w:t>
      </w:r>
      <w:r w:rsidR="00DD2E37" w:rsidRPr="00AA61EB">
        <w:rPr>
          <w:rFonts w:ascii="Candara" w:hAnsi="Candara"/>
        </w:rPr>
        <w:t>Smart</w:t>
      </w:r>
      <w:r w:rsidR="003577FC">
        <w:rPr>
          <w:rFonts w:ascii="Candara" w:hAnsi="Candara"/>
        </w:rPr>
        <w:t>”</w:t>
      </w:r>
      <w:r w:rsidR="00DD2E37" w:rsidRPr="00AA61EB">
        <w:rPr>
          <w:rFonts w:ascii="Candara" w:hAnsi="Candara"/>
        </w:rPr>
        <w:t xml:space="preserve"> </w:t>
      </w:r>
      <w:proofErr w:type="spellStart"/>
      <w:r w:rsidR="00DD2E37" w:rsidRPr="00AA61EB">
        <w:rPr>
          <w:rFonts w:ascii="Candara" w:hAnsi="Candara"/>
        </w:rPr>
        <w:t>rampi</w:t>
      </w:r>
      <w:proofErr w:type="spellEnd"/>
      <w:r w:rsidR="00DD2E37" w:rsidRPr="00AA61EB">
        <w:rPr>
          <w:rFonts w:ascii="Candara" w:hAnsi="Candara"/>
        </w:rPr>
        <w:t xml:space="preserve"> u </w:t>
      </w:r>
      <w:proofErr w:type="spellStart"/>
      <w:r w:rsidR="00DD2E37" w:rsidRPr="00AA61EB">
        <w:rPr>
          <w:rFonts w:ascii="Candara" w:hAnsi="Candara"/>
        </w:rPr>
        <w:t>gradskoj</w:t>
      </w:r>
      <w:proofErr w:type="spellEnd"/>
      <w:r w:rsidR="00DD2E37" w:rsidRPr="00AA61EB">
        <w:rPr>
          <w:rFonts w:ascii="Candara" w:hAnsi="Candara"/>
        </w:rPr>
        <w:t xml:space="preserve"> </w:t>
      </w:r>
      <w:r w:rsidR="00461ECE" w:rsidRPr="00AA61EB">
        <w:rPr>
          <w:rFonts w:ascii="Candara" w:hAnsi="Candara"/>
        </w:rPr>
        <w:t xml:space="preserve">parking </w:t>
      </w:r>
      <w:proofErr w:type="spellStart"/>
      <w:r w:rsidR="00DD2E37" w:rsidRPr="00AA61EB">
        <w:rPr>
          <w:rFonts w:ascii="Candara" w:hAnsi="Candara"/>
        </w:rPr>
        <w:t>garaži</w:t>
      </w:r>
      <w:proofErr w:type="spellEnd"/>
      <w:r w:rsidR="00461ECE" w:rsidRPr="00AA61EB">
        <w:rPr>
          <w:rFonts w:ascii="Candara" w:hAnsi="Candara"/>
        </w:rPr>
        <w:t xml:space="preserve">. </w:t>
      </w:r>
      <w:r w:rsidR="00DD2E37" w:rsidRPr="00AA61EB">
        <w:rPr>
          <w:rFonts w:ascii="Candara" w:hAnsi="Candara"/>
        </w:rPr>
        <w:t xml:space="preserve"> </w:t>
      </w:r>
      <w:proofErr w:type="spellStart"/>
      <w:r w:rsidR="00461ECE" w:rsidRPr="00AA61EB">
        <w:rPr>
          <w:rFonts w:ascii="Candara" w:hAnsi="Candara"/>
        </w:rPr>
        <w:t>V</w:t>
      </w:r>
      <w:r w:rsidR="00DD2E37" w:rsidRPr="00AA61EB">
        <w:rPr>
          <w:rFonts w:ascii="Candara" w:hAnsi="Candara"/>
        </w:rPr>
        <w:t>rijedn</w:t>
      </w:r>
      <w:r w:rsidR="00461ECE" w:rsidRPr="00AA61EB">
        <w:rPr>
          <w:rFonts w:ascii="Candara" w:hAnsi="Candara"/>
        </w:rPr>
        <w:t>ost</w:t>
      </w:r>
      <w:proofErr w:type="spellEnd"/>
      <w:r w:rsidR="00461ECE" w:rsidRPr="00AA61EB">
        <w:rPr>
          <w:rFonts w:ascii="Candara" w:hAnsi="Candara"/>
        </w:rPr>
        <w:t xml:space="preserve"> </w:t>
      </w:r>
      <w:proofErr w:type="spellStart"/>
      <w:r w:rsidR="00461ECE" w:rsidRPr="00AA61EB">
        <w:rPr>
          <w:rFonts w:ascii="Candara" w:hAnsi="Candara"/>
        </w:rPr>
        <w:t>ove</w:t>
      </w:r>
      <w:proofErr w:type="spellEnd"/>
      <w:r w:rsidR="00461ECE" w:rsidRPr="00AA61EB">
        <w:rPr>
          <w:rFonts w:ascii="Candara" w:hAnsi="Candara"/>
        </w:rPr>
        <w:t xml:space="preserve"> </w:t>
      </w:r>
      <w:proofErr w:type="spellStart"/>
      <w:r w:rsidR="00461ECE" w:rsidRPr="00AA61EB">
        <w:rPr>
          <w:rFonts w:ascii="Candara" w:hAnsi="Candara"/>
        </w:rPr>
        <w:t>investicije</w:t>
      </w:r>
      <w:proofErr w:type="spellEnd"/>
      <w:r w:rsidR="00461ECE" w:rsidRPr="00AA61EB">
        <w:rPr>
          <w:rFonts w:ascii="Candara" w:hAnsi="Candara"/>
        </w:rPr>
        <w:t xml:space="preserve"> je</w:t>
      </w:r>
      <w:r w:rsidR="00DD2E37" w:rsidRPr="00AA61EB">
        <w:rPr>
          <w:rFonts w:ascii="Candara" w:hAnsi="Candara"/>
        </w:rPr>
        <w:t xml:space="preserve"> 70.000 </w:t>
      </w:r>
      <w:proofErr w:type="spellStart"/>
      <w:r w:rsidR="00DD2E37" w:rsidRPr="00AA61EB">
        <w:rPr>
          <w:rFonts w:ascii="Candara" w:hAnsi="Candara"/>
        </w:rPr>
        <w:t>eura</w:t>
      </w:r>
      <w:proofErr w:type="spellEnd"/>
      <w:r w:rsidRPr="00AA61EB">
        <w:rPr>
          <w:rFonts w:ascii="Candara" w:hAnsi="Candara"/>
        </w:rPr>
        <w:t xml:space="preserve">, a </w:t>
      </w:r>
      <w:proofErr w:type="spellStart"/>
      <w:r w:rsidRPr="00AA61EB">
        <w:rPr>
          <w:rFonts w:ascii="Candara" w:hAnsi="Candara"/>
        </w:rPr>
        <w:t>finansirala</w:t>
      </w:r>
      <w:proofErr w:type="spellEnd"/>
      <w:r w:rsidRPr="00AA61EB">
        <w:rPr>
          <w:rFonts w:ascii="Candara" w:hAnsi="Candara"/>
        </w:rPr>
        <w:t xml:space="preserve"> je </w:t>
      </w:r>
      <w:proofErr w:type="spellStart"/>
      <w:r w:rsidRPr="00AA61EB">
        <w:rPr>
          <w:rFonts w:ascii="Candara" w:hAnsi="Candara"/>
        </w:rPr>
        <w:t>Opština</w:t>
      </w:r>
      <w:proofErr w:type="spellEnd"/>
      <w:r w:rsidRPr="00AA61EB">
        <w:rPr>
          <w:rFonts w:ascii="Candara" w:hAnsi="Candara"/>
        </w:rPr>
        <w:t xml:space="preserve"> Bijelo Polje</w:t>
      </w:r>
      <w:r w:rsidR="00461ECE" w:rsidRPr="00AA61EB">
        <w:rPr>
          <w:rFonts w:ascii="Candara" w:hAnsi="Candara"/>
        </w:rPr>
        <w:t xml:space="preserve">. </w:t>
      </w:r>
    </w:p>
    <w:p w14:paraId="58D5125C" w14:textId="2202AB74" w:rsidR="0059087C" w:rsidRPr="00AA61EB" w:rsidRDefault="00852261" w:rsidP="00AA61EB">
      <w:pPr>
        <w:pStyle w:val="NormalWeb"/>
        <w:shd w:val="clear" w:color="auto" w:fill="FFFFFF"/>
        <w:spacing w:before="0" w:beforeAutospacing="0" w:after="0" w:afterAutospacing="0"/>
        <w:ind w:firstLine="720"/>
        <w:jc w:val="both"/>
        <w:rPr>
          <w:rFonts w:ascii="Candara" w:hAnsi="Candara"/>
        </w:rPr>
      </w:pPr>
      <w:r w:rsidRPr="00AA61EB">
        <w:rPr>
          <w:rFonts w:ascii="Candara" w:hAnsi="Candara"/>
        </w:rPr>
        <w:t xml:space="preserve">U </w:t>
      </w:r>
      <w:proofErr w:type="spellStart"/>
      <w:r w:rsidRPr="00AA61EB">
        <w:rPr>
          <w:rFonts w:ascii="Candara" w:hAnsi="Candara"/>
        </w:rPr>
        <w:t>Službi</w:t>
      </w:r>
      <w:proofErr w:type="spellEnd"/>
      <w:r w:rsidRPr="00AA61EB">
        <w:rPr>
          <w:rFonts w:ascii="Candara" w:hAnsi="Candara"/>
        </w:rPr>
        <w:t xml:space="preserve"> </w:t>
      </w:r>
      <w:proofErr w:type="spellStart"/>
      <w:r w:rsidRPr="00AA61EB">
        <w:rPr>
          <w:rFonts w:ascii="Candara" w:hAnsi="Candara"/>
        </w:rPr>
        <w:t>zaštite</w:t>
      </w:r>
      <w:proofErr w:type="spellEnd"/>
      <w:r w:rsidRPr="00AA61EB">
        <w:rPr>
          <w:rFonts w:ascii="Candara" w:hAnsi="Candara"/>
        </w:rPr>
        <w:t xml:space="preserve"> i </w:t>
      </w:r>
      <w:proofErr w:type="spellStart"/>
      <w:r w:rsidRPr="00AA61EB">
        <w:rPr>
          <w:rFonts w:ascii="Candara" w:hAnsi="Candara"/>
        </w:rPr>
        <w:t>spašavanja</w:t>
      </w:r>
      <w:proofErr w:type="spellEnd"/>
      <w:r w:rsidRPr="00AA61EB">
        <w:rPr>
          <w:rFonts w:ascii="Candara" w:hAnsi="Candara"/>
        </w:rPr>
        <w:t xml:space="preserve"> </w:t>
      </w:r>
      <w:proofErr w:type="spellStart"/>
      <w:r w:rsidRPr="00AA61EB">
        <w:rPr>
          <w:rFonts w:ascii="Candara" w:hAnsi="Candara"/>
        </w:rPr>
        <w:t>unaprijeđena</w:t>
      </w:r>
      <w:proofErr w:type="spellEnd"/>
      <w:r w:rsidRPr="00AA61EB">
        <w:rPr>
          <w:rFonts w:ascii="Candara" w:hAnsi="Candara"/>
        </w:rPr>
        <w:t xml:space="preserve"> je </w:t>
      </w:r>
      <w:proofErr w:type="spellStart"/>
      <w:r w:rsidRPr="00AA61EB">
        <w:rPr>
          <w:rFonts w:ascii="Candara" w:hAnsi="Candara"/>
        </w:rPr>
        <w:t>oprema</w:t>
      </w:r>
      <w:proofErr w:type="spellEnd"/>
      <w:r w:rsidRPr="00AA61EB">
        <w:rPr>
          <w:rFonts w:ascii="Candara" w:hAnsi="Candara"/>
        </w:rPr>
        <w:t xml:space="preserve"> i </w:t>
      </w:r>
      <w:proofErr w:type="spellStart"/>
      <w:r w:rsidRPr="00AA61EB">
        <w:rPr>
          <w:rFonts w:ascii="Candara" w:hAnsi="Candara"/>
        </w:rPr>
        <w:t>infrastruktura</w:t>
      </w:r>
      <w:proofErr w:type="spellEnd"/>
      <w:r w:rsidRPr="00AA61EB">
        <w:rPr>
          <w:rFonts w:ascii="Candara" w:hAnsi="Candara"/>
        </w:rPr>
        <w:t xml:space="preserve"> </w:t>
      </w: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ulaganja</w:t>
      </w:r>
      <w:proofErr w:type="spellEnd"/>
      <w:r w:rsidRPr="00AA61EB">
        <w:rPr>
          <w:rFonts w:ascii="Candara" w:hAnsi="Candara"/>
        </w:rPr>
        <w:t xml:space="preserve"> </w:t>
      </w:r>
      <w:proofErr w:type="spellStart"/>
      <w:r w:rsidRPr="00AA61EB">
        <w:rPr>
          <w:rFonts w:ascii="Candara" w:hAnsi="Candara"/>
        </w:rPr>
        <w:t>vrijedna</w:t>
      </w:r>
      <w:proofErr w:type="spellEnd"/>
      <w:r w:rsidRPr="00AA61EB">
        <w:rPr>
          <w:rFonts w:ascii="Candara" w:hAnsi="Candara"/>
        </w:rPr>
        <w:t xml:space="preserve"> </w:t>
      </w:r>
      <w:proofErr w:type="spellStart"/>
      <w:r w:rsidRPr="00AA61EB">
        <w:rPr>
          <w:rFonts w:ascii="Candara" w:hAnsi="Candara"/>
        </w:rPr>
        <w:t>preko</w:t>
      </w:r>
      <w:proofErr w:type="spellEnd"/>
      <w:r w:rsidRPr="00AA61EB">
        <w:rPr>
          <w:rFonts w:ascii="Candara" w:hAnsi="Candara"/>
        </w:rPr>
        <w:t xml:space="preserve"> 88.000 </w:t>
      </w:r>
      <w:proofErr w:type="spellStart"/>
      <w:r w:rsidRPr="00AA61EB">
        <w:rPr>
          <w:rFonts w:ascii="Candara" w:hAnsi="Candara"/>
        </w:rPr>
        <w:t>eura</w:t>
      </w:r>
      <w:proofErr w:type="spellEnd"/>
      <w:r w:rsidRPr="00AA61EB">
        <w:rPr>
          <w:rFonts w:ascii="Candara" w:hAnsi="Candara"/>
        </w:rPr>
        <w:t xml:space="preserve">. </w:t>
      </w:r>
      <w:proofErr w:type="spellStart"/>
      <w:r w:rsidRPr="00AA61EB">
        <w:rPr>
          <w:rFonts w:ascii="Candara" w:hAnsi="Candara"/>
        </w:rPr>
        <w:t>Adaptirani</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objekti</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w:t>
      </w:r>
      <w:proofErr w:type="spellStart"/>
      <w:r w:rsidRPr="00AA61EB">
        <w:rPr>
          <w:rFonts w:ascii="Candara" w:hAnsi="Candara"/>
        </w:rPr>
        <w:t>kupljena</w:t>
      </w:r>
      <w:proofErr w:type="spellEnd"/>
      <w:r w:rsidRPr="00AA61EB">
        <w:rPr>
          <w:rFonts w:ascii="Candara" w:hAnsi="Candara"/>
        </w:rPr>
        <w:t xml:space="preserve"> je </w:t>
      </w:r>
      <w:proofErr w:type="spellStart"/>
      <w:r w:rsidRPr="00AA61EB">
        <w:rPr>
          <w:rFonts w:ascii="Candara" w:hAnsi="Candara"/>
        </w:rPr>
        <w:t>kompletna</w:t>
      </w:r>
      <w:proofErr w:type="spellEnd"/>
      <w:r w:rsidRPr="00AA61EB">
        <w:rPr>
          <w:rFonts w:ascii="Candara" w:hAnsi="Candara"/>
        </w:rPr>
        <w:t xml:space="preserve"> </w:t>
      </w:r>
      <w:proofErr w:type="spellStart"/>
      <w:r w:rsidRPr="00AA61EB">
        <w:rPr>
          <w:rFonts w:ascii="Candara" w:hAnsi="Candara"/>
        </w:rPr>
        <w:t>ljetnja</w:t>
      </w:r>
      <w:proofErr w:type="spellEnd"/>
      <w:r w:rsidRPr="00AA61EB">
        <w:rPr>
          <w:rFonts w:ascii="Candara" w:hAnsi="Candara"/>
        </w:rPr>
        <w:t xml:space="preserve"> i </w:t>
      </w:r>
      <w:proofErr w:type="spellStart"/>
      <w:r w:rsidRPr="00AA61EB">
        <w:rPr>
          <w:rFonts w:ascii="Candara" w:hAnsi="Candara"/>
        </w:rPr>
        <w:t>zimska</w:t>
      </w:r>
      <w:proofErr w:type="spellEnd"/>
      <w:r w:rsidRPr="00AA61EB">
        <w:rPr>
          <w:rFonts w:ascii="Candara" w:hAnsi="Candara"/>
        </w:rPr>
        <w:t xml:space="preserve"> </w:t>
      </w:r>
      <w:proofErr w:type="spellStart"/>
      <w:r w:rsidRPr="00AA61EB">
        <w:rPr>
          <w:rFonts w:ascii="Candara" w:hAnsi="Candara"/>
        </w:rPr>
        <w:t>oprema</w:t>
      </w:r>
      <w:proofErr w:type="spellEnd"/>
      <w:r w:rsidRPr="00AA61EB">
        <w:rPr>
          <w:rFonts w:ascii="Candara" w:hAnsi="Candara"/>
        </w:rPr>
        <w:t xml:space="preserve"> za </w:t>
      </w:r>
      <w:proofErr w:type="spellStart"/>
      <w:r w:rsidRPr="00AA61EB">
        <w:rPr>
          <w:rFonts w:ascii="Candara" w:hAnsi="Candara"/>
        </w:rPr>
        <w:t>sve</w:t>
      </w:r>
      <w:proofErr w:type="spellEnd"/>
      <w:r w:rsidRPr="00AA61EB">
        <w:rPr>
          <w:rFonts w:ascii="Candara" w:hAnsi="Candara"/>
        </w:rPr>
        <w:t xml:space="preserve"> </w:t>
      </w:r>
      <w:proofErr w:type="spellStart"/>
      <w:r w:rsidRPr="00AA61EB">
        <w:rPr>
          <w:rFonts w:ascii="Candara" w:hAnsi="Candara"/>
        </w:rPr>
        <w:t>službenike</w:t>
      </w:r>
      <w:proofErr w:type="spellEnd"/>
      <w:r w:rsidRPr="00AA61EB">
        <w:rPr>
          <w:rFonts w:ascii="Candara" w:hAnsi="Candara"/>
        </w:rPr>
        <w:t xml:space="preserve">, a </w:t>
      </w:r>
      <w:proofErr w:type="spellStart"/>
      <w:r w:rsidRPr="00AA61EB">
        <w:rPr>
          <w:rStyle w:val="Strong"/>
          <w:rFonts w:ascii="Candara" w:hAnsi="Candara"/>
          <w:b w:val="0"/>
          <w:bCs w:val="0"/>
        </w:rPr>
        <w:t>vozni</w:t>
      </w:r>
      <w:proofErr w:type="spellEnd"/>
      <w:r w:rsidRPr="00AA61EB">
        <w:rPr>
          <w:rStyle w:val="Strong"/>
          <w:rFonts w:ascii="Candara" w:hAnsi="Candara"/>
          <w:b w:val="0"/>
          <w:bCs w:val="0"/>
        </w:rPr>
        <w:t xml:space="preserve"> park</w:t>
      </w:r>
      <w:r w:rsidRPr="00AA61EB">
        <w:rPr>
          <w:rFonts w:ascii="Candara" w:hAnsi="Candara"/>
        </w:rPr>
        <w:t xml:space="preserve"> je </w:t>
      </w:r>
      <w:proofErr w:type="spellStart"/>
      <w:r w:rsidRPr="00AA61EB">
        <w:rPr>
          <w:rFonts w:ascii="Candara" w:hAnsi="Candara"/>
        </w:rPr>
        <w:t>obogaćen</w:t>
      </w:r>
      <w:proofErr w:type="spellEnd"/>
      <w:r w:rsidRPr="00AA61EB">
        <w:rPr>
          <w:rFonts w:ascii="Candara" w:hAnsi="Candara"/>
        </w:rPr>
        <w:t xml:space="preserve"> </w:t>
      </w:r>
      <w:proofErr w:type="spellStart"/>
      <w:r w:rsidRPr="00AA61EB">
        <w:rPr>
          <w:rFonts w:ascii="Candara" w:hAnsi="Candara"/>
        </w:rPr>
        <w:t>vozilima</w:t>
      </w:r>
      <w:proofErr w:type="spellEnd"/>
      <w:r w:rsidRPr="00AA61EB">
        <w:rPr>
          <w:rFonts w:ascii="Candara" w:hAnsi="Candara"/>
        </w:rPr>
        <w:t xml:space="preserve"> za </w:t>
      </w:r>
      <w:proofErr w:type="spellStart"/>
      <w:r w:rsidRPr="00AA61EB">
        <w:rPr>
          <w:rFonts w:ascii="Candara" w:hAnsi="Candara"/>
        </w:rPr>
        <w:t>brze</w:t>
      </w:r>
      <w:proofErr w:type="spellEnd"/>
      <w:r w:rsidRPr="00AA61EB">
        <w:rPr>
          <w:rFonts w:ascii="Candara" w:hAnsi="Candara"/>
        </w:rPr>
        <w:t xml:space="preserve"> </w:t>
      </w:r>
      <w:proofErr w:type="spellStart"/>
      <w:r w:rsidRPr="00AA61EB">
        <w:rPr>
          <w:rFonts w:ascii="Candara" w:hAnsi="Candara"/>
        </w:rPr>
        <w:t>intervencije</w:t>
      </w:r>
      <w:proofErr w:type="spellEnd"/>
      <w:r w:rsidRPr="00AA61EB">
        <w:rPr>
          <w:rFonts w:ascii="Candara" w:hAnsi="Candara"/>
        </w:rPr>
        <w:t xml:space="preserve"> i </w:t>
      </w:r>
      <w:proofErr w:type="spellStart"/>
      <w:r w:rsidRPr="00AA61EB">
        <w:rPr>
          <w:rFonts w:ascii="Candara" w:hAnsi="Candara"/>
        </w:rPr>
        <w:t>šumske</w:t>
      </w:r>
      <w:proofErr w:type="spellEnd"/>
      <w:r w:rsidRPr="00AA61EB">
        <w:rPr>
          <w:rFonts w:ascii="Candara" w:hAnsi="Candara"/>
        </w:rPr>
        <w:t xml:space="preserve"> </w:t>
      </w:r>
      <w:proofErr w:type="spellStart"/>
      <w:r w:rsidRPr="00AA61EB">
        <w:rPr>
          <w:rFonts w:ascii="Candara" w:hAnsi="Candara"/>
        </w:rPr>
        <w:t>požare</w:t>
      </w:r>
      <w:proofErr w:type="spellEnd"/>
      <w:r w:rsidRPr="00AA61EB">
        <w:rPr>
          <w:rFonts w:ascii="Candara" w:hAnsi="Candara"/>
        </w:rPr>
        <w:t xml:space="preserve">. </w:t>
      </w:r>
      <w:proofErr w:type="spellStart"/>
      <w:r w:rsidRPr="00AA61EB">
        <w:rPr>
          <w:rFonts w:ascii="Candara" w:hAnsi="Candara"/>
        </w:rPr>
        <w:t>Posebno</w:t>
      </w:r>
      <w:proofErr w:type="spellEnd"/>
      <w:r w:rsidRPr="00AA61EB">
        <w:rPr>
          <w:rFonts w:ascii="Candara" w:hAnsi="Candara"/>
        </w:rPr>
        <w:t xml:space="preserve"> </w:t>
      </w:r>
      <w:proofErr w:type="spellStart"/>
      <w:r w:rsidRPr="00AA61EB">
        <w:rPr>
          <w:rFonts w:ascii="Candara" w:hAnsi="Candara"/>
        </w:rPr>
        <w:t>ističemo</w:t>
      </w:r>
      <w:proofErr w:type="spellEnd"/>
      <w:r w:rsidRPr="00AA61EB">
        <w:rPr>
          <w:rFonts w:ascii="Candara" w:hAnsi="Candara"/>
        </w:rPr>
        <w:t xml:space="preserve"> </w:t>
      </w:r>
      <w:proofErr w:type="spellStart"/>
      <w:r w:rsidRPr="00AA61EB">
        <w:rPr>
          <w:rFonts w:ascii="Candara" w:hAnsi="Candara"/>
        </w:rPr>
        <w:t>donacije</w:t>
      </w:r>
      <w:proofErr w:type="spellEnd"/>
      <w:r w:rsidRPr="00AA61EB">
        <w:rPr>
          <w:rFonts w:ascii="Candara" w:hAnsi="Candara"/>
        </w:rPr>
        <w:t xml:space="preserve"> – </w:t>
      </w:r>
      <w:proofErr w:type="spellStart"/>
      <w:r w:rsidRPr="00AA61EB">
        <w:rPr>
          <w:rFonts w:ascii="Candara" w:hAnsi="Candara"/>
        </w:rPr>
        <w:t>navalno</w:t>
      </w:r>
      <w:proofErr w:type="spellEnd"/>
      <w:r w:rsidRPr="00AA61EB">
        <w:rPr>
          <w:rFonts w:ascii="Candara" w:hAnsi="Candara"/>
        </w:rPr>
        <w:t xml:space="preserve"> </w:t>
      </w:r>
      <w:proofErr w:type="spellStart"/>
      <w:r w:rsidRPr="00AA61EB">
        <w:rPr>
          <w:rFonts w:ascii="Candara" w:hAnsi="Candara"/>
        </w:rPr>
        <w:t>vozilo</w:t>
      </w:r>
      <w:proofErr w:type="spellEnd"/>
      <w:r w:rsidRPr="00AA61EB">
        <w:rPr>
          <w:rFonts w:ascii="Candara" w:hAnsi="Candara"/>
        </w:rPr>
        <w:t xml:space="preserve"> </w:t>
      </w:r>
      <w:proofErr w:type="spellStart"/>
      <w:r w:rsidRPr="00AA61EB">
        <w:rPr>
          <w:rFonts w:ascii="Candara" w:hAnsi="Candara"/>
        </w:rPr>
        <w:t>marke</w:t>
      </w:r>
      <w:proofErr w:type="spellEnd"/>
      <w:r w:rsidRPr="00AA61EB">
        <w:rPr>
          <w:rFonts w:ascii="Candara" w:hAnsi="Candara"/>
        </w:rPr>
        <w:t xml:space="preserve"> Volvo F6 </w:t>
      </w:r>
      <w:r w:rsidR="003577FC">
        <w:rPr>
          <w:rFonts w:ascii="Candara" w:hAnsi="Candara"/>
        </w:rPr>
        <w:t xml:space="preserve">od </w:t>
      </w:r>
      <w:proofErr w:type="spellStart"/>
      <w:r w:rsidR="003577FC">
        <w:rPr>
          <w:rFonts w:ascii="Candara" w:hAnsi="Candara"/>
        </w:rPr>
        <w:t>organizacije</w:t>
      </w:r>
      <w:proofErr w:type="spellEnd"/>
      <w:r w:rsidR="003577FC">
        <w:rPr>
          <w:rFonts w:ascii="Candara" w:hAnsi="Candara"/>
        </w:rPr>
        <w:t xml:space="preserve"> “Florijan”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Velike</w:t>
      </w:r>
      <w:proofErr w:type="spellEnd"/>
      <w:r w:rsidRPr="00AA61EB">
        <w:rPr>
          <w:rFonts w:ascii="Candara" w:hAnsi="Candara"/>
        </w:rPr>
        <w:t xml:space="preserve"> </w:t>
      </w:r>
      <w:proofErr w:type="spellStart"/>
      <w:r w:rsidRPr="00AA61EB">
        <w:rPr>
          <w:rFonts w:ascii="Candara" w:hAnsi="Candara"/>
        </w:rPr>
        <w:t>Britanije</w:t>
      </w:r>
      <w:proofErr w:type="spellEnd"/>
      <w:r w:rsidRPr="00AA61EB">
        <w:rPr>
          <w:rFonts w:ascii="Candara" w:hAnsi="Candara"/>
        </w:rPr>
        <w:t xml:space="preserve"> i </w:t>
      </w:r>
      <w:proofErr w:type="spellStart"/>
      <w:r w:rsidRPr="00AA61EB">
        <w:rPr>
          <w:rFonts w:ascii="Candara" w:hAnsi="Candara"/>
        </w:rPr>
        <w:t>vozilo</w:t>
      </w:r>
      <w:proofErr w:type="spellEnd"/>
      <w:r w:rsidRPr="00AA61EB">
        <w:rPr>
          <w:rFonts w:ascii="Candara" w:hAnsi="Candara"/>
        </w:rPr>
        <w:t xml:space="preserve"> Unimog 1600 </w:t>
      </w:r>
      <w:r w:rsidR="00DF2F7F">
        <w:rPr>
          <w:rFonts w:ascii="Candara" w:hAnsi="Candara"/>
        </w:rPr>
        <w:t>od</w:t>
      </w:r>
      <w:r w:rsidRPr="00AA61EB">
        <w:rPr>
          <w:rFonts w:ascii="Candara" w:hAnsi="Candara"/>
        </w:rPr>
        <w:t xml:space="preserve"> </w:t>
      </w:r>
      <w:proofErr w:type="spellStart"/>
      <w:r w:rsidRPr="00AA61EB">
        <w:rPr>
          <w:rFonts w:ascii="Candara" w:hAnsi="Candara"/>
        </w:rPr>
        <w:t>Bugarske</w:t>
      </w:r>
      <w:proofErr w:type="spellEnd"/>
      <w:r w:rsidRPr="00AA61EB">
        <w:rPr>
          <w:rFonts w:ascii="Candara" w:hAnsi="Candara"/>
        </w:rPr>
        <w:t xml:space="preserve"> </w:t>
      </w:r>
      <w:proofErr w:type="spellStart"/>
      <w:r w:rsidRPr="00AA61EB">
        <w:rPr>
          <w:rFonts w:ascii="Candara" w:hAnsi="Candara"/>
        </w:rPr>
        <w:t>ambasade</w:t>
      </w:r>
      <w:proofErr w:type="spellEnd"/>
      <w:r w:rsidRPr="00AA61EB">
        <w:rPr>
          <w:rFonts w:ascii="Candara" w:hAnsi="Candara"/>
        </w:rPr>
        <w:t>.</w:t>
      </w:r>
    </w:p>
    <w:p w14:paraId="60A8373E" w14:textId="4C3BB5AC"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lang w:val="pl-PL"/>
        </w:rPr>
        <w:t xml:space="preserve">Za sve navedeno, kao i za ostale realizovane projekte iz oblasti lokalne infrastrukture, bilo je potrebno obezbijediti značajne finansijske iznose, koji su ostvareni iz sopstvenih izvora, dijelom iz kapitalnog budžeta Crne Gore, zatim dobrom pripremom projekata i obezbjeđenjem dijela sredstava iz međunarodnih donacija, sve sa našim najbitnijim ciljem, da spremni dočekamo efekte izgradnje autoputa i tako zajedno riješimo najveće probleme sjevera, visoku nezaposlenost posebno mladih ljudi i zaustavimo iseljavanje naših građana iz sjevernog regiona. </w:t>
      </w:r>
    </w:p>
    <w:p w14:paraId="75280E3B" w14:textId="77777777" w:rsidR="00CF50E2" w:rsidRPr="00AA61EB" w:rsidRDefault="00CF50E2" w:rsidP="00AA61EB">
      <w:pPr>
        <w:autoSpaceDE w:val="0"/>
        <w:autoSpaceDN w:val="0"/>
        <w:adjustRightInd w:val="0"/>
        <w:jc w:val="both"/>
        <w:rPr>
          <w:rFonts w:ascii="Candara" w:hAnsi="Candara" w:cs="Arial"/>
          <w:lang w:val="pl-PL"/>
        </w:rPr>
      </w:pPr>
    </w:p>
    <w:p w14:paraId="5A8D948C" w14:textId="56467650" w:rsidR="00563086" w:rsidRPr="00DF2F7F" w:rsidRDefault="00563086" w:rsidP="00DF2F7F">
      <w:pPr>
        <w:pStyle w:val="ListParagraph"/>
        <w:numPr>
          <w:ilvl w:val="0"/>
          <w:numId w:val="33"/>
        </w:numPr>
        <w:autoSpaceDE w:val="0"/>
        <w:autoSpaceDN w:val="0"/>
        <w:adjustRightInd w:val="0"/>
        <w:jc w:val="both"/>
        <w:rPr>
          <w:rFonts w:ascii="Candara" w:hAnsi="Candara" w:cs="Arial"/>
          <w:b/>
          <w:i/>
          <w:sz w:val="24"/>
          <w:szCs w:val="24"/>
          <w:lang w:val="pl-PL"/>
        </w:rPr>
      </w:pPr>
      <w:r w:rsidRPr="00DF2F7F">
        <w:rPr>
          <w:rFonts w:ascii="Candara" w:hAnsi="Candara" w:cs="Arial"/>
          <w:b/>
          <w:i/>
          <w:sz w:val="24"/>
          <w:szCs w:val="24"/>
          <w:lang w:val="pl-PL"/>
        </w:rPr>
        <w:t>Socijalna politika</w:t>
      </w:r>
      <w:r w:rsidR="00FE01AF" w:rsidRPr="00DF2F7F">
        <w:rPr>
          <w:rFonts w:ascii="Candara" w:hAnsi="Candara" w:cs="Arial"/>
          <w:b/>
          <w:i/>
          <w:sz w:val="24"/>
          <w:szCs w:val="24"/>
          <w:lang w:val="pl-PL"/>
        </w:rPr>
        <w:t xml:space="preserve"> </w:t>
      </w:r>
      <w:r w:rsidRPr="00DF2F7F">
        <w:rPr>
          <w:rFonts w:ascii="Candara" w:hAnsi="Candara" w:cs="Arial"/>
          <w:b/>
          <w:i/>
          <w:sz w:val="24"/>
          <w:szCs w:val="24"/>
          <w:lang w:val="pl-PL"/>
        </w:rPr>
        <w:t>i civilni sektor</w:t>
      </w:r>
    </w:p>
    <w:p w14:paraId="0488B673" w14:textId="77777777"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lang w:val="pl-PL"/>
        </w:rPr>
        <w:t xml:space="preserve">Značajnim ulaganjima u infrastrukturu u svim oblastima života (zdravstvo, školstvo, sport, kultura),  poboljšali smo uslove života svih građana i stvorili bolje uslove za razvoj privrede.  </w:t>
      </w:r>
    </w:p>
    <w:p w14:paraId="0BCC095C" w14:textId="77777777"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lang w:val="pl-PL"/>
        </w:rPr>
        <w:t xml:space="preserve">Sve ovo zajedno dokazuje da smo nastojali da snažno razvijemo ukupan društveni ambijent i život u svim njegovim segmentima i na svim nivoima. </w:t>
      </w:r>
    </w:p>
    <w:p w14:paraId="4283A4B3" w14:textId="5B784553" w:rsidR="00DF2F7F" w:rsidRDefault="00563086" w:rsidP="003577FC">
      <w:pPr>
        <w:autoSpaceDE w:val="0"/>
        <w:autoSpaceDN w:val="0"/>
        <w:adjustRightInd w:val="0"/>
        <w:ind w:firstLine="360"/>
        <w:jc w:val="both"/>
        <w:rPr>
          <w:rFonts w:ascii="Candara" w:hAnsi="Candara" w:cs="Arial"/>
          <w:lang w:val="pl-PL"/>
        </w:rPr>
      </w:pPr>
      <w:r w:rsidRPr="00AA61EB">
        <w:rPr>
          <w:rFonts w:ascii="Candara" w:hAnsi="Candara" w:cs="Arial"/>
          <w:b/>
          <w:i/>
          <w:lang w:val="pl-PL"/>
        </w:rPr>
        <w:t xml:space="preserve">  </w:t>
      </w:r>
      <w:r w:rsidRPr="00AA61EB">
        <w:rPr>
          <w:rFonts w:ascii="Candara" w:hAnsi="Candara" w:cs="Arial"/>
          <w:b/>
          <w:i/>
          <w:lang w:val="pl-PL"/>
        </w:rPr>
        <w:tab/>
      </w:r>
      <w:r w:rsidRPr="00AA61EB">
        <w:rPr>
          <w:rFonts w:ascii="Candara" w:hAnsi="Candara" w:cs="Arial"/>
          <w:lang w:val="pl-PL"/>
        </w:rPr>
        <w:t>Svjesni smo da se socijalni kapital, koji odražava izvjesni stepen lokalne društvene kohezije, može povećati samo stimulisanjem učešća građana u životu zajednice</w:t>
      </w:r>
      <w:r w:rsidR="00DA258E" w:rsidRPr="00AA61EB">
        <w:rPr>
          <w:rFonts w:ascii="Candara" w:hAnsi="Candara" w:cs="Arial"/>
          <w:lang w:val="pl-PL"/>
        </w:rPr>
        <w:t>,</w:t>
      </w:r>
      <w:r w:rsidRPr="00AA61EB">
        <w:rPr>
          <w:rFonts w:ascii="Candara" w:hAnsi="Candara" w:cs="Arial"/>
          <w:lang w:val="pl-PL"/>
        </w:rPr>
        <w:t xml:space="preserve"> jer im se na taj način pruža mogućnost ličnog iskazivanja i preuzimanja ravnopravnih uloga.</w:t>
      </w:r>
    </w:p>
    <w:p w14:paraId="237E70FA" w14:textId="77777777" w:rsidR="003577FC" w:rsidRPr="003577FC" w:rsidRDefault="003577FC" w:rsidP="003577FC">
      <w:pPr>
        <w:autoSpaceDE w:val="0"/>
        <w:autoSpaceDN w:val="0"/>
        <w:adjustRightInd w:val="0"/>
        <w:ind w:firstLine="360"/>
        <w:jc w:val="both"/>
        <w:rPr>
          <w:rFonts w:ascii="Candara" w:hAnsi="Candara" w:cs="Arial"/>
          <w:lang w:val="pl-PL"/>
        </w:rPr>
      </w:pPr>
    </w:p>
    <w:p w14:paraId="01056F99" w14:textId="0BEDF2AE" w:rsidR="00563086" w:rsidRPr="00AA61EB" w:rsidRDefault="00563086" w:rsidP="00377730">
      <w:pPr>
        <w:autoSpaceDE w:val="0"/>
        <w:autoSpaceDN w:val="0"/>
        <w:adjustRightInd w:val="0"/>
        <w:ind w:firstLine="720"/>
        <w:jc w:val="both"/>
        <w:rPr>
          <w:rFonts w:ascii="Candara" w:hAnsi="Candara" w:cs="Arial"/>
          <w:lang w:val="pl-PL"/>
        </w:rPr>
      </w:pPr>
      <w:r w:rsidRPr="00AA61EB">
        <w:rPr>
          <w:rFonts w:ascii="Candara" w:hAnsi="Candara" w:cs="Arial"/>
          <w:b/>
          <w:i/>
          <w:lang w:val="pl-PL"/>
        </w:rPr>
        <w:t xml:space="preserve">U oblasti zdravstva </w:t>
      </w:r>
      <w:r w:rsidRPr="00AA61EB">
        <w:rPr>
          <w:rFonts w:ascii="Candara" w:hAnsi="Candara" w:cs="Arial"/>
          <w:lang w:val="pl-PL"/>
        </w:rPr>
        <w:t>u 202</w:t>
      </w:r>
      <w:r w:rsidR="00ED7EBF" w:rsidRPr="00AA61EB">
        <w:rPr>
          <w:rFonts w:ascii="Candara" w:hAnsi="Candara" w:cs="Arial"/>
          <w:lang w:val="pl-PL"/>
        </w:rPr>
        <w:t>4</w:t>
      </w:r>
      <w:r w:rsidRPr="00AA61EB">
        <w:rPr>
          <w:rFonts w:ascii="Candara" w:hAnsi="Candara" w:cs="Arial"/>
          <w:lang w:val="pl-PL"/>
        </w:rPr>
        <w:t xml:space="preserve">. godini, postignuti su zavidni rezultati u organizacionom, kadrovskom i materijalnom jačanju organizacije Opšte bolnice i Doma zdravlja kao i u rješavanju aktuelnih pitanja u cjelini, kroz sprovođenje programskih aktivnosti ovih značajnih institucija.  </w:t>
      </w:r>
    </w:p>
    <w:p w14:paraId="33BFD4E9" w14:textId="1E9E5B7B" w:rsidR="008214F3" w:rsidRPr="00AA61EB" w:rsidRDefault="00B16003" w:rsidP="00377730">
      <w:pPr>
        <w:ind w:firstLine="720"/>
        <w:jc w:val="both"/>
        <w:rPr>
          <w:rFonts w:ascii="Candara" w:hAnsi="Candara" w:cs="Arial"/>
        </w:rPr>
      </w:pPr>
      <w:proofErr w:type="spellStart"/>
      <w:r w:rsidRPr="00AA61EB">
        <w:rPr>
          <w:rFonts w:ascii="Candara" w:hAnsi="Candara" w:cs="Arial"/>
        </w:rPr>
        <w:t>Opština</w:t>
      </w:r>
      <w:proofErr w:type="spellEnd"/>
      <w:r w:rsidRPr="00AA61EB">
        <w:rPr>
          <w:rFonts w:ascii="Candara" w:hAnsi="Candara" w:cs="Arial"/>
        </w:rPr>
        <w:t xml:space="preserve"> Bijelo Polje i JZU Dom </w:t>
      </w:r>
      <w:proofErr w:type="spellStart"/>
      <w:r w:rsidR="003577FC">
        <w:rPr>
          <w:rFonts w:ascii="Candara" w:hAnsi="Candara" w:cs="Arial"/>
        </w:rPr>
        <w:t>z</w:t>
      </w:r>
      <w:r w:rsidRPr="00AA61EB">
        <w:rPr>
          <w:rFonts w:ascii="Candara" w:hAnsi="Candara" w:cs="Arial"/>
        </w:rPr>
        <w:t>dravlja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003577FC">
        <w:rPr>
          <w:rFonts w:ascii="Candara" w:hAnsi="Candara" w:cs="Arial"/>
        </w:rPr>
        <w:t>zaključili</w:t>
      </w:r>
      <w:proofErr w:type="spellEnd"/>
      <w:r w:rsidRPr="00AA61EB">
        <w:rPr>
          <w:rFonts w:ascii="Candara" w:hAnsi="Candara" w:cs="Arial"/>
        </w:rPr>
        <w:t xml:space="preserve"> </w:t>
      </w:r>
      <w:proofErr w:type="spellStart"/>
      <w:r w:rsidRPr="00AA61EB">
        <w:rPr>
          <w:rFonts w:ascii="Candara" w:hAnsi="Candara" w:cs="Arial"/>
        </w:rPr>
        <w:t>Sporazum</w:t>
      </w:r>
      <w:proofErr w:type="spellEnd"/>
      <w:r w:rsidRPr="00AA61EB">
        <w:rPr>
          <w:rFonts w:ascii="Candara" w:hAnsi="Candara" w:cs="Arial"/>
        </w:rPr>
        <w:t xml:space="preserve"> o </w:t>
      </w:r>
      <w:proofErr w:type="spellStart"/>
      <w:r w:rsidRPr="00AA61EB">
        <w:rPr>
          <w:rFonts w:ascii="Candara" w:hAnsi="Candara" w:cs="Arial"/>
        </w:rPr>
        <w:t>saradnji</w:t>
      </w:r>
      <w:proofErr w:type="spellEnd"/>
      <w:r w:rsidRPr="00AA61EB">
        <w:rPr>
          <w:rFonts w:ascii="Candara" w:hAnsi="Candara" w:cs="Arial"/>
        </w:rPr>
        <w:t xml:space="preserve"> u </w:t>
      </w:r>
      <w:proofErr w:type="spellStart"/>
      <w:r w:rsidRPr="00AA61EB">
        <w:rPr>
          <w:rFonts w:ascii="Candara" w:hAnsi="Candara" w:cs="Arial"/>
        </w:rPr>
        <w:t>cilju</w:t>
      </w:r>
      <w:proofErr w:type="spellEnd"/>
      <w:r w:rsidRPr="00AA61EB">
        <w:rPr>
          <w:rFonts w:ascii="Candara" w:hAnsi="Candara" w:cs="Arial"/>
        </w:rPr>
        <w:t xml:space="preserve"> </w:t>
      </w:r>
      <w:proofErr w:type="spellStart"/>
      <w:r w:rsidRPr="00AA61EB">
        <w:rPr>
          <w:rFonts w:ascii="Candara" w:hAnsi="Candara" w:cs="Arial"/>
        </w:rPr>
        <w:t>obezbjeđivanja</w:t>
      </w:r>
      <w:proofErr w:type="spellEnd"/>
      <w:r w:rsidRPr="00AA61EB">
        <w:rPr>
          <w:rFonts w:ascii="Candara" w:hAnsi="Candara" w:cs="Arial"/>
        </w:rPr>
        <w:t xml:space="preserve"> </w:t>
      </w:r>
      <w:proofErr w:type="spellStart"/>
      <w:r w:rsidRPr="00AA61EB">
        <w:rPr>
          <w:rFonts w:ascii="Candara" w:hAnsi="Candara" w:cs="Arial"/>
        </w:rPr>
        <w:t>uslova</w:t>
      </w:r>
      <w:proofErr w:type="spellEnd"/>
      <w:r w:rsidRPr="00AA61EB">
        <w:rPr>
          <w:rFonts w:ascii="Candara" w:hAnsi="Candara" w:cs="Arial"/>
        </w:rPr>
        <w:t xml:space="preserve"> za </w:t>
      </w:r>
      <w:proofErr w:type="spellStart"/>
      <w:r w:rsidRPr="00AA61EB">
        <w:rPr>
          <w:rFonts w:ascii="Candara" w:hAnsi="Candara" w:cs="Arial"/>
        </w:rPr>
        <w:t>kontinuiran</w:t>
      </w:r>
      <w:proofErr w:type="spellEnd"/>
      <w:r w:rsidRPr="00AA61EB">
        <w:rPr>
          <w:rFonts w:ascii="Candara" w:hAnsi="Candara" w:cs="Arial"/>
        </w:rPr>
        <w:t xml:space="preserve"> rad </w:t>
      </w:r>
      <w:proofErr w:type="spellStart"/>
      <w:r w:rsidRPr="00AA61EB">
        <w:rPr>
          <w:rFonts w:ascii="Candara" w:hAnsi="Candara" w:cs="Arial"/>
        </w:rPr>
        <w:t>zdravstvenih</w:t>
      </w:r>
      <w:proofErr w:type="spellEnd"/>
      <w:r w:rsidRPr="00AA61EB">
        <w:rPr>
          <w:rFonts w:ascii="Candara" w:hAnsi="Candara" w:cs="Arial"/>
        </w:rPr>
        <w:t xml:space="preserve"> </w:t>
      </w:r>
      <w:proofErr w:type="spellStart"/>
      <w:r w:rsidRPr="00AA61EB">
        <w:rPr>
          <w:rFonts w:ascii="Candara" w:hAnsi="Candara" w:cs="Arial"/>
        </w:rPr>
        <w:t>ambulanti</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seoskom</w:t>
      </w:r>
      <w:proofErr w:type="spellEnd"/>
      <w:r w:rsidRPr="00AA61EB">
        <w:rPr>
          <w:rFonts w:ascii="Candara" w:hAnsi="Candara" w:cs="Arial"/>
        </w:rPr>
        <w:t xml:space="preserve"> </w:t>
      </w:r>
      <w:proofErr w:type="spellStart"/>
      <w:r w:rsidRPr="00AA61EB">
        <w:rPr>
          <w:rFonts w:ascii="Candara" w:hAnsi="Candara" w:cs="Arial"/>
        </w:rPr>
        <w:t>području</w:t>
      </w:r>
      <w:proofErr w:type="spellEnd"/>
      <w:r w:rsidRPr="00AA61EB">
        <w:rPr>
          <w:rFonts w:ascii="Candara" w:hAnsi="Candara" w:cs="Arial"/>
        </w:rPr>
        <w:t xml:space="preserve">. Kako je </w:t>
      </w:r>
      <w:proofErr w:type="spellStart"/>
      <w:r w:rsidRPr="00AA61EB">
        <w:rPr>
          <w:rFonts w:ascii="Candara" w:hAnsi="Candara" w:cs="Arial"/>
        </w:rPr>
        <w:t>dostupnost</w:t>
      </w:r>
      <w:proofErr w:type="spellEnd"/>
      <w:r w:rsidRPr="00AA61EB">
        <w:rPr>
          <w:rFonts w:ascii="Candara" w:hAnsi="Candara" w:cs="Arial"/>
        </w:rPr>
        <w:t xml:space="preserve"> </w:t>
      </w:r>
      <w:proofErr w:type="spellStart"/>
      <w:r w:rsidRPr="00AA61EB">
        <w:rPr>
          <w:rFonts w:ascii="Candara" w:hAnsi="Candara" w:cs="Arial"/>
        </w:rPr>
        <w:t>jedno</w:t>
      </w:r>
      <w:proofErr w:type="spellEnd"/>
      <w:r w:rsidRPr="00AA61EB">
        <w:rPr>
          <w:rFonts w:ascii="Candara" w:hAnsi="Candara" w:cs="Arial"/>
        </w:rPr>
        <w:t xml:space="preserve"> </w:t>
      </w:r>
      <w:proofErr w:type="spellStart"/>
      <w:r w:rsidRPr="00AA61EB">
        <w:rPr>
          <w:rFonts w:ascii="Candara" w:hAnsi="Candara" w:cs="Arial"/>
        </w:rPr>
        <w:t>od</w:t>
      </w:r>
      <w:proofErr w:type="spellEnd"/>
      <w:r w:rsidRPr="00AA61EB">
        <w:rPr>
          <w:rFonts w:ascii="Candara" w:hAnsi="Candara" w:cs="Arial"/>
        </w:rPr>
        <w:t xml:space="preserve"> </w:t>
      </w:r>
      <w:proofErr w:type="spellStart"/>
      <w:r w:rsidRPr="00AA61EB">
        <w:rPr>
          <w:rFonts w:ascii="Candara" w:hAnsi="Candara" w:cs="Arial"/>
        </w:rPr>
        <w:t>načela</w:t>
      </w:r>
      <w:proofErr w:type="spellEnd"/>
      <w:r w:rsidRPr="00AA61EB">
        <w:rPr>
          <w:rFonts w:ascii="Candara" w:hAnsi="Candara" w:cs="Arial"/>
        </w:rPr>
        <w:t xml:space="preserve"> </w:t>
      </w:r>
      <w:proofErr w:type="spellStart"/>
      <w:r w:rsidRPr="00AA61EB">
        <w:rPr>
          <w:rFonts w:ascii="Candara" w:hAnsi="Candara" w:cs="Arial"/>
        </w:rPr>
        <w:t>zdravstvene</w:t>
      </w:r>
      <w:proofErr w:type="spellEnd"/>
      <w:r w:rsidRPr="00AA61EB">
        <w:rPr>
          <w:rFonts w:ascii="Candara" w:hAnsi="Candara" w:cs="Arial"/>
        </w:rPr>
        <w:t xml:space="preserve"> </w:t>
      </w:r>
      <w:proofErr w:type="spellStart"/>
      <w:r w:rsidRPr="00AA61EB">
        <w:rPr>
          <w:rFonts w:ascii="Candara" w:hAnsi="Candara" w:cs="Arial"/>
        </w:rPr>
        <w:t>zaštite</w:t>
      </w:r>
      <w:proofErr w:type="spellEnd"/>
      <w:r w:rsidRPr="00AA61EB">
        <w:rPr>
          <w:rFonts w:ascii="Candara" w:hAnsi="Candara" w:cs="Arial"/>
        </w:rPr>
        <w:t xml:space="preserve"> </w:t>
      </w:r>
      <w:proofErr w:type="spellStart"/>
      <w:r w:rsidRPr="00AA61EB">
        <w:rPr>
          <w:rFonts w:ascii="Candara" w:hAnsi="Candara" w:cs="Arial"/>
        </w:rPr>
        <w:t>kojim</w:t>
      </w:r>
      <w:proofErr w:type="spellEnd"/>
      <w:r w:rsidRPr="00AA61EB">
        <w:rPr>
          <w:rFonts w:ascii="Candara" w:hAnsi="Candara" w:cs="Arial"/>
        </w:rPr>
        <w:t xml:space="preserve"> se </w:t>
      </w:r>
      <w:proofErr w:type="spellStart"/>
      <w:r w:rsidRPr="00AA61EB">
        <w:rPr>
          <w:rFonts w:ascii="Candara" w:hAnsi="Candara" w:cs="Arial"/>
        </w:rPr>
        <w:t>omogoćuvaju</w:t>
      </w:r>
      <w:proofErr w:type="spellEnd"/>
      <w:r w:rsidRPr="00AA61EB">
        <w:rPr>
          <w:rFonts w:ascii="Candara" w:hAnsi="Candara" w:cs="Arial"/>
        </w:rPr>
        <w:t xml:space="preserve"> </w:t>
      </w:r>
      <w:proofErr w:type="spellStart"/>
      <w:r w:rsidRPr="00AA61EB">
        <w:rPr>
          <w:rFonts w:ascii="Candara" w:hAnsi="Candara" w:cs="Arial"/>
        </w:rPr>
        <w:t>jednaki</w:t>
      </w:r>
      <w:proofErr w:type="spellEnd"/>
      <w:r w:rsidRPr="00AA61EB">
        <w:rPr>
          <w:rFonts w:ascii="Candara" w:hAnsi="Candara" w:cs="Arial"/>
        </w:rPr>
        <w:t xml:space="preserve"> </w:t>
      </w:r>
      <w:proofErr w:type="spellStart"/>
      <w:r w:rsidRPr="00AA61EB">
        <w:rPr>
          <w:rFonts w:ascii="Candara" w:hAnsi="Candara" w:cs="Arial"/>
        </w:rPr>
        <w:t>uslovi</w:t>
      </w:r>
      <w:proofErr w:type="spellEnd"/>
      <w:r w:rsidRPr="00AA61EB">
        <w:rPr>
          <w:rFonts w:ascii="Candara" w:hAnsi="Candara" w:cs="Arial"/>
        </w:rPr>
        <w:t xml:space="preserve"> </w:t>
      </w:r>
      <w:proofErr w:type="spellStart"/>
      <w:r w:rsidRPr="00AA61EB">
        <w:rPr>
          <w:rFonts w:ascii="Candara" w:hAnsi="Candara" w:cs="Arial"/>
        </w:rPr>
        <w:t>ostvarivanja</w:t>
      </w:r>
      <w:proofErr w:type="spellEnd"/>
      <w:r w:rsidRPr="00AA61EB">
        <w:rPr>
          <w:rFonts w:ascii="Candara" w:hAnsi="Candara" w:cs="Arial"/>
        </w:rPr>
        <w:t xml:space="preserve"> </w:t>
      </w:r>
      <w:proofErr w:type="spellStart"/>
      <w:r w:rsidRPr="00AA61EB">
        <w:rPr>
          <w:rFonts w:ascii="Candara" w:hAnsi="Candara" w:cs="Arial"/>
        </w:rPr>
        <w:t>zdravstvene</w:t>
      </w:r>
      <w:proofErr w:type="spellEnd"/>
      <w:r w:rsidRPr="00AA61EB">
        <w:rPr>
          <w:rFonts w:ascii="Candara" w:hAnsi="Candara" w:cs="Arial"/>
        </w:rPr>
        <w:t xml:space="preserve"> </w:t>
      </w:r>
      <w:proofErr w:type="spellStart"/>
      <w:r w:rsidRPr="00AA61EB">
        <w:rPr>
          <w:rFonts w:ascii="Candara" w:hAnsi="Candara" w:cs="Arial"/>
        </w:rPr>
        <w:t>zaštite</w:t>
      </w:r>
      <w:proofErr w:type="spellEnd"/>
      <w:r w:rsidRPr="00AA61EB">
        <w:rPr>
          <w:rFonts w:ascii="Candara" w:hAnsi="Candara" w:cs="Arial"/>
        </w:rPr>
        <w:t xml:space="preserve"> za </w:t>
      </w:r>
      <w:proofErr w:type="spellStart"/>
      <w:r w:rsidRPr="00AA61EB">
        <w:rPr>
          <w:rFonts w:ascii="Candara" w:hAnsi="Candara" w:cs="Arial"/>
        </w:rPr>
        <w:t>sve</w:t>
      </w:r>
      <w:proofErr w:type="spellEnd"/>
      <w:r w:rsidRPr="00AA61EB">
        <w:rPr>
          <w:rFonts w:ascii="Candara" w:hAnsi="Candara" w:cs="Arial"/>
        </w:rPr>
        <w:t xml:space="preserve"> </w:t>
      </w:r>
      <w:proofErr w:type="spellStart"/>
      <w:r w:rsidRPr="00AA61EB">
        <w:rPr>
          <w:rFonts w:ascii="Candara" w:hAnsi="Candara" w:cs="Arial"/>
        </w:rPr>
        <w:t>građane</w:t>
      </w:r>
      <w:proofErr w:type="spellEnd"/>
      <w:r w:rsidRPr="00AA61EB">
        <w:rPr>
          <w:rFonts w:ascii="Candara" w:hAnsi="Candara" w:cs="Arial"/>
        </w:rPr>
        <w:t xml:space="preserve"> </w:t>
      </w:r>
      <w:proofErr w:type="spellStart"/>
      <w:r w:rsidRPr="00AA61EB">
        <w:rPr>
          <w:rFonts w:ascii="Candara" w:hAnsi="Candara" w:cs="Arial"/>
        </w:rPr>
        <w:t>naše</w:t>
      </w:r>
      <w:proofErr w:type="spellEnd"/>
      <w:r w:rsidRPr="00AA61EB">
        <w:rPr>
          <w:rFonts w:ascii="Candara" w:hAnsi="Candara" w:cs="Arial"/>
        </w:rPr>
        <w:t xml:space="preserve"> Opštine, </w:t>
      </w:r>
      <w:proofErr w:type="spellStart"/>
      <w:r w:rsidRPr="00AA61EB">
        <w:rPr>
          <w:rFonts w:ascii="Candara" w:hAnsi="Candara" w:cs="Arial"/>
        </w:rPr>
        <w:t>te</w:t>
      </w:r>
      <w:proofErr w:type="spellEnd"/>
      <w:r w:rsidRPr="00AA61EB">
        <w:rPr>
          <w:rFonts w:ascii="Candara" w:hAnsi="Candara" w:cs="Arial"/>
        </w:rPr>
        <w:t xml:space="preserve"> da bi se </w:t>
      </w:r>
      <w:proofErr w:type="spellStart"/>
      <w:r w:rsidRPr="00AA61EB">
        <w:rPr>
          <w:rFonts w:ascii="Candara" w:hAnsi="Candara" w:cs="Arial"/>
        </w:rPr>
        <w:t>obezbijedilo</w:t>
      </w:r>
      <w:proofErr w:type="spellEnd"/>
      <w:r w:rsidRPr="00AA61EB">
        <w:rPr>
          <w:rFonts w:ascii="Candara" w:hAnsi="Candara" w:cs="Arial"/>
        </w:rPr>
        <w:t xml:space="preserve"> </w:t>
      </w:r>
      <w:proofErr w:type="spellStart"/>
      <w:r w:rsidRPr="00AA61EB">
        <w:rPr>
          <w:rFonts w:ascii="Candara" w:hAnsi="Candara" w:cs="Arial"/>
        </w:rPr>
        <w:t>prisustvo</w:t>
      </w:r>
      <w:proofErr w:type="spellEnd"/>
      <w:r w:rsidRPr="00AA61EB">
        <w:rPr>
          <w:rFonts w:ascii="Candara" w:hAnsi="Candara" w:cs="Arial"/>
        </w:rPr>
        <w:t xml:space="preserve"> </w:t>
      </w:r>
      <w:proofErr w:type="spellStart"/>
      <w:r w:rsidRPr="00AA61EB">
        <w:rPr>
          <w:rFonts w:ascii="Candara" w:hAnsi="Candara" w:cs="Arial"/>
        </w:rPr>
        <w:t>medicinskog</w:t>
      </w:r>
      <w:proofErr w:type="spellEnd"/>
      <w:r w:rsidRPr="00AA61EB">
        <w:rPr>
          <w:rFonts w:ascii="Candara" w:hAnsi="Candara" w:cs="Arial"/>
        </w:rPr>
        <w:t xml:space="preserve"> </w:t>
      </w:r>
      <w:proofErr w:type="spellStart"/>
      <w:r w:rsidRPr="00AA61EB">
        <w:rPr>
          <w:rFonts w:ascii="Candara" w:hAnsi="Candara" w:cs="Arial"/>
        </w:rPr>
        <w:t>tehničara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pružanju</w:t>
      </w:r>
      <w:proofErr w:type="spellEnd"/>
      <w:r w:rsidRPr="00AA61EB">
        <w:rPr>
          <w:rFonts w:ascii="Candara" w:hAnsi="Candara" w:cs="Arial"/>
        </w:rPr>
        <w:t xml:space="preserve"> </w:t>
      </w:r>
      <w:proofErr w:type="spellStart"/>
      <w:r w:rsidRPr="00AA61EB">
        <w:rPr>
          <w:rFonts w:ascii="Candara" w:hAnsi="Candara" w:cs="Arial"/>
        </w:rPr>
        <w:t>zdravstvenih</w:t>
      </w:r>
      <w:proofErr w:type="spellEnd"/>
      <w:r w:rsidRPr="00AA61EB">
        <w:rPr>
          <w:rFonts w:ascii="Candara" w:hAnsi="Candara" w:cs="Arial"/>
        </w:rPr>
        <w:t xml:space="preserve"> </w:t>
      </w:r>
      <w:proofErr w:type="spellStart"/>
      <w:r w:rsidRPr="00AA61EB">
        <w:rPr>
          <w:rFonts w:ascii="Candara" w:hAnsi="Candara" w:cs="Arial"/>
        </w:rPr>
        <w:t>usluga</w:t>
      </w:r>
      <w:proofErr w:type="spellEnd"/>
      <w:r w:rsidRPr="00AA61EB">
        <w:rPr>
          <w:rFonts w:ascii="Candara" w:hAnsi="Candara" w:cs="Arial"/>
        </w:rPr>
        <w:t xml:space="preserve"> u </w:t>
      </w:r>
      <w:proofErr w:type="spellStart"/>
      <w:r w:rsidRPr="00AA61EB">
        <w:rPr>
          <w:rFonts w:ascii="Candara" w:hAnsi="Candara" w:cs="Arial"/>
        </w:rPr>
        <w:t>ambulantama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seoskom</w:t>
      </w:r>
      <w:proofErr w:type="spellEnd"/>
      <w:r w:rsidRPr="00AA61EB">
        <w:rPr>
          <w:rFonts w:ascii="Candara" w:hAnsi="Candara" w:cs="Arial"/>
        </w:rPr>
        <w:t xml:space="preserve"> </w:t>
      </w:r>
      <w:proofErr w:type="spellStart"/>
      <w:r w:rsidRPr="00AA61EB">
        <w:rPr>
          <w:rFonts w:ascii="Candara" w:hAnsi="Candara" w:cs="Arial"/>
        </w:rPr>
        <w:t>području</w:t>
      </w:r>
      <w:proofErr w:type="spellEnd"/>
      <w:r w:rsidRPr="00AA61EB">
        <w:rPr>
          <w:rFonts w:ascii="Candara" w:hAnsi="Candara" w:cs="Arial"/>
        </w:rPr>
        <w:t xml:space="preserve">, </w:t>
      </w:r>
      <w:proofErr w:type="spellStart"/>
      <w:r w:rsidRPr="00AA61EB">
        <w:rPr>
          <w:rFonts w:ascii="Candara" w:hAnsi="Candara" w:cs="Arial"/>
        </w:rPr>
        <w:t>zaključivanjem</w:t>
      </w:r>
      <w:proofErr w:type="spellEnd"/>
      <w:r w:rsidRPr="00AA61EB">
        <w:rPr>
          <w:rFonts w:ascii="Candara" w:hAnsi="Candara" w:cs="Arial"/>
        </w:rPr>
        <w:t xml:space="preserve"> </w:t>
      </w:r>
      <w:proofErr w:type="spellStart"/>
      <w:r w:rsidRPr="00AA61EB">
        <w:rPr>
          <w:rFonts w:ascii="Candara" w:hAnsi="Candara" w:cs="Arial"/>
        </w:rPr>
        <w:t>ovog</w:t>
      </w:r>
      <w:proofErr w:type="spellEnd"/>
      <w:r w:rsidRPr="00AA61EB">
        <w:rPr>
          <w:rFonts w:ascii="Candara" w:hAnsi="Candara" w:cs="Arial"/>
        </w:rPr>
        <w:t xml:space="preserve"> </w:t>
      </w:r>
      <w:proofErr w:type="spellStart"/>
      <w:r w:rsidRPr="00AA61EB">
        <w:rPr>
          <w:rFonts w:ascii="Candara" w:hAnsi="Candara" w:cs="Arial"/>
        </w:rPr>
        <w:t>Sporazuma</w:t>
      </w:r>
      <w:proofErr w:type="spellEnd"/>
      <w:r w:rsidRPr="00AA61EB">
        <w:rPr>
          <w:rFonts w:ascii="Candara" w:hAnsi="Candara" w:cs="Arial"/>
        </w:rPr>
        <w:t xml:space="preserve">, </w:t>
      </w:r>
      <w:proofErr w:type="spellStart"/>
      <w:r w:rsidRPr="00AA61EB">
        <w:rPr>
          <w:rFonts w:ascii="Candara" w:hAnsi="Candara" w:cs="Arial"/>
        </w:rPr>
        <w:t>Opština</w:t>
      </w:r>
      <w:proofErr w:type="spellEnd"/>
      <w:r w:rsidRPr="00AA61EB">
        <w:rPr>
          <w:rFonts w:ascii="Candara" w:hAnsi="Candara" w:cs="Arial"/>
        </w:rPr>
        <w:t xml:space="preserve"> Bijelo Polje </w:t>
      </w:r>
      <w:r w:rsidR="00DA258E" w:rsidRPr="00AA61EB">
        <w:rPr>
          <w:rFonts w:ascii="Candara" w:hAnsi="Candara" w:cs="Arial"/>
        </w:rPr>
        <w:t>j</w:t>
      </w:r>
      <w:r w:rsidRPr="00AA61EB">
        <w:rPr>
          <w:rFonts w:ascii="Candara" w:hAnsi="Candara" w:cs="Arial"/>
        </w:rPr>
        <w:t xml:space="preserve">e </w:t>
      </w:r>
      <w:proofErr w:type="spellStart"/>
      <w:r w:rsidRPr="00AA61EB">
        <w:rPr>
          <w:rFonts w:ascii="Candara" w:hAnsi="Candara" w:cs="Arial"/>
        </w:rPr>
        <w:t>obezbijedi</w:t>
      </w:r>
      <w:r w:rsidR="00DA258E" w:rsidRPr="00AA61EB">
        <w:rPr>
          <w:rFonts w:ascii="Candara" w:hAnsi="Candara" w:cs="Arial"/>
        </w:rPr>
        <w:t>la</w:t>
      </w:r>
      <w:proofErr w:type="spellEnd"/>
      <w:r w:rsidRPr="00AA61EB">
        <w:rPr>
          <w:rFonts w:ascii="Candara" w:hAnsi="Candara" w:cs="Arial"/>
        </w:rPr>
        <w:t xml:space="preserve"> </w:t>
      </w:r>
      <w:proofErr w:type="spellStart"/>
      <w:r w:rsidRPr="00AA61EB">
        <w:rPr>
          <w:rFonts w:ascii="Candara" w:hAnsi="Candara" w:cs="Arial"/>
        </w:rPr>
        <w:t>finansijska</w:t>
      </w:r>
      <w:proofErr w:type="spellEnd"/>
      <w:r w:rsidRPr="00AA61EB">
        <w:rPr>
          <w:rFonts w:ascii="Candara" w:hAnsi="Candara" w:cs="Arial"/>
        </w:rPr>
        <w:t xml:space="preserve"> </w:t>
      </w:r>
      <w:proofErr w:type="spellStart"/>
      <w:r w:rsidRPr="00AA61EB">
        <w:rPr>
          <w:rFonts w:ascii="Candara" w:hAnsi="Candara" w:cs="Arial"/>
        </w:rPr>
        <w:t>sredstva</w:t>
      </w:r>
      <w:proofErr w:type="spellEnd"/>
      <w:r w:rsidRPr="00AA61EB">
        <w:rPr>
          <w:rFonts w:ascii="Candara" w:hAnsi="Candara" w:cs="Arial"/>
        </w:rPr>
        <w:t xml:space="preserve"> za </w:t>
      </w:r>
      <w:proofErr w:type="spellStart"/>
      <w:r w:rsidRPr="00AA61EB">
        <w:rPr>
          <w:rFonts w:ascii="Candara" w:hAnsi="Candara" w:cs="Arial"/>
        </w:rPr>
        <w:t>pokriće</w:t>
      </w:r>
      <w:proofErr w:type="spellEnd"/>
      <w:r w:rsidRPr="00AA61EB">
        <w:rPr>
          <w:rFonts w:ascii="Candara" w:hAnsi="Candara" w:cs="Arial"/>
        </w:rPr>
        <w:t xml:space="preserve"> </w:t>
      </w:r>
      <w:proofErr w:type="spellStart"/>
      <w:r w:rsidRPr="00AA61EB">
        <w:rPr>
          <w:rFonts w:ascii="Candara" w:hAnsi="Candara" w:cs="Arial"/>
        </w:rPr>
        <w:t>troškova</w:t>
      </w:r>
      <w:proofErr w:type="spellEnd"/>
      <w:r w:rsidRPr="00AA61EB">
        <w:rPr>
          <w:rFonts w:ascii="Candara" w:hAnsi="Candara" w:cs="Arial"/>
        </w:rPr>
        <w:t xml:space="preserve"> po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bruto</w:t>
      </w:r>
      <w:proofErr w:type="spellEnd"/>
      <w:r w:rsidRPr="00AA61EB">
        <w:rPr>
          <w:rFonts w:ascii="Candara" w:hAnsi="Candara" w:cs="Arial"/>
        </w:rPr>
        <w:t xml:space="preserve"> </w:t>
      </w:r>
      <w:proofErr w:type="spellStart"/>
      <w:r w:rsidRPr="00AA61EB">
        <w:rPr>
          <w:rFonts w:ascii="Candara" w:hAnsi="Candara" w:cs="Arial"/>
        </w:rPr>
        <w:t>plata</w:t>
      </w:r>
      <w:proofErr w:type="spellEnd"/>
      <w:r w:rsidRPr="00AA61EB">
        <w:rPr>
          <w:rFonts w:ascii="Candara" w:hAnsi="Candara" w:cs="Arial"/>
        </w:rPr>
        <w:t xml:space="preserve"> za </w:t>
      </w:r>
      <w:proofErr w:type="spellStart"/>
      <w:r w:rsidRPr="00AA61EB">
        <w:rPr>
          <w:rFonts w:ascii="Candara" w:hAnsi="Candara" w:cs="Arial"/>
        </w:rPr>
        <w:t>dva</w:t>
      </w:r>
      <w:proofErr w:type="spellEnd"/>
      <w:r w:rsidRPr="00AA61EB">
        <w:rPr>
          <w:rFonts w:ascii="Candara" w:hAnsi="Candara" w:cs="Arial"/>
        </w:rPr>
        <w:t xml:space="preserve"> </w:t>
      </w:r>
      <w:proofErr w:type="spellStart"/>
      <w:r w:rsidRPr="00AA61EB">
        <w:rPr>
          <w:rFonts w:ascii="Candara" w:hAnsi="Candara" w:cs="Arial"/>
        </w:rPr>
        <w:t>medicinska</w:t>
      </w:r>
      <w:proofErr w:type="spellEnd"/>
      <w:r w:rsidRPr="00AA61EB">
        <w:rPr>
          <w:rFonts w:ascii="Candara" w:hAnsi="Candara" w:cs="Arial"/>
        </w:rPr>
        <w:t xml:space="preserve"> </w:t>
      </w:r>
      <w:proofErr w:type="spellStart"/>
      <w:r w:rsidRPr="00AA61EB">
        <w:rPr>
          <w:rFonts w:ascii="Candara" w:hAnsi="Candara" w:cs="Arial"/>
        </w:rPr>
        <w:t>tehničara</w:t>
      </w:r>
      <w:proofErr w:type="spellEnd"/>
      <w:r w:rsidRPr="00AA61EB">
        <w:rPr>
          <w:rFonts w:ascii="Candara" w:hAnsi="Candara" w:cs="Arial"/>
        </w:rPr>
        <w:t xml:space="preserve"> u </w:t>
      </w:r>
      <w:proofErr w:type="spellStart"/>
      <w:r w:rsidR="008214F3" w:rsidRPr="00AA61EB">
        <w:rPr>
          <w:rFonts w:ascii="Candara" w:hAnsi="Candara" w:cs="Arial"/>
        </w:rPr>
        <w:t>seoskim</w:t>
      </w:r>
      <w:proofErr w:type="spellEnd"/>
      <w:r w:rsidR="008214F3" w:rsidRPr="00AA61EB">
        <w:rPr>
          <w:rFonts w:ascii="Candara" w:hAnsi="Candara" w:cs="Arial"/>
        </w:rPr>
        <w:t xml:space="preserve"> </w:t>
      </w:r>
      <w:proofErr w:type="spellStart"/>
      <w:r w:rsidRPr="00AA61EB">
        <w:rPr>
          <w:rFonts w:ascii="Candara" w:hAnsi="Candara" w:cs="Arial"/>
        </w:rPr>
        <w:t>ambulantama</w:t>
      </w:r>
      <w:proofErr w:type="spellEnd"/>
      <w:r w:rsidRPr="00AA61EB">
        <w:rPr>
          <w:rFonts w:ascii="Candara" w:hAnsi="Candara" w:cs="Arial"/>
        </w:rPr>
        <w:t xml:space="preserve"> u </w:t>
      </w:r>
      <w:proofErr w:type="spellStart"/>
      <w:r w:rsidRPr="00AA61EB">
        <w:rPr>
          <w:rFonts w:ascii="Candara" w:hAnsi="Candara" w:cs="Arial"/>
        </w:rPr>
        <w:t>kojima</w:t>
      </w:r>
      <w:proofErr w:type="spellEnd"/>
      <w:r w:rsidRPr="00AA61EB">
        <w:rPr>
          <w:rFonts w:ascii="Candara" w:hAnsi="Candara" w:cs="Arial"/>
        </w:rPr>
        <w:t xml:space="preserve"> to </w:t>
      </w:r>
      <w:proofErr w:type="spellStart"/>
      <w:r w:rsidRPr="00AA61EB">
        <w:rPr>
          <w:rFonts w:ascii="Candara" w:hAnsi="Candara" w:cs="Arial"/>
        </w:rPr>
        <w:t>nije</w:t>
      </w:r>
      <w:proofErr w:type="spellEnd"/>
      <w:r w:rsidRPr="00AA61EB">
        <w:rPr>
          <w:rFonts w:ascii="Candara" w:hAnsi="Candara" w:cs="Arial"/>
        </w:rPr>
        <w:t xml:space="preserve"> </w:t>
      </w:r>
      <w:proofErr w:type="spellStart"/>
      <w:r w:rsidRPr="00AA61EB">
        <w:rPr>
          <w:rFonts w:ascii="Candara" w:hAnsi="Candara" w:cs="Arial"/>
        </w:rPr>
        <w:t>bilo</w:t>
      </w:r>
      <w:proofErr w:type="spellEnd"/>
      <w:r w:rsidRPr="00AA61EB">
        <w:rPr>
          <w:rFonts w:ascii="Candara" w:hAnsi="Candara" w:cs="Arial"/>
        </w:rPr>
        <w:t xml:space="preserve"> </w:t>
      </w:r>
      <w:proofErr w:type="spellStart"/>
      <w:r w:rsidRPr="00AA61EB">
        <w:rPr>
          <w:rFonts w:ascii="Candara" w:hAnsi="Candara" w:cs="Arial"/>
        </w:rPr>
        <w:t>obezbijeđeno</w:t>
      </w:r>
      <w:proofErr w:type="spellEnd"/>
      <w:r w:rsidRPr="00AA61EB">
        <w:rPr>
          <w:rFonts w:ascii="Candara" w:hAnsi="Candara" w:cs="Arial"/>
        </w:rPr>
        <w:t>.</w:t>
      </w:r>
    </w:p>
    <w:p w14:paraId="4896FB53" w14:textId="76056B0E" w:rsidR="00563086" w:rsidRPr="00AA61EB" w:rsidRDefault="00FC1F1B" w:rsidP="00377730">
      <w:pPr>
        <w:ind w:firstLine="720"/>
        <w:jc w:val="both"/>
        <w:rPr>
          <w:rFonts w:ascii="Candara" w:hAnsi="Candara"/>
        </w:rPr>
      </w:pPr>
      <w:proofErr w:type="spellStart"/>
      <w:r w:rsidRPr="00AA61EB">
        <w:rPr>
          <w:rStyle w:val="Strong"/>
          <w:rFonts w:ascii="Candara" w:hAnsi="Candara"/>
          <w:b w:val="0"/>
          <w:bCs w:val="0"/>
          <w:color w:val="000000"/>
          <w:shd w:val="clear" w:color="auto" w:fill="FFFFFF"/>
        </w:rPr>
        <w:lastRenderedPageBreak/>
        <w:t>Opšta</w:t>
      </w:r>
      <w:proofErr w:type="spellEnd"/>
      <w:r w:rsidRPr="00AA61EB">
        <w:rPr>
          <w:rStyle w:val="Strong"/>
          <w:rFonts w:ascii="Candara" w:hAnsi="Candara"/>
          <w:b w:val="0"/>
          <w:bCs w:val="0"/>
          <w:color w:val="000000"/>
          <w:shd w:val="clear" w:color="auto" w:fill="FFFFFF"/>
        </w:rPr>
        <w:t xml:space="preserve"> </w:t>
      </w:r>
      <w:proofErr w:type="spellStart"/>
      <w:r w:rsidRPr="00AA61EB">
        <w:rPr>
          <w:rStyle w:val="Strong"/>
          <w:rFonts w:ascii="Candara" w:hAnsi="Candara"/>
          <w:b w:val="0"/>
          <w:bCs w:val="0"/>
          <w:color w:val="000000"/>
          <w:shd w:val="clear" w:color="auto" w:fill="FFFFFF"/>
        </w:rPr>
        <w:t>bolnica</w:t>
      </w:r>
      <w:proofErr w:type="spellEnd"/>
      <w:r w:rsidRPr="00AA61EB">
        <w:rPr>
          <w:rStyle w:val="Strong"/>
          <w:rFonts w:ascii="Candara" w:hAnsi="Candara"/>
          <w:b w:val="0"/>
          <w:bCs w:val="0"/>
          <w:color w:val="000000"/>
          <w:shd w:val="clear" w:color="auto" w:fill="FFFFFF"/>
        </w:rPr>
        <w:t xml:space="preserve"> Bijelo Polje</w:t>
      </w:r>
      <w:r w:rsidR="00A93739" w:rsidRPr="00AA61EB">
        <w:rPr>
          <w:rStyle w:val="Strong"/>
          <w:rFonts w:ascii="Candara" w:hAnsi="Candara"/>
          <w:b w:val="0"/>
          <w:bCs w:val="0"/>
          <w:color w:val="000000"/>
          <w:shd w:val="clear" w:color="auto" w:fill="FFFFFF"/>
        </w:rPr>
        <w:t xml:space="preserve"> </w:t>
      </w:r>
      <w:r w:rsidR="00A93739" w:rsidRPr="00AA61EB">
        <w:rPr>
          <w:rFonts w:ascii="Candara" w:hAnsi="Candara"/>
          <w:color w:val="000000"/>
          <w:shd w:val="clear" w:color="auto" w:fill="FFFFFF"/>
        </w:rPr>
        <w:t xml:space="preserve">je </w:t>
      </w:r>
      <w:proofErr w:type="spellStart"/>
      <w:r w:rsidR="00A93739" w:rsidRPr="00AA61EB">
        <w:rPr>
          <w:rFonts w:ascii="Candara" w:hAnsi="Candara"/>
          <w:color w:val="000000"/>
          <w:shd w:val="clear" w:color="auto" w:fill="FFFFFF"/>
        </w:rPr>
        <w:t>značajno</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unaprijedila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kvalitet</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zdravstvene</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zaštite</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uvođenjem</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desetak</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novih</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hirurških</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procedura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značajnim</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povećanjem</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broja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izvršenih</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operativnih</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zahvata</w:t>
      </w:r>
      <w:proofErr w:type="spellEnd"/>
      <w:r w:rsidR="00A93739" w:rsidRPr="00AA61EB">
        <w:rPr>
          <w:rFonts w:ascii="Candara" w:hAnsi="Candara"/>
          <w:color w:val="000000"/>
          <w:shd w:val="clear" w:color="auto" w:fill="FFFFFF"/>
        </w:rPr>
        <w:t xml:space="preserve"> i </w:t>
      </w:r>
      <w:proofErr w:type="spellStart"/>
      <w:r w:rsidR="00A93739" w:rsidRPr="00AA61EB">
        <w:rPr>
          <w:rFonts w:ascii="Candara" w:hAnsi="Candara"/>
          <w:color w:val="000000"/>
          <w:shd w:val="clear" w:color="auto" w:fill="FFFFFF"/>
        </w:rPr>
        <w:t>uvođenjem</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dva</w:t>
      </w:r>
      <w:proofErr w:type="spellEnd"/>
      <w:r w:rsidR="00A93739" w:rsidRPr="00AA61EB">
        <w:rPr>
          <w:rFonts w:ascii="Candara" w:hAnsi="Candara"/>
          <w:color w:val="000000"/>
          <w:shd w:val="clear" w:color="auto" w:fill="FFFFFF"/>
        </w:rPr>
        <w:t xml:space="preserve"> nova </w:t>
      </w:r>
      <w:proofErr w:type="spellStart"/>
      <w:r w:rsidR="00A93739" w:rsidRPr="00AA61EB">
        <w:rPr>
          <w:rFonts w:ascii="Candara" w:hAnsi="Candara"/>
          <w:color w:val="000000"/>
          <w:shd w:val="clear" w:color="auto" w:fill="FFFFFF"/>
        </w:rPr>
        <w:t>konzilijuma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uz</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veliko</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ulaganje</w:t>
      </w:r>
      <w:proofErr w:type="spellEnd"/>
      <w:r w:rsidR="00A93739" w:rsidRPr="00AA61EB">
        <w:rPr>
          <w:rFonts w:ascii="Candara" w:hAnsi="Candara"/>
          <w:color w:val="000000"/>
          <w:shd w:val="clear" w:color="auto" w:fill="FFFFFF"/>
        </w:rPr>
        <w:t xml:space="preserve"> u </w:t>
      </w:r>
      <w:proofErr w:type="spellStart"/>
      <w:r w:rsidR="00A93739" w:rsidRPr="00AA61EB">
        <w:rPr>
          <w:rFonts w:ascii="Candara" w:hAnsi="Candara"/>
          <w:color w:val="000000"/>
          <w:shd w:val="clear" w:color="auto" w:fill="FFFFFF"/>
        </w:rPr>
        <w:t>opremu</w:t>
      </w:r>
      <w:proofErr w:type="spellEnd"/>
      <w:r w:rsidR="00A93739" w:rsidRPr="00AA61EB">
        <w:rPr>
          <w:rFonts w:ascii="Candara" w:hAnsi="Candara"/>
          <w:color w:val="000000"/>
          <w:shd w:val="clear" w:color="auto" w:fill="FFFFFF"/>
        </w:rPr>
        <w:t xml:space="preserve"> i </w:t>
      </w:r>
      <w:proofErr w:type="spellStart"/>
      <w:r w:rsidR="00A93739" w:rsidRPr="00AA61EB">
        <w:rPr>
          <w:rFonts w:ascii="Candara" w:hAnsi="Candara"/>
          <w:color w:val="000000"/>
          <w:shd w:val="clear" w:color="auto" w:fill="FFFFFF"/>
        </w:rPr>
        <w:t>unapređenje</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uslova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rada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čime</w:t>
      </w:r>
      <w:proofErr w:type="spellEnd"/>
      <w:r w:rsidR="00A93739" w:rsidRPr="00AA61EB">
        <w:rPr>
          <w:rFonts w:ascii="Candara" w:hAnsi="Candara"/>
          <w:color w:val="000000"/>
          <w:shd w:val="clear" w:color="auto" w:fill="FFFFFF"/>
        </w:rPr>
        <w:t xml:space="preserve"> je </w:t>
      </w:r>
      <w:proofErr w:type="spellStart"/>
      <w:r w:rsidR="00A93739" w:rsidRPr="00AA61EB">
        <w:rPr>
          <w:rFonts w:ascii="Candara" w:hAnsi="Candara"/>
          <w:color w:val="000000"/>
          <w:shd w:val="clear" w:color="auto" w:fill="FFFFFF"/>
        </w:rPr>
        <w:t>napravila</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krupan</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iskorak</w:t>
      </w:r>
      <w:proofErr w:type="spellEnd"/>
      <w:r w:rsidR="00A93739" w:rsidRPr="00AA61EB">
        <w:rPr>
          <w:rFonts w:ascii="Candara" w:hAnsi="Candara"/>
          <w:color w:val="000000"/>
          <w:shd w:val="clear" w:color="auto" w:fill="FFFFFF"/>
        </w:rPr>
        <w:t xml:space="preserve"> u </w:t>
      </w:r>
      <w:proofErr w:type="spellStart"/>
      <w:r w:rsidR="00A93739" w:rsidRPr="00AA61EB">
        <w:rPr>
          <w:rFonts w:ascii="Candara" w:hAnsi="Candara"/>
          <w:color w:val="000000"/>
          <w:shd w:val="clear" w:color="auto" w:fill="FFFFFF"/>
        </w:rPr>
        <w:t>crnogorskom</w:t>
      </w:r>
      <w:proofErr w:type="spellEnd"/>
      <w:r w:rsidR="00A93739" w:rsidRPr="00AA61EB">
        <w:rPr>
          <w:rFonts w:ascii="Candara" w:hAnsi="Candara"/>
          <w:color w:val="000000"/>
          <w:shd w:val="clear" w:color="auto" w:fill="FFFFFF"/>
        </w:rPr>
        <w:t xml:space="preserve"> </w:t>
      </w:r>
      <w:proofErr w:type="spellStart"/>
      <w:r w:rsidR="00A93739" w:rsidRPr="00AA61EB">
        <w:rPr>
          <w:rFonts w:ascii="Candara" w:hAnsi="Candara"/>
          <w:color w:val="000000"/>
          <w:shd w:val="clear" w:color="auto" w:fill="FFFFFF"/>
        </w:rPr>
        <w:t>zdravstvu</w:t>
      </w:r>
      <w:proofErr w:type="spellEnd"/>
      <w:r w:rsidR="00A93739" w:rsidRPr="00AA61EB">
        <w:rPr>
          <w:rFonts w:ascii="Candara" w:hAnsi="Candara"/>
          <w:color w:val="000000"/>
          <w:shd w:val="clear" w:color="auto" w:fill="FFFFFF"/>
        </w:rPr>
        <w:t>.</w:t>
      </w:r>
      <w:r w:rsidR="00563086" w:rsidRPr="00AA61EB">
        <w:rPr>
          <w:rFonts w:ascii="Candara" w:hAnsi="Candara"/>
        </w:rPr>
        <w:t xml:space="preserve"> </w:t>
      </w:r>
    </w:p>
    <w:p w14:paraId="105D000A" w14:textId="3337E159" w:rsidR="008214F3" w:rsidRPr="00AA61EB" w:rsidRDefault="008214F3" w:rsidP="00377730">
      <w:pPr>
        <w:ind w:firstLine="720"/>
        <w:jc w:val="both"/>
        <w:rPr>
          <w:rFonts w:ascii="Candara" w:hAnsi="Candara" w:cs="Arial"/>
        </w:rPr>
      </w:pPr>
      <w:r w:rsidRPr="00AA61EB">
        <w:rPr>
          <w:rFonts w:ascii="Candara" w:hAnsi="Candara"/>
        </w:rPr>
        <w:t xml:space="preserve">U </w:t>
      </w:r>
      <w:proofErr w:type="spellStart"/>
      <w:r w:rsidRPr="00AA61EB">
        <w:rPr>
          <w:rFonts w:ascii="Candara" w:hAnsi="Candara"/>
        </w:rPr>
        <w:t>ovoj</w:t>
      </w:r>
      <w:proofErr w:type="spellEnd"/>
      <w:r w:rsidRPr="00AA61EB">
        <w:rPr>
          <w:rFonts w:ascii="Candara" w:hAnsi="Candara"/>
        </w:rPr>
        <w:t xml:space="preserve"> </w:t>
      </w:r>
      <w:proofErr w:type="spellStart"/>
      <w:r w:rsidRPr="00AA61EB">
        <w:rPr>
          <w:rFonts w:ascii="Candara" w:hAnsi="Candara"/>
        </w:rPr>
        <w:t>ustanovi</w:t>
      </w:r>
      <w:proofErr w:type="spellEnd"/>
      <w:r w:rsidRPr="00AA61EB">
        <w:rPr>
          <w:rFonts w:ascii="Candara" w:hAnsi="Candara"/>
        </w:rPr>
        <w:t xml:space="preserve"> je </w:t>
      </w:r>
      <w:proofErr w:type="spellStart"/>
      <w:r w:rsidRPr="00AA61EB">
        <w:rPr>
          <w:rFonts w:ascii="Candara" w:hAnsi="Candara"/>
        </w:rPr>
        <w:t>tokom</w:t>
      </w:r>
      <w:proofErr w:type="spellEnd"/>
      <w:r w:rsidRPr="00AA61EB">
        <w:rPr>
          <w:rFonts w:ascii="Candara" w:hAnsi="Candara"/>
        </w:rPr>
        <w:t xml:space="preserve"> 2024.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rekonstruisana</w:t>
      </w:r>
      <w:proofErr w:type="spellEnd"/>
      <w:r w:rsidRPr="00AA61EB">
        <w:rPr>
          <w:rFonts w:ascii="Candara" w:hAnsi="Candara"/>
        </w:rPr>
        <w:t xml:space="preserve"> i </w:t>
      </w:r>
      <w:proofErr w:type="spellStart"/>
      <w:r w:rsidRPr="00AA61EB">
        <w:rPr>
          <w:rFonts w:ascii="Candara" w:hAnsi="Candara"/>
        </w:rPr>
        <w:t>puštena</w:t>
      </w:r>
      <w:proofErr w:type="spellEnd"/>
      <w:r w:rsidRPr="00AA61EB">
        <w:rPr>
          <w:rFonts w:ascii="Candara" w:hAnsi="Candara"/>
        </w:rPr>
        <w:t xml:space="preserve"> u rad </w:t>
      </w: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laboratorijsku</w:t>
      </w:r>
      <w:proofErr w:type="spellEnd"/>
      <w:r w:rsidRPr="00AA61EB">
        <w:rPr>
          <w:rFonts w:ascii="Candara" w:hAnsi="Candara" w:cs="Arial"/>
        </w:rPr>
        <w:t xml:space="preserve"> </w:t>
      </w:r>
      <w:proofErr w:type="spellStart"/>
      <w:r w:rsidRPr="00AA61EB">
        <w:rPr>
          <w:rFonts w:ascii="Candara" w:hAnsi="Candara" w:cs="Arial"/>
        </w:rPr>
        <w:t>dijagnostiku</w:t>
      </w:r>
      <w:proofErr w:type="spellEnd"/>
      <w:r w:rsidRPr="00AA61EB">
        <w:rPr>
          <w:rFonts w:ascii="Candara" w:hAnsi="Candara" w:cs="Arial"/>
        </w:rPr>
        <w:t xml:space="preserve">. </w:t>
      </w:r>
      <w:proofErr w:type="spellStart"/>
      <w:r w:rsidRPr="00AA61EB">
        <w:rPr>
          <w:rFonts w:ascii="Candara" w:hAnsi="Candara" w:cs="Arial"/>
        </w:rPr>
        <w:t>Projekat</w:t>
      </w:r>
      <w:proofErr w:type="spellEnd"/>
      <w:r w:rsidRPr="00AA61EB">
        <w:rPr>
          <w:rFonts w:ascii="Candara" w:hAnsi="Candara" w:cs="Arial"/>
        </w:rPr>
        <w:t xml:space="preserve">, </w:t>
      </w:r>
      <w:proofErr w:type="spellStart"/>
      <w:r w:rsidRPr="00AA61EB">
        <w:rPr>
          <w:rFonts w:ascii="Candara" w:hAnsi="Candara" w:cs="Arial"/>
        </w:rPr>
        <w:t>vrijedan</w:t>
      </w:r>
      <w:proofErr w:type="spellEnd"/>
      <w:r w:rsidRPr="00AA61EB">
        <w:rPr>
          <w:rFonts w:ascii="Candara" w:hAnsi="Candara" w:cs="Arial"/>
        </w:rPr>
        <w:t xml:space="preserve"> 700</w:t>
      </w:r>
      <w:r w:rsidR="00DA258E" w:rsidRPr="00AA61EB">
        <w:rPr>
          <w:rFonts w:ascii="Candara" w:hAnsi="Candara" w:cs="Arial"/>
        </w:rPr>
        <w:t xml:space="preserve">.000,00 </w:t>
      </w:r>
      <w:proofErr w:type="spellStart"/>
      <w:r w:rsidRPr="00AA61EB">
        <w:rPr>
          <w:rFonts w:ascii="Candara" w:hAnsi="Candara" w:cs="Arial"/>
        </w:rPr>
        <w:t>eura</w:t>
      </w:r>
      <w:proofErr w:type="spellEnd"/>
      <w:r w:rsidRPr="00AA61EB">
        <w:rPr>
          <w:rFonts w:ascii="Candara" w:hAnsi="Candara" w:cs="Arial"/>
        </w:rPr>
        <w:t xml:space="preserve">, </w:t>
      </w:r>
      <w:proofErr w:type="spellStart"/>
      <w:r w:rsidRPr="00AA61EB">
        <w:rPr>
          <w:rFonts w:ascii="Candara" w:hAnsi="Candara" w:cs="Arial"/>
        </w:rPr>
        <w:t>realizovan</w:t>
      </w:r>
      <w:proofErr w:type="spellEnd"/>
      <w:r w:rsidRPr="00AA61EB">
        <w:rPr>
          <w:rFonts w:ascii="Candara" w:hAnsi="Candara" w:cs="Arial"/>
        </w:rPr>
        <w:t xml:space="preserve"> je </w:t>
      </w:r>
      <w:proofErr w:type="spellStart"/>
      <w:r w:rsidRPr="00AA61EB">
        <w:rPr>
          <w:rFonts w:ascii="Candara" w:hAnsi="Candara" w:cs="Arial"/>
        </w:rPr>
        <w:t>zahvaljujući</w:t>
      </w:r>
      <w:proofErr w:type="spellEnd"/>
      <w:r w:rsidRPr="00AA61EB">
        <w:rPr>
          <w:rFonts w:ascii="Candara" w:hAnsi="Candara" w:cs="Arial"/>
        </w:rPr>
        <w:t xml:space="preserve"> </w:t>
      </w:r>
      <w:proofErr w:type="spellStart"/>
      <w:r w:rsidRPr="00AA61EB">
        <w:rPr>
          <w:rFonts w:ascii="Candara" w:hAnsi="Candara" w:cs="Arial"/>
        </w:rPr>
        <w:t>društveno</w:t>
      </w:r>
      <w:proofErr w:type="spellEnd"/>
      <w:r w:rsidRPr="00AA61EB">
        <w:rPr>
          <w:rFonts w:ascii="Candara" w:hAnsi="Candara" w:cs="Arial"/>
        </w:rPr>
        <w:t xml:space="preserve"> </w:t>
      </w:r>
      <w:proofErr w:type="spellStart"/>
      <w:r w:rsidRPr="00AA61EB">
        <w:rPr>
          <w:rFonts w:ascii="Candara" w:hAnsi="Candara" w:cs="Arial"/>
        </w:rPr>
        <w:t>odgovornim</w:t>
      </w:r>
      <w:proofErr w:type="spellEnd"/>
      <w:r w:rsidRPr="00AA61EB">
        <w:rPr>
          <w:rFonts w:ascii="Candara" w:hAnsi="Candara" w:cs="Arial"/>
        </w:rPr>
        <w:t xml:space="preserve"> </w:t>
      </w:r>
      <w:proofErr w:type="spellStart"/>
      <w:r w:rsidRPr="00AA61EB">
        <w:rPr>
          <w:rFonts w:ascii="Candara" w:hAnsi="Candara" w:cs="Arial"/>
        </w:rPr>
        <w:t>kompanijama</w:t>
      </w:r>
      <w:proofErr w:type="spellEnd"/>
      <w:r w:rsidRPr="00AA61EB">
        <w:rPr>
          <w:rFonts w:ascii="Candara" w:hAnsi="Candara" w:cs="Arial"/>
        </w:rPr>
        <w:t xml:space="preserve">, </w:t>
      </w:r>
      <w:proofErr w:type="spellStart"/>
      <w:r w:rsidRPr="00AA61EB">
        <w:rPr>
          <w:rFonts w:ascii="Candara" w:hAnsi="Candara" w:cs="Arial"/>
        </w:rPr>
        <w:t>podršci</w:t>
      </w:r>
      <w:proofErr w:type="spellEnd"/>
      <w:r w:rsidRPr="00AA61EB">
        <w:rPr>
          <w:rFonts w:ascii="Candara" w:hAnsi="Candara" w:cs="Arial"/>
        </w:rPr>
        <w:t xml:space="preserve"> Ministarstva </w:t>
      </w:r>
      <w:proofErr w:type="spellStart"/>
      <w:r w:rsidRPr="00AA61EB">
        <w:rPr>
          <w:rFonts w:ascii="Candara" w:hAnsi="Candara" w:cs="Arial"/>
        </w:rPr>
        <w:t>zdravlja</w:t>
      </w:r>
      <w:proofErr w:type="spellEnd"/>
      <w:r w:rsidRPr="00AA61EB">
        <w:rPr>
          <w:rFonts w:ascii="Candara" w:hAnsi="Candara" w:cs="Arial"/>
        </w:rPr>
        <w:t xml:space="preserve"> i Fonda za </w:t>
      </w:r>
      <w:proofErr w:type="spellStart"/>
      <w:r w:rsidRPr="00AA61EB">
        <w:rPr>
          <w:rFonts w:ascii="Candara" w:hAnsi="Candara" w:cs="Arial"/>
        </w:rPr>
        <w:t>zdravstveno</w:t>
      </w:r>
      <w:proofErr w:type="spellEnd"/>
      <w:r w:rsidRPr="00AA61EB">
        <w:rPr>
          <w:rFonts w:ascii="Candara" w:hAnsi="Candara" w:cs="Arial"/>
        </w:rPr>
        <w:t xml:space="preserve"> </w:t>
      </w:r>
      <w:proofErr w:type="spellStart"/>
      <w:r w:rsidRPr="00AA61EB">
        <w:rPr>
          <w:rFonts w:ascii="Candara" w:hAnsi="Candara" w:cs="Arial"/>
        </w:rPr>
        <w:t>osiguranje</w:t>
      </w:r>
      <w:proofErr w:type="spellEnd"/>
      <w:r w:rsidRPr="00AA61EB">
        <w:rPr>
          <w:rFonts w:ascii="Candara" w:hAnsi="Candara" w:cs="Arial"/>
        </w:rPr>
        <w:t>.</w:t>
      </w:r>
    </w:p>
    <w:p w14:paraId="687DCCD0" w14:textId="013C6481" w:rsidR="008214F3" w:rsidRPr="00AA61EB" w:rsidRDefault="008214F3" w:rsidP="00377730">
      <w:pPr>
        <w:ind w:firstLine="720"/>
        <w:jc w:val="both"/>
        <w:rPr>
          <w:rFonts w:ascii="Candara" w:hAnsi="Candara" w:cs="Arial"/>
        </w:rPr>
      </w:pPr>
      <w:proofErr w:type="spellStart"/>
      <w:r w:rsidRPr="00AA61EB">
        <w:rPr>
          <w:rFonts w:ascii="Candara" w:hAnsi="Candara" w:cs="Arial"/>
        </w:rPr>
        <w:t>Takođe</w:t>
      </w:r>
      <w:proofErr w:type="spellEnd"/>
      <w:r w:rsidRPr="00AA61EB">
        <w:rPr>
          <w:rFonts w:ascii="Candara" w:hAnsi="Candara" w:cs="Arial"/>
        </w:rPr>
        <w:t xml:space="preserve"> je u 2024.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potpisan</w:t>
      </w:r>
      <w:proofErr w:type="spellEnd"/>
      <w:r w:rsidRPr="00AA61EB">
        <w:rPr>
          <w:rFonts w:ascii="Candara" w:hAnsi="Candara" w:cs="Arial"/>
        </w:rPr>
        <w:t xml:space="preserve"> Memorandum o </w:t>
      </w:r>
      <w:proofErr w:type="spellStart"/>
      <w:r w:rsidRPr="00AA61EB">
        <w:rPr>
          <w:rFonts w:ascii="Candara" w:hAnsi="Candara" w:cs="Arial"/>
        </w:rPr>
        <w:t>razumijevanju</w:t>
      </w:r>
      <w:proofErr w:type="spellEnd"/>
      <w:r w:rsidRPr="00AA61EB">
        <w:rPr>
          <w:rFonts w:ascii="Candara" w:hAnsi="Candara" w:cs="Arial"/>
        </w:rPr>
        <w:t xml:space="preserve"> </w:t>
      </w:r>
      <w:proofErr w:type="spellStart"/>
      <w:r w:rsidRPr="00AA61EB">
        <w:rPr>
          <w:rFonts w:ascii="Candara" w:hAnsi="Candara" w:cs="Arial"/>
        </w:rPr>
        <w:t>između</w:t>
      </w:r>
      <w:proofErr w:type="spellEnd"/>
      <w:r w:rsidRPr="00AA61EB">
        <w:rPr>
          <w:rFonts w:ascii="Candara" w:hAnsi="Candara" w:cs="Arial"/>
        </w:rPr>
        <w:t xml:space="preserve"> Ministarstva </w:t>
      </w:r>
      <w:proofErr w:type="spellStart"/>
      <w:r w:rsidRPr="00AA61EB">
        <w:rPr>
          <w:rFonts w:ascii="Candara" w:hAnsi="Candara" w:cs="Arial"/>
        </w:rPr>
        <w:t>zdravlja</w:t>
      </w:r>
      <w:proofErr w:type="spellEnd"/>
      <w:r w:rsidRPr="00AA61EB">
        <w:rPr>
          <w:rFonts w:ascii="Candara" w:hAnsi="Candara" w:cs="Arial"/>
        </w:rPr>
        <w:t xml:space="preserve">, </w:t>
      </w:r>
      <w:proofErr w:type="spellStart"/>
      <w:r w:rsidRPr="00AA61EB">
        <w:rPr>
          <w:rFonts w:ascii="Candara" w:hAnsi="Candara" w:cs="Arial"/>
        </w:rPr>
        <w:t>Opšte</w:t>
      </w:r>
      <w:proofErr w:type="spellEnd"/>
      <w:r w:rsidRPr="00AA61EB">
        <w:rPr>
          <w:rFonts w:ascii="Candara" w:hAnsi="Candara" w:cs="Arial"/>
        </w:rPr>
        <w:t xml:space="preserve"> </w:t>
      </w:r>
      <w:proofErr w:type="spellStart"/>
      <w:proofErr w:type="gramStart"/>
      <w:r w:rsidRPr="00AA61EB">
        <w:rPr>
          <w:rFonts w:ascii="Candara" w:hAnsi="Candara" w:cs="Arial"/>
        </w:rPr>
        <w:t>bolnice</w:t>
      </w:r>
      <w:proofErr w:type="spellEnd"/>
      <w:r w:rsidRPr="00AA61EB">
        <w:rPr>
          <w:rFonts w:ascii="Candara" w:hAnsi="Candara" w:cs="Arial"/>
        </w:rPr>
        <w:t xml:space="preserve">  Bijelo</w:t>
      </w:r>
      <w:proofErr w:type="gramEnd"/>
      <w:r w:rsidRPr="00AA61EB">
        <w:rPr>
          <w:rFonts w:ascii="Candara" w:hAnsi="Candara" w:cs="Arial"/>
        </w:rPr>
        <w:t xml:space="preserve"> Polje, </w:t>
      </w:r>
      <w:proofErr w:type="spellStart"/>
      <w:r w:rsidRPr="00AA61EB">
        <w:rPr>
          <w:rFonts w:ascii="Candara" w:hAnsi="Candara" w:cs="Arial"/>
        </w:rPr>
        <w:t>Fondacije</w:t>
      </w:r>
      <w:proofErr w:type="spellEnd"/>
      <w:r w:rsidRPr="00AA61EB">
        <w:rPr>
          <w:rFonts w:ascii="Candara" w:hAnsi="Candara" w:cs="Arial"/>
        </w:rPr>
        <w:t xml:space="preserve"> HEMIIAS i UNICEF-a, za </w:t>
      </w:r>
      <w:proofErr w:type="spellStart"/>
      <w:r w:rsidRPr="00AA61EB">
        <w:rPr>
          <w:rFonts w:ascii="Candara" w:hAnsi="Candara" w:cs="Arial"/>
        </w:rPr>
        <w:t>realizaciju</w:t>
      </w:r>
      <w:proofErr w:type="spellEnd"/>
      <w:r w:rsidRPr="00AA61EB">
        <w:rPr>
          <w:rFonts w:ascii="Candara" w:hAnsi="Candara" w:cs="Arial"/>
        </w:rPr>
        <w:t xml:space="preserve"> </w:t>
      </w:r>
      <w:proofErr w:type="spellStart"/>
      <w:r w:rsidRPr="00AA61EB">
        <w:rPr>
          <w:rFonts w:ascii="Candara" w:hAnsi="Candara" w:cs="Arial"/>
        </w:rPr>
        <w:t>projekta</w:t>
      </w:r>
      <w:proofErr w:type="spellEnd"/>
      <w:r w:rsidRPr="00AA61EB">
        <w:rPr>
          <w:rFonts w:ascii="Candara" w:hAnsi="Candara" w:cs="Arial"/>
        </w:rPr>
        <w:t xml:space="preserve"> </w:t>
      </w:r>
      <w:proofErr w:type="spellStart"/>
      <w:r w:rsidRPr="00AA61EB">
        <w:rPr>
          <w:rFonts w:ascii="Candara" w:hAnsi="Candara" w:cs="Arial"/>
        </w:rPr>
        <w:t>rekonstrukcije</w:t>
      </w:r>
      <w:proofErr w:type="spellEnd"/>
      <w:r w:rsidRPr="00AA61EB">
        <w:rPr>
          <w:rFonts w:ascii="Candara" w:hAnsi="Candara" w:cs="Arial"/>
        </w:rPr>
        <w:t xml:space="preserve"> i </w:t>
      </w:r>
      <w:proofErr w:type="spellStart"/>
      <w:r w:rsidRPr="00AA61EB">
        <w:rPr>
          <w:rFonts w:ascii="Candara" w:hAnsi="Candara" w:cs="Arial"/>
        </w:rPr>
        <w:t>opremanja</w:t>
      </w:r>
      <w:proofErr w:type="spellEnd"/>
      <w:r w:rsidRPr="00AA61EB">
        <w:rPr>
          <w:rFonts w:ascii="Candara" w:hAnsi="Candara" w:cs="Arial"/>
        </w:rPr>
        <w:t xml:space="preserve"> </w:t>
      </w:r>
      <w:proofErr w:type="spellStart"/>
      <w:r w:rsidRPr="00AA61EB">
        <w:rPr>
          <w:rFonts w:ascii="Candara" w:hAnsi="Candara" w:cs="Arial"/>
        </w:rPr>
        <w:t>porodilišta</w:t>
      </w:r>
      <w:proofErr w:type="spellEnd"/>
      <w:r w:rsidRPr="00AA61EB">
        <w:rPr>
          <w:rFonts w:ascii="Candara" w:hAnsi="Candara" w:cs="Arial"/>
        </w:rPr>
        <w:t xml:space="preserve"> u </w:t>
      </w:r>
      <w:proofErr w:type="spellStart"/>
      <w:r w:rsidRPr="00AA61EB">
        <w:rPr>
          <w:rFonts w:ascii="Candara" w:hAnsi="Candara" w:cs="Arial"/>
        </w:rPr>
        <w:t>Opštoj</w:t>
      </w:r>
      <w:proofErr w:type="spellEnd"/>
      <w:r w:rsidRPr="00AA61EB">
        <w:rPr>
          <w:rFonts w:ascii="Candara" w:hAnsi="Candara" w:cs="Arial"/>
        </w:rPr>
        <w:t xml:space="preserve"> </w:t>
      </w:r>
      <w:proofErr w:type="spellStart"/>
      <w:r w:rsidRPr="00AA61EB">
        <w:rPr>
          <w:rFonts w:ascii="Candara" w:hAnsi="Candara" w:cs="Arial"/>
        </w:rPr>
        <w:t>bolnici</w:t>
      </w:r>
      <w:proofErr w:type="spellEnd"/>
      <w:r w:rsidRPr="00AA61EB">
        <w:rPr>
          <w:rFonts w:ascii="Candara" w:hAnsi="Candara" w:cs="Arial"/>
        </w:rPr>
        <w:t>.</w:t>
      </w:r>
      <w:r w:rsidRPr="00AA61EB">
        <w:rPr>
          <w:rFonts w:ascii="Candara" w:hAnsi="Candara"/>
          <w:color w:val="000000"/>
          <w:sz w:val="21"/>
          <w:szCs w:val="21"/>
        </w:rPr>
        <w:t xml:space="preserve"> </w:t>
      </w:r>
      <w:proofErr w:type="spellStart"/>
      <w:r w:rsidRPr="00AA61EB">
        <w:rPr>
          <w:rFonts w:ascii="Candara" w:hAnsi="Candara" w:cs="Arial"/>
        </w:rPr>
        <w:t>Memorandumom</w:t>
      </w:r>
      <w:proofErr w:type="spellEnd"/>
      <w:r w:rsidRPr="00AA61EB">
        <w:rPr>
          <w:rFonts w:ascii="Candara" w:hAnsi="Candara" w:cs="Arial"/>
        </w:rPr>
        <w:t xml:space="preserve"> je </w:t>
      </w:r>
      <w:proofErr w:type="spellStart"/>
      <w:r w:rsidRPr="00AA61EB">
        <w:rPr>
          <w:rFonts w:ascii="Candara" w:hAnsi="Candara" w:cs="Arial"/>
        </w:rPr>
        <w:t>predviđeno</w:t>
      </w:r>
      <w:proofErr w:type="spellEnd"/>
      <w:r w:rsidRPr="00AA61EB">
        <w:rPr>
          <w:rFonts w:ascii="Candara" w:hAnsi="Candara" w:cs="Arial"/>
        </w:rPr>
        <w:t xml:space="preserve"> da </w:t>
      </w:r>
      <w:proofErr w:type="spellStart"/>
      <w:r w:rsidRPr="00AA61EB">
        <w:rPr>
          <w:rFonts w:ascii="Candara" w:hAnsi="Candara" w:cs="Arial"/>
        </w:rPr>
        <w:t>Fondacija</w:t>
      </w:r>
      <w:proofErr w:type="spellEnd"/>
      <w:r w:rsidRPr="00AA61EB">
        <w:rPr>
          <w:rFonts w:ascii="Candara" w:hAnsi="Candara" w:cs="Arial"/>
        </w:rPr>
        <w:t xml:space="preserve"> HEMIIAS </w:t>
      </w:r>
      <w:proofErr w:type="spellStart"/>
      <w:r w:rsidRPr="00AA61EB">
        <w:rPr>
          <w:rFonts w:ascii="Candara" w:hAnsi="Candara" w:cs="Arial"/>
        </w:rPr>
        <w:t>finansira</w:t>
      </w:r>
      <w:proofErr w:type="spellEnd"/>
      <w:r w:rsidRPr="00AA61EB">
        <w:rPr>
          <w:rFonts w:ascii="Candara" w:hAnsi="Candara" w:cs="Arial"/>
        </w:rPr>
        <w:t xml:space="preserve"> </w:t>
      </w:r>
      <w:proofErr w:type="spellStart"/>
      <w:r w:rsidRPr="00AA61EB">
        <w:rPr>
          <w:rFonts w:ascii="Candara" w:hAnsi="Candara" w:cs="Arial"/>
        </w:rPr>
        <w:t>radove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rekonstrukciji</w:t>
      </w:r>
      <w:proofErr w:type="spellEnd"/>
      <w:r w:rsidRPr="00AA61EB">
        <w:rPr>
          <w:rFonts w:ascii="Candara" w:hAnsi="Candara" w:cs="Arial"/>
        </w:rPr>
        <w:t xml:space="preserve"> </w:t>
      </w:r>
      <w:proofErr w:type="spellStart"/>
      <w:r w:rsidRPr="00AA61EB">
        <w:rPr>
          <w:rFonts w:ascii="Candara" w:hAnsi="Candara" w:cs="Arial"/>
        </w:rPr>
        <w:t>porodilišta</w:t>
      </w:r>
      <w:proofErr w:type="spellEnd"/>
      <w:r w:rsidRPr="00AA61EB">
        <w:rPr>
          <w:rFonts w:ascii="Candara" w:hAnsi="Candara" w:cs="Arial"/>
        </w:rPr>
        <w:t xml:space="preserve"> </w:t>
      </w:r>
      <w:proofErr w:type="spellStart"/>
      <w:r w:rsidRPr="00AA61EB">
        <w:rPr>
          <w:rFonts w:ascii="Candara" w:hAnsi="Candara" w:cs="Arial"/>
        </w:rPr>
        <w:t>bolnici</w:t>
      </w:r>
      <w:proofErr w:type="spellEnd"/>
      <w:r w:rsidRPr="00AA61EB">
        <w:rPr>
          <w:rFonts w:ascii="Candara" w:hAnsi="Candara" w:cs="Arial"/>
        </w:rPr>
        <w:t xml:space="preserve"> Bijelo Polje, </w:t>
      </w:r>
      <w:proofErr w:type="spellStart"/>
      <w:r w:rsidRPr="00AA61EB">
        <w:rPr>
          <w:rFonts w:ascii="Candara" w:hAnsi="Candara" w:cs="Arial"/>
        </w:rPr>
        <w:t>dok</w:t>
      </w:r>
      <w:proofErr w:type="spellEnd"/>
      <w:r w:rsidRPr="00AA61EB">
        <w:rPr>
          <w:rFonts w:ascii="Candara" w:hAnsi="Candara" w:cs="Arial"/>
        </w:rPr>
        <w:t xml:space="preserve"> </w:t>
      </w:r>
      <w:proofErr w:type="spellStart"/>
      <w:r w:rsidRPr="00AA61EB">
        <w:rPr>
          <w:rFonts w:ascii="Candara" w:hAnsi="Candara" w:cs="Arial"/>
        </w:rPr>
        <w:t>Ministarstvo</w:t>
      </w:r>
      <w:proofErr w:type="spellEnd"/>
      <w:r w:rsidRPr="00AA61EB">
        <w:rPr>
          <w:rFonts w:ascii="Candara" w:hAnsi="Candara" w:cs="Arial"/>
        </w:rPr>
        <w:t xml:space="preserve"> </w:t>
      </w:r>
      <w:proofErr w:type="spellStart"/>
      <w:r w:rsidRPr="00AA61EB">
        <w:rPr>
          <w:rFonts w:ascii="Candara" w:hAnsi="Candara" w:cs="Arial"/>
        </w:rPr>
        <w:t>zdravlja</w:t>
      </w:r>
      <w:proofErr w:type="spellEnd"/>
      <w:r w:rsidRPr="00AA61EB">
        <w:rPr>
          <w:rFonts w:ascii="Candara" w:hAnsi="Candara" w:cs="Arial"/>
        </w:rPr>
        <w:t xml:space="preserve"> </w:t>
      </w:r>
      <w:proofErr w:type="spellStart"/>
      <w:r w:rsidRPr="00AA61EB">
        <w:rPr>
          <w:rFonts w:ascii="Candara" w:hAnsi="Candara" w:cs="Arial"/>
        </w:rPr>
        <w:t>koordinira</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Vladom</w:t>
      </w:r>
      <w:proofErr w:type="spellEnd"/>
      <w:r w:rsidRPr="00AA61EB">
        <w:rPr>
          <w:rFonts w:ascii="Candara" w:hAnsi="Candara" w:cs="Arial"/>
        </w:rPr>
        <w:t xml:space="preserve"> i </w:t>
      </w:r>
      <w:proofErr w:type="spellStart"/>
      <w:r w:rsidRPr="00AA61EB">
        <w:rPr>
          <w:rFonts w:ascii="Candara" w:hAnsi="Candara" w:cs="Arial"/>
        </w:rPr>
        <w:t>međunarodnim</w:t>
      </w:r>
      <w:proofErr w:type="spellEnd"/>
      <w:r w:rsidRPr="00AA61EB">
        <w:rPr>
          <w:rFonts w:ascii="Candara" w:hAnsi="Candara" w:cs="Arial"/>
        </w:rPr>
        <w:t xml:space="preserve"> </w:t>
      </w:r>
      <w:proofErr w:type="spellStart"/>
      <w:r w:rsidRPr="00AA61EB">
        <w:rPr>
          <w:rFonts w:ascii="Candara" w:hAnsi="Candara" w:cs="Arial"/>
        </w:rPr>
        <w:t>partnerima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obezbjeđivanju</w:t>
      </w:r>
      <w:proofErr w:type="spellEnd"/>
      <w:r w:rsidRPr="00AA61EB">
        <w:rPr>
          <w:rFonts w:ascii="Candara" w:hAnsi="Candara" w:cs="Arial"/>
        </w:rPr>
        <w:t xml:space="preserve"> </w:t>
      </w:r>
      <w:proofErr w:type="spellStart"/>
      <w:r w:rsidRPr="00AA61EB">
        <w:rPr>
          <w:rFonts w:ascii="Candara" w:hAnsi="Candara" w:cs="Arial"/>
        </w:rPr>
        <w:t>sredstava</w:t>
      </w:r>
      <w:proofErr w:type="spellEnd"/>
      <w:r w:rsidRPr="00AA61EB">
        <w:rPr>
          <w:rFonts w:ascii="Candara" w:hAnsi="Candara" w:cs="Arial"/>
        </w:rPr>
        <w:t xml:space="preserve"> za </w:t>
      </w:r>
      <w:proofErr w:type="spellStart"/>
      <w:r w:rsidRPr="00AA61EB">
        <w:rPr>
          <w:rFonts w:ascii="Candara" w:hAnsi="Candara" w:cs="Arial"/>
        </w:rPr>
        <w:t>opremanje</w:t>
      </w:r>
      <w:proofErr w:type="spellEnd"/>
      <w:r w:rsidRPr="00AA61EB">
        <w:rPr>
          <w:rFonts w:ascii="Candara" w:hAnsi="Candara" w:cs="Arial"/>
        </w:rPr>
        <w:t xml:space="preserve"> </w:t>
      </w:r>
      <w:proofErr w:type="spellStart"/>
      <w:r w:rsidRPr="00AA61EB">
        <w:rPr>
          <w:rFonts w:ascii="Candara" w:hAnsi="Candara" w:cs="Arial"/>
        </w:rPr>
        <w:t>porodilišta</w:t>
      </w:r>
      <w:proofErr w:type="spellEnd"/>
      <w:r w:rsidRPr="00AA61EB">
        <w:rPr>
          <w:rFonts w:ascii="Candara" w:hAnsi="Candara" w:cs="Arial"/>
        </w:rPr>
        <w:t xml:space="preserve"> i </w:t>
      </w:r>
      <w:proofErr w:type="spellStart"/>
      <w:r w:rsidRPr="00AA61EB">
        <w:rPr>
          <w:rFonts w:ascii="Candara" w:hAnsi="Candara" w:cs="Arial"/>
        </w:rPr>
        <w:t>obuku</w:t>
      </w:r>
      <w:proofErr w:type="spellEnd"/>
      <w:r w:rsidRPr="00AA61EB">
        <w:rPr>
          <w:rFonts w:ascii="Candara" w:hAnsi="Candara" w:cs="Arial"/>
        </w:rPr>
        <w:t xml:space="preserve"> </w:t>
      </w:r>
      <w:proofErr w:type="spellStart"/>
      <w:r w:rsidRPr="00AA61EB">
        <w:rPr>
          <w:rFonts w:ascii="Candara" w:hAnsi="Candara" w:cs="Arial"/>
        </w:rPr>
        <w:t>zdravstvenih</w:t>
      </w:r>
      <w:proofErr w:type="spellEnd"/>
      <w:r w:rsidRPr="00AA61EB">
        <w:rPr>
          <w:rFonts w:ascii="Candara" w:hAnsi="Candara" w:cs="Arial"/>
        </w:rPr>
        <w:t xml:space="preserve"> </w:t>
      </w:r>
      <w:proofErr w:type="spellStart"/>
      <w:r w:rsidRPr="00AA61EB">
        <w:rPr>
          <w:rFonts w:ascii="Candara" w:hAnsi="Candara" w:cs="Arial"/>
        </w:rPr>
        <w:t>radnika.Cilj</w:t>
      </w:r>
      <w:proofErr w:type="spellEnd"/>
      <w:r w:rsidRPr="00AA61EB">
        <w:rPr>
          <w:rFonts w:ascii="Candara" w:hAnsi="Candara" w:cs="Arial"/>
        </w:rPr>
        <w:t xml:space="preserve"> </w:t>
      </w:r>
      <w:proofErr w:type="spellStart"/>
      <w:r w:rsidRPr="00AA61EB">
        <w:rPr>
          <w:rFonts w:ascii="Candara" w:hAnsi="Candara" w:cs="Arial"/>
        </w:rPr>
        <w:t>ovog</w:t>
      </w:r>
      <w:proofErr w:type="spellEnd"/>
      <w:r w:rsidRPr="00AA61EB">
        <w:rPr>
          <w:rFonts w:ascii="Candara" w:hAnsi="Candara" w:cs="Arial"/>
        </w:rPr>
        <w:t xml:space="preserve"> </w:t>
      </w:r>
      <w:proofErr w:type="spellStart"/>
      <w:r w:rsidRPr="00AA61EB">
        <w:rPr>
          <w:rFonts w:ascii="Candara" w:hAnsi="Candara" w:cs="Arial"/>
        </w:rPr>
        <w:t>partnerstva</w:t>
      </w:r>
      <w:proofErr w:type="spellEnd"/>
      <w:r w:rsidRPr="00AA61EB">
        <w:rPr>
          <w:rFonts w:ascii="Candara" w:hAnsi="Candara" w:cs="Arial"/>
        </w:rPr>
        <w:t xml:space="preserve"> je </w:t>
      </w:r>
      <w:proofErr w:type="spellStart"/>
      <w:r w:rsidRPr="00AA61EB">
        <w:rPr>
          <w:rFonts w:ascii="Candara" w:hAnsi="Candara" w:cs="Arial"/>
        </w:rPr>
        <w:t>unapređenje</w:t>
      </w:r>
      <w:proofErr w:type="spellEnd"/>
      <w:r w:rsidRPr="00AA61EB">
        <w:rPr>
          <w:rFonts w:ascii="Candara" w:hAnsi="Candara" w:cs="Arial"/>
        </w:rPr>
        <w:t xml:space="preserve"> </w:t>
      </w:r>
      <w:proofErr w:type="spellStart"/>
      <w:r w:rsidRPr="00AA61EB">
        <w:rPr>
          <w:rFonts w:ascii="Candara" w:hAnsi="Candara" w:cs="Arial"/>
        </w:rPr>
        <w:t>kvaliteta</w:t>
      </w:r>
      <w:proofErr w:type="spellEnd"/>
      <w:r w:rsidRPr="00AA61EB">
        <w:rPr>
          <w:rFonts w:ascii="Candara" w:hAnsi="Candara" w:cs="Arial"/>
        </w:rPr>
        <w:t xml:space="preserve"> </w:t>
      </w:r>
      <w:proofErr w:type="spellStart"/>
      <w:r w:rsidRPr="00AA61EB">
        <w:rPr>
          <w:rFonts w:ascii="Candara" w:hAnsi="Candara" w:cs="Arial"/>
        </w:rPr>
        <w:t>zdravstvene</w:t>
      </w:r>
      <w:proofErr w:type="spellEnd"/>
      <w:r w:rsidRPr="00AA61EB">
        <w:rPr>
          <w:rFonts w:ascii="Candara" w:hAnsi="Candara" w:cs="Arial"/>
        </w:rPr>
        <w:t xml:space="preserve"> </w:t>
      </w:r>
      <w:proofErr w:type="spellStart"/>
      <w:r w:rsidRPr="00AA61EB">
        <w:rPr>
          <w:rFonts w:ascii="Candara" w:hAnsi="Candara" w:cs="Arial"/>
        </w:rPr>
        <w:t>zaštite</w:t>
      </w:r>
      <w:proofErr w:type="spellEnd"/>
      <w:r w:rsidRPr="00AA61EB">
        <w:rPr>
          <w:rFonts w:ascii="Candara" w:hAnsi="Candara" w:cs="Arial"/>
        </w:rPr>
        <w:t xml:space="preserve"> </w:t>
      </w:r>
      <w:proofErr w:type="spellStart"/>
      <w:r w:rsidRPr="00AA61EB">
        <w:rPr>
          <w:rFonts w:ascii="Candara" w:hAnsi="Candara" w:cs="Arial"/>
        </w:rPr>
        <w:t>majki</w:t>
      </w:r>
      <w:proofErr w:type="spellEnd"/>
      <w:r w:rsidRPr="00AA61EB">
        <w:rPr>
          <w:rFonts w:ascii="Candara" w:hAnsi="Candara" w:cs="Arial"/>
        </w:rPr>
        <w:t xml:space="preserve"> i </w:t>
      </w:r>
      <w:proofErr w:type="spellStart"/>
      <w:r w:rsidRPr="00AA61EB">
        <w:rPr>
          <w:rFonts w:ascii="Candara" w:hAnsi="Candara" w:cs="Arial"/>
        </w:rPr>
        <w:t>novorođenčadi</w:t>
      </w:r>
      <w:proofErr w:type="spellEnd"/>
      <w:r w:rsidRPr="00AA61EB">
        <w:rPr>
          <w:rFonts w:ascii="Candara" w:hAnsi="Candara" w:cs="Arial"/>
        </w:rPr>
        <w:t xml:space="preserve"> u </w:t>
      </w:r>
      <w:proofErr w:type="spellStart"/>
      <w:r w:rsidRPr="00AA61EB">
        <w:rPr>
          <w:rFonts w:ascii="Candara" w:hAnsi="Candara" w:cs="Arial"/>
        </w:rPr>
        <w:t>porodilištu</w:t>
      </w:r>
      <w:proofErr w:type="spellEnd"/>
      <w:r w:rsidRPr="00AA61EB">
        <w:rPr>
          <w:rFonts w:ascii="Candara" w:hAnsi="Candara" w:cs="Arial"/>
        </w:rPr>
        <w:t xml:space="preserve"> u </w:t>
      </w:r>
      <w:proofErr w:type="spellStart"/>
      <w:r w:rsidRPr="00AA61EB">
        <w:rPr>
          <w:rFonts w:ascii="Candara" w:hAnsi="Candara" w:cs="Arial"/>
        </w:rPr>
        <w:t>Opštoj</w:t>
      </w:r>
      <w:proofErr w:type="spellEnd"/>
      <w:r w:rsidRPr="00AA61EB">
        <w:rPr>
          <w:rFonts w:ascii="Candara" w:hAnsi="Candara" w:cs="Arial"/>
        </w:rPr>
        <w:t xml:space="preserve"> </w:t>
      </w:r>
      <w:proofErr w:type="spellStart"/>
      <w:r w:rsidRPr="00AA61EB">
        <w:rPr>
          <w:rFonts w:ascii="Candara" w:hAnsi="Candara" w:cs="Arial"/>
        </w:rPr>
        <w:t>bolnici</w:t>
      </w:r>
      <w:proofErr w:type="spellEnd"/>
      <w:r w:rsidRPr="00AA61EB">
        <w:rPr>
          <w:rFonts w:ascii="Candara" w:hAnsi="Candara" w:cs="Arial"/>
        </w:rPr>
        <w:t xml:space="preserve"> Bijelo Polje, </w:t>
      </w:r>
      <w:proofErr w:type="spellStart"/>
      <w:r w:rsidRPr="00AA61EB">
        <w:rPr>
          <w:rFonts w:ascii="Candara" w:hAnsi="Candara" w:cs="Arial"/>
        </w:rPr>
        <w:t>kroz</w:t>
      </w:r>
      <w:proofErr w:type="spellEnd"/>
      <w:r w:rsidRPr="00AA61EB">
        <w:rPr>
          <w:rFonts w:ascii="Candara" w:hAnsi="Candara" w:cs="Arial"/>
        </w:rPr>
        <w:t xml:space="preserve"> </w:t>
      </w:r>
      <w:proofErr w:type="spellStart"/>
      <w:r w:rsidRPr="00AA61EB">
        <w:rPr>
          <w:rFonts w:ascii="Candara" w:hAnsi="Candara" w:cs="Arial"/>
        </w:rPr>
        <w:t>rekonstrukciju</w:t>
      </w:r>
      <w:proofErr w:type="spellEnd"/>
      <w:r w:rsidRPr="00AA61EB">
        <w:rPr>
          <w:rFonts w:ascii="Candara" w:hAnsi="Candara" w:cs="Arial"/>
        </w:rPr>
        <w:t xml:space="preserve"> </w:t>
      </w:r>
      <w:proofErr w:type="spellStart"/>
      <w:r w:rsidRPr="00AA61EB">
        <w:rPr>
          <w:rFonts w:ascii="Candara" w:hAnsi="Candara" w:cs="Arial"/>
        </w:rPr>
        <w:t>porodilišta</w:t>
      </w:r>
      <w:proofErr w:type="spellEnd"/>
      <w:r w:rsidRPr="00AA61EB">
        <w:rPr>
          <w:rFonts w:ascii="Candara" w:hAnsi="Candara" w:cs="Arial"/>
        </w:rPr>
        <w:t xml:space="preserve">, </w:t>
      </w:r>
      <w:proofErr w:type="spellStart"/>
      <w:r w:rsidRPr="00AA61EB">
        <w:rPr>
          <w:rFonts w:ascii="Candara" w:hAnsi="Candara" w:cs="Arial"/>
        </w:rPr>
        <w:t>nabavku</w:t>
      </w:r>
      <w:proofErr w:type="spellEnd"/>
      <w:r w:rsidRPr="00AA61EB">
        <w:rPr>
          <w:rFonts w:ascii="Candara" w:hAnsi="Candara" w:cs="Arial"/>
        </w:rPr>
        <w:t xml:space="preserve"> </w:t>
      </w:r>
      <w:proofErr w:type="spellStart"/>
      <w:r w:rsidRPr="00AA61EB">
        <w:rPr>
          <w:rFonts w:ascii="Candara" w:hAnsi="Candara" w:cs="Arial"/>
        </w:rPr>
        <w:t>neophodne</w:t>
      </w:r>
      <w:proofErr w:type="spellEnd"/>
      <w:r w:rsidRPr="00AA61EB">
        <w:rPr>
          <w:rFonts w:ascii="Candara" w:hAnsi="Candara" w:cs="Arial"/>
        </w:rPr>
        <w:t xml:space="preserve"> </w:t>
      </w:r>
      <w:proofErr w:type="spellStart"/>
      <w:r w:rsidRPr="00AA61EB">
        <w:rPr>
          <w:rFonts w:ascii="Candara" w:hAnsi="Candara" w:cs="Arial"/>
        </w:rPr>
        <w:t>opreme</w:t>
      </w:r>
      <w:proofErr w:type="spellEnd"/>
      <w:r w:rsidRPr="00AA61EB">
        <w:rPr>
          <w:rFonts w:ascii="Candara" w:hAnsi="Candara" w:cs="Arial"/>
        </w:rPr>
        <w:t xml:space="preserve"> i </w:t>
      </w:r>
      <w:proofErr w:type="spellStart"/>
      <w:r w:rsidRPr="00AA61EB">
        <w:rPr>
          <w:rFonts w:ascii="Candara" w:hAnsi="Candara" w:cs="Arial"/>
        </w:rPr>
        <w:t>jačanju</w:t>
      </w:r>
      <w:proofErr w:type="spellEnd"/>
      <w:r w:rsidRPr="00AA61EB">
        <w:rPr>
          <w:rFonts w:ascii="Candara" w:hAnsi="Candara" w:cs="Arial"/>
        </w:rPr>
        <w:t xml:space="preserve"> </w:t>
      </w:r>
      <w:proofErr w:type="spellStart"/>
      <w:r w:rsidRPr="00AA61EB">
        <w:rPr>
          <w:rFonts w:ascii="Candara" w:hAnsi="Candara" w:cs="Arial"/>
        </w:rPr>
        <w:t>kapaciteta</w:t>
      </w:r>
      <w:proofErr w:type="spellEnd"/>
      <w:r w:rsidRPr="00AA61EB">
        <w:rPr>
          <w:rFonts w:ascii="Candara" w:hAnsi="Candara" w:cs="Arial"/>
        </w:rPr>
        <w:t xml:space="preserve"> </w:t>
      </w:r>
      <w:proofErr w:type="spellStart"/>
      <w:r w:rsidRPr="00AA61EB">
        <w:rPr>
          <w:rFonts w:ascii="Candara" w:hAnsi="Candara" w:cs="Arial"/>
        </w:rPr>
        <w:t>zdravstvenih</w:t>
      </w:r>
      <w:proofErr w:type="spellEnd"/>
      <w:r w:rsidRPr="00AA61EB">
        <w:rPr>
          <w:rFonts w:ascii="Candara" w:hAnsi="Candara" w:cs="Arial"/>
        </w:rPr>
        <w:t xml:space="preserve"> </w:t>
      </w:r>
      <w:proofErr w:type="spellStart"/>
      <w:r w:rsidRPr="00AA61EB">
        <w:rPr>
          <w:rFonts w:ascii="Candara" w:hAnsi="Candara" w:cs="Arial"/>
        </w:rPr>
        <w:t>radnika</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s </w:t>
      </w:r>
      <w:proofErr w:type="spellStart"/>
      <w:r w:rsidRPr="00AA61EB">
        <w:rPr>
          <w:rFonts w:ascii="Candara" w:hAnsi="Candara" w:cs="Arial"/>
        </w:rPr>
        <w:t>najboljim</w:t>
      </w:r>
      <w:proofErr w:type="spellEnd"/>
      <w:r w:rsidRPr="00AA61EB">
        <w:rPr>
          <w:rFonts w:ascii="Candara" w:hAnsi="Candara" w:cs="Arial"/>
        </w:rPr>
        <w:t xml:space="preserve"> </w:t>
      </w:r>
      <w:proofErr w:type="spellStart"/>
      <w:r w:rsidRPr="00AA61EB">
        <w:rPr>
          <w:rFonts w:ascii="Candara" w:hAnsi="Candara" w:cs="Arial"/>
        </w:rPr>
        <w:t>međunarodnim</w:t>
      </w:r>
      <w:proofErr w:type="spellEnd"/>
      <w:r w:rsidRPr="00AA61EB">
        <w:rPr>
          <w:rFonts w:ascii="Candara" w:hAnsi="Candara" w:cs="Arial"/>
        </w:rPr>
        <w:t xml:space="preserve"> i </w:t>
      </w:r>
      <w:proofErr w:type="spellStart"/>
      <w:r w:rsidRPr="00AA61EB">
        <w:rPr>
          <w:rFonts w:ascii="Candara" w:hAnsi="Candara" w:cs="Arial"/>
        </w:rPr>
        <w:t>evropskim</w:t>
      </w:r>
      <w:proofErr w:type="spellEnd"/>
      <w:r w:rsidRPr="00AA61EB">
        <w:rPr>
          <w:rFonts w:ascii="Candara" w:hAnsi="Candara" w:cs="Arial"/>
        </w:rPr>
        <w:t xml:space="preserve"> </w:t>
      </w:r>
      <w:proofErr w:type="spellStart"/>
      <w:r w:rsidRPr="00AA61EB">
        <w:rPr>
          <w:rFonts w:ascii="Candara" w:hAnsi="Candara" w:cs="Arial"/>
        </w:rPr>
        <w:t>praksama</w:t>
      </w:r>
      <w:proofErr w:type="spellEnd"/>
      <w:r w:rsidRPr="00AA61EB">
        <w:rPr>
          <w:rFonts w:ascii="Candara" w:hAnsi="Candara" w:cs="Arial"/>
        </w:rPr>
        <w:t>.</w:t>
      </w:r>
    </w:p>
    <w:p w14:paraId="6011AAFD" w14:textId="38F73C6A" w:rsidR="003E0E5A" w:rsidRPr="00AA61EB" w:rsidRDefault="00C5687F" w:rsidP="00377730">
      <w:pPr>
        <w:ind w:firstLine="720"/>
        <w:jc w:val="both"/>
        <w:rPr>
          <w:rFonts w:ascii="Candara" w:hAnsi="Candara" w:cs="Arial"/>
        </w:rPr>
      </w:pPr>
      <w:proofErr w:type="spellStart"/>
      <w:r w:rsidRPr="00AA61EB">
        <w:rPr>
          <w:rFonts w:ascii="Candara" w:hAnsi="Candara"/>
          <w:color w:val="000000"/>
          <w:shd w:val="clear" w:color="auto" w:fill="FFFFFF"/>
        </w:rPr>
        <w:t>Opština</w:t>
      </w:r>
      <w:proofErr w:type="spellEnd"/>
      <w:r w:rsidRPr="00AA61EB">
        <w:rPr>
          <w:rFonts w:ascii="Candara" w:hAnsi="Candara"/>
          <w:color w:val="000000"/>
          <w:shd w:val="clear" w:color="auto" w:fill="FFFFFF"/>
        </w:rPr>
        <w:t xml:space="preserve"> Bijelo Polje je </w:t>
      </w:r>
      <w:proofErr w:type="spellStart"/>
      <w:r w:rsidRPr="00AA61EB">
        <w:rPr>
          <w:rFonts w:ascii="Candara" w:hAnsi="Candara"/>
          <w:color w:val="000000"/>
          <w:shd w:val="clear" w:color="auto" w:fill="FFFFFF"/>
        </w:rPr>
        <w:t>izvršila</w:t>
      </w:r>
      <w:proofErr w:type="spellEnd"/>
      <w:r w:rsidRPr="00AA61EB">
        <w:rPr>
          <w:rFonts w:ascii="Candara" w:hAnsi="Candara"/>
          <w:color w:val="000000"/>
          <w:shd w:val="clear" w:color="auto" w:fill="FFFFFF"/>
        </w:rPr>
        <w:t xml:space="preserve"> </w:t>
      </w:r>
      <w:proofErr w:type="spellStart"/>
      <w:r w:rsidRPr="00AA61EB">
        <w:rPr>
          <w:rFonts w:ascii="Candara" w:hAnsi="Candara"/>
          <w:color w:val="000000"/>
          <w:shd w:val="clear" w:color="auto" w:fill="FFFFFF"/>
        </w:rPr>
        <w:t>asfaltiranje</w:t>
      </w:r>
      <w:proofErr w:type="spellEnd"/>
      <w:r w:rsidRPr="00AA61EB">
        <w:rPr>
          <w:rFonts w:ascii="Candara" w:hAnsi="Candara"/>
          <w:color w:val="000000"/>
          <w:shd w:val="clear" w:color="auto" w:fill="FFFFFF"/>
        </w:rPr>
        <w:t xml:space="preserve"> </w:t>
      </w:r>
      <w:proofErr w:type="spellStart"/>
      <w:r w:rsidR="008214F3" w:rsidRPr="00AA61EB">
        <w:rPr>
          <w:rFonts w:ascii="Candara" w:hAnsi="Candara" w:cs="Arial"/>
        </w:rPr>
        <w:t>pristupne</w:t>
      </w:r>
      <w:proofErr w:type="spellEnd"/>
      <w:r w:rsidR="008214F3" w:rsidRPr="00AA61EB">
        <w:rPr>
          <w:rFonts w:ascii="Candara" w:hAnsi="Candara" w:cs="Arial"/>
        </w:rPr>
        <w:t xml:space="preserve"> </w:t>
      </w:r>
      <w:proofErr w:type="spellStart"/>
      <w:r w:rsidR="008214F3" w:rsidRPr="00AA61EB">
        <w:rPr>
          <w:rFonts w:ascii="Candara" w:hAnsi="Candara" w:cs="Arial"/>
        </w:rPr>
        <w:t>saobraćajnice</w:t>
      </w:r>
      <w:proofErr w:type="spellEnd"/>
      <w:r w:rsidR="008214F3" w:rsidRPr="00AA61EB">
        <w:rPr>
          <w:rFonts w:ascii="Candara" w:hAnsi="Candara" w:cs="Arial"/>
        </w:rPr>
        <w:t xml:space="preserve"> i </w:t>
      </w:r>
      <w:proofErr w:type="spellStart"/>
      <w:r w:rsidR="008214F3" w:rsidRPr="00AA61EB">
        <w:rPr>
          <w:rFonts w:ascii="Candara" w:hAnsi="Candara" w:cs="Arial"/>
        </w:rPr>
        <w:t>dvorište</w:t>
      </w:r>
      <w:proofErr w:type="spellEnd"/>
      <w:r w:rsidR="008214F3" w:rsidRPr="00AA61EB">
        <w:rPr>
          <w:rFonts w:ascii="Candara" w:hAnsi="Candara" w:cs="Arial"/>
        </w:rPr>
        <w:t xml:space="preserve"> </w:t>
      </w:r>
      <w:proofErr w:type="spellStart"/>
      <w:r w:rsidR="008214F3" w:rsidRPr="00AA61EB">
        <w:rPr>
          <w:rFonts w:ascii="Candara" w:hAnsi="Candara" w:cs="Arial"/>
        </w:rPr>
        <w:t>Opšte</w:t>
      </w:r>
      <w:proofErr w:type="spellEnd"/>
      <w:r w:rsidR="008214F3" w:rsidRPr="00AA61EB">
        <w:rPr>
          <w:rFonts w:ascii="Candara" w:hAnsi="Candara" w:cs="Arial"/>
        </w:rPr>
        <w:t xml:space="preserve"> </w:t>
      </w:r>
      <w:proofErr w:type="spellStart"/>
      <w:r w:rsidR="008214F3" w:rsidRPr="00AA61EB">
        <w:rPr>
          <w:rFonts w:ascii="Candara" w:hAnsi="Candara" w:cs="Arial"/>
        </w:rPr>
        <w:t>bolnice</w:t>
      </w:r>
      <w:proofErr w:type="spellEnd"/>
      <w:r w:rsidR="008214F3" w:rsidRPr="00AA61EB">
        <w:rPr>
          <w:rFonts w:ascii="Candara" w:hAnsi="Candara" w:cs="Arial"/>
        </w:rPr>
        <w:t xml:space="preserve"> u </w:t>
      </w:r>
      <w:proofErr w:type="spellStart"/>
      <w:r w:rsidR="008214F3" w:rsidRPr="00AA61EB">
        <w:rPr>
          <w:rFonts w:ascii="Candara" w:hAnsi="Candara" w:cs="Arial"/>
        </w:rPr>
        <w:t>Bijelom</w:t>
      </w:r>
      <w:proofErr w:type="spellEnd"/>
      <w:r w:rsidR="008214F3" w:rsidRPr="00AA61EB">
        <w:rPr>
          <w:rFonts w:ascii="Candara" w:hAnsi="Candara" w:cs="Arial"/>
        </w:rPr>
        <w:t xml:space="preserve"> </w:t>
      </w:r>
      <w:proofErr w:type="spellStart"/>
      <w:r w:rsidR="008214F3" w:rsidRPr="00AA61EB">
        <w:rPr>
          <w:rFonts w:ascii="Candara" w:hAnsi="Candara" w:cs="Arial"/>
        </w:rPr>
        <w:t>Polju</w:t>
      </w:r>
      <w:proofErr w:type="spellEnd"/>
      <w:r w:rsidR="008214F3" w:rsidRPr="00AA61EB">
        <w:rPr>
          <w:rFonts w:ascii="Candara" w:hAnsi="Candara" w:cs="Arial"/>
        </w:rPr>
        <w:t xml:space="preserve">. </w:t>
      </w:r>
      <w:proofErr w:type="spellStart"/>
      <w:r w:rsidR="00DA258E" w:rsidRPr="00AA61EB">
        <w:rPr>
          <w:rFonts w:ascii="Candara" w:hAnsi="Candara" w:cs="Arial"/>
        </w:rPr>
        <w:t>V</w:t>
      </w:r>
      <w:r w:rsidR="008214F3" w:rsidRPr="00AA61EB">
        <w:rPr>
          <w:rFonts w:ascii="Candara" w:hAnsi="Candara" w:cs="Arial"/>
        </w:rPr>
        <w:t>rijednost</w:t>
      </w:r>
      <w:proofErr w:type="spellEnd"/>
      <w:r w:rsidR="008214F3" w:rsidRPr="00AA61EB">
        <w:rPr>
          <w:rFonts w:ascii="Candara" w:hAnsi="Candara" w:cs="Arial"/>
        </w:rPr>
        <w:t xml:space="preserve"> </w:t>
      </w:r>
      <w:proofErr w:type="spellStart"/>
      <w:r w:rsidR="00DA258E" w:rsidRPr="00AA61EB">
        <w:rPr>
          <w:rFonts w:ascii="Candara" w:hAnsi="Candara" w:cs="Arial"/>
        </w:rPr>
        <w:t>ovih</w:t>
      </w:r>
      <w:proofErr w:type="spellEnd"/>
      <w:r w:rsidR="00DA258E" w:rsidRPr="00AA61EB">
        <w:rPr>
          <w:rFonts w:ascii="Candara" w:hAnsi="Candara" w:cs="Arial"/>
        </w:rPr>
        <w:t xml:space="preserve"> </w:t>
      </w:r>
      <w:proofErr w:type="spellStart"/>
      <w:r w:rsidR="008214F3" w:rsidRPr="00AA61EB">
        <w:rPr>
          <w:rFonts w:ascii="Candara" w:hAnsi="Candara" w:cs="Arial"/>
        </w:rPr>
        <w:t>radova</w:t>
      </w:r>
      <w:proofErr w:type="spellEnd"/>
      <w:r w:rsidR="008214F3" w:rsidRPr="00AA61EB">
        <w:rPr>
          <w:rFonts w:ascii="Candara" w:hAnsi="Candara" w:cs="Arial"/>
        </w:rPr>
        <w:t xml:space="preserve"> </w:t>
      </w:r>
      <w:proofErr w:type="spellStart"/>
      <w:r w:rsidR="00DA258E" w:rsidRPr="00AA61EB">
        <w:rPr>
          <w:rFonts w:ascii="Candara" w:hAnsi="Candara" w:cs="Arial"/>
        </w:rPr>
        <w:t>iznosi</w:t>
      </w:r>
      <w:proofErr w:type="spellEnd"/>
      <w:r w:rsidR="00DA258E" w:rsidRPr="00AA61EB">
        <w:rPr>
          <w:rFonts w:ascii="Candara" w:hAnsi="Candara" w:cs="Arial"/>
        </w:rPr>
        <w:t xml:space="preserve"> </w:t>
      </w:r>
      <w:r w:rsidR="008214F3" w:rsidRPr="00AA61EB">
        <w:rPr>
          <w:rFonts w:ascii="Candara" w:hAnsi="Candara" w:cs="Arial"/>
        </w:rPr>
        <w:t>60.000€.</w:t>
      </w:r>
    </w:p>
    <w:p w14:paraId="1FFA088F" w14:textId="77777777" w:rsidR="00DF2F7F" w:rsidRDefault="00DF2F7F" w:rsidP="00AA61EB">
      <w:pPr>
        <w:autoSpaceDE w:val="0"/>
        <w:autoSpaceDN w:val="0"/>
        <w:adjustRightInd w:val="0"/>
        <w:ind w:firstLine="576"/>
        <w:jc w:val="both"/>
        <w:rPr>
          <w:rFonts w:ascii="Candara" w:hAnsi="Candara" w:cs="Arial"/>
          <w:b/>
          <w:i/>
          <w:lang w:val="pl-PL"/>
        </w:rPr>
      </w:pPr>
    </w:p>
    <w:p w14:paraId="4DCAE7C6" w14:textId="4F52364D" w:rsidR="00563086" w:rsidRPr="00AA61EB" w:rsidRDefault="00563086" w:rsidP="00377730">
      <w:pPr>
        <w:autoSpaceDE w:val="0"/>
        <w:autoSpaceDN w:val="0"/>
        <w:adjustRightInd w:val="0"/>
        <w:ind w:firstLine="720"/>
        <w:jc w:val="both"/>
        <w:rPr>
          <w:rFonts w:ascii="Candara" w:hAnsi="Candara" w:cs="Arial"/>
          <w:color w:val="000000"/>
          <w:lang w:val="pl-PL"/>
        </w:rPr>
      </w:pPr>
      <w:r w:rsidRPr="00AA61EB">
        <w:rPr>
          <w:rFonts w:ascii="Candara" w:hAnsi="Candara" w:cs="Arial"/>
          <w:b/>
          <w:i/>
          <w:lang w:val="pl-PL"/>
        </w:rPr>
        <w:t xml:space="preserve">U oblasti obrazovanja </w:t>
      </w:r>
      <w:r w:rsidR="00C5687F" w:rsidRPr="00AA61EB">
        <w:rPr>
          <w:rFonts w:ascii="Candara" w:hAnsi="Candara" w:cs="Arial"/>
          <w:lang w:val="pl-PL"/>
        </w:rPr>
        <w:t>završeni su</w:t>
      </w:r>
      <w:r w:rsidRPr="00AA61EB">
        <w:rPr>
          <w:rFonts w:ascii="Candara" w:hAnsi="Candara" w:cs="Arial"/>
          <w:lang w:val="pl-PL"/>
        </w:rPr>
        <w:t xml:space="preserve"> </w:t>
      </w:r>
      <w:r w:rsidRPr="00AA61EB">
        <w:rPr>
          <w:rFonts w:ascii="Candara" w:hAnsi="Candara" w:cs="Arial"/>
          <w:i/>
          <w:lang w:val="pl-PL"/>
        </w:rPr>
        <w:t>r</w:t>
      </w:r>
      <w:r w:rsidRPr="00AA61EB">
        <w:rPr>
          <w:rFonts w:ascii="Candara" w:hAnsi="Candara" w:cs="Arial"/>
          <w:color w:val="000000"/>
          <w:lang w:val="pl-PL"/>
        </w:rPr>
        <w:t xml:space="preserve">adovi na </w:t>
      </w:r>
      <w:r w:rsidR="00ED7EBF" w:rsidRPr="00AA61EB">
        <w:rPr>
          <w:rFonts w:ascii="Candara" w:hAnsi="Candara" w:cs="Arial"/>
          <w:color w:val="000000"/>
          <w:lang w:val="pl-PL"/>
        </w:rPr>
        <w:t xml:space="preserve">rekonstrukciji krova </w:t>
      </w:r>
      <w:r w:rsidR="003E0E5A" w:rsidRPr="00AA61EB">
        <w:rPr>
          <w:rFonts w:ascii="Candara" w:hAnsi="Candara" w:cs="Arial"/>
          <w:color w:val="000000"/>
          <w:lang w:val="pl-PL"/>
        </w:rPr>
        <w:t xml:space="preserve">fiskulturne sale </w:t>
      </w:r>
      <w:r w:rsidR="00ED7EBF" w:rsidRPr="00AA61EB">
        <w:rPr>
          <w:rFonts w:ascii="Candara" w:hAnsi="Candara" w:cs="Arial"/>
          <w:color w:val="000000"/>
          <w:lang w:val="pl-PL"/>
        </w:rPr>
        <w:t xml:space="preserve">na objektu Srednje stručne škole. </w:t>
      </w:r>
      <w:r w:rsidR="00210EE8" w:rsidRPr="00AA61EB">
        <w:rPr>
          <w:rFonts w:ascii="Candara" w:hAnsi="Candara" w:cs="Arial"/>
          <w:color w:val="000000"/>
          <w:lang w:val="pl-PL"/>
        </w:rPr>
        <w:t>Vrijednost ove investicije je</w:t>
      </w:r>
      <w:r w:rsidR="00875F46" w:rsidRPr="00AA61EB">
        <w:rPr>
          <w:rFonts w:ascii="Candara" w:hAnsi="Candara" w:cs="Arial"/>
          <w:color w:val="000000"/>
          <w:lang w:val="pl-PL"/>
        </w:rPr>
        <w:t xml:space="preserve"> cca 80.000,00 eura</w:t>
      </w:r>
      <w:r w:rsidR="00210EE8" w:rsidRPr="00AA61EB">
        <w:rPr>
          <w:rFonts w:ascii="Candara" w:hAnsi="Candara" w:cs="Arial"/>
          <w:color w:val="000000"/>
          <w:lang w:val="pl-PL"/>
        </w:rPr>
        <w:t>, a finansira</w:t>
      </w:r>
      <w:r w:rsidR="003E0E5A" w:rsidRPr="00AA61EB">
        <w:rPr>
          <w:rFonts w:ascii="Candara" w:hAnsi="Candara" w:cs="Arial"/>
          <w:color w:val="000000"/>
          <w:lang w:val="pl-PL"/>
        </w:rPr>
        <w:t>na je uz pomoć donacija, Opštine Bijelo Polje i Ministarstva prosvjete, nauke i inovacija.</w:t>
      </w:r>
      <w:r w:rsidR="00210EE8" w:rsidRPr="00AA61EB">
        <w:rPr>
          <w:rFonts w:ascii="Candara" w:hAnsi="Candara" w:cs="Arial"/>
          <w:color w:val="000000"/>
          <w:lang w:val="pl-PL"/>
        </w:rPr>
        <w:t xml:space="preserve">                .</w:t>
      </w:r>
    </w:p>
    <w:p w14:paraId="185D0321" w14:textId="65CB2C0B" w:rsidR="000505D6" w:rsidRPr="00AA61EB" w:rsidRDefault="000505D6" w:rsidP="00377730">
      <w:pPr>
        <w:autoSpaceDE w:val="0"/>
        <w:autoSpaceDN w:val="0"/>
        <w:adjustRightInd w:val="0"/>
        <w:ind w:firstLine="720"/>
        <w:jc w:val="both"/>
        <w:rPr>
          <w:rFonts w:ascii="Candara" w:hAnsi="Candara" w:cs="Arial"/>
          <w:color w:val="000000"/>
          <w:lang w:val="en-US"/>
        </w:rPr>
      </w:pPr>
      <w:r w:rsidRPr="00AA61EB">
        <w:rPr>
          <w:rFonts w:ascii="Candara" w:hAnsi="Candara" w:cs="Arial"/>
          <w:color w:val="000000"/>
          <w:lang w:val="pl-PL"/>
        </w:rPr>
        <w:t xml:space="preserve">Tokom 2024. godine </w:t>
      </w:r>
      <w:r w:rsidR="0095796E" w:rsidRPr="00AA61EB">
        <w:rPr>
          <w:rFonts w:ascii="Candara" w:hAnsi="Candara" w:cs="Arial"/>
          <w:color w:val="000000"/>
          <w:lang w:val="pl-PL"/>
        </w:rPr>
        <w:t>započeta</w:t>
      </w:r>
      <w:r w:rsidRPr="00AA61EB">
        <w:rPr>
          <w:rFonts w:ascii="Candara" w:hAnsi="Candara" w:cs="Arial"/>
          <w:color w:val="000000"/>
          <w:lang w:val="pl-PL"/>
        </w:rPr>
        <w:t xml:space="preserve"> je rekonstrukcija </w:t>
      </w:r>
      <w:proofErr w:type="spellStart"/>
      <w:r w:rsidRPr="00AA61EB">
        <w:rPr>
          <w:rFonts w:ascii="Candara" w:hAnsi="Candara" w:cs="Arial"/>
          <w:color w:val="000000"/>
          <w:lang w:val="en-US"/>
        </w:rPr>
        <w:t>Osnovne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škole</w:t>
      </w:r>
      <w:proofErr w:type="spellEnd"/>
      <w:r w:rsidRPr="00AA61EB">
        <w:rPr>
          <w:rFonts w:ascii="Candara" w:hAnsi="Candara" w:cs="Arial"/>
          <w:color w:val="000000"/>
          <w:lang w:val="en-US"/>
        </w:rPr>
        <w:t xml:space="preserve"> "9. </w:t>
      </w:r>
      <w:proofErr w:type="spellStart"/>
      <w:r w:rsidRPr="00AA61EB">
        <w:rPr>
          <w:rFonts w:ascii="Candara" w:hAnsi="Candara" w:cs="Arial"/>
          <w:color w:val="000000"/>
          <w:lang w:val="en-US"/>
        </w:rPr>
        <w:t>maj</w:t>
      </w:r>
      <w:proofErr w:type="spellEnd"/>
      <w:r w:rsidRPr="00AA61EB">
        <w:rPr>
          <w:rFonts w:ascii="Candara" w:hAnsi="Candara" w:cs="Arial"/>
          <w:color w:val="000000"/>
          <w:lang w:val="en-US"/>
        </w:rPr>
        <w:t xml:space="preserve">” u </w:t>
      </w:r>
      <w:proofErr w:type="spellStart"/>
      <w:r w:rsidRPr="00AA61EB">
        <w:rPr>
          <w:rFonts w:ascii="Candara" w:hAnsi="Candara" w:cs="Arial"/>
          <w:color w:val="000000"/>
          <w:lang w:val="en-US"/>
        </w:rPr>
        <w:t>Sutivanu</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Rekonstrukcij</w:t>
      </w:r>
      <w:r w:rsidR="0095796E" w:rsidRPr="00AA61EB">
        <w:rPr>
          <w:rFonts w:ascii="Candara" w:hAnsi="Candara" w:cs="Arial"/>
          <w:color w:val="000000"/>
          <w:lang w:val="en-US"/>
        </w:rPr>
        <w:t>om</w:t>
      </w:r>
      <w:proofErr w:type="spellEnd"/>
      <w:r w:rsidR="0095796E" w:rsidRPr="00AA61EB">
        <w:rPr>
          <w:rFonts w:ascii="Candara" w:hAnsi="Candara" w:cs="Arial"/>
          <w:color w:val="000000"/>
          <w:lang w:val="en-US"/>
        </w:rPr>
        <w:t xml:space="preserve"> </w:t>
      </w:r>
      <w:proofErr w:type="spellStart"/>
      <w:r w:rsidR="0095796E" w:rsidRPr="00AA61EB">
        <w:rPr>
          <w:rFonts w:ascii="Candara" w:hAnsi="Candara" w:cs="Arial"/>
          <w:color w:val="000000"/>
          <w:lang w:val="en-US"/>
        </w:rPr>
        <w:t>su</w:t>
      </w:r>
      <w:proofErr w:type="spellEnd"/>
      <w:r w:rsidR="0095796E" w:rsidRPr="00AA61EB">
        <w:rPr>
          <w:rFonts w:ascii="Candara" w:hAnsi="Candara" w:cs="Arial"/>
          <w:color w:val="000000"/>
          <w:lang w:val="en-US"/>
        </w:rPr>
        <w:t xml:space="preserve"> </w:t>
      </w:r>
      <w:proofErr w:type="spellStart"/>
      <w:r w:rsidRPr="00AA61EB">
        <w:rPr>
          <w:rFonts w:ascii="Candara" w:hAnsi="Candara" w:cs="Arial"/>
          <w:color w:val="000000"/>
          <w:lang w:val="en-US"/>
        </w:rPr>
        <w:t>obuhva</w:t>
      </w:r>
      <w:r w:rsidR="0095796E" w:rsidRPr="00AA61EB">
        <w:rPr>
          <w:rFonts w:ascii="Candara" w:hAnsi="Candara" w:cs="Arial"/>
          <w:color w:val="000000"/>
          <w:lang w:val="en-US"/>
        </w:rPr>
        <w:t>ćeni</w:t>
      </w:r>
      <w:proofErr w:type="spellEnd"/>
      <w:r w:rsidR="0095796E" w:rsidRPr="00AA61EB">
        <w:rPr>
          <w:rFonts w:ascii="Candara" w:hAnsi="Candara" w:cs="Arial"/>
          <w:color w:val="000000"/>
          <w:lang w:val="en-US"/>
        </w:rPr>
        <w:t xml:space="preserve"> </w:t>
      </w:r>
      <w:proofErr w:type="spellStart"/>
      <w:r w:rsidR="0095796E" w:rsidRPr="00AA61EB">
        <w:rPr>
          <w:rFonts w:ascii="Candara" w:hAnsi="Candara" w:cs="Arial"/>
          <w:color w:val="000000"/>
          <w:lang w:val="en-US"/>
        </w:rPr>
        <w:t>radovi</w:t>
      </w:r>
      <w:proofErr w:type="spellEnd"/>
      <w:r w:rsidR="0095796E" w:rsidRPr="00AA61EB">
        <w:rPr>
          <w:rFonts w:ascii="Candara" w:hAnsi="Candara" w:cs="Arial"/>
          <w:color w:val="000000"/>
          <w:lang w:val="en-US"/>
        </w:rPr>
        <w:t xml:space="preserve"> </w:t>
      </w:r>
      <w:proofErr w:type="spellStart"/>
      <w:r w:rsidR="0095796E" w:rsidRPr="00AA61EB">
        <w:rPr>
          <w:rFonts w:ascii="Candara" w:hAnsi="Candara" w:cs="Arial"/>
          <w:color w:val="000000"/>
          <w:lang w:val="en-US"/>
        </w:rPr>
        <w:t>na</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krovn</w:t>
      </w:r>
      <w:r w:rsidR="0095796E" w:rsidRPr="00AA61EB">
        <w:rPr>
          <w:rFonts w:ascii="Candara" w:hAnsi="Candara" w:cs="Arial"/>
          <w:color w:val="000000"/>
          <w:lang w:val="en-US"/>
        </w:rPr>
        <w:t>oj</w:t>
      </w:r>
      <w:proofErr w:type="spellEnd"/>
      <w:r w:rsidR="0095796E" w:rsidRPr="00AA61EB">
        <w:rPr>
          <w:rFonts w:ascii="Candara" w:hAnsi="Candara" w:cs="Arial"/>
          <w:color w:val="000000"/>
          <w:lang w:val="en-US"/>
        </w:rPr>
        <w:t xml:space="preserve"> </w:t>
      </w:r>
      <w:proofErr w:type="spellStart"/>
      <w:r w:rsidR="0095796E" w:rsidRPr="00AA61EB">
        <w:rPr>
          <w:rFonts w:ascii="Candara" w:hAnsi="Candara" w:cs="Arial"/>
          <w:color w:val="000000"/>
          <w:lang w:val="en-US"/>
        </w:rPr>
        <w:t>konstrukciji</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zidarsk</w:t>
      </w:r>
      <w:r w:rsidR="0095796E" w:rsidRPr="00AA61EB">
        <w:rPr>
          <w:rFonts w:ascii="Candara" w:hAnsi="Candara" w:cs="Arial"/>
          <w:color w:val="000000"/>
          <w:lang w:val="en-US"/>
        </w:rPr>
        <w:t>i</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radov</w:t>
      </w:r>
      <w:r w:rsidR="0095796E" w:rsidRPr="00AA61EB">
        <w:rPr>
          <w:rFonts w:ascii="Candara" w:hAnsi="Candara" w:cs="Arial"/>
          <w:color w:val="000000"/>
          <w:lang w:val="en-US"/>
        </w:rPr>
        <w:t>i</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uređenje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fasad</w:t>
      </w:r>
      <w:r w:rsidR="0095796E" w:rsidRPr="00AA61EB">
        <w:rPr>
          <w:rFonts w:ascii="Candara" w:hAnsi="Candara" w:cs="Arial"/>
          <w:color w:val="000000"/>
          <w:lang w:val="en-US"/>
        </w:rPr>
        <w:t>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radov</w:t>
      </w:r>
      <w:r w:rsidR="0095796E" w:rsidRPr="00AA61EB">
        <w:rPr>
          <w:rFonts w:ascii="Candara" w:hAnsi="Candara" w:cs="Arial"/>
          <w:color w:val="000000"/>
          <w:lang w:val="en-US"/>
        </w:rPr>
        <w:t>i</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na</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električnim</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instalacijama</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zamjen</w:t>
      </w:r>
      <w:r w:rsidR="0095796E" w:rsidRPr="00AA61EB">
        <w:rPr>
          <w:rFonts w:ascii="Candara" w:hAnsi="Candara" w:cs="Arial"/>
          <w:color w:val="000000"/>
          <w:lang w:val="en-US"/>
        </w:rPr>
        <w:t>a</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kompletne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stolarije</w:t>
      </w:r>
      <w:proofErr w:type="spellEnd"/>
      <w:r w:rsidRPr="00AA61EB">
        <w:rPr>
          <w:rFonts w:ascii="Candara" w:hAnsi="Candara" w:cs="Arial"/>
          <w:color w:val="000000"/>
          <w:lang w:val="en-US"/>
        </w:rPr>
        <w:t xml:space="preserve"> i </w:t>
      </w:r>
      <w:proofErr w:type="spellStart"/>
      <w:r w:rsidRPr="00AA61EB">
        <w:rPr>
          <w:rFonts w:ascii="Candara" w:hAnsi="Candara" w:cs="Arial"/>
          <w:color w:val="000000"/>
          <w:lang w:val="en-US"/>
        </w:rPr>
        <w:t>podova</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rekonstrukcij</w:t>
      </w:r>
      <w:r w:rsidR="0095796E" w:rsidRPr="00AA61EB">
        <w:rPr>
          <w:rFonts w:ascii="Candara" w:hAnsi="Candara" w:cs="Arial"/>
          <w:color w:val="000000"/>
          <w:lang w:val="en-US"/>
        </w:rPr>
        <w:t>a</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toaleta</w:t>
      </w:r>
      <w:proofErr w:type="spellEnd"/>
      <w:r w:rsidR="0095796E" w:rsidRPr="00AA61EB">
        <w:rPr>
          <w:rFonts w:ascii="Candara" w:hAnsi="Candara" w:cs="Arial"/>
          <w:color w:val="000000"/>
          <w:lang w:val="en-US"/>
        </w:rPr>
        <w:t xml:space="preserve"> i</w:t>
      </w:r>
      <w:r w:rsidRPr="00AA61EB">
        <w:rPr>
          <w:rFonts w:ascii="Candara" w:hAnsi="Candara" w:cs="Arial"/>
          <w:color w:val="000000"/>
          <w:lang w:val="en-US"/>
        </w:rPr>
        <w:t xml:space="preserve"> </w:t>
      </w:r>
      <w:proofErr w:type="spellStart"/>
      <w:r w:rsidRPr="00AA61EB">
        <w:rPr>
          <w:rFonts w:ascii="Candara" w:hAnsi="Candara" w:cs="Arial"/>
          <w:color w:val="000000"/>
          <w:lang w:val="en-US"/>
        </w:rPr>
        <w:t>fiskulturne</w:t>
      </w:r>
      <w:proofErr w:type="spellEnd"/>
      <w:r w:rsidRPr="00AA61EB">
        <w:rPr>
          <w:rFonts w:ascii="Candara" w:hAnsi="Candara" w:cs="Arial"/>
          <w:color w:val="000000"/>
          <w:lang w:val="en-US"/>
        </w:rPr>
        <w:t xml:space="preserve"> sale</w:t>
      </w:r>
      <w:r w:rsidR="0095796E" w:rsidRPr="00AA61EB">
        <w:rPr>
          <w:rFonts w:ascii="Candara" w:hAnsi="Candara" w:cs="Arial"/>
          <w:color w:val="000000"/>
          <w:lang w:val="en-US"/>
        </w:rPr>
        <w:t xml:space="preserve">. </w:t>
      </w:r>
      <w:proofErr w:type="spellStart"/>
      <w:r w:rsidRPr="00AA61EB">
        <w:rPr>
          <w:rFonts w:ascii="Candara" w:hAnsi="Candara" w:cs="Arial"/>
          <w:color w:val="000000"/>
          <w:lang w:val="en-US"/>
        </w:rPr>
        <w:t>Projekat</w:t>
      </w:r>
      <w:proofErr w:type="spellEnd"/>
      <w:r w:rsidRPr="00AA61EB">
        <w:rPr>
          <w:rFonts w:ascii="Candara" w:hAnsi="Candara" w:cs="Arial"/>
          <w:color w:val="000000"/>
          <w:lang w:val="en-US"/>
        </w:rPr>
        <w:t xml:space="preserve"> </w:t>
      </w:r>
      <w:r w:rsidR="0095796E" w:rsidRPr="00AA61EB">
        <w:rPr>
          <w:rFonts w:ascii="Candara" w:hAnsi="Candara" w:cs="Arial"/>
          <w:color w:val="000000"/>
          <w:lang w:val="en-US"/>
        </w:rPr>
        <w:t xml:space="preserve">je u </w:t>
      </w:r>
      <w:proofErr w:type="spellStart"/>
      <w:r w:rsidR="0095796E" w:rsidRPr="00AA61EB">
        <w:rPr>
          <w:rFonts w:ascii="Candara" w:hAnsi="Candara" w:cs="Arial"/>
          <w:color w:val="000000"/>
          <w:lang w:val="en-US"/>
        </w:rPr>
        <w:t>završnoj</w:t>
      </w:r>
      <w:proofErr w:type="spellEnd"/>
      <w:r w:rsidR="0095796E" w:rsidRPr="00AA61EB">
        <w:rPr>
          <w:rFonts w:ascii="Candara" w:hAnsi="Candara" w:cs="Arial"/>
          <w:color w:val="000000"/>
          <w:lang w:val="en-US"/>
        </w:rPr>
        <w:t xml:space="preserve"> </w:t>
      </w:r>
      <w:proofErr w:type="spellStart"/>
      <w:r w:rsidR="0095796E" w:rsidRPr="00AA61EB">
        <w:rPr>
          <w:rFonts w:ascii="Candara" w:hAnsi="Candara" w:cs="Arial"/>
          <w:color w:val="000000"/>
          <w:lang w:val="en-US"/>
        </w:rPr>
        <w:t>fazi</w:t>
      </w:r>
      <w:proofErr w:type="spellEnd"/>
      <w:r w:rsidR="0095796E" w:rsidRPr="00AA61EB">
        <w:rPr>
          <w:rFonts w:ascii="Candara" w:hAnsi="Candara" w:cs="Arial"/>
          <w:color w:val="000000"/>
          <w:lang w:val="en-US"/>
        </w:rPr>
        <w:t>, a</w:t>
      </w:r>
      <w:r w:rsidRPr="00AA61EB">
        <w:rPr>
          <w:rFonts w:ascii="Candara" w:hAnsi="Candara" w:cs="Arial"/>
          <w:color w:val="000000"/>
          <w:lang w:val="en-US"/>
        </w:rPr>
        <w:t xml:space="preserve"> </w:t>
      </w:r>
      <w:proofErr w:type="spellStart"/>
      <w:r w:rsidRPr="00AA61EB">
        <w:rPr>
          <w:rFonts w:ascii="Candara" w:hAnsi="Candara" w:cs="Arial"/>
          <w:color w:val="000000"/>
          <w:lang w:val="en-US"/>
        </w:rPr>
        <w:t>realiz</w:t>
      </w:r>
      <w:r w:rsidR="0095796E" w:rsidRPr="00AA61EB">
        <w:rPr>
          <w:rFonts w:ascii="Candara" w:hAnsi="Candara" w:cs="Arial"/>
          <w:color w:val="000000"/>
          <w:lang w:val="en-US"/>
        </w:rPr>
        <w:t>uje</w:t>
      </w:r>
      <w:proofErr w:type="spellEnd"/>
      <w:r w:rsidR="0095796E" w:rsidRPr="00AA61EB">
        <w:rPr>
          <w:rFonts w:ascii="Candara" w:hAnsi="Candara" w:cs="Arial"/>
          <w:color w:val="000000"/>
          <w:lang w:val="en-US"/>
        </w:rPr>
        <w:t xml:space="preserve"> se</w:t>
      </w:r>
      <w:r w:rsidRPr="00AA61EB">
        <w:rPr>
          <w:rFonts w:ascii="Candara" w:hAnsi="Candara" w:cs="Arial"/>
          <w:color w:val="000000"/>
          <w:lang w:val="en-US"/>
        </w:rPr>
        <w:t xml:space="preserve"> </w:t>
      </w:r>
      <w:proofErr w:type="spellStart"/>
      <w:r w:rsidRPr="00AA61EB">
        <w:rPr>
          <w:rFonts w:ascii="Candara" w:hAnsi="Candara" w:cs="Arial"/>
          <w:color w:val="000000"/>
          <w:lang w:val="en-US"/>
        </w:rPr>
        <w:t>zahvaljujući</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donaciji</w:t>
      </w:r>
      <w:proofErr w:type="spellEnd"/>
      <w:r w:rsidRPr="00AA61EB">
        <w:rPr>
          <w:rFonts w:ascii="Candara" w:hAnsi="Candara" w:cs="Arial"/>
          <w:color w:val="000000"/>
          <w:lang w:val="en-US"/>
        </w:rPr>
        <w:t xml:space="preserve"> Ministarstva </w:t>
      </w:r>
      <w:proofErr w:type="spellStart"/>
      <w:r w:rsidRPr="00AA61EB">
        <w:rPr>
          <w:rFonts w:ascii="Candara" w:hAnsi="Candara" w:cs="Arial"/>
          <w:color w:val="000000"/>
          <w:lang w:val="en-US"/>
        </w:rPr>
        <w:t>odbrane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Sjedinjenih</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Američkih</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Država</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kroz</w:t>
      </w:r>
      <w:proofErr w:type="spellEnd"/>
      <w:r w:rsidRPr="00AA61EB">
        <w:rPr>
          <w:rFonts w:ascii="Candara" w:hAnsi="Candara" w:cs="Arial"/>
          <w:color w:val="000000"/>
          <w:lang w:val="en-US"/>
        </w:rPr>
        <w:t xml:space="preserve"> program </w:t>
      </w:r>
      <w:proofErr w:type="spellStart"/>
      <w:r w:rsidRPr="00AA61EB">
        <w:rPr>
          <w:rFonts w:ascii="Candara" w:hAnsi="Candara" w:cs="Arial"/>
          <w:color w:val="000000"/>
          <w:lang w:val="en-US"/>
        </w:rPr>
        <w:t>humanitarne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pomoći</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uz</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podršku</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ambasade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te</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države</w:t>
      </w:r>
      <w:proofErr w:type="spellEnd"/>
      <w:r w:rsidRPr="00AA61EB">
        <w:rPr>
          <w:rFonts w:ascii="Candara" w:hAnsi="Candara" w:cs="Arial"/>
          <w:color w:val="000000"/>
          <w:lang w:val="en-US"/>
        </w:rPr>
        <w:t xml:space="preserve"> u Crnoj Gori</w:t>
      </w:r>
      <w:r w:rsidR="0095796E" w:rsidRPr="00AA61EB">
        <w:rPr>
          <w:rFonts w:ascii="Candara" w:hAnsi="Candara" w:cs="Arial"/>
          <w:color w:val="000000"/>
          <w:lang w:val="en-US"/>
        </w:rPr>
        <w:t xml:space="preserve">. </w:t>
      </w:r>
      <w:proofErr w:type="spellStart"/>
      <w:r w:rsidRPr="00AA61EB">
        <w:rPr>
          <w:rFonts w:ascii="Candara" w:hAnsi="Candara" w:cs="Arial"/>
          <w:color w:val="000000"/>
          <w:lang w:val="en-US"/>
        </w:rPr>
        <w:t>Vrijednost</w:t>
      </w:r>
      <w:proofErr w:type="spellEnd"/>
      <w:r w:rsidRPr="00AA61EB">
        <w:rPr>
          <w:rFonts w:ascii="Candara" w:hAnsi="Candara" w:cs="Arial"/>
          <w:color w:val="000000"/>
          <w:lang w:val="en-US"/>
        </w:rPr>
        <w:t xml:space="preserve"> </w:t>
      </w:r>
      <w:proofErr w:type="spellStart"/>
      <w:r w:rsidRPr="00AA61EB">
        <w:rPr>
          <w:rFonts w:ascii="Candara" w:hAnsi="Candara" w:cs="Arial"/>
          <w:color w:val="000000"/>
          <w:lang w:val="en-US"/>
        </w:rPr>
        <w:t>radova</w:t>
      </w:r>
      <w:proofErr w:type="spellEnd"/>
      <w:r w:rsidRPr="00AA61EB">
        <w:rPr>
          <w:rFonts w:ascii="Candara" w:hAnsi="Candara" w:cs="Arial"/>
          <w:color w:val="000000"/>
          <w:lang w:val="en-US"/>
        </w:rPr>
        <w:t xml:space="preserve"> je </w:t>
      </w:r>
      <w:proofErr w:type="spellStart"/>
      <w:r w:rsidR="0095796E" w:rsidRPr="00AA61EB">
        <w:rPr>
          <w:rFonts w:ascii="Candara" w:hAnsi="Candara" w:cs="Arial"/>
          <w:color w:val="000000"/>
          <w:lang w:val="en-US"/>
        </w:rPr>
        <w:t>cca</w:t>
      </w:r>
      <w:proofErr w:type="spellEnd"/>
      <w:r w:rsidRPr="00AA61EB">
        <w:rPr>
          <w:rFonts w:ascii="Candara" w:hAnsi="Candara" w:cs="Arial"/>
          <w:color w:val="000000"/>
          <w:lang w:val="en-US"/>
        </w:rPr>
        <w:t xml:space="preserve"> 400.000 </w:t>
      </w:r>
      <w:proofErr w:type="spellStart"/>
      <w:r w:rsidRPr="00AA61EB">
        <w:rPr>
          <w:rFonts w:ascii="Candara" w:hAnsi="Candara" w:cs="Arial"/>
          <w:color w:val="000000"/>
          <w:lang w:val="en-US"/>
        </w:rPr>
        <w:t>eura</w:t>
      </w:r>
      <w:proofErr w:type="spellEnd"/>
      <w:r w:rsidR="0095796E" w:rsidRPr="00AA61EB">
        <w:rPr>
          <w:rFonts w:ascii="Candara" w:hAnsi="Candara" w:cs="Arial"/>
          <w:color w:val="000000"/>
          <w:lang w:val="en-US"/>
        </w:rPr>
        <w:t xml:space="preserve">. </w:t>
      </w:r>
    </w:p>
    <w:p w14:paraId="7C2A7C28" w14:textId="58017B04" w:rsidR="00563086" w:rsidRPr="00AA61EB" w:rsidRDefault="00563086" w:rsidP="00377730">
      <w:pPr>
        <w:pStyle w:val="NormalWeb"/>
        <w:shd w:val="clear" w:color="auto" w:fill="FFFFFF"/>
        <w:spacing w:before="0" w:beforeAutospacing="0" w:after="0" w:afterAutospacing="0"/>
        <w:ind w:firstLine="720"/>
        <w:jc w:val="both"/>
        <w:rPr>
          <w:rFonts w:ascii="Candara" w:hAnsi="Candara"/>
          <w:shd w:val="clear" w:color="auto" w:fill="FFFFFF"/>
        </w:rPr>
      </w:pPr>
      <w:r w:rsidRPr="00AA61EB">
        <w:rPr>
          <w:rFonts w:ascii="Candara" w:hAnsi="Candara" w:cs="Arial"/>
          <w:color w:val="000000"/>
          <w:lang w:val="pl-PL"/>
        </w:rPr>
        <w:t xml:space="preserve">Opština Bijelo Polje je </w:t>
      </w:r>
      <w:r w:rsidR="00210EE8" w:rsidRPr="00AA61EB">
        <w:rPr>
          <w:rFonts w:ascii="Candara" w:hAnsi="Candara" w:cs="Arial"/>
          <w:color w:val="000000"/>
          <w:lang w:val="pl-PL"/>
        </w:rPr>
        <w:t xml:space="preserve">kao i prethodnih godina, </w:t>
      </w:r>
      <w:r w:rsidRPr="00AA61EB">
        <w:rPr>
          <w:rFonts w:ascii="Candara" w:hAnsi="Candara" w:cs="Arial"/>
          <w:color w:val="000000"/>
          <w:lang w:val="pl-PL"/>
        </w:rPr>
        <w:t>obezbijedila sredstva u iznosu od 35.000,00 eura Ekonomskom fakultetu Podgorica, za nastavak rada ovog studijskog programa u Bijelom Polju</w:t>
      </w:r>
      <w:r w:rsidRPr="00AA61EB">
        <w:rPr>
          <w:rFonts w:ascii="Candara" w:hAnsi="Candara"/>
          <w:shd w:val="clear" w:color="auto" w:fill="FFFFFF"/>
        </w:rPr>
        <w:t>,</w:t>
      </w:r>
      <w:r w:rsidRPr="00AA61EB">
        <w:rPr>
          <w:rFonts w:ascii="Candara" w:hAnsi="Candara"/>
          <w:color w:val="586165"/>
          <w:shd w:val="clear" w:color="auto" w:fill="FFFFFF"/>
        </w:rPr>
        <w:t xml:space="preserve"> </w:t>
      </w:r>
      <w:proofErr w:type="spellStart"/>
      <w:r w:rsidRPr="00AA61EB">
        <w:rPr>
          <w:rFonts w:ascii="Candara" w:hAnsi="Candara"/>
          <w:shd w:val="clear" w:color="auto" w:fill="FFFFFF"/>
        </w:rPr>
        <w:t>čime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stvaramo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bolje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uslove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studentskoj</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populaciji</w:t>
      </w:r>
      <w:proofErr w:type="spellEnd"/>
      <w:r w:rsidRPr="00AA61EB">
        <w:rPr>
          <w:rFonts w:ascii="Candara" w:hAnsi="Candara"/>
          <w:shd w:val="clear" w:color="auto" w:fill="FFFFFF"/>
        </w:rPr>
        <w:t xml:space="preserve"> za </w:t>
      </w:r>
      <w:proofErr w:type="spellStart"/>
      <w:r w:rsidRPr="00AA61EB">
        <w:rPr>
          <w:rFonts w:ascii="Candara" w:hAnsi="Candara"/>
          <w:shd w:val="clear" w:color="auto" w:fill="FFFFFF"/>
        </w:rPr>
        <w:t>studiranje</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svom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gradu</w:t>
      </w:r>
      <w:proofErr w:type="spellEnd"/>
      <w:r w:rsidRPr="00AA61EB">
        <w:rPr>
          <w:rFonts w:ascii="Candara" w:hAnsi="Candara"/>
          <w:shd w:val="clear" w:color="auto" w:fill="FFFFFF"/>
        </w:rPr>
        <w:t>.</w:t>
      </w:r>
    </w:p>
    <w:p w14:paraId="7DA11868" w14:textId="426E04C5" w:rsidR="00B31277" w:rsidRPr="00AA61EB" w:rsidRDefault="00B31277" w:rsidP="00377730">
      <w:pPr>
        <w:ind w:firstLine="720"/>
        <w:jc w:val="both"/>
        <w:rPr>
          <w:rFonts w:ascii="Candara" w:hAnsi="Candara" w:cs="Arial"/>
        </w:rPr>
      </w:pPr>
      <w:r w:rsidRPr="00AA61EB">
        <w:rPr>
          <w:rFonts w:ascii="Candara" w:hAnsi="Candara" w:cs="Arial"/>
        </w:rPr>
        <w:t xml:space="preserve">Turska </w:t>
      </w:r>
      <w:proofErr w:type="spellStart"/>
      <w:r w:rsidRPr="00AA61EB">
        <w:rPr>
          <w:rFonts w:ascii="Candara" w:hAnsi="Candara" w:cs="Arial"/>
        </w:rPr>
        <w:t>agencija</w:t>
      </w:r>
      <w:proofErr w:type="spellEnd"/>
      <w:r w:rsidRPr="00AA61EB">
        <w:rPr>
          <w:rFonts w:ascii="Candara" w:hAnsi="Candara" w:cs="Arial"/>
        </w:rPr>
        <w:t xml:space="preserve"> za </w:t>
      </w:r>
      <w:proofErr w:type="spellStart"/>
      <w:r w:rsidRPr="00AA61EB">
        <w:rPr>
          <w:rFonts w:ascii="Candara" w:hAnsi="Candara" w:cs="Arial"/>
        </w:rPr>
        <w:t>medjunarodnu</w:t>
      </w:r>
      <w:proofErr w:type="spellEnd"/>
      <w:r w:rsidRPr="00AA61EB">
        <w:rPr>
          <w:rFonts w:ascii="Candara" w:hAnsi="Candara" w:cs="Arial"/>
        </w:rPr>
        <w:t xml:space="preserve"> </w:t>
      </w:r>
      <w:proofErr w:type="spellStart"/>
      <w:r w:rsidRPr="00AA61EB">
        <w:rPr>
          <w:rFonts w:ascii="Candara" w:hAnsi="Candara" w:cs="Arial"/>
        </w:rPr>
        <w:t>saradnju</w:t>
      </w:r>
      <w:proofErr w:type="spellEnd"/>
      <w:r w:rsidRPr="00AA61EB">
        <w:rPr>
          <w:rFonts w:ascii="Candara" w:hAnsi="Candara" w:cs="Arial"/>
        </w:rPr>
        <w:t xml:space="preserve"> (TIKA), </w:t>
      </w:r>
      <w:proofErr w:type="spellStart"/>
      <w:r w:rsidRPr="00AA61EB">
        <w:rPr>
          <w:rFonts w:ascii="Candara" w:hAnsi="Candara" w:cs="Arial"/>
        </w:rPr>
        <w:t>donirala</w:t>
      </w:r>
      <w:proofErr w:type="spellEnd"/>
      <w:r w:rsidRPr="00AA61EB">
        <w:rPr>
          <w:rFonts w:ascii="Candara" w:hAnsi="Candara" w:cs="Arial"/>
        </w:rPr>
        <w:t xml:space="preserve"> je </w:t>
      </w:r>
      <w:proofErr w:type="spellStart"/>
      <w:r w:rsidRPr="00AA61EB">
        <w:rPr>
          <w:rFonts w:ascii="Candara" w:hAnsi="Candara" w:cs="Arial"/>
        </w:rPr>
        <w:t>opremu</w:t>
      </w:r>
      <w:proofErr w:type="spellEnd"/>
      <w:r w:rsidRPr="00AA61EB">
        <w:rPr>
          <w:rFonts w:ascii="Candara" w:hAnsi="Candara" w:cs="Arial"/>
        </w:rPr>
        <w:t xml:space="preserve"> za </w:t>
      </w:r>
      <w:proofErr w:type="spellStart"/>
      <w:r w:rsidRPr="00AA61EB">
        <w:rPr>
          <w:rFonts w:ascii="Candara" w:hAnsi="Candara" w:cs="Arial"/>
        </w:rPr>
        <w:t>Studije</w:t>
      </w:r>
      <w:proofErr w:type="spellEnd"/>
      <w:r w:rsidRPr="00AA61EB">
        <w:rPr>
          <w:rFonts w:ascii="Candara" w:hAnsi="Candara" w:cs="Arial"/>
        </w:rPr>
        <w:t xml:space="preserve"> </w:t>
      </w:r>
      <w:proofErr w:type="spellStart"/>
      <w:r w:rsidRPr="00AA61EB">
        <w:rPr>
          <w:rFonts w:ascii="Candara" w:hAnsi="Candara" w:cs="Arial"/>
        </w:rPr>
        <w:t>menadžmenta</w:t>
      </w:r>
      <w:proofErr w:type="spellEnd"/>
      <w:r w:rsidRPr="00AA61EB">
        <w:rPr>
          <w:rFonts w:ascii="Candara" w:hAnsi="Candara" w:cs="Arial"/>
        </w:rPr>
        <w:t xml:space="preserve"> u </w:t>
      </w:r>
      <w:proofErr w:type="spellStart"/>
      <w:r w:rsidRPr="00AA61EB">
        <w:rPr>
          <w:rFonts w:ascii="Candara" w:hAnsi="Candara" w:cs="Arial"/>
        </w:rPr>
        <w:t>Bijelom</w:t>
      </w:r>
      <w:proofErr w:type="spellEnd"/>
      <w:r w:rsidRPr="00AA61EB">
        <w:rPr>
          <w:rFonts w:ascii="Candara" w:hAnsi="Candara" w:cs="Arial"/>
        </w:rPr>
        <w:t xml:space="preserve"> </w:t>
      </w:r>
      <w:proofErr w:type="spellStart"/>
      <w:r w:rsidRPr="00AA61EB">
        <w:rPr>
          <w:rFonts w:ascii="Candara" w:hAnsi="Candara" w:cs="Arial"/>
        </w:rPr>
        <w:t>Polju</w:t>
      </w:r>
      <w:proofErr w:type="spellEnd"/>
      <w:r w:rsidRPr="00AA61EB">
        <w:rPr>
          <w:rFonts w:ascii="Candara" w:hAnsi="Candara" w:cs="Arial"/>
        </w:rPr>
        <w:t xml:space="preserve">. </w:t>
      </w:r>
      <w:proofErr w:type="spellStart"/>
      <w:r w:rsidRPr="00AA61EB">
        <w:rPr>
          <w:rFonts w:ascii="Candara" w:hAnsi="Candara" w:cs="Arial"/>
        </w:rPr>
        <w:t>Donacija</w:t>
      </w:r>
      <w:proofErr w:type="spellEnd"/>
      <w:r w:rsidRPr="00AA61EB">
        <w:rPr>
          <w:rFonts w:ascii="Candara" w:hAnsi="Candara" w:cs="Arial"/>
        </w:rPr>
        <w:t xml:space="preserve"> </w:t>
      </w:r>
      <w:proofErr w:type="spellStart"/>
      <w:r w:rsidRPr="00AA61EB">
        <w:rPr>
          <w:rFonts w:ascii="Candara" w:hAnsi="Candara" w:cs="Arial"/>
        </w:rPr>
        <w:t>obuhvata</w:t>
      </w:r>
      <w:proofErr w:type="spellEnd"/>
      <w:r w:rsidRPr="00AA61EB">
        <w:rPr>
          <w:rFonts w:ascii="Candara" w:hAnsi="Candara" w:cs="Arial"/>
        </w:rPr>
        <w:t xml:space="preserve"> 45 </w:t>
      </w:r>
      <w:proofErr w:type="spellStart"/>
      <w:r w:rsidRPr="00AA61EB">
        <w:rPr>
          <w:rFonts w:ascii="Candara" w:hAnsi="Candara" w:cs="Arial"/>
        </w:rPr>
        <w:t>računara</w:t>
      </w:r>
      <w:proofErr w:type="spellEnd"/>
      <w:r w:rsidRPr="00AA61EB">
        <w:rPr>
          <w:rFonts w:ascii="Candara" w:hAnsi="Candara" w:cs="Arial"/>
        </w:rPr>
        <w:t xml:space="preserve">, </w:t>
      </w:r>
      <w:proofErr w:type="spellStart"/>
      <w:r w:rsidRPr="00AA61EB">
        <w:rPr>
          <w:rFonts w:ascii="Candara" w:hAnsi="Candara" w:cs="Arial"/>
        </w:rPr>
        <w:t>stolova</w:t>
      </w:r>
      <w:proofErr w:type="spellEnd"/>
      <w:r w:rsidRPr="00AA61EB">
        <w:rPr>
          <w:rFonts w:ascii="Candara" w:hAnsi="Candara" w:cs="Arial"/>
        </w:rPr>
        <w:t xml:space="preserve">, </w:t>
      </w:r>
      <w:proofErr w:type="spellStart"/>
      <w:r w:rsidRPr="00AA61EB">
        <w:rPr>
          <w:rFonts w:ascii="Candara" w:hAnsi="Candara" w:cs="Arial"/>
        </w:rPr>
        <w:t>tabli</w:t>
      </w:r>
      <w:proofErr w:type="spellEnd"/>
      <w:r w:rsidRPr="00AA61EB">
        <w:rPr>
          <w:rFonts w:ascii="Candara" w:hAnsi="Candara" w:cs="Arial"/>
        </w:rPr>
        <w:t xml:space="preserve">, </w:t>
      </w:r>
      <w:proofErr w:type="spellStart"/>
      <w:r w:rsidRPr="00AA61EB">
        <w:rPr>
          <w:rFonts w:ascii="Candara" w:hAnsi="Candara" w:cs="Arial"/>
        </w:rPr>
        <w:t>projektora</w:t>
      </w:r>
      <w:proofErr w:type="spellEnd"/>
      <w:r w:rsidRPr="00AA61EB">
        <w:rPr>
          <w:rFonts w:ascii="Candara" w:hAnsi="Candara" w:cs="Arial"/>
        </w:rPr>
        <w:t xml:space="preserve">, </w:t>
      </w:r>
      <w:proofErr w:type="spellStart"/>
      <w:r w:rsidRPr="00AA61EB">
        <w:rPr>
          <w:rFonts w:ascii="Candara" w:hAnsi="Candara" w:cs="Arial"/>
        </w:rPr>
        <w:t>ukupne</w:t>
      </w:r>
      <w:proofErr w:type="spellEnd"/>
      <w:r w:rsidRPr="00AA61EB">
        <w:rPr>
          <w:rFonts w:ascii="Candara" w:hAnsi="Candara" w:cs="Arial"/>
        </w:rPr>
        <w:t xml:space="preserve"> </w:t>
      </w:r>
      <w:proofErr w:type="spellStart"/>
      <w:proofErr w:type="gramStart"/>
      <w:r w:rsidRPr="00AA61EB">
        <w:rPr>
          <w:rFonts w:ascii="Candara" w:hAnsi="Candara" w:cs="Arial"/>
        </w:rPr>
        <w:t>vrijednosti</w:t>
      </w:r>
      <w:proofErr w:type="spellEnd"/>
      <w:r w:rsidRPr="00AA61EB">
        <w:rPr>
          <w:rFonts w:ascii="Candara" w:hAnsi="Candara" w:cs="Arial"/>
        </w:rPr>
        <w:t xml:space="preserve">  50.000</w:t>
      </w:r>
      <w:proofErr w:type="gramEnd"/>
      <w:r w:rsidR="003177FA" w:rsidRPr="00AA61EB">
        <w:rPr>
          <w:rFonts w:ascii="Candara" w:hAnsi="Candara" w:cs="Arial"/>
        </w:rPr>
        <w:t>,00</w:t>
      </w:r>
      <w:r w:rsidRPr="00AA61EB">
        <w:rPr>
          <w:rFonts w:ascii="Candara" w:hAnsi="Candara" w:cs="Arial"/>
        </w:rPr>
        <w:t>€.</w:t>
      </w:r>
    </w:p>
    <w:p w14:paraId="7DB55E26" w14:textId="72C5D9D5" w:rsidR="00A304F5" w:rsidRPr="00AA61EB" w:rsidRDefault="00A304F5" w:rsidP="00377730">
      <w:pPr>
        <w:ind w:firstLine="720"/>
        <w:jc w:val="both"/>
        <w:rPr>
          <w:rFonts w:ascii="Candara" w:hAnsi="Candara"/>
          <w:shd w:val="clear" w:color="auto" w:fill="FFFFFF"/>
        </w:rPr>
      </w:pPr>
      <w:r w:rsidRPr="00AA61EB">
        <w:rPr>
          <w:rFonts w:ascii="Candara" w:hAnsi="Candara"/>
          <w:shd w:val="clear" w:color="auto" w:fill="FFFFFF"/>
        </w:rPr>
        <w:t xml:space="preserve">Na </w:t>
      </w:r>
      <w:proofErr w:type="spellStart"/>
      <w:r w:rsidRPr="00AA61EB">
        <w:rPr>
          <w:rFonts w:ascii="Candara" w:hAnsi="Candara"/>
          <w:shd w:val="clear" w:color="auto" w:fill="FFFFFF"/>
        </w:rPr>
        <w:t>svečanosti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posvećenoj</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najboljim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učenicima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osnovnih</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srednjih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škola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uručene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plakete</w:t>
      </w:r>
      <w:proofErr w:type="spellEnd"/>
      <w:r w:rsidRPr="00AA61EB">
        <w:rPr>
          <w:rFonts w:ascii="Candara" w:hAnsi="Candara"/>
          <w:shd w:val="clear" w:color="auto" w:fill="FFFFFF"/>
        </w:rPr>
        <w:t xml:space="preserve"> za </w:t>
      </w:r>
      <w:proofErr w:type="spellStart"/>
      <w:r w:rsidRPr="00AA61EB">
        <w:rPr>
          <w:rFonts w:ascii="Candara" w:hAnsi="Candara"/>
          <w:shd w:val="clear" w:color="auto" w:fill="FFFFFF"/>
        </w:rPr>
        <w:t>učenike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kojima</w:t>
      </w:r>
      <w:proofErr w:type="spellEnd"/>
      <w:r w:rsidRPr="00AA61EB">
        <w:rPr>
          <w:rFonts w:ascii="Candara" w:hAnsi="Candara"/>
          <w:shd w:val="clear" w:color="auto" w:fill="FFFFFF"/>
        </w:rPr>
        <w:t xml:space="preserve"> je </w:t>
      </w:r>
      <w:proofErr w:type="spellStart"/>
      <w:r w:rsidRPr="00AA61EB">
        <w:rPr>
          <w:rFonts w:ascii="Candara" w:hAnsi="Candara"/>
          <w:shd w:val="clear" w:color="auto" w:fill="FFFFFF"/>
        </w:rPr>
        <w:t>Opština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obezbijedila</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novčane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nagrade</w:t>
      </w:r>
      <w:proofErr w:type="spellEnd"/>
      <w:r w:rsidRPr="00AA61EB">
        <w:rPr>
          <w:rFonts w:ascii="Candara" w:hAnsi="Candara"/>
          <w:shd w:val="clear" w:color="auto" w:fill="FFFFFF"/>
        </w:rPr>
        <w:t xml:space="preserve"> i to </w:t>
      </w:r>
      <w:proofErr w:type="spellStart"/>
      <w:r w:rsidRPr="00AA61EB">
        <w:rPr>
          <w:rFonts w:ascii="Candara" w:hAnsi="Candara"/>
          <w:shd w:val="clear" w:color="auto" w:fill="FFFFFF"/>
        </w:rPr>
        <w:t>dobitnicima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diplome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Luča</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dobitnicima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nagrada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takmičenjima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znanja</w:t>
      </w:r>
      <w:proofErr w:type="spellEnd"/>
      <w:r w:rsidRPr="00AA61EB">
        <w:rPr>
          <w:rFonts w:ascii="Candara" w:hAnsi="Candara"/>
          <w:shd w:val="clear" w:color="auto" w:fill="FFFFFF"/>
        </w:rPr>
        <w:t>.</w:t>
      </w:r>
    </w:p>
    <w:p w14:paraId="6D65E60D" w14:textId="77777777" w:rsidR="00FE01AF" w:rsidRDefault="00ED7EBF" w:rsidP="00377730">
      <w:pPr>
        <w:ind w:firstLine="720"/>
        <w:jc w:val="both"/>
        <w:rPr>
          <w:rFonts w:ascii="Candara" w:hAnsi="Candara" w:cs="Arial"/>
        </w:rPr>
      </w:pPr>
      <w:proofErr w:type="spellStart"/>
      <w:r w:rsidRPr="00AA61EB">
        <w:rPr>
          <w:rFonts w:ascii="Candara" w:hAnsi="Candara" w:cs="Arial"/>
        </w:rPr>
        <w:t>Obezbijedili</w:t>
      </w:r>
      <w:proofErr w:type="spellEnd"/>
      <w:r w:rsidRPr="00AA61EB">
        <w:rPr>
          <w:rFonts w:ascii="Candara" w:hAnsi="Candara" w:cs="Arial"/>
          <w:lang w:val="sr-Latn-CS"/>
        </w:rPr>
        <w:t xml:space="preserve"> </w:t>
      </w:r>
      <w:proofErr w:type="spellStart"/>
      <w:r w:rsidRPr="00AA61EB">
        <w:rPr>
          <w:rFonts w:ascii="Candara" w:hAnsi="Candara" w:cs="Arial"/>
        </w:rPr>
        <w:t>smo</w:t>
      </w:r>
      <w:proofErr w:type="spellEnd"/>
      <w:r w:rsidRPr="00AA61EB">
        <w:rPr>
          <w:rFonts w:ascii="Candara" w:hAnsi="Candara" w:cs="Arial"/>
          <w:lang w:val="sr-Latn-CS"/>
        </w:rPr>
        <w:t xml:space="preserve"> </w:t>
      </w:r>
      <w:r w:rsidR="00A304F5" w:rsidRPr="00AA61EB">
        <w:rPr>
          <w:rFonts w:ascii="Candara" w:hAnsi="Candara" w:cs="Arial"/>
          <w:lang w:val="sr-Latn-CS"/>
        </w:rPr>
        <w:t xml:space="preserve">i </w:t>
      </w:r>
      <w:proofErr w:type="spellStart"/>
      <w:r w:rsidRPr="00AA61EB">
        <w:rPr>
          <w:rFonts w:ascii="Candara" w:hAnsi="Candara" w:cs="Arial"/>
        </w:rPr>
        <w:t>besplatan</w:t>
      </w:r>
      <w:proofErr w:type="spellEnd"/>
      <w:r w:rsidRPr="00AA61EB">
        <w:rPr>
          <w:rFonts w:ascii="Candara" w:hAnsi="Candara" w:cs="Arial"/>
          <w:lang w:val="sr-Latn-CS"/>
        </w:rPr>
        <w:t xml:space="preserve"> š</w:t>
      </w:r>
      <w:proofErr w:type="spellStart"/>
      <w:r w:rsidRPr="00AA61EB">
        <w:rPr>
          <w:rFonts w:ascii="Candara" w:hAnsi="Candara" w:cs="Arial"/>
        </w:rPr>
        <w:t>kolski</w:t>
      </w:r>
      <w:proofErr w:type="spellEnd"/>
      <w:r w:rsidRPr="00AA61EB">
        <w:rPr>
          <w:rFonts w:ascii="Candara" w:hAnsi="Candara" w:cs="Arial"/>
          <w:lang w:val="sr-Latn-CS"/>
        </w:rPr>
        <w:t xml:space="preserve"> </w:t>
      </w:r>
      <w:proofErr w:type="spellStart"/>
      <w:r w:rsidRPr="00AA61EB">
        <w:rPr>
          <w:rFonts w:ascii="Candara" w:hAnsi="Candara" w:cs="Arial"/>
        </w:rPr>
        <w:t>pribor</w:t>
      </w:r>
      <w:proofErr w:type="spellEnd"/>
      <w:r w:rsidRPr="00AA61EB">
        <w:rPr>
          <w:rFonts w:ascii="Candara" w:hAnsi="Candara" w:cs="Arial"/>
          <w:lang w:val="sr-Latn-CS"/>
        </w:rPr>
        <w:t xml:space="preserve"> </w:t>
      </w:r>
      <w:r w:rsidRPr="00AA61EB">
        <w:rPr>
          <w:rFonts w:ascii="Candara" w:hAnsi="Candara" w:cs="Arial"/>
        </w:rPr>
        <w:t>u</w:t>
      </w:r>
      <w:r w:rsidRPr="00AA61EB">
        <w:rPr>
          <w:rFonts w:ascii="Candara" w:hAnsi="Candara" w:cs="Arial"/>
          <w:lang w:val="sr-Latn-CS"/>
        </w:rPr>
        <w:t>č</w:t>
      </w:r>
      <w:proofErr w:type="spellStart"/>
      <w:r w:rsidRPr="00AA61EB">
        <w:rPr>
          <w:rFonts w:ascii="Candara" w:hAnsi="Candara" w:cs="Arial"/>
        </w:rPr>
        <w:t>enicima</w:t>
      </w:r>
      <w:proofErr w:type="spellEnd"/>
      <w:r w:rsidRPr="00AA61EB">
        <w:rPr>
          <w:rFonts w:ascii="Candara" w:hAnsi="Candara" w:cs="Arial"/>
          <w:lang w:val="sr-Latn-CS"/>
        </w:rPr>
        <w:t xml:space="preserve"> </w:t>
      </w:r>
      <w:r w:rsidRPr="00AA61EB">
        <w:rPr>
          <w:rFonts w:ascii="Candara" w:hAnsi="Candara" w:cs="Arial"/>
        </w:rPr>
        <w:t>koji</w:t>
      </w:r>
      <w:r w:rsidRPr="00AA61EB">
        <w:rPr>
          <w:rFonts w:ascii="Candara" w:hAnsi="Candara" w:cs="Arial"/>
          <w:lang w:val="sr-Latn-CS"/>
        </w:rPr>
        <w:t xml:space="preserve"> </w:t>
      </w:r>
      <w:r w:rsidRPr="00AA61EB">
        <w:rPr>
          <w:rFonts w:ascii="Candara" w:hAnsi="Candara" w:cs="Arial"/>
        </w:rPr>
        <w:t>poha</w:t>
      </w:r>
      <w:r w:rsidRPr="00AA61EB">
        <w:rPr>
          <w:rFonts w:ascii="Candara" w:hAnsi="Candara" w:cs="Arial"/>
          <w:lang w:val="sr-Latn-CS"/>
        </w:rPr>
        <w:t>đ</w:t>
      </w:r>
      <w:proofErr w:type="spellStart"/>
      <w:r w:rsidRPr="00AA61EB">
        <w:rPr>
          <w:rFonts w:ascii="Candara" w:hAnsi="Candara" w:cs="Arial"/>
        </w:rPr>
        <w:t>aju</w:t>
      </w:r>
      <w:proofErr w:type="spellEnd"/>
      <w:r w:rsidRPr="00AA61EB">
        <w:rPr>
          <w:rFonts w:ascii="Candara" w:hAnsi="Candara" w:cs="Arial"/>
          <w:lang w:val="sr-Latn-CS"/>
        </w:rPr>
        <w:t xml:space="preserve"> </w:t>
      </w:r>
      <w:proofErr w:type="spellStart"/>
      <w:r w:rsidRPr="00AA61EB">
        <w:rPr>
          <w:rFonts w:ascii="Candara" w:hAnsi="Candara" w:cs="Arial"/>
        </w:rPr>
        <w:t>prva</w:t>
      </w:r>
      <w:proofErr w:type="spellEnd"/>
      <w:r w:rsidRPr="00AA61EB">
        <w:rPr>
          <w:rFonts w:ascii="Candara" w:hAnsi="Candara" w:cs="Arial"/>
          <w:lang w:val="sr-Latn-CS"/>
        </w:rPr>
        <w:t xml:space="preserve"> č</w:t>
      </w:r>
      <w:proofErr w:type="spellStart"/>
      <w:r w:rsidRPr="00AA61EB">
        <w:rPr>
          <w:rFonts w:ascii="Candara" w:hAnsi="Candara" w:cs="Arial"/>
        </w:rPr>
        <w:t>etiri</w:t>
      </w:r>
      <w:proofErr w:type="spellEnd"/>
      <w:r w:rsidRPr="00AA61EB">
        <w:rPr>
          <w:rFonts w:ascii="Candara" w:hAnsi="Candara" w:cs="Arial"/>
          <w:lang w:val="sr-Latn-CS"/>
        </w:rPr>
        <w:t xml:space="preserve"> </w:t>
      </w:r>
      <w:proofErr w:type="spellStart"/>
      <w:r w:rsidRPr="00AA61EB">
        <w:rPr>
          <w:rFonts w:ascii="Candara" w:hAnsi="Candara" w:cs="Arial"/>
        </w:rPr>
        <w:t>razreda</w:t>
      </w:r>
      <w:proofErr w:type="spellEnd"/>
      <w:r w:rsidRPr="00AA61EB">
        <w:rPr>
          <w:rFonts w:ascii="Candara" w:hAnsi="Candara" w:cs="Arial"/>
          <w:lang w:val="sr-Latn-CS"/>
        </w:rPr>
        <w:t xml:space="preserve"> </w:t>
      </w:r>
      <w:proofErr w:type="spellStart"/>
      <w:r w:rsidRPr="00AA61EB">
        <w:rPr>
          <w:rFonts w:ascii="Candara" w:hAnsi="Candara" w:cs="Arial"/>
        </w:rPr>
        <w:t>osnovne</w:t>
      </w:r>
      <w:proofErr w:type="spellEnd"/>
      <w:r w:rsidRPr="00AA61EB">
        <w:rPr>
          <w:rFonts w:ascii="Candara" w:hAnsi="Candara" w:cs="Arial"/>
          <w:lang w:val="sr-Latn-CS"/>
        </w:rPr>
        <w:t xml:space="preserve"> š</w:t>
      </w:r>
      <w:proofErr w:type="spellStart"/>
      <w:r w:rsidRPr="00AA61EB">
        <w:rPr>
          <w:rFonts w:ascii="Candara" w:hAnsi="Candara" w:cs="Arial"/>
        </w:rPr>
        <w:t>kole</w:t>
      </w:r>
      <w:proofErr w:type="spellEnd"/>
      <w:r w:rsidR="00FE01AF" w:rsidRPr="00AA61EB">
        <w:rPr>
          <w:rFonts w:ascii="Candara" w:hAnsi="Candara" w:cs="Arial"/>
        </w:rPr>
        <w:t>.</w:t>
      </w:r>
    </w:p>
    <w:p w14:paraId="48AC1780" w14:textId="1F0EA153" w:rsidR="00377730" w:rsidRPr="00AA61EB" w:rsidRDefault="00377730" w:rsidP="00377730">
      <w:pPr>
        <w:ind w:firstLine="720"/>
        <w:jc w:val="both"/>
        <w:rPr>
          <w:rFonts w:ascii="Candara" w:hAnsi="Candara" w:cs="Arial"/>
        </w:rPr>
      </w:pPr>
      <w:proofErr w:type="spellStart"/>
      <w:r w:rsidRPr="00AA61EB">
        <w:rPr>
          <w:rFonts w:ascii="Candara" w:hAnsi="Candara" w:cs="Arial"/>
        </w:rPr>
        <w:t>Odlukom</w:t>
      </w:r>
      <w:proofErr w:type="spellEnd"/>
      <w:r w:rsidRPr="00AA61EB">
        <w:rPr>
          <w:rFonts w:ascii="Candara" w:hAnsi="Candara" w:cs="Arial"/>
        </w:rPr>
        <w:t xml:space="preserve"> </w:t>
      </w:r>
      <w:proofErr w:type="spellStart"/>
      <w:r w:rsidRPr="00AA61EB">
        <w:rPr>
          <w:rFonts w:ascii="Candara" w:hAnsi="Candara" w:cs="Arial"/>
        </w:rPr>
        <w:t>predsjednika</w:t>
      </w:r>
      <w:proofErr w:type="spellEnd"/>
      <w:r w:rsidRPr="00AA61EB">
        <w:rPr>
          <w:rFonts w:ascii="Candara" w:hAnsi="Candara" w:cs="Arial"/>
        </w:rPr>
        <w:t xml:space="preserve"> Opštine, </w:t>
      </w:r>
      <w:proofErr w:type="spellStart"/>
      <w:r>
        <w:rPr>
          <w:rFonts w:ascii="Candara" w:hAnsi="Candara" w:cs="Arial"/>
        </w:rPr>
        <w:t>sve</w:t>
      </w:r>
      <w:proofErr w:type="spellEnd"/>
      <w:r>
        <w:rPr>
          <w:rFonts w:ascii="Candara" w:hAnsi="Candara" w:cs="Arial"/>
        </w:rPr>
        <w:t xml:space="preserve"> </w:t>
      </w:r>
      <w:proofErr w:type="spellStart"/>
      <w:r w:rsidRPr="00AA61EB">
        <w:rPr>
          <w:rFonts w:ascii="Candara" w:hAnsi="Candara" w:cs="Arial"/>
        </w:rPr>
        <w:t>studentske</w:t>
      </w:r>
      <w:proofErr w:type="spellEnd"/>
      <w:r w:rsidRPr="00AA61EB">
        <w:rPr>
          <w:rFonts w:ascii="Candara" w:hAnsi="Candara" w:cs="Arial"/>
        </w:rPr>
        <w:t xml:space="preserve"> </w:t>
      </w:r>
      <w:proofErr w:type="spellStart"/>
      <w:r w:rsidRPr="00AA61EB">
        <w:rPr>
          <w:rFonts w:ascii="Candara" w:hAnsi="Candara" w:cs="Arial"/>
        </w:rPr>
        <w:t>stipendije</w:t>
      </w:r>
      <w:proofErr w:type="spellEnd"/>
      <w:r w:rsidRPr="00AA61EB">
        <w:rPr>
          <w:rFonts w:ascii="Candara" w:hAnsi="Candara" w:cs="Arial"/>
        </w:rPr>
        <w:t xml:space="preserve"> </w:t>
      </w:r>
      <w:proofErr w:type="spellStart"/>
      <w:r>
        <w:rPr>
          <w:rFonts w:ascii="Candara" w:hAnsi="Candara" w:cs="Arial"/>
        </w:rPr>
        <w:t>su</w:t>
      </w:r>
      <w:proofErr w:type="spellEnd"/>
      <w:r>
        <w:rPr>
          <w:rFonts w:ascii="Candara" w:hAnsi="Candara" w:cs="Arial"/>
        </w:rPr>
        <w:t xml:space="preserve"> </w:t>
      </w:r>
      <w:proofErr w:type="spellStart"/>
      <w:r w:rsidRPr="00AA61EB">
        <w:rPr>
          <w:rFonts w:ascii="Candara" w:hAnsi="Candara" w:cs="Arial"/>
        </w:rPr>
        <w:t>značajno</w:t>
      </w:r>
      <w:proofErr w:type="spellEnd"/>
      <w:r w:rsidRPr="00AA61EB">
        <w:rPr>
          <w:rFonts w:ascii="Candara" w:hAnsi="Candara" w:cs="Arial"/>
        </w:rPr>
        <w:t xml:space="preserve"> </w:t>
      </w:r>
      <w:proofErr w:type="spellStart"/>
      <w:r w:rsidRPr="00AA61EB">
        <w:rPr>
          <w:rFonts w:ascii="Candara" w:hAnsi="Candara" w:cs="Arial"/>
        </w:rPr>
        <w:t>povećane</w:t>
      </w:r>
      <w:proofErr w:type="spellEnd"/>
      <w:r w:rsidRPr="00AA61EB">
        <w:rPr>
          <w:rFonts w:ascii="Candara" w:hAnsi="Candara" w:cs="Arial"/>
        </w:rPr>
        <w:t xml:space="preserve"> i to za </w:t>
      </w:r>
      <w:proofErr w:type="spellStart"/>
      <w:r w:rsidRPr="00AA61EB">
        <w:rPr>
          <w:rFonts w:ascii="Candara" w:hAnsi="Candara" w:cs="Arial"/>
        </w:rPr>
        <w:t>studente</w:t>
      </w:r>
      <w:proofErr w:type="spellEnd"/>
      <w:r w:rsidRPr="00AA61EB">
        <w:rPr>
          <w:rFonts w:ascii="Candara" w:hAnsi="Candara" w:cs="Arial"/>
        </w:rPr>
        <w:t xml:space="preserve"> </w:t>
      </w:r>
      <w:proofErr w:type="spellStart"/>
      <w:r w:rsidRPr="00AA61EB">
        <w:rPr>
          <w:rFonts w:ascii="Candara" w:hAnsi="Candara" w:cs="Arial"/>
        </w:rPr>
        <w:t>osnovnih</w:t>
      </w:r>
      <w:proofErr w:type="spellEnd"/>
      <w:r w:rsidRPr="00AA61EB">
        <w:rPr>
          <w:rFonts w:ascii="Candara" w:hAnsi="Candara" w:cs="Arial"/>
        </w:rPr>
        <w:t xml:space="preserve"> </w:t>
      </w:r>
      <w:proofErr w:type="spellStart"/>
      <w:r w:rsidRPr="00AA61EB">
        <w:rPr>
          <w:rFonts w:ascii="Candara" w:hAnsi="Candara" w:cs="Arial"/>
        </w:rPr>
        <w:t>studija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300 </w:t>
      </w:r>
      <w:proofErr w:type="spellStart"/>
      <w:r w:rsidRPr="00AA61EB">
        <w:rPr>
          <w:rFonts w:ascii="Candara" w:hAnsi="Candara" w:cs="Arial"/>
        </w:rPr>
        <w:t>na</w:t>
      </w:r>
      <w:proofErr w:type="spellEnd"/>
      <w:r w:rsidRPr="00AA61EB">
        <w:rPr>
          <w:rFonts w:ascii="Candara" w:hAnsi="Candara" w:cs="Arial"/>
        </w:rPr>
        <w:t xml:space="preserve"> 600 €, za </w:t>
      </w:r>
      <w:proofErr w:type="spellStart"/>
      <w:r w:rsidRPr="00AA61EB">
        <w:rPr>
          <w:rFonts w:ascii="Candara" w:hAnsi="Candara" w:cs="Arial"/>
        </w:rPr>
        <w:t>studente</w:t>
      </w:r>
      <w:proofErr w:type="spellEnd"/>
      <w:r w:rsidRPr="00AA61EB">
        <w:rPr>
          <w:rFonts w:ascii="Candara" w:hAnsi="Candara" w:cs="Arial"/>
        </w:rPr>
        <w:t xml:space="preserve"> master </w:t>
      </w:r>
      <w:proofErr w:type="spellStart"/>
      <w:r w:rsidRPr="00AA61EB">
        <w:rPr>
          <w:rFonts w:ascii="Candara" w:hAnsi="Candara" w:cs="Arial"/>
        </w:rPr>
        <w:t>studija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400 </w:t>
      </w:r>
      <w:proofErr w:type="spellStart"/>
      <w:r w:rsidRPr="00AA61EB">
        <w:rPr>
          <w:rFonts w:ascii="Candara" w:hAnsi="Candara" w:cs="Arial"/>
        </w:rPr>
        <w:t>na</w:t>
      </w:r>
      <w:proofErr w:type="spellEnd"/>
      <w:r w:rsidRPr="00AA61EB">
        <w:rPr>
          <w:rFonts w:ascii="Candara" w:hAnsi="Candara" w:cs="Arial"/>
        </w:rPr>
        <w:t xml:space="preserve"> 800 € i za </w:t>
      </w:r>
      <w:proofErr w:type="spellStart"/>
      <w:r w:rsidRPr="00AA61EB">
        <w:rPr>
          <w:rFonts w:ascii="Candara" w:hAnsi="Candara" w:cs="Arial"/>
        </w:rPr>
        <w:t>studente</w:t>
      </w:r>
      <w:proofErr w:type="spellEnd"/>
      <w:r w:rsidRPr="00AA61EB">
        <w:rPr>
          <w:rFonts w:ascii="Candara" w:hAnsi="Candara" w:cs="Arial"/>
        </w:rPr>
        <w:t xml:space="preserve"> </w:t>
      </w:r>
      <w:proofErr w:type="spellStart"/>
      <w:r w:rsidRPr="00AA61EB">
        <w:rPr>
          <w:rFonts w:ascii="Candara" w:hAnsi="Candara" w:cs="Arial"/>
        </w:rPr>
        <w:t>doktorskih</w:t>
      </w:r>
      <w:proofErr w:type="spellEnd"/>
      <w:r w:rsidRPr="00AA61EB">
        <w:rPr>
          <w:rFonts w:ascii="Candara" w:hAnsi="Candara" w:cs="Arial"/>
        </w:rPr>
        <w:t xml:space="preserve"> </w:t>
      </w:r>
      <w:proofErr w:type="spellStart"/>
      <w:r w:rsidRPr="00AA61EB">
        <w:rPr>
          <w:rFonts w:ascii="Candara" w:hAnsi="Candara" w:cs="Arial"/>
        </w:rPr>
        <w:t>studija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1.000 </w:t>
      </w:r>
      <w:proofErr w:type="spellStart"/>
      <w:r w:rsidRPr="00AA61EB">
        <w:rPr>
          <w:rFonts w:ascii="Candara" w:hAnsi="Candara" w:cs="Arial"/>
        </w:rPr>
        <w:t>na</w:t>
      </w:r>
      <w:proofErr w:type="spellEnd"/>
      <w:r w:rsidRPr="00AA61EB">
        <w:rPr>
          <w:rFonts w:ascii="Candara" w:hAnsi="Candara" w:cs="Arial"/>
        </w:rPr>
        <w:t xml:space="preserve"> 1.500€. </w:t>
      </w:r>
    </w:p>
    <w:p w14:paraId="20C88BE8" w14:textId="77777777" w:rsidR="00377730" w:rsidRPr="00AA61EB" w:rsidRDefault="00377730" w:rsidP="00AA61EB">
      <w:pPr>
        <w:ind w:firstLine="576"/>
        <w:jc w:val="both"/>
        <w:rPr>
          <w:rFonts w:ascii="Candara" w:hAnsi="Candara" w:cs="Arial"/>
        </w:rPr>
      </w:pPr>
    </w:p>
    <w:p w14:paraId="42118F21" w14:textId="61375765" w:rsidR="00ED7EBF" w:rsidRPr="00AA61EB" w:rsidRDefault="00FE01AF" w:rsidP="00377730">
      <w:pPr>
        <w:ind w:firstLine="720"/>
        <w:jc w:val="both"/>
        <w:rPr>
          <w:rFonts w:ascii="Candara" w:hAnsi="Candara" w:cs="Arial"/>
          <w:lang w:val="sr-Latn-CS"/>
        </w:rPr>
      </w:pPr>
      <w:r w:rsidRPr="00AA61EB">
        <w:rPr>
          <w:rFonts w:ascii="Candara" w:hAnsi="Candara" w:cs="Arial"/>
          <w:lang w:val="sr-Latn-CS"/>
        </w:rPr>
        <w:t>P</w:t>
      </w:r>
      <w:r w:rsidR="00ED7EBF" w:rsidRPr="00AA61EB">
        <w:rPr>
          <w:rFonts w:ascii="Candara" w:hAnsi="Candara" w:cs="Arial"/>
          <w:lang w:val="sr-Latn-CS"/>
        </w:rPr>
        <w:t>ovodom 3.januara</w:t>
      </w:r>
      <w:r w:rsidR="00B05F6F" w:rsidRPr="00AA61EB">
        <w:rPr>
          <w:rFonts w:ascii="Candara" w:hAnsi="Candara" w:cs="Arial"/>
          <w:lang w:val="sr-Latn-CS"/>
        </w:rPr>
        <w:t>,</w:t>
      </w:r>
      <w:r w:rsidR="00ED7EBF" w:rsidRPr="00AA61EB">
        <w:rPr>
          <w:rFonts w:ascii="Candara" w:hAnsi="Candara" w:cs="Arial"/>
          <w:lang w:val="sr-Latn-CS"/>
        </w:rPr>
        <w:t xml:space="preserve"> Dana Opštine Bijelo Polje</w:t>
      </w:r>
      <w:r w:rsidR="00B05F6F" w:rsidRPr="00AA61EB">
        <w:rPr>
          <w:rFonts w:ascii="Candara" w:hAnsi="Candara" w:cs="Arial"/>
          <w:lang w:val="sr-Latn-CS"/>
        </w:rPr>
        <w:t>,</w:t>
      </w:r>
      <w:r w:rsidR="00ED7EBF" w:rsidRPr="00AA61EB">
        <w:rPr>
          <w:rFonts w:ascii="Candara" w:hAnsi="Candara" w:cs="Arial"/>
          <w:lang w:val="sr-Latn-CS"/>
        </w:rPr>
        <w:t xml:space="preserve"> novčano </w:t>
      </w:r>
      <w:r w:rsidR="00B05F6F" w:rsidRPr="00AA61EB">
        <w:rPr>
          <w:rFonts w:ascii="Candara" w:hAnsi="Candara" w:cs="Arial"/>
          <w:lang w:val="sr-Latn-CS"/>
        </w:rPr>
        <w:t xml:space="preserve">smo </w:t>
      </w:r>
      <w:r w:rsidR="00ED7EBF" w:rsidRPr="00AA61EB">
        <w:rPr>
          <w:rFonts w:ascii="Candara" w:hAnsi="Candara" w:cs="Arial"/>
          <w:lang w:val="sr-Latn-CS"/>
        </w:rPr>
        <w:t xml:space="preserve">nagradili izuzetno talentovane studente sa prosjekom 10,00. </w:t>
      </w:r>
    </w:p>
    <w:p w14:paraId="3367C359" w14:textId="77777777" w:rsidR="00DF2F7F" w:rsidRDefault="00DF2F7F" w:rsidP="00AA61EB">
      <w:pPr>
        <w:ind w:firstLine="576"/>
        <w:jc w:val="both"/>
        <w:rPr>
          <w:rFonts w:ascii="Candara" w:hAnsi="Candara" w:cs="Arial"/>
          <w:b/>
          <w:i/>
          <w:lang w:val="pl-PL"/>
        </w:rPr>
      </w:pPr>
    </w:p>
    <w:p w14:paraId="5A707DDC" w14:textId="56270E98" w:rsidR="00AF3158" w:rsidRPr="00AA61EB" w:rsidRDefault="00563086" w:rsidP="00377730">
      <w:pPr>
        <w:ind w:firstLine="720"/>
        <w:jc w:val="both"/>
        <w:rPr>
          <w:rFonts w:ascii="Candara" w:hAnsi="Candara" w:cs="Arial"/>
        </w:rPr>
      </w:pPr>
      <w:r w:rsidRPr="00AA61EB">
        <w:rPr>
          <w:rFonts w:ascii="Candara" w:hAnsi="Candara" w:cs="Arial"/>
          <w:b/>
          <w:i/>
          <w:lang w:val="pl-PL"/>
        </w:rPr>
        <w:t xml:space="preserve">U oblasti sporta – </w:t>
      </w:r>
      <w:r w:rsidR="00C65811" w:rsidRPr="00AA61EB">
        <w:rPr>
          <w:rFonts w:ascii="Candara" w:hAnsi="Candara" w:cs="Arial"/>
          <w:bCs/>
          <w:iCs/>
          <w:lang w:val="pl-PL"/>
        </w:rPr>
        <w:t>tokom 202</w:t>
      </w:r>
      <w:r w:rsidR="00A304F5" w:rsidRPr="00AA61EB">
        <w:rPr>
          <w:rFonts w:ascii="Candara" w:hAnsi="Candara" w:cs="Arial"/>
          <w:bCs/>
          <w:iCs/>
          <w:lang w:val="pl-PL"/>
        </w:rPr>
        <w:t>4</w:t>
      </w:r>
      <w:r w:rsidR="00C65811" w:rsidRPr="00AA61EB">
        <w:rPr>
          <w:rFonts w:ascii="Candara" w:hAnsi="Candara" w:cs="Arial"/>
          <w:bCs/>
          <w:iCs/>
          <w:lang w:val="pl-PL"/>
        </w:rPr>
        <w:t>. godine</w:t>
      </w:r>
      <w:r w:rsidR="00C65811" w:rsidRPr="00AA61EB">
        <w:rPr>
          <w:rFonts w:ascii="Candara" w:hAnsi="Candara" w:cs="Arial"/>
          <w:b/>
          <w:i/>
          <w:lang w:val="pl-PL"/>
        </w:rPr>
        <w:t xml:space="preserve"> </w:t>
      </w:r>
      <w:proofErr w:type="spellStart"/>
      <w:r w:rsidR="00AF3158" w:rsidRPr="00AA61EB">
        <w:rPr>
          <w:rFonts w:ascii="Candara" w:hAnsi="Candara" w:cs="Arial"/>
        </w:rPr>
        <w:t>potpisan</w:t>
      </w:r>
      <w:proofErr w:type="spellEnd"/>
      <w:r w:rsidR="00AF3158" w:rsidRPr="00AA61EB">
        <w:rPr>
          <w:rFonts w:ascii="Candara" w:hAnsi="Candara" w:cs="Arial"/>
        </w:rPr>
        <w:t xml:space="preserve"> je </w:t>
      </w:r>
      <w:proofErr w:type="spellStart"/>
      <w:r w:rsidR="00AF3158" w:rsidRPr="00AA61EB">
        <w:rPr>
          <w:rFonts w:ascii="Candara" w:hAnsi="Candara" w:cs="Arial"/>
        </w:rPr>
        <w:t>ugovor</w:t>
      </w:r>
      <w:proofErr w:type="spellEnd"/>
      <w:r w:rsidR="00AF3158" w:rsidRPr="00AA61EB">
        <w:rPr>
          <w:rFonts w:ascii="Candara" w:hAnsi="Candara" w:cs="Arial"/>
        </w:rPr>
        <w:t xml:space="preserve"> o </w:t>
      </w:r>
      <w:proofErr w:type="spellStart"/>
      <w:r w:rsidR="00AF3158" w:rsidRPr="00AA61EB">
        <w:rPr>
          <w:rFonts w:ascii="Candara" w:hAnsi="Candara" w:cs="Arial"/>
        </w:rPr>
        <w:t>izvođenju</w:t>
      </w:r>
      <w:proofErr w:type="spellEnd"/>
      <w:r w:rsidR="00AF3158" w:rsidRPr="00AA61EB">
        <w:rPr>
          <w:rFonts w:ascii="Candara" w:hAnsi="Candara" w:cs="Arial"/>
        </w:rPr>
        <w:t xml:space="preserve"> </w:t>
      </w:r>
      <w:proofErr w:type="spellStart"/>
      <w:r w:rsidR="00AF3158" w:rsidRPr="00AA61EB">
        <w:rPr>
          <w:rFonts w:ascii="Candara" w:hAnsi="Candara" w:cs="Arial"/>
        </w:rPr>
        <w:t>radova</w:t>
      </w:r>
      <w:proofErr w:type="spellEnd"/>
      <w:r w:rsidR="00AF3158" w:rsidRPr="00AA61EB">
        <w:rPr>
          <w:rFonts w:ascii="Candara" w:hAnsi="Candara" w:cs="Arial"/>
        </w:rPr>
        <w:t xml:space="preserve"> </w:t>
      </w:r>
      <w:proofErr w:type="spellStart"/>
      <w:r w:rsidR="00AF3158" w:rsidRPr="00AA61EB">
        <w:rPr>
          <w:rFonts w:ascii="Candara" w:hAnsi="Candara" w:cs="Arial"/>
        </w:rPr>
        <w:t>na</w:t>
      </w:r>
      <w:proofErr w:type="spellEnd"/>
      <w:r w:rsidR="00AF3158" w:rsidRPr="00AA61EB">
        <w:rPr>
          <w:rFonts w:ascii="Candara" w:hAnsi="Candara" w:cs="Arial"/>
        </w:rPr>
        <w:t xml:space="preserve"> </w:t>
      </w:r>
      <w:proofErr w:type="spellStart"/>
      <w:r w:rsidR="00AF3158" w:rsidRPr="00AA61EB">
        <w:rPr>
          <w:rFonts w:ascii="Candara" w:hAnsi="Candara" w:cs="Arial"/>
        </w:rPr>
        <w:t>adaptaciji</w:t>
      </w:r>
      <w:proofErr w:type="spellEnd"/>
      <w:r w:rsidR="00AF3158" w:rsidRPr="00AA61EB">
        <w:rPr>
          <w:rFonts w:ascii="Candara" w:hAnsi="Candara" w:cs="Arial"/>
        </w:rPr>
        <w:t xml:space="preserve"> </w:t>
      </w:r>
      <w:proofErr w:type="spellStart"/>
      <w:r w:rsidR="00AF3158" w:rsidRPr="00AA61EB">
        <w:rPr>
          <w:rFonts w:ascii="Candara" w:hAnsi="Candara" w:cs="Arial"/>
        </w:rPr>
        <w:t>atletske</w:t>
      </w:r>
      <w:proofErr w:type="spellEnd"/>
      <w:r w:rsidR="00AF3158" w:rsidRPr="00AA61EB">
        <w:rPr>
          <w:rFonts w:ascii="Candara" w:hAnsi="Candara" w:cs="Arial"/>
        </w:rPr>
        <w:t xml:space="preserve"> </w:t>
      </w:r>
      <w:proofErr w:type="spellStart"/>
      <w:r w:rsidR="00AF3158" w:rsidRPr="00AA61EB">
        <w:rPr>
          <w:rFonts w:ascii="Candara" w:hAnsi="Candara" w:cs="Arial"/>
        </w:rPr>
        <w:t>staze</w:t>
      </w:r>
      <w:proofErr w:type="spellEnd"/>
      <w:r w:rsidR="00AF3158" w:rsidRPr="00AA61EB">
        <w:rPr>
          <w:rFonts w:ascii="Candara" w:hAnsi="Candara" w:cs="Arial"/>
        </w:rPr>
        <w:t xml:space="preserve"> </w:t>
      </w:r>
      <w:proofErr w:type="spellStart"/>
      <w:r w:rsidR="00AF3158" w:rsidRPr="00AA61EB">
        <w:rPr>
          <w:rFonts w:ascii="Candara" w:hAnsi="Candara" w:cs="Arial"/>
        </w:rPr>
        <w:t>na</w:t>
      </w:r>
      <w:proofErr w:type="spellEnd"/>
      <w:r w:rsidR="004C75F7" w:rsidRPr="00AA61EB">
        <w:rPr>
          <w:rFonts w:ascii="Candara" w:hAnsi="Candara" w:cs="Arial"/>
        </w:rPr>
        <w:t xml:space="preserve"> </w:t>
      </w:r>
      <w:proofErr w:type="spellStart"/>
      <w:r w:rsidR="00AF3158" w:rsidRPr="00AA61EB">
        <w:rPr>
          <w:rFonts w:ascii="Candara" w:hAnsi="Candara" w:cs="Arial"/>
        </w:rPr>
        <w:t>gradskom</w:t>
      </w:r>
      <w:proofErr w:type="spellEnd"/>
      <w:r w:rsidR="00AF3158" w:rsidRPr="00AA61EB">
        <w:rPr>
          <w:rFonts w:ascii="Candara" w:hAnsi="Candara" w:cs="Arial"/>
        </w:rPr>
        <w:t xml:space="preserve">  </w:t>
      </w:r>
      <w:proofErr w:type="spellStart"/>
      <w:r w:rsidR="00AF3158" w:rsidRPr="00AA61EB">
        <w:rPr>
          <w:rFonts w:ascii="Candara" w:hAnsi="Candara" w:cs="Arial"/>
        </w:rPr>
        <w:t>stadionu</w:t>
      </w:r>
      <w:proofErr w:type="spellEnd"/>
      <w:r w:rsidR="00AF3158" w:rsidRPr="00AA61EB">
        <w:rPr>
          <w:rFonts w:ascii="Candara" w:hAnsi="Candara" w:cs="Arial"/>
        </w:rPr>
        <w:t xml:space="preserve"> u </w:t>
      </w:r>
      <w:proofErr w:type="spellStart"/>
      <w:r w:rsidR="00AF3158" w:rsidRPr="00AA61EB">
        <w:rPr>
          <w:rFonts w:ascii="Candara" w:hAnsi="Candara" w:cs="Arial"/>
        </w:rPr>
        <w:t>Nikoljcu</w:t>
      </w:r>
      <w:proofErr w:type="spellEnd"/>
      <w:r w:rsidR="00AF3158" w:rsidRPr="00AA61EB">
        <w:rPr>
          <w:rFonts w:ascii="Candara" w:hAnsi="Candara" w:cs="Arial"/>
        </w:rPr>
        <w:t xml:space="preserve">. </w:t>
      </w:r>
      <w:proofErr w:type="spellStart"/>
      <w:r w:rsidR="00AF3158" w:rsidRPr="00AA61EB">
        <w:rPr>
          <w:rFonts w:ascii="Candara" w:hAnsi="Candara" w:cs="Arial"/>
        </w:rPr>
        <w:t>Vrijednost</w:t>
      </w:r>
      <w:proofErr w:type="spellEnd"/>
      <w:r w:rsidR="00AF3158" w:rsidRPr="00AA61EB">
        <w:rPr>
          <w:rFonts w:ascii="Candara" w:hAnsi="Candara" w:cs="Arial"/>
        </w:rPr>
        <w:t xml:space="preserve"> </w:t>
      </w:r>
      <w:proofErr w:type="spellStart"/>
      <w:r w:rsidR="00AF3158" w:rsidRPr="00AA61EB">
        <w:rPr>
          <w:rFonts w:ascii="Candara" w:hAnsi="Candara" w:cs="Arial"/>
        </w:rPr>
        <w:t>ugovorenih</w:t>
      </w:r>
      <w:proofErr w:type="spellEnd"/>
      <w:r w:rsidR="00AF3158" w:rsidRPr="00AA61EB">
        <w:rPr>
          <w:rFonts w:ascii="Candara" w:hAnsi="Candara" w:cs="Arial"/>
        </w:rPr>
        <w:t xml:space="preserve"> </w:t>
      </w:r>
      <w:proofErr w:type="spellStart"/>
      <w:r w:rsidR="00AF3158" w:rsidRPr="00AA61EB">
        <w:rPr>
          <w:rFonts w:ascii="Candara" w:hAnsi="Candara" w:cs="Arial"/>
        </w:rPr>
        <w:t>radova</w:t>
      </w:r>
      <w:proofErr w:type="spellEnd"/>
      <w:r w:rsidR="00AF3158" w:rsidRPr="00AA61EB">
        <w:rPr>
          <w:rFonts w:ascii="Candara" w:hAnsi="Candara" w:cs="Arial"/>
        </w:rPr>
        <w:t xml:space="preserve"> </w:t>
      </w:r>
      <w:proofErr w:type="spellStart"/>
      <w:r w:rsidR="00AF3158" w:rsidRPr="00AA61EB">
        <w:rPr>
          <w:rFonts w:ascii="Candara" w:hAnsi="Candara" w:cs="Arial"/>
        </w:rPr>
        <w:t>iznosi</w:t>
      </w:r>
      <w:proofErr w:type="spellEnd"/>
      <w:r w:rsidR="00AF3158" w:rsidRPr="00AA61EB">
        <w:rPr>
          <w:rFonts w:ascii="Candara" w:hAnsi="Candara" w:cs="Arial"/>
        </w:rPr>
        <w:t xml:space="preserve"> 252.301,00 </w:t>
      </w:r>
      <w:proofErr w:type="spellStart"/>
      <w:r w:rsidR="00AF3158" w:rsidRPr="00AA61EB">
        <w:rPr>
          <w:rFonts w:ascii="Candara" w:hAnsi="Candara" w:cs="Arial"/>
        </w:rPr>
        <w:t>eura</w:t>
      </w:r>
      <w:proofErr w:type="spellEnd"/>
      <w:r w:rsidR="006832E2" w:rsidRPr="00AA61EB">
        <w:rPr>
          <w:rFonts w:ascii="Candara" w:hAnsi="Candara" w:cs="Arial"/>
        </w:rPr>
        <w:t xml:space="preserve">, </w:t>
      </w:r>
      <w:proofErr w:type="spellStart"/>
      <w:r w:rsidR="006832E2" w:rsidRPr="00AA61EB">
        <w:rPr>
          <w:rFonts w:ascii="Candara" w:hAnsi="Candara" w:cs="Arial"/>
        </w:rPr>
        <w:t>dok</w:t>
      </w:r>
      <w:proofErr w:type="spellEnd"/>
      <w:r w:rsidR="006832E2" w:rsidRPr="00AA61EB">
        <w:rPr>
          <w:rFonts w:ascii="Candara" w:hAnsi="Candara" w:cs="Arial"/>
        </w:rPr>
        <w:t xml:space="preserve"> je za </w:t>
      </w:r>
      <w:proofErr w:type="spellStart"/>
      <w:r w:rsidR="006832E2" w:rsidRPr="00AA61EB">
        <w:rPr>
          <w:rFonts w:ascii="Candara" w:hAnsi="Candara" w:cs="Arial"/>
        </w:rPr>
        <w:t>izradu</w:t>
      </w:r>
      <w:proofErr w:type="spellEnd"/>
      <w:r w:rsidR="006832E2" w:rsidRPr="00AA61EB">
        <w:rPr>
          <w:rFonts w:ascii="Candara" w:hAnsi="Candara" w:cs="Arial"/>
        </w:rPr>
        <w:t xml:space="preserve"> </w:t>
      </w:r>
      <w:proofErr w:type="spellStart"/>
      <w:r w:rsidR="006832E2" w:rsidRPr="00AA61EB">
        <w:rPr>
          <w:rFonts w:ascii="Candara" w:hAnsi="Candara" w:cs="Arial"/>
        </w:rPr>
        <w:t>projektne</w:t>
      </w:r>
      <w:proofErr w:type="spellEnd"/>
      <w:r w:rsidR="006832E2" w:rsidRPr="00AA61EB">
        <w:rPr>
          <w:rFonts w:ascii="Candara" w:hAnsi="Candara" w:cs="Arial"/>
        </w:rPr>
        <w:t xml:space="preserve"> </w:t>
      </w:r>
      <w:proofErr w:type="spellStart"/>
      <w:r w:rsidR="006832E2" w:rsidRPr="00AA61EB">
        <w:rPr>
          <w:rFonts w:ascii="Candara" w:hAnsi="Candara" w:cs="Arial"/>
        </w:rPr>
        <w:t>dokumentacije</w:t>
      </w:r>
      <w:proofErr w:type="spellEnd"/>
      <w:r w:rsidR="006832E2" w:rsidRPr="00AA61EB">
        <w:rPr>
          <w:rFonts w:ascii="Candara" w:hAnsi="Candara" w:cs="Arial"/>
        </w:rPr>
        <w:t xml:space="preserve"> i </w:t>
      </w:r>
      <w:proofErr w:type="spellStart"/>
      <w:r w:rsidR="006832E2" w:rsidRPr="00AA61EB">
        <w:rPr>
          <w:rFonts w:ascii="Candara" w:hAnsi="Candara" w:cs="Arial"/>
        </w:rPr>
        <w:t>nadzora</w:t>
      </w:r>
      <w:proofErr w:type="spellEnd"/>
      <w:r w:rsidR="006832E2" w:rsidRPr="00AA61EB">
        <w:rPr>
          <w:rFonts w:ascii="Candara" w:hAnsi="Candara" w:cs="Arial"/>
        </w:rPr>
        <w:t xml:space="preserve"> za </w:t>
      </w:r>
      <w:proofErr w:type="spellStart"/>
      <w:r w:rsidR="006832E2" w:rsidRPr="00AA61EB">
        <w:rPr>
          <w:rFonts w:ascii="Candara" w:hAnsi="Candara" w:cs="Arial"/>
        </w:rPr>
        <w:t>te</w:t>
      </w:r>
      <w:proofErr w:type="spellEnd"/>
      <w:r w:rsidR="006832E2" w:rsidRPr="00AA61EB">
        <w:rPr>
          <w:rFonts w:ascii="Candara" w:hAnsi="Candara" w:cs="Arial"/>
        </w:rPr>
        <w:t xml:space="preserve"> </w:t>
      </w:r>
      <w:proofErr w:type="spellStart"/>
      <w:r w:rsidR="006832E2" w:rsidRPr="00AA61EB">
        <w:rPr>
          <w:rFonts w:ascii="Candara" w:hAnsi="Candara" w:cs="Arial"/>
        </w:rPr>
        <w:t>radove</w:t>
      </w:r>
      <w:proofErr w:type="spellEnd"/>
      <w:r w:rsidR="00B05F6F" w:rsidRPr="00AA61EB">
        <w:rPr>
          <w:rFonts w:ascii="Candara" w:hAnsi="Candara" w:cs="Arial"/>
        </w:rPr>
        <w:t>,</w:t>
      </w:r>
      <w:r w:rsidR="006832E2" w:rsidRPr="00AA61EB">
        <w:rPr>
          <w:rFonts w:ascii="Candara" w:hAnsi="Candara" w:cs="Arial"/>
        </w:rPr>
        <w:t xml:space="preserve"> </w:t>
      </w:r>
      <w:proofErr w:type="spellStart"/>
      <w:r w:rsidR="006832E2" w:rsidRPr="00AA61EB">
        <w:rPr>
          <w:rFonts w:ascii="Candara" w:hAnsi="Candara" w:cs="Arial"/>
        </w:rPr>
        <w:t>Opština</w:t>
      </w:r>
      <w:proofErr w:type="spellEnd"/>
      <w:r w:rsidR="006832E2" w:rsidRPr="00AA61EB">
        <w:rPr>
          <w:rFonts w:ascii="Candara" w:hAnsi="Candara" w:cs="Arial"/>
        </w:rPr>
        <w:t xml:space="preserve"> </w:t>
      </w:r>
      <w:proofErr w:type="spellStart"/>
      <w:r w:rsidR="006832E2" w:rsidRPr="00AA61EB">
        <w:rPr>
          <w:rFonts w:ascii="Candara" w:hAnsi="Candara" w:cs="Arial"/>
        </w:rPr>
        <w:t>izdvojila</w:t>
      </w:r>
      <w:proofErr w:type="spellEnd"/>
      <w:r w:rsidR="006832E2" w:rsidRPr="00AA61EB">
        <w:rPr>
          <w:rFonts w:ascii="Candara" w:hAnsi="Candara" w:cs="Arial"/>
        </w:rPr>
        <w:t xml:space="preserve"> 7.250, 00 </w:t>
      </w:r>
      <w:proofErr w:type="spellStart"/>
      <w:r w:rsidR="006832E2" w:rsidRPr="00AA61EB">
        <w:rPr>
          <w:rFonts w:ascii="Candara" w:hAnsi="Candara" w:cs="Arial"/>
        </w:rPr>
        <w:t>eura</w:t>
      </w:r>
      <w:proofErr w:type="spellEnd"/>
      <w:r w:rsidR="006832E2" w:rsidRPr="00AA61EB">
        <w:rPr>
          <w:rFonts w:ascii="Candara" w:hAnsi="Candara" w:cs="Arial"/>
        </w:rPr>
        <w:t xml:space="preserve">. </w:t>
      </w:r>
      <w:proofErr w:type="spellStart"/>
      <w:r w:rsidR="006832E2" w:rsidRPr="00AA61EB">
        <w:rPr>
          <w:rFonts w:ascii="Candara" w:hAnsi="Candara" w:cs="Arial"/>
        </w:rPr>
        <w:t>Takođe</w:t>
      </w:r>
      <w:proofErr w:type="spellEnd"/>
      <w:r w:rsidR="006832E2" w:rsidRPr="00AA61EB">
        <w:rPr>
          <w:rFonts w:ascii="Candara" w:hAnsi="Candara" w:cs="Arial"/>
        </w:rPr>
        <w:t xml:space="preserve"> je u 2024. </w:t>
      </w:r>
      <w:proofErr w:type="spellStart"/>
      <w:r w:rsidR="006832E2" w:rsidRPr="00AA61EB">
        <w:rPr>
          <w:rFonts w:ascii="Candara" w:hAnsi="Candara" w:cs="Arial"/>
        </w:rPr>
        <w:t>godini</w:t>
      </w:r>
      <w:proofErr w:type="spellEnd"/>
      <w:r w:rsidR="006832E2" w:rsidRPr="00AA61EB">
        <w:rPr>
          <w:rFonts w:ascii="Candara" w:hAnsi="Candara" w:cs="Arial"/>
        </w:rPr>
        <w:t xml:space="preserve"> </w:t>
      </w:r>
      <w:proofErr w:type="spellStart"/>
      <w:r w:rsidR="006832E2" w:rsidRPr="00AA61EB">
        <w:rPr>
          <w:rFonts w:ascii="Candara" w:hAnsi="Candara" w:cs="Arial"/>
        </w:rPr>
        <w:t>na</w:t>
      </w:r>
      <w:proofErr w:type="spellEnd"/>
      <w:r w:rsidR="006832E2" w:rsidRPr="00AA61EB">
        <w:rPr>
          <w:rFonts w:ascii="Candara" w:hAnsi="Candara" w:cs="Arial"/>
        </w:rPr>
        <w:t xml:space="preserve"> </w:t>
      </w:r>
      <w:proofErr w:type="spellStart"/>
      <w:r w:rsidR="006832E2" w:rsidRPr="00AA61EB">
        <w:rPr>
          <w:rFonts w:ascii="Candara" w:hAnsi="Candara" w:cs="Arial"/>
        </w:rPr>
        <w:t>gradskom</w:t>
      </w:r>
      <w:proofErr w:type="spellEnd"/>
      <w:r w:rsidR="006832E2" w:rsidRPr="00AA61EB">
        <w:rPr>
          <w:rFonts w:ascii="Candara" w:hAnsi="Candara" w:cs="Arial"/>
        </w:rPr>
        <w:t xml:space="preserve"> </w:t>
      </w:r>
      <w:proofErr w:type="spellStart"/>
      <w:r w:rsidR="006832E2" w:rsidRPr="00AA61EB">
        <w:rPr>
          <w:rFonts w:ascii="Candara" w:hAnsi="Candara" w:cs="Arial"/>
        </w:rPr>
        <w:t>stadionu</w:t>
      </w:r>
      <w:proofErr w:type="spellEnd"/>
      <w:r w:rsidR="006832E2" w:rsidRPr="00AA61EB">
        <w:rPr>
          <w:rFonts w:ascii="Candara" w:hAnsi="Candara" w:cs="Arial"/>
        </w:rPr>
        <w:t xml:space="preserve"> </w:t>
      </w:r>
      <w:proofErr w:type="spellStart"/>
      <w:r w:rsidR="006832E2" w:rsidRPr="00AA61EB">
        <w:rPr>
          <w:rFonts w:ascii="Candara" w:hAnsi="Candara" w:cs="Arial"/>
        </w:rPr>
        <w:t>urađen</w:t>
      </w:r>
      <w:proofErr w:type="spellEnd"/>
      <w:r w:rsidR="006832E2" w:rsidRPr="00AA61EB">
        <w:rPr>
          <w:rFonts w:ascii="Candara" w:hAnsi="Candara" w:cs="Arial"/>
        </w:rPr>
        <w:t xml:space="preserve"> </w:t>
      </w:r>
      <w:proofErr w:type="spellStart"/>
      <w:r w:rsidR="006832E2" w:rsidRPr="00AA61EB">
        <w:rPr>
          <w:rFonts w:ascii="Candara" w:hAnsi="Candara" w:cs="Arial"/>
        </w:rPr>
        <w:t>atmosferski</w:t>
      </w:r>
      <w:proofErr w:type="spellEnd"/>
      <w:r w:rsidR="006832E2" w:rsidRPr="00AA61EB">
        <w:rPr>
          <w:rFonts w:ascii="Candara" w:hAnsi="Candara" w:cs="Arial"/>
        </w:rPr>
        <w:t xml:space="preserve"> </w:t>
      </w:r>
      <w:proofErr w:type="spellStart"/>
      <w:r w:rsidR="006832E2" w:rsidRPr="00AA61EB">
        <w:rPr>
          <w:rFonts w:ascii="Candara" w:hAnsi="Candara" w:cs="Arial"/>
        </w:rPr>
        <w:t>kanal</w:t>
      </w:r>
      <w:proofErr w:type="spellEnd"/>
      <w:r w:rsidR="006832E2" w:rsidRPr="00AA61EB">
        <w:rPr>
          <w:rFonts w:ascii="Candara" w:hAnsi="Candara" w:cs="Arial"/>
        </w:rPr>
        <w:t xml:space="preserve"> za </w:t>
      </w:r>
      <w:proofErr w:type="spellStart"/>
      <w:r w:rsidR="006832E2" w:rsidRPr="00AA61EB">
        <w:rPr>
          <w:rFonts w:ascii="Candara" w:hAnsi="Candara" w:cs="Arial"/>
        </w:rPr>
        <w:t>odvodnju</w:t>
      </w:r>
      <w:proofErr w:type="spellEnd"/>
      <w:r w:rsidR="006832E2" w:rsidRPr="00AA61EB">
        <w:rPr>
          <w:rFonts w:ascii="Candara" w:hAnsi="Candara" w:cs="Arial"/>
        </w:rPr>
        <w:t xml:space="preserve"> u </w:t>
      </w:r>
      <w:proofErr w:type="spellStart"/>
      <w:r w:rsidR="006832E2" w:rsidRPr="00AA61EB">
        <w:rPr>
          <w:rFonts w:ascii="Candara" w:hAnsi="Candara" w:cs="Arial"/>
        </w:rPr>
        <w:t>vrijednosti</w:t>
      </w:r>
      <w:proofErr w:type="spellEnd"/>
      <w:r w:rsidR="006832E2" w:rsidRPr="00AA61EB">
        <w:rPr>
          <w:rFonts w:ascii="Candara" w:hAnsi="Candara" w:cs="Arial"/>
        </w:rPr>
        <w:t xml:space="preserve"> od 13.975,50 </w:t>
      </w:r>
      <w:proofErr w:type="spellStart"/>
      <w:r w:rsidR="006832E2" w:rsidRPr="00AA61EB">
        <w:rPr>
          <w:rFonts w:ascii="Candara" w:hAnsi="Candara" w:cs="Arial"/>
        </w:rPr>
        <w:t>eura</w:t>
      </w:r>
      <w:proofErr w:type="spellEnd"/>
      <w:r w:rsidR="006832E2" w:rsidRPr="00AA61EB">
        <w:rPr>
          <w:rFonts w:ascii="Candara" w:hAnsi="Candara" w:cs="Arial"/>
        </w:rPr>
        <w:t>.</w:t>
      </w:r>
    </w:p>
    <w:p w14:paraId="663D6F82" w14:textId="53CE5F3A" w:rsidR="006832E2" w:rsidRPr="00AA61EB" w:rsidRDefault="006832E2" w:rsidP="00377730">
      <w:pPr>
        <w:ind w:firstLine="720"/>
        <w:jc w:val="both"/>
        <w:rPr>
          <w:rFonts w:ascii="Candara" w:hAnsi="Candara" w:cs="Arial"/>
        </w:rPr>
      </w:pPr>
      <w:proofErr w:type="spellStart"/>
      <w:r w:rsidRPr="00AA61EB">
        <w:rPr>
          <w:rFonts w:ascii="Candara" w:hAnsi="Candara" w:cs="Arial"/>
        </w:rPr>
        <w:t>Potpisan</w:t>
      </w:r>
      <w:proofErr w:type="spellEnd"/>
      <w:r w:rsidRPr="00AA61EB">
        <w:rPr>
          <w:rFonts w:ascii="Candara" w:hAnsi="Candara" w:cs="Arial"/>
        </w:rPr>
        <w:t xml:space="preserve"> je </w:t>
      </w:r>
      <w:proofErr w:type="spellStart"/>
      <w:r w:rsidRPr="00AA61EB">
        <w:rPr>
          <w:rFonts w:ascii="Candara" w:hAnsi="Candara" w:cs="Arial"/>
        </w:rPr>
        <w:t>ugovor</w:t>
      </w:r>
      <w:proofErr w:type="spellEnd"/>
      <w:r w:rsidRPr="00AA61EB">
        <w:rPr>
          <w:rFonts w:ascii="Candara" w:hAnsi="Candara" w:cs="Arial"/>
        </w:rPr>
        <w:t xml:space="preserve"> i za I </w:t>
      </w:r>
      <w:proofErr w:type="spellStart"/>
      <w:r w:rsidRPr="00AA61EB">
        <w:rPr>
          <w:rFonts w:ascii="Candara" w:hAnsi="Candara" w:cs="Arial"/>
        </w:rPr>
        <w:t>fazu</w:t>
      </w:r>
      <w:proofErr w:type="spellEnd"/>
      <w:r w:rsidRPr="00AA61EB">
        <w:rPr>
          <w:rFonts w:ascii="Candara" w:hAnsi="Candara" w:cs="Arial"/>
        </w:rPr>
        <w:t xml:space="preserve"> </w:t>
      </w:r>
      <w:proofErr w:type="spellStart"/>
      <w:r w:rsidRPr="00AA61EB">
        <w:rPr>
          <w:rFonts w:ascii="Candara" w:hAnsi="Candara" w:cs="Arial"/>
        </w:rPr>
        <w:t>radova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izgradnji</w:t>
      </w:r>
      <w:proofErr w:type="spellEnd"/>
      <w:r w:rsidRPr="00AA61EB">
        <w:rPr>
          <w:rFonts w:ascii="Candara" w:hAnsi="Candara" w:cs="Arial"/>
        </w:rPr>
        <w:t xml:space="preserve"> trim </w:t>
      </w:r>
      <w:proofErr w:type="spellStart"/>
      <w:r w:rsidRPr="00AA61EB">
        <w:rPr>
          <w:rFonts w:ascii="Candara" w:hAnsi="Candara" w:cs="Arial"/>
        </w:rPr>
        <w:t>staze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Obrovu</w:t>
      </w:r>
      <w:proofErr w:type="spellEnd"/>
      <w:r w:rsidRPr="00AA61EB">
        <w:rPr>
          <w:rFonts w:ascii="Candara" w:hAnsi="Candara" w:cs="Arial"/>
        </w:rPr>
        <w:t xml:space="preserve"> za </w:t>
      </w:r>
      <w:proofErr w:type="spellStart"/>
      <w:r w:rsidRPr="00AA61EB">
        <w:rPr>
          <w:rFonts w:ascii="Candara" w:hAnsi="Candara" w:cs="Arial"/>
        </w:rPr>
        <w:t>iznos</w:t>
      </w:r>
      <w:proofErr w:type="spellEnd"/>
      <w:r w:rsidRPr="00AA61EB">
        <w:rPr>
          <w:rFonts w:ascii="Candara" w:hAnsi="Candara" w:cs="Arial"/>
        </w:rPr>
        <w:t xml:space="preserve"> od 54.220,10 </w:t>
      </w:r>
      <w:proofErr w:type="spellStart"/>
      <w:r w:rsidRPr="00AA61EB">
        <w:rPr>
          <w:rFonts w:ascii="Candara" w:hAnsi="Candara" w:cs="Arial"/>
        </w:rPr>
        <w:t>eura</w:t>
      </w:r>
      <w:proofErr w:type="spellEnd"/>
      <w:r w:rsidRPr="00AA61EB">
        <w:rPr>
          <w:rFonts w:ascii="Candara" w:hAnsi="Candara" w:cs="Arial"/>
        </w:rPr>
        <w:t xml:space="preserve">, a za </w:t>
      </w:r>
      <w:proofErr w:type="spellStart"/>
      <w:r w:rsidRPr="00AA61EB">
        <w:rPr>
          <w:rFonts w:ascii="Candara" w:hAnsi="Candara" w:cs="Arial"/>
        </w:rPr>
        <w:t>projektnu</w:t>
      </w:r>
      <w:proofErr w:type="spellEnd"/>
      <w:r w:rsidRPr="00AA61EB">
        <w:rPr>
          <w:rFonts w:ascii="Candara" w:hAnsi="Candara" w:cs="Arial"/>
        </w:rPr>
        <w:t xml:space="preserve"> </w:t>
      </w:r>
      <w:proofErr w:type="spellStart"/>
      <w:r w:rsidRPr="00AA61EB">
        <w:rPr>
          <w:rFonts w:ascii="Candara" w:hAnsi="Candara" w:cs="Arial"/>
        </w:rPr>
        <w:t>dokumentaciju</w:t>
      </w:r>
      <w:proofErr w:type="spellEnd"/>
      <w:r w:rsidRPr="00AA61EB">
        <w:rPr>
          <w:rFonts w:ascii="Candara" w:hAnsi="Candara" w:cs="Arial"/>
        </w:rPr>
        <w:t xml:space="preserve"> </w:t>
      </w:r>
      <w:proofErr w:type="spellStart"/>
      <w:r w:rsidRPr="00AA61EB">
        <w:rPr>
          <w:rFonts w:ascii="Candara" w:hAnsi="Candara" w:cs="Arial"/>
        </w:rPr>
        <w:t>izdvojeno</w:t>
      </w:r>
      <w:proofErr w:type="spellEnd"/>
      <w:r w:rsidRPr="00AA61EB">
        <w:rPr>
          <w:rFonts w:ascii="Candara" w:hAnsi="Candara" w:cs="Arial"/>
        </w:rPr>
        <w:t xml:space="preserve"> je 4.000,00 </w:t>
      </w:r>
      <w:proofErr w:type="spellStart"/>
      <w:r w:rsidRPr="00AA61EB">
        <w:rPr>
          <w:rFonts w:ascii="Candara" w:hAnsi="Candara" w:cs="Arial"/>
        </w:rPr>
        <w:t>eura</w:t>
      </w:r>
      <w:proofErr w:type="spellEnd"/>
      <w:r w:rsidRPr="00AA61EB">
        <w:rPr>
          <w:rFonts w:ascii="Candara" w:hAnsi="Candara" w:cs="Arial"/>
        </w:rPr>
        <w:t>.</w:t>
      </w:r>
    </w:p>
    <w:p w14:paraId="3153B6AB" w14:textId="7DB3FBF2" w:rsidR="006832E2" w:rsidRPr="00AA61EB" w:rsidRDefault="006832E2" w:rsidP="00377730">
      <w:pPr>
        <w:ind w:firstLine="720"/>
        <w:jc w:val="both"/>
        <w:rPr>
          <w:rFonts w:ascii="Candara" w:hAnsi="Candara" w:cs="Arial"/>
        </w:rPr>
      </w:pPr>
      <w:r w:rsidRPr="00AA61EB">
        <w:rPr>
          <w:rFonts w:ascii="Candara" w:hAnsi="Candara" w:cs="Arial"/>
        </w:rPr>
        <w:t xml:space="preserve">U </w:t>
      </w:r>
      <w:proofErr w:type="spellStart"/>
      <w:r w:rsidRPr="00AA61EB">
        <w:rPr>
          <w:rFonts w:ascii="Candara" w:hAnsi="Candara" w:cs="Arial"/>
        </w:rPr>
        <w:t>Sportskoj</w:t>
      </w:r>
      <w:proofErr w:type="spellEnd"/>
      <w:r w:rsidRPr="00AA61EB">
        <w:rPr>
          <w:rFonts w:ascii="Candara" w:hAnsi="Candara" w:cs="Arial"/>
        </w:rPr>
        <w:t xml:space="preserve"> </w:t>
      </w:r>
      <w:proofErr w:type="spellStart"/>
      <w:r w:rsidRPr="00AA61EB">
        <w:rPr>
          <w:rFonts w:ascii="Candara" w:hAnsi="Candara" w:cs="Arial"/>
        </w:rPr>
        <w:t>hali</w:t>
      </w:r>
      <w:proofErr w:type="spellEnd"/>
      <w:r w:rsidRPr="00AA61EB">
        <w:rPr>
          <w:rFonts w:ascii="Candara" w:hAnsi="Candara" w:cs="Arial"/>
        </w:rPr>
        <w:t xml:space="preserve"> “</w:t>
      </w:r>
      <w:proofErr w:type="spellStart"/>
      <w:r w:rsidRPr="00AA61EB">
        <w:rPr>
          <w:rFonts w:ascii="Candara" w:hAnsi="Candara" w:cs="Arial"/>
        </w:rPr>
        <w:t>Nikoljac</w:t>
      </w:r>
      <w:proofErr w:type="spellEnd"/>
      <w:r w:rsidRPr="00AA61EB">
        <w:rPr>
          <w:rFonts w:ascii="Candara" w:hAnsi="Candara" w:cs="Arial"/>
        </w:rPr>
        <w:t xml:space="preserve">”, </w:t>
      </w:r>
      <w:proofErr w:type="spellStart"/>
      <w:r w:rsidRPr="00AA61EB">
        <w:rPr>
          <w:rFonts w:ascii="Candara" w:hAnsi="Candara" w:cs="Arial"/>
        </w:rPr>
        <w:t>tokom</w:t>
      </w:r>
      <w:proofErr w:type="spellEnd"/>
      <w:r w:rsidRPr="00AA61EB">
        <w:rPr>
          <w:rFonts w:ascii="Candara" w:hAnsi="Candara" w:cs="Arial"/>
        </w:rPr>
        <w:t xml:space="preserve"> </w:t>
      </w:r>
      <w:proofErr w:type="spellStart"/>
      <w:r w:rsidRPr="00AA61EB">
        <w:rPr>
          <w:rFonts w:ascii="Candara" w:hAnsi="Candara" w:cs="Arial"/>
        </w:rPr>
        <w:t>izvještajnog</w:t>
      </w:r>
      <w:proofErr w:type="spellEnd"/>
      <w:r w:rsidRPr="00AA61EB">
        <w:rPr>
          <w:rFonts w:ascii="Candara" w:hAnsi="Candara" w:cs="Arial"/>
        </w:rPr>
        <w:t xml:space="preserve"> </w:t>
      </w:r>
      <w:proofErr w:type="spellStart"/>
      <w:r w:rsidRPr="00AA61EB">
        <w:rPr>
          <w:rFonts w:ascii="Candara" w:hAnsi="Candara" w:cs="Arial"/>
        </w:rPr>
        <w:t>perioda</w:t>
      </w:r>
      <w:proofErr w:type="spellEnd"/>
      <w:r w:rsidRPr="00AA61EB">
        <w:rPr>
          <w:rFonts w:ascii="Candara" w:hAnsi="Candara" w:cs="Arial"/>
        </w:rPr>
        <w:t xml:space="preserve">, </w:t>
      </w:r>
      <w:proofErr w:type="spellStart"/>
      <w:r w:rsidRPr="00AA61EB">
        <w:rPr>
          <w:rFonts w:ascii="Candara" w:hAnsi="Candara" w:cs="Arial"/>
        </w:rPr>
        <w:t>izvršena</w:t>
      </w:r>
      <w:proofErr w:type="spellEnd"/>
      <w:r w:rsidRPr="00AA61EB">
        <w:rPr>
          <w:rFonts w:ascii="Candara" w:hAnsi="Candara" w:cs="Arial"/>
        </w:rPr>
        <w:t xml:space="preserve"> je </w:t>
      </w:r>
      <w:proofErr w:type="spellStart"/>
      <w:r w:rsidRPr="00AA61EB">
        <w:rPr>
          <w:rFonts w:ascii="Candara" w:hAnsi="Candara" w:cs="Arial"/>
        </w:rPr>
        <w:t>adaptacija</w:t>
      </w:r>
      <w:proofErr w:type="spellEnd"/>
      <w:r w:rsidRPr="00AA61EB">
        <w:rPr>
          <w:rFonts w:ascii="Candara" w:hAnsi="Candara" w:cs="Arial"/>
        </w:rPr>
        <w:t xml:space="preserve"> </w:t>
      </w:r>
      <w:proofErr w:type="spellStart"/>
      <w:r w:rsidRPr="00AA61EB">
        <w:rPr>
          <w:rFonts w:ascii="Candara" w:hAnsi="Candara" w:cs="Arial"/>
        </w:rPr>
        <w:t>sportskog</w:t>
      </w:r>
      <w:proofErr w:type="spellEnd"/>
      <w:r w:rsidRPr="00AA61EB">
        <w:rPr>
          <w:rFonts w:ascii="Candara" w:hAnsi="Candara" w:cs="Arial"/>
        </w:rPr>
        <w:t xml:space="preserve"> </w:t>
      </w:r>
      <w:proofErr w:type="spellStart"/>
      <w:r w:rsidRPr="00AA61EB">
        <w:rPr>
          <w:rFonts w:ascii="Candara" w:hAnsi="Candara" w:cs="Arial"/>
        </w:rPr>
        <w:t>terena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pratećim</w:t>
      </w:r>
      <w:proofErr w:type="spellEnd"/>
      <w:r w:rsidRPr="00AA61EB">
        <w:rPr>
          <w:rFonts w:ascii="Candara" w:hAnsi="Candara" w:cs="Arial"/>
        </w:rPr>
        <w:t xml:space="preserve"> </w:t>
      </w:r>
      <w:proofErr w:type="spellStart"/>
      <w:r w:rsidRPr="00AA61EB">
        <w:rPr>
          <w:rFonts w:ascii="Candara" w:hAnsi="Candara" w:cs="Arial"/>
        </w:rPr>
        <w:t>sadžajima</w:t>
      </w:r>
      <w:proofErr w:type="spellEnd"/>
      <w:r w:rsidRPr="00AA61EB">
        <w:rPr>
          <w:rFonts w:ascii="Candara" w:hAnsi="Candara" w:cs="Arial"/>
        </w:rPr>
        <w:t xml:space="preserve"> u </w:t>
      </w:r>
      <w:proofErr w:type="spellStart"/>
      <w:r w:rsidRPr="00AA61EB">
        <w:rPr>
          <w:rFonts w:ascii="Candara" w:hAnsi="Candara" w:cs="Arial"/>
        </w:rPr>
        <w:t>vrijednosti</w:t>
      </w:r>
      <w:proofErr w:type="spellEnd"/>
      <w:r w:rsidRPr="00AA61EB">
        <w:rPr>
          <w:rFonts w:ascii="Candara" w:hAnsi="Candara" w:cs="Arial"/>
        </w:rPr>
        <w:t xml:space="preserve"> od 69.938,00 era,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ugradnja</w:t>
      </w:r>
      <w:proofErr w:type="spellEnd"/>
      <w:r w:rsidRPr="00AA61EB">
        <w:rPr>
          <w:rFonts w:ascii="Candara" w:hAnsi="Candara" w:cs="Arial"/>
        </w:rPr>
        <w:t xml:space="preserve"> led </w:t>
      </w:r>
      <w:proofErr w:type="spellStart"/>
      <w:r w:rsidRPr="00AA61EB">
        <w:rPr>
          <w:rFonts w:ascii="Candara" w:hAnsi="Candara" w:cs="Arial"/>
        </w:rPr>
        <w:t>displeja</w:t>
      </w:r>
      <w:proofErr w:type="spellEnd"/>
      <w:r w:rsidRPr="00AA61EB">
        <w:rPr>
          <w:rFonts w:ascii="Candara" w:hAnsi="Candara" w:cs="Arial"/>
        </w:rPr>
        <w:t xml:space="preserve"> u </w:t>
      </w:r>
      <w:proofErr w:type="spellStart"/>
      <w:r w:rsidRPr="00AA61EB">
        <w:rPr>
          <w:rFonts w:ascii="Candara" w:hAnsi="Candara" w:cs="Arial"/>
        </w:rPr>
        <w:t>hali</w:t>
      </w:r>
      <w:proofErr w:type="spellEnd"/>
      <w:r w:rsidRPr="00AA61EB">
        <w:rPr>
          <w:rFonts w:ascii="Candara" w:hAnsi="Candara" w:cs="Arial"/>
        </w:rPr>
        <w:t xml:space="preserve"> za </w:t>
      </w:r>
      <w:proofErr w:type="spellStart"/>
      <w:r w:rsidRPr="00AA61EB">
        <w:rPr>
          <w:rFonts w:ascii="Candara" w:hAnsi="Candara" w:cs="Arial"/>
        </w:rPr>
        <w:t>šta</w:t>
      </w:r>
      <w:proofErr w:type="spellEnd"/>
      <w:r w:rsidRPr="00AA61EB">
        <w:rPr>
          <w:rFonts w:ascii="Candara" w:hAnsi="Candara" w:cs="Arial"/>
        </w:rPr>
        <w:t xml:space="preserve"> je </w:t>
      </w:r>
      <w:proofErr w:type="spellStart"/>
      <w:r w:rsidRPr="00AA61EB">
        <w:rPr>
          <w:rFonts w:ascii="Candara" w:hAnsi="Candara" w:cs="Arial"/>
        </w:rPr>
        <w:t>izdvojeno</w:t>
      </w:r>
      <w:proofErr w:type="spellEnd"/>
      <w:r w:rsidRPr="00AA61EB">
        <w:rPr>
          <w:rFonts w:ascii="Candara" w:hAnsi="Candara" w:cs="Arial"/>
        </w:rPr>
        <w:t xml:space="preserve"> 29.826,50 </w:t>
      </w:r>
      <w:proofErr w:type="spellStart"/>
      <w:r w:rsidRPr="00AA61EB">
        <w:rPr>
          <w:rFonts w:ascii="Candara" w:hAnsi="Candara" w:cs="Arial"/>
        </w:rPr>
        <w:t>eura</w:t>
      </w:r>
      <w:proofErr w:type="spellEnd"/>
      <w:r w:rsidRPr="00AA61EB">
        <w:rPr>
          <w:rFonts w:ascii="Candara" w:hAnsi="Candara" w:cs="Arial"/>
        </w:rPr>
        <w:t xml:space="preserve">.  </w:t>
      </w:r>
    </w:p>
    <w:p w14:paraId="398C77B4" w14:textId="77777777" w:rsidR="00030130" w:rsidRPr="00AA61EB" w:rsidRDefault="00C65811" w:rsidP="00377730">
      <w:pPr>
        <w:ind w:firstLine="720"/>
        <w:jc w:val="both"/>
        <w:rPr>
          <w:rFonts w:ascii="Candara" w:hAnsi="Candara" w:cs="Arial"/>
        </w:rPr>
      </w:pPr>
      <w:proofErr w:type="spellStart"/>
      <w:r w:rsidRPr="00AA61EB">
        <w:rPr>
          <w:rFonts w:ascii="Candara" w:hAnsi="Candara"/>
        </w:rPr>
        <w:t>Takođe</w:t>
      </w:r>
      <w:proofErr w:type="spellEnd"/>
      <w:r w:rsidRPr="00AA61EB">
        <w:rPr>
          <w:rFonts w:ascii="Candara" w:hAnsi="Candara"/>
        </w:rPr>
        <w:t xml:space="preserve"> </w:t>
      </w:r>
      <w:proofErr w:type="spellStart"/>
      <w:r w:rsidR="00AF3158" w:rsidRPr="00AA61EB">
        <w:rPr>
          <w:rFonts w:ascii="Candara" w:hAnsi="Candara"/>
        </w:rPr>
        <w:t>su</w:t>
      </w:r>
      <w:proofErr w:type="spellEnd"/>
      <w:r w:rsidR="00B05F6F" w:rsidRPr="00AA61EB">
        <w:rPr>
          <w:rFonts w:ascii="Candara" w:hAnsi="Candara"/>
        </w:rPr>
        <w:t>,</w:t>
      </w:r>
      <w:r w:rsidRPr="00AA61EB">
        <w:rPr>
          <w:rFonts w:ascii="Candara" w:hAnsi="Candara"/>
        </w:rPr>
        <w:t xml:space="preserve"> </w:t>
      </w:r>
      <w:proofErr w:type="spellStart"/>
      <w:r w:rsidRPr="00AA61EB">
        <w:rPr>
          <w:rFonts w:ascii="Candara" w:hAnsi="Candara"/>
        </w:rPr>
        <w:t>tokom</w:t>
      </w:r>
      <w:proofErr w:type="spellEnd"/>
      <w:r w:rsidRPr="00AA61EB">
        <w:rPr>
          <w:rFonts w:ascii="Candara" w:hAnsi="Candara"/>
        </w:rPr>
        <w:t xml:space="preserve"> 202</w:t>
      </w:r>
      <w:r w:rsidR="00AF3158" w:rsidRPr="00AA61EB">
        <w:rPr>
          <w:rFonts w:ascii="Candara" w:hAnsi="Candara"/>
        </w:rPr>
        <w:t>4</w:t>
      </w:r>
      <w:r w:rsidRPr="00AA61EB">
        <w:rPr>
          <w:rFonts w:ascii="Candara" w:hAnsi="Candara"/>
        </w:rPr>
        <w:t xml:space="preserve">. </w:t>
      </w:r>
      <w:proofErr w:type="spellStart"/>
      <w:r w:rsidR="00852261" w:rsidRPr="00AA61EB">
        <w:rPr>
          <w:rFonts w:ascii="Candara" w:hAnsi="Candara"/>
        </w:rPr>
        <w:t>g</w:t>
      </w:r>
      <w:r w:rsidRPr="00AA61EB">
        <w:rPr>
          <w:rFonts w:ascii="Candara" w:hAnsi="Candara"/>
        </w:rPr>
        <w:t>odine</w:t>
      </w:r>
      <w:proofErr w:type="spellEnd"/>
      <w:r w:rsidR="00B05F6F" w:rsidRPr="00AA61EB">
        <w:rPr>
          <w:rFonts w:ascii="Candara" w:hAnsi="Candara"/>
        </w:rPr>
        <w:t>,</w:t>
      </w:r>
      <w:r w:rsidRPr="00AA61EB">
        <w:rPr>
          <w:rFonts w:ascii="Candara" w:hAnsi="Candara"/>
        </w:rPr>
        <w:t xml:space="preserve"> </w:t>
      </w:r>
      <w:proofErr w:type="spellStart"/>
      <w:r w:rsidR="00AF3158" w:rsidRPr="00AA61EB">
        <w:rPr>
          <w:rFonts w:ascii="Candara" w:hAnsi="Candara" w:cs="Arial"/>
        </w:rPr>
        <w:t>započeti</w:t>
      </w:r>
      <w:proofErr w:type="spellEnd"/>
      <w:r w:rsidR="00AF3158" w:rsidRPr="00AA61EB">
        <w:rPr>
          <w:rFonts w:ascii="Candara" w:hAnsi="Candara" w:cs="Arial"/>
        </w:rPr>
        <w:t xml:space="preserve"> </w:t>
      </w:r>
      <w:proofErr w:type="spellStart"/>
      <w:r w:rsidR="00AF3158" w:rsidRPr="00AA61EB">
        <w:rPr>
          <w:rFonts w:ascii="Candara" w:hAnsi="Candara" w:cs="Arial"/>
        </w:rPr>
        <w:t>radovi</w:t>
      </w:r>
      <w:proofErr w:type="spellEnd"/>
      <w:r w:rsidR="00AF3158" w:rsidRPr="00AA61EB">
        <w:rPr>
          <w:rFonts w:ascii="Candara" w:hAnsi="Candara" w:cs="Arial"/>
        </w:rPr>
        <w:t xml:space="preserve"> </w:t>
      </w:r>
      <w:proofErr w:type="spellStart"/>
      <w:r w:rsidR="00AF3158" w:rsidRPr="00AA61EB">
        <w:rPr>
          <w:rFonts w:ascii="Candara" w:hAnsi="Candara" w:cs="Arial"/>
        </w:rPr>
        <w:t>na</w:t>
      </w:r>
      <w:proofErr w:type="spellEnd"/>
      <w:r w:rsidR="00AF3158" w:rsidRPr="00AA61EB">
        <w:rPr>
          <w:rFonts w:ascii="Candara" w:hAnsi="Candara" w:cs="Arial"/>
        </w:rPr>
        <w:t xml:space="preserve"> </w:t>
      </w:r>
      <w:proofErr w:type="spellStart"/>
      <w:r w:rsidR="00AF3158" w:rsidRPr="00AA61EB">
        <w:rPr>
          <w:rFonts w:ascii="Candara" w:hAnsi="Candara" w:cs="Arial"/>
        </w:rPr>
        <w:t>izgradnji</w:t>
      </w:r>
      <w:proofErr w:type="spellEnd"/>
      <w:r w:rsidR="00AF3158" w:rsidRPr="00AA61EB">
        <w:rPr>
          <w:rFonts w:ascii="Candara" w:hAnsi="Candara" w:cs="Arial"/>
        </w:rPr>
        <w:t xml:space="preserve"> </w:t>
      </w:r>
      <w:proofErr w:type="spellStart"/>
      <w:r w:rsidR="00AF3158" w:rsidRPr="00AA61EB">
        <w:rPr>
          <w:rFonts w:ascii="Candara" w:hAnsi="Candara" w:cs="Arial"/>
        </w:rPr>
        <w:t>mosta</w:t>
      </w:r>
      <w:proofErr w:type="spellEnd"/>
      <w:r w:rsidR="00AF3158" w:rsidRPr="00AA61EB">
        <w:rPr>
          <w:rFonts w:ascii="Candara" w:hAnsi="Candara" w:cs="Arial"/>
        </w:rPr>
        <w:t xml:space="preserve"> </w:t>
      </w:r>
      <w:proofErr w:type="spellStart"/>
      <w:r w:rsidR="00AF3158" w:rsidRPr="00AA61EB">
        <w:rPr>
          <w:rFonts w:ascii="Candara" w:hAnsi="Candara" w:cs="Arial"/>
        </w:rPr>
        <w:t>na</w:t>
      </w:r>
      <w:proofErr w:type="spellEnd"/>
      <w:r w:rsidR="00AF3158" w:rsidRPr="00AA61EB">
        <w:rPr>
          <w:rFonts w:ascii="Candara" w:hAnsi="Candara" w:cs="Arial"/>
        </w:rPr>
        <w:t xml:space="preserve"> </w:t>
      </w:r>
      <w:proofErr w:type="spellStart"/>
      <w:r w:rsidR="00AF3158" w:rsidRPr="00AA61EB">
        <w:rPr>
          <w:rFonts w:ascii="Candara" w:hAnsi="Candara" w:cs="Arial"/>
        </w:rPr>
        <w:t>rijeci</w:t>
      </w:r>
      <w:proofErr w:type="spellEnd"/>
      <w:r w:rsidR="00AF3158" w:rsidRPr="00AA61EB">
        <w:rPr>
          <w:rFonts w:ascii="Candara" w:hAnsi="Candara" w:cs="Arial"/>
        </w:rPr>
        <w:t xml:space="preserve"> </w:t>
      </w:r>
      <w:proofErr w:type="spellStart"/>
      <w:r w:rsidR="00AF3158" w:rsidRPr="00AA61EB">
        <w:rPr>
          <w:rFonts w:ascii="Candara" w:hAnsi="Candara" w:cs="Arial"/>
        </w:rPr>
        <w:t>Lješnici</w:t>
      </w:r>
      <w:proofErr w:type="spellEnd"/>
      <w:r w:rsidR="00AF3158" w:rsidRPr="00AA61EB">
        <w:rPr>
          <w:rFonts w:ascii="Candara" w:hAnsi="Candara" w:cs="Arial"/>
        </w:rPr>
        <w:t xml:space="preserve">, u </w:t>
      </w:r>
      <w:proofErr w:type="spellStart"/>
      <w:r w:rsidR="00AF3158" w:rsidRPr="00AA61EB">
        <w:rPr>
          <w:rFonts w:ascii="Candara" w:hAnsi="Candara" w:cs="Arial"/>
        </w:rPr>
        <w:t>vrijednosti</w:t>
      </w:r>
      <w:proofErr w:type="spellEnd"/>
      <w:r w:rsidR="00AF3158" w:rsidRPr="00AA61EB">
        <w:rPr>
          <w:rFonts w:ascii="Candara" w:hAnsi="Candara" w:cs="Arial"/>
        </w:rPr>
        <w:t xml:space="preserve"> </w:t>
      </w:r>
      <w:proofErr w:type="spellStart"/>
      <w:r w:rsidR="00AF3158" w:rsidRPr="00AA61EB">
        <w:rPr>
          <w:rFonts w:ascii="Candara" w:hAnsi="Candara" w:cs="Arial"/>
        </w:rPr>
        <w:t>cca</w:t>
      </w:r>
      <w:proofErr w:type="spellEnd"/>
      <w:r w:rsidR="00AF3158" w:rsidRPr="00AA61EB">
        <w:rPr>
          <w:rFonts w:ascii="Candara" w:hAnsi="Candara" w:cs="Arial"/>
        </w:rPr>
        <w:t xml:space="preserve"> 58.000,00 </w:t>
      </w:r>
      <w:proofErr w:type="spellStart"/>
      <w:r w:rsidR="00AF3158" w:rsidRPr="00AA61EB">
        <w:rPr>
          <w:rFonts w:ascii="Candara" w:hAnsi="Candara" w:cs="Arial"/>
        </w:rPr>
        <w:t>eura</w:t>
      </w:r>
      <w:proofErr w:type="spellEnd"/>
      <w:r w:rsidR="00AF3158" w:rsidRPr="00AA61EB">
        <w:rPr>
          <w:rFonts w:ascii="Candara" w:hAnsi="Candara" w:cs="Arial"/>
        </w:rPr>
        <w:t xml:space="preserve">. Ovi </w:t>
      </w:r>
      <w:proofErr w:type="spellStart"/>
      <w:r w:rsidR="00AF3158" w:rsidRPr="00AA61EB">
        <w:rPr>
          <w:rFonts w:ascii="Candara" w:hAnsi="Candara" w:cs="Arial"/>
        </w:rPr>
        <w:t>radovi</w:t>
      </w:r>
      <w:proofErr w:type="spellEnd"/>
      <w:r w:rsidR="00AF3158" w:rsidRPr="00AA61EB">
        <w:rPr>
          <w:rFonts w:ascii="Candara" w:hAnsi="Candara" w:cs="Arial"/>
        </w:rPr>
        <w:t xml:space="preserve"> </w:t>
      </w:r>
      <w:proofErr w:type="spellStart"/>
      <w:r w:rsidR="00AF3158" w:rsidRPr="00AA61EB">
        <w:rPr>
          <w:rFonts w:ascii="Candara" w:hAnsi="Candara" w:cs="Arial"/>
        </w:rPr>
        <w:t>predstavljaju</w:t>
      </w:r>
      <w:proofErr w:type="spellEnd"/>
      <w:r w:rsidR="00AF3158" w:rsidRPr="00AA61EB">
        <w:rPr>
          <w:rFonts w:ascii="Candara" w:hAnsi="Candara" w:cs="Arial"/>
        </w:rPr>
        <w:t xml:space="preserve"> </w:t>
      </w:r>
      <w:proofErr w:type="spellStart"/>
      <w:r w:rsidR="00AF3158" w:rsidRPr="00AA61EB">
        <w:rPr>
          <w:rFonts w:ascii="Candara" w:hAnsi="Candara" w:cs="Arial"/>
        </w:rPr>
        <w:t>početak</w:t>
      </w:r>
      <w:proofErr w:type="spellEnd"/>
      <w:r w:rsidR="00AF3158" w:rsidRPr="00AA61EB">
        <w:rPr>
          <w:rFonts w:ascii="Candara" w:hAnsi="Candara" w:cs="Arial"/>
        </w:rPr>
        <w:t xml:space="preserve"> </w:t>
      </w:r>
      <w:proofErr w:type="spellStart"/>
      <w:r w:rsidR="00AF3158" w:rsidRPr="00AA61EB">
        <w:rPr>
          <w:rFonts w:ascii="Candara" w:hAnsi="Candara" w:cs="Arial"/>
        </w:rPr>
        <w:t>izgradnje</w:t>
      </w:r>
      <w:proofErr w:type="spellEnd"/>
      <w:r w:rsidR="00AF3158" w:rsidRPr="00AA61EB">
        <w:rPr>
          <w:rFonts w:ascii="Candara" w:hAnsi="Candara" w:cs="Arial"/>
        </w:rPr>
        <w:t xml:space="preserve"> </w:t>
      </w:r>
      <w:proofErr w:type="spellStart"/>
      <w:r w:rsidR="00AF3158" w:rsidRPr="00AA61EB">
        <w:rPr>
          <w:rFonts w:ascii="Candara" w:hAnsi="Candara" w:cs="Arial"/>
        </w:rPr>
        <w:t>fudbalskih</w:t>
      </w:r>
      <w:proofErr w:type="spellEnd"/>
      <w:r w:rsidR="00AF3158" w:rsidRPr="00AA61EB">
        <w:rPr>
          <w:rFonts w:ascii="Candara" w:hAnsi="Candara" w:cs="Arial"/>
        </w:rPr>
        <w:t xml:space="preserve"> </w:t>
      </w:r>
      <w:proofErr w:type="spellStart"/>
      <w:r w:rsidR="00AF3158" w:rsidRPr="00AA61EB">
        <w:rPr>
          <w:rFonts w:ascii="Candara" w:hAnsi="Candara" w:cs="Arial"/>
        </w:rPr>
        <w:t>pomoćnih</w:t>
      </w:r>
      <w:proofErr w:type="spellEnd"/>
      <w:r w:rsidR="00AF3158" w:rsidRPr="00AA61EB">
        <w:rPr>
          <w:rFonts w:ascii="Candara" w:hAnsi="Candara" w:cs="Arial"/>
        </w:rPr>
        <w:t xml:space="preserve"> </w:t>
      </w:r>
      <w:proofErr w:type="spellStart"/>
      <w:r w:rsidR="00AF3158" w:rsidRPr="00AA61EB">
        <w:rPr>
          <w:rFonts w:ascii="Candara" w:hAnsi="Candara" w:cs="Arial"/>
        </w:rPr>
        <w:t>terena</w:t>
      </w:r>
      <w:proofErr w:type="spellEnd"/>
      <w:r w:rsidR="00AF3158" w:rsidRPr="00AA61EB">
        <w:rPr>
          <w:rFonts w:ascii="Candara" w:hAnsi="Candara" w:cs="Arial"/>
        </w:rPr>
        <w:t xml:space="preserve"> za </w:t>
      </w:r>
      <w:proofErr w:type="spellStart"/>
      <w:r w:rsidR="00AF3158" w:rsidRPr="00AA61EB">
        <w:rPr>
          <w:rFonts w:ascii="Candara" w:hAnsi="Candara" w:cs="Arial"/>
        </w:rPr>
        <w:t>potrebe</w:t>
      </w:r>
      <w:proofErr w:type="spellEnd"/>
      <w:r w:rsidR="00AF3158" w:rsidRPr="00AA61EB">
        <w:rPr>
          <w:rFonts w:ascii="Candara" w:hAnsi="Candara" w:cs="Arial"/>
        </w:rPr>
        <w:t xml:space="preserve"> FK “</w:t>
      </w:r>
      <w:proofErr w:type="spellStart"/>
      <w:r w:rsidR="00AF3158" w:rsidRPr="00AA61EB">
        <w:rPr>
          <w:rFonts w:ascii="Candara" w:hAnsi="Candara" w:cs="Arial"/>
        </w:rPr>
        <w:t>Jedinstvo</w:t>
      </w:r>
      <w:proofErr w:type="spellEnd"/>
      <w:proofErr w:type="gramStart"/>
      <w:r w:rsidR="00AF3158" w:rsidRPr="00AA61EB">
        <w:rPr>
          <w:rFonts w:ascii="Candara" w:hAnsi="Candara" w:cs="Arial"/>
        </w:rPr>
        <w:t>”.</w:t>
      </w:r>
      <w:proofErr w:type="spellStart"/>
      <w:r w:rsidR="00AF3158" w:rsidRPr="00AA61EB">
        <w:rPr>
          <w:rFonts w:ascii="Candara" w:hAnsi="Candara" w:cs="Arial"/>
        </w:rPr>
        <w:t>Početkom</w:t>
      </w:r>
      <w:proofErr w:type="spellEnd"/>
      <w:proofErr w:type="gramEnd"/>
      <w:r w:rsidR="00AF3158" w:rsidRPr="00AA61EB">
        <w:rPr>
          <w:rFonts w:ascii="Candara" w:hAnsi="Candara" w:cs="Arial"/>
        </w:rPr>
        <w:t xml:space="preserve"> </w:t>
      </w:r>
      <w:proofErr w:type="spellStart"/>
      <w:r w:rsidR="00AF3158" w:rsidRPr="00AA61EB">
        <w:rPr>
          <w:rFonts w:ascii="Candara" w:hAnsi="Candara" w:cs="Arial"/>
        </w:rPr>
        <w:t>realizacije</w:t>
      </w:r>
      <w:proofErr w:type="spellEnd"/>
      <w:r w:rsidR="00AF3158" w:rsidRPr="00AA61EB">
        <w:rPr>
          <w:rFonts w:ascii="Candara" w:hAnsi="Candara" w:cs="Arial"/>
        </w:rPr>
        <w:t xml:space="preserve"> </w:t>
      </w:r>
      <w:proofErr w:type="spellStart"/>
      <w:r w:rsidR="00AF3158" w:rsidRPr="00AA61EB">
        <w:rPr>
          <w:rFonts w:ascii="Candara" w:hAnsi="Candara" w:cs="Arial"/>
        </w:rPr>
        <w:t>izgradnje</w:t>
      </w:r>
      <w:proofErr w:type="spellEnd"/>
      <w:r w:rsidR="00AF3158" w:rsidRPr="00AA61EB">
        <w:rPr>
          <w:rFonts w:ascii="Candara" w:hAnsi="Candara" w:cs="Arial"/>
        </w:rPr>
        <w:t xml:space="preserve"> </w:t>
      </w:r>
      <w:proofErr w:type="spellStart"/>
      <w:r w:rsidR="00AF3158" w:rsidRPr="00AA61EB">
        <w:rPr>
          <w:rFonts w:ascii="Candara" w:hAnsi="Candara" w:cs="Arial"/>
        </w:rPr>
        <w:t>sportskih</w:t>
      </w:r>
      <w:proofErr w:type="spellEnd"/>
      <w:r w:rsidR="00AF3158" w:rsidRPr="00AA61EB">
        <w:rPr>
          <w:rFonts w:ascii="Candara" w:hAnsi="Candara" w:cs="Arial"/>
        </w:rPr>
        <w:t xml:space="preserve"> </w:t>
      </w:r>
      <w:proofErr w:type="spellStart"/>
      <w:r w:rsidR="00AF3158" w:rsidRPr="00AA61EB">
        <w:rPr>
          <w:rFonts w:ascii="Candara" w:hAnsi="Candara" w:cs="Arial"/>
        </w:rPr>
        <w:t>terena</w:t>
      </w:r>
      <w:proofErr w:type="spellEnd"/>
      <w:r w:rsidR="00AF3158" w:rsidRPr="00AA61EB">
        <w:rPr>
          <w:rFonts w:ascii="Candara" w:hAnsi="Candara" w:cs="Arial"/>
        </w:rPr>
        <w:t xml:space="preserve"> </w:t>
      </w:r>
      <w:proofErr w:type="spellStart"/>
      <w:r w:rsidR="00AF3158" w:rsidRPr="00AA61EB">
        <w:rPr>
          <w:rFonts w:ascii="Candara" w:hAnsi="Candara" w:cs="Arial"/>
        </w:rPr>
        <w:t>koje</w:t>
      </w:r>
      <w:proofErr w:type="spellEnd"/>
      <w:r w:rsidR="00AF3158" w:rsidRPr="00AA61EB">
        <w:rPr>
          <w:rFonts w:ascii="Candara" w:hAnsi="Candara" w:cs="Arial"/>
        </w:rPr>
        <w:t xml:space="preserve"> </w:t>
      </w:r>
      <w:proofErr w:type="spellStart"/>
      <w:r w:rsidR="00AF3158" w:rsidRPr="00AA61EB">
        <w:rPr>
          <w:rFonts w:ascii="Candara" w:hAnsi="Candara" w:cs="Arial"/>
        </w:rPr>
        <w:t>finansira</w:t>
      </w:r>
      <w:proofErr w:type="spellEnd"/>
      <w:r w:rsidR="00AF3158" w:rsidRPr="00AA61EB">
        <w:rPr>
          <w:rFonts w:ascii="Candara" w:hAnsi="Candara" w:cs="Arial"/>
        </w:rPr>
        <w:t xml:space="preserve"> FSCG u </w:t>
      </w:r>
      <w:proofErr w:type="spellStart"/>
      <w:r w:rsidR="00AF3158" w:rsidRPr="00AA61EB">
        <w:rPr>
          <w:rFonts w:ascii="Candara" w:hAnsi="Candara" w:cs="Arial"/>
        </w:rPr>
        <w:t>partnerstvu</w:t>
      </w:r>
      <w:proofErr w:type="spellEnd"/>
      <w:r w:rsidR="00AF3158" w:rsidRPr="00AA61EB">
        <w:rPr>
          <w:rFonts w:ascii="Candara" w:hAnsi="Candara" w:cs="Arial"/>
        </w:rPr>
        <w:t xml:space="preserve"> </w:t>
      </w:r>
      <w:proofErr w:type="spellStart"/>
      <w:r w:rsidR="00AF3158" w:rsidRPr="00AA61EB">
        <w:rPr>
          <w:rFonts w:ascii="Candara" w:hAnsi="Candara" w:cs="Arial"/>
        </w:rPr>
        <w:t>sa</w:t>
      </w:r>
      <w:proofErr w:type="spellEnd"/>
      <w:r w:rsidR="00AF3158" w:rsidRPr="00AA61EB">
        <w:rPr>
          <w:rFonts w:ascii="Candara" w:hAnsi="Candara" w:cs="Arial"/>
        </w:rPr>
        <w:t xml:space="preserve"> </w:t>
      </w:r>
      <w:proofErr w:type="spellStart"/>
      <w:r w:rsidR="00AF3158" w:rsidRPr="00AA61EB">
        <w:rPr>
          <w:rFonts w:ascii="Candara" w:hAnsi="Candara" w:cs="Arial"/>
        </w:rPr>
        <w:t>Opštinom</w:t>
      </w:r>
      <w:proofErr w:type="spellEnd"/>
      <w:r w:rsidR="00AF3158" w:rsidRPr="00AA61EB">
        <w:rPr>
          <w:rFonts w:ascii="Candara" w:hAnsi="Candara" w:cs="Arial"/>
        </w:rPr>
        <w:t xml:space="preserve"> Bijelo Polje, </w:t>
      </w:r>
      <w:proofErr w:type="spellStart"/>
      <w:r w:rsidR="00AF3158" w:rsidRPr="00AA61EB">
        <w:rPr>
          <w:rFonts w:ascii="Candara" w:hAnsi="Candara" w:cs="Arial"/>
        </w:rPr>
        <w:t>biće</w:t>
      </w:r>
      <w:proofErr w:type="spellEnd"/>
      <w:r w:rsidR="00AF3158" w:rsidRPr="00AA61EB">
        <w:rPr>
          <w:rFonts w:ascii="Candara" w:hAnsi="Candara" w:cs="Arial"/>
        </w:rPr>
        <w:t xml:space="preserve"> </w:t>
      </w:r>
      <w:proofErr w:type="spellStart"/>
      <w:r w:rsidR="00AF3158" w:rsidRPr="00AA61EB">
        <w:rPr>
          <w:rFonts w:ascii="Candara" w:hAnsi="Candara" w:cs="Arial"/>
        </w:rPr>
        <w:t>izgrađena</w:t>
      </w:r>
      <w:proofErr w:type="spellEnd"/>
      <w:r w:rsidR="00AF3158" w:rsidRPr="00AA61EB">
        <w:rPr>
          <w:rFonts w:ascii="Candara" w:hAnsi="Candara" w:cs="Arial"/>
        </w:rPr>
        <w:t xml:space="preserve"> </w:t>
      </w:r>
      <w:proofErr w:type="spellStart"/>
      <w:r w:rsidR="00AF3158" w:rsidRPr="00AA61EB">
        <w:rPr>
          <w:rFonts w:ascii="Candara" w:hAnsi="Candara" w:cs="Arial"/>
        </w:rPr>
        <w:t>dva</w:t>
      </w:r>
      <w:proofErr w:type="spellEnd"/>
      <w:r w:rsidR="00AF3158" w:rsidRPr="00AA61EB">
        <w:rPr>
          <w:rFonts w:ascii="Candara" w:hAnsi="Candara" w:cs="Arial"/>
        </w:rPr>
        <w:t xml:space="preserve"> </w:t>
      </w:r>
      <w:proofErr w:type="spellStart"/>
      <w:r w:rsidR="00AF3158" w:rsidRPr="00AA61EB">
        <w:rPr>
          <w:rFonts w:ascii="Candara" w:hAnsi="Candara" w:cs="Arial"/>
        </w:rPr>
        <w:t>fudbalska</w:t>
      </w:r>
      <w:proofErr w:type="spellEnd"/>
      <w:r w:rsidR="00AF3158" w:rsidRPr="00AA61EB">
        <w:rPr>
          <w:rFonts w:ascii="Candara" w:hAnsi="Candara" w:cs="Arial"/>
        </w:rPr>
        <w:t xml:space="preserve"> </w:t>
      </w:r>
      <w:proofErr w:type="spellStart"/>
      <w:r w:rsidR="00AF3158" w:rsidRPr="00AA61EB">
        <w:rPr>
          <w:rFonts w:ascii="Candara" w:hAnsi="Candara" w:cs="Arial"/>
        </w:rPr>
        <w:t>terena</w:t>
      </w:r>
      <w:proofErr w:type="spellEnd"/>
      <w:r w:rsidR="00AF3158" w:rsidRPr="00AA61EB">
        <w:rPr>
          <w:rFonts w:ascii="Candara" w:hAnsi="Candara" w:cs="Arial"/>
        </w:rPr>
        <w:t xml:space="preserve"> </w:t>
      </w:r>
      <w:proofErr w:type="spellStart"/>
      <w:r w:rsidR="00AF3158" w:rsidRPr="00AA61EB">
        <w:rPr>
          <w:rFonts w:ascii="Candara" w:hAnsi="Candara" w:cs="Arial"/>
        </w:rPr>
        <w:t>sa</w:t>
      </w:r>
      <w:proofErr w:type="spellEnd"/>
      <w:r w:rsidR="00AF3158" w:rsidRPr="00AA61EB">
        <w:rPr>
          <w:rFonts w:ascii="Candara" w:hAnsi="Candara" w:cs="Arial"/>
        </w:rPr>
        <w:t xml:space="preserve"> </w:t>
      </w:r>
      <w:proofErr w:type="spellStart"/>
      <w:r w:rsidR="00AF3158" w:rsidRPr="00AA61EB">
        <w:rPr>
          <w:rFonts w:ascii="Candara" w:hAnsi="Candara" w:cs="Arial"/>
        </w:rPr>
        <w:t>tribinama</w:t>
      </w:r>
      <w:proofErr w:type="spellEnd"/>
      <w:r w:rsidR="00AF3158" w:rsidRPr="00AA61EB">
        <w:rPr>
          <w:rFonts w:ascii="Candara" w:hAnsi="Candara" w:cs="Arial"/>
        </w:rPr>
        <w:t xml:space="preserve">, </w:t>
      </w:r>
      <w:proofErr w:type="spellStart"/>
      <w:r w:rsidR="00AF3158" w:rsidRPr="00AA61EB">
        <w:rPr>
          <w:rFonts w:ascii="Candara" w:hAnsi="Candara" w:cs="Arial"/>
        </w:rPr>
        <w:t>upravnom</w:t>
      </w:r>
      <w:proofErr w:type="spellEnd"/>
      <w:r w:rsidR="00AF3158" w:rsidRPr="00AA61EB">
        <w:rPr>
          <w:rFonts w:ascii="Candara" w:hAnsi="Candara" w:cs="Arial"/>
        </w:rPr>
        <w:t xml:space="preserve"> </w:t>
      </w:r>
      <w:proofErr w:type="spellStart"/>
      <w:r w:rsidR="00AF3158" w:rsidRPr="00AA61EB">
        <w:rPr>
          <w:rFonts w:ascii="Candara" w:hAnsi="Candara" w:cs="Arial"/>
        </w:rPr>
        <w:t>zgradom</w:t>
      </w:r>
      <w:proofErr w:type="spellEnd"/>
      <w:r w:rsidR="00AF3158" w:rsidRPr="00AA61EB">
        <w:rPr>
          <w:rFonts w:ascii="Candara" w:hAnsi="Candara" w:cs="Arial"/>
        </w:rPr>
        <w:t xml:space="preserve"> i </w:t>
      </w:r>
      <w:proofErr w:type="spellStart"/>
      <w:r w:rsidR="00AF3158" w:rsidRPr="00AA61EB">
        <w:rPr>
          <w:rFonts w:ascii="Candara" w:hAnsi="Candara" w:cs="Arial"/>
        </w:rPr>
        <w:t>pratećim</w:t>
      </w:r>
      <w:proofErr w:type="spellEnd"/>
      <w:r w:rsidR="00AF3158" w:rsidRPr="00AA61EB">
        <w:rPr>
          <w:rFonts w:ascii="Candara" w:hAnsi="Candara" w:cs="Arial"/>
        </w:rPr>
        <w:t xml:space="preserve"> </w:t>
      </w:r>
      <w:proofErr w:type="spellStart"/>
      <w:r w:rsidR="00AF3158" w:rsidRPr="00AA61EB">
        <w:rPr>
          <w:rFonts w:ascii="Candara" w:hAnsi="Candara" w:cs="Arial"/>
        </w:rPr>
        <w:t>sadržajima</w:t>
      </w:r>
      <w:proofErr w:type="spellEnd"/>
      <w:r w:rsidR="00AF3158" w:rsidRPr="00AA61EB">
        <w:rPr>
          <w:rFonts w:ascii="Candara" w:hAnsi="Candara" w:cs="Arial"/>
        </w:rPr>
        <w:t xml:space="preserve">, </w:t>
      </w:r>
      <w:proofErr w:type="spellStart"/>
      <w:r w:rsidR="00AF3158" w:rsidRPr="00AA61EB">
        <w:rPr>
          <w:rFonts w:ascii="Candara" w:hAnsi="Candara" w:cs="Arial"/>
        </w:rPr>
        <w:t>ukupne</w:t>
      </w:r>
      <w:proofErr w:type="spellEnd"/>
      <w:r w:rsidR="00AF3158" w:rsidRPr="00AA61EB">
        <w:rPr>
          <w:rFonts w:ascii="Candara" w:hAnsi="Candara" w:cs="Arial"/>
        </w:rPr>
        <w:t xml:space="preserve"> </w:t>
      </w:r>
      <w:proofErr w:type="spellStart"/>
      <w:r w:rsidR="00AF3158" w:rsidRPr="00AA61EB">
        <w:rPr>
          <w:rFonts w:ascii="Candara" w:hAnsi="Candara" w:cs="Arial"/>
        </w:rPr>
        <w:t>vrijesnosti</w:t>
      </w:r>
      <w:proofErr w:type="spellEnd"/>
      <w:r w:rsidR="00AF3158" w:rsidRPr="00AA61EB">
        <w:rPr>
          <w:rFonts w:ascii="Candara" w:hAnsi="Candara" w:cs="Arial"/>
        </w:rPr>
        <w:t xml:space="preserve"> </w:t>
      </w:r>
      <w:proofErr w:type="spellStart"/>
      <w:r w:rsidR="00852261" w:rsidRPr="00AA61EB">
        <w:rPr>
          <w:rFonts w:ascii="Candara" w:hAnsi="Candara" w:cs="Arial"/>
        </w:rPr>
        <w:t>cca</w:t>
      </w:r>
      <w:proofErr w:type="spellEnd"/>
      <w:r w:rsidR="00AF3158" w:rsidRPr="00AA61EB">
        <w:rPr>
          <w:rFonts w:ascii="Candara" w:hAnsi="Candara" w:cs="Arial"/>
        </w:rPr>
        <w:t xml:space="preserve"> 3</w:t>
      </w:r>
      <w:r w:rsidR="00852261" w:rsidRPr="00AA61EB">
        <w:rPr>
          <w:rFonts w:ascii="Candara" w:hAnsi="Candara" w:cs="Arial"/>
        </w:rPr>
        <w:t>,5</w:t>
      </w:r>
      <w:r w:rsidR="00AF3158" w:rsidRPr="00AA61EB">
        <w:rPr>
          <w:rFonts w:ascii="Candara" w:hAnsi="Candara" w:cs="Arial"/>
        </w:rPr>
        <w:t xml:space="preserve"> </w:t>
      </w:r>
      <w:proofErr w:type="spellStart"/>
      <w:r w:rsidR="00AF3158" w:rsidRPr="00AA61EB">
        <w:rPr>
          <w:rFonts w:ascii="Candara" w:hAnsi="Candara" w:cs="Arial"/>
        </w:rPr>
        <w:t>miliona</w:t>
      </w:r>
      <w:proofErr w:type="spellEnd"/>
      <w:r w:rsidR="00AF3158" w:rsidRPr="00AA61EB">
        <w:rPr>
          <w:rFonts w:ascii="Candara" w:hAnsi="Candara" w:cs="Arial"/>
        </w:rPr>
        <w:t xml:space="preserve"> </w:t>
      </w:r>
      <w:proofErr w:type="spellStart"/>
      <w:r w:rsidR="00AF3158" w:rsidRPr="00AA61EB">
        <w:rPr>
          <w:rFonts w:ascii="Candara" w:hAnsi="Candara" w:cs="Arial"/>
        </w:rPr>
        <w:t>eura</w:t>
      </w:r>
      <w:proofErr w:type="spellEnd"/>
      <w:r w:rsidR="00AF3158" w:rsidRPr="00AA61EB">
        <w:rPr>
          <w:rFonts w:ascii="Candara" w:hAnsi="Candara" w:cs="Arial"/>
        </w:rPr>
        <w:t xml:space="preserve">. </w:t>
      </w:r>
      <w:proofErr w:type="spellStart"/>
      <w:r w:rsidR="00AF3158" w:rsidRPr="00AA61EB">
        <w:rPr>
          <w:rFonts w:ascii="Candara" w:hAnsi="Candara" w:cs="Arial"/>
        </w:rPr>
        <w:t>Obaveza</w:t>
      </w:r>
      <w:proofErr w:type="spellEnd"/>
      <w:r w:rsidR="00AF3158" w:rsidRPr="00AA61EB">
        <w:rPr>
          <w:rFonts w:ascii="Candara" w:hAnsi="Candara" w:cs="Arial"/>
        </w:rPr>
        <w:t xml:space="preserve"> Opštine je </w:t>
      </w:r>
      <w:proofErr w:type="spellStart"/>
      <w:r w:rsidR="00AF3158" w:rsidRPr="00AA61EB">
        <w:rPr>
          <w:rFonts w:ascii="Candara" w:hAnsi="Candara" w:cs="Arial"/>
        </w:rPr>
        <w:t>bila</w:t>
      </w:r>
      <w:proofErr w:type="spellEnd"/>
      <w:r w:rsidR="00AF3158" w:rsidRPr="00AA61EB">
        <w:rPr>
          <w:rFonts w:ascii="Candara" w:hAnsi="Candara" w:cs="Arial"/>
        </w:rPr>
        <w:t xml:space="preserve"> da </w:t>
      </w:r>
      <w:proofErr w:type="spellStart"/>
      <w:r w:rsidR="00AF3158" w:rsidRPr="00AA61EB">
        <w:rPr>
          <w:rFonts w:ascii="Candara" w:hAnsi="Candara" w:cs="Arial"/>
        </w:rPr>
        <w:t>izgradi</w:t>
      </w:r>
      <w:proofErr w:type="spellEnd"/>
      <w:r w:rsidR="00AF3158" w:rsidRPr="00AA61EB">
        <w:rPr>
          <w:rFonts w:ascii="Candara" w:hAnsi="Candara" w:cs="Arial"/>
        </w:rPr>
        <w:t xml:space="preserve"> most </w:t>
      </w:r>
      <w:proofErr w:type="spellStart"/>
      <w:r w:rsidR="00AF3158" w:rsidRPr="00AA61EB">
        <w:rPr>
          <w:rFonts w:ascii="Candara" w:hAnsi="Candara" w:cs="Arial"/>
        </w:rPr>
        <w:t>kao</w:t>
      </w:r>
      <w:proofErr w:type="spellEnd"/>
      <w:r w:rsidR="00AF3158" w:rsidRPr="00AA61EB">
        <w:rPr>
          <w:rFonts w:ascii="Candara" w:hAnsi="Candara" w:cs="Arial"/>
        </w:rPr>
        <w:t xml:space="preserve"> </w:t>
      </w:r>
      <w:proofErr w:type="spellStart"/>
      <w:r w:rsidR="00AF3158" w:rsidRPr="00AA61EB">
        <w:rPr>
          <w:rFonts w:ascii="Candara" w:hAnsi="Candara" w:cs="Arial"/>
        </w:rPr>
        <w:t>uvod</w:t>
      </w:r>
      <w:proofErr w:type="spellEnd"/>
      <w:r w:rsidR="00AF3158" w:rsidRPr="00AA61EB">
        <w:rPr>
          <w:rFonts w:ascii="Candara" w:hAnsi="Candara" w:cs="Arial"/>
        </w:rPr>
        <w:t xml:space="preserve"> u </w:t>
      </w:r>
      <w:proofErr w:type="spellStart"/>
      <w:r w:rsidR="00AF3158" w:rsidRPr="00AA61EB">
        <w:rPr>
          <w:rFonts w:ascii="Candara" w:hAnsi="Candara" w:cs="Arial"/>
        </w:rPr>
        <w:t>projekat</w:t>
      </w:r>
      <w:proofErr w:type="spellEnd"/>
      <w:r w:rsidR="00AF3158" w:rsidRPr="00AA61EB">
        <w:rPr>
          <w:rFonts w:ascii="Candara" w:hAnsi="Candara" w:cs="Arial"/>
        </w:rPr>
        <w:t>.</w:t>
      </w:r>
    </w:p>
    <w:p w14:paraId="3161D0FA" w14:textId="0539E33B" w:rsidR="00030130" w:rsidRPr="00AA61EB" w:rsidRDefault="00030130" w:rsidP="00377730">
      <w:pPr>
        <w:ind w:firstLine="720"/>
        <w:jc w:val="both"/>
        <w:rPr>
          <w:rFonts w:ascii="Candara" w:hAnsi="Candara" w:cs="Arial"/>
        </w:rPr>
      </w:pPr>
      <w:proofErr w:type="spellStart"/>
      <w:r w:rsidRPr="00AA61EB">
        <w:rPr>
          <w:rFonts w:ascii="Candara" w:hAnsi="Candara"/>
        </w:rPr>
        <w:t>Sportsko-rekreativna</w:t>
      </w:r>
      <w:proofErr w:type="spellEnd"/>
      <w:r w:rsidRPr="00AA61EB">
        <w:rPr>
          <w:rFonts w:ascii="Candara" w:hAnsi="Candara"/>
        </w:rPr>
        <w:t xml:space="preserve"> zona "</w:t>
      </w:r>
      <w:proofErr w:type="spellStart"/>
      <w:r w:rsidRPr="00AA61EB">
        <w:rPr>
          <w:rFonts w:ascii="Candara" w:hAnsi="Candara"/>
        </w:rPr>
        <w:t>Otoka</w:t>
      </w:r>
      <w:proofErr w:type="spellEnd"/>
      <w:r w:rsidRPr="00AA61EB">
        <w:rPr>
          <w:rFonts w:ascii="Candara" w:hAnsi="Candara"/>
        </w:rPr>
        <w:t xml:space="preserve">" </w:t>
      </w:r>
      <w:proofErr w:type="spellStart"/>
      <w:r w:rsidRPr="00AA61EB">
        <w:rPr>
          <w:rFonts w:ascii="Candara" w:hAnsi="Candara"/>
        </w:rPr>
        <w:t>nastavlja</w:t>
      </w:r>
      <w:proofErr w:type="spellEnd"/>
      <w:r w:rsidRPr="00AA61EB">
        <w:rPr>
          <w:rFonts w:ascii="Candara" w:hAnsi="Candara"/>
        </w:rPr>
        <w:t xml:space="preserve"> da se </w:t>
      </w:r>
      <w:proofErr w:type="spellStart"/>
      <w:r w:rsidRPr="00AA61EB">
        <w:rPr>
          <w:rFonts w:ascii="Candara" w:hAnsi="Candara"/>
        </w:rPr>
        <w:t>razvija</w:t>
      </w:r>
      <w:proofErr w:type="spellEnd"/>
      <w:r w:rsidRPr="00AA61EB">
        <w:rPr>
          <w:rFonts w:ascii="Candara" w:hAnsi="Candara"/>
        </w:rPr>
        <w:t xml:space="preserve"> u </w:t>
      </w:r>
      <w:proofErr w:type="spellStart"/>
      <w:r w:rsidRPr="00AA61EB">
        <w:rPr>
          <w:rFonts w:ascii="Candara" w:hAnsi="Candara"/>
        </w:rPr>
        <w:t>moderan</w:t>
      </w:r>
      <w:proofErr w:type="spellEnd"/>
      <w:r w:rsidRPr="00AA61EB">
        <w:rPr>
          <w:rFonts w:ascii="Candara" w:hAnsi="Candara"/>
        </w:rPr>
        <w:t xml:space="preserve"> </w:t>
      </w:r>
      <w:proofErr w:type="spellStart"/>
      <w:r w:rsidRPr="00AA61EB">
        <w:rPr>
          <w:rFonts w:ascii="Candara" w:hAnsi="Candara"/>
        </w:rPr>
        <w:t>prostor</w:t>
      </w:r>
      <w:proofErr w:type="spellEnd"/>
      <w:r w:rsidRPr="00AA61EB">
        <w:rPr>
          <w:rFonts w:ascii="Candara" w:hAnsi="Candara"/>
        </w:rPr>
        <w:t xml:space="preserve"> za sport, </w:t>
      </w:r>
      <w:proofErr w:type="spellStart"/>
      <w:r w:rsidRPr="00AA61EB">
        <w:rPr>
          <w:rFonts w:ascii="Candara" w:hAnsi="Candara"/>
        </w:rPr>
        <w:t>odmor</w:t>
      </w:r>
      <w:proofErr w:type="spellEnd"/>
      <w:r w:rsidRPr="00AA61EB">
        <w:rPr>
          <w:rFonts w:ascii="Candara" w:hAnsi="Candara"/>
        </w:rPr>
        <w:t xml:space="preserve"> i </w:t>
      </w:r>
      <w:proofErr w:type="spellStart"/>
      <w:r w:rsidRPr="00AA61EB">
        <w:rPr>
          <w:rFonts w:ascii="Candara" w:hAnsi="Candara"/>
        </w:rPr>
        <w:t>druženje</w:t>
      </w:r>
      <w:proofErr w:type="spellEnd"/>
      <w:r w:rsidRPr="00AA61EB">
        <w:rPr>
          <w:rFonts w:ascii="Candara" w:hAnsi="Candara"/>
        </w:rPr>
        <w:t xml:space="preserve">. Uz </w:t>
      </w:r>
      <w:proofErr w:type="spellStart"/>
      <w:r w:rsidRPr="00AA61EB">
        <w:rPr>
          <w:rFonts w:ascii="Candara" w:hAnsi="Candara"/>
        </w:rPr>
        <w:t>već</w:t>
      </w:r>
      <w:proofErr w:type="spellEnd"/>
      <w:r w:rsidRPr="00AA61EB">
        <w:rPr>
          <w:rFonts w:ascii="Candara" w:hAnsi="Candara"/>
        </w:rPr>
        <w:t xml:space="preserve"> </w:t>
      </w:r>
      <w:proofErr w:type="spellStart"/>
      <w:r w:rsidRPr="00AA61EB">
        <w:rPr>
          <w:rFonts w:ascii="Candara" w:hAnsi="Candara"/>
        </w:rPr>
        <w:t>završene</w:t>
      </w:r>
      <w:proofErr w:type="spellEnd"/>
      <w:r w:rsidRPr="00AA61EB">
        <w:rPr>
          <w:rFonts w:ascii="Candara" w:hAnsi="Candara"/>
        </w:rPr>
        <w:t xml:space="preserve"> </w:t>
      </w:r>
      <w:proofErr w:type="spellStart"/>
      <w:r w:rsidRPr="00AA61EB">
        <w:rPr>
          <w:rFonts w:ascii="Candara" w:hAnsi="Candara"/>
        </w:rPr>
        <w:t>terene</w:t>
      </w:r>
      <w:proofErr w:type="spellEnd"/>
      <w:r w:rsidRPr="00AA61EB">
        <w:rPr>
          <w:rFonts w:ascii="Candara" w:hAnsi="Candara"/>
        </w:rPr>
        <w:t xml:space="preserve"> i 450 </w:t>
      </w:r>
      <w:proofErr w:type="spellStart"/>
      <w:r w:rsidRPr="00AA61EB">
        <w:rPr>
          <w:rFonts w:ascii="Candara" w:hAnsi="Candara"/>
        </w:rPr>
        <w:t>metara</w:t>
      </w:r>
      <w:proofErr w:type="spellEnd"/>
      <w:r w:rsidRPr="00AA61EB">
        <w:rPr>
          <w:rFonts w:ascii="Candara" w:hAnsi="Candara"/>
        </w:rPr>
        <w:t xml:space="preserve"> </w:t>
      </w:r>
      <w:proofErr w:type="spellStart"/>
      <w:r w:rsidRPr="00AA61EB">
        <w:rPr>
          <w:rFonts w:ascii="Candara" w:hAnsi="Candara"/>
        </w:rPr>
        <w:t>staze</w:t>
      </w:r>
      <w:proofErr w:type="spellEnd"/>
      <w:r w:rsidRPr="00AA61EB">
        <w:rPr>
          <w:rFonts w:ascii="Candara" w:hAnsi="Candara"/>
        </w:rPr>
        <w:t xml:space="preserve"> za </w:t>
      </w:r>
      <w:proofErr w:type="spellStart"/>
      <w:r w:rsidRPr="00AA61EB">
        <w:rPr>
          <w:rFonts w:ascii="Candara" w:hAnsi="Candara"/>
        </w:rPr>
        <w:t>šetnju</w:t>
      </w:r>
      <w:proofErr w:type="spellEnd"/>
      <w:r w:rsidRPr="00AA61EB">
        <w:rPr>
          <w:rFonts w:ascii="Candara" w:hAnsi="Candara"/>
        </w:rPr>
        <w:t xml:space="preserve">, u </w:t>
      </w:r>
      <w:proofErr w:type="spellStart"/>
      <w:r w:rsidRPr="00AA61EB">
        <w:rPr>
          <w:rFonts w:ascii="Candara" w:hAnsi="Candara"/>
        </w:rPr>
        <w:t>toku</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dodatnim</w:t>
      </w:r>
      <w:proofErr w:type="spellEnd"/>
      <w:r w:rsidRPr="00AA61EB">
        <w:rPr>
          <w:rFonts w:ascii="Candara" w:hAnsi="Candara"/>
        </w:rPr>
        <w:t xml:space="preserve"> </w:t>
      </w:r>
      <w:proofErr w:type="spellStart"/>
      <w:r w:rsidRPr="00AA61EB">
        <w:rPr>
          <w:rFonts w:ascii="Candara" w:hAnsi="Candara"/>
        </w:rPr>
        <w:t>sadržajima</w:t>
      </w:r>
      <w:proofErr w:type="spellEnd"/>
      <w:r w:rsidRPr="00AA61EB">
        <w:rPr>
          <w:rFonts w:ascii="Candara" w:hAnsi="Candara"/>
        </w:rPr>
        <w:t xml:space="preserve">, </w:t>
      </w:r>
      <w:proofErr w:type="spellStart"/>
      <w:r w:rsidRPr="00AA61EB">
        <w:rPr>
          <w:rFonts w:ascii="Candara" w:hAnsi="Candara"/>
        </w:rPr>
        <w:t>čija</w:t>
      </w:r>
      <w:proofErr w:type="spellEnd"/>
      <w:r w:rsidRPr="00AA61EB">
        <w:rPr>
          <w:rFonts w:ascii="Candara" w:hAnsi="Candara"/>
        </w:rPr>
        <w:t xml:space="preserve"> </w:t>
      </w:r>
      <w:proofErr w:type="spellStart"/>
      <w:r w:rsidRPr="00AA61EB">
        <w:rPr>
          <w:rFonts w:ascii="Candara" w:hAnsi="Candara"/>
        </w:rPr>
        <w:t>ukupna</w:t>
      </w:r>
      <w:proofErr w:type="spellEnd"/>
      <w:r w:rsidRPr="00AA61EB">
        <w:rPr>
          <w:rFonts w:ascii="Candara" w:hAnsi="Candara"/>
        </w:rPr>
        <w:t xml:space="preserve"> </w:t>
      </w:r>
      <w:proofErr w:type="spellStart"/>
      <w:r w:rsidRPr="00AA61EB">
        <w:rPr>
          <w:rFonts w:ascii="Candara" w:hAnsi="Candara"/>
        </w:rPr>
        <w:t>vrijednost</w:t>
      </w:r>
      <w:proofErr w:type="spellEnd"/>
      <w:r w:rsidRPr="00AA61EB">
        <w:rPr>
          <w:rFonts w:ascii="Candara" w:hAnsi="Candara"/>
        </w:rPr>
        <w:t xml:space="preserve"> </w:t>
      </w:r>
      <w:proofErr w:type="spellStart"/>
      <w:r w:rsidRPr="00AA61EB">
        <w:rPr>
          <w:rFonts w:ascii="Candara" w:hAnsi="Candara"/>
        </w:rPr>
        <w:t>prelazi</w:t>
      </w:r>
      <w:proofErr w:type="spellEnd"/>
      <w:r w:rsidRPr="00AA61EB">
        <w:rPr>
          <w:rFonts w:ascii="Candara" w:hAnsi="Candara"/>
        </w:rPr>
        <w:t xml:space="preserve"> 50.000 </w:t>
      </w:r>
      <w:proofErr w:type="spellStart"/>
      <w:r w:rsidRPr="00AA61EB">
        <w:rPr>
          <w:rFonts w:ascii="Candara" w:hAnsi="Candara"/>
        </w:rPr>
        <w:t>eura</w:t>
      </w:r>
      <w:proofErr w:type="spellEnd"/>
      <w:r w:rsidRPr="00AA61EB">
        <w:rPr>
          <w:rFonts w:ascii="Candara" w:hAnsi="Candara"/>
        </w:rPr>
        <w:t xml:space="preserve">. Kada </w:t>
      </w:r>
      <w:proofErr w:type="spellStart"/>
      <w:r w:rsidRPr="00AA61EB">
        <w:rPr>
          <w:rFonts w:ascii="Candara" w:hAnsi="Candara"/>
        </w:rPr>
        <w:t>svi</w:t>
      </w:r>
      <w:proofErr w:type="spellEnd"/>
      <w:r w:rsidRPr="00AA61EB">
        <w:rPr>
          <w:rFonts w:ascii="Candara" w:hAnsi="Candara"/>
        </w:rPr>
        <w:t xml:space="preserve"> </w:t>
      </w:r>
      <w:proofErr w:type="spellStart"/>
      <w:r w:rsidRPr="00AA61EB">
        <w:rPr>
          <w:rFonts w:ascii="Candara" w:hAnsi="Candara"/>
        </w:rPr>
        <w:t>radovi</w:t>
      </w:r>
      <w:proofErr w:type="spellEnd"/>
      <w:r w:rsidRPr="00AA61EB">
        <w:rPr>
          <w:rFonts w:ascii="Candara" w:hAnsi="Candara"/>
        </w:rPr>
        <w:t xml:space="preserve"> </w:t>
      </w:r>
      <w:proofErr w:type="spellStart"/>
      <w:r w:rsidRPr="00AA61EB">
        <w:rPr>
          <w:rFonts w:ascii="Candara" w:hAnsi="Candara"/>
        </w:rPr>
        <w:t>budu</w:t>
      </w:r>
      <w:proofErr w:type="spellEnd"/>
      <w:r w:rsidRPr="00AA61EB">
        <w:rPr>
          <w:rFonts w:ascii="Candara" w:hAnsi="Candara"/>
        </w:rPr>
        <w:t xml:space="preserve"> </w:t>
      </w:r>
      <w:proofErr w:type="spellStart"/>
      <w:r w:rsidRPr="00AA61EB">
        <w:rPr>
          <w:rFonts w:ascii="Candara" w:hAnsi="Candara"/>
        </w:rPr>
        <w:t>završeni</w:t>
      </w:r>
      <w:proofErr w:type="spellEnd"/>
      <w:r w:rsidRPr="00AA61EB">
        <w:rPr>
          <w:rFonts w:ascii="Candara" w:hAnsi="Candara"/>
        </w:rPr>
        <w:t>, „</w:t>
      </w:r>
      <w:proofErr w:type="spellStart"/>
      <w:proofErr w:type="gramStart"/>
      <w:r w:rsidRPr="00AA61EB">
        <w:rPr>
          <w:rFonts w:ascii="Candara" w:hAnsi="Candara"/>
        </w:rPr>
        <w:t>Otoka</w:t>
      </w:r>
      <w:proofErr w:type="spellEnd"/>
      <w:r w:rsidRPr="00AA61EB">
        <w:rPr>
          <w:rFonts w:ascii="Candara" w:hAnsi="Candara"/>
        </w:rPr>
        <w:t xml:space="preserve">“ </w:t>
      </w:r>
      <w:proofErr w:type="spellStart"/>
      <w:r w:rsidRPr="00AA61EB">
        <w:rPr>
          <w:rFonts w:ascii="Candara" w:hAnsi="Candara"/>
        </w:rPr>
        <w:t>će</w:t>
      </w:r>
      <w:proofErr w:type="spellEnd"/>
      <w:proofErr w:type="gramEnd"/>
      <w:r w:rsidRPr="00AA61EB">
        <w:rPr>
          <w:rFonts w:ascii="Candara" w:hAnsi="Candara"/>
        </w:rPr>
        <w:t xml:space="preserve"> </w:t>
      </w:r>
      <w:proofErr w:type="spellStart"/>
      <w:r w:rsidRPr="00AA61EB">
        <w:rPr>
          <w:rFonts w:ascii="Candara" w:hAnsi="Candara"/>
        </w:rPr>
        <w:t>postati</w:t>
      </w:r>
      <w:proofErr w:type="spellEnd"/>
      <w:r w:rsidRPr="00AA61EB">
        <w:rPr>
          <w:rFonts w:ascii="Candara" w:hAnsi="Candara"/>
        </w:rPr>
        <w:t xml:space="preserve"> </w:t>
      </w:r>
      <w:proofErr w:type="spellStart"/>
      <w:r w:rsidRPr="00AA61EB">
        <w:rPr>
          <w:rFonts w:ascii="Candara" w:hAnsi="Candara"/>
        </w:rPr>
        <w:t>omiljeno</w:t>
      </w:r>
      <w:proofErr w:type="spellEnd"/>
      <w:r w:rsidRPr="00AA61EB">
        <w:rPr>
          <w:rFonts w:ascii="Candara" w:hAnsi="Candara"/>
        </w:rPr>
        <w:t xml:space="preserve"> </w:t>
      </w:r>
      <w:proofErr w:type="spellStart"/>
      <w:r w:rsidRPr="00AA61EB">
        <w:rPr>
          <w:rFonts w:ascii="Candara" w:hAnsi="Candara"/>
        </w:rPr>
        <w:t>mjesto</w:t>
      </w:r>
      <w:proofErr w:type="spellEnd"/>
      <w:r w:rsidRPr="00AA61EB">
        <w:rPr>
          <w:rFonts w:ascii="Candara" w:hAnsi="Candara"/>
        </w:rPr>
        <w:t xml:space="preserve"> za </w:t>
      </w:r>
      <w:proofErr w:type="spellStart"/>
      <w:r w:rsidRPr="00AA61EB">
        <w:rPr>
          <w:rFonts w:ascii="Candara" w:hAnsi="Candara"/>
        </w:rPr>
        <w:t>rekreaciju</w:t>
      </w:r>
      <w:proofErr w:type="spellEnd"/>
      <w:r w:rsidRPr="00AA61EB">
        <w:rPr>
          <w:rFonts w:ascii="Candara" w:hAnsi="Candara"/>
        </w:rPr>
        <w:t xml:space="preserve"> </w:t>
      </w:r>
      <w:proofErr w:type="spellStart"/>
      <w:r w:rsidRPr="00AA61EB">
        <w:rPr>
          <w:rFonts w:ascii="Candara" w:hAnsi="Candara"/>
        </w:rPr>
        <w:t>građana</w:t>
      </w:r>
      <w:proofErr w:type="spellEnd"/>
      <w:r w:rsidRPr="00AA61EB">
        <w:rPr>
          <w:rFonts w:ascii="Candara" w:hAnsi="Candara"/>
        </w:rPr>
        <w:t xml:space="preserve"> </w:t>
      </w:r>
      <w:proofErr w:type="spellStart"/>
      <w:r w:rsidRPr="00AA61EB">
        <w:rPr>
          <w:rFonts w:ascii="Candara" w:hAnsi="Candara"/>
        </w:rPr>
        <w:t>svih</w:t>
      </w:r>
      <w:proofErr w:type="spellEnd"/>
      <w:r w:rsidRPr="00AA61EB">
        <w:rPr>
          <w:rFonts w:ascii="Candara" w:hAnsi="Candara"/>
        </w:rPr>
        <w:t xml:space="preserve"> </w:t>
      </w:r>
      <w:proofErr w:type="spellStart"/>
      <w:r w:rsidRPr="00AA61EB">
        <w:rPr>
          <w:rFonts w:ascii="Candara" w:hAnsi="Candara"/>
        </w:rPr>
        <w:t>generacija</w:t>
      </w:r>
      <w:proofErr w:type="spellEnd"/>
      <w:r w:rsidRPr="00AA61EB">
        <w:rPr>
          <w:rFonts w:ascii="Candara" w:hAnsi="Candara"/>
        </w:rPr>
        <w:t>.</w:t>
      </w:r>
    </w:p>
    <w:p w14:paraId="45002880" w14:textId="5C124E91" w:rsidR="004C75F7" w:rsidRPr="00AA61EB" w:rsidRDefault="004C75F7" w:rsidP="00377730">
      <w:pPr>
        <w:ind w:firstLine="720"/>
        <w:jc w:val="both"/>
        <w:rPr>
          <w:rFonts w:ascii="Candara" w:hAnsi="Candara" w:cs="Arial"/>
        </w:rPr>
      </w:pPr>
      <w:proofErr w:type="spellStart"/>
      <w:r w:rsidRPr="00AA61EB">
        <w:rPr>
          <w:rFonts w:ascii="Candara" w:hAnsi="Candara" w:cs="Arial"/>
        </w:rPr>
        <w:t>Tokom</w:t>
      </w:r>
      <w:proofErr w:type="spellEnd"/>
      <w:r w:rsidRPr="00AA61EB">
        <w:rPr>
          <w:rFonts w:ascii="Candara" w:hAnsi="Candara" w:cs="Arial"/>
        </w:rPr>
        <w:t xml:space="preserve"> 2024. </w:t>
      </w:r>
      <w:proofErr w:type="spellStart"/>
      <w:r w:rsidRPr="00AA61EB">
        <w:rPr>
          <w:rFonts w:ascii="Candara" w:hAnsi="Candara" w:cs="Arial"/>
        </w:rPr>
        <w:t>godine</w:t>
      </w:r>
      <w:proofErr w:type="spellEnd"/>
      <w:r w:rsidRPr="00AA61EB">
        <w:rPr>
          <w:rFonts w:ascii="Candara" w:hAnsi="Candara" w:cs="Arial"/>
        </w:rPr>
        <w:t xml:space="preserve"> u </w:t>
      </w:r>
      <w:proofErr w:type="spellStart"/>
      <w:r w:rsidRPr="00AA61EB">
        <w:rPr>
          <w:rFonts w:ascii="Candara" w:hAnsi="Candara" w:cs="Arial"/>
        </w:rPr>
        <w:t>Bijelom</w:t>
      </w:r>
      <w:proofErr w:type="spellEnd"/>
      <w:r w:rsidRPr="00AA61EB">
        <w:rPr>
          <w:rFonts w:ascii="Candara" w:hAnsi="Candara" w:cs="Arial"/>
        </w:rPr>
        <w:t xml:space="preserve"> </w:t>
      </w:r>
      <w:proofErr w:type="spellStart"/>
      <w:r w:rsidRPr="00AA61EB">
        <w:rPr>
          <w:rFonts w:ascii="Candara" w:hAnsi="Candara" w:cs="Arial"/>
        </w:rPr>
        <w:t>Polju</w:t>
      </w:r>
      <w:proofErr w:type="spellEnd"/>
      <w:r w:rsidRPr="00AA61EB">
        <w:rPr>
          <w:rFonts w:ascii="Candara" w:hAnsi="Candara" w:cs="Arial"/>
        </w:rPr>
        <w:t xml:space="preserve"> je </w:t>
      </w:r>
      <w:proofErr w:type="spellStart"/>
      <w:r w:rsidRPr="00AA61EB">
        <w:rPr>
          <w:rFonts w:ascii="Candara" w:hAnsi="Candara" w:cs="Arial"/>
        </w:rPr>
        <w:t>održan</w:t>
      </w:r>
      <w:proofErr w:type="spellEnd"/>
      <w:r w:rsidRPr="00AA61EB">
        <w:rPr>
          <w:rFonts w:ascii="Candara" w:hAnsi="Candara" w:cs="Arial"/>
        </w:rPr>
        <w:t xml:space="preserve"> </w:t>
      </w:r>
      <w:proofErr w:type="spellStart"/>
      <w:r w:rsidRPr="00AA61EB">
        <w:rPr>
          <w:rFonts w:ascii="Candara" w:hAnsi="Candara" w:cs="Arial"/>
        </w:rPr>
        <w:t>edukativni</w:t>
      </w:r>
      <w:proofErr w:type="spellEnd"/>
      <w:r w:rsidRPr="00AA61EB">
        <w:rPr>
          <w:rFonts w:ascii="Candara" w:hAnsi="Candara" w:cs="Arial"/>
        </w:rPr>
        <w:t xml:space="preserve"> seminar za </w:t>
      </w:r>
      <w:proofErr w:type="spellStart"/>
      <w:r w:rsidRPr="00AA61EB">
        <w:rPr>
          <w:rFonts w:ascii="Candara" w:hAnsi="Candara" w:cs="Arial"/>
        </w:rPr>
        <w:t>atletske</w:t>
      </w:r>
      <w:proofErr w:type="spellEnd"/>
      <w:r w:rsidRPr="00AA61EB">
        <w:rPr>
          <w:rFonts w:ascii="Candara" w:hAnsi="Candara" w:cs="Arial"/>
        </w:rPr>
        <w:t xml:space="preserve"> </w:t>
      </w:r>
      <w:proofErr w:type="spellStart"/>
      <w:r w:rsidRPr="00AA61EB">
        <w:rPr>
          <w:rFonts w:ascii="Candara" w:hAnsi="Candara" w:cs="Arial"/>
        </w:rPr>
        <w:t>trenere</w:t>
      </w:r>
      <w:proofErr w:type="spellEnd"/>
      <w:r w:rsidRPr="00AA61EB">
        <w:rPr>
          <w:rFonts w:ascii="Candara" w:hAnsi="Candara" w:cs="Arial"/>
        </w:rPr>
        <w:t xml:space="preserve"> i </w:t>
      </w:r>
      <w:proofErr w:type="spellStart"/>
      <w:r w:rsidRPr="00AA61EB">
        <w:rPr>
          <w:rFonts w:ascii="Candara" w:hAnsi="Candara" w:cs="Arial"/>
        </w:rPr>
        <w:t>sportske</w:t>
      </w:r>
      <w:proofErr w:type="spellEnd"/>
      <w:r w:rsidRPr="00AA61EB">
        <w:rPr>
          <w:rFonts w:ascii="Candara" w:hAnsi="Candara" w:cs="Arial"/>
        </w:rPr>
        <w:t xml:space="preserve"> </w:t>
      </w:r>
      <w:proofErr w:type="spellStart"/>
      <w:r w:rsidRPr="00AA61EB">
        <w:rPr>
          <w:rFonts w:ascii="Candara" w:hAnsi="Candara" w:cs="Arial"/>
        </w:rPr>
        <w:t>radnike</w:t>
      </w:r>
      <w:proofErr w:type="spellEnd"/>
      <w:r w:rsidRPr="00AA61EB">
        <w:rPr>
          <w:rFonts w:ascii="Candara" w:hAnsi="Candara" w:cs="Arial"/>
        </w:rPr>
        <w:t xml:space="preserve">, pod </w:t>
      </w:r>
      <w:proofErr w:type="spellStart"/>
      <w:r w:rsidRPr="00AA61EB">
        <w:rPr>
          <w:rFonts w:ascii="Candara" w:hAnsi="Candara" w:cs="Arial"/>
        </w:rPr>
        <w:t>nazivom</w:t>
      </w:r>
      <w:proofErr w:type="spellEnd"/>
      <w:r w:rsidRPr="00AA61EB">
        <w:rPr>
          <w:rFonts w:ascii="Candara" w:hAnsi="Candara" w:cs="Arial"/>
        </w:rPr>
        <w:t xml:space="preserve"> “Dani </w:t>
      </w:r>
      <w:proofErr w:type="spellStart"/>
      <w:r w:rsidRPr="00AA61EB">
        <w:rPr>
          <w:rFonts w:ascii="Candara" w:hAnsi="Candara" w:cs="Arial"/>
        </w:rPr>
        <w:t>atletike</w:t>
      </w:r>
      <w:proofErr w:type="spellEnd"/>
      <w:r w:rsidRPr="00AA61EB">
        <w:rPr>
          <w:rFonts w:ascii="Candara" w:hAnsi="Candara" w:cs="Arial"/>
        </w:rPr>
        <w:t xml:space="preserve">”, u </w:t>
      </w:r>
      <w:proofErr w:type="spellStart"/>
      <w:r w:rsidRPr="00AA61EB">
        <w:rPr>
          <w:rFonts w:ascii="Candara" w:hAnsi="Candara" w:cs="Arial"/>
        </w:rPr>
        <w:t>organizaciji</w:t>
      </w:r>
      <w:proofErr w:type="spellEnd"/>
      <w:r w:rsidRPr="00AA61EB">
        <w:rPr>
          <w:rFonts w:ascii="Candara" w:hAnsi="Candara" w:cs="Arial"/>
        </w:rPr>
        <w:t xml:space="preserve"> </w:t>
      </w:r>
      <w:proofErr w:type="spellStart"/>
      <w:r w:rsidRPr="00AA61EB">
        <w:rPr>
          <w:rFonts w:ascii="Candara" w:hAnsi="Candara" w:cs="Arial"/>
        </w:rPr>
        <w:t>Atletskog</w:t>
      </w:r>
      <w:proofErr w:type="spellEnd"/>
      <w:r w:rsidRPr="00AA61EB">
        <w:rPr>
          <w:rFonts w:ascii="Candara" w:hAnsi="Candara" w:cs="Arial"/>
        </w:rPr>
        <w:t xml:space="preserve"> </w:t>
      </w:r>
      <w:proofErr w:type="spellStart"/>
      <w:r w:rsidRPr="00AA61EB">
        <w:rPr>
          <w:rFonts w:ascii="Candara" w:hAnsi="Candara" w:cs="Arial"/>
        </w:rPr>
        <w:t>saveza</w:t>
      </w:r>
      <w:proofErr w:type="spellEnd"/>
      <w:r w:rsidRPr="00AA61EB">
        <w:rPr>
          <w:rFonts w:ascii="Candara" w:hAnsi="Candara" w:cs="Arial"/>
        </w:rPr>
        <w:t xml:space="preserve"> i </w:t>
      </w:r>
      <w:proofErr w:type="spellStart"/>
      <w:r w:rsidRPr="00AA61EB">
        <w:rPr>
          <w:rFonts w:ascii="Candara" w:hAnsi="Candara" w:cs="Arial"/>
        </w:rPr>
        <w:t>Atletskog</w:t>
      </w:r>
      <w:proofErr w:type="spellEnd"/>
      <w:r w:rsidRPr="00AA61EB">
        <w:rPr>
          <w:rFonts w:ascii="Candara" w:hAnsi="Candara" w:cs="Arial"/>
        </w:rPr>
        <w:t xml:space="preserve"> </w:t>
      </w:r>
      <w:proofErr w:type="spellStart"/>
      <w:r w:rsidRPr="00AA61EB">
        <w:rPr>
          <w:rFonts w:ascii="Candara" w:hAnsi="Candara" w:cs="Arial"/>
        </w:rPr>
        <w:t>kluba</w:t>
      </w:r>
      <w:proofErr w:type="spellEnd"/>
      <w:r w:rsidRPr="00AA61EB">
        <w:rPr>
          <w:rFonts w:ascii="Candara" w:hAnsi="Candara" w:cs="Arial"/>
        </w:rPr>
        <w:t xml:space="preserve"> “</w:t>
      </w:r>
      <w:proofErr w:type="spellStart"/>
      <w:r w:rsidRPr="00AA61EB">
        <w:rPr>
          <w:rFonts w:ascii="Candara" w:hAnsi="Candara" w:cs="Arial"/>
        </w:rPr>
        <w:t>Jedinstvo</w:t>
      </w:r>
      <w:proofErr w:type="spellEnd"/>
      <w:r w:rsidRPr="00AA61EB">
        <w:rPr>
          <w:rFonts w:ascii="Candara" w:hAnsi="Candara" w:cs="Arial"/>
        </w:rPr>
        <w:t>”.</w:t>
      </w:r>
    </w:p>
    <w:p w14:paraId="56568B22" w14:textId="5AA4A97A" w:rsidR="004C75F7" w:rsidRPr="00AA61EB" w:rsidRDefault="007F7E8A" w:rsidP="00377730">
      <w:pPr>
        <w:ind w:firstLine="720"/>
        <w:jc w:val="both"/>
        <w:rPr>
          <w:rFonts w:ascii="Candara" w:hAnsi="Candara" w:cs="Arial"/>
        </w:rPr>
      </w:pPr>
      <w:r w:rsidRPr="00AA61EB">
        <w:rPr>
          <w:rFonts w:ascii="Candara" w:hAnsi="Candara"/>
        </w:rPr>
        <w:t xml:space="preserve">U </w:t>
      </w:r>
      <w:proofErr w:type="spellStart"/>
      <w:r w:rsidRPr="00AA61EB">
        <w:rPr>
          <w:rFonts w:ascii="Candara" w:hAnsi="Candara"/>
        </w:rPr>
        <w:t>izvještajnom</w:t>
      </w:r>
      <w:proofErr w:type="spellEnd"/>
      <w:r w:rsidRPr="00AA61EB">
        <w:rPr>
          <w:rFonts w:ascii="Candara" w:hAnsi="Candara"/>
        </w:rPr>
        <w:t xml:space="preserve"> </w:t>
      </w:r>
      <w:proofErr w:type="spellStart"/>
      <w:r w:rsidRPr="00AA61EB">
        <w:rPr>
          <w:rFonts w:ascii="Candara" w:hAnsi="Candara"/>
        </w:rPr>
        <w:t>period</w:t>
      </w:r>
      <w:r w:rsidR="002A2F4F" w:rsidRPr="00AA61EB">
        <w:rPr>
          <w:rFonts w:ascii="Candara" w:hAnsi="Candara"/>
        </w:rPr>
        <w:t>u</w:t>
      </w:r>
      <w:proofErr w:type="spellEnd"/>
      <w:r w:rsidRPr="00AA61EB">
        <w:rPr>
          <w:rFonts w:ascii="Candara" w:hAnsi="Candara"/>
        </w:rPr>
        <w:t xml:space="preserve"> </w:t>
      </w:r>
      <w:proofErr w:type="spellStart"/>
      <w:r w:rsidRPr="00AA61EB">
        <w:rPr>
          <w:rFonts w:ascii="Candara" w:hAnsi="Candara"/>
        </w:rPr>
        <w:t>održan</w:t>
      </w:r>
      <w:r w:rsidR="004C75F7" w:rsidRPr="00AA61EB">
        <w:rPr>
          <w:rFonts w:ascii="Candara" w:hAnsi="Candara"/>
        </w:rPr>
        <w:t>a</w:t>
      </w:r>
      <w:proofErr w:type="spellEnd"/>
      <w:r w:rsidRPr="00AA61EB">
        <w:rPr>
          <w:rFonts w:ascii="Candara" w:hAnsi="Candara"/>
        </w:rPr>
        <w:t xml:space="preserve"> je </w:t>
      </w:r>
      <w:proofErr w:type="spellStart"/>
      <w:r w:rsidR="004C75F7" w:rsidRPr="00AA61EB">
        <w:rPr>
          <w:rFonts w:ascii="Candara" w:hAnsi="Candara" w:cs="Arial"/>
        </w:rPr>
        <w:t>četvrta</w:t>
      </w:r>
      <w:proofErr w:type="spellEnd"/>
      <w:r w:rsidR="004C75F7" w:rsidRPr="00AA61EB">
        <w:rPr>
          <w:rFonts w:ascii="Candara" w:hAnsi="Candara" w:cs="Arial"/>
        </w:rPr>
        <w:t xml:space="preserve"> po </w:t>
      </w:r>
      <w:proofErr w:type="spellStart"/>
      <w:r w:rsidR="004C75F7" w:rsidRPr="00AA61EB">
        <w:rPr>
          <w:rFonts w:ascii="Candara" w:hAnsi="Candara" w:cs="Arial"/>
        </w:rPr>
        <w:t>redu</w:t>
      </w:r>
      <w:proofErr w:type="spellEnd"/>
      <w:r w:rsidR="004C75F7" w:rsidRPr="00AA61EB">
        <w:rPr>
          <w:rFonts w:ascii="Candara" w:hAnsi="Candara" w:cs="Arial"/>
        </w:rPr>
        <w:t xml:space="preserve"> </w:t>
      </w:r>
      <w:proofErr w:type="spellStart"/>
      <w:r w:rsidR="004C75F7" w:rsidRPr="00AA61EB">
        <w:rPr>
          <w:rFonts w:ascii="Candara" w:hAnsi="Candara" w:cs="Arial"/>
        </w:rPr>
        <w:t>sportska</w:t>
      </w:r>
      <w:proofErr w:type="spellEnd"/>
      <w:r w:rsidR="004C75F7" w:rsidRPr="00AA61EB">
        <w:rPr>
          <w:rFonts w:ascii="Candara" w:hAnsi="Candara" w:cs="Arial"/>
        </w:rPr>
        <w:t xml:space="preserve"> </w:t>
      </w:r>
      <w:proofErr w:type="spellStart"/>
      <w:r w:rsidR="004C75F7" w:rsidRPr="00AA61EB">
        <w:rPr>
          <w:rFonts w:ascii="Candara" w:hAnsi="Candara" w:cs="Arial"/>
        </w:rPr>
        <w:t>manifestacija</w:t>
      </w:r>
      <w:proofErr w:type="spellEnd"/>
      <w:r w:rsidR="004C75F7" w:rsidRPr="00AA61EB">
        <w:rPr>
          <w:rFonts w:ascii="Candara" w:hAnsi="Candara" w:cs="Arial"/>
        </w:rPr>
        <w:t xml:space="preserve"> “</w:t>
      </w:r>
      <w:proofErr w:type="spellStart"/>
      <w:r w:rsidR="004C75F7" w:rsidRPr="00AA61EB">
        <w:rPr>
          <w:rFonts w:ascii="Candara" w:hAnsi="Candara" w:cs="Arial"/>
        </w:rPr>
        <w:t>Isrči</w:t>
      </w:r>
      <w:proofErr w:type="spellEnd"/>
      <w:r w:rsidR="004C75F7" w:rsidRPr="00AA61EB">
        <w:rPr>
          <w:rFonts w:ascii="Candara" w:hAnsi="Candara" w:cs="Arial"/>
        </w:rPr>
        <w:t xml:space="preserve"> i </w:t>
      </w:r>
      <w:proofErr w:type="spellStart"/>
      <w:r w:rsidR="004C75F7" w:rsidRPr="00AA61EB">
        <w:rPr>
          <w:rFonts w:ascii="Candara" w:hAnsi="Candara" w:cs="Arial"/>
        </w:rPr>
        <w:t>pokreni</w:t>
      </w:r>
      <w:proofErr w:type="spellEnd"/>
      <w:r w:rsidR="004C75F7" w:rsidRPr="00AA61EB">
        <w:rPr>
          <w:rFonts w:ascii="Candara" w:hAnsi="Candara" w:cs="Arial"/>
        </w:rPr>
        <w:t xml:space="preserve"> se”. </w:t>
      </w:r>
      <w:proofErr w:type="spellStart"/>
      <w:r w:rsidR="004C75F7" w:rsidRPr="00AA61EB">
        <w:rPr>
          <w:rFonts w:ascii="Candara" w:hAnsi="Candara" w:cs="Arial"/>
        </w:rPr>
        <w:t>Opština</w:t>
      </w:r>
      <w:proofErr w:type="spellEnd"/>
      <w:r w:rsidR="004C75F7" w:rsidRPr="00AA61EB">
        <w:rPr>
          <w:rFonts w:ascii="Candara" w:hAnsi="Candara" w:cs="Arial"/>
        </w:rPr>
        <w:t xml:space="preserve"> Bijelo Polje </w:t>
      </w:r>
      <w:proofErr w:type="spellStart"/>
      <w:r w:rsidR="004C75F7" w:rsidRPr="00AA61EB">
        <w:rPr>
          <w:rFonts w:ascii="Candara" w:hAnsi="Candara" w:cs="Arial"/>
        </w:rPr>
        <w:t>pomogla</w:t>
      </w:r>
      <w:proofErr w:type="spellEnd"/>
      <w:r w:rsidR="004C75F7" w:rsidRPr="00AA61EB">
        <w:rPr>
          <w:rFonts w:ascii="Candara" w:hAnsi="Candara" w:cs="Arial"/>
        </w:rPr>
        <w:t xml:space="preserve"> je i </w:t>
      </w:r>
      <w:proofErr w:type="spellStart"/>
      <w:r w:rsidR="004C75F7" w:rsidRPr="00AA61EB">
        <w:rPr>
          <w:rFonts w:ascii="Candara" w:hAnsi="Candara" w:cs="Arial"/>
        </w:rPr>
        <w:t>održavanje</w:t>
      </w:r>
      <w:proofErr w:type="spellEnd"/>
      <w:r w:rsidR="004C75F7" w:rsidRPr="00AA61EB">
        <w:rPr>
          <w:rFonts w:ascii="Candara" w:hAnsi="Candara" w:cs="Arial"/>
        </w:rPr>
        <w:t xml:space="preserve"> </w:t>
      </w:r>
      <w:proofErr w:type="spellStart"/>
      <w:r w:rsidR="004C75F7" w:rsidRPr="00AA61EB">
        <w:rPr>
          <w:rFonts w:ascii="Candara" w:hAnsi="Candara" w:cs="Arial"/>
        </w:rPr>
        <w:t>manifestacije</w:t>
      </w:r>
      <w:proofErr w:type="spellEnd"/>
      <w:r w:rsidR="004C75F7" w:rsidRPr="00AA61EB">
        <w:rPr>
          <w:rFonts w:ascii="Candara" w:hAnsi="Candara" w:cs="Arial"/>
        </w:rPr>
        <w:t xml:space="preserve"> "U </w:t>
      </w:r>
      <w:proofErr w:type="spellStart"/>
      <w:r w:rsidR="004C75F7" w:rsidRPr="00AA61EB">
        <w:rPr>
          <w:rFonts w:ascii="Candara" w:hAnsi="Candara" w:cs="Arial"/>
        </w:rPr>
        <w:t>igri</w:t>
      </w:r>
      <w:proofErr w:type="spellEnd"/>
      <w:r w:rsidR="004C75F7" w:rsidRPr="00AA61EB">
        <w:rPr>
          <w:rFonts w:ascii="Candara" w:hAnsi="Candara" w:cs="Arial"/>
        </w:rPr>
        <w:t xml:space="preserve"> i </w:t>
      </w:r>
      <w:proofErr w:type="spellStart"/>
      <w:r w:rsidR="004C75F7" w:rsidRPr="00AA61EB">
        <w:rPr>
          <w:rFonts w:ascii="Candara" w:hAnsi="Candara" w:cs="Arial"/>
        </w:rPr>
        <w:t>znanju</w:t>
      </w:r>
      <w:proofErr w:type="spellEnd"/>
      <w:r w:rsidR="004C75F7" w:rsidRPr="00AA61EB">
        <w:rPr>
          <w:rFonts w:ascii="Candara" w:hAnsi="Candara" w:cs="Arial"/>
        </w:rPr>
        <w:t xml:space="preserve"> bez </w:t>
      </w:r>
      <w:proofErr w:type="spellStart"/>
      <w:r w:rsidR="004C75F7" w:rsidRPr="00AA61EB">
        <w:rPr>
          <w:rFonts w:ascii="Candara" w:hAnsi="Candara" w:cs="Arial"/>
        </w:rPr>
        <w:t>granica</w:t>
      </w:r>
      <w:proofErr w:type="spellEnd"/>
      <w:r w:rsidR="004C75F7" w:rsidRPr="00AA61EB">
        <w:rPr>
          <w:rFonts w:ascii="Candara" w:hAnsi="Candara" w:cs="Arial"/>
        </w:rPr>
        <w:t xml:space="preserve">" za </w:t>
      </w:r>
      <w:proofErr w:type="spellStart"/>
      <w:r w:rsidR="006832E2" w:rsidRPr="00AA61EB">
        <w:rPr>
          <w:rFonts w:ascii="Candara" w:hAnsi="Candara" w:cs="Arial"/>
        </w:rPr>
        <w:t>učenike</w:t>
      </w:r>
      <w:proofErr w:type="spellEnd"/>
      <w:r w:rsidR="006832E2" w:rsidRPr="00AA61EB">
        <w:rPr>
          <w:rFonts w:ascii="Candara" w:hAnsi="Candara" w:cs="Arial"/>
        </w:rPr>
        <w:t xml:space="preserve"> </w:t>
      </w:r>
      <w:proofErr w:type="spellStart"/>
      <w:r w:rsidR="006832E2" w:rsidRPr="00AA61EB">
        <w:rPr>
          <w:rFonts w:ascii="Candara" w:hAnsi="Candara" w:cs="Arial"/>
        </w:rPr>
        <w:t>petog</w:t>
      </w:r>
      <w:proofErr w:type="spellEnd"/>
      <w:r w:rsidR="004C75F7" w:rsidRPr="00AA61EB">
        <w:rPr>
          <w:rFonts w:ascii="Candara" w:hAnsi="Candara" w:cs="Arial"/>
        </w:rPr>
        <w:t xml:space="preserve"> </w:t>
      </w:r>
      <w:proofErr w:type="spellStart"/>
      <w:r w:rsidR="004C75F7" w:rsidRPr="00AA61EB">
        <w:rPr>
          <w:rFonts w:ascii="Candara" w:hAnsi="Candara" w:cs="Arial"/>
        </w:rPr>
        <w:t>razreda</w:t>
      </w:r>
      <w:proofErr w:type="spellEnd"/>
      <w:r w:rsidR="004C75F7" w:rsidRPr="00AA61EB">
        <w:rPr>
          <w:rFonts w:ascii="Candara" w:hAnsi="Candara" w:cs="Arial"/>
        </w:rPr>
        <w:t xml:space="preserve"> </w:t>
      </w:r>
      <w:proofErr w:type="spellStart"/>
      <w:r w:rsidR="004C75F7" w:rsidRPr="00AA61EB">
        <w:rPr>
          <w:rFonts w:ascii="Candara" w:hAnsi="Candara" w:cs="Arial"/>
        </w:rPr>
        <w:t>osnovnih</w:t>
      </w:r>
      <w:proofErr w:type="spellEnd"/>
      <w:r w:rsidR="004C75F7" w:rsidRPr="00AA61EB">
        <w:rPr>
          <w:rFonts w:ascii="Candara" w:hAnsi="Candara" w:cs="Arial"/>
        </w:rPr>
        <w:t xml:space="preserve"> </w:t>
      </w:r>
      <w:proofErr w:type="spellStart"/>
      <w:r w:rsidR="004C75F7" w:rsidRPr="00AA61EB">
        <w:rPr>
          <w:rFonts w:ascii="Candara" w:hAnsi="Candara" w:cs="Arial"/>
        </w:rPr>
        <w:t>škola</w:t>
      </w:r>
      <w:proofErr w:type="spellEnd"/>
      <w:r w:rsidR="004C75F7" w:rsidRPr="00AA61EB">
        <w:rPr>
          <w:rFonts w:ascii="Candara" w:hAnsi="Candara" w:cs="Arial"/>
        </w:rPr>
        <w:t xml:space="preserve"> </w:t>
      </w:r>
      <w:proofErr w:type="spellStart"/>
      <w:r w:rsidR="004C75F7" w:rsidRPr="00AA61EB">
        <w:rPr>
          <w:rFonts w:ascii="Candara" w:hAnsi="Candara" w:cs="Arial"/>
        </w:rPr>
        <w:t>iz</w:t>
      </w:r>
      <w:proofErr w:type="spellEnd"/>
      <w:r w:rsidR="004C75F7" w:rsidRPr="00AA61EB">
        <w:rPr>
          <w:rFonts w:ascii="Candara" w:hAnsi="Candara" w:cs="Arial"/>
        </w:rPr>
        <w:t xml:space="preserve"> </w:t>
      </w:r>
      <w:proofErr w:type="spellStart"/>
      <w:r w:rsidR="004C75F7" w:rsidRPr="00AA61EB">
        <w:rPr>
          <w:rFonts w:ascii="Candara" w:hAnsi="Candara" w:cs="Arial"/>
        </w:rPr>
        <w:t>naše</w:t>
      </w:r>
      <w:proofErr w:type="spellEnd"/>
      <w:r w:rsidR="004C75F7" w:rsidRPr="00AA61EB">
        <w:rPr>
          <w:rFonts w:ascii="Candara" w:hAnsi="Candara" w:cs="Arial"/>
        </w:rPr>
        <w:t xml:space="preserve"> Opštine.</w:t>
      </w:r>
    </w:p>
    <w:p w14:paraId="51248520" w14:textId="59CB75F7" w:rsidR="004C75F7" w:rsidRPr="00AA61EB" w:rsidRDefault="004C75F7" w:rsidP="00377730">
      <w:pPr>
        <w:ind w:firstLine="720"/>
        <w:jc w:val="both"/>
        <w:rPr>
          <w:rFonts w:ascii="Candara" w:hAnsi="Candara" w:cs="Arial"/>
        </w:rPr>
      </w:pPr>
      <w:r w:rsidRPr="00AA61EB">
        <w:rPr>
          <w:rFonts w:ascii="Candara" w:hAnsi="Candara" w:cs="Arial"/>
        </w:rPr>
        <w:t xml:space="preserve">JU Centar za sport i </w:t>
      </w:r>
      <w:proofErr w:type="spellStart"/>
      <w:r w:rsidRPr="00AA61EB">
        <w:rPr>
          <w:rFonts w:ascii="Candara" w:hAnsi="Candara" w:cs="Arial"/>
        </w:rPr>
        <w:t>rekraciju</w:t>
      </w:r>
      <w:proofErr w:type="spellEnd"/>
      <w:r w:rsidRPr="00AA61EB">
        <w:rPr>
          <w:rFonts w:ascii="Candara" w:hAnsi="Candara" w:cs="Arial"/>
        </w:rPr>
        <w:t xml:space="preserve"> je </w:t>
      </w:r>
      <w:proofErr w:type="spellStart"/>
      <w:r w:rsidRPr="00AA61EB">
        <w:rPr>
          <w:rFonts w:ascii="Candara" w:hAnsi="Candara" w:cs="Arial"/>
        </w:rPr>
        <w:t>organizovala</w:t>
      </w:r>
      <w:proofErr w:type="spellEnd"/>
      <w:r w:rsidRPr="00AA61EB">
        <w:rPr>
          <w:rFonts w:ascii="Candara" w:hAnsi="Candara" w:cs="Arial"/>
        </w:rPr>
        <w:t xml:space="preserve"> </w:t>
      </w:r>
      <w:proofErr w:type="spellStart"/>
      <w:r w:rsidRPr="00AA61EB">
        <w:rPr>
          <w:rFonts w:ascii="Candara" w:hAnsi="Candara" w:cs="Arial"/>
        </w:rPr>
        <w:t>besplatnu</w:t>
      </w:r>
      <w:proofErr w:type="spellEnd"/>
      <w:r w:rsidRPr="00AA61EB">
        <w:rPr>
          <w:rFonts w:ascii="Candara" w:hAnsi="Candara" w:cs="Arial"/>
        </w:rPr>
        <w:t xml:space="preserve"> </w:t>
      </w:r>
      <w:proofErr w:type="spellStart"/>
      <w:r w:rsidRPr="00AA61EB">
        <w:rPr>
          <w:rFonts w:ascii="Candara" w:hAnsi="Candara" w:cs="Arial"/>
        </w:rPr>
        <w:t>školu</w:t>
      </w:r>
      <w:proofErr w:type="spellEnd"/>
      <w:r w:rsidRPr="00AA61EB">
        <w:rPr>
          <w:rFonts w:ascii="Candara" w:hAnsi="Candara" w:cs="Arial"/>
        </w:rPr>
        <w:t xml:space="preserve"> </w:t>
      </w:r>
      <w:proofErr w:type="spellStart"/>
      <w:r w:rsidRPr="00AA61EB">
        <w:rPr>
          <w:rFonts w:ascii="Candara" w:hAnsi="Candara" w:cs="Arial"/>
        </w:rPr>
        <w:t>sporta</w:t>
      </w:r>
      <w:proofErr w:type="spellEnd"/>
      <w:r w:rsidRPr="00AA61EB">
        <w:rPr>
          <w:rFonts w:ascii="Candara" w:hAnsi="Candara" w:cs="Arial"/>
        </w:rPr>
        <w:t xml:space="preserve"> “Super </w:t>
      </w:r>
      <w:proofErr w:type="spellStart"/>
      <w:r w:rsidRPr="00AA61EB">
        <w:rPr>
          <w:rFonts w:ascii="Candara" w:hAnsi="Candara" w:cs="Arial"/>
        </w:rPr>
        <w:t>đak</w:t>
      </w:r>
      <w:proofErr w:type="spellEnd"/>
      <w:r w:rsidRPr="00AA61EB">
        <w:rPr>
          <w:rFonts w:ascii="Candara" w:hAnsi="Candara" w:cs="Arial"/>
        </w:rPr>
        <w:t xml:space="preserve">”. </w:t>
      </w:r>
      <w:proofErr w:type="spellStart"/>
      <w:r w:rsidRPr="00AA61EB">
        <w:rPr>
          <w:rFonts w:ascii="Candara" w:hAnsi="Candara" w:cs="Arial"/>
        </w:rPr>
        <w:t>Škola</w:t>
      </w:r>
      <w:proofErr w:type="spellEnd"/>
      <w:r w:rsidRPr="00AA61EB">
        <w:rPr>
          <w:rFonts w:ascii="Candara" w:hAnsi="Candara" w:cs="Arial"/>
        </w:rPr>
        <w:t xml:space="preserve"> </w:t>
      </w:r>
      <w:proofErr w:type="spellStart"/>
      <w:r w:rsidRPr="00AA61EB">
        <w:rPr>
          <w:rFonts w:ascii="Candara" w:hAnsi="Candara" w:cs="Arial"/>
        </w:rPr>
        <w:t>sporta</w:t>
      </w:r>
      <w:proofErr w:type="spellEnd"/>
      <w:r w:rsidRPr="00AA61EB">
        <w:rPr>
          <w:rFonts w:ascii="Candara" w:hAnsi="Candara" w:cs="Arial"/>
        </w:rPr>
        <w:t xml:space="preserve"> </w:t>
      </w:r>
      <w:proofErr w:type="spellStart"/>
      <w:r w:rsidRPr="00AA61EB">
        <w:rPr>
          <w:rFonts w:ascii="Candara" w:hAnsi="Candara" w:cs="Arial"/>
        </w:rPr>
        <w:t>je</w:t>
      </w:r>
      <w:proofErr w:type="spellEnd"/>
      <w:r w:rsidRPr="00AA61EB">
        <w:rPr>
          <w:rFonts w:ascii="Candara" w:hAnsi="Candara" w:cs="Arial"/>
        </w:rPr>
        <w:t xml:space="preserve"> pilot </w:t>
      </w:r>
      <w:proofErr w:type="spellStart"/>
      <w:r w:rsidRPr="00AA61EB">
        <w:rPr>
          <w:rFonts w:ascii="Candara" w:hAnsi="Candara" w:cs="Arial"/>
        </w:rPr>
        <w:t>projekat</w:t>
      </w:r>
      <w:proofErr w:type="spellEnd"/>
      <w:r w:rsidRPr="00AA61EB">
        <w:rPr>
          <w:rFonts w:ascii="Candara" w:hAnsi="Candara" w:cs="Arial"/>
        </w:rPr>
        <w:t xml:space="preserve">, </w:t>
      </w:r>
      <w:proofErr w:type="spellStart"/>
      <w:r w:rsidRPr="00AA61EB">
        <w:rPr>
          <w:rFonts w:ascii="Candara" w:hAnsi="Candara" w:cs="Arial"/>
        </w:rPr>
        <w:t>koja</w:t>
      </w:r>
      <w:proofErr w:type="spellEnd"/>
      <w:r w:rsidRPr="00AA61EB">
        <w:rPr>
          <w:rFonts w:ascii="Candara" w:hAnsi="Candara" w:cs="Arial"/>
        </w:rPr>
        <w:t xml:space="preserve"> </w:t>
      </w:r>
      <w:proofErr w:type="spellStart"/>
      <w:r w:rsidRPr="00AA61EB">
        <w:rPr>
          <w:rFonts w:ascii="Candara" w:hAnsi="Candara" w:cs="Arial"/>
        </w:rPr>
        <w:t>primarno</w:t>
      </w:r>
      <w:proofErr w:type="spellEnd"/>
      <w:r w:rsidRPr="00AA61EB">
        <w:rPr>
          <w:rFonts w:ascii="Candara" w:hAnsi="Candara" w:cs="Arial"/>
        </w:rPr>
        <w:t xml:space="preserve"> za </w:t>
      </w:r>
      <w:proofErr w:type="spellStart"/>
      <w:r w:rsidRPr="00AA61EB">
        <w:rPr>
          <w:rFonts w:ascii="Candara" w:hAnsi="Candara" w:cs="Arial"/>
        </w:rPr>
        <w:t>cilj</w:t>
      </w:r>
      <w:proofErr w:type="spellEnd"/>
      <w:r w:rsidRPr="00AA61EB">
        <w:rPr>
          <w:rFonts w:ascii="Candara" w:hAnsi="Candara" w:cs="Arial"/>
        </w:rPr>
        <w:t xml:space="preserve"> </w:t>
      </w:r>
      <w:proofErr w:type="spellStart"/>
      <w:r w:rsidRPr="00AA61EB">
        <w:rPr>
          <w:rFonts w:ascii="Candara" w:hAnsi="Candara" w:cs="Arial"/>
        </w:rPr>
        <w:t>ima</w:t>
      </w:r>
      <w:proofErr w:type="spellEnd"/>
      <w:r w:rsidRPr="00AA61EB">
        <w:rPr>
          <w:rFonts w:ascii="Candara" w:hAnsi="Candara" w:cs="Arial"/>
        </w:rPr>
        <w:t xml:space="preserve"> da </w:t>
      </w:r>
      <w:proofErr w:type="spellStart"/>
      <w:r w:rsidRPr="00AA61EB">
        <w:rPr>
          <w:rFonts w:ascii="Candara" w:hAnsi="Candara" w:cs="Arial"/>
        </w:rPr>
        <w:t>uvede</w:t>
      </w:r>
      <w:proofErr w:type="spellEnd"/>
      <w:r w:rsidRPr="00AA61EB">
        <w:rPr>
          <w:rFonts w:ascii="Candara" w:hAnsi="Candara" w:cs="Arial"/>
        </w:rPr>
        <w:t xml:space="preserve"> </w:t>
      </w:r>
      <w:proofErr w:type="spellStart"/>
      <w:r w:rsidRPr="00AA61EB">
        <w:rPr>
          <w:rFonts w:ascii="Candara" w:hAnsi="Candara" w:cs="Arial"/>
        </w:rPr>
        <w:t>djecu</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ruralnog</w:t>
      </w:r>
      <w:proofErr w:type="spellEnd"/>
      <w:r w:rsidRPr="00AA61EB">
        <w:rPr>
          <w:rFonts w:ascii="Candara" w:hAnsi="Candara" w:cs="Arial"/>
        </w:rPr>
        <w:t xml:space="preserve"> </w:t>
      </w:r>
      <w:proofErr w:type="spellStart"/>
      <w:r w:rsidRPr="00AA61EB">
        <w:rPr>
          <w:rFonts w:ascii="Candara" w:hAnsi="Candara" w:cs="Arial"/>
        </w:rPr>
        <w:t>područja</w:t>
      </w:r>
      <w:proofErr w:type="spellEnd"/>
      <w:r w:rsidRPr="00AA61EB">
        <w:rPr>
          <w:rFonts w:ascii="Candara" w:hAnsi="Candara" w:cs="Arial"/>
        </w:rPr>
        <w:t xml:space="preserve"> u </w:t>
      </w:r>
      <w:proofErr w:type="spellStart"/>
      <w:r w:rsidRPr="00AA61EB">
        <w:rPr>
          <w:rFonts w:ascii="Candara" w:hAnsi="Candara" w:cs="Arial"/>
        </w:rPr>
        <w:t>sportske</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i </w:t>
      </w:r>
      <w:proofErr w:type="spellStart"/>
      <w:r w:rsidRPr="00AA61EB">
        <w:rPr>
          <w:rFonts w:ascii="Candara" w:hAnsi="Candara" w:cs="Arial"/>
        </w:rPr>
        <w:t>trenažni</w:t>
      </w:r>
      <w:proofErr w:type="spellEnd"/>
      <w:r w:rsidRPr="00AA61EB">
        <w:rPr>
          <w:rFonts w:ascii="Candara" w:hAnsi="Candara" w:cs="Arial"/>
        </w:rPr>
        <w:t xml:space="preserve"> </w:t>
      </w:r>
      <w:proofErr w:type="spellStart"/>
      <w:r w:rsidRPr="00AA61EB">
        <w:rPr>
          <w:rFonts w:ascii="Candara" w:hAnsi="Candara" w:cs="Arial"/>
        </w:rPr>
        <w:t>proces</w:t>
      </w:r>
      <w:proofErr w:type="spellEnd"/>
      <w:r w:rsidRPr="00AA61EB">
        <w:rPr>
          <w:rFonts w:ascii="Candara" w:hAnsi="Candara" w:cs="Arial"/>
        </w:rPr>
        <w:t xml:space="preserve">, </w:t>
      </w:r>
      <w:proofErr w:type="spellStart"/>
      <w:r w:rsidRPr="00AA61EB">
        <w:rPr>
          <w:rFonts w:ascii="Candara" w:hAnsi="Candara" w:cs="Arial"/>
        </w:rPr>
        <w:t>ali</w:t>
      </w:r>
      <w:proofErr w:type="spellEnd"/>
      <w:r w:rsidRPr="00AA61EB">
        <w:rPr>
          <w:rFonts w:ascii="Candara" w:hAnsi="Candara" w:cs="Arial"/>
        </w:rPr>
        <w:t xml:space="preserve"> i da </w:t>
      </w:r>
      <w:proofErr w:type="spellStart"/>
      <w:r w:rsidRPr="00AA61EB">
        <w:rPr>
          <w:rFonts w:ascii="Candara" w:hAnsi="Candara" w:cs="Arial"/>
        </w:rPr>
        <w:t>kroz</w:t>
      </w:r>
      <w:proofErr w:type="spellEnd"/>
      <w:r w:rsidRPr="00AA61EB">
        <w:rPr>
          <w:rFonts w:ascii="Candara" w:hAnsi="Candara" w:cs="Arial"/>
        </w:rPr>
        <w:t xml:space="preserve"> </w:t>
      </w:r>
      <w:proofErr w:type="spellStart"/>
      <w:r w:rsidRPr="00AA61EB">
        <w:rPr>
          <w:rFonts w:ascii="Candara" w:hAnsi="Candara" w:cs="Arial"/>
        </w:rPr>
        <w:t>sami</w:t>
      </w:r>
      <w:proofErr w:type="spellEnd"/>
      <w:r w:rsidRPr="00AA61EB">
        <w:rPr>
          <w:rFonts w:ascii="Candara" w:hAnsi="Candara" w:cs="Arial"/>
        </w:rPr>
        <w:t xml:space="preserve"> </w:t>
      </w:r>
      <w:proofErr w:type="spellStart"/>
      <w:r w:rsidRPr="00AA61EB">
        <w:rPr>
          <w:rFonts w:ascii="Candara" w:hAnsi="Candara" w:cs="Arial"/>
        </w:rPr>
        <w:t>projekat</w:t>
      </w:r>
      <w:proofErr w:type="spellEnd"/>
      <w:r w:rsidRPr="00AA61EB">
        <w:rPr>
          <w:rFonts w:ascii="Candara" w:hAnsi="Candara" w:cs="Arial"/>
        </w:rPr>
        <w:t xml:space="preserve"> i </w:t>
      </w:r>
      <w:proofErr w:type="spellStart"/>
      <w:r w:rsidRPr="00AA61EB">
        <w:rPr>
          <w:rFonts w:ascii="Candara" w:hAnsi="Candara" w:cs="Arial"/>
        </w:rPr>
        <w:t>učešće</w:t>
      </w:r>
      <w:proofErr w:type="spellEnd"/>
      <w:r w:rsidRPr="00AA61EB">
        <w:rPr>
          <w:rFonts w:ascii="Candara" w:hAnsi="Candara" w:cs="Arial"/>
        </w:rPr>
        <w:t xml:space="preserve"> </w:t>
      </w:r>
      <w:proofErr w:type="spellStart"/>
      <w:r w:rsidRPr="00AA61EB">
        <w:rPr>
          <w:rFonts w:ascii="Candara" w:hAnsi="Candara" w:cs="Arial"/>
        </w:rPr>
        <w:t>učenika</w:t>
      </w:r>
      <w:proofErr w:type="spellEnd"/>
      <w:r w:rsidRPr="00AA61EB">
        <w:rPr>
          <w:rFonts w:ascii="Candara" w:hAnsi="Candara" w:cs="Arial"/>
        </w:rPr>
        <w:t xml:space="preserve"> - </w:t>
      </w:r>
      <w:proofErr w:type="spellStart"/>
      <w:r w:rsidRPr="00AA61EB">
        <w:rPr>
          <w:rFonts w:ascii="Candara" w:hAnsi="Candara" w:cs="Arial"/>
        </w:rPr>
        <w:t>foto</w:t>
      </w:r>
      <w:proofErr w:type="spellEnd"/>
      <w:r w:rsidRPr="00AA61EB">
        <w:rPr>
          <w:rFonts w:ascii="Candara" w:hAnsi="Candara" w:cs="Arial"/>
        </w:rPr>
        <w:t xml:space="preserve"> </w:t>
      </w:r>
      <w:proofErr w:type="spellStart"/>
      <w:r w:rsidRPr="00AA61EB">
        <w:rPr>
          <w:rFonts w:ascii="Candara" w:hAnsi="Candara" w:cs="Arial"/>
        </w:rPr>
        <w:t>reportera</w:t>
      </w:r>
      <w:proofErr w:type="spellEnd"/>
      <w:r w:rsidRPr="00AA61EB">
        <w:rPr>
          <w:rFonts w:ascii="Candara" w:hAnsi="Candara" w:cs="Arial"/>
        </w:rPr>
        <w:t xml:space="preserve"> </w:t>
      </w:r>
      <w:proofErr w:type="spellStart"/>
      <w:r w:rsidRPr="00AA61EB">
        <w:rPr>
          <w:rFonts w:ascii="Candara" w:hAnsi="Candara" w:cs="Arial"/>
        </w:rPr>
        <w:t>edukuje</w:t>
      </w:r>
      <w:proofErr w:type="spellEnd"/>
      <w:r w:rsidRPr="00AA61EB">
        <w:rPr>
          <w:rFonts w:ascii="Candara" w:hAnsi="Candara" w:cs="Arial"/>
        </w:rPr>
        <w:t xml:space="preserve"> </w:t>
      </w:r>
      <w:proofErr w:type="spellStart"/>
      <w:r w:rsidRPr="00AA61EB">
        <w:rPr>
          <w:rFonts w:ascii="Candara" w:hAnsi="Candara" w:cs="Arial"/>
        </w:rPr>
        <w:t>učenike</w:t>
      </w:r>
      <w:proofErr w:type="spellEnd"/>
      <w:r w:rsidRPr="00AA61EB">
        <w:rPr>
          <w:rFonts w:ascii="Candara" w:hAnsi="Candara" w:cs="Arial"/>
        </w:rPr>
        <w:t xml:space="preserve"> o </w:t>
      </w:r>
      <w:proofErr w:type="spellStart"/>
      <w:r w:rsidRPr="00AA61EB">
        <w:rPr>
          <w:rFonts w:ascii="Candara" w:hAnsi="Candara" w:cs="Arial"/>
        </w:rPr>
        <w:t>osnovama</w:t>
      </w:r>
      <w:proofErr w:type="spellEnd"/>
      <w:r w:rsidRPr="00AA61EB">
        <w:rPr>
          <w:rFonts w:ascii="Candara" w:hAnsi="Candara" w:cs="Arial"/>
        </w:rPr>
        <w:t xml:space="preserve"> </w:t>
      </w:r>
      <w:proofErr w:type="spellStart"/>
      <w:r w:rsidRPr="00AA61EB">
        <w:rPr>
          <w:rFonts w:ascii="Candara" w:hAnsi="Candara" w:cs="Arial"/>
        </w:rPr>
        <w:t>novinarstva</w:t>
      </w:r>
      <w:proofErr w:type="spellEnd"/>
      <w:r w:rsidRPr="00AA61EB">
        <w:rPr>
          <w:rFonts w:ascii="Candara" w:hAnsi="Candara" w:cs="Arial"/>
        </w:rPr>
        <w:t xml:space="preserve">, </w:t>
      </w:r>
      <w:proofErr w:type="spellStart"/>
      <w:r w:rsidRPr="00AA61EB">
        <w:rPr>
          <w:rFonts w:ascii="Candara" w:hAnsi="Candara" w:cs="Arial"/>
        </w:rPr>
        <w:t>digitalne</w:t>
      </w:r>
      <w:proofErr w:type="spellEnd"/>
      <w:r w:rsidRPr="00AA61EB">
        <w:rPr>
          <w:rFonts w:ascii="Candara" w:hAnsi="Candara" w:cs="Arial"/>
        </w:rPr>
        <w:t xml:space="preserve"> </w:t>
      </w:r>
      <w:proofErr w:type="spellStart"/>
      <w:r w:rsidRPr="00AA61EB">
        <w:rPr>
          <w:rFonts w:ascii="Candara" w:hAnsi="Candara" w:cs="Arial"/>
        </w:rPr>
        <w:t>pismenosti</w:t>
      </w:r>
      <w:proofErr w:type="spellEnd"/>
      <w:r w:rsidRPr="00AA61EB">
        <w:rPr>
          <w:rFonts w:ascii="Candara" w:hAnsi="Candara" w:cs="Arial"/>
        </w:rPr>
        <w:t xml:space="preserve"> i </w:t>
      </w:r>
      <w:proofErr w:type="spellStart"/>
      <w:r w:rsidRPr="00AA61EB">
        <w:rPr>
          <w:rFonts w:ascii="Candara" w:hAnsi="Candara" w:cs="Arial"/>
        </w:rPr>
        <w:t>marketinga</w:t>
      </w:r>
      <w:proofErr w:type="spellEnd"/>
      <w:r w:rsidRPr="00AA61EB">
        <w:rPr>
          <w:rFonts w:ascii="Candara" w:hAnsi="Candara" w:cs="Arial"/>
        </w:rPr>
        <w:t xml:space="preserve">. </w:t>
      </w:r>
      <w:proofErr w:type="spellStart"/>
      <w:r w:rsidRPr="00AA61EB">
        <w:rPr>
          <w:rFonts w:ascii="Candara" w:hAnsi="Candara" w:cs="Arial"/>
        </w:rPr>
        <w:t>Krajnji</w:t>
      </w:r>
      <w:proofErr w:type="spellEnd"/>
      <w:r w:rsidRPr="00AA61EB">
        <w:rPr>
          <w:rFonts w:ascii="Candara" w:hAnsi="Candara" w:cs="Arial"/>
        </w:rPr>
        <w:t xml:space="preserve"> </w:t>
      </w:r>
      <w:proofErr w:type="spellStart"/>
      <w:r w:rsidRPr="00AA61EB">
        <w:rPr>
          <w:rFonts w:ascii="Candara" w:hAnsi="Candara" w:cs="Arial"/>
        </w:rPr>
        <w:t>cilj</w:t>
      </w:r>
      <w:proofErr w:type="spellEnd"/>
      <w:r w:rsidRPr="00AA61EB">
        <w:rPr>
          <w:rFonts w:ascii="Candara" w:hAnsi="Candara" w:cs="Arial"/>
        </w:rPr>
        <w:t xml:space="preserve"> </w:t>
      </w:r>
      <w:proofErr w:type="spellStart"/>
      <w:r w:rsidRPr="00AA61EB">
        <w:rPr>
          <w:rFonts w:ascii="Candara" w:hAnsi="Candara" w:cs="Arial"/>
        </w:rPr>
        <w:t>ove</w:t>
      </w:r>
      <w:proofErr w:type="spellEnd"/>
      <w:r w:rsidRPr="00AA61EB">
        <w:rPr>
          <w:rFonts w:ascii="Candara" w:hAnsi="Candara" w:cs="Arial"/>
        </w:rPr>
        <w:t xml:space="preserve"> </w:t>
      </w:r>
      <w:proofErr w:type="spellStart"/>
      <w:r w:rsidRPr="00AA61EB">
        <w:rPr>
          <w:rFonts w:ascii="Candara" w:hAnsi="Candara" w:cs="Arial"/>
        </w:rPr>
        <w:t>škole</w:t>
      </w:r>
      <w:proofErr w:type="spellEnd"/>
      <w:r w:rsidRPr="00AA61EB">
        <w:rPr>
          <w:rFonts w:ascii="Candara" w:hAnsi="Candara" w:cs="Arial"/>
        </w:rPr>
        <w:t xml:space="preserve"> </w:t>
      </w:r>
      <w:proofErr w:type="spellStart"/>
      <w:r w:rsidRPr="00AA61EB">
        <w:rPr>
          <w:rFonts w:ascii="Candara" w:hAnsi="Candara" w:cs="Arial"/>
        </w:rPr>
        <w:t>sporta</w:t>
      </w:r>
      <w:proofErr w:type="spellEnd"/>
      <w:r w:rsidRPr="00AA61EB">
        <w:rPr>
          <w:rFonts w:ascii="Candara" w:hAnsi="Candara" w:cs="Arial"/>
        </w:rPr>
        <w:t xml:space="preserve"> je </w:t>
      </w:r>
      <w:proofErr w:type="spellStart"/>
      <w:r w:rsidRPr="00AA61EB">
        <w:rPr>
          <w:rFonts w:ascii="Candara" w:hAnsi="Candara" w:cs="Arial"/>
        </w:rPr>
        <w:t>uključivanje</w:t>
      </w:r>
      <w:proofErr w:type="spellEnd"/>
      <w:r w:rsidRPr="00AA61EB">
        <w:rPr>
          <w:rFonts w:ascii="Candara" w:hAnsi="Candara" w:cs="Arial"/>
        </w:rPr>
        <w:t xml:space="preserve"> </w:t>
      </w:r>
      <w:proofErr w:type="spellStart"/>
      <w:r w:rsidRPr="00AA61EB">
        <w:rPr>
          <w:rFonts w:ascii="Candara" w:hAnsi="Candara" w:cs="Arial"/>
        </w:rPr>
        <w:t>talentovane</w:t>
      </w:r>
      <w:proofErr w:type="spellEnd"/>
      <w:r w:rsidRPr="00AA61EB">
        <w:rPr>
          <w:rFonts w:ascii="Candara" w:hAnsi="Candara" w:cs="Arial"/>
        </w:rPr>
        <w:t xml:space="preserve"> </w:t>
      </w:r>
      <w:proofErr w:type="spellStart"/>
      <w:r w:rsidRPr="00AA61EB">
        <w:rPr>
          <w:rFonts w:ascii="Candara" w:hAnsi="Candara" w:cs="Arial"/>
        </w:rPr>
        <w:t>djece</w:t>
      </w:r>
      <w:proofErr w:type="spellEnd"/>
      <w:r w:rsidRPr="00AA61EB">
        <w:rPr>
          <w:rFonts w:ascii="Candara" w:hAnsi="Candara" w:cs="Arial"/>
        </w:rPr>
        <w:t xml:space="preserve"> u </w:t>
      </w:r>
      <w:proofErr w:type="spellStart"/>
      <w:r w:rsidRPr="00AA61EB">
        <w:rPr>
          <w:rFonts w:ascii="Candara" w:hAnsi="Candara" w:cs="Arial"/>
        </w:rPr>
        <w:t>sportske</w:t>
      </w:r>
      <w:proofErr w:type="spellEnd"/>
      <w:r w:rsidRPr="00AA61EB">
        <w:rPr>
          <w:rFonts w:ascii="Candara" w:hAnsi="Candara" w:cs="Arial"/>
        </w:rPr>
        <w:t xml:space="preserve"> </w:t>
      </w:r>
      <w:proofErr w:type="spellStart"/>
      <w:r w:rsidRPr="00AA61EB">
        <w:rPr>
          <w:rFonts w:ascii="Candara" w:hAnsi="Candara" w:cs="Arial"/>
        </w:rPr>
        <w:t>organizacije</w:t>
      </w:r>
      <w:proofErr w:type="spellEnd"/>
      <w:r w:rsidRPr="00AA61EB">
        <w:rPr>
          <w:rFonts w:ascii="Candara" w:hAnsi="Candara" w:cs="Arial"/>
        </w:rPr>
        <w:t>.</w:t>
      </w:r>
    </w:p>
    <w:p w14:paraId="3C04CF88" w14:textId="05CC3442" w:rsidR="00401015" w:rsidRPr="00AA61EB" w:rsidRDefault="00401015" w:rsidP="00377730">
      <w:pPr>
        <w:ind w:firstLine="720"/>
        <w:jc w:val="both"/>
        <w:rPr>
          <w:rFonts w:ascii="Candara" w:hAnsi="Candara" w:cs="Arial"/>
        </w:rPr>
      </w:pPr>
      <w:r w:rsidRPr="00AA61EB">
        <w:rPr>
          <w:rFonts w:ascii="Candara" w:hAnsi="Candara" w:cs="Arial"/>
        </w:rPr>
        <w:t xml:space="preserve">Od 17-23.11.2024.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održan</w:t>
      </w:r>
      <w:proofErr w:type="spellEnd"/>
      <w:r w:rsidRPr="00AA61EB">
        <w:rPr>
          <w:rFonts w:ascii="Candara" w:hAnsi="Candara" w:cs="Arial"/>
        </w:rPr>
        <w:t xml:space="preserve"> je </w:t>
      </w:r>
      <w:proofErr w:type="spellStart"/>
      <w:r w:rsidRPr="00AA61EB">
        <w:rPr>
          <w:rFonts w:ascii="Candara" w:hAnsi="Candara" w:cs="Arial"/>
        </w:rPr>
        <w:t>peti</w:t>
      </w:r>
      <w:proofErr w:type="spellEnd"/>
      <w:r w:rsidRPr="00AA61EB">
        <w:rPr>
          <w:rFonts w:ascii="Candara" w:hAnsi="Candara" w:cs="Arial"/>
        </w:rPr>
        <w:t xml:space="preserve"> po </w:t>
      </w:r>
      <w:proofErr w:type="spellStart"/>
      <w:r w:rsidRPr="00AA61EB">
        <w:rPr>
          <w:rFonts w:ascii="Candara" w:hAnsi="Candara" w:cs="Arial"/>
        </w:rPr>
        <w:t>redu</w:t>
      </w:r>
      <w:proofErr w:type="spellEnd"/>
      <w:r w:rsidRPr="00AA61EB">
        <w:rPr>
          <w:rFonts w:ascii="Candara" w:hAnsi="Candara" w:cs="Arial"/>
        </w:rPr>
        <w:t xml:space="preserve"> </w:t>
      </w:r>
      <w:proofErr w:type="spellStart"/>
      <w:r w:rsidRPr="00AA61EB">
        <w:rPr>
          <w:rFonts w:ascii="Candara" w:hAnsi="Candara" w:cs="Arial"/>
        </w:rPr>
        <w:t>Bjelopoljski</w:t>
      </w:r>
      <w:proofErr w:type="spellEnd"/>
      <w:r w:rsidRPr="00AA61EB">
        <w:rPr>
          <w:rFonts w:ascii="Candara" w:hAnsi="Candara" w:cs="Arial"/>
        </w:rPr>
        <w:t xml:space="preserve"> </w:t>
      </w:r>
      <w:proofErr w:type="spellStart"/>
      <w:r w:rsidRPr="00AA61EB">
        <w:rPr>
          <w:rFonts w:ascii="Candara" w:hAnsi="Candara" w:cs="Arial"/>
        </w:rPr>
        <w:t>sportski</w:t>
      </w:r>
      <w:proofErr w:type="spellEnd"/>
      <w:r w:rsidRPr="00AA61EB">
        <w:rPr>
          <w:rFonts w:ascii="Candara" w:hAnsi="Candara" w:cs="Arial"/>
        </w:rPr>
        <w:t xml:space="preserve"> forum, </w:t>
      </w:r>
      <w:proofErr w:type="spellStart"/>
      <w:r w:rsidRPr="00AA61EB">
        <w:rPr>
          <w:rFonts w:ascii="Candara" w:hAnsi="Candara" w:cs="Arial"/>
        </w:rPr>
        <w:t>kao</w:t>
      </w:r>
      <w:proofErr w:type="spellEnd"/>
      <w:r w:rsidRPr="00AA61EB">
        <w:rPr>
          <w:rFonts w:ascii="Candara" w:hAnsi="Candara" w:cs="Arial"/>
        </w:rPr>
        <w:t xml:space="preserve"> </w:t>
      </w:r>
      <w:proofErr w:type="spellStart"/>
      <w:r w:rsidRPr="00AA61EB">
        <w:rPr>
          <w:rFonts w:ascii="Candara" w:hAnsi="Candara" w:cs="Arial"/>
          <w:lang w:val="en-US"/>
        </w:rPr>
        <w:t>višednevna</w:t>
      </w:r>
      <w:proofErr w:type="spellEnd"/>
      <w:r w:rsidRPr="00AA61EB">
        <w:rPr>
          <w:rFonts w:ascii="Candara" w:hAnsi="Candara" w:cs="Arial"/>
          <w:lang w:val="en-US"/>
        </w:rPr>
        <w:t xml:space="preserve"> </w:t>
      </w:r>
      <w:proofErr w:type="spellStart"/>
      <w:r w:rsidRPr="00AA61EB">
        <w:rPr>
          <w:rFonts w:ascii="Candara" w:hAnsi="Candara" w:cs="Arial"/>
          <w:lang w:val="en-US"/>
        </w:rPr>
        <w:t>teorijsko-praktična</w:t>
      </w:r>
      <w:proofErr w:type="spellEnd"/>
      <w:r w:rsidRPr="00AA61EB">
        <w:rPr>
          <w:rFonts w:ascii="Candara" w:hAnsi="Candara" w:cs="Arial"/>
          <w:lang w:val="en-US"/>
        </w:rPr>
        <w:t xml:space="preserve"> forma </w:t>
      </w:r>
      <w:proofErr w:type="spellStart"/>
      <w:r w:rsidRPr="00AA61EB">
        <w:rPr>
          <w:rFonts w:ascii="Candara" w:hAnsi="Candara" w:cs="Arial"/>
          <w:lang w:val="en-US"/>
        </w:rPr>
        <w:t>posvećena</w:t>
      </w:r>
      <w:proofErr w:type="spellEnd"/>
      <w:r w:rsidRPr="00AA61EB">
        <w:rPr>
          <w:rFonts w:ascii="Candara" w:hAnsi="Candara" w:cs="Arial"/>
          <w:lang w:val="en-US"/>
        </w:rPr>
        <w:t xml:space="preserve"> </w:t>
      </w:r>
      <w:proofErr w:type="spellStart"/>
      <w:r w:rsidRPr="00AA61EB">
        <w:rPr>
          <w:rFonts w:ascii="Candara" w:hAnsi="Candara" w:cs="Arial"/>
          <w:lang w:val="en-US"/>
        </w:rPr>
        <w:t>atletici</w:t>
      </w:r>
      <w:proofErr w:type="spellEnd"/>
      <w:r w:rsidRPr="00AA61EB">
        <w:rPr>
          <w:rFonts w:ascii="Candara" w:hAnsi="Candara" w:cs="Arial"/>
          <w:lang w:val="en-US"/>
        </w:rPr>
        <w:t xml:space="preserve">, </w:t>
      </w:r>
      <w:proofErr w:type="spellStart"/>
      <w:r w:rsidRPr="00AA61EB">
        <w:rPr>
          <w:rFonts w:ascii="Candara" w:hAnsi="Candara" w:cs="Arial"/>
          <w:lang w:val="en-US"/>
        </w:rPr>
        <w:t>testiranju</w:t>
      </w:r>
      <w:proofErr w:type="spellEnd"/>
      <w:r w:rsidRPr="00AA61EB">
        <w:rPr>
          <w:rFonts w:ascii="Candara" w:hAnsi="Candara" w:cs="Arial"/>
          <w:lang w:val="en-US"/>
        </w:rPr>
        <w:t xml:space="preserve"> </w:t>
      </w:r>
      <w:proofErr w:type="spellStart"/>
      <w:r w:rsidRPr="00AA61EB">
        <w:rPr>
          <w:rFonts w:ascii="Candara" w:hAnsi="Candara" w:cs="Arial"/>
          <w:lang w:val="en-US"/>
        </w:rPr>
        <w:t>učenika</w:t>
      </w:r>
      <w:proofErr w:type="spellEnd"/>
      <w:r w:rsidRPr="00AA61EB">
        <w:rPr>
          <w:rFonts w:ascii="Candara" w:hAnsi="Candara" w:cs="Arial"/>
          <w:lang w:val="en-US"/>
        </w:rPr>
        <w:t xml:space="preserve"> </w:t>
      </w:r>
      <w:proofErr w:type="spellStart"/>
      <w:r w:rsidRPr="00AA61EB">
        <w:rPr>
          <w:rFonts w:ascii="Candara" w:hAnsi="Candara" w:cs="Arial"/>
          <w:lang w:val="en-US"/>
        </w:rPr>
        <w:t>škola</w:t>
      </w:r>
      <w:proofErr w:type="spellEnd"/>
      <w:r w:rsidRPr="00AA61EB">
        <w:rPr>
          <w:rFonts w:ascii="Candara" w:hAnsi="Candara" w:cs="Arial"/>
          <w:lang w:val="en-US"/>
        </w:rPr>
        <w:t xml:space="preserve"> </w:t>
      </w:r>
      <w:proofErr w:type="spellStart"/>
      <w:r w:rsidRPr="00AA61EB">
        <w:rPr>
          <w:rFonts w:ascii="Candara" w:hAnsi="Candara" w:cs="Arial"/>
          <w:lang w:val="en-US"/>
        </w:rPr>
        <w:t>učesnika</w:t>
      </w:r>
      <w:proofErr w:type="spellEnd"/>
      <w:r w:rsidRPr="00AA61EB">
        <w:rPr>
          <w:rFonts w:ascii="Candara" w:hAnsi="Candara" w:cs="Arial"/>
          <w:lang w:val="en-US"/>
        </w:rPr>
        <w:t xml:space="preserve"> </w:t>
      </w:r>
      <w:proofErr w:type="spellStart"/>
      <w:r w:rsidRPr="00AA61EB">
        <w:rPr>
          <w:rFonts w:ascii="Candara" w:hAnsi="Candara" w:cs="Arial"/>
          <w:lang w:val="en-US"/>
        </w:rPr>
        <w:t>programa</w:t>
      </w:r>
      <w:proofErr w:type="spellEnd"/>
      <w:r w:rsidRPr="00AA61EB">
        <w:rPr>
          <w:rFonts w:ascii="Candara" w:hAnsi="Candara" w:cs="Arial"/>
          <w:lang w:val="en-US"/>
        </w:rPr>
        <w:t xml:space="preserve"> "Super </w:t>
      </w:r>
      <w:proofErr w:type="spellStart"/>
      <w:r w:rsidRPr="00AA61EB">
        <w:rPr>
          <w:rFonts w:ascii="Candara" w:hAnsi="Candara" w:cs="Arial"/>
          <w:lang w:val="en-US"/>
        </w:rPr>
        <w:t>đak</w:t>
      </w:r>
      <w:proofErr w:type="spellEnd"/>
      <w:r w:rsidRPr="00AA61EB">
        <w:rPr>
          <w:rFonts w:ascii="Candara" w:hAnsi="Candara" w:cs="Arial"/>
          <w:lang w:val="en-US"/>
        </w:rPr>
        <w:t xml:space="preserve">", panel </w:t>
      </w:r>
      <w:proofErr w:type="spellStart"/>
      <w:r w:rsidRPr="00AA61EB">
        <w:rPr>
          <w:rFonts w:ascii="Candara" w:hAnsi="Candara" w:cs="Arial"/>
          <w:lang w:val="en-US"/>
        </w:rPr>
        <w:t>diskusija</w:t>
      </w:r>
      <w:proofErr w:type="spellEnd"/>
      <w:r w:rsidRPr="00AA61EB">
        <w:rPr>
          <w:rFonts w:ascii="Candara" w:hAnsi="Candara" w:cs="Arial"/>
          <w:lang w:val="en-US"/>
        </w:rPr>
        <w:t xml:space="preserve"> i </w:t>
      </w:r>
      <w:proofErr w:type="spellStart"/>
      <w:r w:rsidRPr="00AA61EB">
        <w:rPr>
          <w:rFonts w:ascii="Candara" w:hAnsi="Candara" w:cs="Arial"/>
          <w:lang w:val="en-US"/>
        </w:rPr>
        <w:t>kondicionog</w:t>
      </w:r>
      <w:proofErr w:type="spellEnd"/>
      <w:r w:rsidRPr="00AA61EB">
        <w:rPr>
          <w:rFonts w:ascii="Candara" w:hAnsi="Candara" w:cs="Arial"/>
          <w:lang w:val="en-US"/>
        </w:rPr>
        <w:t xml:space="preserve"> </w:t>
      </w:r>
      <w:proofErr w:type="spellStart"/>
      <w:r w:rsidRPr="00AA61EB">
        <w:rPr>
          <w:rFonts w:ascii="Candara" w:hAnsi="Candara" w:cs="Arial"/>
          <w:lang w:val="en-US"/>
        </w:rPr>
        <w:t>treninga</w:t>
      </w:r>
      <w:proofErr w:type="spellEnd"/>
      <w:r w:rsidRPr="00AA61EB">
        <w:rPr>
          <w:rFonts w:ascii="Candara" w:hAnsi="Candara" w:cs="Arial"/>
          <w:lang w:val="en-US"/>
        </w:rPr>
        <w:t xml:space="preserve"> </w:t>
      </w:r>
      <w:proofErr w:type="spellStart"/>
      <w:r w:rsidRPr="00AA61EB">
        <w:rPr>
          <w:rFonts w:ascii="Candara" w:hAnsi="Candara" w:cs="Arial"/>
          <w:lang w:val="en-US"/>
        </w:rPr>
        <w:t>profesionalnih</w:t>
      </w:r>
      <w:proofErr w:type="spellEnd"/>
      <w:r w:rsidRPr="00AA61EB">
        <w:rPr>
          <w:rFonts w:ascii="Candara" w:hAnsi="Candara" w:cs="Arial"/>
          <w:lang w:val="en-US"/>
        </w:rPr>
        <w:t xml:space="preserve"> </w:t>
      </w:r>
      <w:proofErr w:type="spellStart"/>
      <w:r w:rsidRPr="00AA61EB">
        <w:rPr>
          <w:rFonts w:ascii="Candara" w:hAnsi="Candara" w:cs="Arial"/>
          <w:lang w:val="en-US"/>
        </w:rPr>
        <w:t>sportista</w:t>
      </w:r>
      <w:proofErr w:type="spellEnd"/>
      <w:r w:rsidRPr="00AA61EB">
        <w:rPr>
          <w:rFonts w:ascii="Candara" w:hAnsi="Candara" w:cs="Arial"/>
          <w:lang w:val="en-US"/>
        </w:rPr>
        <w:t xml:space="preserve">. </w:t>
      </w:r>
      <w:proofErr w:type="spellStart"/>
      <w:r w:rsidRPr="00AA61EB">
        <w:rPr>
          <w:rFonts w:ascii="Candara" w:hAnsi="Candara" w:cs="Arial"/>
          <w:lang w:val="en-US"/>
        </w:rPr>
        <w:t>Bjelopoljski</w:t>
      </w:r>
      <w:proofErr w:type="spellEnd"/>
      <w:r w:rsidRPr="00AA61EB">
        <w:rPr>
          <w:rFonts w:ascii="Candara" w:hAnsi="Candara" w:cs="Arial"/>
          <w:lang w:val="en-US"/>
        </w:rPr>
        <w:t xml:space="preserve"> </w:t>
      </w:r>
      <w:proofErr w:type="spellStart"/>
      <w:r w:rsidRPr="00AA61EB">
        <w:rPr>
          <w:rFonts w:ascii="Candara" w:hAnsi="Candara" w:cs="Arial"/>
          <w:lang w:val="en-US"/>
        </w:rPr>
        <w:t>sportski</w:t>
      </w:r>
      <w:proofErr w:type="spellEnd"/>
      <w:r w:rsidRPr="00AA61EB">
        <w:rPr>
          <w:rFonts w:ascii="Candara" w:hAnsi="Candara" w:cs="Arial"/>
          <w:lang w:val="en-US"/>
        </w:rPr>
        <w:t xml:space="preserve"> forum </w:t>
      </w:r>
      <w:proofErr w:type="spellStart"/>
      <w:r w:rsidRPr="00AA61EB">
        <w:rPr>
          <w:rFonts w:ascii="Candara" w:hAnsi="Candara" w:cs="Arial"/>
          <w:lang w:val="en-US"/>
        </w:rPr>
        <w:t>postao</w:t>
      </w:r>
      <w:proofErr w:type="spellEnd"/>
      <w:r w:rsidRPr="00AA61EB">
        <w:rPr>
          <w:rFonts w:ascii="Candara" w:hAnsi="Candara" w:cs="Arial"/>
          <w:lang w:val="en-US"/>
        </w:rPr>
        <w:t xml:space="preserve"> je </w:t>
      </w:r>
      <w:proofErr w:type="spellStart"/>
      <w:r w:rsidRPr="00AA61EB">
        <w:rPr>
          <w:rFonts w:ascii="Candara" w:hAnsi="Candara" w:cs="Arial"/>
          <w:lang w:val="en-US"/>
        </w:rPr>
        <w:t>tradicionalna</w:t>
      </w:r>
      <w:proofErr w:type="spellEnd"/>
      <w:r w:rsidRPr="00AA61EB">
        <w:rPr>
          <w:rFonts w:ascii="Candara" w:hAnsi="Candara" w:cs="Arial"/>
          <w:lang w:val="en-US"/>
        </w:rPr>
        <w:t xml:space="preserve"> i </w:t>
      </w:r>
      <w:proofErr w:type="spellStart"/>
      <w:r w:rsidRPr="00AA61EB">
        <w:rPr>
          <w:rFonts w:ascii="Candara" w:hAnsi="Candara" w:cs="Arial"/>
          <w:lang w:val="en-US"/>
        </w:rPr>
        <w:t>prepoznatljiva</w:t>
      </w:r>
      <w:proofErr w:type="spellEnd"/>
      <w:r w:rsidRPr="00AA61EB">
        <w:rPr>
          <w:rFonts w:ascii="Candara" w:hAnsi="Candara" w:cs="Arial"/>
          <w:lang w:val="en-US"/>
        </w:rPr>
        <w:t xml:space="preserve"> </w:t>
      </w:r>
      <w:proofErr w:type="spellStart"/>
      <w:r w:rsidRPr="00AA61EB">
        <w:rPr>
          <w:rFonts w:ascii="Candara" w:hAnsi="Candara" w:cs="Arial"/>
          <w:lang w:val="en-US"/>
        </w:rPr>
        <w:t>manifestacija</w:t>
      </w:r>
      <w:proofErr w:type="spellEnd"/>
      <w:r w:rsidRPr="00AA61EB">
        <w:rPr>
          <w:rFonts w:ascii="Candara" w:hAnsi="Candara" w:cs="Arial"/>
          <w:lang w:val="en-US"/>
        </w:rPr>
        <w:t xml:space="preserve"> </w:t>
      </w:r>
      <w:proofErr w:type="spellStart"/>
      <w:r w:rsidRPr="00AA61EB">
        <w:rPr>
          <w:rFonts w:ascii="Candara" w:hAnsi="Candara" w:cs="Arial"/>
          <w:lang w:val="en-US"/>
        </w:rPr>
        <w:t>koja</w:t>
      </w:r>
      <w:proofErr w:type="spellEnd"/>
      <w:r w:rsidRPr="00AA61EB">
        <w:rPr>
          <w:rFonts w:ascii="Candara" w:hAnsi="Candara" w:cs="Arial"/>
          <w:lang w:val="en-US"/>
        </w:rPr>
        <w:t xml:space="preserve"> je </w:t>
      </w:r>
      <w:proofErr w:type="spellStart"/>
      <w:r w:rsidRPr="00AA61EB">
        <w:rPr>
          <w:rFonts w:ascii="Candara" w:hAnsi="Candara" w:cs="Arial"/>
          <w:lang w:val="en-US"/>
        </w:rPr>
        <w:t>okupila</w:t>
      </w:r>
      <w:proofErr w:type="spellEnd"/>
      <w:r w:rsidRPr="00AA61EB">
        <w:rPr>
          <w:rFonts w:ascii="Candara" w:hAnsi="Candara" w:cs="Arial"/>
          <w:lang w:val="en-US"/>
        </w:rPr>
        <w:t xml:space="preserve"> </w:t>
      </w:r>
      <w:proofErr w:type="spellStart"/>
      <w:r w:rsidRPr="00AA61EB">
        <w:rPr>
          <w:rFonts w:ascii="Candara" w:hAnsi="Candara" w:cs="Arial"/>
          <w:lang w:val="en-US"/>
        </w:rPr>
        <w:t>brojne</w:t>
      </w:r>
      <w:proofErr w:type="spellEnd"/>
      <w:r w:rsidRPr="00AA61EB">
        <w:rPr>
          <w:rFonts w:ascii="Candara" w:hAnsi="Candara" w:cs="Arial"/>
          <w:lang w:val="en-US"/>
        </w:rPr>
        <w:t xml:space="preserve"> </w:t>
      </w:r>
      <w:proofErr w:type="spellStart"/>
      <w:r w:rsidRPr="00AA61EB">
        <w:rPr>
          <w:rFonts w:ascii="Candara" w:hAnsi="Candara" w:cs="Arial"/>
          <w:lang w:val="en-US"/>
        </w:rPr>
        <w:t>sportske</w:t>
      </w:r>
      <w:proofErr w:type="spellEnd"/>
      <w:r w:rsidRPr="00AA61EB">
        <w:rPr>
          <w:rFonts w:ascii="Candara" w:hAnsi="Candara" w:cs="Arial"/>
          <w:lang w:val="en-US"/>
        </w:rPr>
        <w:t xml:space="preserve"> </w:t>
      </w:r>
      <w:proofErr w:type="spellStart"/>
      <w:r w:rsidRPr="00AA61EB">
        <w:rPr>
          <w:rFonts w:ascii="Candara" w:hAnsi="Candara" w:cs="Arial"/>
          <w:lang w:val="en-US"/>
        </w:rPr>
        <w:t>radnike</w:t>
      </w:r>
      <w:proofErr w:type="spellEnd"/>
      <w:r w:rsidRPr="00AA61EB">
        <w:rPr>
          <w:rFonts w:ascii="Candara" w:hAnsi="Candara" w:cs="Arial"/>
          <w:lang w:val="en-US"/>
        </w:rPr>
        <w:t xml:space="preserve"> koji </w:t>
      </w:r>
      <w:proofErr w:type="spellStart"/>
      <w:r w:rsidRPr="00AA61EB">
        <w:rPr>
          <w:rFonts w:ascii="Candara" w:hAnsi="Candara" w:cs="Arial"/>
          <w:lang w:val="en-US"/>
        </w:rPr>
        <w:t>su</w:t>
      </w:r>
      <w:proofErr w:type="spellEnd"/>
      <w:r w:rsidRPr="00AA61EB">
        <w:rPr>
          <w:rFonts w:ascii="Candara" w:hAnsi="Candara" w:cs="Arial"/>
          <w:lang w:val="en-US"/>
        </w:rPr>
        <w:t xml:space="preserve"> </w:t>
      </w:r>
      <w:proofErr w:type="spellStart"/>
      <w:r w:rsidRPr="00AA61EB">
        <w:rPr>
          <w:rFonts w:ascii="Candara" w:hAnsi="Candara" w:cs="Arial"/>
          <w:lang w:val="en-US"/>
        </w:rPr>
        <w:t>diskutovali</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panelima</w:t>
      </w:r>
      <w:proofErr w:type="spellEnd"/>
      <w:r w:rsidRPr="00AA61EB">
        <w:rPr>
          <w:rFonts w:ascii="Candara" w:hAnsi="Candara" w:cs="Arial"/>
          <w:lang w:val="en-US"/>
        </w:rPr>
        <w:t xml:space="preserve"> "</w:t>
      </w:r>
      <w:proofErr w:type="spellStart"/>
      <w:r w:rsidRPr="00AA61EB">
        <w:rPr>
          <w:rFonts w:ascii="Candara" w:hAnsi="Candara" w:cs="Arial"/>
          <w:lang w:val="en-US"/>
        </w:rPr>
        <w:t>Krizni</w:t>
      </w:r>
      <w:proofErr w:type="spellEnd"/>
      <w:r w:rsidRPr="00AA61EB">
        <w:rPr>
          <w:rFonts w:ascii="Candara" w:hAnsi="Candara" w:cs="Arial"/>
          <w:lang w:val="en-US"/>
        </w:rPr>
        <w:t xml:space="preserve"> </w:t>
      </w:r>
      <w:proofErr w:type="spellStart"/>
      <w:r w:rsidRPr="00AA61EB">
        <w:rPr>
          <w:rFonts w:ascii="Candara" w:hAnsi="Candara" w:cs="Arial"/>
          <w:lang w:val="en-US"/>
        </w:rPr>
        <w:t>menadžment</w:t>
      </w:r>
      <w:proofErr w:type="spellEnd"/>
      <w:r w:rsidRPr="00AA61EB">
        <w:rPr>
          <w:rFonts w:ascii="Candara" w:hAnsi="Candara" w:cs="Arial"/>
          <w:lang w:val="en-US"/>
        </w:rPr>
        <w:t xml:space="preserve"> u </w:t>
      </w:r>
      <w:proofErr w:type="spellStart"/>
      <w:r w:rsidRPr="00AA61EB">
        <w:rPr>
          <w:rFonts w:ascii="Candara" w:hAnsi="Candara" w:cs="Arial"/>
          <w:lang w:val="en-US"/>
        </w:rPr>
        <w:t>sportu</w:t>
      </w:r>
      <w:proofErr w:type="spellEnd"/>
      <w:r w:rsidRPr="00AA61EB">
        <w:rPr>
          <w:rFonts w:ascii="Candara" w:hAnsi="Candara" w:cs="Arial"/>
          <w:lang w:val="en-US"/>
        </w:rPr>
        <w:t xml:space="preserve">" </w:t>
      </w:r>
      <w:proofErr w:type="gramStart"/>
      <w:r w:rsidRPr="00AA61EB">
        <w:rPr>
          <w:rFonts w:ascii="Candara" w:hAnsi="Candara" w:cs="Arial"/>
          <w:lang w:val="en-US"/>
        </w:rPr>
        <w:t>i ”</w:t>
      </w:r>
      <w:proofErr w:type="spellStart"/>
      <w:r w:rsidRPr="00AA61EB">
        <w:rPr>
          <w:rFonts w:ascii="Candara" w:hAnsi="Candara" w:cs="Arial"/>
          <w:lang w:val="en-US"/>
        </w:rPr>
        <w:t>Aspekti</w:t>
      </w:r>
      <w:proofErr w:type="spellEnd"/>
      <w:proofErr w:type="gramEnd"/>
      <w:r w:rsidRPr="00AA61EB">
        <w:rPr>
          <w:rFonts w:ascii="Candara" w:hAnsi="Candara" w:cs="Arial"/>
          <w:lang w:val="en-US"/>
        </w:rPr>
        <w:t xml:space="preserve"> </w:t>
      </w:r>
      <w:proofErr w:type="spellStart"/>
      <w:r w:rsidRPr="00AA61EB">
        <w:rPr>
          <w:rFonts w:ascii="Candara" w:hAnsi="Candara" w:cs="Arial"/>
          <w:lang w:val="en-US"/>
        </w:rPr>
        <w:t>razvoja</w:t>
      </w:r>
      <w:proofErr w:type="spellEnd"/>
      <w:r w:rsidRPr="00AA61EB">
        <w:rPr>
          <w:rFonts w:ascii="Candara" w:hAnsi="Candara" w:cs="Arial"/>
          <w:lang w:val="en-US"/>
        </w:rPr>
        <w:t xml:space="preserve"> </w:t>
      </w:r>
      <w:proofErr w:type="spellStart"/>
      <w:r w:rsidRPr="00AA61EB">
        <w:rPr>
          <w:rFonts w:ascii="Candara" w:hAnsi="Candara" w:cs="Arial"/>
          <w:lang w:val="en-US"/>
        </w:rPr>
        <w:t>mladog</w:t>
      </w:r>
      <w:proofErr w:type="spellEnd"/>
      <w:r w:rsidRPr="00AA61EB">
        <w:rPr>
          <w:rFonts w:ascii="Candara" w:hAnsi="Candara" w:cs="Arial"/>
          <w:lang w:val="en-US"/>
        </w:rPr>
        <w:t xml:space="preserve"> </w:t>
      </w:r>
      <w:proofErr w:type="spellStart"/>
      <w:r w:rsidRPr="00AA61EB">
        <w:rPr>
          <w:rFonts w:ascii="Candara" w:hAnsi="Candara" w:cs="Arial"/>
          <w:lang w:val="en-US"/>
        </w:rPr>
        <w:t>sportiste</w:t>
      </w:r>
      <w:proofErr w:type="spellEnd"/>
      <w:r w:rsidRPr="00AA61EB">
        <w:rPr>
          <w:rFonts w:ascii="Candara" w:hAnsi="Candara" w:cs="Arial"/>
          <w:lang w:val="en-US"/>
        </w:rPr>
        <w:t xml:space="preserve">". </w:t>
      </w:r>
    </w:p>
    <w:p w14:paraId="460662B1" w14:textId="455CEFE9" w:rsidR="008B637E" w:rsidRPr="00AA61EB" w:rsidRDefault="00563086" w:rsidP="00377730">
      <w:pPr>
        <w:ind w:firstLine="720"/>
        <w:jc w:val="both"/>
        <w:rPr>
          <w:rFonts w:ascii="Candara" w:hAnsi="Candara"/>
        </w:rPr>
      </w:pPr>
      <w:r w:rsidRPr="00AA61EB">
        <w:rPr>
          <w:rFonts w:ascii="Candara" w:hAnsi="Candara" w:cs="Arial"/>
          <w:lang w:val="pl-PL"/>
        </w:rPr>
        <w:t xml:space="preserve">Ovakvim aktivnostima </w:t>
      </w:r>
      <w:proofErr w:type="spellStart"/>
      <w:r w:rsidRPr="00AA61EB">
        <w:rPr>
          <w:rFonts w:ascii="Candara" w:hAnsi="Candara"/>
        </w:rPr>
        <w:t>želimo</w:t>
      </w:r>
      <w:proofErr w:type="spellEnd"/>
      <w:r w:rsidRPr="00AA61EB">
        <w:rPr>
          <w:rFonts w:ascii="Candara" w:hAnsi="Candara"/>
        </w:rPr>
        <w:t xml:space="preserve"> da </w:t>
      </w:r>
      <w:proofErr w:type="spellStart"/>
      <w:r w:rsidRPr="00AA61EB">
        <w:rPr>
          <w:rFonts w:ascii="Candara" w:hAnsi="Candara"/>
        </w:rPr>
        <w:t>našim</w:t>
      </w:r>
      <w:proofErr w:type="spellEnd"/>
      <w:r w:rsidRPr="00AA61EB">
        <w:rPr>
          <w:rFonts w:ascii="Candara" w:hAnsi="Candara"/>
        </w:rPr>
        <w:t xml:space="preserve"> </w:t>
      </w:r>
      <w:proofErr w:type="spellStart"/>
      <w:r w:rsidRPr="00AA61EB">
        <w:rPr>
          <w:rFonts w:ascii="Candara" w:hAnsi="Candara"/>
        </w:rPr>
        <w:t>sportistima</w:t>
      </w:r>
      <w:proofErr w:type="spellEnd"/>
      <w:r w:rsidRPr="00AA61EB">
        <w:rPr>
          <w:rFonts w:ascii="Candara" w:hAnsi="Candara"/>
        </w:rPr>
        <w:t xml:space="preserve"> i </w:t>
      </w:r>
      <w:proofErr w:type="spellStart"/>
      <w:r w:rsidRPr="00AA61EB">
        <w:rPr>
          <w:rFonts w:ascii="Candara" w:hAnsi="Candara"/>
        </w:rPr>
        <w:t>svim</w:t>
      </w:r>
      <w:proofErr w:type="spellEnd"/>
      <w:r w:rsidRPr="00AA61EB">
        <w:rPr>
          <w:rFonts w:ascii="Candara" w:hAnsi="Candara"/>
        </w:rPr>
        <w:t xml:space="preserve"> </w:t>
      </w:r>
      <w:proofErr w:type="spellStart"/>
      <w:r w:rsidRPr="00AA61EB">
        <w:rPr>
          <w:rFonts w:ascii="Candara" w:hAnsi="Candara"/>
        </w:rPr>
        <w:t>onima</w:t>
      </w:r>
      <w:proofErr w:type="spellEnd"/>
      <w:r w:rsidRPr="00AA61EB">
        <w:rPr>
          <w:rFonts w:ascii="Candara" w:hAnsi="Candara"/>
        </w:rPr>
        <w:t xml:space="preserve"> koji se </w:t>
      </w:r>
      <w:proofErr w:type="spellStart"/>
      <w:r w:rsidRPr="00AA61EB">
        <w:rPr>
          <w:rFonts w:ascii="Candara" w:hAnsi="Candara"/>
        </w:rPr>
        <w:t>bave</w:t>
      </w:r>
      <w:proofErr w:type="spellEnd"/>
      <w:r w:rsidRPr="00AA61EB">
        <w:rPr>
          <w:rFonts w:ascii="Candara" w:hAnsi="Candara"/>
        </w:rPr>
        <w:t xml:space="preserve"> </w:t>
      </w:r>
      <w:proofErr w:type="spellStart"/>
      <w:r w:rsidRPr="00AA61EB">
        <w:rPr>
          <w:rFonts w:ascii="Candara" w:hAnsi="Candara"/>
        </w:rPr>
        <w:t>sportom</w:t>
      </w:r>
      <w:proofErr w:type="spellEnd"/>
      <w:r w:rsidRPr="00AA61EB">
        <w:rPr>
          <w:rFonts w:ascii="Candara" w:hAnsi="Candara"/>
        </w:rPr>
        <w:t xml:space="preserve"> </w:t>
      </w:r>
      <w:proofErr w:type="spellStart"/>
      <w:r w:rsidRPr="00AA61EB">
        <w:rPr>
          <w:rFonts w:ascii="Candara" w:hAnsi="Candara"/>
        </w:rPr>
        <w:t>poboljšamo</w:t>
      </w:r>
      <w:proofErr w:type="spellEnd"/>
      <w:r w:rsidRPr="00AA61EB">
        <w:rPr>
          <w:rFonts w:ascii="Candara" w:hAnsi="Candara"/>
        </w:rPr>
        <w:t xml:space="preserve"> </w:t>
      </w:r>
      <w:proofErr w:type="spellStart"/>
      <w:r w:rsidRPr="00AA61EB">
        <w:rPr>
          <w:rFonts w:ascii="Candara" w:hAnsi="Candara"/>
        </w:rPr>
        <w:t>uslove</w:t>
      </w:r>
      <w:proofErr w:type="spellEnd"/>
      <w:r w:rsidRPr="00AA61EB">
        <w:rPr>
          <w:rFonts w:ascii="Candara" w:hAnsi="Candara"/>
        </w:rPr>
        <w:t xml:space="preserve"> za rad</w:t>
      </w:r>
      <w:r w:rsidRPr="00AA61EB">
        <w:rPr>
          <w:rFonts w:ascii="Candara" w:hAnsi="Candara"/>
          <w:color w:val="586165"/>
        </w:rPr>
        <w:t xml:space="preserve"> </w:t>
      </w:r>
      <w:r w:rsidRPr="00AA61EB">
        <w:rPr>
          <w:rFonts w:ascii="Candara" w:hAnsi="Candara"/>
        </w:rPr>
        <w:t xml:space="preserve">i </w:t>
      </w:r>
      <w:proofErr w:type="spellStart"/>
      <w:r w:rsidRPr="00AA61EB">
        <w:rPr>
          <w:rFonts w:ascii="Candara" w:hAnsi="Candara"/>
        </w:rPr>
        <w:t>stvorimo</w:t>
      </w:r>
      <w:proofErr w:type="spellEnd"/>
      <w:r w:rsidRPr="00AA61EB">
        <w:rPr>
          <w:rFonts w:ascii="Candara" w:hAnsi="Candara"/>
        </w:rPr>
        <w:t xml:space="preserve"> </w:t>
      </w:r>
      <w:proofErr w:type="spellStart"/>
      <w:r w:rsidRPr="00AA61EB">
        <w:rPr>
          <w:rFonts w:ascii="Candara" w:hAnsi="Candara"/>
        </w:rPr>
        <w:t>kvalitetnu</w:t>
      </w:r>
      <w:proofErr w:type="spellEnd"/>
      <w:r w:rsidRPr="00AA61EB">
        <w:rPr>
          <w:rFonts w:ascii="Candara" w:hAnsi="Candara"/>
        </w:rPr>
        <w:t xml:space="preserve"> </w:t>
      </w:r>
      <w:proofErr w:type="spellStart"/>
      <w:r w:rsidRPr="00AA61EB">
        <w:rPr>
          <w:rFonts w:ascii="Candara" w:hAnsi="Candara"/>
        </w:rPr>
        <w:t>sportsku</w:t>
      </w:r>
      <w:proofErr w:type="spellEnd"/>
      <w:r w:rsidRPr="00AA61EB">
        <w:rPr>
          <w:rFonts w:ascii="Candara" w:hAnsi="Candara"/>
        </w:rPr>
        <w:t xml:space="preserve"> </w:t>
      </w:r>
      <w:proofErr w:type="spellStart"/>
      <w:r w:rsidRPr="00AA61EB">
        <w:rPr>
          <w:rFonts w:ascii="Candara" w:hAnsi="Candara"/>
        </w:rPr>
        <w:t>infrastrukturu</w:t>
      </w:r>
      <w:proofErr w:type="spellEnd"/>
      <w:r w:rsidRPr="00AA61EB">
        <w:rPr>
          <w:rFonts w:ascii="Candara" w:hAnsi="Candara"/>
        </w:rPr>
        <w:t xml:space="preserve"> </w:t>
      </w:r>
      <w:proofErr w:type="spellStart"/>
      <w:r w:rsidRPr="00AA61EB">
        <w:rPr>
          <w:rFonts w:ascii="Candara" w:hAnsi="Candara"/>
        </w:rPr>
        <w:t>koja</w:t>
      </w:r>
      <w:proofErr w:type="spellEnd"/>
      <w:r w:rsidRPr="00AA61EB">
        <w:rPr>
          <w:rFonts w:ascii="Candara" w:hAnsi="Candara"/>
        </w:rPr>
        <w:t xml:space="preserve"> je </w:t>
      </w:r>
      <w:proofErr w:type="spellStart"/>
      <w:r w:rsidRPr="00AA61EB">
        <w:rPr>
          <w:rFonts w:ascii="Candara" w:hAnsi="Candara"/>
        </w:rPr>
        <w:t>neophodna</w:t>
      </w:r>
      <w:proofErr w:type="spellEnd"/>
      <w:r w:rsidRPr="00AA61EB">
        <w:rPr>
          <w:rFonts w:ascii="Candara" w:hAnsi="Candara"/>
        </w:rPr>
        <w:t xml:space="preserve"> za </w:t>
      </w:r>
      <w:proofErr w:type="spellStart"/>
      <w:r w:rsidRPr="00AA61EB">
        <w:rPr>
          <w:rFonts w:ascii="Candara" w:hAnsi="Candara"/>
        </w:rPr>
        <w:t>razvoj</w:t>
      </w:r>
      <w:proofErr w:type="spellEnd"/>
      <w:r w:rsidRPr="00AA61EB">
        <w:rPr>
          <w:rFonts w:ascii="Candara" w:hAnsi="Candara"/>
        </w:rPr>
        <w:t xml:space="preserve">  </w:t>
      </w:r>
      <w:proofErr w:type="spellStart"/>
      <w:r w:rsidRPr="00AA61EB">
        <w:rPr>
          <w:rFonts w:ascii="Candara" w:hAnsi="Candara"/>
        </w:rPr>
        <w:t>kako</w:t>
      </w:r>
      <w:proofErr w:type="spellEnd"/>
      <w:r w:rsidRPr="00AA61EB">
        <w:rPr>
          <w:rFonts w:ascii="Candara" w:hAnsi="Candara"/>
        </w:rPr>
        <w:t xml:space="preserve"> </w:t>
      </w:r>
      <w:proofErr w:type="spellStart"/>
      <w:r w:rsidRPr="00AA61EB">
        <w:rPr>
          <w:rFonts w:ascii="Candara" w:hAnsi="Candara"/>
        </w:rPr>
        <w:t>rekretivnog</w:t>
      </w:r>
      <w:proofErr w:type="spellEnd"/>
      <w:r w:rsidRPr="00AA61EB">
        <w:rPr>
          <w:rFonts w:ascii="Candara" w:hAnsi="Candara"/>
        </w:rPr>
        <w:t xml:space="preserve">  </w:t>
      </w:r>
      <w:proofErr w:type="spellStart"/>
      <w:r w:rsidRPr="00AA61EB">
        <w:rPr>
          <w:rFonts w:ascii="Candara" w:hAnsi="Candara"/>
        </w:rPr>
        <w:t>tako</w:t>
      </w:r>
      <w:proofErr w:type="spellEnd"/>
      <w:r w:rsidRPr="00AA61EB">
        <w:rPr>
          <w:rFonts w:ascii="Candara" w:hAnsi="Candara"/>
        </w:rPr>
        <w:t xml:space="preserve"> i </w:t>
      </w:r>
      <w:proofErr w:type="spellStart"/>
      <w:r w:rsidRPr="00AA61EB">
        <w:rPr>
          <w:rFonts w:ascii="Candara" w:hAnsi="Candara"/>
        </w:rPr>
        <w:t>profesionalng</w:t>
      </w:r>
      <w:proofErr w:type="spellEnd"/>
      <w:r w:rsidRPr="00AA61EB">
        <w:rPr>
          <w:rFonts w:ascii="Candara" w:hAnsi="Candara"/>
        </w:rPr>
        <w:t xml:space="preserve"> </w:t>
      </w:r>
      <w:proofErr w:type="spellStart"/>
      <w:r w:rsidRPr="00AA61EB">
        <w:rPr>
          <w:rFonts w:ascii="Candara" w:hAnsi="Candara"/>
        </w:rPr>
        <w:t>sporta</w:t>
      </w:r>
      <w:proofErr w:type="spellEnd"/>
      <w:r w:rsidRPr="00AA61EB">
        <w:rPr>
          <w:rFonts w:ascii="Candara" w:hAnsi="Candara"/>
        </w:rPr>
        <w:t xml:space="preserve">. </w:t>
      </w:r>
    </w:p>
    <w:p w14:paraId="48B630B8" w14:textId="77777777" w:rsidR="00DF2F7F" w:rsidRDefault="00DF2F7F" w:rsidP="00AA61EB">
      <w:pPr>
        <w:pStyle w:val="NormalWeb"/>
        <w:shd w:val="clear" w:color="auto" w:fill="FFFFFF"/>
        <w:spacing w:before="0" w:beforeAutospacing="0" w:after="0" w:afterAutospacing="0"/>
        <w:ind w:firstLine="576"/>
        <w:jc w:val="both"/>
        <w:rPr>
          <w:rFonts w:ascii="Candara" w:hAnsi="Candara" w:cs="Arial"/>
          <w:b/>
          <w:i/>
          <w:lang w:val="pl-PL"/>
        </w:rPr>
      </w:pPr>
    </w:p>
    <w:p w14:paraId="2354F7E6" w14:textId="2EBDF6EA" w:rsidR="006B6841" w:rsidRPr="00AA61EB" w:rsidRDefault="00563086" w:rsidP="00377730">
      <w:pPr>
        <w:pStyle w:val="NormalWeb"/>
        <w:shd w:val="clear" w:color="auto" w:fill="FFFFFF"/>
        <w:spacing w:before="0" w:beforeAutospacing="0" w:after="0" w:afterAutospacing="0"/>
        <w:ind w:firstLine="720"/>
        <w:jc w:val="both"/>
        <w:rPr>
          <w:rFonts w:ascii="Candara" w:hAnsi="Candara"/>
        </w:rPr>
      </w:pPr>
      <w:r w:rsidRPr="00AA61EB">
        <w:rPr>
          <w:rFonts w:ascii="Candara" w:hAnsi="Candara" w:cs="Arial"/>
          <w:b/>
          <w:i/>
          <w:lang w:val="pl-PL"/>
        </w:rPr>
        <w:lastRenderedPageBreak/>
        <w:t xml:space="preserve">U oblasti kulture </w:t>
      </w:r>
      <w:r w:rsidRPr="00AA61EB">
        <w:rPr>
          <w:rFonts w:ascii="Candara" w:hAnsi="Candara" w:cs="Arial"/>
          <w:b/>
          <w:i/>
          <w:color w:val="C00000"/>
          <w:lang w:val="pl-PL"/>
        </w:rPr>
        <w:t xml:space="preserve">– </w:t>
      </w:r>
      <w:r w:rsidR="00BF491F" w:rsidRPr="00AA61EB">
        <w:rPr>
          <w:rFonts w:ascii="Candara" w:hAnsi="Candara" w:cs="Arial"/>
          <w:bCs/>
          <w:iCs/>
          <w:lang w:val="pl-PL"/>
        </w:rPr>
        <w:t xml:space="preserve">Na objektu </w:t>
      </w:r>
      <w:r w:rsidR="00FA7CAF" w:rsidRPr="00AA61EB">
        <w:rPr>
          <w:rFonts w:ascii="Candara" w:hAnsi="Candara" w:cs="Arial"/>
          <w:bCs/>
          <w:iCs/>
          <w:lang w:val="pl-PL"/>
        </w:rPr>
        <w:t>JU</w:t>
      </w:r>
      <w:r w:rsidR="00FA7CAF" w:rsidRPr="00AA61EB">
        <w:rPr>
          <w:rFonts w:ascii="Candara" w:hAnsi="Candara" w:cs="Arial"/>
          <w:b/>
          <w:i/>
          <w:color w:val="C00000"/>
          <w:lang w:val="pl-PL"/>
        </w:rPr>
        <w:t xml:space="preserve"> </w:t>
      </w:r>
      <w:r w:rsidR="004465A6" w:rsidRPr="00AA61EB">
        <w:rPr>
          <w:rFonts w:ascii="Candara" w:hAnsi="Candara" w:cs="Arial"/>
          <w:color w:val="050505"/>
          <w:shd w:val="clear" w:color="auto" w:fill="FFFFFF"/>
        </w:rPr>
        <w:t xml:space="preserve">Centar za </w:t>
      </w:r>
      <w:proofErr w:type="spellStart"/>
      <w:r w:rsidR="004465A6" w:rsidRPr="00AA61EB">
        <w:rPr>
          <w:rFonts w:ascii="Candara" w:hAnsi="Candara" w:cs="Arial"/>
          <w:color w:val="050505"/>
          <w:shd w:val="clear" w:color="auto" w:fill="FFFFFF"/>
        </w:rPr>
        <w:t>kultur</w:t>
      </w:r>
      <w:r w:rsidR="00BF491F" w:rsidRPr="00AA61EB">
        <w:rPr>
          <w:rFonts w:ascii="Candara" w:hAnsi="Candara" w:cs="Arial"/>
          <w:color w:val="050505"/>
          <w:shd w:val="clear" w:color="auto" w:fill="FFFFFF"/>
        </w:rPr>
        <w:t>u</w:t>
      </w:r>
      <w:proofErr w:type="spellEnd"/>
      <w:r w:rsidR="004465A6" w:rsidRPr="00AA61EB">
        <w:rPr>
          <w:rFonts w:ascii="Candara" w:hAnsi="Candara" w:cs="Arial"/>
          <w:color w:val="050505"/>
          <w:shd w:val="clear" w:color="auto" w:fill="FFFFFF"/>
        </w:rPr>
        <w:t xml:space="preserve"> „Vojislav Bulatović </w:t>
      </w:r>
      <w:proofErr w:type="spellStart"/>
      <w:r w:rsidR="004465A6" w:rsidRPr="00AA61EB">
        <w:rPr>
          <w:rFonts w:ascii="Candara" w:hAnsi="Candara" w:cs="Arial"/>
          <w:color w:val="050505"/>
          <w:shd w:val="clear" w:color="auto" w:fill="FFFFFF"/>
        </w:rPr>
        <w:t>Strunjo</w:t>
      </w:r>
      <w:proofErr w:type="spellEnd"/>
      <w:r w:rsidR="004465A6" w:rsidRPr="00AA61EB">
        <w:rPr>
          <w:rFonts w:ascii="Candara" w:hAnsi="Candara" w:cs="Arial"/>
          <w:color w:val="050505"/>
          <w:shd w:val="clear" w:color="auto" w:fill="FFFFFF"/>
        </w:rPr>
        <w:t>“</w:t>
      </w:r>
      <w:r w:rsidR="00BF491F" w:rsidRPr="00AA61EB">
        <w:rPr>
          <w:rFonts w:ascii="Candara" w:hAnsi="Candara" w:cs="Arial"/>
          <w:color w:val="050505"/>
          <w:shd w:val="clear" w:color="auto" w:fill="FFFFFF"/>
        </w:rPr>
        <w:t>,</w:t>
      </w:r>
      <w:r w:rsidR="00D742F6" w:rsidRPr="00AA61EB">
        <w:rPr>
          <w:rFonts w:ascii="Candara" w:hAnsi="Candara" w:cs="Arial"/>
          <w:color w:val="050505"/>
          <w:shd w:val="clear" w:color="auto" w:fill="FFFFFF"/>
        </w:rPr>
        <w:t xml:space="preserve"> </w:t>
      </w:r>
      <w:proofErr w:type="spellStart"/>
      <w:r w:rsidR="00BF491F" w:rsidRPr="00AA61EB">
        <w:rPr>
          <w:rFonts w:ascii="Candara" w:hAnsi="Candara" w:cs="Arial"/>
          <w:color w:val="050505"/>
          <w:shd w:val="clear" w:color="auto" w:fill="FFFFFF"/>
        </w:rPr>
        <w:t>izvršena</w:t>
      </w:r>
      <w:proofErr w:type="spellEnd"/>
      <w:r w:rsidR="00BF491F" w:rsidRPr="00AA61EB">
        <w:rPr>
          <w:rFonts w:ascii="Candara" w:hAnsi="Candara" w:cs="Arial"/>
          <w:color w:val="050505"/>
          <w:shd w:val="clear" w:color="auto" w:fill="FFFFFF"/>
        </w:rPr>
        <w:t xml:space="preserve"> je </w:t>
      </w:r>
      <w:proofErr w:type="spellStart"/>
      <w:r w:rsidR="00BF491F" w:rsidRPr="00AA61EB">
        <w:rPr>
          <w:rFonts w:ascii="Candara" w:hAnsi="Candara" w:cs="Arial"/>
          <w:color w:val="050505"/>
          <w:shd w:val="clear" w:color="auto" w:fill="FFFFFF"/>
        </w:rPr>
        <w:t>rekonstrukcija</w:t>
      </w:r>
      <w:proofErr w:type="spellEnd"/>
      <w:r w:rsidR="00BF491F" w:rsidRPr="00AA61EB">
        <w:rPr>
          <w:rFonts w:ascii="Candara" w:hAnsi="Candara" w:cs="Arial"/>
          <w:color w:val="050505"/>
          <w:shd w:val="clear" w:color="auto" w:fill="FFFFFF"/>
        </w:rPr>
        <w:t xml:space="preserve"> </w:t>
      </w:r>
      <w:proofErr w:type="spellStart"/>
      <w:r w:rsidR="00BF491F" w:rsidRPr="00AA61EB">
        <w:rPr>
          <w:rFonts w:ascii="Candara" w:hAnsi="Candara" w:cs="Arial"/>
          <w:color w:val="050505"/>
          <w:shd w:val="clear" w:color="auto" w:fill="FFFFFF"/>
        </w:rPr>
        <w:t>krova</w:t>
      </w:r>
      <w:proofErr w:type="spellEnd"/>
      <w:r w:rsidR="00BF491F" w:rsidRPr="00AA61EB">
        <w:rPr>
          <w:rFonts w:ascii="Candara" w:hAnsi="Candara" w:cs="Arial"/>
          <w:color w:val="050505"/>
          <w:shd w:val="clear" w:color="auto" w:fill="FFFFFF"/>
        </w:rPr>
        <w:t xml:space="preserve">. </w:t>
      </w:r>
      <w:proofErr w:type="spellStart"/>
      <w:r w:rsidR="00BF491F" w:rsidRPr="00AA61EB">
        <w:rPr>
          <w:rFonts w:ascii="Candara" w:hAnsi="Candara" w:cs="Arial"/>
          <w:color w:val="050505"/>
          <w:shd w:val="clear" w:color="auto" w:fill="FFFFFF"/>
        </w:rPr>
        <w:t>Vrijednost</w:t>
      </w:r>
      <w:proofErr w:type="spellEnd"/>
      <w:r w:rsidR="00BF491F" w:rsidRPr="00AA61EB">
        <w:rPr>
          <w:rFonts w:ascii="Candara" w:hAnsi="Candara" w:cs="Arial"/>
          <w:color w:val="050505"/>
          <w:shd w:val="clear" w:color="auto" w:fill="FFFFFF"/>
        </w:rPr>
        <w:t xml:space="preserve"> </w:t>
      </w:r>
      <w:proofErr w:type="spellStart"/>
      <w:r w:rsidR="00BF491F" w:rsidRPr="00AA61EB">
        <w:rPr>
          <w:rFonts w:ascii="Candara" w:hAnsi="Candara" w:cs="Arial"/>
          <w:color w:val="050505"/>
          <w:shd w:val="clear" w:color="auto" w:fill="FFFFFF"/>
        </w:rPr>
        <w:t>investicije</w:t>
      </w:r>
      <w:proofErr w:type="spellEnd"/>
      <w:r w:rsidR="00AD38A4" w:rsidRPr="00AA61EB">
        <w:rPr>
          <w:rFonts w:ascii="Candara" w:hAnsi="Candara" w:cs="Arial"/>
          <w:color w:val="050505"/>
          <w:shd w:val="clear" w:color="auto" w:fill="FFFFFF"/>
        </w:rPr>
        <w:t xml:space="preserve"> </w:t>
      </w:r>
      <w:proofErr w:type="spellStart"/>
      <w:r w:rsidR="00AD38A4" w:rsidRPr="00AA61EB">
        <w:rPr>
          <w:rFonts w:ascii="Candara" w:hAnsi="Candara" w:cs="Arial"/>
          <w:color w:val="050505"/>
          <w:shd w:val="clear" w:color="auto" w:fill="FFFFFF"/>
        </w:rPr>
        <w:t>sa</w:t>
      </w:r>
      <w:proofErr w:type="spellEnd"/>
      <w:r w:rsidR="00AD38A4" w:rsidRPr="00AA61EB">
        <w:rPr>
          <w:rFonts w:ascii="Candara" w:hAnsi="Candara" w:cs="Arial"/>
          <w:color w:val="050505"/>
          <w:shd w:val="clear" w:color="auto" w:fill="FFFFFF"/>
        </w:rPr>
        <w:t xml:space="preserve"> </w:t>
      </w:r>
      <w:proofErr w:type="spellStart"/>
      <w:r w:rsidR="00AD38A4" w:rsidRPr="00AA61EB">
        <w:rPr>
          <w:rFonts w:ascii="Candara" w:hAnsi="Candara" w:cs="Arial"/>
          <w:color w:val="050505"/>
          <w:shd w:val="clear" w:color="auto" w:fill="FFFFFF"/>
        </w:rPr>
        <w:t>nadzorom</w:t>
      </w:r>
      <w:proofErr w:type="spellEnd"/>
      <w:r w:rsidR="00BF491F" w:rsidRPr="00AA61EB">
        <w:rPr>
          <w:rFonts w:ascii="Candara" w:hAnsi="Candara" w:cs="Arial"/>
          <w:color w:val="050505"/>
          <w:shd w:val="clear" w:color="auto" w:fill="FFFFFF"/>
        </w:rPr>
        <w:t xml:space="preserve"> je</w:t>
      </w:r>
      <w:r w:rsidR="00AD38A4" w:rsidRPr="00AA61EB">
        <w:rPr>
          <w:rFonts w:ascii="Candara" w:hAnsi="Candara" w:cs="Arial"/>
          <w:color w:val="050505"/>
          <w:shd w:val="clear" w:color="auto" w:fill="FFFFFF"/>
        </w:rPr>
        <w:t xml:space="preserve"> </w:t>
      </w:r>
      <w:proofErr w:type="spellStart"/>
      <w:r w:rsidR="00AD38A4" w:rsidRPr="00AA61EB">
        <w:rPr>
          <w:rFonts w:ascii="Candara" w:hAnsi="Candara" w:cs="Arial"/>
          <w:color w:val="050505"/>
          <w:shd w:val="clear" w:color="auto" w:fill="FFFFFF"/>
        </w:rPr>
        <w:t>cca</w:t>
      </w:r>
      <w:proofErr w:type="spellEnd"/>
      <w:r w:rsidR="00BF491F" w:rsidRPr="00AA61EB">
        <w:rPr>
          <w:rFonts w:ascii="Candara" w:hAnsi="Candara" w:cs="Arial"/>
          <w:color w:val="050505"/>
          <w:shd w:val="clear" w:color="auto" w:fill="FFFFFF"/>
        </w:rPr>
        <w:t xml:space="preserve"> 50.000,00 </w:t>
      </w:r>
      <w:proofErr w:type="spellStart"/>
      <w:r w:rsidR="00BF491F" w:rsidRPr="00AA61EB">
        <w:rPr>
          <w:rFonts w:ascii="Candara" w:hAnsi="Candara" w:cs="Arial"/>
          <w:color w:val="050505"/>
          <w:shd w:val="clear" w:color="auto" w:fill="FFFFFF"/>
        </w:rPr>
        <w:t>eura</w:t>
      </w:r>
      <w:proofErr w:type="spellEnd"/>
      <w:r w:rsidR="00B05F6F" w:rsidRPr="00AA61EB">
        <w:rPr>
          <w:rFonts w:ascii="Candara" w:hAnsi="Candara" w:cs="Arial"/>
          <w:color w:val="050505"/>
          <w:shd w:val="clear" w:color="auto" w:fill="FFFFFF"/>
        </w:rPr>
        <w:t>,</w:t>
      </w:r>
      <w:r w:rsidR="00BF491F" w:rsidRPr="00AA61EB">
        <w:rPr>
          <w:rFonts w:ascii="Candara" w:hAnsi="Candara" w:cs="Arial"/>
          <w:color w:val="050505"/>
          <w:shd w:val="clear" w:color="auto" w:fill="FFFFFF"/>
        </w:rPr>
        <w:t xml:space="preserve"> a </w:t>
      </w:r>
      <w:proofErr w:type="spellStart"/>
      <w:r w:rsidR="00BF491F" w:rsidRPr="00AA61EB">
        <w:rPr>
          <w:rFonts w:ascii="Candara" w:hAnsi="Candara" w:cs="Arial"/>
          <w:color w:val="050505"/>
          <w:shd w:val="clear" w:color="auto" w:fill="FFFFFF"/>
        </w:rPr>
        <w:t>finansirana</w:t>
      </w:r>
      <w:proofErr w:type="spellEnd"/>
      <w:r w:rsidR="00BF491F" w:rsidRPr="00AA61EB">
        <w:rPr>
          <w:rFonts w:ascii="Candara" w:hAnsi="Candara" w:cs="Arial"/>
          <w:color w:val="050505"/>
          <w:shd w:val="clear" w:color="auto" w:fill="FFFFFF"/>
        </w:rPr>
        <w:t xml:space="preserve"> je </w:t>
      </w:r>
      <w:proofErr w:type="spellStart"/>
      <w:r w:rsidR="00BF491F" w:rsidRPr="00AA61EB">
        <w:rPr>
          <w:rFonts w:ascii="Candara" w:hAnsi="Candara" w:cs="Arial"/>
          <w:color w:val="050505"/>
          <w:shd w:val="clear" w:color="auto" w:fill="FFFFFF"/>
        </w:rPr>
        <w:t>iz</w:t>
      </w:r>
      <w:proofErr w:type="spellEnd"/>
      <w:r w:rsidR="00BF491F" w:rsidRPr="00AA61EB">
        <w:rPr>
          <w:rFonts w:ascii="Candara" w:hAnsi="Candara" w:cs="Arial"/>
          <w:color w:val="050505"/>
          <w:shd w:val="clear" w:color="auto" w:fill="FFFFFF"/>
        </w:rPr>
        <w:t xml:space="preserve"> </w:t>
      </w:r>
      <w:proofErr w:type="spellStart"/>
      <w:r w:rsidR="00BF491F" w:rsidRPr="00AA61EB">
        <w:rPr>
          <w:rFonts w:ascii="Candara" w:hAnsi="Candara" w:cs="Arial"/>
          <w:color w:val="050505"/>
          <w:shd w:val="clear" w:color="auto" w:fill="FFFFFF"/>
        </w:rPr>
        <w:t>budžeta</w:t>
      </w:r>
      <w:proofErr w:type="spellEnd"/>
      <w:r w:rsidR="00BF491F" w:rsidRPr="00AA61EB">
        <w:rPr>
          <w:rFonts w:ascii="Candara" w:hAnsi="Candara" w:cs="Arial"/>
          <w:color w:val="050505"/>
          <w:shd w:val="clear" w:color="auto" w:fill="FFFFFF"/>
        </w:rPr>
        <w:t xml:space="preserve"> Opštine.</w:t>
      </w:r>
    </w:p>
    <w:p w14:paraId="205894A4" w14:textId="77777777" w:rsidR="00030130" w:rsidRPr="00AA61EB" w:rsidRDefault="006B6841" w:rsidP="00377730">
      <w:pPr>
        <w:pStyle w:val="NormalWeb"/>
        <w:shd w:val="clear" w:color="auto" w:fill="FFFFFF"/>
        <w:spacing w:before="0" w:beforeAutospacing="0" w:after="0" w:afterAutospacing="0"/>
        <w:ind w:firstLine="720"/>
        <w:jc w:val="both"/>
        <w:rPr>
          <w:rFonts w:ascii="Candara" w:hAnsi="Candara"/>
          <w:lang w:val="en-AU"/>
        </w:rPr>
      </w:pPr>
      <w:r w:rsidRPr="00AA61EB">
        <w:rPr>
          <w:rFonts w:ascii="Candara" w:hAnsi="Candara"/>
          <w:lang w:val="en-AU"/>
        </w:rPr>
        <w:t xml:space="preserve">Na </w:t>
      </w:r>
      <w:proofErr w:type="spellStart"/>
      <w:r w:rsidRPr="00AA61EB">
        <w:rPr>
          <w:rFonts w:ascii="Candara" w:hAnsi="Candara"/>
          <w:lang w:val="en-AU"/>
        </w:rPr>
        <w:t>zgradi</w:t>
      </w:r>
      <w:proofErr w:type="spellEnd"/>
      <w:r w:rsidRPr="00AA61EB">
        <w:rPr>
          <w:rFonts w:ascii="Candara" w:hAnsi="Candara"/>
          <w:lang w:val="en-AU"/>
        </w:rPr>
        <w:t xml:space="preserve"> </w:t>
      </w:r>
      <w:proofErr w:type="spellStart"/>
      <w:r w:rsidRPr="00AA61EB">
        <w:rPr>
          <w:rFonts w:ascii="Candara" w:hAnsi="Candara"/>
          <w:lang w:val="en-AU"/>
        </w:rPr>
        <w:t>Muzeja</w:t>
      </w:r>
      <w:proofErr w:type="spellEnd"/>
      <w:r w:rsidRPr="00AA61EB">
        <w:rPr>
          <w:rFonts w:ascii="Candara" w:hAnsi="Candara"/>
          <w:lang w:val="en-AU"/>
        </w:rPr>
        <w:t xml:space="preserve"> u </w:t>
      </w:r>
      <w:proofErr w:type="spellStart"/>
      <w:r w:rsidRPr="00AA61EB">
        <w:rPr>
          <w:rFonts w:ascii="Candara" w:hAnsi="Candara"/>
          <w:lang w:val="en-AU"/>
        </w:rPr>
        <w:t>Bijelom</w:t>
      </w:r>
      <w:proofErr w:type="spellEnd"/>
      <w:r w:rsidRPr="00AA61EB">
        <w:rPr>
          <w:rFonts w:ascii="Candara" w:hAnsi="Candara"/>
          <w:lang w:val="en-AU"/>
        </w:rPr>
        <w:t xml:space="preserve"> </w:t>
      </w:r>
      <w:proofErr w:type="spellStart"/>
      <w:r w:rsidRPr="00AA61EB">
        <w:rPr>
          <w:rFonts w:ascii="Candara" w:hAnsi="Candara"/>
          <w:lang w:val="en-AU"/>
        </w:rPr>
        <w:t>Polju</w:t>
      </w:r>
      <w:proofErr w:type="spellEnd"/>
      <w:r w:rsidRPr="00AA61EB">
        <w:rPr>
          <w:rFonts w:ascii="Candara" w:hAnsi="Candara"/>
          <w:lang w:val="en-AU"/>
        </w:rPr>
        <w:t xml:space="preserve"> </w:t>
      </w:r>
      <w:proofErr w:type="spellStart"/>
      <w:r w:rsidRPr="00AA61EB">
        <w:rPr>
          <w:rFonts w:ascii="Candara" w:hAnsi="Candara"/>
          <w:lang w:val="en-AU"/>
        </w:rPr>
        <w:t>tokom</w:t>
      </w:r>
      <w:proofErr w:type="spellEnd"/>
      <w:r w:rsidRPr="00AA61EB">
        <w:rPr>
          <w:rFonts w:ascii="Candara" w:hAnsi="Candara"/>
          <w:lang w:val="en-AU"/>
        </w:rPr>
        <w:t xml:space="preserve"> 2024. </w:t>
      </w:r>
      <w:proofErr w:type="spellStart"/>
      <w:r w:rsidRPr="00AA61EB">
        <w:rPr>
          <w:rFonts w:ascii="Candara" w:hAnsi="Candara"/>
          <w:lang w:val="en-AU"/>
        </w:rPr>
        <w:t>godine</w:t>
      </w:r>
      <w:proofErr w:type="spellEnd"/>
      <w:r w:rsidRPr="00AA61EB">
        <w:rPr>
          <w:rFonts w:ascii="Candara" w:hAnsi="Candara"/>
          <w:lang w:val="en-AU"/>
        </w:rPr>
        <w:t xml:space="preserve"> </w:t>
      </w:r>
      <w:proofErr w:type="spellStart"/>
      <w:r w:rsidRPr="00AA61EB">
        <w:rPr>
          <w:rFonts w:ascii="Candara" w:hAnsi="Candara"/>
          <w:lang w:val="en-AU"/>
        </w:rPr>
        <w:t>počeli</w:t>
      </w:r>
      <w:proofErr w:type="spellEnd"/>
      <w:r w:rsidRPr="00AA61EB">
        <w:rPr>
          <w:rFonts w:ascii="Candara" w:hAnsi="Candara"/>
          <w:lang w:val="en-AU"/>
        </w:rPr>
        <w:t xml:space="preserve"> </w:t>
      </w:r>
      <w:proofErr w:type="spellStart"/>
      <w:r w:rsidRPr="00AA61EB">
        <w:rPr>
          <w:rFonts w:ascii="Candara" w:hAnsi="Candara"/>
          <w:lang w:val="en-AU"/>
        </w:rPr>
        <w:t>su</w:t>
      </w:r>
      <w:proofErr w:type="spellEnd"/>
      <w:r w:rsidRPr="00AA61EB">
        <w:rPr>
          <w:rFonts w:ascii="Candara" w:hAnsi="Candara"/>
          <w:lang w:val="en-AU"/>
        </w:rPr>
        <w:t xml:space="preserve"> </w:t>
      </w:r>
      <w:proofErr w:type="spellStart"/>
      <w:r w:rsidRPr="00AA61EB">
        <w:rPr>
          <w:rFonts w:ascii="Candara" w:hAnsi="Candara"/>
          <w:lang w:val="en-AU"/>
        </w:rPr>
        <w:t>radovi</w:t>
      </w:r>
      <w:proofErr w:type="spellEnd"/>
      <w:r w:rsidRPr="00AA61EB">
        <w:rPr>
          <w:rFonts w:ascii="Candara" w:hAnsi="Candara"/>
          <w:lang w:val="en-AU"/>
        </w:rPr>
        <w:t xml:space="preserve"> </w:t>
      </w:r>
      <w:proofErr w:type="spellStart"/>
      <w:r w:rsidRPr="00AA61EB">
        <w:rPr>
          <w:rFonts w:ascii="Candara" w:hAnsi="Candara"/>
          <w:lang w:val="en-AU"/>
        </w:rPr>
        <w:t>na</w:t>
      </w:r>
      <w:proofErr w:type="spellEnd"/>
      <w:r w:rsidRPr="00AA61EB">
        <w:rPr>
          <w:rFonts w:ascii="Candara" w:hAnsi="Candara"/>
          <w:lang w:val="en-AU"/>
        </w:rPr>
        <w:t xml:space="preserve"> </w:t>
      </w:r>
      <w:proofErr w:type="spellStart"/>
      <w:r w:rsidRPr="00AA61EB">
        <w:rPr>
          <w:rFonts w:ascii="Candara" w:hAnsi="Candara"/>
          <w:lang w:val="en-AU"/>
        </w:rPr>
        <w:t>rekonstrukciji</w:t>
      </w:r>
      <w:proofErr w:type="spellEnd"/>
      <w:r w:rsidRPr="00AA61EB">
        <w:rPr>
          <w:rFonts w:ascii="Candara" w:hAnsi="Candara"/>
          <w:lang w:val="en-AU"/>
        </w:rPr>
        <w:t xml:space="preserve">. U </w:t>
      </w:r>
      <w:proofErr w:type="spellStart"/>
      <w:r w:rsidRPr="00AA61EB">
        <w:rPr>
          <w:rFonts w:ascii="Candara" w:hAnsi="Candara"/>
          <w:lang w:val="en-AU"/>
        </w:rPr>
        <w:t>pitanju</w:t>
      </w:r>
      <w:proofErr w:type="spellEnd"/>
      <w:r w:rsidRPr="00AA61EB">
        <w:rPr>
          <w:rFonts w:ascii="Candara" w:hAnsi="Candara"/>
          <w:lang w:val="en-AU"/>
        </w:rPr>
        <w:t xml:space="preserve"> je </w:t>
      </w:r>
      <w:proofErr w:type="spellStart"/>
      <w:r w:rsidRPr="00AA61EB">
        <w:rPr>
          <w:rFonts w:ascii="Candara" w:hAnsi="Candara"/>
          <w:lang w:val="en-AU"/>
        </w:rPr>
        <w:t>popravka</w:t>
      </w:r>
      <w:proofErr w:type="spellEnd"/>
      <w:r w:rsidRPr="00AA61EB">
        <w:rPr>
          <w:rFonts w:ascii="Candara" w:hAnsi="Candara"/>
          <w:lang w:val="en-AU"/>
        </w:rPr>
        <w:t xml:space="preserve"> </w:t>
      </w:r>
      <w:proofErr w:type="spellStart"/>
      <w:r w:rsidRPr="00AA61EB">
        <w:rPr>
          <w:rFonts w:ascii="Candara" w:hAnsi="Candara"/>
          <w:lang w:val="en-AU"/>
        </w:rPr>
        <w:t>većine</w:t>
      </w:r>
      <w:proofErr w:type="spellEnd"/>
      <w:r w:rsidRPr="00AA61EB">
        <w:rPr>
          <w:rFonts w:ascii="Candara" w:hAnsi="Candara"/>
          <w:lang w:val="en-AU"/>
        </w:rPr>
        <w:t xml:space="preserve"> </w:t>
      </w:r>
      <w:proofErr w:type="spellStart"/>
      <w:r w:rsidRPr="00AA61EB">
        <w:rPr>
          <w:rFonts w:ascii="Candara" w:hAnsi="Candara"/>
          <w:lang w:val="en-AU"/>
        </w:rPr>
        <w:t>urađenih</w:t>
      </w:r>
      <w:proofErr w:type="spellEnd"/>
      <w:r w:rsidRPr="00AA61EB">
        <w:rPr>
          <w:rFonts w:ascii="Candara" w:hAnsi="Candara"/>
          <w:lang w:val="en-AU"/>
        </w:rPr>
        <w:t xml:space="preserve"> </w:t>
      </w:r>
      <w:proofErr w:type="spellStart"/>
      <w:r w:rsidRPr="00AA61EB">
        <w:rPr>
          <w:rFonts w:ascii="Candara" w:hAnsi="Candara"/>
          <w:lang w:val="en-AU"/>
        </w:rPr>
        <w:t>zanatskih</w:t>
      </w:r>
      <w:proofErr w:type="spellEnd"/>
      <w:r w:rsidRPr="00AA61EB">
        <w:rPr>
          <w:rFonts w:ascii="Candara" w:hAnsi="Candara"/>
          <w:lang w:val="en-AU"/>
        </w:rPr>
        <w:t xml:space="preserve"> </w:t>
      </w:r>
      <w:proofErr w:type="spellStart"/>
      <w:r w:rsidRPr="00AA61EB">
        <w:rPr>
          <w:rFonts w:ascii="Candara" w:hAnsi="Candara"/>
          <w:lang w:val="en-AU"/>
        </w:rPr>
        <w:t>radova</w:t>
      </w:r>
      <w:proofErr w:type="spellEnd"/>
      <w:r w:rsidRPr="00AA61EB">
        <w:rPr>
          <w:rFonts w:ascii="Candara" w:hAnsi="Candara"/>
          <w:lang w:val="en-AU"/>
        </w:rPr>
        <w:t xml:space="preserve"> koji </w:t>
      </w:r>
      <w:r w:rsidRPr="00AA61EB">
        <w:rPr>
          <w:rFonts w:ascii="Candara" w:hAnsi="Candara"/>
        </w:rPr>
        <w:t xml:space="preserve">u </w:t>
      </w:r>
      <w:proofErr w:type="spellStart"/>
      <w:r w:rsidRPr="00AA61EB">
        <w:rPr>
          <w:rFonts w:ascii="Candara" w:hAnsi="Candara"/>
        </w:rPr>
        <w:t>konačnom</w:t>
      </w:r>
      <w:proofErr w:type="spellEnd"/>
      <w:r w:rsidRPr="00AA61EB">
        <w:rPr>
          <w:rFonts w:ascii="Candara" w:hAnsi="Candara"/>
        </w:rPr>
        <w:t xml:space="preserve"> </w:t>
      </w:r>
      <w:proofErr w:type="spellStart"/>
      <w:r w:rsidRPr="00AA61EB">
        <w:rPr>
          <w:rFonts w:ascii="Candara" w:hAnsi="Candara"/>
        </w:rPr>
        <w:t>nijesu</w:t>
      </w:r>
      <w:proofErr w:type="spellEnd"/>
      <w:r w:rsidRPr="00AA61EB">
        <w:rPr>
          <w:rFonts w:ascii="Candara" w:hAnsi="Candara"/>
        </w:rPr>
        <w:t xml:space="preserve"> </w:t>
      </w:r>
      <w:proofErr w:type="spellStart"/>
      <w:r w:rsidRPr="00AA61EB">
        <w:rPr>
          <w:rFonts w:ascii="Candara" w:hAnsi="Candara"/>
        </w:rPr>
        <w:t>rezultirali</w:t>
      </w:r>
      <w:proofErr w:type="spellEnd"/>
      <w:r w:rsidRPr="00AA61EB">
        <w:rPr>
          <w:rFonts w:ascii="Candara" w:hAnsi="Candara"/>
        </w:rPr>
        <w:t xml:space="preserve"> </w:t>
      </w:r>
      <w:proofErr w:type="spellStart"/>
      <w:r w:rsidRPr="00AA61EB">
        <w:rPr>
          <w:rFonts w:ascii="Candara" w:hAnsi="Candara"/>
        </w:rPr>
        <w:t>formiranjem</w:t>
      </w:r>
      <w:proofErr w:type="spellEnd"/>
      <w:r w:rsidRPr="00AA61EB">
        <w:rPr>
          <w:rFonts w:ascii="Candara" w:hAnsi="Candara"/>
        </w:rPr>
        <w:t xml:space="preserve"> </w:t>
      </w:r>
      <w:proofErr w:type="spellStart"/>
      <w:r w:rsidRPr="00AA61EB">
        <w:rPr>
          <w:rFonts w:ascii="Candara" w:hAnsi="Candara"/>
        </w:rPr>
        <w:t>kvalitetnog</w:t>
      </w:r>
      <w:proofErr w:type="spellEnd"/>
      <w:r w:rsidRPr="00AA61EB">
        <w:rPr>
          <w:rFonts w:ascii="Candara" w:hAnsi="Candara"/>
        </w:rPr>
        <w:t xml:space="preserve"> </w:t>
      </w:r>
      <w:proofErr w:type="spellStart"/>
      <w:r w:rsidRPr="00AA61EB">
        <w:rPr>
          <w:rFonts w:ascii="Candara" w:hAnsi="Candara"/>
        </w:rPr>
        <w:t>spoljašnjeg</w:t>
      </w:r>
      <w:proofErr w:type="spellEnd"/>
      <w:r w:rsidRPr="00AA61EB">
        <w:rPr>
          <w:rFonts w:ascii="Candara" w:hAnsi="Candara"/>
        </w:rPr>
        <w:t xml:space="preserve"> i </w:t>
      </w:r>
      <w:proofErr w:type="spellStart"/>
      <w:r w:rsidRPr="00AA61EB">
        <w:rPr>
          <w:rFonts w:ascii="Candara" w:hAnsi="Candara"/>
        </w:rPr>
        <w:t>unutrašnjeg</w:t>
      </w:r>
      <w:proofErr w:type="spellEnd"/>
      <w:r w:rsidRPr="00AA61EB">
        <w:rPr>
          <w:rFonts w:ascii="Candara" w:hAnsi="Candara"/>
        </w:rPr>
        <w:t xml:space="preserve"> </w:t>
      </w:r>
      <w:proofErr w:type="spellStart"/>
      <w:r w:rsidRPr="00AA61EB">
        <w:rPr>
          <w:rFonts w:ascii="Candara" w:hAnsi="Candara"/>
        </w:rPr>
        <w:t>prostornog</w:t>
      </w:r>
      <w:proofErr w:type="spellEnd"/>
      <w:r w:rsidRPr="00AA61EB">
        <w:rPr>
          <w:rFonts w:ascii="Candara" w:hAnsi="Candara"/>
        </w:rPr>
        <w:t xml:space="preserve"> </w:t>
      </w:r>
      <w:proofErr w:type="spellStart"/>
      <w:r w:rsidRPr="00AA61EB">
        <w:rPr>
          <w:rFonts w:ascii="Candara" w:hAnsi="Candara"/>
        </w:rPr>
        <w:t>ambijenta</w:t>
      </w:r>
      <w:proofErr w:type="spellEnd"/>
      <w:r w:rsidRPr="00AA61EB">
        <w:rPr>
          <w:rFonts w:ascii="Candara" w:hAnsi="Candara"/>
        </w:rPr>
        <w:t xml:space="preserve"> </w:t>
      </w:r>
      <w:proofErr w:type="spellStart"/>
      <w:r w:rsidRPr="00AA61EB">
        <w:rPr>
          <w:rFonts w:ascii="Candara" w:hAnsi="Candara"/>
        </w:rPr>
        <w:t>namijenjenog</w:t>
      </w:r>
      <w:proofErr w:type="spellEnd"/>
      <w:r w:rsidRPr="00AA61EB">
        <w:rPr>
          <w:rFonts w:ascii="Candara" w:hAnsi="Candara"/>
        </w:rPr>
        <w:t xml:space="preserve"> </w:t>
      </w:r>
      <w:proofErr w:type="spellStart"/>
      <w:r w:rsidRPr="00AA61EB">
        <w:rPr>
          <w:rFonts w:ascii="Candara" w:hAnsi="Candara"/>
        </w:rPr>
        <w:t>muzejskoj</w:t>
      </w:r>
      <w:proofErr w:type="spellEnd"/>
      <w:r w:rsidRPr="00AA61EB">
        <w:rPr>
          <w:rFonts w:ascii="Candara" w:hAnsi="Candara"/>
        </w:rPr>
        <w:t xml:space="preserve"> </w:t>
      </w:r>
      <w:proofErr w:type="spellStart"/>
      <w:r w:rsidRPr="00AA61EB">
        <w:rPr>
          <w:rFonts w:ascii="Candara" w:hAnsi="Candara"/>
        </w:rPr>
        <w:t>djelatnosti</w:t>
      </w:r>
      <w:proofErr w:type="spellEnd"/>
      <w:r w:rsidRPr="00AA61EB">
        <w:rPr>
          <w:rFonts w:ascii="Candara" w:hAnsi="Candara"/>
        </w:rPr>
        <w:t xml:space="preserve">, </w:t>
      </w:r>
      <w:proofErr w:type="spellStart"/>
      <w:r w:rsidR="00D742F6" w:rsidRPr="00AA61EB">
        <w:rPr>
          <w:rFonts w:ascii="Candara" w:hAnsi="Candara"/>
        </w:rPr>
        <w:t>kao</w:t>
      </w:r>
      <w:proofErr w:type="spellEnd"/>
      <w:r w:rsidR="00D742F6" w:rsidRPr="00AA61EB">
        <w:rPr>
          <w:rFonts w:ascii="Candara" w:hAnsi="Candara"/>
        </w:rPr>
        <w:t xml:space="preserve"> </w:t>
      </w:r>
      <w:proofErr w:type="spellStart"/>
      <w:r w:rsidR="00D742F6" w:rsidRPr="00AA61EB">
        <w:rPr>
          <w:rFonts w:ascii="Candara" w:hAnsi="Candara"/>
        </w:rPr>
        <w:t>ni</w:t>
      </w:r>
      <w:proofErr w:type="spellEnd"/>
      <w:r w:rsidR="00D742F6" w:rsidRPr="00AA61EB">
        <w:rPr>
          <w:rFonts w:ascii="Candara" w:hAnsi="Candara"/>
        </w:rPr>
        <w:t xml:space="preserve"> </w:t>
      </w:r>
      <w:proofErr w:type="spellStart"/>
      <w:r w:rsidR="00D742F6" w:rsidRPr="00AA61EB">
        <w:rPr>
          <w:rFonts w:ascii="Candara" w:hAnsi="Candara"/>
        </w:rPr>
        <w:t>izvedeni</w:t>
      </w:r>
      <w:proofErr w:type="spellEnd"/>
      <w:r w:rsidR="00D742F6" w:rsidRPr="00AA61EB">
        <w:rPr>
          <w:rFonts w:ascii="Candara" w:hAnsi="Candara"/>
        </w:rPr>
        <w:t xml:space="preserve"> po </w:t>
      </w:r>
      <w:proofErr w:type="spellStart"/>
      <w:r w:rsidR="00D742F6" w:rsidRPr="00AA61EB">
        <w:rPr>
          <w:rFonts w:ascii="Candara" w:hAnsi="Candara"/>
        </w:rPr>
        <w:t>konzervatorskim</w:t>
      </w:r>
      <w:proofErr w:type="spellEnd"/>
      <w:r w:rsidR="00D742F6" w:rsidRPr="00AA61EB">
        <w:rPr>
          <w:rFonts w:ascii="Candara" w:hAnsi="Candara"/>
        </w:rPr>
        <w:t xml:space="preserve"> </w:t>
      </w:r>
      <w:proofErr w:type="spellStart"/>
      <w:r w:rsidR="00D742F6" w:rsidRPr="00AA61EB">
        <w:rPr>
          <w:rFonts w:ascii="Candara" w:hAnsi="Candara"/>
        </w:rPr>
        <w:t>standardima</w:t>
      </w:r>
      <w:proofErr w:type="spellEnd"/>
      <w:r w:rsidR="00D742F6" w:rsidRPr="00AA61EB">
        <w:rPr>
          <w:rFonts w:ascii="Candara" w:hAnsi="Candara"/>
        </w:rPr>
        <w:t xml:space="preserve"> </w:t>
      </w:r>
      <w:proofErr w:type="spellStart"/>
      <w:r w:rsidRPr="00AA61EB">
        <w:rPr>
          <w:rFonts w:ascii="Candara" w:hAnsi="Candara"/>
        </w:rPr>
        <w:t>kako</w:t>
      </w:r>
      <w:proofErr w:type="spellEnd"/>
      <w:r w:rsidRPr="00AA61EB">
        <w:rPr>
          <w:rFonts w:ascii="Candara" w:hAnsi="Candara"/>
        </w:rPr>
        <w:t xml:space="preserve"> je </w:t>
      </w:r>
      <w:proofErr w:type="spellStart"/>
      <w:r w:rsidRPr="00AA61EB">
        <w:rPr>
          <w:rFonts w:ascii="Candara" w:hAnsi="Candara"/>
        </w:rPr>
        <w:t>ocijenila</w:t>
      </w:r>
      <w:proofErr w:type="spellEnd"/>
      <w:r w:rsidRPr="00AA61EB">
        <w:rPr>
          <w:rFonts w:ascii="Candara" w:hAnsi="Candara"/>
          <w:lang w:val="en-AU"/>
        </w:rPr>
        <w:t xml:space="preserve"> Uprava za </w:t>
      </w:r>
      <w:proofErr w:type="spellStart"/>
      <w:r w:rsidRPr="00AA61EB">
        <w:rPr>
          <w:rFonts w:ascii="Candara" w:hAnsi="Candara"/>
          <w:lang w:val="en-AU"/>
        </w:rPr>
        <w:t>zaštitu</w:t>
      </w:r>
      <w:proofErr w:type="spellEnd"/>
      <w:r w:rsidRPr="00AA61EB">
        <w:rPr>
          <w:rFonts w:ascii="Candara" w:hAnsi="Candara"/>
          <w:lang w:val="en-AU"/>
        </w:rPr>
        <w:t xml:space="preserve"> </w:t>
      </w:r>
      <w:proofErr w:type="spellStart"/>
      <w:r w:rsidRPr="00AA61EB">
        <w:rPr>
          <w:rFonts w:ascii="Candara" w:hAnsi="Candara"/>
          <w:lang w:val="en-AU"/>
        </w:rPr>
        <w:t>kulturnih</w:t>
      </w:r>
      <w:proofErr w:type="spellEnd"/>
      <w:r w:rsidRPr="00AA61EB">
        <w:rPr>
          <w:rFonts w:ascii="Candara" w:hAnsi="Candara"/>
          <w:lang w:val="en-AU"/>
        </w:rPr>
        <w:t xml:space="preserve"> </w:t>
      </w:r>
      <w:proofErr w:type="spellStart"/>
      <w:r w:rsidRPr="00AA61EB">
        <w:rPr>
          <w:rFonts w:ascii="Candara" w:hAnsi="Candara"/>
          <w:lang w:val="en-AU"/>
        </w:rPr>
        <w:t>dobara</w:t>
      </w:r>
      <w:proofErr w:type="spellEnd"/>
      <w:r w:rsidRPr="00AA61EB">
        <w:rPr>
          <w:rFonts w:ascii="Candara" w:hAnsi="Candara"/>
          <w:lang w:val="en-AU"/>
        </w:rPr>
        <w:t xml:space="preserve"> i UNDP</w:t>
      </w:r>
      <w:r w:rsidR="00B05F6F" w:rsidRPr="00AA61EB">
        <w:rPr>
          <w:rFonts w:ascii="Candara" w:hAnsi="Candara"/>
          <w:lang w:val="en-AU"/>
        </w:rPr>
        <w:t>,</w:t>
      </w:r>
      <w:r w:rsidRPr="00AA61EB">
        <w:rPr>
          <w:rFonts w:ascii="Candara" w:hAnsi="Candara"/>
          <w:lang w:val="en-AU"/>
        </w:rPr>
        <w:t xml:space="preserve"> koji</w:t>
      </w:r>
      <w:r w:rsidR="00D742F6" w:rsidRPr="00AA61EB">
        <w:rPr>
          <w:rFonts w:ascii="Candara" w:hAnsi="Candara"/>
          <w:lang w:val="en-AU"/>
        </w:rPr>
        <w:t xml:space="preserve"> </w:t>
      </w:r>
      <w:proofErr w:type="spellStart"/>
      <w:r w:rsidRPr="00AA61EB">
        <w:rPr>
          <w:rFonts w:ascii="Candara" w:hAnsi="Candara"/>
          <w:lang w:val="en-AU"/>
        </w:rPr>
        <w:t>investira</w:t>
      </w:r>
      <w:proofErr w:type="spellEnd"/>
      <w:r w:rsidR="00E23D6A" w:rsidRPr="00AA61EB">
        <w:rPr>
          <w:rFonts w:ascii="Candara" w:hAnsi="Candara"/>
          <w:lang w:val="en-AU"/>
        </w:rPr>
        <w:t xml:space="preserve"> </w:t>
      </w:r>
      <w:proofErr w:type="spellStart"/>
      <w:r w:rsidR="00E23D6A" w:rsidRPr="00AA61EB">
        <w:rPr>
          <w:rFonts w:ascii="Candara" w:hAnsi="Candara"/>
          <w:lang w:val="en-AU"/>
        </w:rPr>
        <w:t>te</w:t>
      </w:r>
      <w:proofErr w:type="spellEnd"/>
      <w:r w:rsidRPr="00AA61EB">
        <w:rPr>
          <w:rFonts w:ascii="Candara" w:hAnsi="Candara"/>
          <w:lang w:val="en-AU"/>
        </w:rPr>
        <w:t xml:space="preserve"> </w:t>
      </w:r>
      <w:proofErr w:type="spellStart"/>
      <w:r w:rsidRPr="00AA61EB">
        <w:rPr>
          <w:rFonts w:ascii="Candara" w:hAnsi="Candara"/>
          <w:lang w:val="en-AU"/>
        </w:rPr>
        <w:t>radove</w:t>
      </w:r>
      <w:proofErr w:type="spellEnd"/>
      <w:r w:rsidR="00E23D6A" w:rsidRPr="00AA61EB">
        <w:rPr>
          <w:rFonts w:ascii="Candara" w:hAnsi="Candara"/>
          <w:lang w:val="en-AU"/>
        </w:rPr>
        <w:t xml:space="preserve"> </w:t>
      </w:r>
      <w:proofErr w:type="spellStart"/>
      <w:r w:rsidR="00E23D6A" w:rsidRPr="00AA61EB">
        <w:rPr>
          <w:rFonts w:ascii="Candara" w:hAnsi="Candara"/>
          <w:lang w:val="en-AU"/>
        </w:rPr>
        <w:t>zajedno</w:t>
      </w:r>
      <w:proofErr w:type="spellEnd"/>
      <w:r w:rsidR="00E23D6A" w:rsidRPr="00AA61EB">
        <w:rPr>
          <w:rFonts w:ascii="Candara" w:hAnsi="Candara"/>
          <w:lang w:val="en-AU"/>
        </w:rPr>
        <w:t xml:space="preserve"> </w:t>
      </w:r>
      <w:proofErr w:type="spellStart"/>
      <w:r w:rsidR="00E23D6A" w:rsidRPr="00AA61EB">
        <w:rPr>
          <w:rFonts w:ascii="Candara" w:hAnsi="Candara"/>
          <w:lang w:val="en-AU"/>
        </w:rPr>
        <w:t>sa</w:t>
      </w:r>
      <w:proofErr w:type="spellEnd"/>
      <w:r w:rsidR="00E23D6A" w:rsidRPr="00AA61EB">
        <w:rPr>
          <w:rFonts w:ascii="Candara" w:hAnsi="Candara"/>
          <w:lang w:val="en-AU"/>
        </w:rPr>
        <w:t xml:space="preserve"> </w:t>
      </w:r>
      <w:proofErr w:type="spellStart"/>
      <w:r w:rsidR="00E23D6A" w:rsidRPr="00AA61EB">
        <w:rPr>
          <w:rFonts w:ascii="Candara" w:hAnsi="Candara"/>
          <w:lang w:val="en-AU"/>
        </w:rPr>
        <w:t>Ministarstvom</w:t>
      </w:r>
      <w:proofErr w:type="spellEnd"/>
      <w:r w:rsidR="00E23D6A" w:rsidRPr="00AA61EB">
        <w:rPr>
          <w:rFonts w:ascii="Candara" w:hAnsi="Candara"/>
          <w:lang w:val="en-AU"/>
        </w:rPr>
        <w:t xml:space="preserve"> </w:t>
      </w:r>
      <w:proofErr w:type="spellStart"/>
      <w:r w:rsidR="000D2168" w:rsidRPr="00AA61EB">
        <w:rPr>
          <w:rFonts w:ascii="Candara" w:hAnsi="Candara"/>
          <w:lang w:val="en-AU"/>
        </w:rPr>
        <w:t>kulture</w:t>
      </w:r>
      <w:proofErr w:type="spellEnd"/>
      <w:r w:rsidR="000D2168" w:rsidRPr="00AA61EB">
        <w:rPr>
          <w:rFonts w:ascii="Candara" w:hAnsi="Candara"/>
          <w:lang w:val="en-AU"/>
        </w:rPr>
        <w:t xml:space="preserve"> i </w:t>
      </w:r>
      <w:proofErr w:type="spellStart"/>
      <w:r w:rsidR="000D2168" w:rsidRPr="00AA61EB">
        <w:rPr>
          <w:rFonts w:ascii="Candara" w:hAnsi="Candara"/>
          <w:lang w:val="en-AU"/>
        </w:rPr>
        <w:t>medija</w:t>
      </w:r>
      <w:proofErr w:type="spellEnd"/>
      <w:r w:rsidRPr="00AA61EB">
        <w:rPr>
          <w:rFonts w:ascii="Candara" w:hAnsi="Candara"/>
          <w:lang w:val="en-AU"/>
        </w:rPr>
        <w:t>.</w:t>
      </w:r>
      <w:r w:rsidR="00D742F6" w:rsidRPr="00AA61EB">
        <w:rPr>
          <w:rFonts w:ascii="Candara" w:hAnsi="Candara"/>
          <w:lang w:val="en-AU"/>
        </w:rPr>
        <w:t xml:space="preserve"> </w:t>
      </w:r>
    </w:p>
    <w:p w14:paraId="47BA8C4C" w14:textId="276EA010" w:rsidR="00030130" w:rsidRPr="00AA61EB" w:rsidRDefault="00030130" w:rsidP="00377730">
      <w:pPr>
        <w:pStyle w:val="NormalWeb"/>
        <w:shd w:val="clear" w:color="auto" w:fill="FFFFFF"/>
        <w:spacing w:before="0" w:beforeAutospacing="0" w:after="0" w:afterAutospacing="0"/>
        <w:ind w:firstLine="720"/>
        <w:jc w:val="both"/>
        <w:rPr>
          <w:rFonts w:ascii="Candara" w:hAnsi="Candara"/>
          <w:lang w:val="en-AU"/>
        </w:rPr>
      </w:pPr>
      <w:proofErr w:type="spellStart"/>
      <w:r w:rsidRPr="00AA61EB">
        <w:rPr>
          <w:rFonts w:ascii="Candara" w:hAnsi="Candara"/>
        </w:rPr>
        <w:t>Među</w:t>
      </w:r>
      <w:proofErr w:type="spellEnd"/>
      <w:r w:rsidRPr="00AA61EB">
        <w:rPr>
          <w:rFonts w:ascii="Candara" w:hAnsi="Candara"/>
        </w:rPr>
        <w:t xml:space="preserve"> </w:t>
      </w:r>
      <w:proofErr w:type="spellStart"/>
      <w:r w:rsidRPr="00AA61EB">
        <w:rPr>
          <w:rFonts w:ascii="Candara" w:hAnsi="Candara"/>
        </w:rPr>
        <w:t>najvažnijim</w:t>
      </w:r>
      <w:proofErr w:type="spellEnd"/>
      <w:r w:rsidRPr="00AA61EB">
        <w:rPr>
          <w:rFonts w:ascii="Candara" w:hAnsi="Candara"/>
        </w:rPr>
        <w:t xml:space="preserve"> </w:t>
      </w:r>
      <w:proofErr w:type="spellStart"/>
      <w:r w:rsidRPr="00AA61EB">
        <w:rPr>
          <w:rFonts w:ascii="Candara" w:hAnsi="Candara"/>
        </w:rPr>
        <w:t>kulturnim</w:t>
      </w:r>
      <w:proofErr w:type="spellEnd"/>
      <w:r w:rsidRPr="00AA61EB">
        <w:rPr>
          <w:rFonts w:ascii="Candara" w:hAnsi="Candara"/>
        </w:rPr>
        <w:t xml:space="preserve"> </w:t>
      </w:r>
      <w:proofErr w:type="spellStart"/>
      <w:r w:rsidRPr="00AA61EB">
        <w:rPr>
          <w:rFonts w:ascii="Candara" w:hAnsi="Candara"/>
        </w:rPr>
        <w:t>događajima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tradicionalne</w:t>
      </w:r>
      <w:proofErr w:type="spellEnd"/>
      <w:r w:rsidRPr="00AA61EB">
        <w:rPr>
          <w:rFonts w:ascii="Candara" w:hAnsi="Candara"/>
        </w:rPr>
        <w:t xml:space="preserve"> </w:t>
      </w:r>
      <w:proofErr w:type="spellStart"/>
      <w:r w:rsidRPr="00AA61EB">
        <w:rPr>
          <w:rFonts w:ascii="Candara" w:hAnsi="Candara"/>
        </w:rPr>
        <w:t>manifestacije</w:t>
      </w:r>
      <w:proofErr w:type="spell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w:t>
      </w:r>
      <w:proofErr w:type="spellStart"/>
      <w:r w:rsidRPr="00AA61EB">
        <w:rPr>
          <w:rFonts w:ascii="Candara" w:hAnsi="Candara"/>
        </w:rPr>
        <w:t>čine</w:t>
      </w:r>
      <w:proofErr w:type="spellEnd"/>
      <w:r w:rsidRPr="00AA61EB">
        <w:rPr>
          <w:rFonts w:ascii="Candara" w:hAnsi="Candara"/>
        </w:rPr>
        <w:t xml:space="preserve"> </w:t>
      </w:r>
      <w:proofErr w:type="spellStart"/>
      <w:r w:rsidRPr="00AA61EB">
        <w:rPr>
          <w:rFonts w:ascii="Candara" w:hAnsi="Candara"/>
        </w:rPr>
        <w:t>naš</w:t>
      </w:r>
      <w:proofErr w:type="spellEnd"/>
      <w:r w:rsidRPr="00AA61EB">
        <w:rPr>
          <w:rFonts w:ascii="Candara" w:hAnsi="Candara"/>
        </w:rPr>
        <w:t xml:space="preserve"> grad </w:t>
      </w:r>
      <w:proofErr w:type="spellStart"/>
      <w:r w:rsidRPr="00AA61EB">
        <w:rPr>
          <w:rFonts w:ascii="Candara" w:hAnsi="Candara"/>
        </w:rPr>
        <w:t>prepoznatljivim</w:t>
      </w:r>
      <w:proofErr w:type="spellEnd"/>
      <w:r w:rsidRPr="00AA61EB">
        <w:rPr>
          <w:rFonts w:ascii="Candara" w:hAnsi="Candara"/>
        </w:rPr>
        <w:t xml:space="preserve"> </w:t>
      </w:r>
      <w:proofErr w:type="spellStart"/>
      <w:r w:rsidRPr="00AA61EB">
        <w:rPr>
          <w:rFonts w:ascii="Candara" w:hAnsi="Candara"/>
        </w:rPr>
        <w:t>širom</w:t>
      </w:r>
      <w:proofErr w:type="spellEnd"/>
      <w:r w:rsidRPr="00AA61EB">
        <w:rPr>
          <w:rFonts w:ascii="Candara" w:hAnsi="Candara"/>
        </w:rPr>
        <w:t xml:space="preserve"> </w:t>
      </w:r>
      <w:proofErr w:type="spellStart"/>
      <w:r w:rsidRPr="00AA61EB">
        <w:rPr>
          <w:rFonts w:ascii="Candara" w:hAnsi="Candara"/>
        </w:rPr>
        <w:t>regije</w:t>
      </w:r>
      <w:proofErr w:type="spellEnd"/>
      <w:r w:rsidRPr="00AA61EB">
        <w:rPr>
          <w:rFonts w:ascii="Candara" w:hAnsi="Candara"/>
        </w:rPr>
        <w:t xml:space="preserve">:  </w:t>
      </w:r>
      <w:proofErr w:type="spellStart"/>
      <w:r w:rsidRPr="00AA61EB">
        <w:rPr>
          <w:rFonts w:ascii="Candara" w:hAnsi="Candara"/>
        </w:rPr>
        <w:t>Ratkovićeve</w:t>
      </w:r>
      <w:proofErr w:type="spellEnd"/>
      <w:r w:rsidRPr="00AA61EB">
        <w:rPr>
          <w:rFonts w:ascii="Candara" w:hAnsi="Candara"/>
        </w:rPr>
        <w:t xml:space="preserve"> </w:t>
      </w:r>
      <w:proofErr w:type="spellStart"/>
      <w:r w:rsidRPr="00AA61EB">
        <w:rPr>
          <w:rFonts w:ascii="Candara" w:hAnsi="Candara"/>
        </w:rPr>
        <w:t>večeri</w:t>
      </w:r>
      <w:proofErr w:type="spellEnd"/>
      <w:r w:rsidRPr="00AA61EB">
        <w:rPr>
          <w:rFonts w:ascii="Candara" w:hAnsi="Candara"/>
        </w:rPr>
        <w:t xml:space="preserve"> </w:t>
      </w:r>
      <w:proofErr w:type="spellStart"/>
      <w:r w:rsidRPr="00AA61EB">
        <w:rPr>
          <w:rFonts w:ascii="Candara" w:hAnsi="Candara"/>
        </w:rPr>
        <w:t>poezije</w:t>
      </w:r>
      <w:proofErr w:type="spellEnd"/>
      <w:r w:rsidRPr="00AA61EB">
        <w:rPr>
          <w:rFonts w:ascii="Candara" w:hAnsi="Candara"/>
        </w:rPr>
        <w:t xml:space="preserve">, Festival </w:t>
      </w:r>
      <w:proofErr w:type="spellStart"/>
      <w:r w:rsidRPr="00AA61EB">
        <w:rPr>
          <w:rFonts w:ascii="Candara" w:hAnsi="Candara"/>
        </w:rPr>
        <w:t>dramskih</w:t>
      </w:r>
      <w:proofErr w:type="spellEnd"/>
      <w:r w:rsidRPr="00AA61EB">
        <w:rPr>
          <w:rFonts w:ascii="Candara" w:hAnsi="Candara"/>
        </w:rPr>
        <w:t xml:space="preserve"> </w:t>
      </w:r>
      <w:proofErr w:type="spellStart"/>
      <w:r w:rsidRPr="00AA61EB">
        <w:rPr>
          <w:rFonts w:ascii="Candara" w:hAnsi="Candara"/>
        </w:rPr>
        <w:t>amatera</w:t>
      </w:r>
      <w:proofErr w:type="spellEnd"/>
      <w:r w:rsidRPr="00AA61EB">
        <w:rPr>
          <w:rFonts w:ascii="Candara" w:hAnsi="Candara"/>
        </w:rPr>
        <w:t xml:space="preserve"> Crne Gore, </w:t>
      </w:r>
      <w:proofErr w:type="spellStart"/>
      <w:r w:rsidRPr="00AA61EB">
        <w:rPr>
          <w:rFonts w:ascii="Candara" w:hAnsi="Candara"/>
        </w:rPr>
        <w:t>Bjelopoljsko</w:t>
      </w:r>
      <w:proofErr w:type="spellEnd"/>
      <w:r w:rsidRPr="00AA61EB">
        <w:rPr>
          <w:rFonts w:ascii="Candara" w:hAnsi="Candara"/>
        </w:rPr>
        <w:t xml:space="preserve"> </w:t>
      </w:r>
      <w:proofErr w:type="spellStart"/>
      <w:r w:rsidRPr="00AA61EB">
        <w:rPr>
          <w:rFonts w:ascii="Candara" w:hAnsi="Candara"/>
        </w:rPr>
        <w:t>slikarsko</w:t>
      </w:r>
      <w:proofErr w:type="spellEnd"/>
      <w:r w:rsidRPr="00AA61EB">
        <w:rPr>
          <w:rFonts w:ascii="Candara" w:hAnsi="Candara"/>
        </w:rPr>
        <w:t xml:space="preserve"> </w:t>
      </w:r>
      <w:proofErr w:type="spellStart"/>
      <w:r w:rsidRPr="00AA61EB">
        <w:rPr>
          <w:rFonts w:ascii="Candara" w:hAnsi="Candara"/>
        </w:rPr>
        <w:t>proljeće</w:t>
      </w:r>
      <w:proofErr w:type="spellEnd"/>
      <w:r w:rsidRPr="00AA61EB">
        <w:rPr>
          <w:rFonts w:ascii="Candara" w:hAnsi="Candara"/>
        </w:rPr>
        <w:t xml:space="preserve">, Whitefield </w:t>
      </w:r>
      <w:proofErr w:type="spellStart"/>
      <w:r w:rsidRPr="00AA61EB">
        <w:rPr>
          <w:rFonts w:ascii="Candara" w:hAnsi="Candara"/>
        </w:rPr>
        <w:t>džez</w:t>
      </w:r>
      <w:proofErr w:type="spellEnd"/>
      <w:r w:rsidRPr="00AA61EB">
        <w:rPr>
          <w:rFonts w:ascii="Candara" w:hAnsi="Candara"/>
        </w:rPr>
        <w:t xml:space="preserve"> festival, </w:t>
      </w:r>
      <w:proofErr w:type="spellStart"/>
      <w:r w:rsidRPr="00AA61EB">
        <w:rPr>
          <w:rFonts w:ascii="Candara" w:hAnsi="Candara"/>
        </w:rPr>
        <w:t>Internacionalni</w:t>
      </w:r>
      <w:proofErr w:type="spellEnd"/>
      <w:r w:rsidRPr="00AA61EB">
        <w:rPr>
          <w:rFonts w:ascii="Candara" w:hAnsi="Candara"/>
        </w:rPr>
        <w:t xml:space="preserve"> festival </w:t>
      </w:r>
      <w:proofErr w:type="spellStart"/>
      <w:r w:rsidRPr="00AA61EB">
        <w:rPr>
          <w:rFonts w:ascii="Candara" w:hAnsi="Candara"/>
        </w:rPr>
        <w:t>tamburaša</w:t>
      </w:r>
      <w:proofErr w:type="spellEnd"/>
      <w:r w:rsidRPr="00AA61EB">
        <w:rPr>
          <w:rFonts w:ascii="Candara" w:hAnsi="Candara"/>
        </w:rPr>
        <w:t xml:space="preserve">, </w:t>
      </w:r>
      <w:proofErr w:type="spellStart"/>
      <w:r w:rsidRPr="00AA61EB">
        <w:rPr>
          <w:rFonts w:ascii="Candara" w:hAnsi="Candara"/>
        </w:rPr>
        <w:t>Jesenji</w:t>
      </w:r>
      <w:proofErr w:type="spellEnd"/>
      <w:r w:rsidRPr="00AA61EB">
        <w:rPr>
          <w:rFonts w:ascii="Candara" w:hAnsi="Candara"/>
        </w:rPr>
        <w:t xml:space="preserve"> </w:t>
      </w:r>
      <w:proofErr w:type="spellStart"/>
      <w:r w:rsidRPr="00AA61EB">
        <w:rPr>
          <w:rFonts w:ascii="Candara" w:hAnsi="Candara"/>
        </w:rPr>
        <w:t>pozorišni</w:t>
      </w:r>
      <w:proofErr w:type="spellEnd"/>
      <w:r w:rsidRPr="00AA61EB">
        <w:rPr>
          <w:rFonts w:ascii="Candara" w:hAnsi="Candara"/>
        </w:rPr>
        <w:t xml:space="preserve"> salon, </w:t>
      </w:r>
      <w:proofErr w:type="spellStart"/>
      <w:r w:rsidRPr="00AA61EB">
        <w:rPr>
          <w:rFonts w:ascii="Candara" w:hAnsi="Candara"/>
        </w:rPr>
        <w:t>te</w:t>
      </w:r>
      <w:proofErr w:type="spellEnd"/>
      <w:r w:rsidRPr="00AA61EB">
        <w:rPr>
          <w:rFonts w:ascii="Candara" w:hAnsi="Candara"/>
        </w:rPr>
        <w:t xml:space="preserve"> </w:t>
      </w:r>
      <w:proofErr w:type="spellStart"/>
      <w:r w:rsidRPr="00AA61EB">
        <w:rPr>
          <w:rFonts w:ascii="Candara" w:hAnsi="Candara"/>
        </w:rPr>
        <w:t>Slikarska</w:t>
      </w:r>
      <w:proofErr w:type="spellEnd"/>
      <w:r w:rsidRPr="00AA61EB">
        <w:rPr>
          <w:rFonts w:ascii="Candara" w:hAnsi="Candara"/>
        </w:rPr>
        <w:t xml:space="preserve"> </w:t>
      </w:r>
      <w:proofErr w:type="spellStart"/>
      <w:r w:rsidRPr="00AA61EB">
        <w:rPr>
          <w:rFonts w:ascii="Candara" w:hAnsi="Candara"/>
        </w:rPr>
        <w:t>kolonija</w:t>
      </w:r>
      <w:proofErr w:type="spellEnd"/>
      <w:r w:rsidRPr="00AA61EB">
        <w:rPr>
          <w:rFonts w:ascii="Candara" w:hAnsi="Candara"/>
        </w:rPr>
        <w:t xml:space="preserve"> "</w:t>
      </w:r>
      <w:proofErr w:type="spellStart"/>
      <w:r w:rsidRPr="00AA61EB">
        <w:rPr>
          <w:rFonts w:ascii="Candara" w:hAnsi="Candara"/>
        </w:rPr>
        <w:t>Lazovići</w:t>
      </w:r>
      <w:proofErr w:type="spellEnd"/>
      <w:r w:rsidRPr="00AA61EB">
        <w:rPr>
          <w:rFonts w:ascii="Candara" w:hAnsi="Candara"/>
        </w:rPr>
        <w:t xml:space="preserve">" </w:t>
      </w:r>
      <w:proofErr w:type="spellStart"/>
      <w:r w:rsidRPr="00AA61EB">
        <w:rPr>
          <w:rFonts w:ascii="Candara" w:hAnsi="Candara"/>
        </w:rPr>
        <w:t>samo</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neki</w:t>
      </w:r>
      <w:proofErr w:type="spellEnd"/>
      <w:r w:rsidRPr="00AA61EB">
        <w:rPr>
          <w:rFonts w:ascii="Candara" w:hAnsi="Candara"/>
        </w:rPr>
        <w:t xml:space="preserve"> od </w:t>
      </w:r>
      <w:proofErr w:type="spellStart"/>
      <w:r w:rsidRPr="00AA61EB">
        <w:rPr>
          <w:rFonts w:ascii="Candara" w:hAnsi="Candara"/>
        </w:rPr>
        <w:t>ključnih</w:t>
      </w:r>
      <w:proofErr w:type="spellEnd"/>
      <w:r w:rsidRPr="00AA61EB">
        <w:rPr>
          <w:rFonts w:ascii="Candara" w:hAnsi="Candara"/>
        </w:rPr>
        <w:t xml:space="preserve"> </w:t>
      </w:r>
      <w:proofErr w:type="spellStart"/>
      <w:r w:rsidRPr="00AA61EB">
        <w:rPr>
          <w:rFonts w:ascii="Candara" w:hAnsi="Candara"/>
        </w:rPr>
        <w:t>manifestacija</w:t>
      </w:r>
      <w:proofErr w:type="spellEnd"/>
      <w:r w:rsidRPr="00AA61EB">
        <w:rPr>
          <w:rFonts w:ascii="Candara" w:hAnsi="Candara"/>
        </w:rPr>
        <w:t xml:space="preserve"> </w:t>
      </w:r>
      <w:proofErr w:type="spellStart"/>
      <w:r w:rsidRPr="00AA61EB">
        <w:rPr>
          <w:rFonts w:ascii="Candara" w:hAnsi="Candara"/>
        </w:rPr>
        <w:t>kulture</w:t>
      </w:r>
      <w:proofErr w:type="spellEnd"/>
      <w:r w:rsidRPr="00AA61EB">
        <w:rPr>
          <w:rFonts w:ascii="Candara" w:hAnsi="Candara"/>
        </w:rPr>
        <w:t xml:space="preserve">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r w:rsidRPr="00AA61EB">
        <w:rPr>
          <w:rFonts w:ascii="Candara" w:hAnsi="Candara"/>
        </w:rPr>
        <w:t>.</w:t>
      </w:r>
    </w:p>
    <w:p w14:paraId="130A1A26" w14:textId="77777777" w:rsidR="00B05F6F" w:rsidRPr="00AA61EB" w:rsidRDefault="00D742F6" w:rsidP="00377730">
      <w:pPr>
        <w:pStyle w:val="NormalWeb"/>
        <w:shd w:val="clear" w:color="auto" w:fill="FFFFFF"/>
        <w:spacing w:before="0" w:beforeAutospacing="0" w:after="0" w:afterAutospacing="0"/>
        <w:ind w:firstLine="720"/>
        <w:jc w:val="both"/>
        <w:rPr>
          <w:rFonts w:ascii="Candara" w:hAnsi="Candara" w:cs="Arial"/>
        </w:rPr>
      </w:pPr>
      <w:proofErr w:type="spellStart"/>
      <w:r w:rsidRPr="00AA61EB">
        <w:rPr>
          <w:rFonts w:ascii="Candara" w:hAnsi="Candara" w:cs="Arial"/>
        </w:rPr>
        <w:t>Manifestacija</w:t>
      </w:r>
      <w:proofErr w:type="spellEnd"/>
      <w:r w:rsidRPr="00AA61EB">
        <w:rPr>
          <w:rFonts w:ascii="Candara" w:hAnsi="Candara" w:cs="Arial"/>
        </w:rPr>
        <w:t xml:space="preserve"> "</w:t>
      </w:r>
      <w:proofErr w:type="spellStart"/>
      <w:r w:rsidRPr="00AA61EB">
        <w:rPr>
          <w:rFonts w:ascii="Candara" w:hAnsi="Candara" w:cs="Arial"/>
        </w:rPr>
        <w:t>Ljeto</w:t>
      </w:r>
      <w:proofErr w:type="spellEnd"/>
      <w:r w:rsidRPr="00AA61EB">
        <w:rPr>
          <w:rFonts w:ascii="Candara" w:hAnsi="Candara" w:cs="Arial"/>
        </w:rPr>
        <w:t xml:space="preserve"> u mom </w:t>
      </w:r>
      <w:proofErr w:type="spellStart"/>
      <w:r w:rsidRPr="00AA61EB">
        <w:rPr>
          <w:rFonts w:ascii="Candara" w:hAnsi="Candara" w:cs="Arial"/>
        </w:rPr>
        <w:t>gradu</w:t>
      </w:r>
      <w:proofErr w:type="spellEnd"/>
      <w:r w:rsidRPr="00AA61EB">
        <w:rPr>
          <w:rFonts w:ascii="Candara" w:hAnsi="Candara" w:cs="Arial"/>
        </w:rPr>
        <w:t xml:space="preserve">" se </w:t>
      </w:r>
      <w:proofErr w:type="spellStart"/>
      <w:r w:rsidRPr="00AA61EB">
        <w:rPr>
          <w:rFonts w:ascii="Candara" w:hAnsi="Candara" w:cs="Arial"/>
        </w:rPr>
        <w:t>prvi</w:t>
      </w:r>
      <w:proofErr w:type="spellEnd"/>
      <w:r w:rsidRPr="00AA61EB">
        <w:rPr>
          <w:rFonts w:ascii="Candara" w:hAnsi="Candara" w:cs="Arial"/>
        </w:rPr>
        <w:t xml:space="preserve"> put </w:t>
      </w:r>
      <w:proofErr w:type="spellStart"/>
      <w:r w:rsidRPr="00AA61EB">
        <w:rPr>
          <w:rFonts w:ascii="Candara" w:hAnsi="Candara" w:cs="Arial"/>
        </w:rPr>
        <w:t>održala</w:t>
      </w:r>
      <w:proofErr w:type="spellEnd"/>
      <w:r w:rsidRPr="00AA61EB">
        <w:rPr>
          <w:rFonts w:ascii="Candara" w:hAnsi="Candara" w:cs="Arial"/>
        </w:rPr>
        <w:t xml:space="preserve"> u </w:t>
      </w:r>
      <w:proofErr w:type="spellStart"/>
      <w:r w:rsidRPr="00AA61EB">
        <w:rPr>
          <w:rFonts w:ascii="Candara" w:hAnsi="Candara" w:cs="Arial"/>
        </w:rPr>
        <w:t>Bijelom</w:t>
      </w:r>
      <w:proofErr w:type="spellEnd"/>
      <w:r w:rsidRPr="00AA61EB">
        <w:rPr>
          <w:rFonts w:ascii="Candara" w:hAnsi="Candara" w:cs="Arial"/>
        </w:rPr>
        <w:t xml:space="preserve"> Polje i </w:t>
      </w:r>
      <w:proofErr w:type="spellStart"/>
      <w:r w:rsidRPr="00AA61EB">
        <w:rPr>
          <w:rFonts w:ascii="Candara" w:hAnsi="Candara" w:cs="Arial"/>
        </w:rPr>
        <w:t>potvrdila</w:t>
      </w:r>
      <w:proofErr w:type="spellEnd"/>
      <w:r w:rsidRPr="00AA61EB">
        <w:rPr>
          <w:rFonts w:ascii="Candara" w:hAnsi="Candara" w:cs="Arial"/>
        </w:rPr>
        <w:t xml:space="preserve"> da je </w:t>
      </w:r>
      <w:proofErr w:type="spellStart"/>
      <w:r w:rsidRPr="00AA61EB">
        <w:rPr>
          <w:rFonts w:ascii="Candara" w:hAnsi="Candara" w:cs="Arial"/>
        </w:rPr>
        <w:t>naš</w:t>
      </w:r>
      <w:proofErr w:type="spellEnd"/>
      <w:r w:rsidRPr="00AA61EB">
        <w:rPr>
          <w:rFonts w:ascii="Candara" w:hAnsi="Candara" w:cs="Arial"/>
        </w:rPr>
        <w:t xml:space="preserve"> grad, grad </w:t>
      </w:r>
      <w:proofErr w:type="spellStart"/>
      <w:r w:rsidRPr="00AA61EB">
        <w:rPr>
          <w:rFonts w:ascii="Candara" w:hAnsi="Candara" w:cs="Arial"/>
        </w:rPr>
        <w:t>kulture</w:t>
      </w:r>
      <w:proofErr w:type="spellEnd"/>
      <w:r w:rsidRPr="00AA61EB">
        <w:rPr>
          <w:rFonts w:ascii="Candara" w:hAnsi="Candara" w:cs="Arial"/>
        </w:rPr>
        <w:t xml:space="preserve">, </w:t>
      </w:r>
      <w:proofErr w:type="spellStart"/>
      <w:r w:rsidRPr="00AA61EB">
        <w:rPr>
          <w:rFonts w:ascii="Candara" w:hAnsi="Candara" w:cs="Arial"/>
        </w:rPr>
        <w:t>sporta</w:t>
      </w:r>
      <w:proofErr w:type="spellEnd"/>
      <w:r w:rsidRPr="00AA61EB">
        <w:rPr>
          <w:rFonts w:ascii="Candara" w:hAnsi="Candara" w:cs="Arial"/>
        </w:rPr>
        <w:t xml:space="preserve"> i </w:t>
      </w:r>
      <w:proofErr w:type="spellStart"/>
      <w:r w:rsidRPr="00AA61EB">
        <w:rPr>
          <w:rFonts w:ascii="Candara" w:hAnsi="Candara" w:cs="Arial"/>
        </w:rPr>
        <w:t>muzike</w:t>
      </w:r>
      <w:proofErr w:type="spellEnd"/>
      <w:r w:rsidRPr="00AA61EB">
        <w:rPr>
          <w:rFonts w:ascii="Candara" w:hAnsi="Candara" w:cs="Arial"/>
        </w:rPr>
        <w:t>.</w:t>
      </w:r>
      <w:r w:rsidR="001D20A6" w:rsidRPr="00AA61EB">
        <w:rPr>
          <w:rFonts w:ascii="Candara" w:hAnsi="Candara" w:cs="Arial"/>
        </w:rPr>
        <w:t xml:space="preserve"> </w:t>
      </w:r>
      <w:proofErr w:type="spellStart"/>
      <w:r w:rsidR="001D20A6" w:rsidRPr="00AA61EB">
        <w:rPr>
          <w:rFonts w:ascii="Candara" w:hAnsi="Candara" w:cs="Arial"/>
        </w:rPr>
        <w:t>Manifestaciju</w:t>
      </w:r>
      <w:proofErr w:type="spellEnd"/>
      <w:r w:rsidR="001D20A6" w:rsidRPr="00AA61EB">
        <w:rPr>
          <w:rFonts w:ascii="Candara" w:hAnsi="Candara" w:cs="Arial"/>
        </w:rPr>
        <w:t xml:space="preserve"> </w:t>
      </w:r>
      <w:proofErr w:type="spellStart"/>
      <w:r w:rsidR="001D20A6" w:rsidRPr="00AA61EB">
        <w:rPr>
          <w:rFonts w:ascii="Candara" w:hAnsi="Candara" w:cs="Arial"/>
        </w:rPr>
        <w:t>su</w:t>
      </w:r>
      <w:proofErr w:type="spellEnd"/>
      <w:r w:rsidR="001D20A6" w:rsidRPr="00AA61EB">
        <w:rPr>
          <w:rFonts w:ascii="Candara" w:hAnsi="Candara" w:cs="Arial"/>
        </w:rPr>
        <w:t xml:space="preserve"> </w:t>
      </w:r>
      <w:proofErr w:type="spellStart"/>
      <w:r w:rsidR="001D20A6" w:rsidRPr="00AA61EB">
        <w:rPr>
          <w:rFonts w:ascii="Candara" w:hAnsi="Candara" w:cs="Arial"/>
        </w:rPr>
        <w:t>zajedno</w:t>
      </w:r>
      <w:proofErr w:type="spellEnd"/>
      <w:r w:rsidR="001D20A6" w:rsidRPr="00AA61EB">
        <w:rPr>
          <w:rFonts w:ascii="Candara" w:hAnsi="Candara" w:cs="Arial"/>
        </w:rPr>
        <w:t xml:space="preserve"> </w:t>
      </w:r>
      <w:proofErr w:type="spellStart"/>
      <w:r w:rsidR="001D20A6" w:rsidRPr="00AA61EB">
        <w:rPr>
          <w:rFonts w:ascii="Candara" w:hAnsi="Candara" w:cs="Arial"/>
        </w:rPr>
        <w:t>organizovali</w:t>
      </w:r>
      <w:proofErr w:type="spellEnd"/>
      <w:r w:rsidR="001D20A6" w:rsidRPr="00AA61EB">
        <w:rPr>
          <w:rFonts w:ascii="Candara" w:hAnsi="Candara" w:cs="Arial"/>
        </w:rPr>
        <w:t xml:space="preserve">, </w:t>
      </w:r>
      <w:proofErr w:type="spellStart"/>
      <w:r w:rsidR="001D20A6" w:rsidRPr="00AA61EB">
        <w:rPr>
          <w:rFonts w:ascii="Candara" w:hAnsi="Candara" w:cs="Arial"/>
        </w:rPr>
        <w:t>Turistička</w:t>
      </w:r>
      <w:proofErr w:type="spellEnd"/>
      <w:r w:rsidR="001D20A6" w:rsidRPr="00AA61EB">
        <w:rPr>
          <w:rFonts w:ascii="Candara" w:hAnsi="Candara" w:cs="Arial"/>
        </w:rPr>
        <w:t xml:space="preserve"> </w:t>
      </w:r>
      <w:proofErr w:type="spellStart"/>
      <w:r w:rsidR="001D20A6" w:rsidRPr="00AA61EB">
        <w:rPr>
          <w:rFonts w:ascii="Candara" w:hAnsi="Candara" w:cs="Arial"/>
        </w:rPr>
        <w:t>organizacija</w:t>
      </w:r>
      <w:proofErr w:type="spellEnd"/>
      <w:r w:rsidR="001D20A6" w:rsidRPr="00AA61EB">
        <w:rPr>
          <w:rFonts w:ascii="Candara" w:hAnsi="Candara" w:cs="Arial"/>
        </w:rPr>
        <w:t xml:space="preserve"> Bijelo Polje, JU Centar za </w:t>
      </w:r>
      <w:proofErr w:type="spellStart"/>
      <w:r w:rsidR="001D20A6" w:rsidRPr="00AA61EB">
        <w:rPr>
          <w:rFonts w:ascii="Candara" w:hAnsi="Candara" w:cs="Arial"/>
        </w:rPr>
        <w:t>kulturu</w:t>
      </w:r>
      <w:proofErr w:type="spellEnd"/>
      <w:r w:rsidR="001D20A6" w:rsidRPr="00AA61EB">
        <w:rPr>
          <w:rFonts w:ascii="Candara" w:hAnsi="Candara" w:cs="Arial"/>
        </w:rPr>
        <w:t xml:space="preserve"> i JU Centar za sport </w:t>
      </w:r>
      <w:r w:rsidR="00B31277" w:rsidRPr="00AA61EB">
        <w:rPr>
          <w:rFonts w:ascii="Candara" w:hAnsi="Candara" w:cs="Arial"/>
        </w:rPr>
        <w:t>i</w:t>
      </w:r>
      <w:r w:rsidR="001D20A6" w:rsidRPr="00AA61EB">
        <w:rPr>
          <w:rFonts w:ascii="Candara" w:hAnsi="Candara" w:cs="Arial"/>
        </w:rPr>
        <w:t xml:space="preserve"> </w:t>
      </w:r>
      <w:proofErr w:type="spellStart"/>
      <w:r w:rsidR="001D20A6" w:rsidRPr="00AA61EB">
        <w:rPr>
          <w:rFonts w:ascii="Candara" w:hAnsi="Candara" w:cs="Arial"/>
        </w:rPr>
        <w:t>rekreaciju</w:t>
      </w:r>
      <w:proofErr w:type="spellEnd"/>
      <w:r w:rsidR="001D20A6" w:rsidRPr="00AA61EB">
        <w:rPr>
          <w:rFonts w:ascii="Candara" w:hAnsi="Candara" w:cs="Arial"/>
        </w:rPr>
        <w:t xml:space="preserve"> pod </w:t>
      </w:r>
      <w:proofErr w:type="spellStart"/>
      <w:r w:rsidR="001D20A6" w:rsidRPr="00AA61EB">
        <w:rPr>
          <w:rFonts w:ascii="Candara" w:hAnsi="Candara" w:cs="Arial"/>
        </w:rPr>
        <w:t>pokroviteljstvom</w:t>
      </w:r>
      <w:proofErr w:type="spellEnd"/>
      <w:r w:rsidR="001D20A6" w:rsidRPr="00AA61EB">
        <w:rPr>
          <w:rFonts w:ascii="Candara" w:hAnsi="Candara" w:cs="Arial"/>
        </w:rPr>
        <w:t xml:space="preserve"> Opštine Bijelo Polje i </w:t>
      </w:r>
      <w:proofErr w:type="spellStart"/>
      <w:r w:rsidR="001D20A6" w:rsidRPr="00AA61EB">
        <w:rPr>
          <w:rFonts w:ascii="Candara" w:hAnsi="Candara" w:cs="Arial"/>
        </w:rPr>
        <w:t>organizovana</w:t>
      </w:r>
      <w:proofErr w:type="spellEnd"/>
      <w:r w:rsidR="001D20A6" w:rsidRPr="00AA61EB">
        <w:rPr>
          <w:rFonts w:ascii="Candara" w:hAnsi="Candara" w:cs="Arial"/>
        </w:rPr>
        <w:t xml:space="preserve"> je </w:t>
      </w:r>
      <w:proofErr w:type="spellStart"/>
      <w:r w:rsidR="001D20A6" w:rsidRPr="00AA61EB">
        <w:rPr>
          <w:rFonts w:ascii="Candara" w:hAnsi="Candara" w:cs="Arial"/>
        </w:rPr>
        <w:t>kro</w:t>
      </w:r>
      <w:r w:rsidR="00AD38A4" w:rsidRPr="00AA61EB">
        <w:rPr>
          <w:rFonts w:ascii="Candara" w:hAnsi="Candara" w:cs="Arial"/>
        </w:rPr>
        <w:t>z</w:t>
      </w:r>
      <w:proofErr w:type="spellEnd"/>
      <w:r w:rsidR="001D20A6" w:rsidRPr="00AA61EB">
        <w:rPr>
          <w:rFonts w:ascii="Candara" w:hAnsi="Candara" w:cs="Arial"/>
        </w:rPr>
        <w:t xml:space="preserve"> 4 </w:t>
      </w:r>
      <w:proofErr w:type="spellStart"/>
      <w:r w:rsidR="001D20A6" w:rsidRPr="00AA61EB">
        <w:rPr>
          <w:rFonts w:ascii="Candara" w:hAnsi="Candara" w:cs="Arial"/>
        </w:rPr>
        <w:t>segmenta</w:t>
      </w:r>
      <w:proofErr w:type="spellEnd"/>
      <w:r w:rsidR="001D20A6" w:rsidRPr="00AA61EB">
        <w:rPr>
          <w:rFonts w:ascii="Candara" w:hAnsi="Candara" w:cs="Arial"/>
        </w:rPr>
        <w:t xml:space="preserve">.  </w:t>
      </w:r>
    </w:p>
    <w:p w14:paraId="40ED46F5" w14:textId="3359B1E3" w:rsidR="00D742F6" w:rsidRPr="00AA61EB" w:rsidRDefault="001D20A6" w:rsidP="00377730">
      <w:pPr>
        <w:pStyle w:val="NormalWeb"/>
        <w:shd w:val="clear" w:color="auto" w:fill="FFFFFF"/>
        <w:spacing w:before="0" w:beforeAutospacing="0" w:after="0" w:afterAutospacing="0"/>
        <w:ind w:firstLine="720"/>
        <w:jc w:val="both"/>
        <w:rPr>
          <w:rFonts w:ascii="Candara" w:hAnsi="Candara" w:cs="Arial"/>
        </w:rPr>
      </w:pPr>
      <w:r w:rsidRPr="00AA61EB">
        <w:rPr>
          <w:rFonts w:ascii="Candara" w:hAnsi="Candara" w:cs="Arial"/>
        </w:rPr>
        <w:t xml:space="preserve">U </w:t>
      </w:r>
      <w:proofErr w:type="spellStart"/>
      <w:r w:rsidRPr="00AA61EB">
        <w:rPr>
          <w:rFonts w:ascii="Candara" w:hAnsi="Candara" w:cs="Arial"/>
        </w:rPr>
        <w:t>prvom</w:t>
      </w:r>
      <w:proofErr w:type="spellEnd"/>
      <w:r w:rsidRPr="00AA61EB">
        <w:rPr>
          <w:rFonts w:ascii="Candara" w:hAnsi="Candara" w:cs="Arial"/>
        </w:rPr>
        <w:t xml:space="preserve"> </w:t>
      </w:r>
      <w:proofErr w:type="spellStart"/>
      <w:r w:rsidRPr="00AA61EB">
        <w:rPr>
          <w:rFonts w:ascii="Candara" w:hAnsi="Candara" w:cs="Arial"/>
        </w:rPr>
        <w:t>segmentu</w:t>
      </w:r>
      <w:proofErr w:type="spellEnd"/>
      <w:r w:rsidRPr="00AA61EB">
        <w:rPr>
          <w:rFonts w:ascii="Candara" w:hAnsi="Candara" w:cs="Arial"/>
        </w:rPr>
        <w:t xml:space="preserve"> je </w:t>
      </w:r>
      <w:proofErr w:type="spellStart"/>
      <w:r w:rsidRPr="00AA61EB">
        <w:rPr>
          <w:rFonts w:ascii="Candara" w:hAnsi="Candara" w:cs="Arial"/>
        </w:rPr>
        <w:t>održan</w:t>
      </w:r>
      <w:proofErr w:type="spellEnd"/>
      <w:r w:rsidRPr="00AA61EB">
        <w:rPr>
          <w:rFonts w:ascii="Candara" w:hAnsi="Candara" w:cs="Arial"/>
        </w:rPr>
        <w:t xml:space="preserve"> </w:t>
      </w:r>
      <w:proofErr w:type="spellStart"/>
      <w:r w:rsidRPr="00AA61EB">
        <w:rPr>
          <w:rFonts w:ascii="Candara" w:hAnsi="Candara" w:cs="Arial"/>
        </w:rPr>
        <w:t>veliki</w:t>
      </w:r>
      <w:proofErr w:type="spellEnd"/>
      <w:r w:rsidRPr="00AA61EB">
        <w:rPr>
          <w:rFonts w:ascii="Candara" w:hAnsi="Candara" w:cs="Arial"/>
        </w:rPr>
        <w:t xml:space="preserve"> </w:t>
      </w:r>
      <w:proofErr w:type="spellStart"/>
      <w:r w:rsidRPr="00AA61EB">
        <w:rPr>
          <w:rFonts w:ascii="Candara" w:hAnsi="Candara" w:cs="Arial"/>
        </w:rPr>
        <w:t>broj</w:t>
      </w:r>
      <w:proofErr w:type="spellEnd"/>
      <w:r w:rsidRPr="00AA61EB">
        <w:rPr>
          <w:rFonts w:ascii="Candara" w:hAnsi="Candara" w:cs="Arial"/>
        </w:rPr>
        <w:t xml:space="preserve"> </w:t>
      </w:r>
      <w:proofErr w:type="spellStart"/>
      <w:r w:rsidRPr="00AA61EB">
        <w:rPr>
          <w:rFonts w:ascii="Candara" w:hAnsi="Candara" w:cs="Arial"/>
        </w:rPr>
        <w:t>muzičkih</w:t>
      </w:r>
      <w:proofErr w:type="spellEnd"/>
      <w:r w:rsidRPr="00AA61EB">
        <w:rPr>
          <w:rFonts w:ascii="Candara" w:hAnsi="Candara" w:cs="Arial"/>
        </w:rPr>
        <w:t xml:space="preserve"> </w:t>
      </w:r>
      <w:proofErr w:type="spellStart"/>
      <w:r w:rsidRPr="00AA61EB">
        <w:rPr>
          <w:rFonts w:ascii="Candara" w:hAnsi="Candara" w:cs="Arial"/>
        </w:rPr>
        <w:t>koncerata</w:t>
      </w:r>
      <w:proofErr w:type="spellEnd"/>
      <w:r w:rsidRPr="00AA61EB">
        <w:rPr>
          <w:rFonts w:ascii="Candara" w:hAnsi="Candara" w:cs="Arial"/>
        </w:rPr>
        <w:t xml:space="preserve"> koji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započeli</w:t>
      </w:r>
      <w:proofErr w:type="spellEnd"/>
      <w:r w:rsidRPr="00AA61EB">
        <w:rPr>
          <w:rFonts w:ascii="Candara" w:hAnsi="Candara" w:cs="Arial"/>
        </w:rPr>
        <w:t xml:space="preserve"> 13. </w:t>
      </w:r>
      <w:proofErr w:type="spellStart"/>
      <w:r w:rsidRPr="00AA61EB">
        <w:rPr>
          <w:rFonts w:ascii="Candara" w:hAnsi="Candara" w:cs="Arial"/>
        </w:rPr>
        <w:t>jula</w:t>
      </w:r>
      <w:proofErr w:type="spellEnd"/>
      <w:r w:rsidRPr="00AA61EB">
        <w:rPr>
          <w:rFonts w:ascii="Candara" w:hAnsi="Candara" w:cs="Arial"/>
        </w:rPr>
        <w:t xml:space="preserve">, </w:t>
      </w:r>
      <w:proofErr w:type="spellStart"/>
      <w:r w:rsidRPr="00AA61EB">
        <w:rPr>
          <w:rFonts w:ascii="Candara" w:hAnsi="Candara" w:cs="Arial"/>
        </w:rPr>
        <w:t>povodom</w:t>
      </w:r>
      <w:proofErr w:type="spellEnd"/>
      <w:r w:rsidRPr="00AA61EB">
        <w:rPr>
          <w:rFonts w:ascii="Candara" w:hAnsi="Candara" w:cs="Arial"/>
        </w:rPr>
        <w:t xml:space="preserve"> Dana </w:t>
      </w:r>
      <w:proofErr w:type="spellStart"/>
      <w:r w:rsidRPr="00AA61EB">
        <w:rPr>
          <w:rFonts w:ascii="Candara" w:hAnsi="Candara" w:cs="Arial"/>
        </w:rPr>
        <w:t>državnosti</w:t>
      </w:r>
      <w:proofErr w:type="spellEnd"/>
      <w:r w:rsidRPr="00AA61EB">
        <w:rPr>
          <w:rFonts w:ascii="Candara" w:hAnsi="Candara" w:cs="Arial"/>
        </w:rPr>
        <w:t xml:space="preserve"> Crne Gore, a </w:t>
      </w:r>
      <w:proofErr w:type="spellStart"/>
      <w:r w:rsidRPr="00AA61EB">
        <w:rPr>
          <w:rFonts w:ascii="Candara" w:hAnsi="Candara" w:cs="Arial"/>
        </w:rPr>
        <w:t>trajali</w:t>
      </w:r>
      <w:proofErr w:type="spellEnd"/>
      <w:r w:rsidRPr="00AA61EB">
        <w:rPr>
          <w:rFonts w:ascii="Candara" w:hAnsi="Candara" w:cs="Arial"/>
        </w:rPr>
        <w:t xml:space="preserve"> </w:t>
      </w:r>
      <w:proofErr w:type="spellStart"/>
      <w:r w:rsidRPr="00AA61EB">
        <w:rPr>
          <w:rFonts w:ascii="Candara" w:hAnsi="Candara" w:cs="Arial"/>
        </w:rPr>
        <w:t>sve</w:t>
      </w:r>
      <w:proofErr w:type="spellEnd"/>
      <w:r w:rsidRPr="00AA61EB">
        <w:rPr>
          <w:rFonts w:ascii="Candara" w:hAnsi="Candara" w:cs="Arial"/>
        </w:rPr>
        <w:t xml:space="preserve"> do 13. </w:t>
      </w:r>
      <w:proofErr w:type="spellStart"/>
      <w:r w:rsidR="00277536" w:rsidRPr="00AA61EB">
        <w:rPr>
          <w:rFonts w:ascii="Candara" w:hAnsi="Candara" w:cs="Arial"/>
        </w:rPr>
        <w:t>a</w:t>
      </w:r>
      <w:r w:rsidRPr="00AA61EB">
        <w:rPr>
          <w:rFonts w:ascii="Candara" w:hAnsi="Candara" w:cs="Arial"/>
        </w:rPr>
        <w:t>vgusta</w:t>
      </w:r>
      <w:proofErr w:type="spellEnd"/>
      <w:r w:rsidR="00277536" w:rsidRPr="00AA61EB">
        <w:rPr>
          <w:rFonts w:ascii="Candara" w:hAnsi="Candara" w:cs="Arial"/>
        </w:rPr>
        <w:t xml:space="preserve">, </w:t>
      </w:r>
      <w:proofErr w:type="spellStart"/>
      <w:r w:rsidR="00277536" w:rsidRPr="00AA61EB">
        <w:rPr>
          <w:rFonts w:ascii="Candara" w:hAnsi="Candara" w:cs="Arial"/>
        </w:rPr>
        <w:t>gdje</w:t>
      </w:r>
      <w:proofErr w:type="spellEnd"/>
      <w:r w:rsidR="00277536" w:rsidRPr="00AA61EB">
        <w:rPr>
          <w:rFonts w:ascii="Candara" w:hAnsi="Candara" w:cs="Arial"/>
        </w:rPr>
        <w:t xml:space="preserve"> </w:t>
      </w:r>
      <w:proofErr w:type="spellStart"/>
      <w:r w:rsidR="00277536" w:rsidRPr="00AA61EB">
        <w:rPr>
          <w:rFonts w:ascii="Candara" w:hAnsi="Candara" w:cs="Arial"/>
        </w:rPr>
        <w:t>su</w:t>
      </w:r>
      <w:proofErr w:type="spellEnd"/>
      <w:r w:rsidR="00277536" w:rsidRPr="00AA61EB">
        <w:rPr>
          <w:rFonts w:ascii="Candara" w:hAnsi="Candara" w:cs="Arial"/>
        </w:rPr>
        <w:t xml:space="preserve"> </w:t>
      </w:r>
      <w:proofErr w:type="spellStart"/>
      <w:r w:rsidR="00277536" w:rsidRPr="00AA61EB">
        <w:rPr>
          <w:rFonts w:ascii="Candara" w:hAnsi="Candara" w:cs="Arial"/>
        </w:rPr>
        <w:t>nastupale</w:t>
      </w:r>
      <w:proofErr w:type="spellEnd"/>
      <w:r w:rsidR="00277536" w:rsidRPr="00AA61EB">
        <w:rPr>
          <w:rFonts w:ascii="Candara" w:hAnsi="Candara" w:cs="Arial"/>
        </w:rPr>
        <w:t xml:space="preserve"> </w:t>
      </w:r>
      <w:proofErr w:type="spellStart"/>
      <w:r w:rsidR="00277536" w:rsidRPr="00AA61EB">
        <w:rPr>
          <w:rFonts w:ascii="Candara" w:hAnsi="Candara" w:cs="Arial"/>
        </w:rPr>
        <w:t>brojne</w:t>
      </w:r>
      <w:proofErr w:type="spellEnd"/>
      <w:r w:rsidR="00277536" w:rsidRPr="00AA61EB">
        <w:rPr>
          <w:rFonts w:ascii="Candara" w:hAnsi="Candara" w:cs="Arial"/>
        </w:rPr>
        <w:t xml:space="preserve"> </w:t>
      </w:r>
      <w:proofErr w:type="spellStart"/>
      <w:r w:rsidR="00277536" w:rsidRPr="00AA61EB">
        <w:rPr>
          <w:rFonts w:ascii="Candara" w:hAnsi="Candara" w:cs="Arial"/>
        </w:rPr>
        <w:t>regionalne</w:t>
      </w:r>
      <w:proofErr w:type="spellEnd"/>
      <w:r w:rsidR="00277536" w:rsidRPr="00AA61EB">
        <w:rPr>
          <w:rFonts w:ascii="Candara" w:hAnsi="Candara" w:cs="Arial"/>
        </w:rPr>
        <w:t xml:space="preserve"> </w:t>
      </w:r>
      <w:proofErr w:type="spellStart"/>
      <w:r w:rsidR="00277536" w:rsidRPr="00AA61EB">
        <w:rPr>
          <w:rFonts w:ascii="Candara" w:hAnsi="Candara" w:cs="Arial"/>
        </w:rPr>
        <w:t>muzičke</w:t>
      </w:r>
      <w:proofErr w:type="spellEnd"/>
      <w:r w:rsidR="00277536" w:rsidRPr="00AA61EB">
        <w:rPr>
          <w:rFonts w:ascii="Candara" w:hAnsi="Candara" w:cs="Arial"/>
        </w:rPr>
        <w:t xml:space="preserve"> </w:t>
      </w:r>
      <w:proofErr w:type="spellStart"/>
      <w:r w:rsidR="00277536" w:rsidRPr="00AA61EB">
        <w:rPr>
          <w:rFonts w:ascii="Candara" w:hAnsi="Candara" w:cs="Arial"/>
        </w:rPr>
        <w:t>zvijezde</w:t>
      </w:r>
      <w:proofErr w:type="spellEnd"/>
      <w:r w:rsidR="00277536" w:rsidRPr="00AA61EB">
        <w:rPr>
          <w:rFonts w:ascii="Candara" w:hAnsi="Candara" w:cs="Arial"/>
        </w:rPr>
        <w:t xml:space="preserve"> i </w:t>
      </w:r>
      <w:proofErr w:type="spellStart"/>
      <w:r w:rsidR="00277536" w:rsidRPr="00AA61EB">
        <w:rPr>
          <w:rFonts w:ascii="Candara" w:hAnsi="Candara" w:cs="Arial"/>
        </w:rPr>
        <w:t>bendovi</w:t>
      </w:r>
      <w:proofErr w:type="spellEnd"/>
      <w:r w:rsidR="00277536" w:rsidRPr="00AA61EB">
        <w:rPr>
          <w:rFonts w:ascii="Candara" w:hAnsi="Candara" w:cs="Arial"/>
        </w:rPr>
        <w:t>.</w:t>
      </w:r>
    </w:p>
    <w:p w14:paraId="15D18981" w14:textId="6C73B9AA" w:rsidR="00277536" w:rsidRPr="00AA61EB" w:rsidRDefault="00277536" w:rsidP="00377730">
      <w:pPr>
        <w:pStyle w:val="NormalWeb"/>
        <w:shd w:val="clear" w:color="auto" w:fill="FFFFFF"/>
        <w:spacing w:before="0" w:beforeAutospacing="0" w:after="0" w:afterAutospacing="0"/>
        <w:ind w:firstLine="720"/>
        <w:jc w:val="both"/>
        <w:rPr>
          <w:rFonts w:ascii="Candara" w:hAnsi="Candara" w:cs="Arial"/>
        </w:rPr>
      </w:pPr>
      <w:r w:rsidRPr="00AA61EB">
        <w:rPr>
          <w:rFonts w:ascii="Candara" w:hAnsi="Candara" w:cs="Arial"/>
        </w:rPr>
        <w:t xml:space="preserve">Drugi segment je bio </w:t>
      </w:r>
      <w:proofErr w:type="spellStart"/>
      <w:r w:rsidRPr="00AA61EB">
        <w:rPr>
          <w:rFonts w:ascii="Candara" w:hAnsi="Candara" w:cs="Arial"/>
        </w:rPr>
        <w:t>namjenjen</w:t>
      </w:r>
      <w:proofErr w:type="spellEnd"/>
      <w:r w:rsidRPr="00AA61EB">
        <w:rPr>
          <w:rFonts w:ascii="Candara" w:hAnsi="Candara" w:cs="Arial"/>
        </w:rPr>
        <w:t xml:space="preserve"> </w:t>
      </w:r>
      <w:proofErr w:type="spellStart"/>
      <w:r w:rsidRPr="00AA61EB">
        <w:rPr>
          <w:rFonts w:ascii="Candara" w:hAnsi="Candara" w:cs="Arial"/>
        </w:rPr>
        <w:t>djeci</w:t>
      </w:r>
      <w:proofErr w:type="spellEnd"/>
      <w:r w:rsidRPr="00AA61EB">
        <w:rPr>
          <w:rFonts w:ascii="Candara" w:hAnsi="Candara" w:cs="Arial"/>
        </w:rPr>
        <w:t xml:space="preserve"> u </w:t>
      </w:r>
      <w:proofErr w:type="spellStart"/>
      <w:r w:rsidRPr="00AA61EB">
        <w:rPr>
          <w:rFonts w:ascii="Candara" w:hAnsi="Candara" w:cs="Arial"/>
        </w:rPr>
        <w:t>okviru</w:t>
      </w:r>
      <w:proofErr w:type="spellEnd"/>
      <w:r w:rsidRPr="00AA61EB">
        <w:rPr>
          <w:rFonts w:ascii="Candara" w:hAnsi="Candara" w:cs="Arial"/>
        </w:rPr>
        <w:t xml:space="preserve"> </w:t>
      </w:r>
      <w:proofErr w:type="spellStart"/>
      <w:r w:rsidRPr="00AA61EB">
        <w:rPr>
          <w:rFonts w:ascii="Candara" w:hAnsi="Candara" w:cs="Arial"/>
        </w:rPr>
        <w:t>kojeg</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organizovane</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w:t>
      </w:r>
      <w:proofErr w:type="spellStart"/>
      <w:r w:rsidRPr="00AA61EB">
        <w:rPr>
          <w:rFonts w:ascii="Candara" w:hAnsi="Candara" w:cs="Arial"/>
        </w:rPr>
        <w:t>Ljetnja</w:t>
      </w:r>
      <w:proofErr w:type="spellEnd"/>
      <w:r w:rsidRPr="00AA61EB">
        <w:rPr>
          <w:rFonts w:ascii="Candara" w:hAnsi="Candara" w:cs="Arial"/>
        </w:rPr>
        <w:t xml:space="preserve"> </w:t>
      </w:r>
      <w:proofErr w:type="spellStart"/>
      <w:proofErr w:type="gramStart"/>
      <w:r w:rsidRPr="00AA61EB">
        <w:rPr>
          <w:rFonts w:ascii="Candara" w:hAnsi="Candara" w:cs="Arial"/>
        </w:rPr>
        <w:t>bajka</w:t>
      </w:r>
      <w:proofErr w:type="spellEnd"/>
      <w:r w:rsidRPr="00AA61EB">
        <w:rPr>
          <w:rFonts w:ascii="Candara" w:hAnsi="Candara" w:cs="Arial"/>
        </w:rPr>
        <w:t xml:space="preserve">”  </w:t>
      </w:r>
      <w:proofErr w:type="spellStart"/>
      <w:r w:rsidR="002771B6" w:rsidRPr="00AA61EB">
        <w:rPr>
          <w:rFonts w:ascii="Candara" w:hAnsi="Candara" w:cs="Arial"/>
        </w:rPr>
        <w:t>gdje</w:t>
      </w:r>
      <w:proofErr w:type="spellEnd"/>
      <w:proofErr w:type="gramEnd"/>
      <w:r w:rsidRPr="00AA61EB">
        <w:rPr>
          <w:rFonts w:ascii="Candara" w:hAnsi="Candara" w:cs="Arial"/>
        </w:rPr>
        <w:t xml:space="preserve"> je </w:t>
      </w:r>
      <w:proofErr w:type="spellStart"/>
      <w:r w:rsidRPr="00AA61EB">
        <w:rPr>
          <w:rFonts w:ascii="Candara" w:hAnsi="Candara" w:cs="Arial"/>
        </w:rPr>
        <w:t>održana</w:t>
      </w:r>
      <w:proofErr w:type="spellEnd"/>
      <w:r w:rsidRPr="00AA61EB">
        <w:rPr>
          <w:rFonts w:ascii="Candara" w:hAnsi="Candara" w:cs="Arial"/>
        </w:rPr>
        <w:t xml:space="preserve"> </w:t>
      </w:r>
      <w:proofErr w:type="spellStart"/>
      <w:r w:rsidRPr="00AA61EB">
        <w:rPr>
          <w:rFonts w:ascii="Candara" w:hAnsi="Candara" w:cs="Arial"/>
        </w:rPr>
        <w:t>likovna</w:t>
      </w:r>
      <w:proofErr w:type="spellEnd"/>
      <w:r w:rsidRPr="00AA61EB">
        <w:rPr>
          <w:rFonts w:ascii="Candara" w:hAnsi="Candara" w:cs="Arial"/>
        </w:rPr>
        <w:t xml:space="preserve"> </w:t>
      </w:r>
      <w:proofErr w:type="spellStart"/>
      <w:r w:rsidRPr="00AA61EB">
        <w:rPr>
          <w:rFonts w:ascii="Candara" w:hAnsi="Candara" w:cs="Arial"/>
        </w:rPr>
        <w:t>kolonija</w:t>
      </w:r>
      <w:proofErr w:type="spellEnd"/>
      <w:r w:rsidRPr="00AA61EB">
        <w:rPr>
          <w:rFonts w:ascii="Candara" w:hAnsi="Candara" w:cs="Arial"/>
        </w:rPr>
        <w:t xml:space="preserve"> i </w:t>
      </w:r>
      <w:proofErr w:type="spellStart"/>
      <w:r w:rsidRPr="00AA61EB">
        <w:rPr>
          <w:rFonts w:ascii="Candara" w:hAnsi="Candara" w:cs="Arial"/>
        </w:rPr>
        <w:t>pozorišne</w:t>
      </w:r>
      <w:proofErr w:type="spellEnd"/>
      <w:r w:rsidRPr="00AA61EB">
        <w:rPr>
          <w:rFonts w:ascii="Candara" w:hAnsi="Candara" w:cs="Arial"/>
        </w:rPr>
        <w:t xml:space="preserve"> </w:t>
      </w:r>
      <w:proofErr w:type="spellStart"/>
      <w:r w:rsidRPr="00AA61EB">
        <w:rPr>
          <w:rFonts w:ascii="Candara" w:hAnsi="Candara" w:cs="Arial"/>
        </w:rPr>
        <w:t>predstave</w:t>
      </w:r>
      <w:proofErr w:type="spellEnd"/>
      <w:r w:rsidRPr="00AA61EB">
        <w:rPr>
          <w:rFonts w:ascii="Candara" w:hAnsi="Candara" w:cs="Arial"/>
        </w:rPr>
        <w:t xml:space="preserve">, </w:t>
      </w:r>
      <w:proofErr w:type="spellStart"/>
      <w:r w:rsidRPr="00AA61EB">
        <w:rPr>
          <w:rFonts w:ascii="Candara" w:hAnsi="Candara" w:cs="Arial"/>
        </w:rPr>
        <w:t>zatim</w:t>
      </w:r>
      <w:proofErr w:type="spellEnd"/>
      <w:r w:rsidRPr="00AA61EB">
        <w:rPr>
          <w:rFonts w:ascii="Candara" w:hAnsi="Candara" w:cs="Arial"/>
        </w:rPr>
        <w:t xml:space="preserve"> "</w:t>
      </w:r>
      <w:proofErr w:type="spellStart"/>
      <w:r w:rsidRPr="00AA61EB">
        <w:rPr>
          <w:rFonts w:ascii="Candara" w:hAnsi="Candara" w:cs="Arial"/>
        </w:rPr>
        <w:t>Pokaži</w:t>
      </w:r>
      <w:proofErr w:type="spellEnd"/>
      <w:r w:rsidRPr="00AA61EB">
        <w:rPr>
          <w:rFonts w:ascii="Candara" w:hAnsi="Candara" w:cs="Arial"/>
        </w:rPr>
        <w:t xml:space="preserve"> </w:t>
      </w:r>
      <w:proofErr w:type="spellStart"/>
      <w:r w:rsidRPr="00AA61EB">
        <w:rPr>
          <w:rFonts w:ascii="Candara" w:hAnsi="Candara" w:cs="Arial"/>
        </w:rPr>
        <w:t>šta</w:t>
      </w:r>
      <w:proofErr w:type="spellEnd"/>
      <w:r w:rsidRPr="00AA61EB">
        <w:rPr>
          <w:rFonts w:ascii="Candara" w:hAnsi="Candara" w:cs="Arial"/>
        </w:rPr>
        <w:t xml:space="preserve"> </w:t>
      </w:r>
      <w:proofErr w:type="spellStart"/>
      <w:r w:rsidRPr="00AA61EB">
        <w:rPr>
          <w:rFonts w:ascii="Candara" w:hAnsi="Candara" w:cs="Arial"/>
        </w:rPr>
        <w:t>znaš</w:t>
      </w:r>
      <w:proofErr w:type="spellEnd"/>
      <w:r w:rsidRPr="00AA61EB">
        <w:rPr>
          <w:rFonts w:ascii="Candara" w:hAnsi="Candara" w:cs="Arial"/>
        </w:rPr>
        <w:t xml:space="preserve">" </w:t>
      </w:r>
      <w:proofErr w:type="spellStart"/>
      <w:r w:rsidRPr="00AA61EB">
        <w:rPr>
          <w:rFonts w:ascii="Candara" w:hAnsi="Candara" w:cs="Arial"/>
        </w:rPr>
        <w:t>gdje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djeca</w:t>
      </w:r>
      <w:proofErr w:type="spellEnd"/>
      <w:r w:rsidRPr="00AA61EB">
        <w:rPr>
          <w:rFonts w:ascii="Candara" w:hAnsi="Candara" w:cs="Arial"/>
        </w:rPr>
        <w:t xml:space="preserve"> </w:t>
      </w:r>
      <w:proofErr w:type="spellStart"/>
      <w:r w:rsidRPr="00AA61EB">
        <w:rPr>
          <w:rFonts w:ascii="Candara" w:hAnsi="Candara" w:cs="Arial"/>
        </w:rPr>
        <w:t>mogla</w:t>
      </w:r>
      <w:proofErr w:type="spellEnd"/>
      <w:r w:rsidRPr="00AA61EB">
        <w:rPr>
          <w:rFonts w:ascii="Candara" w:hAnsi="Candara" w:cs="Arial"/>
        </w:rPr>
        <w:t xml:space="preserve"> da </w:t>
      </w:r>
      <w:proofErr w:type="spellStart"/>
      <w:r w:rsidRPr="00AA61EB">
        <w:rPr>
          <w:rFonts w:ascii="Candara" w:hAnsi="Candara" w:cs="Arial"/>
        </w:rPr>
        <w:t>pokažu</w:t>
      </w:r>
      <w:proofErr w:type="spellEnd"/>
      <w:r w:rsidRPr="00AA61EB">
        <w:rPr>
          <w:rFonts w:ascii="Candara" w:hAnsi="Candara" w:cs="Arial"/>
        </w:rPr>
        <w:t xml:space="preserve"> </w:t>
      </w:r>
      <w:proofErr w:type="spellStart"/>
      <w:r w:rsidRPr="00AA61EB">
        <w:rPr>
          <w:rFonts w:ascii="Candara" w:hAnsi="Candara" w:cs="Arial"/>
        </w:rPr>
        <w:t>svoje</w:t>
      </w:r>
      <w:proofErr w:type="spellEnd"/>
      <w:r w:rsidRPr="00AA61EB">
        <w:rPr>
          <w:rFonts w:ascii="Candara" w:hAnsi="Candara" w:cs="Arial"/>
        </w:rPr>
        <w:t xml:space="preserve"> </w:t>
      </w:r>
      <w:proofErr w:type="spellStart"/>
      <w:r w:rsidRPr="00AA61EB">
        <w:rPr>
          <w:rFonts w:ascii="Candara" w:hAnsi="Candara" w:cs="Arial"/>
        </w:rPr>
        <w:t>umijeće</w:t>
      </w:r>
      <w:proofErr w:type="spellEnd"/>
      <w:r w:rsidRPr="00AA61EB">
        <w:rPr>
          <w:rFonts w:ascii="Candara" w:hAnsi="Candara" w:cs="Arial"/>
        </w:rPr>
        <w:t xml:space="preserve"> u </w:t>
      </w:r>
      <w:proofErr w:type="spellStart"/>
      <w:r w:rsidRPr="00AA61EB">
        <w:rPr>
          <w:rFonts w:ascii="Candara" w:hAnsi="Candara" w:cs="Arial"/>
        </w:rPr>
        <w:t>recitovanju</w:t>
      </w:r>
      <w:proofErr w:type="spellEnd"/>
      <w:r w:rsidRPr="00AA61EB">
        <w:rPr>
          <w:rFonts w:ascii="Candara" w:hAnsi="Candara" w:cs="Arial"/>
        </w:rPr>
        <w:t xml:space="preserve">, </w:t>
      </w:r>
      <w:proofErr w:type="spellStart"/>
      <w:r w:rsidRPr="00AA61EB">
        <w:rPr>
          <w:rFonts w:ascii="Candara" w:hAnsi="Candara" w:cs="Arial"/>
        </w:rPr>
        <w:t>pjevanju</w:t>
      </w:r>
      <w:proofErr w:type="spellEnd"/>
      <w:r w:rsidRPr="00AA61EB">
        <w:rPr>
          <w:rFonts w:ascii="Candara" w:hAnsi="Candara" w:cs="Arial"/>
        </w:rPr>
        <w:t xml:space="preserve"> i </w:t>
      </w:r>
      <w:proofErr w:type="spellStart"/>
      <w:r w:rsidRPr="00AA61EB">
        <w:rPr>
          <w:rFonts w:ascii="Candara" w:hAnsi="Candara" w:cs="Arial"/>
        </w:rPr>
        <w:t>glumi</w:t>
      </w:r>
      <w:proofErr w:type="spellEnd"/>
      <w:r w:rsidRPr="00AA61EB">
        <w:rPr>
          <w:rFonts w:ascii="Candara" w:hAnsi="Candara" w:cs="Arial"/>
        </w:rPr>
        <w:t>.</w:t>
      </w:r>
    </w:p>
    <w:p w14:paraId="1F2E4D83" w14:textId="1373BE30" w:rsidR="00277536" w:rsidRPr="00AA61EB" w:rsidRDefault="00277536" w:rsidP="00377730">
      <w:pPr>
        <w:pStyle w:val="NormalWeb"/>
        <w:shd w:val="clear" w:color="auto" w:fill="FFFFFF"/>
        <w:spacing w:before="0" w:beforeAutospacing="0" w:after="0" w:afterAutospacing="0"/>
        <w:ind w:firstLine="720"/>
        <w:jc w:val="both"/>
        <w:rPr>
          <w:rFonts w:ascii="Candara" w:hAnsi="Candara" w:cs="Arial"/>
        </w:rPr>
      </w:pPr>
      <w:proofErr w:type="spellStart"/>
      <w:r w:rsidRPr="00AA61EB">
        <w:rPr>
          <w:rFonts w:ascii="Candara" w:hAnsi="Candara" w:cs="Arial"/>
        </w:rPr>
        <w:t>Treći</w:t>
      </w:r>
      <w:proofErr w:type="spellEnd"/>
      <w:r w:rsidRPr="00AA61EB">
        <w:rPr>
          <w:rFonts w:ascii="Candara" w:hAnsi="Candara" w:cs="Arial"/>
        </w:rPr>
        <w:t xml:space="preserve"> segment je bio </w:t>
      </w:r>
      <w:proofErr w:type="spellStart"/>
      <w:r w:rsidRPr="00AA61EB">
        <w:rPr>
          <w:rFonts w:ascii="Candara" w:hAnsi="Candara" w:cs="Arial"/>
        </w:rPr>
        <w:t>tradicionalni</w:t>
      </w:r>
      <w:proofErr w:type="spellEnd"/>
      <w:r w:rsidRPr="00AA61EB">
        <w:rPr>
          <w:rFonts w:ascii="Candara" w:hAnsi="Candara" w:cs="Arial"/>
        </w:rPr>
        <w:t xml:space="preserve"> 21. po </w:t>
      </w:r>
      <w:proofErr w:type="spellStart"/>
      <w:r w:rsidRPr="00AA61EB">
        <w:rPr>
          <w:rFonts w:ascii="Candara" w:hAnsi="Candara" w:cs="Arial"/>
        </w:rPr>
        <w:t>redu</w:t>
      </w:r>
      <w:proofErr w:type="spellEnd"/>
      <w:r w:rsidRPr="00AA61EB">
        <w:rPr>
          <w:rFonts w:ascii="Candara" w:hAnsi="Candara" w:cs="Arial"/>
        </w:rPr>
        <w:t xml:space="preserve"> </w:t>
      </w:r>
      <w:proofErr w:type="spellStart"/>
      <w:r w:rsidRPr="00AA61EB">
        <w:rPr>
          <w:rFonts w:ascii="Candara" w:hAnsi="Candara" w:cs="Arial"/>
        </w:rPr>
        <w:t>Internacionalni</w:t>
      </w:r>
      <w:proofErr w:type="spellEnd"/>
      <w:r w:rsidRPr="00AA61EB">
        <w:rPr>
          <w:rFonts w:ascii="Candara" w:hAnsi="Candara" w:cs="Arial"/>
        </w:rPr>
        <w:t xml:space="preserve"> festival </w:t>
      </w:r>
      <w:proofErr w:type="spellStart"/>
      <w:r w:rsidRPr="00AA61EB">
        <w:rPr>
          <w:rFonts w:ascii="Candara" w:hAnsi="Candara" w:cs="Arial"/>
        </w:rPr>
        <w:t>tamburaških</w:t>
      </w:r>
      <w:proofErr w:type="spellEnd"/>
      <w:r w:rsidRPr="00AA61EB">
        <w:rPr>
          <w:rFonts w:ascii="Candara" w:hAnsi="Candara" w:cs="Arial"/>
        </w:rPr>
        <w:t xml:space="preserve"> </w:t>
      </w:r>
      <w:proofErr w:type="spellStart"/>
      <w:r w:rsidRPr="00AA61EB">
        <w:rPr>
          <w:rFonts w:ascii="Candara" w:hAnsi="Candara" w:cs="Arial"/>
        </w:rPr>
        <w:t>orkestara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koncertom</w:t>
      </w:r>
      <w:proofErr w:type="spellEnd"/>
      <w:r w:rsidRPr="00AA61EB">
        <w:rPr>
          <w:rFonts w:ascii="Candara" w:hAnsi="Candara" w:cs="Arial"/>
        </w:rPr>
        <w:t xml:space="preserve"> </w:t>
      </w:r>
      <w:proofErr w:type="spellStart"/>
      <w:r w:rsidRPr="00AA61EB">
        <w:rPr>
          <w:rFonts w:ascii="Candara" w:hAnsi="Candara" w:cs="Arial"/>
        </w:rPr>
        <w:t>regionalne</w:t>
      </w:r>
      <w:proofErr w:type="spellEnd"/>
      <w:r w:rsidRPr="00AA61EB">
        <w:rPr>
          <w:rFonts w:ascii="Candara" w:hAnsi="Candara" w:cs="Arial"/>
        </w:rPr>
        <w:t xml:space="preserve"> </w:t>
      </w:r>
      <w:proofErr w:type="spellStart"/>
      <w:r w:rsidRPr="00AA61EB">
        <w:rPr>
          <w:rFonts w:ascii="Candara" w:hAnsi="Candara" w:cs="Arial"/>
        </w:rPr>
        <w:t>zvijezde</w:t>
      </w:r>
      <w:proofErr w:type="spellEnd"/>
      <w:r w:rsidRPr="00AA61EB">
        <w:rPr>
          <w:rFonts w:ascii="Candara" w:hAnsi="Candara" w:cs="Arial"/>
        </w:rPr>
        <w:t xml:space="preserve"> </w:t>
      </w:r>
      <w:proofErr w:type="spellStart"/>
      <w:r w:rsidRPr="00AA61EB">
        <w:rPr>
          <w:rFonts w:ascii="Candara" w:hAnsi="Candara" w:cs="Arial"/>
        </w:rPr>
        <w:t>Adilom</w:t>
      </w:r>
      <w:proofErr w:type="spellEnd"/>
      <w:r w:rsidRPr="00AA61EB">
        <w:rPr>
          <w:rFonts w:ascii="Candara" w:hAnsi="Candara" w:cs="Arial"/>
        </w:rPr>
        <w:t xml:space="preserve"> </w:t>
      </w:r>
      <w:proofErr w:type="spellStart"/>
      <w:r w:rsidRPr="00AA61EB">
        <w:rPr>
          <w:rFonts w:ascii="Candara" w:hAnsi="Candara" w:cs="Arial"/>
        </w:rPr>
        <w:t>Maksutovićem</w:t>
      </w:r>
      <w:proofErr w:type="spellEnd"/>
      <w:r w:rsidRPr="00AA61EB">
        <w:rPr>
          <w:rFonts w:ascii="Candara" w:hAnsi="Candara" w:cs="Arial"/>
        </w:rPr>
        <w:t>.</w:t>
      </w:r>
    </w:p>
    <w:p w14:paraId="4AC10EA1" w14:textId="090E9B2E" w:rsidR="002771B6" w:rsidRPr="00AA61EB" w:rsidRDefault="002771B6" w:rsidP="00377730">
      <w:pPr>
        <w:pStyle w:val="NormalWeb"/>
        <w:shd w:val="clear" w:color="auto" w:fill="FFFFFF"/>
        <w:spacing w:before="0" w:beforeAutospacing="0" w:after="0" w:afterAutospacing="0"/>
        <w:ind w:firstLine="720"/>
        <w:jc w:val="both"/>
        <w:rPr>
          <w:rFonts w:ascii="Candara" w:hAnsi="Candara" w:cs="Arial"/>
        </w:rPr>
      </w:pPr>
      <w:r w:rsidRPr="00AA61EB">
        <w:rPr>
          <w:rFonts w:ascii="Candara" w:hAnsi="Candara" w:cs="Arial"/>
        </w:rPr>
        <w:t xml:space="preserve">I </w:t>
      </w:r>
      <w:proofErr w:type="spellStart"/>
      <w:r w:rsidRPr="00AA61EB">
        <w:rPr>
          <w:rFonts w:ascii="Candara" w:hAnsi="Candara" w:cs="Arial"/>
        </w:rPr>
        <w:t>četvrti</w:t>
      </w:r>
      <w:proofErr w:type="spellEnd"/>
      <w:r w:rsidRPr="00AA61EB">
        <w:rPr>
          <w:rFonts w:ascii="Candara" w:hAnsi="Candara" w:cs="Arial"/>
        </w:rPr>
        <w:t xml:space="preserve"> segment je "Samer fest 2024" festival </w:t>
      </w:r>
      <w:proofErr w:type="spellStart"/>
      <w:r w:rsidRPr="00AA61EB">
        <w:rPr>
          <w:rFonts w:ascii="Candara" w:hAnsi="Candara" w:cs="Arial"/>
        </w:rPr>
        <w:t>elektronske</w:t>
      </w:r>
      <w:proofErr w:type="spellEnd"/>
      <w:r w:rsidRPr="00AA61EB">
        <w:rPr>
          <w:rFonts w:ascii="Candara" w:hAnsi="Candara" w:cs="Arial"/>
        </w:rPr>
        <w:t xml:space="preserve"> </w:t>
      </w:r>
      <w:proofErr w:type="spellStart"/>
      <w:r w:rsidRPr="00AA61EB">
        <w:rPr>
          <w:rFonts w:ascii="Candara" w:hAnsi="Candara" w:cs="Arial"/>
        </w:rPr>
        <w:t>muzike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kojem</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učestvovali</w:t>
      </w:r>
      <w:proofErr w:type="spellEnd"/>
      <w:r w:rsidRPr="00AA61EB">
        <w:rPr>
          <w:rFonts w:ascii="Candara" w:hAnsi="Candara" w:cs="Arial"/>
        </w:rPr>
        <w:t xml:space="preserve"> </w:t>
      </w:r>
      <w:proofErr w:type="spellStart"/>
      <w:r w:rsidRPr="00AA61EB">
        <w:rPr>
          <w:rFonts w:ascii="Candara" w:hAnsi="Candara" w:cs="Arial"/>
        </w:rPr>
        <w:t>brojni</w:t>
      </w:r>
      <w:proofErr w:type="spellEnd"/>
      <w:r w:rsidRPr="00AA61EB">
        <w:rPr>
          <w:rFonts w:ascii="Candara" w:hAnsi="Candara" w:cs="Arial"/>
        </w:rPr>
        <w:t xml:space="preserve"> di-</w:t>
      </w:r>
      <w:proofErr w:type="spellStart"/>
      <w:r w:rsidRPr="00AA61EB">
        <w:rPr>
          <w:rFonts w:ascii="Candara" w:hAnsi="Candara" w:cs="Arial"/>
        </w:rPr>
        <w:t>džejevi</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regiona</w:t>
      </w:r>
      <w:proofErr w:type="spellEnd"/>
      <w:r w:rsidRPr="00AA61EB">
        <w:rPr>
          <w:rFonts w:ascii="Candara" w:hAnsi="Candara" w:cs="Arial"/>
        </w:rPr>
        <w:t>.</w:t>
      </w:r>
    </w:p>
    <w:p w14:paraId="4FDB1929" w14:textId="77777777" w:rsidR="00030130" w:rsidRPr="00AA61EB" w:rsidRDefault="002771B6" w:rsidP="00377730">
      <w:pPr>
        <w:pStyle w:val="NormalWeb"/>
        <w:shd w:val="clear" w:color="auto" w:fill="FFFFFF"/>
        <w:spacing w:before="0" w:beforeAutospacing="0" w:after="0" w:afterAutospacing="0"/>
        <w:ind w:firstLine="720"/>
        <w:jc w:val="both"/>
        <w:rPr>
          <w:rFonts w:ascii="Candara" w:hAnsi="Candara" w:cs="Arial"/>
        </w:rPr>
      </w:pP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manifestaciju</w:t>
      </w:r>
      <w:proofErr w:type="spellEnd"/>
      <w:r w:rsidRPr="00AA61EB">
        <w:rPr>
          <w:rFonts w:ascii="Candara" w:hAnsi="Candara"/>
        </w:rPr>
        <w:t xml:space="preserve"> </w:t>
      </w:r>
      <w:r w:rsidRPr="00AA61EB">
        <w:rPr>
          <w:rFonts w:ascii="Candara" w:hAnsi="Candara" w:cs="Arial"/>
        </w:rPr>
        <w:t>"</w:t>
      </w:r>
      <w:proofErr w:type="spellStart"/>
      <w:r w:rsidRPr="00AA61EB">
        <w:rPr>
          <w:rFonts w:ascii="Candara" w:hAnsi="Candara" w:cs="Arial"/>
        </w:rPr>
        <w:t>Ljeto</w:t>
      </w:r>
      <w:proofErr w:type="spellEnd"/>
      <w:r w:rsidRPr="00AA61EB">
        <w:rPr>
          <w:rFonts w:ascii="Candara" w:hAnsi="Candara" w:cs="Arial"/>
        </w:rPr>
        <w:t xml:space="preserve"> u mom </w:t>
      </w:r>
      <w:proofErr w:type="spellStart"/>
      <w:r w:rsidRPr="00AA61EB">
        <w:rPr>
          <w:rFonts w:ascii="Candara" w:hAnsi="Candara" w:cs="Arial"/>
        </w:rPr>
        <w:t>gradu</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organizovane</w:t>
      </w:r>
      <w:proofErr w:type="spellEnd"/>
      <w:r w:rsidRPr="00AA61EB">
        <w:rPr>
          <w:rFonts w:ascii="Candara" w:hAnsi="Candara" w:cs="Arial"/>
        </w:rPr>
        <w:t xml:space="preserve"> i </w:t>
      </w:r>
      <w:proofErr w:type="spellStart"/>
      <w:r w:rsidRPr="00AA61EB">
        <w:rPr>
          <w:rFonts w:ascii="Candara" w:hAnsi="Candara" w:cs="Arial"/>
        </w:rPr>
        <w:t>brojne</w:t>
      </w:r>
      <w:proofErr w:type="spellEnd"/>
      <w:r w:rsidRPr="00AA61EB">
        <w:rPr>
          <w:rFonts w:ascii="Candara" w:hAnsi="Candara" w:cs="Arial"/>
        </w:rPr>
        <w:t xml:space="preserve"> </w:t>
      </w:r>
      <w:proofErr w:type="spellStart"/>
      <w:r w:rsidRPr="00AA61EB">
        <w:rPr>
          <w:rFonts w:ascii="Candara" w:hAnsi="Candara" w:cs="Arial"/>
        </w:rPr>
        <w:t>sportske</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w:t>
      </w:r>
      <w:proofErr w:type="spellStart"/>
      <w:r w:rsidRPr="00AA61EB">
        <w:rPr>
          <w:rFonts w:ascii="Candara" w:hAnsi="Candara" w:cs="Arial"/>
        </w:rPr>
        <w:t>memorijalni</w:t>
      </w:r>
      <w:proofErr w:type="spellEnd"/>
      <w:r w:rsidRPr="00AA61EB">
        <w:rPr>
          <w:rFonts w:ascii="Candara" w:hAnsi="Candara" w:cs="Arial"/>
        </w:rPr>
        <w:t xml:space="preserve"> </w:t>
      </w:r>
      <w:proofErr w:type="spellStart"/>
      <w:r w:rsidRPr="00AA61EB">
        <w:rPr>
          <w:rFonts w:ascii="Candara" w:hAnsi="Candara" w:cs="Arial"/>
        </w:rPr>
        <w:t>turnir</w:t>
      </w:r>
      <w:proofErr w:type="spellEnd"/>
      <w:r w:rsidRPr="00AA61EB">
        <w:rPr>
          <w:rFonts w:ascii="Candara" w:hAnsi="Candara" w:cs="Arial"/>
        </w:rPr>
        <w:t xml:space="preserve"> "Momo, </w:t>
      </w:r>
      <w:proofErr w:type="spellStart"/>
      <w:r w:rsidRPr="00AA61EB">
        <w:rPr>
          <w:rFonts w:ascii="Candara" w:hAnsi="Candara" w:cs="Arial"/>
        </w:rPr>
        <w:t>Šaban</w:t>
      </w:r>
      <w:proofErr w:type="spellEnd"/>
      <w:r w:rsidRPr="00AA61EB">
        <w:rPr>
          <w:rFonts w:ascii="Candara" w:hAnsi="Candara" w:cs="Arial"/>
        </w:rPr>
        <w:t xml:space="preserve">, Vaso", </w:t>
      </w:r>
      <w:proofErr w:type="spellStart"/>
      <w:r w:rsidRPr="00AA61EB">
        <w:rPr>
          <w:rFonts w:ascii="Candara" w:hAnsi="Candara" w:cs="Arial"/>
        </w:rPr>
        <w:t>regionalni</w:t>
      </w:r>
      <w:proofErr w:type="spellEnd"/>
      <w:r w:rsidRPr="00AA61EB">
        <w:rPr>
          <w:rFonts w:ascii="Candara" w:hAnsi="Candara" w:cs="Arial"/>
        </w:rPr>
        <w:t xml:space="preserve"> basket </w:t>
      </w:r>
      <w:proofErr w:type="spellStart"/>
      <w:r w:rsidRPr="00AA61EB">
        <w:rPr>
          <w:rFonts w:ascii="Candara" w:hAnsi="Candara" w:cs="Arial"/>
        </w:rPr>
        <w:t>turnir</w:t>
      </w:r>
      <w:proofErr w:type="spellEnd"/>
      <w:r w:rsidRPr="00AA61EB">
        <w:rPr>
          <w:rFonts w:ascii="Candara" w:hAnsi="Candara" w:cs="Arial"/>
        </w:rPr>
        <w:t xml:space="preserve"> " </w:t>
      </w:r>
      <w:proofErr w:type="spellStart"/>
      <w:r w:rsidRPr="00AA61EB">
        <w:rPr>
          <w:rFonts w:ascii="Candara" w:hAnsi="Candara" w:cs="Arial"/>
        </w:rPr>
        <w:t>Kraljevi</w:t>
      </w:r>
      <w:proofErr w:type="spellEnd"/>
      <w:r w:rsidRPr="00AA61EB">
        <w:rPr>
          <w:rFonts w:ascii="Candara" w:hAnsi="Candara" w:cs="Arial"/>
        </w:rPr>
        <w:t xml:space="preserve"> </w:t>
      </w:r>
      <w:proofErr w:type="spellStart"/>
      <w:r w:rsidRPr="00AA61EB">
        <w:rPr>
          <w:rFonts w:ascii="Candara" w:hAnsi="Candara" w:cs="Arial"/>
        </w:rPr>
        <w:t>basketa</w:t>
      </w:r>
      <w:proofErr w:type="spellEnd"/>
      <w:r w:rsidRPr="00AA61EB">
        <w:rPr>
          <w:rFonts w:ascii="Candara" w:hAnsi="Candara" w:cs="Arial"/>
        </w:rPr>
        <w:t xml:space="preserve">", </w:t>
      </w:r>
      <w:proofErr w:type="spellStart"/>
      <w:r w:rsidRPr="00AA61EB">
        <w:rPr>
          <w:rFonts w:ascii="Candara" w:hAnsi="Candara" w:cs="Arial"/>
        </w:rPr>
        <w:t>šetačke</w:t>
      </w:r>
      <w:proofErr w:type="spellEnd"/>
      <w:r w:rsidRPr="00AA61EB">
        <w:rPr>
          <w:rFonts w:ascii="Candara" w:hAnsi="Candara" w:cs="Arial"/>
        </w:rPr>
        <w:t xml:space="preserve"> </w:t>
      </w:r>
      <w:proofErr w:type="spellStart"/>
      <w:r w:rsidRPr="00AA61EB">
        <w:rPr>
          <w:rFonts w:ascii="Candara" w:hAnsi="Candara" w:cs="Arial"/>
        </w:rPr>
        <w:t>turističke</w:t>
      </w:r>
      <w:proofErr w:type="spellEnd"/>
      <w:r w:rsidRPr="00AA61EB">
        <w:rPr>
          <w:rFonts w:ascii="Candara" w:hAnsi="Candara" w:cs="Arial"/>
        </w:rPr>
        <w:t xml:space="preserve"> </w:t>
      </w:r>
      <w:proofErr w:type="spellStart"/>
      <w:r w:rsidRPr="00AA61EB">
        <w:rPr>
          <w:rFonts w:ascii="Candara" w:hAnsi="Candara" w:cs="Arial"/>
        </w:rPr>
        <w:t>ture</w:t>
      </w:r>
      <w:proofErr w:type="spellEnd"/>
      <w:r w:rsidRPr="00AA61EB">
        <w:rPr>
          <w:rFonts w:ascii="Candara" w:hAnsi="Candara" w:cs="Arial"/>
        </w:rPr>
        <w:t xml:space="preserve"> i dr.</w:t>
      </w:r>
    </w:p>
    <w:p w14:paraId="3275F8D4" w14:textId="2320A937" w:rsidR="00030130" w:rsidRPr="00AA61EB" w:rsidRDefault="00030130" w:rsidP="00377730">
      <w:pPr>
        <w:pStyle w:val="NormalWeb"/>
        <w:shd w:val="clear" w:color="auto" w:fill="FFFFFF"/>
        <w:spacing w:before="0" w:beforeAutospacing="0" w:after="0" w:afterAutospacing="0"/>
        <w:ind w:firstLine="720"/>
        <w:jc w:val="both"/>
        <w:rPr>
          <w:rFonts w:ascii="Candara" w:hAnsi="Candara" w:cs="Arial"/>
        </w:rPr>
      </w:pPr>
      <w:proofErr w:type="spellStart"/>
      <w:r w:rsidRPr="00AA61EB">
        <w:rPr>
          <w:rFonts w:ascii="Candara" w:hAnsi="Candara"/>
        </w:rPr>
        <w:t>Tokom</w:t>
      </w:r>
      <w:proofErr w:type="spellEnd"/>
      <w:r w:rsidRPr="00AA61EB">
        <w:rPr>
          <w:rFonts w:ascii="Candara" w:hAnsi="Candara"/>
        </w:rPr>
        <w:t xml:space="preserve"> 2024. </w:t>
      </w:r>
      <w:proofErr w:type="spellStart"/>
      <w:r w:rsidRPr="00AA61EB">
        <w:rPr>
          <w:rFonts w:ascii="Candara" w:hAnsi="Candara"/>
        </w:rPr>
        <w:t>godine</w:t>
      </w:r>
      <w:proofErr w:type="spellEnd"/>
      <w:r w:rsidRPr="00AA61EB">
        <w:rPr>
          <w:rFonts w:ascii="Candara" w:hAnsi="Candara"/>
        </w:rPr>
        <w:t xml:space="preserve">, po </w:t>
      </w:r>
      <w:proofErr w:type="spellStart"/>
      <w:r w:rsidRPr="00AA61EB">
        <w:rPr>
          <w:rFonts w:ascii="Candara" w:hAnsi="Candara"/>
        </w:rPr>
        <w:t>prvi</w:t>
      </w:r>
      <w:proofErr w:type="spellEnd"/>
      <w:r w:rsidRPr="00AA61EB">
        <w:rPr>
          <w:rFonts w:ascii="Candara" w:hAnsi="Candara"/>
        </w:rPr>
        <w:t xml:space="preserve"> put je </w:t>
      </w:r>
      <w:proofErr w:type="spellStart"/>
      <w:r w:rsidRPr="00AA61EB">
        <w:rPr>
          <w:rFonts w:ascii="Candara" w:hAnsi="Candara"/>
        </w:rPr>
        <w:t>organizovana</w:t>
      </w:r>
      <w:proofErr w:type="spellEnd"/>
      <w:r w:rsidRPr="00AA61EB">
        <w:rPr>
          <w:rFonts w:ascii="Candara" w:hAnsi="Candara"/>
        </w:rPr>
        <w:t xml:space="preserve"> </w:t>
      </w:r>
      <w:proofErr w:type="spellStart"/>
      <w:r w:rsidRPr="00AA61EB">
        <w:rPr>
          <w:rFonts w:ascii="Candara" w:hAnsi="Candara"/>
        </w:rPr>
        <w:t>manifestacija</w:t>
      </w:r>
      <w:proofErr w:type="spellEnd"/>
      <w:r w:rsidRPr="00AA61EB">
        <w:rPr>
          <w:rFonts w:ascii="Candara" w:hAnsi="Candara"/>
        </w:rPr>
        <w:t xml:space="preserve"> "</w:t>
      </w:r>
      <w:proofErr w:type="spellStart"/>
      <w:r w:rsidRPr="00AA61EB">
        <w:rPr>
          <w:rFonts w:ascii="Candara" w:hAnsi="Candara"/>
        </w:rPr>
        <w:t>Sijarićevi</w:t>
      </w:r>
      <w:proofErr w:type="spellEnd"/>
      <w:r w:rsidRPr="00AA61EB">
        <w:rPr>
          <w:rFonts w:ascii="Candara" w:hAnsi="Candara"/>
        </w:rPr>
        <w:t xml:space="preserve"> </w:t>
      </w:r>
      <w:proofErr w:type="spellStart"/>
      <w:r w:rsidRPr="00AA61EB">
        <w:rPr>
          <w:rFonts w:ascii="Candara" w:hAnsi="Candara"/>
        </w:rPr>
        <w:t>književni</w:t>
      </w:r>
      <w:proofErr w:type="spellEnd"/>
      <w:r w:rsidRPr="00AA61EB">
        <w:rPr>
          <w:rFonts w:ascii="Candara" w:hAnsi="Candara"/>
        </w:rPr>
        <w:t xml:space="preserve"> </w:t>
      </w:r>
      <w:proofErr w:type="spellStart"/>
      <w:r w:rsidRPr="00AA61EB">
        <w:rPr>
          <w:rFonts w:ascii="Candara" w:hAnsi="Candara"/>
        </w:rPr>
        <w:t>dani</w:t>
      </w:r>
      <w:proofErr w:type="spellEnd"/>
      <w:r w:rsidRPr="00AA61EB">
        <w:rPr>
          <w:rFonts w:ascii="Candara" w:hAnsi="Candara"/>
        </w:rPr>
        <w:t xml:space="preserve">" </w:t>
      </w:r>
      <w:proofErr w:type="spellStart"/>
      <w:r w:rsidRPr="00AA61EB">
        <w:rPr>
          <w:rFonts w:ascii="Candara" w:hAnsi="Candara"/>
        </w:rPr>
        <w:t>koja</w:t>
      </w:r>
      <w:proofErr w:type="spellEnd"/>
      <w:r w:rsidRPr="00AA61EB">
        <w:rPr>
          <w:rFonts w:ascii="Candara" w:hAnsi="Candara"/>
        </w:rPr>
        <w:t xml:space="preserve"> </w:t>
      </w:r>
      <w:proofErr w:type="spellStart"/>
      <w:r w:rsidRPr="00AA61EB">
        <w:rPr>
          <w:rFonts w:ascii="Candara" w:hAnsi="Candara"/>
        </w:rPr>
        <w:t>odaje</w:t>
      </w:r>
      <w:proofErr w:type="spellEnd"/>
      <w:r w:rsidRPr="00AA61EB">
        <w:rPr>
          <w:rFonts w:ascii="Candara" w:hAnsi="Candara"/>
        </w:rPr>
        <w:t xml:space="preserve"> </w:t>
      </w:r>
      <w:proofErr w:type="spellStart"/>
      <w:r w:rsidRPr="00AA61EB">
        <w:rPr>
          <w:rFonts w:ascii="Candara" w:hAnsi="Candara"/>
        </w:rPr>
        <w:t>počast</w:t>
      </w:r>
      <w:proofErr w:type="spellEnd"/>
      <w:r w:rsidRPr="00AA61EB">
        <w:rPr>
          <w:rFonts w:ascii="Candara" w:hAnsi="Candara"/>
        </w:rPr>
        <w:t xml:space="preserve"> </w:t>
      </w:r>
      <w:proofErr w:type="spellStart"/>
      <w:r w:rsidRPr="00AA61EB">
        <w:rPr>
          <w:rFonts w:ascii="Candara" w:hAnsi="Candara"/>
        </w:rPr>
        <w:t>velikanu</w:t>
      </w:r>
      <w:proofErr w:type="spellEnd"/>
      <w:r w:rsidRPr="00AA61EB">
        <w:rPr>
          <w:rFonts w:ascii="Candara" w:hAnsi="Candara"/>
        </w:rPr>
        <w:t xml:space="preserve"> </w:t>
      </w:r>
      <w:proofErr w:type="spellStart"/>
      <w:r w:rsidRPr="00AA61EB">
        <w:rPr>
          <w:rFonts w:ascii="Candara" w:hAnsi="Candara"/>
        </w:rPr>
        <w:t>književnosti</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Bijelog</w:t>
      </w:r>
      <w:proofErr w:type="spellEnd"/>
      <w:r w:rsidRPr="00AA61EB">
        <w:rPr>
          <w:rFonts w:ascii="Candara" w:hAnsi="Candara"/>
        </w:rPr>
        <w:t xml:space="preserve"> </w:t>
      </w:r>
      <w:proofErr w:type="spellStart"/>
      <w:r w:rsidRPr="00AA61EB">
        <w:rPr>
          <w:rFonts w:ascii="Candara" w:hAnsi="Candara"/>
        </w:rPr>
        <w:t>Polja</w:t>
      </w:r>
      <w:proofErr w:type="spellEnd"/>
      <w:r w:rsidRPr="00AA61EB">
        <w:rPr>
          <w:rFonts w:ascii="Candara" w:hAnsi="Candara"/>
        </w:rPr>
        <w:t xml:space="preserve">, </w:t>
      </w:r>
      <w:proofErr w:type="spellStart"/>
      <w:r w:rsidRPr="00AA61EB">
        <w:rPr>
          <w:rFonts w:ascii="Candara" w:hAnsi="Candara"/>
        </w:rPr>
        <w:t>Ćamilu</w:t>
      </w:r>
      <w:proofErr w:type="spellEnd"/>
      <w:r w:rsidRPr="00AA61EB">
        <w:rPr>
          <w:rFonts w:ascii="Candara" w:hAnsi="Candara"/>
        </w:rPr>
        <w:t xml:space="preserve"> </w:t>
      </w:r>
      <w:proofErr w:type="spellStart"/>
      <w:r w:rsidRPr="00AA61EB">
        <w:rPr>
          <w:rFonts w:ascii="Candara" w:hAnsi="Candara"/>
        </w:rPr>
        <w:t>Sijariću</w:t>
      </w:r>
      <w:proofErr w:type="spellEnd"/>
      <w:r w:rsidRPr="00AA61EB">
        <w:rPr>
          <w:rFonts w:ascii="Candara" w:hAnsi="Candara"/>
        </w:rPr>
        <w:t xml:space="preserve">. </w:t>
      </w:r>
      <w:proofErr w:type="spellStart"/>
      <w:r w:rsidRPr="00AA61EB">
        <w:rPr>
          <w:rFonts w:ascii="Candara" w:hAnsi="Candara"/>
        </w:rPr>
        <w:t>Uručena</w:t>
      </w:r>
      <w:proofErr w:type="spellEnd"/>
      <w:r w:rsidRPr="00AA61EB">
        <w:rPr>
          <w:rFonts w:ascii="Candara" w:hAnsi="Candara"/>
        </w:rPr>
        <w:t xml:space="preserve"> je i </w:t>
      </w:r>
      <w:proofErr w:type="spellStart"/>
      <w:r w:rsidRPr="00AA61EB">
        <w:rPr>
          <w:rFonts w:ascii="Candara" w:hAnsi="Candara"/>
        </w:rPr>
        <w:t>prva</w:t>
      </w:r>
      <w:proofErr w:type="spellEnd"/>
      <w:r w:rsidRPr="00AA61EB">
        <w:rPr>
          <w:rFonts w:ascii="Candara" w:hAnsi="Candara"/>
        </w:rPr>
        <w:t xml:space="preserve"> </w:t>
      </w:r>
      <w:proofErr w:type="spellStart"/>
      <w:r w:rsidRPr="00AA61EB">
        <w:rPr>
          <w:rFonts w:ascii="Candara" w:hAnsi="Candara"/>
        </w:rPr>
        <w:t>nagrada</w:t>
      </w:r>
      <w:proofErr w:type="spellEnd"/>
      <w:r w:rsidRPr="00AA61EB">
        <w:rPr>
          <w:rFonts w:ascii="Candara" w:hAnsi="Candara"/>
        </w:rPr>
        <w:t xml:space="preserve"> “</w:t>
      </w:r>
      <w:proofErr w:type="spellStart"/>
      <w:r w:rsidRPr="00AA61EB">
        <w:rPr>
          <w:rFonts w:ascii="Candara" w:hAnsi="Candara"/>
        </w:rPr>
        <w:t>Ćamil</w:t>
      </w:r>
      <w:proofErr w:type="spellEnd"/>
      <w:r w:rsidRPr="00AA61EB">
        <w:rPr>
          <w:rFonts w:ascii="Candara" w:hAnsi="Candara"/>
        </w:rPr>
        <w:t xml:space="preserve"> </w:t>
      </w:r>
      <w:proofErr w:type="spellStart"/>
      <w:r w:rsidRPr="00AA61EB">
        <w:rPr>
          <w:rFonts w:ascii="Candara" w:hAnsi="Candara"/>
        </w:rPr>
        <w:t>Sijarić</w:t>
      </w:r>
      <w:proofErr w:type="spellEnd"/>
      <w:r w:rsidRPr="00AA61EB">
        <w:rPr>
          <w:rFonts w:ascii="Candara" w:hAnsi="Candara"/>
        </w:rPr>
        <w:t xml:space="preserve">” </w:t>
      </w:r>
      <w:proofErr w:type="spellStart"/>
      <w:r w:rsidRPr="00AA61EB">
        <w:rPr>
          <w:rFonts w:ascii="Candara" w:hAnsi="Candara"/>
        </w:rPr>
        <w:t>čime</w:t>
      </w:r>
      <w:proofErr w:type="spellEnd"/>
      <w:r w:rsidRPr="00AA61EB">
        <w:rPr>
          <w:rFonts w:ascii="Candara" w:hAnsi="Candara"/>
        </w:rPr>
        <w:t xml:space="preserve"> </w:t>
      </w:r>
      <w:proofErr w:type="spellStart"/>
      <w:r w:rsidRPr="00AA61EB">
        <w:rPr>
          <w:rFonts w:ascii="Candara" w:hAnsi="Candara"/>
        </w:rPr>
        <w:t>smo</w:t>
      </w:r>
      <w:proofErr w:type="spellEnd"/>
      <w:r w:rsidRPr="00AA61EB">
        <w:rPr>
          <w:rFonts w:ascii="Candara" w:hAnsi="Candara"/>
        </w:rPr>
        <w:t xml:space="preserve"> </w:t>
      </w:r>
      <w:proofErr w:type="spellStart"/>
      <w:r w:rsidRPr="00AA61EB">
        <w:rPr>
          <w:rFonts w:ascii="Candara" w:hAnsi="Candara"/>
        </w:rPr>
        <w:t>još</w:t>
      </w:r>
      <w:proofErr w:type="spellEnd"/>
      <w:r w:rsidRPr="00AA61EB">
        <w:rPr>
          <w:rFonts w:ascii="Candara" w:hAnsi="Candara"/>
        </w:rPr>
        <w:t xml:space="preserve"> </w:t>
      </w:r>
      <w:proofErr w:type="spellStart"/>
      <w:r w:rsidRPr="00AA61EB">
        <w:rPr>
          <w:rFonts w:ascii="Candara" w:hAnsi="Candara"/>
        </w:rPr>
        <w:t>jednom</w:t>
      </w:r>
      <w:proofErr w:type="spellEnd"/>
      <w:r w:rsidRPr="00AA61EB">
        <w:rPr>
          <w:rFonts w:ascii="Candara" w:hAnsi="Candara"/>
        </w:rPr>
        <w:t xml:space="preserve"> </w:t>
      </w:r>
      <w:proofErr w:type="spellStart"/>
      <w:r w:rsidRPr="00AA61EB">
        <w:rPr>
          <w:rFonts w:ascii="Candara" w:hAnsi="Candara"/>
        </w:rPr>
        <w:t>naglasili</w:t>
      </w:r>
      <w:proofErr w:type="spellEnd"/>
      <w:r w:rsidRPr="00AA61EB">
        <w:rPr>
          <w:rFonts w:ascii="Candara" w:hAnsi="Candara"/>
        </w:rPr>
        <w:t xml:space="preserve"> </w:t>
      </w:r>
      <w:proofErr w:type="spellStart"/>
      <w:r w:rsidRPr="00AA61EB">
        <w:rPr>
          <w:rFonts w:ascii="Candara" w:hAnsi="Candara"/>
        </w:rPr>
        <w:t>važnost</w:t>
      </w:r>
      <w:proofErr w:type="spellEnd"/>
      <w:r w:rsidRPr="00AA61EB">
        <w:rPr>
          <w:rFonts w:ascii="Candara" w:hAnsi="Candara"/>
        </w:rPr>
        <w:t xml:space="preserve"> </w:t>
      </w:r>
      <w:proofErr w:type="spellStart"/>
      <w:r w:rsidRPr="00AA61EB">
        <w:rPr>
          <w:rFonts w:ascii="Candara" w:hAnsi="Candara"/>
        </w:rPr>
        <w:t>čuvanja</w:t>
      </w:r>
      <w:proofErr w:type="spellEnd"/>
      <w:r w:rsidRPr="00AA61EB">
        <w:rPr>
          <w:rFonts w:ascii="Candara" w:hAnsi="Candara"/>
        </w:rPr>
        <w:t xml:space="preserve"> </w:t>
      </w:r>
      <w:proofErr w:type="spellStart"/>
      <w:r w:rsidRPr="00AA61EB">
        <w:rPr>
          <w:rFonts w:ascii="Candara" w:hAnsi="Candara"/>
        </w:rPr>
        <w:t>kulturnog</w:t>
      </w:r>
      <w:proofErr w:type="spellEnd"/>
      <w:r w:rsidRPr="00AA61EB">
        <w:rPr>
          <w:rFonts w:ascii="Candara" w:hAnsi="Candara"/>
        </w:rPr>
        <w:t xml:space="preserve"> </w:t>
      </w:r>
      <w:proofErr w:type="spellStart"/>
      <w:r w:rsidRPr="00AA61EB">
        <w:rPr>
          <w:rFonts w:ascii="Candara" w:hAnsi="Candara"/>
        </w:rPr>
        <w:t>naslijeđa</w:t>
      </w:r>
      <w:proofErr w:type="spellEnd"/>
      <w:r w:rsidRPr="00AA61EB">
        <w:rPr>
          <w:rFonts w:ascii="Candara" w:hAnsi="Candara"/>
        </w:rPr>
        <w:t xml:space="preserve">. </w:t>
      </w:r>
    </w:p>
    <w:p w14:paraId="574447EE" w14:textId="30B4F33C" w:rsidR="00030130" w:rsidRPr="00AA61EB" w:rsidRDefault="00FE01AF" w:rsidP="00377730">
      <w:pPr>
        <w:ind w:firstLine="720"/>
        <w:jc w:val="both"/>
        <w:rPr>
          <w:rFonts w:ascii="Candara" w:hAnsi="Candara" w:cs="Arial"/>
        </w:rPr>
      </w:pPr>
      <w:r w:rsidRPr="00AA61EB">
        <w:rPr>
          <w:rFonts w:ascii="Candara" w:hAnsi="Candara" w:cs="Arial"/>
        </w:rPr>
        <w:t xml:space="preserve">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002771B6" w:rsidRPr="00AA61EB">
        <w:rPr>
          <w:rFonts w:ascii="Candara" w:hAnsi="Candara" w:cs="Arial"/>
        </w:rPr>
        <w:t xml:space="preserve"> </w:t>
      </w:r>
      <w:proofErr w:type="spellStart"/>
      <w:r w:rsidR="002771B6" w:rsidRPr="00AA61EB">
        <w:rPr>
          <w:rFonts w:ascii="Candara" w:hAnsi="Candara" w:cs="Arial"/>
        </w:rPr>
        <w:t>otvorena</w:t>
      </w:r>
      <w:proofErr w:type="spellEnd"/>
      <w:r w:rsidR="002771B6" w:rsidRPr="00AA61EB">
        <w:rPr>
          <w:rFonts w:ascii="Candara" w:hAnsi="Candara" w:cs="Arial"/>
        </w:rPr>
        <w:t xml:space="preserve"> je </w:t>
      </w:r>
      <w:r w:rsidR="00030130" w:rsidRPr="00AA61EB">
        <w:rPr>
          <w:rFonts w:ascii="Candara" w:hAnsi="Candara" w:cs="Arial"/>
        </w:rPr>
        <w:t xml:space="preserve">i </w:t>
      </w:r>
      <w:proofErr w:type="spellStart"/>
      <w:r w:rsidR="002771B6" w:rsidRPr="00AA61EB">
        <w:rPr>
          <w:rFonts w:ascii="Candara" w:hAnsi="Candara" w:cs="Arial"/>
        </w:rPr>
        <w:t>Smotra</w:t>
      </w:r>
      <w:proofErr w:type="spellEnd"/>
      <w:r w:rsidR="002771B6" w:rsidRPr="00AA61EB">
        <w:rPr>
          <w:rFonts w:ascii="Candara" w:hAnsi="Candara" w:cs="Arial"/>
        </w:rPr>
        <w:t xml:space="preserve"> </w:t>
      </w:r>
      <w:proofErr w:type="spellStart"/>
      <w:r w:rsidR="002771B6" w:rsidRPr="00AA61EB">
        <w:rPr>
          <w:rFonts w:ascii="Candara" w:hAnsi="Candara" w:cs="Arial"/>
        </w:rPr>
        <w:t>folklornih</w:t>
      </w:r>
      <w:proofErr w:type="spellEnd"/>
      <w:r w:rsidR="002771B6" w:rsidRPr="00AA61EB">
        <w:rPr>
          <w:rFonts w:ascii="Candara" w:hAnsi="Candara" w:cs="Arial"/>
        </w:rPr>
        <w:t xml:space="preserve"> </w:t>
      </w:r>
      <w:proofErr w:type="spellStart"/>
      <w:r w:rsidR="002771B6" w:rsidRPr="00AA61EB">
        <w:rPr>
          <w:rFonts w:ascii="Candara" w:hAnsi="Candara" w:cs="Arial"/>
        </w:rPr>
        <w:t>ansambala</w:t>
      </w:r>
      <w:proofErr w:type="spellEnd"/>
      <w:r w:rsidR="002771B6" w:rsidRPr="00AA61EB">
        <w:rPr>
          <w:rFonts w:ascii="Candara" w:hAnsi="Candara" w:cs="Arial"/>
        </w:rPr>
        <w:t xml:space="preserve"> Crne Gore “</w:t>
      </w:r>
      <w:proofErr w:type="spellStart"/>
      <w:r w:rsidR="002771B6" w:rsidRPr="00AA61EB">
        <w:rPr>
          <w:rFonts w:ascii="Candara" w:hAnsi="Candara" w:cs="Arial"/>
        </w:rPr>
        <w:t>Oj</w:t>
      </w:r>
      <w:proofErr w:type="spellEnd"/>
      <w:r w:rsidR="002771B6" w:rsidRPr="00AA61EB">
        <w:rPr>
          <w:rFonts w:ascii="Candara" w:hAnsi="Candara" w:cs="Arial"/>
        </w:rPr>
        <w:t xml:space="preserve"> </w:t>
      </w:r>
      <w:proofErr w:type="spellStart"/>
      <w:r w:rsidR="002771B6" w:rsidRPr="00AA61EB">
        <w:rPr>
          <w:rFonts w:ascii="Candara" w:hAnsi="Candara" w:cs="Arial"/>
        </w:rPr>
        <w:t>talasi</w:t>
      </w:r>
      <w:proofErr w:type="spellEnd"/>
      <w:r w:rsidR="002771B6" w:rsidRPr="00AA61EB">
        <w:rPr>
          <w:rFonts w:ascii="Candara" w:hAnsi="Candara" w:cs="Arial"/>
        </w:rPr>
        <w:t xml:space="preserve">, </w:t>
      </w:r>
      <w:proofErr w:type="spellStart"/>
      <w:r w:rsidR="002771B6" w:rsidRPr="00AA61EB">
        <w:rPr>
          <w:rFonts w:ascii="Candara" w:hAnsi="Candara" w:cs="Arial"/>
        </w:rPr>
        <w:t>talasajte</w:t>
      </w:r>
      <w:proofErr w:type="spellEnd"/>
      <w:r w:rsidR="002771B6" w:rsidRPr="00AA61EB">
        <w:rPr>
          <w:rFonts w:ascii="Candara" w:hAnsi="Candara" w:cs="Arial"/>
        </w:rPr>
        <w:t>”, a KUD „</w:t>
      </w:r>
      <w:proofErr w:type="spellStart"/>
      <w:proofErr w:type="gramStart"/>
      <w:r w:rsidR="002771B6" w:rsidRPr="00AA61EB">
        <w:rPr>
          <w:rFonts w:ascii="Candara" w:hAnsi="Candara" w:cs="Arial"/>
        </w:rPr>
        <w:t>Tekstilac</w:t>
      </w:r>
      <w:proofErr w:type="spellEnd"/>
      <w:r w:rsidR="002771B6" w:rsidRPr="00AA61EB">
        <w:rPr>
          <w:rFonts w:ascii="Candara" w:hAnsi="Candara" w:cs="Arial"/>
        </w:rPr>
        <w:t>“ je</w:t>
      </w:r>
      <w:proofErr w:type="gramEnd"/>
      <w:r w:rsidR="002771B6" w:rsidRPr="00AA61EB">
        <w:rPr>
          <w:rFonts w:ascii="Candara" w:hAnsi="Candara" w:cs="Arial"/>
        </w:rPr>
        <w:t xml:space="preserve"> </w:t>
      </w:r>
      <w:proofErr w:type="spellStart"/>
      <w:r w:rsidR="002771B6" w:rsidRPr="00AA61EB">
        <w:rPr>
          <w:rFonts w:ascii="Candara" w:hAnsi="Candara" w:cs="Arial"/>
        </w:rPr>
        <w:t>proslavio</w:t>
      </w:r>
      <w:proofErr w:type="spellEnd"/>
      <w:r w:rsidR="002771B6" w:rsidRPr="00AA61EB">
        <w:rPr>
          <w:rFonts w:ascii="Candara" w:hAnsi="Candara" w:cs="Arial"/>
        </w:rPr>
        <w:t xml:space="preserve"> 60 </w:t>
      </w:r>
      <w:proofErr w:type="spellStart"/>
      <w:r w:rsidR="002771B6" w:rsidRPr="00AA61EB">
        <w:rPr>
          <w:rFonts w:ascii="Candara" w:hAnsi="Candara" w:cs="Arial"/>
        </w:rPr>
        <w:t>godina</w:t>
      </w:r>
      <w:proofErr w:type="spellEnd"/>
      <w:r w:rsidR="002771B6" w:rsidRPr="00AA61EB">
        <w:rPr>
          <w:rFonts w:ascii="Candara" w:hAnsi="Candara" w:cs="Arial"/>
        </w:rPr>
        <w:t xml:space="preserve"> </w:t>
      </w:r>
      <w:proofErr w:type="spellStart"/>
      <w:r w:rsidR="002771B6" w:rsidRPr="00AA61EB">
        <w:rPr>
          <w:rFonts w:ascii="Candara" w:hAnsi="Candara" w:cs="Arial"/>
        </w:rPr>
        <w:t>uspješnog</w:t>
      </w:r>
      <w:proofErr w:type="spellEnd"/>
      <w:r w:rsidR="002771B6" w:rsidRPr="00AA61EB">
        <w:rPr>
          <w:rFonts w:ascii="Candara" w:hAnsi="Candara" w:cs="Arial"/>
        </w:rPr>
        <w:t xml:space="preserve"> </w:t>
      </w:r>
      <w:proofErr w:type="spellStart"/>
      <w:r w:rsidR="002771B6" w:rsidRPr="00AA61EB">
        <w:rPr>
          <w:rFonts w:ascii="Candara" w:hAnsi="Candara" w:cs="Arial"/>
        </w:rPr>
        <w:t>postojanja</w:t>
      </w:r>
      <w:proofErr w:type="spellEnd"/>
      <w:r w:rsidR="002771B6" w:rsidRPr="00AA61EB">
        <w:rPr>
          <w:rFonts w:ascii="Candara" w:hAnsi="Candara" w:cs="Arial"/>
        </w:rPr>
        <w:t xml:space="preserve">, </w:t>
      </w:r>
      <w:proofErr w:type="spellStart"/>
      <w:r w:rsidR="002771B6" w:rsidRPr="00AA61EB">
        <w:rPr>
          <w:rFonts w:ascii="Candara" w:hAnsi="Candara" w:cs="Arial"/>
        </w:rPr>
        <w:t>gdje</w:t>
      </w:r>
      <w:proofErr w:type="spellEnd"/>
      <w:r w:rsidR="002771B6" w:rsidRPr="00AA61EB">
        <w:rPr>
          <w:rFonts w:ascii="Candara" w:hAnsi="Candara" w:cs="Arial"/>
        </w:rPr>
        <w:t xml:space="preserve"> je </w:t>
      </w:r>
      <w:proofErr w:type="spellStart"/>
      <w:r w:rsidR="002771B6" w:rsidRPr="00AA61EB">
        <w:rPr>
          <w:rFonts w:ascii="Candara" w:hAnsi="Candara" w:cs="Arial"/>
        </w:rPr>
        <w:t>kroz</w:t>
      </w:r>
      <w:proofErr w:type="spellEnd"/>
      <w:r w:rsidR="002771B6" w:rsidRPr="00AA61EB">
        <w:rPr>
          <w:rFonts w:ascii="Candara" w:hAnsi="Candara" w:cs="Arial"/>
        </w:rPr>
        <w:t xml:space="preserve"> </w:t>
      </w:r>
      <w:proofErr w:type="spellStart"/>
      <w:r w:rsidR="002771B6" w:rsidRPr="00AA61EB">
        <w:rPr>
          <w:rFonts w:ascii="Candara" w:hAnsi="Candara" w:cs="Arial"/>
        </w:rPr>
        <w:t>igru</w:t>
      </w:r>
      <w:proofErr w:type="spellEnd"/>
      <w:r w:rsidR="002771B6" w:rsidRPr="00AA61EB">
        <w:rPr>
          <w:rFonts w:ascii="Candara" w:hAnsi="Candara" w:cs="Arial"/>
        </w:rPr>
        <w:t xml:space="preserve"> i </w:t>
      </w:r>
      <w:proofErr w:type="spellStart"/>
      <w:r w:rsidR="002771B6" w:rsidRPr="00AA61EB">
        <w:rPr>
          <w:rFonts w:ascii="Candara" w:hAnsi="Candara" w:cs="Arial"/>
        </w:rPr>
        <w:t>pjesmu</w:t>
      </w:r>
      <w:proofErr w:type="spellEnd"/>
      <w:r w:rsidR="002771B6" w:rsidRPr="00AA61EB">
        <w:rPr>
          <w:rFonts w:ascii="Candara" w:hAnsi="Candara" w:cs="Arial"/>
        </w:rPr>
        <w:t xml:space="preserve"> </w:t>
      </w:r>
      <w:proofErr w:type="spellStart"/>
      <w:r w:rsidR="002771B6" w:rsidRPr="00AA61EB">
        <w:rPr>
          <w:rFonts w:ascii="Candara" w:hAnsi="Candara" w:cs="Arial"/>
        </w:rPr>
        <w:t>pronosi</w:t>
      </w:r>
      <w:r w:rsidR="00B31277" w:rsidRPr="00AA61EB">
        <w:rPr>
          <w:rFonts w:ascii="Candara" w:hAnsi="Candara" w:cs="Arial"/>
        </w:rPr>
        <w:t>o</w:t>
      </w:r>
      <w:proofErr w:type="spellEnd"/>
      <w:r w:rsidR="002771B6" w:rsidRPr="00AA61EB">
        <w:rPr>
          <w:rFonts w:ascii="Candara" w:hAnsi="Candara" w:cs="Arial"/>
        </w:rPr>
        <w:t xml:space="preserve"> </w:t>
      </w:r>
      <w:proofErr w:type="spellStart"/>
      <w:r w:rsidR="002771B6" w:rsidRPr="00AA61EB">
        <w:rPr>
          <w:rFonts w:ascii="Candara" w:hAnsi="Candara" w:cs="Arial"/>
        </w:rPr>
        <w:t>ljepotu</w:t>
      </w:r>
      <w:proofErr w:type="spellEnd"/>
      <w:r w:rsidR="002771B6" w:rsidRPr="00AA61EB">
        <w:rPr>
          <w:rFonts w:ascii="Candara" w:hAnsi="Candara" w:cs="Arial"/>
        </w:rPr>
        <w:t xml:space="preserve"> </w:t>
      </w:r>
      <w:proofErr w:type="spellStart"/>
      <w:r w:rsidR="002771B6" w:rsidRPr="00AA61EB">
        <w:rPr>
          <w:rFonts w:ascii="Candara" w:hAnsi="Candara" w:cs="Arial"/>
        </w:rPr>
        <w:t>multikulturalnosti</w:t>
      </w:r>
      <w:proofErr w:type="spellEnd"/>
      <w:r w:rsidR="002771B6" w:rsidRPr="00AA61EB">
        <w:rPr>
          <w:rFonts w:ascii="Candara" w:hAnsi="Candara" w:cs="Arial"/>
        </w:rPr>
        <w:t xml:space="preserve"> i </w:t>
      </w:r>
      <w:proofErr w:type="spellStart"/>
      <w:r w:rsidR="002771B6" w:rsidRPr="00AA61EB">
        <w:rPr>
          <w:rFonts w:ascii="Candara" w:hAnsi="Candara" w:cs="Arial"/>
        </w:rPr>
        <w:t>multietičnosti</w:t>
      </w:r>
      <w:proofErr w:type="spellEnd"/>
      <w:r w:rsidR="002771B6" w:rsidRPr="00AA61EB">
        <w:rPr>
          <w:rFonts w:ascii="Candara" w:hAnsi="Candara" w:cs="Arial"/>
        </w:rPr>
        <w:t xml:space="preserve"> </w:t>
      </w:r>
      <w:proofErr w:type="spellStart"/>
      <w:r w:rsidR="002771B6" w:rsidRPr="00AA61EB">
        <w:rPr>
          <w:rFonts w:ascii="Candara" w:hAnsi="Candara" w:cs="Arial"/>
        </w:rPr>
        <w:t>Bijelog</w:t>
      </w:r>
      <w:proofErr w:type="spellEnd"/>
      <w:r w:rsidR="002771B6" w:rsidRPr="00AA61EB">
        <w:rPr>
          <w:rFonts w:ascii="Candara" w:hAnsi="Candara" w:cs="Arial"/>
        </w:rPr>
        <w:t xml:space="preserve"> </w:t>
      </w:r>
      <w:proofErr w:type="spellStart"/>
      <w:r w:rsidR="002771B6" w:rsidRPr="00AA61EB">
        <w:rPr>
          <w:rFonts w:ascii="Candara" w:hAnsi="Candara" w:cs="Arial"/>
        </w:rPr>
        <w:t>Polja</w:t>
      </w:r>
      <w:proofErr w:type="spellEnd"/>
      <w:r w:rsidR="00B31277" w:rsidRPr="00AA61EB">
        <w:rPr>
          <w:rFonts w:ascii="Candara" w:hAnsi="Candara" w:cs="Arial"/>
        </w:rPr>
        <w:t xml:space="preserve">. </w:t>
      </w:r>
    </w:p>
    <w:p w14:paraId="2128D50D" w14:textId="18CEF972" w:rsidR="002771B6" w:rsidRPr="00AA61EB" w:rsidRDefault="002771B6" w:rsidP="00AA61EB">
      <w:pPr>
        <w:ind w:firstLine="576"/>
        <w:jc w:val="both"/>
        <w:rPr>
          <w:rFonts w:ascii="Candara" w:hAnsi="Candara" w:cs="Arial"/>
        </w:rPr>
      </w:pPr>
      <w:r w:rsidRPr="00AA61EB">
        <w:rPr>
          <w:rFonts w:ascii="Candara" w:hAnsi="Candara" w:cs="Arial"/>
        </w:rPr>
        <w:t xml:space="preserve"> </w:t>
      </w:r>
    </w:p>
    <w:p w14:paraId="64E45501" w14:textId="7AFE6A27" w:rsidR="0084236F" w:rsidRPr="00AA61EB" w:rsidRDefault="00563086" w:rsidP="00377730">
      <w:pPr>
        <w:ind w:firstLine="720"/>
        <w:jc w:val="both"/>
        <w:rPr>
          <w:rFonts w:ascii="Candara" w:hAnsi="Candara" w:cs="Arial"/>
        </w:rPr>
      </w:pPr>
      <w:r w:rsidRPr="00AA61EB">
        <w:rPr>
          <w:rFonts w:ascii="Candara" w:hAnsi="Candara"/>
          <w:b/>
          <w:bCs/>
        </w:rPr>
        <w:t xml:space="preserve">U </w:t>
      </w:r>
      <w:proofErr w:type="spellStart"/>
      <w:r w:rsidRPr="00AA61EB">
        <w:rPr>
          <w:rFonts w:ascii="Candara" w:hAnsi="Candara"/>
          <w:b/>
          <w:bCs/>
        </w:rPr>
        <w:t>oblasti</w:t>
      </w:r>
      <w:proofErr w:type="spellEnd"/>
      <w:r w:rsidRPr="00AA61EB">
        <w:rPr>
          <w:rFonts w:ascii="Candara" w:hAnsi="Candara"/>
          <w:b/>
          <w:bCs/>
        </w:rPr>
        <w:t xml:space="preserve"> </w:t>
      </w:r>
      <w:proofErr w:type="spellStart"/>
      <w:r w:rsidRPr="00AA61EB">
        <w:rPr>
          <w:rFonts w:ascii="Candara" w:hAnsi="Candara"/>
          <w:b/>
          <w:bCs/>
        </w:rPr>
        <w:t>socijalne</w:t>
      </w:r>
      <w:proofErr w:type="spellEnd"/>
      <w:r w:rsidRPr="00AA61EB">
        <w:rPr>
          <w:rFonts w:ascii="Candara" w:hAnsi="Candara"/>
          <w:b/>
          <w:bCs/>
        </w:rPr>
        <w:t xml:space="preserve"> </w:t>
      </w:r>
      <w:proofErr w:type="spellStart"/>
      <w:r w:rsidRPr="00AA61EB">
        <w:rPr>
          <w:rFonts w:ascii="Candara" w:hAnsi="Candara"/>
          <w:b/>
          <w:bCs/>
        </w:rPr>
        <w:t>zaštite</w:t>
      </w:r>
      <w:proofErr w:type="spellEnd"/>
      <w:r w:rsidRPr="00AA61EB">
        <w:rPr>
          <w:rFonts w:ascii="Candara" w:hAnsi="Candara"/>
        </w:rPr>
        <w:t xml:space="preserve"> </w:t>
      </w:r>
      <w:r w:rsidR="0084236F" w:rsidRPr="00AA61EB">
        <w:rPr>
          <w:rFonts w:ascii="Candara" w:hAnsi="Candara"/>
        </w:rPr>
        <w:t xml:space="preserve">- </w:t>
      </w:r>
      <w:r w:rsidR="0084236F" w:rsidRPr="00AA61EB">
        <w:rPr>
          <w:rFonts w:ascii="Candara" w:hAnsi="Candara" w:cs="Arial"/>
        </w:rPr>
        <w:t xml:space="preserve">U </w:t>
      </w:r>
      <w:proofErr w:type="spellStart"/>
      <w:r w:rsidR="0084236F" w:rsidRPr="00AA61EB">
        <w:rPr>
          <w:rFonts w:ascii="Candara" w:hAnsi="Candara" w:cs="Arial"/>
        </w:rPr>
        <w:t>Bijelom</w:t>
      </w:r>
      <w:proofErr w:type="spellEnd"/>
      <w:r w:rsidR="0084236F" w:rsidRPr="00AA61EB">
        <w:rPr>
          <w:rFonts w:ascii="Candara" w:hAnsi="Candara" w:cs="Arial"/>
        </w:rPr>
        <w:t xml:space="preserve"> </w:t>
      </w:r>
      <w:proofErr w:type="spellStart"/>
      <w:r w:rsidR="0084236F" w:rsidRPr="00AA61EB">
        <w:rPr>
          <w:rFonts w:ascii="Candara" w:hAnsi="Candara" w:cs="Arial"/>
        </w:rPr>
        <w:t>Polju</w:t>
      </w:r>
      <w:proofErr w:type="spellEnd"/>
      <w:r w:rsidR="0084236F" w:rsidRPr="00AA61EB">
        <w:rPr>
          <w:rFonts w:ascii="Candara" w:hAnsi="Candara" w:cs="Arial"/>
        </w:rPr>
        <w:t xml:space="preserve"> je </w:t>
      </w:r>
      <w:proofErr w:type="spellStart"/>
      <w:r w:rsidR="0084236F" w:rsidRPr="00AA61EB">
        <w:rPr>
          <w:rFonts w:ascii="Candara" w:hAnsi="Candara" w:cs="Arial"/>
        </w:rPr>
        <w:t>prezentovan</w:t>
      </w:r>
      <w:proofErr w:type="spellEnd"/>
      <w:r w:rsidR="0084236F" w:rsidRPr="00AA61EB">
        <w:rPr>
          <w:rFonts w:ascii="Candara" w:hAnsi="Candara" w:cs="Arial"/>
        </w:rPr>
        <w:t xml:space="preserve"> program Zavoda za </w:t>
      </w:r>
      <w:proofErr w:type="spellStart"/>
      <w:r w:rsidR="0084236F" w:rsidRPr="00AA61EB">
        <w:rPr>
          <w:rFonts w:ascii="Candara" w:hAnsi="Candara" w:cs="Arial"/>
        </w:rPr>
        <w:t>zapošljavanje</w:t>
      </w:r>
      <w:proofErr w:type="spellEnd"/>
      <w:r w:rsidR="0084236F" w:rsidRPr="00AA61EB">
        <w:rPr>
          <w:rFonts w:ascii="Candara" w:hAnsi="Candara" w:cs="Arial"/>
        </w:rPr>
        <w:t xml:space="preserve"> “</w:t>
      </w:r>
      <w:proofErr w:type="spellStart"/>
      <w:r w:rsidR="0084236F" w:rsidRPr="00AA61EB">
        <w:rPr>
          <w:rFonts w:ascii="Candara" w:hAnsi="Candara" w:cs="Arial"/>
        </w:rPr>
        <w:t>Garancija</w:t>
      </w:r>
      <w:proofErr w:type="spellEnd"/>
      <w:r w:rsidR="0084236F" w:rsidRPr="00AA61EB">
        <w:rPr>
          <w:rFonts w:ascii="Candara" w:hAnsi="Candara" w:cs="Arial"/>
        </w:rPr>
        <w:t xml:space="preserve"> za </w:t>
      </w:r>
      <w:proofErr w:type="spellStart"/>
      <w:r w:rsidR="0084236F" w:rsidRPr="00AA61EB">
        <w:rPr>
          <w:rFonts w:ascii="Candara" w:hAnsi="Candara" w:cs="Arial"/>
        </w:rPr>
        <w:t>mlade</w:t>
      </w:r>
      <w:proofErr w:type="spellEnd"/>
      <w:r w:rsidR="0084236F" w:rsidRPr="00AA61EB">
        <w:rPr>
          <w:rFonts w:ascii="Candara" w:hAnsi="Candara" w:cs="Arial"/>
        </w:rPr>
        <w:t xml:space="preserve">”. </w:t>
      </w:r>
      <w:proofErr w:type="spellStart"/>
      <w:r w:rsidR="0084236F" w:rsidRPr="00AA61EB">
        <w:rPr>
          <w:rFonts w:ascii="Candara" w:hAnsi="Candara" w:cs="Arial"/>
        </w:rPr>
        <w:t>Ovaj</w:t>
      </w:r>
      <w:proofErr w:type="spellEnd"/>
      <w:r w:rsidR="0084236F" w:rsidRPr="00AA61EB">
        <w:rPr>
          <w:rFonts w:ascii="Candara" w:hAnsi="Candara" w:cs="Arial"/>
        </w:rPr>
        <w:t xml:space="preserve"> pilot program </w:t>
      </w:r>
      <w:proofErr w:type="spellStart"/>
      <w:r w:rsidR="0084236F" w:rsidRPr="00AA61EB">
        <w:rPr>
          <w:rFonts w:ascii="Candara" w:hAnsi="Candara" w:cs="Arial"/>
        </w:rPr>
        <w:t>će</w:t>
      </w:r>
      <w:proofErr w:type="spellEnd"/>
      <w:r w:rsidR="0084236F" w:rsidRPr="00AA61EB">
        <w:rPr>
          <w:rFonts w:ascii="Candara" w:hAnsi="Candara" w:cs="Arial"/>
        </w:rPr>
        <w:t xml:space="preserve"> </w:t>
      </w:r>
      <w:proofErr w:type="spellStart"/>
      <w:r w:rsidR="0084236F" w:rsidRPr="00AA61EB">
        <w:rPr>
          <w:rFonts w:ascii="Candara" w:hAnsi="Candara" w:cs="Arial"/>
        </w:rPr>
        <w:t>započeti</w:t>
      </w:r>
      <w:proofErr w:type="spellEnd"/>
      <w:r w:rsidR="0084236F" w:rsidRPr="00AA61EB">
        <w:rPr>
          <w:rFonts w:ascii="Candara" w:hAnsi="Candara" w:cs="Arial"/>
        </w:rPr>
        <w:t xml:space="preserve"> u tri </w:t>
      </w:r>
      <w:proofErr w:type="spellStart"/>
      <w:r w:rsidR="0084236F" w:rsidRPr="00AA61EB">
        <w:rPr>
          <w:rFonts w:ascii="Candara" w:hAnsi="Candara" w:cs="Arial"/>
        </w:rPr>
        <w:t>opštine</w:t>
      </w:r>
      <w:proofErr w:type="spellEnd"/>
      <w:r w:rsidR="0084236F" w:rsidRPr="00AA61EB">
        <w:rPr>
          <w:rFonts w:ascii="Candara" w:hAnsi="Candara" w:cs="Arial"/>
        </w:rPr>
        <w:t xml:space="preserve"> </w:t>
      </w:r>
      <w:proofErr w:type="spellStart"/>
      <w:r w:rsidR="0084236F" w:rsidRPr="00AA61EB">
        <w:rPr>
          <w:rFonts w:ascii="Candara" w:hAnsi="Candara" w:cs="Arial"/>
        </w:rPr>
        <w:t>Bijelom</w:t>
      </w:r>
      <w:proofErr w:type="spellEnd"/>
      <w:r w:rsidR="0084236F" w:rsidRPr="00AA61EB">
        <w:rPr>
          <w:rFonts w:ascii="Candara" w:hAnsi="Candara" w:cs="Arial"/>
        </w:rPr>
        <w:t xml:space="preserve"> </w:t>
      </w:r>
      <w:proofErr w:type="spellStart"/>
      <w:r w:rsidR="0084236F" w:rsidRPr="00AA61EB">
        <w:rPr>
          <w:rFonts w:ascii="Candara" w:hAnsi="Candara" w:cs="Arial"/>
        </w:rPr>
        <w:t>Polju</w:t>
      </w:r>
      <w:proofErr w:type="spellEnd"/>
      <w:r w:rsidR="0084236F" w:rsidRPr="00AA61EB">
        <w:rPr>
          <w:rFonts w:ascii="Candara" w:hAnsi="Candara" w:cs="Arial"/>
        </w:rPr>
        <w:t xml:space="preserve">, </w:t>
      </w:r>
      <w:proofErr w:type="spellStart"/>
      <w:r w:rsidR="0084236F" w:rsidRPr="00AA61EB">
        <w:rPr>
          <w:rFonts w:ascii="Candara" w:hAnsi="Candara" w:cs="Arial"/>
        </w:rPr>
        <w:t>Nikšiću</w:t>
      </w:r>
      <w:proofErr w:type="spellEnd"/>
      <w:r w:rsidR="0084236F" w:rsidRPr="00AA61EB">
        <w:rPr>
          <w:rFonts w:ascii="Candara" w:hAnsi="Candara" w:cs="Arial"/>
        </w:rPr>
        <w:t xml:space="preserve"> i </w:t>
      </w:r>
      <w:proofErr w:type="spellStart"/>
      <w:r w:rsidR="0084236F" w:rsidRPr="00AA61EB">
        <w:rPr>
          <w:rFonts w:ascii="Candara" w:hAnsi="Candara" w:cs="Arial"/>
        </w:rPr>
        <w:t>Ulcinju</w:t>
      </w:r>
      <w:proofErr w:type="spellEnd"/>
      <w:r w:rsidR="0084236F" w:rsidRPr="00AA61EB">
        <w:rPr>
          <w:rFonts w:ascii="Candara" w:hAnsi="Candara" w:cs="Arial"/>
        </w:rPr>
        <w:t>. "</w:t>
      </w:r>
      <w:proofErr w:type="spellStart"/>
      <w:r w:rsidR="0084236F" w:rsidRPr="00AA61EB">
        <w:rPr>
          <w:rFonts w:ascii="Candara" w:hAnsi="Candara" w:cs="Arial"/>
        </w:rPr>
        <w:t>Garancija</w:t>
      </w:r>
      <w:proofErr w:type="spellEnd"/>
      <w:r w:rsidR="0084236F" w:rsidRPr="00AA61EB">
        <w:rPr>
          <w:rFonts w:ascii="Candara" w:hAnsi="Candara" w:cs="Arial"/>
        </w:rPr>
        <w:t xml:space="preserve"> za </w:t>
      </w:r>
      <w:proofErr w:type="spellStart"/>
      <w:r w:rsidR="0084236F" w:rsidRPr="00AA61EB">
        <w:rPr>
          <w:rFonts w:ascii="Candara" w:hAnsi="Candara" w:cs="Arial"/>
        </w:rPr>
        <w:t>mlade</w:t>
      </w:r>
      <w:proofErr w:type="spellEnd"/>
      <w:r w:rsidR="0084236F" w:rsidRPr="00AA61EB">
        <w:rPr>
          <w:rFonts w:ascii="Candara" w:hAnsi="Candara" w:cs="Arial"/>
        </w:rPr>
        <w:t xml:space="preserve">" je </w:t>
      </w:r>
      <w:proofErr w:type="spellStart"/>
      <w:r w:rsidR="0084236F" w:rsidRPr="00AA61EB">
        <w:rPr>
          <w:rFonts w:ascii="Candara" w:hAnsi="Candara" w:cs="Arial"/>
        </w:rPr>
        <w:t>inicijativa</w:t>
      </w:r>
      <w:proofErr w:type="spellEnd"/>
      <w:r w:rsidR="0084236F" w:rsidRPr="00AA61EB">
        <w:rPr>
          <w:rFonts w:ascii="Candara" w:hAnsi="Candara" w:cs="Arial"/>
        </w:rPr>
        <w:t xml:space="preserve"> </w:t>
      </w:r>
      <w:proofErr w:type="spellStart"/>
      <w:r w:rsidR="0084236F" w:rsidRPr="00AA61EB">
        <w:rPr>
          <w:rFonts w:ascii="Candara" w:hAnsi="Candara" w:cs="Arial"/>
        </w:rPr>
        <w:t>Evropske</w:t>
      </w:r>
      <w:proofErr w:type="spellEnd"/>
      <w:r w:rsidR="0084236F" w:rsidRPr="00AA61EB">
        <w:rPr>
          <w:rFonts w:ascii="Candara" w:hAnsi="Candara" w:cs="Arial"/>
        </w:rPr>
        <w:t xml:space="preserve"> </w:t>
      </w:r>
      <w:proofErr w:type="spellStart"/>
      <w:r w:rsidR="0084236F" w:rsidRPr="00AA61EB">
        <w:rPr>
          <w:rFonts w:ascii="Candara" w:hAnsi="Candara" w:cs="Arial"/>
        </w:rPr>
        <w:t>unije</w:t>
      </w:r>
      <w:proofErr w:type="spellEnd"/>
      <w:r w:rsidR="00B05F6F" w:rsidRPr="00AA61EB">
        <w:rPr>
          <w:rFonts w:ascii="Candara" w:hAnsi="Candara" w:cs="Arial"/>
        </w:rPr>
        <w:t>,</w:t>
      </w:r>
      <w:r w:rsidR="0084236F" w:rsidRPr="00AA61EB">
        <w:rPr>
          <w:rFonts w:ascii="Candara" w:hAnsi="Candara" w:cs="Arial"/>
        </w:rPr>
        <w:t xml:space="preserve"> </w:t>
      </w:r>
      <w:proofErr w:type="spellStart"/>
      <w:r w:rsidR="0084236F" w:rsidRPr="00AA61EB">
        <w:rPr>
          <w:rFonts w:ascii="Candara" w:hAnsi="Candara" w:cs="Arial"/>
        </w:rPr>
        <w:t>kojoj</w:t>
      </w:r>
      <w:proofErr w:type="spellEnd"/>
      <w:r w:rsidR="0084236F" w:rsidRPr="00AA61EB">
        <w:rPr>
          <w:rFonts w:ascii="Candara" w:hAnsi="Candara" w:cs="Arial"/>
        </w:rPr>
        <w:t xml:space="preserve"> se </w:t>
      </w:r>
      <w:proofErr w:type="spellStart"/>
      <w:r w:rsidR="0084236F" w:rsidRPr="00AA61EB">
        <w:rPr>
          <w:rFonts w:ascii="Candara" w:hAnsi="Candara" w:cs="Arial"/>
        </w:rPr>
        <w:t>pridružila</w:t>
      </w:r>
      <w:proofErr w:type="spellEnd"/>
      <w:r w:rsidR="0084236F" w:rsidRPr="00AA61EB">
        <w:rPr>
          <w:rFonts w:ascii="Candara" w:hAnsi="Candara" w:cs="Arial"/>
        </w:rPr>
        <w:t xml:space="preserve"> i </w:t>
      </w:r>
      <w:proofErr w:type="spellStart"/>
      <w:r w:rsidR="0084236F" w:rsidRPr="00AA61EB">
        <w:rPr>
          <w:rFonts w:ascii="Candara" w:hAnsi="Candara" w:cs="Arial"/>
        </w:rPr>
        <w:t>Crna</w:t>
      </w:r>
      <w:proofErr w:type="spellEnd"/>
      <w:r w:rsidR="0084236F" w:rsidRPr="00AA61EB">
        <w:rPr>
          <w:rFonts w:ascii="Candara" w:hAnsi="Candara" w:cs="Arial"/>
        </w:rPr>
        <w:t xml:space="preserve"> Gora</w:t>
      </w:r>
      <w:r w:rsidR="00B05F6F" w:rsidRPr="00AA61EB">
        <w:rPr>
          <w:rFonts w:ascii="Candara" w:hAnsi="Candara" w:cs="Arial"/>
        </w:rPr>
        <w:t>,</w:t>
      </w:r>
      <w:r w:rsidR="0084236F" w:rsidRPr="00AA61EB">
        <w:rPr>
          <w:rFonts w:ascii="Candara" w:hAnsi="Candara" w:cs="Arial"/>
        </w:rPr>
        <w:t xml:space="preserve"> </w:t>
      </w:r>
      <w:proofErr w:type="spellStart"/>
      <w:r w:rsidR="0084236F" w:rsidRPr="00AA61EB">
        <w:rPr>
          <w:rFonts w:ascii="Candara" w:hAnsi="Candara" w:cs="Arial"/>
        </w:rPr>
        <w:t>kako</w:t>
      </w:r>
      <w:proofErr w:type="spellEnd"/>
      <w:r w:rsidR="0084236F" w:rsidRPr="00AA61EB">
        <w:rPr>
          <w:rFonts w:ascii="Candara" w:hAnsi="Candara" w:cs="Arial"/>
        </w:rPr>
        <w:t xml:space="preserve"> bi </w:t>
      </w:r>
      <w:proofErr w:type="spellStart"/>
      <w:r w:rsidR="0084236F" w:rsidRPr="00AA61EB">
        <w:rPr>
          <w:rFonts w:ascii="Candara" w:hAnsi="Candara" w:cs="Arial"/>
        </w:rPr>
        <w:t>dodatno</w:t>
      </w:r>
      <w:proofErr w:type="spellEnd"/>
      <w:r w:rsidR="0084236F" w:rsidRPr="00AA61EB">
        <w:rPr>
          <w:rFonts w:ascii="Candara" w:hAnsi="Candara" w:cs="Arial"/>
        </w:rPr>
        <w:t xml:space="preserve"> </w:t>
      </w:r>
      <w:proofErr w:type="spellStart"/>
      <w:r w:rsidR="0084236F" w:rsidRPr="00AA61EB">
        <w:rPr>
          <w:rFonts w:ascii="Candara" w:hAnsi="Candara" w:cs="Arial"/>
        </w:rPr>
        <w:t>osnažila</w:t>
      </w:r>
      <w:proofErr w:type="spellEnd"/>
      <w:r w:rsidR="0084236F" w:rsidRPr="00AA61EB">
        <w:rPr>
          <w:rFonts w:ascii="Candara" w:hAnsi="Candara" w:cs="Arial"/>
        </w:rPr>
        <w:t xml:space="preserve"> </w:t>
      </w:r>
      <w:proofErr w:type="spellStart"/>
      <w:r w:rsidR="0084236F" w:rsidRPr="00AA61EB">
        <w:rPr>
          <w:rFonts w:ascii="Candara" w:hAnsi="Candara" w:cs="Arial"/>
        </w:rPr>
        <w:t>mlade</w:t>
      </w:r>
      <w:proofErr w:type="spellEnd"/>
      <w:r w:rsidR="0084236F" w:rsidRPr="00AA61EB">
        <w:rPr>
          <w:rFonts w:ascii="Candara" w:hAnsi="Candara" w:cs="Arial"/>
        </w:rPr>
        <w:t xml:space="preserve"> i </w:t>
      </w:r>
      <w:proofErr w:type="spellStart"/>
      <w:r w:rsidR="0084236F" w:rsidRPr="00AA61EB">
        <w:rPr>
          <w:rFonts w:ascii="Candara" w:hAnsi="Candara" w:cs="Arial"/>
        </w:rPr>
        <w:t>pojačala</w:t>
      </w:r>
      <w:proofErr w:type="spellEnd"/>
      <w:r w:rsidR="0084236F" w:rsidRPr="00AA61EB">
        <w:rPr>
          <w:rFonts w:ascii="Candara" w:hAnsi="Candara" w:cs="Arial"/>
        </w:rPr>
        <w:t xml:space="preserve"> </w:t>
      </w:r>
      <w:proofErr w:type="spellStart"/>
      <w:r w:rsidR="0084236F" w:rsidRPr="00AA61EB">
        <w:rPr>
          <w:rFonts w:ascii="Candara" w:hAnsi="Candara" w:cs="Arial"/>
        </w:rPr>
        <w:t>svoje</w:t>
      </w:r>
      <w:proofErr w:type="spellEnd"/>
      <w:r w:rsidR="0084236F" w:rsidRPr="00AA61EB">
        <w:rPr>
          <w:rFonts w:ascii="Candara" w:hAnsi="Candara" w:cs="Arial"/>
        </w:rPr>
        <w:t xml:space="preserve"> </w:t>
      </w:r>
      <w:proofErr w:type="spellStart"/>
      <w:r w:rsidR="0084236F" w:rsidRPr="00AA61EB">
        <w:rPr>
          <w:rFonts w:ascii="Candara" w:hAnsi="Candara" w:cs="Arial"/>
        </w:rPr>
        <w:t>mjere</w:t>
      </w:r>
      <w:proofErr w:type="spellEnd"/>
      <w:r w:rsidR="0084236F" w:rsidRPr="00AA61EB">
        <w:rPr>
          <w:rFonts w:ascii="Candara" w:hAnsi="Candara" w:cs="Arial"/>
        </w:rPr>
        <w:t xml:space="preserve"> </w:t>
      </w:r>
      <w:proofErr w:type="spellStart"/>
      <w:r w:rsidR="0084236F" w:rsidRPr="00AA61EB">
        <w:rPr>
          <w:rFonts w:ascii="Candara" w:hAnsi="Candara" w:cs="Arial"/>
        </w:rPr>
        <w:t>podrške</w:t>
      </w:r>
      <w:proofErr w:type="spellEnd"/>
      <w:r w:rsidR="0084236F" w:rsidRPr="00AA61EB">
        <w:rPr>
          <w:rFonts w:ascii="Candara" w:hAnsi="Candara" w:cs="Arial"/>
        </w:rPr>
        <w:t xml:space="preserve"> </w:t>
      </w:r>
      <w:proofErr w:type="spellStart"/>
      <w:r w:rsidR="0084236F" w:rsidRPr="00AA61EB">
        <w:rPr>
          <w:rFonts w:ascii="Candara" w:hAnsi="Candara" w:cs="Arial"/>
        </w:rPr>
        <w:t>usmjerene</w:t>
      </w:r>
      <w:proofErr w:type="spellEnd"/>
      <w:r w:rsidR="0084236F" w:rsidRPr="00AA61EB">
        <w:rPr>
          <w:rFonts w:ascii="Candara" w:hAnsi="Candara" w:cs="Arial"/>
        </w:rPr>
        <w:t xml:space="preserve"> </w:t>
      </w:r>
      <w:proofErr w:type="spellStart"/>
      <w:r w:rsidR="0084236F" w:rsidRPr="00AA61EB">
        <w:rPr>
          <w:rFonts w:ascii="Candara" w:hAnsi="Candara" w:cs="Arial"/>
        </w:rPr>
        <w:t>na</w:t>
      </w:r>
      <w:proofErr w:type="spellEnd"/>
      <w:r w:rsidR="0084236F" w:rsidRPr="00AA61EB">
        <w:rPr>
          <w:rFonts w:ascii="Candara" w:hAnsi="Candara" w:cs="Arial"/>
        </w:rPr>
        <w:t xml:space="preserve"> </w:t>
      </w:r>
      <w:proofErr w:type="spellStart"/>
      <w:r w:rsidR="0084236F" w:rsidRPr="00AA61EB">
        <w:rPr>
          <w:rFonts w:ascii="Candara" w:hAnsi="Candara" w:cs="Arial"/>
        </w:rPr>
        <w:t>smanjenje</w:t>
      </w:r>
      <w:proofErr w:type="spellEnd"/>
      <w:r w:rsidR="0084236F" w:rsidRPr="00AA61EB">
        <w:rPr>
          <w:rFonts w:ascii="Candara" w:hAnsi="Candara" w:cs="Arial"/>
        </w:rPr>
        <w:t xml:space="preserve"> </w:t>
      </w:r>
      <w:proofErr w:type="spellStart"/>
      <w:r w:rsidR="0084236F" w:rsidRPr="00AA61EB">
        <w:rPr>
          <w:rFonts w:ascii="Candara" w:hAnsi="Candara" w:cs="Arial"/>
        </w:rPr>
        <w:t>nezaposlenosti</w:t>
      </w:r>
      <w:proofErr w:type="spellEnd"/>
      <w:r w:rsidR="0084236F" w:rsidRPr="00AA61EB">
        <w:rPr>
          <w:rFonts w:ascii="Candara" w:hAnsi="Candara" w:cs="Arial"/>
        </w:rPr>
        <w:t xml:space="preserve"> </w:t>
      </w:r>
      <w:proofErr w:type="spellStart"/>
      <w:r w:rsidR="0084236F" w:rsidRPr="00AA61EB">
        <w:rPr>
          <w:rFonts w:ascii="Candara" w:hAnsi="Candara" w:cs="Arial"/>
        </w:rPr>
        <w:t>među</w:t>
      </w:r>
      <w:proofErr w:type="spellEnd"/>
      <w:r w:rsidR="0084236F" w:rsidRPr="00AA61EB">
        <w:rPr>
          <w:rFonts w:ascii="Candara" w:hAnsi="Candara" w:cs="Arial"/>
        </w:rPr>
        <w:t xml:space="preserve"> </w:t>
      </w:r>
      <w:proofErr w:type="spellStart"/>
      <w:r w:rsidR="0084236F" w:rsidRPr="00AA61EB">
        <w:rPr>
          <w:rFonts w:ascii="Candara" w:hAnsi="Candara" w:cs="Arial"/>
        </w:rPr>
        <w:t>mladima</w:t>
      </w:r>
      <w:proofErr w:type="spellEnd"/>
      <w:r w:rsidR="0084236F" w:rsidRPr="00AA61EB">
        <w:rPr>
          <w:rFonts w:ascii="Candara" w:hAnsi="Candara" w:cs="Arial"/>
        </w:rPr>
        <w:t xml:space="preserve"> </w:t>
      </w:r>
      <w:proofErr w:type="spellStart"/>
      <w:r w:rsidR="0084236F" w:rsidRPr="00AA61EB">
        <w:rPr>
          <w:rFonts w:ascii="Candara" w:hAnsi="Candara" w:cs="Arial"/>
        </w:rPr>
        <w:t>kao</w:t>
      </w:r>
      <w:proofErr w:type="spellEnd"/>
      <w:r w:rsidR="0084236F" w:rsidRPr="00AA61EB">
        <w:rPr>
          <w:rFonts w:ascii="Candara" w:hAnsi="Candara" w:cs="Arial"/>
        </w:rPr>
        <w:t xml:space="preserve"> i </w:t>
      </w:r>
      <w:proofErr w:type="spellStart"/>
      <w:r w:rsidR="0084236F" w:rsidRPr="00AA61EB">
        <w:rPr>
          <w:rFonts w:ascii="Candara" w:hAnsi="Candara" w:cs="Arial"/>
        </w:rPr>
        <w:t>na</w:t>
      </w:r>
      <w:proofErr w:type="spellEnd"/>
      <w:r w:rsidR="0084236F" w:rsidRPr="00AA61EB">
        <w:rPr>
          <w:rFonts w:ascii="Candara" w:hAnsi="Candara" w:cs="Arial"/>
        </w:rPr>
        <w:t xml:space="preserve"> </w:t>
      </w:r>
      <w:proofErr w:type="spellStart"/>
      <w:r w:rsidR="0084236F" w:rsidRPr="00AA61EB">
        <w:rPr>
          <w:rFonts w:ascii="Candara" w:hAnsi="Candara" w:cs="Arial"/>
        </w:rPr>
        <w:t>unapređenje</w:t>
      </w:r>
      <w:proofErr w:type="spellEnd"/>
      <w:r w:rsidR="0084236F" w:rsidRPr="00AA61EB">
        <w:rPr>
          <w:rFonts w:ascii="Candara" w:hAnsi="Candara" w:cs="Arial"/>
        </w:rPr>
        <w:t xml:space="preserve"> </w:t>
      </w:r>
      <w:proofErr w:type="spellStart"/>
      <w:r w:rsidR="0084236F" w:rsidRPr="00AA61EB">
        <w:rPr>
          <w:rFonts w:ascii="Candara" w:hAnsi="Candara" w:cs="Arial"/>
        </w:rPr>
        <w:t>njihovih</w:t>
      </w:r>
      <w:proofErr w:type="spellEnd"/>
      <w:r w:rsidR="0084236F" w:rsidRPr="00AA61EB">
        <w:rPr>
          <w:rFonts w:ascii="Candara" w:hAnsi="Candara" w:cs="Arial"/>
        </w:rPr>
        <w:t xml:space="preserve"> </w:t>
      </w:r>
      <w:proofErr w:type="spellStart"/>
      <w:r w:rsidR="0084236F" w:rsidRPr="00AA61EB">
        <w:rPr>
          <w:rFonts w:ascii="Candara" w:hAnsi="Candara" w:cs="Arial"/>
        </w:rPr>
        <w:t>šansi</w:t>
      </w:r>
      <w:proofErr w:type="spellEnd"/>
      <w:r w:rsidR="0084236F" w:rsidRPr="00AA61EB">
        <w:rPr>
          <w:rFonts w:ascii="Candara" w:hAnsi="Candara" w:cs="Arial"/>
        </w:rPr>
        <w:t xml:space="preserve"> za </w:t>
      </w:r>
      <w:proofErr w:type="spellStart"/>
      <w:r w:rsidR="0084236F" w:rsidRPr="00AA61EB">
        <w:rPr>
          <w:rFonts w:ascii="Candara" w:hAnsi="Candara" w:cs="Arial"/>
        </w:rPr>
        <w:t>zapošljavanje</w:t>
      </w:r>
      <w:proofErr w:type="spellEnd"/>
      <w:r w:rsidR="0084236F" w:rsidRPr="00AA61EB">
        <w:rPr>
          <w:rFonts w:ascii="Candara" w:hAnsi="Candara" w:cs="Arial"/>
        </w:rPr>
        <w:t>.</w:t>
      </w:r>
    </w:p>
    <w:p w14:paraId="3C630A4E" w14:textId="4A2E1725" w:rsidR="00B15FC8" w:rsidRPr="00AA61EB" w:rsidRDefault="0084236F" w:rsidP="00377730">
      <w:pPr>
        <w:ind w:firstLine="720"/>
        <w:jc w:val="both"/>
        <w:rPr>
          <w:rFonts w:ascii="Candara" w:hAnsi="Candara" w:cs="Arial"/>
        </w:rPr>
      </w:pPr>
      <w:proofErr w:type="spellStart"/>
      <w:r w:rsidRPr="00AA61EB">
        <w:rPr>
          <w:rFonts w:ascii="Candara" w:hAnsi="Candara" w:cs="Arial"/>
        </w:rPr>
        <w:t>Povodom</w:t>
      </w:r>
      <w:proofErr w:type="spellEnd"/>
      <w:r w:rsidRPr="00AA61EB">
        <w:rPr>
          <w:rFonts w:ascii="Candara" w:hAnsi="Candara" w:cs="Arial"/>
        </w:rPr>
        <w:t xml:space="preserve"> </w:t>
      </w:r>
      <w:proofErr w:type="spellStart"/>
      <w:r w:rsidRPr="00AA61EB">
        <w:rPr>
          <w:rFonts w:ascii="Candara" w:hAnsi="Candara" w:cs="Arial"/>
        </w:rPr>
        <w:t>Međunarodnog</w:t>
      </w:r>
      <w:proofErr w:type="spellEnd"/>
      <w:r w:rsidRPr="00AA61EB">
        <w:rPr>
          <w:rFonts w:ascii="Candara" w:hAnsi="Candara" w:cs="Arial"/>
        </w:rPr>
        <w:t xml:space="preserve"> dana Roma, Kancelarija za Rome Opštine Bijelo Polje je u </w:t>
      </w:r>
      <w:proofErr w:type="spellStart"/>
      <w:r w:rsidRPr="00AA61EB">
        <w:rPr>
          <w:rFonts w:ascii="Candara" w:hAnsi="Candara" w:cs="Arial"/>
        </w:rPr>
        <w:t>saradnji</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Savjetom</w:t>
      </w:r>
      <w:proofErr w:type="spellEnd"/>
      <w:r w:rsidRPr="00AA61EB">
        <w:rPr>
          <w:rFonts w:ascii="Candara" w:hAnsi="Candara" w:cs="Arial"/>
        </w:rPr>
        <w:t xml:space="preserve"> </w:t>
      </w:r>
      <w:proofErr w:type="spellStart"/>
      <w:r w:rsidRPr="00AA61EB">
        <w:rPr>
          <w:rFonts w:ascii="Candara" w:hAnsi="Candara" w:cs="Arial"/>
        </w:rPr>
        <w:t>Evrope</w:t>
      </w:r>
      <w:proofErr w:type="spellEnd"/>
      <w:r w:rsidRPr="00AA61EB">
        <w:rPr>
          <w:rFonts w:ascii="Candara" w:hAnsi="Candara" w:cs="Arial"/>
        </w:rPr>
        <w:t xml:space="preserve">, u </w:t>
      </w:r>
      <w:proofErr w:type="spellStart"/>
      <w:r w:rsidRPr="00AA61EB">
        <w:rPr>
          <w:rFonts w:ascii="Candara" w:hAnsi="Candara" w:cs="Arial"/>
        </w:rPr>
        <w:t>naselju</w:t>
      </w:r>
      <w:proofErr w:type="spellEnd"/>
      <w:r w:rsidRPr="00AA61EB">
        <w:rPr>
          <w:rFonts w:ascii="Candara" w:hAnsi="Candara" w:cs="Arial"/>
        </w:rPr>
        <w:t xml:space="preserve"> </w:t>
      </w:r>
      <w:proofErr w:type="spellStart"/>
      <w:r w:rsidRPr="00AA61EB">
        <w:rPr>
          <w:rFonts w:ascii="Candara" w:hAnsi="Candara" w:cs="Arial"/>
        </w:rPr>
        <w:t>Strojtanica</w:t>
      </w:r>
      <w:proofErr w:type="spellEnd"/>
      <w:r w:rsidRPr="00AA61EB">
        <w:rPr>
          <w:rFonts w:ascii="Candara" w:hAnsi="Candara" w:cs="Arial"/>
        </w:rPr>
        <w:t xml:space="preserve"> </w:t>
      </w:r>
      <w:proofErr w:type="spellStart"/>
      <w:r w:rsidRPr="00AA61EB">
        <w:rPr>
          <w:rFonts w:ascii="Candara" w:hAnsi="Candara" w:cs="Arial"/>
        </w:rPr>
        <w:t>otvorila</w:t>
      </w:r>
      <w:proofErr w:type="spellEnd"/>
      <w:r w:rsidRPr="00AA61EB">
        <w:rPr>
          <w:rFonts w:ascii="Candara" w:hAnsi="Candara" w:cs="Arial"/>
        </w:rPr>
        <w:t xml:space="preserve"> </w:t>
      </w:r>
      <w:proofErr w:type="spellStart"/>
      <w:r w:rsidRPr="00AA61EB">
        <w:rPr>
          <w:rFonts w:ascii="Candara" w:hAnsi="Candara" w:cs="Arial"/>
        </w:rPr>
        <w:t>multifunkcionalni</w:t>
      </w:r>
      <w:proofErr w:type="spellEnd"/>
      <w:r w:rsidRPr="00AA61EB">
        <w:rPr>
          <w:rFonts w:ascii="Candara" w:hAnsi="Candara" w:cs="Arial"/>
        </w:rPr>
        <w:t xml:space="preserve"> </w:t>
      </w:r>
      <w:proofErr w:type="spellStart"/>
      <w:r w:rsidRPr="00AA61EB">
        <w:rPr>
          <w:rFonts w:ascii="Candara" w:hAnsi="Candara" w:cs="Arial"/>
        </w:rPr>
        <w:t>prostor</w:t>
      </w:r>
      <w:proofErr w:type="spellEnd"/>
      <w:r w:rsidRPr="00AA61EB">
        <w:rPr>
          <w:rFonts w:ascii="Candara" w:hAnsi="Candara" w:cs="Arial"/>
        </w:rPr>
        <w:t xml:space="preserve"> za </w:t>
      </w:r>
      <w:proofErr w:type="spellStart"/>
      <w:proofErr w:type="gramStart"/>
      <w:r w:rsidRPr="00AA61EB">
        <w:rPr>
          <w:rFonts w:ascii="Candara" w:hAnsi="Candara" w:cs="Arial"/>
        </w:rPr>
        <w:lastRenderedPageBreak/>
        <w:t>potrebe</w:t>
      </w:r>
      <w:proofErr w:type="spellEnd"/>
      <w:r w:rsidRPr="00AA61EB">
        <w:rPr>
          <w:rFonts w:ascii="Candara" w:hAnsi="Candara" w:cs="Arial"/>
        </w:rPr>
        <w:t xml:space="preserve">  </w:t>
      </w:r>
      <w:proofErr w:type="spellStart"/>
      <w:r w:rsidRPr="00AA61EB">
        <w:rPr>
          <w:rFonts w:ascii="Candara" w:hAnsi="Candara" w:cs="Arial"/>
        </w:rPr>
        <w:t>romske</w:t>
      </w:r>
      <w:proofErr w:type="spellEnd"/>
      <w:proofErr w:type="gramEnd"/>
      <w:r w:rsidRPr="00AA61EB">
        <w:rPr>
          <w:rFonts w:ascii="Candara" w:hAnsi="Candara" w:cs="Arial"/>
        </w:rPr>
        <w:t xml:space="preserve"> </w:t>
      </w:r>
      <w:proofErr w:type="spellStart"/>
      <w:r w:rsidRPr="00AA61EB">
        <w:rPr>
          <w:rFonts w:ascii="Candara" w:hAnsi="Candara" w:cs="Arial"/>
        </w:rPr>
        <w:t>zajednice</w:t>
      </w:r>
      <w:proofErr w:type="spellEnd"/>
      <w:r w:rsidRPr="00AA61EB">
        <w:rPr>
          <w:rFonts w:ascii="Candara" w:hAnsi="Candara" w:cs="Arial"/>
        </w:rPr>
        <w:t xml:space="preserve">. Za </w:t>
      </w:r>
      <w:proofErr w:type="spellStart"/>
      <w:r w:rsidRPr="00AA61EB">
        <w:rPr>
          <w:rFonts w:ascii="Candara" w:hAnsi="Candara" w:cs="Arial"/>
        </w:rPr>
        <w:t>formiranje</w:t>
      </w:r>
      <w:proofErr w:type="spellEnd"/>
      <w:r w:rsidRPr="00AA61EB">
        <w:rPr>
          <w:rFonts w:ascii="Candara" w:hAnsi="Candara" w:cs="Arial"/>
        </w:rPr>
        <w:t xml:space="preserve"> </w:t>
      </w:r>
      <w:proofErr w:type="spellStart"/>
      <w:r w:rsidRPr="00AA61EB">
        <w:rPr>
          <w:rFonts w:ascii="Candara" w:hAnsi="Candara" w:cs="Arial"/>
        </w:rPr>
        <w:t>ovog</w:t>
      </w:r>
      <w:proofErr w:type="spellEnd"/>
      <w:r w:rsidRPr="00AA61EB">
        <w:rPr>
          <w:rFonts w:ascii="Candara" w:hAnsi="Candara" w:cs="Arial"/>
        </w:rPr>
        <w:t xml:space="preserve"> </w:t>
      </w:r>
      <w:proofErr w:type="spellStart"/>
      <w:r w:rsidRPr="00AA61EB">
        <w:rPr>
          <w:rFonts w:ascii="Candara" w:hAnsi="Candara" w:cs="Arial"/>
        </w:rPr>
        <w:t>prostora</w:t>
      </w:r>
      <w:proofErr w:type="spellEnd"/>
      <w:r w:rsidRPr="00AA61EB">
        <w:rPr>
          <w:rFonts w:ascii="Candara" w:hAnsi="Candara" w:cs="Arial"/>
        </w:rPr>
        <w:t xml:space="preserve"> </w:t>
      </w:r>
      <w:proofErr w:type="spellStart"/>
      <w:r w:rsidRPr="00AA61EB">
        <w:rPr>
          <w:rFonts w:ascii="Candara" w:hAnsi="Candara" w:cs="Arial"/>
        </w:rPr>
        <w:t>Savjet</w:t>
      </w:r>
      <w:proofErr w:type="spellEnd"/>
      <w:r w:rsidRPr="00AA61EB">
        <w:rPr>
          <w:rFonts w:ascii="Candara" w:hAnsi="Candara" w:cs="Arial"/>
        </w:rPr>
        <w:t xml:space="preserve"> </w:t>
      </w:r>
      <w:proofErr w:type="spellStart"/>
      <w:r w:rsidRPr="00AA61EB">
        <w:rPr>
          <w:rFonts w:ascii="Candara" w:hAnsi="Candara" w:cs="Arial"/>
        </w:rPr>
        <w:t>Evrope</w:t>
      </w:r>
      <w:proofErr w:type="spellEnd"/>
      <w:r w:rsidRPr="00AA61EB">
        <w:rPr>
          <w:rFonts w:ascii="Candara" w:hAnsi="Candara" w:cs="Arial"/>
        </w:rPr>
        <w:t xml:space="preserve"> </w:t>
      </w:r>
      <w:proofErr w:type="spellStart"/>
      <w:r w:rsidRPr="00AA61EB">
        <w:rPr>
          <w:rFonts w:ascii="Candara" w:hAnsi="Candara" w:cs="Arial"/>
        </w:rPr>
        <w:t>donirao</w:t>
      </w:r>
      <w:proofErr w:type="spellEnd"/>
      <w:r w:rsidRPr="00AA61EB">
        <w:rPr>
          <w:rFonts w:ascii="Candara" w:hAnsi="Candara" w:cs="Arial"/>
        </w:rPr>
        <w:t xml:space="preserve"> je 12.000€ </w:t>
      </w:r>
      <w:proofErr w:type="spellStart"/>
      <w:r w:rsidRPr="00AA61EB">
        <w:rPr>
          <w:rFonts w:ascii="Candara" w:hAnsi="Candara" w:cs="Arial"/>
        </w:rPr>
        <w:t>dok</w:t>
      </w:r>
      <w:proofErr w:type="spellEnd"/>
      <w:r w:rsidRPr="00AA61EB">
        <w:rPr>
          <w:rFonts w:ascii="Candara" w:hAnsi="Candara" w:cs="Arial"/>
        </w:rPr>
        <w:t xml:space="preserve"> je </w:t>
      </w:r>
      <w:proofErr w:type="spellStart"/>
      <w:r w:rsidRPr="00AA61EB">
        <w:rPr>
          <w:rFonts w:ascii="Candara" w:hAnsi="Candara" w:cs="Arial"/>
        </w:rPr>
        <w:t>Opština</w:t>
      </w:r>
      <w:proofErr w:type="spellEnd"/>
      <w:r w:rsidRPr="00AA61EB">
        <w:rPr>
          <w:rFonts w:ascii="Candara" w:hAnsi="Candara" w:cs="Arial"/>
        </w:rPr>
        <w:t xml:space="preserve"> Bijelo Polje </w:t>
      </w:r>
      <w:proofErr w:type="spellStart"/>
      <w:r w:rsidRPr="00AA61EB">
        <w:rPr>
          <w:rFonts w:ascii="Candara" w:hAnsi="Candara" w:cs="Arial"/>
        </w:rPr>
        <w:t>pomogla</w:t>
      </w:r>
      <w:proofErr w:type="spellEnd"/>
      <w:r w:rsidRPr="00AA61EB">
        <w:rPr>
          <w:rFonts w:ascii="Candara" w:hAnsi="Candara" w:cs="Arial"/>
        </w:rPr>
        <w:t xml:space="preserve"> </w:t>
      </w:r>
      <w:proofErr w:type="spellStart"/>
      <w:r w:rsidRPr="00AA61EB">
        <w:rPr>
          <w:rFonts w:ascii="Candara" w:hAnsi="Candara" w:cs="Arial"/>
        </w:rPr>
        <w:t>projekat</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4.600€.</w:t>
      </w:r>
    </w:p>
    <w:p w14:paraId="053CADC5" w14:textId="34F4F1AD" w:rsidR="00750F53" w:rsidRPr="00AA61EB" w:rsidRDefault="000B57F7" w:rsidP="00377730">
      <w:pPr>
        <w:pStyle w:val="NormalWeb"/>
        <w:shd w:val="clear" w:color="auto" w:fill="FFFFFF"/>
        <w:spacing w:before="0" w:beforeAutospacing="0" w:after="0" w:afterAutospacing="0"/>
        <w:ind w:firstLine="720"/>
        <w:jc w:val="both"/>
        <w:rPr>
          <w:rFonts w:ascii="Candara" w:hAnsi="Candara"/>
        </w:rPr>
      </w:pPr>
      <w:r w:rsidRPr="00AA61EB">
        <w:rPr>
          <w:rFonts w:ascii="Candara" w:hAnsi="Candara"/>
        </w:rPr>
        <w:t xml:space="preserve">Predsjednik Opštine je </w:t>
      </w:r>
      <w:proofErr w:type="spellStart"/>
      <w:r w:rsidRPr="00AA61EB">
        <w:rPr>
          <w:rFonts w:ascii="Candara" w:hAnsi="Candara"/>
        </w:rPr>
        <w:t>zaključio</w:t>
      </w:r>
      <w:proofErr w:type="spellEnd"/>
      <w:r w:rsidRPr="00AA61EB">
        <w:rPr>
          <w:rFonts w:ascii="Candara" w:hAnsi="Candara"/>
        </w:rPr>
        <w:t xml:space="preserve"> </w:t>
      </w:r>
      <w:proofErr w:type="spellStart"/>
      <w:r w:rsidRPr="00AA61EB">
        <w:rPr>
          <w:rFonts w:ascii="Candara" w:hAnsi="Candara"/>
        </w:rPr>
        <w:t>Zajedničku</w:t>
      </w:r>
      <w:proofErr w:type="spellEnd"/>
      <w:r w:rsidRPr="00AA61EB">
        <w:rPr>
          <w:rFonts w:ascii="Candara" w:hAnsi="Candara"/>
        </w:rPr>
        <w:t xml:space="preserve"> </w:t>
      </w:r>
      <w:proofErr w:type="spellStart"/>
      <w:r w:rsidRPr="00AA61EB">
        <w:rPr>
          <w:rFonts w:ascii="Candara" w:hAnsi="Candara"/>
        </w:rPr>
        <w:t>konvenciju</w:t>
      </w:r>
      <w:proofErr w:type="spellEnd"/>
      <w:r w:rsidRPr="00AA61EB">
        <w:rPr>
          <w:rFonts w:ascii="Candara" w:hAnsi="Candara"/>
        </w:rPr>
        <w:t xml:space="preserve"> i </w:t>
      </w:r>
      <w:proofErr w:type="spellStart"/>
      <w:r w:rsidRPr="00AA61EB">
        <w:rPr>
          <w:rFonts w:ascii="Candara" w:hAnsi="Candara"/>
        </w:rPr>
        <w:t>Ugovor</w:t>
      </w:r>
      <w:proofErr w:type="spellEnd"/>
      <w:r w:rsidRPr="00AA61EB">
        <w:rPr>
          <w:rFonts w:ascii="Candara" w:hAnsi="Candara"/>
        </w:rPr>
        <w:t xml:space="preserve"> o </w:t>
      </w:r>
      <w:proofErr w:type="spellStart"/>
      <w:r w:rsidRPr="00AA61EB">
        <w:rPr>
          <w:rFonts w:ascii="Candara" w:hAnsi="Candara"/>
        </w:rPr>
        <w:t>partnerstvu</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devet</w:t>
      </w:r>
      <w:proofErr w:type="spellEnd"/>
      <w:r w:rsidRPr="00AA61EB">
        <w:rPr>
          <w:rFonts w:ascii="Candara" w:hAnsi="Candara"/>
        </w:rPr>
        <w:t xml:space="preserve"> </w:t>
      </w:r>
      <w:proofErr w:type="spellStart"/>
      <w:r w:rsidRPr="00AA61EB">
        <w:rPr>
          <w:rFonts w:ascii="Candara" w:hAnsi="Candara"/>
        </w:rPr>
        <w:t>gradova</w:t>
      </w:r>
      <w:proofErr w:type="spellEnd"/>
      <w:r w:rsidRPr="00AA61EB">
        <w:rPr>
          <w:rFonts w:ascii="Candara" w:hAnsi="Candara"/>
        </w:rPr>
        <w:t xml:space="preserve"> </w:t>
      </w:r>
      <w:proofErr w:type="spellStart"/>
      <w:r w:rsidRPr="00AA61EB">
        <w:rPr>
          <w:rFonts w:ascii="Candara" w:hAnsi="Candara"/>
        </w:rPr>
        <w:t>Evropske</w:t>
      </w:r>
      <w:proofErr w:type="spellEnd"/>
      <w:r w:rsidRPr="00AA61EB">
        <w:rPr>
          <w:rFonts w:ascii="Candara" w:hAnsi="Candara"/>
        </w:rPr>
        <w:t xml:space="preserve"> </w:t>
      </w:r>
      <w:proofErr w:type="spellStart"/>
      <w:r w:rsidRPr="00AA61EB">
        <w:rPr>
          <w:rFonts w:ascii="Candara" w:hAnsi="Candara"/>
        </w:rPr>
        <w:t>unije</w:t>
      </w:r>
      <w:proofErr w:type="spellEnd"/>
      <w:r w:rsidRPr="00AA61EB">
        <w:rPr>
          <w:rFonts w:ascii="Candara" w:hAnsi="Candara"/>
        </w:rPr>
        <w:t xml:space="preserve">, </w:t>
      </w: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operativni</w:t>
      </w:r>
      <w:proofErr w:type="spellEnd"/>
      <w:r w:rsidRPr="00AA61EB">
        <w:rPr>
          <w:rFonts w:ascii="Candara" w:hAnsi="Candara"/>
        </w:rPr>
        <w:t xml:space="preserve"> program </w:t>
      </w:r>
      <w:proofErr w:type="spellStart"/>
      <w:r w:rsidRPr="00AA61EB">
        <w:rPr>
          <w:rFonts w:ascii="Candara" w:hAnsi="Candara"/>
        </w:rPr>
        <w:t>mreža</w:t>
      </w:r>
      <w:proofErr w:type="spellEnd"/>
      <w:r w:rsidRPr="00AA61EB">
        <w:rPr>
          <w:rFonts w:ascii="Candara" w:hAnsi="Candara"/>
        </w:rPr>
        <w:t xml:space="preserve"> </w:t>
      </w:r>
      <w:proofErr w:type="spellStart"/>
      <w:r w:rsidRPr="00AA61EB">
        <w:rPr>
          <w:rFonts w:ascii="Candara" w:hAnsi="Candara"/>
        </w:rPr>
        <w:t>evropskih</w:t>
      </w:r>
      <w:proofErr w:type="spellEnd"/>
      <w:r w:rsidRPr="00AA61EB">
        <w:rPr>
          <w:rFonts w:ascii="Candara" w:hAnsi="Candara"/>
        </w:rPr>
        <w:t xml:space="preserve"> </w:t>
      </w:r>
      <w:proofErr w:type="spellStart"/>
      <w:r w:rsidRPr="00AA61EB">
        <w:rPr>
          <w:rFonts w:ascii="Candara" w:hAnsi="Candara"/>
        </w:rPr>
        <w:t>gradova</w:t>
      </w:r>
      <w:proofErr w:type="spellEnd"/>
      <w:r w:rsidRPr="00AA61EB">
        <w:rPr>
          <w:rFonts w:ascii="Candara" w:hAnsi="Candara"/>
        </w:rPr>
        <w:t xml:space="preserve"> URBACT IV, </w:t>
      </w:r>
      <w:proofErr w:type="spellStart"/>
      <w:r w:rsidRPr="00AA61EB">
        <w:rPr>
          <w:rFonts w:ascii="Candara" w:hAnsi="Candara"/>
        </w:rPr>
        <w:t>koje</w:t>
      </w:r>
      <w:proofErr w:type="spellEnd"/>
      <w:r w:rsidRPr="00AA61EB">
        <w:rPr>
          <w:rFonts w:ascii="Candara" w:hAnsi="Candara"/>
        </w:rPr>
        <w:t xml:space="preserve"> se </w:t>
      </w:r>
      <w:proofErr w:type="spellStart"/>
      <w:r w:rsidRPr="00AA61EB">
        <w:rPr>
          <w:rFonts w:ascii="Candara" w:hAnsi="Candara"/>
        </w:rPr>
        <w:t>bave</w:t>
      </w:r>
      <w:proofErr w:type="spellEnd"/>
      <w:r w:rsidRPr="00AA61EB">
        <w:rPr>
          <w:rFonts w:ascii="Candara" w:hAnsi="Candara"/>
        </w:rPr>
        <w:t xml:space="preserve"> </w:t>
      </w:r>
      <w:proofErr w:type="spellStart"/>
      <w:r w:rsidRPr="00AA61EB">
        <w:rPr>
          <w:rFonts w:ascii="Candara" w:hAnsi="Candara"/>
        </w:rPr>
        <w:t>pružanjem</w:t>
      </w:r>
      <w:proofErr w:type="spellEnd"/>
      <w:r w:rsidRPr="00AA61EB">
        <w:rPr>
          <w:rFonts w:ascii="Candara" w:hAnsi="Candara"/>
        </w:rPr>
        <w:t xml:space="preserve"> </w:t>
      </w:r>
      <w:proofErr w:type="spellStart"/>
      <w:r w:rsidRPr="00AA61EB">
        <w:rPr>
          <w:rFonts w:ascii="Candara" w:hAnsi="Candara"/>
        </w:rPr>
        <w:t>socijalnih</w:t>
      </w:r>
      <w:proofErr w:type="spellEnd"/>
      <w:r w:rsidRPr="00AA61EB">
        <w:rPr>
          <w:rFonts w:ascii="Candara" w:hAnsi="Candara"/>
        </w:rPr>
        <w:t xml:space="preserve"> </w:t>
      </w:r>
      <w:proofErr w:type="spellStart"/>
      <w:r w:rsidRPr="00AA61EB">
        <w:rPr>
          <w:rFonts w:ascii="Candara" w:hAnsi="Candara"/>
        </w:rPr>
        <w:t>usluga</w:t>
      </w:r>
      <w:proofErr w:type="spellEnd"/>
      <w:r w:rsidRPr="00AA61EB">
        <w:rPr>
          <w:rFonts w:ascii="Candara" w:hAnsi="Candara"/>
        </w:rPr>
        <w:t xml:space="preserve">, </w:t>
      </w:r>
      <w:proofErr w:type="spellStart"/>
      <w:r w:rsidRPr="00AA61EB">
        <w:rPr>
          <w:rFonts w:ascii="Candara" w:hAnsi="Candara"/>
        </w:rPr>
        <w:t>servisom</w:t>
      </w:r>
      <w:proofErr w:type="spellEnd"/>
      <w:r w:rsidRPr="00AA61EB">
        <w:rPr>
          <w:rFonts w:ascii="Candara" w:hAnsi="Candara"/>
        </w:rPr>
        <w:t xml:space="preserve"> za </w:t>
      </w:r>
      <w:proofErr w:type="spellStart"/>
      <w:r w:rsidRPr="00AA61EB">
        <w:rPr>
          <w:rFonts w:ascii="Candara" w:hAnsi="Candara"/>
        </w:rPr>
        <w:t>mlade</w:t>
      </w:r>
      <w:proofErr w:type="spellEnd"/>
      <w:r w:rsidRPr="00AA61EB">
        <w:rPr>
          <w:rFonts w:ascii="Candara" w:hAnsi="Candara"/>
        </w:rPr>
        <w:t xml:space="preserve"> i </w:t>
      </w:r>
      <w:proofErr w:type="spellStart"/>
      <w:r w:rsidRPr="00AA61EB">
        <w:rPr>
          <w:rFonts w:ascii="Candara" w:hAnsi="Candara"/>
        </w:rPr>
        <w:t>zapošljavanjem</w:t>
      </w:r>
      <w:proofErr w:type="spellEnd"/>
      <w:r w:rsidRPr="00AA61EB">
        <w:rPr>
          <w:rFonts w:ascii="Candara" w:hAnsi="Candara"/>
        </w:rPr>
        <w:t>.</w:t>
      </w:r>
      <w:r w:rsidRPr="00AA61EB">
        <w:rPr>
          <w:rFonts w:ascii="Candara" w:hAnsi="Candara"/>
          <w:shd w:val="clear" w:color="auto" w:fill="FFFFFF"/>
        </w:rPr>
        <w:t xml:space="preserve"> </w:t>
      </w:r>
      <w:proofErr w:type="spellStart"/>
      <w:r w:rsidRPr="00AA61EB">
        <w:rPr>
          <w:rFonts w:ascii="Candara" w:hAnsi="Candara"/>
          <w:shd w:val="clear" w:color="auto" w:fill="FFFFFF"/>
        </w:rPr>
        <w:t>Projekat</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ima</w:t>
      </w:r>
      <w:proofErr w:type="spellEnd"/>
      <w:r w:rsidRPr="00AA61EB">
        <w:rPr>
          <w:rFonts w:ascii="Candara" w:hAnsi="Candara"/>
          <w:shd w:val="clear" w:color="auto" w:fill="FFFFFF"/>
        </w:rPr>
        <w:t xml:space="preserve"> za </w:t>
      </w:r>
      <w:proofErr w:type="spellStart"/>
      <w:r w:rsidRPr="00AA61EB">
        <w:rPr>
          <w:rFonts w:ascii="Candara" w:hAnsi="Candara"/>
          <w:shd w:val="clear" w:color="auto" w:fill="FFFFFF"/>
        </w:rPr>
        <w:t>cilj</w:t>
      </w:r>
      <w:proofErr w:type="spellEnd"/>
      <w:r w:rsidRPr="00AA61EB">
        <w:rPr>
          <w:rFonts w:ascii="Candara" w:hAnsi="Candara"/>
          <w:shd w:val="clear" w:color="auto" w:fill="FFFFFF"/>
        </w:rPr>
        <w:t xml:space="preserve"> da </w:t>
      </w:r>
      <w:proofErr w:type="spellStart"/>
      <w:r w:rsidRPr="00AA61EB">
        <w:rPr>
          <w:rFonts w:ascii="Candara" w:hAnsi="Candara"/>
          <w:shd w:val="clear" w:color="auto" w:fill="FFFFFF"/>
        </w:rPr>
        <w:t>osnaži</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izgradi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kapacitete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lokalnih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aktera</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oblasti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poboljšanja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socijalne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inkluzije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prevazilaženje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barijera</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cilju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razbijanja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socijalne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izolacije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ranjivih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grupa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razmjenu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iskustava</w:t>
      </w:r>
      <w:proofErr w:type="spellEnd"/>
      <w:r w:rsidRPr="00AA61EB">
        <w:rPr>
          <w:rFonts w:ascii="Candara" w:hAnsi="Candara"/>
          <w:shd w:val="clear" w:color="auto" w:fill="FFFFFF"/>
        </w:rPr>
        <w:t xml:space="preserve"> i </w:t>
      </w:r>
      <w:proofErr w:type="spellStart"/>
      <w:r w:rsidRPr="00AA61EB">
        <w:rPr>
          <w:rFonts w:ascii="Candara" w:hAnsi="Candara"/>
          <w:shd w:val="clear" w:color="auto" w:fill="FFFFFF"/>
        </w:rPr>
        <w:t>primjenu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dobre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prakse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drugih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evropskih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gradova</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pružanju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socijalnih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usluga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Kroz</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operativni</w:t>
      </w:r>
      <w:proofErr w:type="spellEnd"/>
      <w:r w:rsidRPr="00AA61EB">
        <w:rPr>
          <w:rFonts w:ascii="Candara" w:hAnsi="Candara"/>
          <w:shd w:val="clear" w:color="auto" w:fill="FFFFFF"/>
        </w:rPr>
        <w:t xml:space="preserve"> program URBACT IV, koji </w:t>
      </w:r>
      <w:proofErr w:type="spellStart"/>
      <w:r w:rsidRPr="00AA61EB">
        <w:rPr>
          <w:rFonts w:ascii="Candara" w:hAnsi="Candara"/>
          <w:shd w:val="clear" w:color="auto" w:fill="FFFFFF"/>
        </w:rPr>
        <w:t>dosada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nije</w:t>
      </w:r>
      <w:proofErr w:type="spellEnd"/>
      <w:r w:rsidRPr="00AA61EB">
        <w:rPr>
          <w:rFonts w:ascii="Candara" w:hAnsi="Candara"/>
          <w:shd w:val="clear" w:color="auto" w:fill="FFFFFF"/>
        </w:rPr>
        <w:t xml:space="preserve"> bio </w:t>
      </w:r>
      <w:proofErr w:type="spellStart"/>
      <w:r w:rsidRPr="00AA61EB">
        <w:rPr>
          <w:rFonts w:ascii="Candara" w:hAnsi="Candara"/>
          <w:shd w:val="clear" w:color="auto" w:fill="FFFFFF"/>
        </w:rPr>
        <w:t>dostupan</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zemljama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kandidatima</w:t>
      </w:r>
      <w:proofErr w:type="spellEnd"/>
      <w:r w:rsidRPr="00AA61EB">
        <w:rPr>
          <w:rFonts w:ascii="Candara" w:hAnsi="Candara"/>
          <w:shd w:val="clear" w:color="auto" w:fill="FFFFFF"/>
        </w:rPr>
        <w:t xml:space="preserve"> za </w:t>
      </w:r>
      <w:proofErr w:type="spellStart"/>
      <w:r w:rsidRPr="00AA61EB">
        <w:rPr>
          <w:rFonts w:ascii="Candara" w:hAnsi="Candara"/>
          <w:shd w:val="clear" w:color="auto" w:fill="FFFFFF"/>
        </w:rPr>
        <w:t>ulazak</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Evropsku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uniju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opština</w:t>
      </w:r>
      <w:proofErr w:type="spellEnd"/>
      <w:r w:rsidRPr="00AA61EB">
        <w:rPr>
          <w:rFonts w:ascii="Candara" w:hAnsi="Candara"/>
          <w:shd w:val="clear" w:color="auto" w:fill="FFFFFF"/>
        </w:rPr>
        <w:t xml:space="preserve"> Bijelo Polje je </w:t>
      </w:r>
      <w:proofErr w:type="spellStart"/>
      <w:r w:rsidRPr="00AA61EB">
        <w:rPr>
          <w:rFonts w:ascii="Candara" w:hAnsi="Candara"/>
          <w:shd w:val="clear" w:color="auto" w:fill="FFFFFF"/>
        </w:rPr>
        <w:t>jedna</w:t>
      </w:r>
      <w:proofErr w:type="spellEnd"/>
      <w:r w:rsidRPr="00AA61EB">
        <w:rPr>
          <w:rFonts w:ascii="Candara" w:hAnsi="Candara"/>
          <w:shd w:val="clear" w:color="auto" w:fill="FFFFFF"/>
        </w:rPr>
        <w:t xml:space="preserve"> od </w:t>
      </w:r>
      <w:proofErr w:type="spellStart"/>
      <w:r w:rsidRPr="00AA61EB">
        <w:rPr>
          <w:rFonts w:ascii="Candara" w:hAnsi="Candara"/>
          <w:shd w:val="clear" w:color="auto" w:fill="FFFFFF"/>
        </w:rPr>
        <w:t>rijetkih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lokalnih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samouprava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na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prostoru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jugoistočne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Evrope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koja</w:t>
      </w:r>
      <w:proofErr w:type="spellEnd"/>
      <w:r w:rsidRPr="00AA61EB">
        <w:rPr>
          <w:rFonts w:ascii="Candara" w:hAnsi="Candara"/>
          <w:shd w:val="clear" w:color="auto" w:fill="FFFFFF"/>
        </w:rPr>
        <w:t xml:space="preserve"> je </w:t>
      </w:r>
      <w:proofErr w:type="spellStart"/>
      <w:r w:rsidRPr="00AA61EB">
        <w:rPr>
          <w:rFonts w:ascii="Candara" w:hAnsi="Candara"/>
          <w:shd w:val="clear" w:color="auto" w:fill="FFFFFF"/>
        </w:rPr>
        <w:t>uspjela</w:t>
      </w:r>
      <w:proofErr w:type="spellEnd"/>
      <w:r w:rsidRPr="00AA61EB">
        <w:rPr>
          <w:rFonts w:ascii="Candara" w:hAnsi="Candara"/>
          <w:shd w:val="clear" w:color="auto" w:fill="FFFFFF"/>
        </w:rPr>
        <w:t xml:space="preserve"> da </w:t>
      </w:r>
      <w:proofErr w:type="spellStart"/>
      <w:r w:rsidRPr="00AA61EB">
        <w:rPr>
          <w:rFonts w:ascii="Candara" w:hAnsi="Candara"/>
          <w:shd w:val="clear" w:color="auto" w:fill="FFFFFF"/>
        </w:rPr>
        <w:t>učestvuje</w:t>
      </w:r>
      <w:proofErr w:type="spellEnd"/>
      <w:r w:rsidRPr="00AA61EB">
        <w:rPr>
          <w:rFonts w:ascii="Candara" w:hAnsi="Candara"/>
          <w:shd w:val="clear" w:color="auto" w:fill="FFFFFF"/>
        </w:rPr>
        <w:t xml:space="preserve"> u </w:t>
      </w:r>
      <w:proofErr w:type="spellStart"/>
      <w:r w:rsidRPr="00AA61EB">
        <w:rPr>
          <w:rFonts w:ascii="Candara" w:hAnsi="Candara"/>
          <w:shd w:val="clear" w:color="auto" w:fill="FFFFFF"/>
        </w:rPr>
        <w:t>ovom</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programu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dva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projekta</w:t>
      </w:r>
      <w:proofErr w:type="spellEnd"/>
      <w:r w:rsidRPr="00AA61EB">
        <w:rPr>
          <w:rFonts w:ascii="Candara" w:hAnsi="Candara"/>
          <w:shd w:val="clear" w:color="auto" w:fill="FFFFFF"/>
        </w:rPr>
        <w:t xml:space="preserve">, a </w:t>
      </w:r>
      <w:proofErr w:type="spellStart"/>
      <w:r w:rsidRPr="00AA61EB">
        <w:rPr>
          <w:rFonts w:ascii="Candara" w:hAnsi="Candara"/>
          <w:shd w:val="clear" w:color="auto" w:fill="FFFFFF"/>
        </w:rPr>
        <w:t>kroz</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ovaj</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projekat</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će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kroz</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mrežu</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evropskih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gradova</w:t>
      </w:r>
      <w:proofErr w:type="spellEnd"/>
      <w:r w:rsidRPr="00AA61EB">
        <w:rPr>
          <w:rFonts w:ascii="Candara" w:hAnsi="Candara"/>
          <w:shd w:val="clear" w:color="auto" w:fill="FFFFFF"/>
        </w:rPr>
        <w:t>/</w:t>
      </w:r>
      <w:proofErr w:type="spellStart"/>
      <w:r w:rsidRPr="00AA61EB">
        <w:rPr>
          <w:rFonts w:ascii="Candara" w:hAnsi="Candara"/>
          <w:shd w:val="clear" w:color="auto" w:fill="FFFFFF"/>
        </w:rPr>
        <w:t>opština</w:t>
      </w:r>
      <w:proofErr w:type="spellEnd"/>
      <w:r w:rsidRPr="00AA61EB">
        <w:rPr>
          <w:rFonts w:ascii="Candara" w:hAnsi="Candara"/>
          <w:shd w:val="clear" w:color="auto" w:fill="FFFFFF"/>
        </w:rPr>
        <w:t xml:space="preserve"> do </w:t>
      </w:r>
      <w:proofErr w:type="spellStart"/>
      <w:r w:rsidRPr="00AA61EB">
        <w:rPr>
          <w:rFonts w:ascii="Candara" w:hAnsi="Candara"/>
          <w:shd w:val="clear" w:color="auto" w:fill="FFFFFF"/>
        </w:rPr>
        <w:t>kraja</w:t>
      </w:r>
      <w:proofErr w:type="spellEnd"/>
      <w:r w:rsidRPr="00AA61EB">
        <w:rPr>
          <w:rFonts w:ascii="Candara" w:hAnsi="Candara"/>
          <w:shd w:val="clear" w:color="auto" w:fill="FFFFFF"/>
        </w:rPr>
        <w:t xml:space="preserve"> 2025. </w:t>
      </w:r>
      <w:proofErr w:type="spellStart"/>
      <w:r w:rsidRPr="00AA61EB">
        <w:rPr>
          <w:rFonts w:ascii="Candara" w:hAnsi="Candara"/>
          <w:shd w:val="clear" w:color="auto" w:fill="FFFFFF"/>
        </w:rPr>
        <w:t>godine</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sarađivati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gradovima</w:t>
      </w:r>
      <w:proofErr w:type="spellEnd"/>
      <w:r w:rsidRPr="00AA61EB">
        <w:rPr>
          <w:rFonts w:ascii="Candara" w:hAnsi="Candara"/>
          <w:shd w:val="clear" w:color="auto" w:fill="FFFFFF"/>
        </w:rPr>
        <w:t xml:space="preserve"> Avila (</w:t>
      </w:r>
      <w:proofErr w:type="spellStart"/>
      <w:r w:rsidRPr="00AA61EB">
        <w:rPr>
          <w:rFonts w:ascii="Candara" w:hAnsi="Candara"/>
          <w:shd w:val="clear" w:color="auto" w:fill="FFFFFF"/>
        </w:rPr>
        <w:t>Španija</w:t>
      </w:r>
      <w:proofErr w:type="spellEnd"/>
      <w:proofErr w:type="gramStart"/>
      <w:r w:rsidRPr="00AA61EB">
        <w:rPr>
          <w:rFonts w:ascii="Candara" w:hAnsi="Candara"/>
          <w:shd w:val="clear" w:color="auto" w:fill="FFFFFF"/>
        </w:rPr>
        <w:t xml:space="preserve">),  </w:t>
      </w:r>
      <w:proofErr w:type="spellStart"/>
      <w:r w:rsidRPr="00AA61EB">
        <w:rPr>
          <w:rFonts w:ascii="Candara" w:hAnsi="Candara"/>
          <w:shd w:val="clear" w:color="auto" w:fill="FFFFFF"/>
        </w:rPr>
        <w:t>Dombrova</w:t>
      </w:r>
      <w:proofErr w:type="spellEnd"/>
      <w:proofErr w:type="gramEnd"/>
      <w:r w:rsidRPr="00AA61EB">
        <w:rPr>
          <w:rFonts w:ascii="Candara" w:hAnsi="Candara"/>
          <w:shd w:val="clear" w:color="auto" w:fill="FFFFFF"/>
        </w:rPr>
        <w:t xml:space="preserve"> </w:t>
      </w:r>
      <w:proofErr w:type="spellStart"/>
      <w:r w:rsidRPr="00AA61EB">
        <w:rPr>
          <w:rFonts w:ascii="Candara" w:hAnsi="Candara"/>
          <w:shd w:val="clear" w:color="auto" w:fill="FFFFFF"/>
        </w:rPr>
        <w:t>Gornjiča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Poljska</w:t>
      </w:r>
      <w:proofErr w:type="spellEnd"/>
      <w:r w:rsidRPr="00AA61EB">
        <w:rPr>
          <w:rFonts w:ascii="Candara" w:hAnsi="Candara"/>
          <w:shd w:val="clear" w:color="auto" w:fill="FFFFFF"/>
        </w:rPr>
        <w:t>), Larisa (</w:t>
      </w:r>
      <w:proofErr w:type="spellStart"/>
      <w:r w:rsidRPr="00AA61EB">
        <w:rPr>
          <w:rFonts w:ascii="Candara" w:hAnsi="Candara"/>
          <w:shd w:val="clear" w:color="auto" w:fill="FFFFFF"/>
        </w:rPr>
        <w:t>Grčka</w:t>
      </w:r>
      <w:proofErr w:type="spellEnd"/>
      <w:r w:rsidRPr="00AA61EB">
        <w:rPr>
          <w:rFonts w:ascii="Candara" w:hAnsi="Candara"/>
          <w:shd w:val="clear" w:color="auto" w:fill="FFFFFF"/>
        </w:rPr>
        <w:t>), Navan (</w:t>
      </w:r>
      <w:proofErr w:type="spellStart"/>
      <w:r w:rsidRPr="00AA61EB">
        <w:rPr>
          <w:rFonts w:ascii="Candara" w:hAnsi="Candara"/>
          <w:shd w:val="clear" w:color="auto" w:fill="FFFFFF"/>
        </w:rPr>
        <w:t>Irska</w:t>
      </w:r>
      <w:proofErr w:type="spellEnd"/>
      <w:r w:rsidRPr="00AA61EB">
        <w:rPr>
          <w:rFonts w:ascii="Candara" w:hAnsi="Candara"/>
          <w:shd w:val="clear" w:color="auto" w:fill="FFFFFF"/>
        </w:rPr>
        <w:t>), Solingen (</w:t>
      </w:r>
      <w:proofErr w:type="spellStart"/>
      <w:r w:rsidRPr="00AA61EB">
        <w:rPr>
          <w:rFonts w:ascii="Candara" w:hAnsi="Candara"/>
          <w:shd w:val="clear" w:color="auto" w:fill="FFFFFF"/>
        </w:rPr>
        <w:t>Njemačka</w:t>
      </w:r>
      <w:proofErr w:type="spellEnd"/>
      <w:r w:rsidRPr="00AA61EB">
        <w:rPr>
          <w:rFonts w:ascii="Candara" w:hAnsi="Candara"/>
          <w:shd w:val="clear" w:color="auto" w:fill="FFFFFF"/>
        </w:rPr>
        <w:t>), Barcelona (</w:t>
      </w:r>
      <w:proofErr w:type="spellStart"/>
      <w:r w:rsidRPr="00AA61EB">
        <w:rPr>
          <w:rFonts w:ascii="Candara" w:hAnsi="Candara"/>
          <w:shd w:val="clear" w:color="auto" w:fill="FFFFFF"/>
        </w:rPr>
        <w:t>Španija</w:t>
      </w:r>
      <w:proofErr w:type="spellEnd"/>
      <w:r w:rsidRPr="00AA61EB">
        <w:rPr>
          <w:rFonts w:ascii="Candara" w:hAnsi="Candara"/>
          <w:shd w:val="clear" w:color="auto" w:fill="FFFFFF"/>
        </w:rPr>
        <w:t>), Salerno (</w:t>
      </w:r>
      <w:proofErr w:type="spellStart"/>
      <w:r w:rsidRPr="00AA61EB">
        <w:rPr>
          <w:rFonts w:ascii="Candara" w:hAnsi="Candara"/>
          <w:shd w:val="clear" w:color="auto" w:fill="FFFFFF"/>
        </w:rPr>
        <w:t>Italija</w:t>
      </w:r>
      <w:proofErr w:type="spellEnd"/>
      <w:r w:rsidRPr="00AA61EB">
        <w:rPr>
          <w:rFonts w:ascii="Candara" w:hAnsi="Candara"/>
          <w:shd w:val="clear" w:color="auto" w:fill="FFFFFF"/>
        </w:rPr>
        <w:t>) i Vila Nova (</w:t>
      </w:r>
      <w:proofErr w:type="spellStart"/>
      <w:r w:rsidRPr="00AA61EB">
        <w:rPr>
          <w:rFonts w:ascii="Candara" w:hAnsi="Candara"/>
          <w:shd w:val="clear" w:color="auto" w:fill="FFFFFF"/>
        </w:rPr>
        <w:t>Portugalija</w:t>
      </w:r>
      <w:proofErr w:type="spellEnd"/>
      <w:r w:rsidRPr="00AA61EB">
        <w:rPr>
          <w:rFonts w:ascii="Candara" w:hAnsi="Candara"/>
          <w:shd w:val="clear" w:color="auto" w:fill="FFFFFF"/>
        </w:rPr>
        <w:t xml:space="preserve">).  </w:t>
      </w:r>
    </w:p>
    <w:p w14:paraId="01520E54" w14:textId="4997933B" w:rsidR="00563086" w:rsidRPr="00AA61EB" w:rsidRDefault="00563086" w:rsidP="00377730">
      <w:pPr>
        <w:pStyle w:val="ListParagraph"/>
        <w:spacing w:after="0" w:line="240" w:lineRule="auto"/>
        <w:ind w:left="0" w:firstLine="720"/>
        <w:jc w:val="both"/>
        <w:rPr>
          <w:rFonts w:ascii="Candara" w:hAnsi="Candara" w:cs="Arial"/>
          <w:sz w:val="24"/>
          <w:szCs w:val="24"/>
          <w:lang w:eastAsia="sr-Latn-CS"/>
        </w:rPr>
      </w:pPr>
      <w:proofErr w:type="spellStart"/>
      <w:r w:rsidRPr="00AA61EB">
        <w:rPr>
          <w:rFonts w:ascii="Candara" w:hAnsi="Candara" w:cs="Arial"/>
          <w:sz w:val="24"/>
          <w:szCs w:val="24"/>
        </w:rPr>
        <w:t>Opština</w:t>
      </w:r>
      <w:proofErr w:type="spellEnd"/>
      <w:r w:rsidRPr="00AA61EB">
        <w:rPr>
          <w:rFonts w:ascii="Candara" w:hAnsi="Candara" w:cs="Arial"/>
          <w:sz w:val="24"/>
          <w:szCs w:val="24"/>
        </w:rPr>
        <w:t xml:space="preserve"> Bijelo Polje </w:t>
      </w:r>
      <w:proofErr w:type="spellStart"/>
      <w:r w:rsidR="006717F9" w:rsidRPr="00AA61EB">
        <w:rPr>
          <w:rFonts w:ascii="Candara" w:hAnsi="Candara" w:cs="Arial"/>
          <w:sz w:val="24"/>
          <w:szCs w:val="24"/>
        </w:rPr>
        <w:t>godinama</w:t>
      </w:r>
      <w:proofErr w:type="spellEnd"/>
      <w:r w:rsidR="006717F9" w:rsidRPr="00AA61EB">
        <w:rPr>
          <w:rFonts w:ascii="Candara" w:hAnsi="Candara" w:cs="Arial"/>
          <w:sz w:val="24"/>
          <w:szCs w:val="24"/>
        </w:rPr>
        <w:t xml:space="preserve"> </w:t>
      </w:r>
      <w:proofErr w:type="spellStart"/>
      <w:r w:rsidR="006717F9" w:rsidRPr="00AA61EB">
        <w:rPr>
          <w:rFonts w:ascii="Candara" w:hAnsi="Candara" w:cs="Arial"/>
          <w:sz w:val="24"/>
          <w:szCs w:val="24"/>
        </w:rPr>
        <w:t>unazad</w:t>
      </w:r>
      <w:proofErr w:type="spellEnd"/>
      <w:r w:rsidRPr="00AA61EB">
        <w:rPr>
          <w:rFonts w:ascii="Candara" w:hAnsi="Candara" w:cs="Arial"/>
          <w:sz w:val="24"/>
          <w:szCs w:val="24"/>
        </w:rPr>
        <w:t xml:space="preserve"> </w:t>
      </w:r>
      <w:proofErr w:type="spellStart"/>
      <w:r w:rsidR="000B57F7" w:rsidRPr="00AA61EB">
        <w:rPr>
          <w:rFonts w:ascii="Candara" w:hAnsi="Candara" w:cs="Arial"/>
          <w:sz w:val="24"/>
          <w:szCs w:val="24"/>
        </w:rPr>
        <w:t>sprovodi</w:t>
      </w:r>
      <w:proofErr w:type="spellEnd"/>
      <w:r w:rsidRPr="00AA61EB">
        <w:rPr>
          <w:rFonts w:ascii="Candara" w:hAnsi="Candara" w:cs="Arial"/>
          <w:sz w:val="24"/>
          <w:szCs w:val="24"/>
        </w:rPr>
        <w:t xml:space="preserve"> </w:t>
      </w:r>
      <w:proofErr w:type="spellStart"/>
      <w:proofErr w:type="gramStart"/>
      <w:r w:rsidRPr="00AA61EB">
        <w:rPr>
          <w:rFonts w:ascii="Candara" w:hAnsi="Candara" w:cs="Arial"/>
          <w:sz w:val="24"/>
          <w:szCs w:val="24"/>
        </w:rPr>
        <w:t>aktivnosti</w:t>
      </w:r>
      <w:proofErr w:type="spellEnd"/>
      <w:r w:rsidRPr="00AA61EB">
        <w:rPr>
          <w:rFonts w:ascii="Candara" w:hAnsi="Candara" w:cs="Arial"/>
          <w:sz w:val="24"/>
          <w:szCs w:val="24"/>
        </w:rPr>
        <w:t xml:space="preserve">  </w:t>
      </w:r>
      <w:proofErr w:type="spellStart"/>
      <w:r w:rsidR="000B57F7" w:rsidRPr="00AA61EB">
        <w:rPr>
          <w:rFonts w:ascii="Candara" w:hAnsi="Candara" w:cs="Arial"/>
          <w:sz w:val="24"/>
          <w:szCs w:val="24"/>
        </w:rPr>
        <w:t>kroz</w:t>
      </w:r>
      <w:proofErr w:type="spellEnd"/>
      <w:proofErr w:type="gramEnd"/>
      <w:r w:rsidR="000B57F7" w:rsidRPr="00AA61EB">
        <w:rPr>
          <w:rFonts w:ascii="Candara" w:hAnsi="Candara" w:cs="Arial"/>
          <w:sz w:val="24"/>
          <w:szCs w:val="24"/>
        </w:rPr>
        <w:t xml:space="preserve"> </w:t>
      </w:r>
      <w:r w:rsidRPr="00AA61EB">
        <w:rPr>
          <w:rFonts w:ascii="Candara" w:hAnsi="Candara" w:cs="Arial"/>
          <w:sz w:val="24"/>
          <w:szCs w:val="24"/>
        </w:rPr>
        <w:t>program “</w:t>
      </w:r>
      <w:proofErr w:type="spellStart"/>
      <w:r w:rsidRPr="00AA61EB">
        <w:rPr>
          <w:rFonts w:ascii="Candara" w:hAnsi="Candara" w:cs="Arial"/>
          <w:sz w:val="24"/>
          <w:szCs w:val="24"/>
        </w:rPr>
        <w:t>Njega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starih</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finansira</w:t>
      </w:r>
      <w:proofErr w:type="spellEnd"/>
      <w:r w:rsidRPr="00AA61EB">
        <w:rPr>
          <w:rFonts w:ascii="Candara" w:hAnsi="Candara" w:cs="Arial"/>
          <w:sz w:val="24"/>
          <w:szCs w:val="24"/>
        </w:rPr>
        <w:t xml:space="preserve"> rad 8 </w:t>
      </w:r>
      <w:proofErr w:type="spellStart"/>
      <w:r w:rsidRPr="00AA61EB">
        <w:rPr>
          <w:rFonts w:ascii="Candara" w:hAnsi="Candara" w:cs="Arial"/>
          <w:sz w:val="24"/>
          <w:szCs w:val="24"/>
        </w:rPr>
        <w:t>geronto</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domaćica</w:t>
      </w:r>
      <w:proofErr w:type="spellEnd"/>
      <w:r w:rsidR="000B57F7" w:rsidRPr="00AA61EB">
        <w:rPr>
          <w:rFonts w:ascii="Candara" w:hAnsi="Candara" w:cs="Arial"/>
          <w:sz w:val="24"/>
          <w:szCs w:val="24"/>
        </w:rPr>
        <w:t xml:space="preserve"> I </w:t>
      </w:r>
      <w:proofErr w:type="spellStart"/>
      <w:r w:rsidR="000B57F7" w:rsidRPr="00AA61EB">
        <w:rPr>
          <w:rFonts w:ascii="Candara" w:hAnsi="Candara" w:cs="Arial"/>
          <w:sz w:val="24"/>
          <w:szCs w:val="24"/>
        </w:rPr>
        <w:t>jednu</w:t>
      </w:r>
      <w:proofErr w:type="spellEnd"/>
      <w:r w:rsidR="000B57F7" w:rsidRPr="00AA61EB">
        <w:rPr>
          <w:rFonts w:ascii="Candara" w:hAnsi="Candara" w:cs="Arial"/>
          <w:sz w:val="24"/>
          <w:szCs w:val="24"/>
        </w:rPr>
        <w:t xml:space="preserve"> </w:t>
      </w:r>
      <w:proofErr w:type="spellStart"/>
      <w:r w:rsidR="000B57F7" w:rsidRPr="00AA61EB">
        <w:rPr>
          <w:rFonts w:ascii="Candara" w:hAnsi="Candara" w:cs="Arial"/>
          <w:sz w:val="24"/>
          <w:szCs w:val="24"/>
        </w:rPr>
        <w:t>medicinsku</w:t>
      </w:r>
      <w:proofErr w:type="spellEnd"/>
      <w:r w:rsidR="000B57F7" w:rsidRPr="00AA61EB">
        <w:rPr>
          <w:rFonts w:ascii="Candara" w:hAnsi="Candara" w:cs="Arial"/>
          <w:sz w:val="24"/>
          <w:szCs w:val="24"/>
        </w:rPr>
        <w:t xml:space="preserve"> </w:t>
      </w:r>
      <w:proofErr w:type="spellStart"/>
      <w:r w:rsidR="000B57F7" w:rsidRPr="00AA61EB">
        <w:rPr>
          <w:rFonts w:ascii="Candara" w:hAnsi="Candara" w:cs="Arial"/>
          <w:sz w:val="24"/>
          <w:szCs w:val="24"/>
        </w:rPr>
        <w:t>sestru</w:t>
      </w:r>
      <w:proofErr w:type="spellEnd"/>
      <w:r w:rsidRPr="00AA61EB">
        <w:rPr>
          <w:rFonts w:ascii="Candara" w:hAnsi="Candara" w:cs="Arial"/>
          <w:sz w:val="24"/>
          <w:szCs w:val="24"/>
        </w:rPr>
        <w:t xml:space="preserve">.  </w:t>
      </w:r>
      <w:proofErr w:type="spellStart"/>
      <w:r w:rsidRPr="00AA61EB">
        <w:rPr>
          <w:rFonts w:ascii="Candara" w:hAnsi="Candara"/>
          <w:sz w:val="24"/>
          <w:szCs w:val="24"/>
        </w:rPr>
        <w:t>Takođe</w:t>
      </w:r>
      <w:proofErr w:type="spellEnd"/>
      <w:r w:rsidRPr="00AA61EB">
        <w:rPr>
          <w:rFonts w:ascii="Candara" w:hAnsi="Candara"/>
          <w:sz w:val="24"/>
          <w:szCs w:val="24"/>
        </w:rPr>
        <w:t xml:space="preserve">, </w:t>
      </w:r>
      <w:proofErr w:type="spellStart"/>
      <w:r w:rsidRPr="00AA61EB">
        <w:rPr>
          <w:rFonts w:ascii="Candara" w:hAnsi="Candara"/>
          <w:sz w:val="24"/>
          <w:szCs w:val="24"/>
        </w:rPr>
        <w:t>podržavamo</w:t>
      </w:r>
      <w:proofErr w:type="spellEnd"/>
      <w:r w:rsidRPr="00AA61EB">
        <w:rPr>
          <w:rFonts w:ascii="Candara" w:hAnsi="Candara"/>
          <w:sz w:val="24"/>
          <w:szCs w:val="24"/>
        </w:rPr>
        <w:t xml:space="preserve"> i program </w:t>
      </w:r>
      <w:r w:rsidRPr="00AA61EB">
        <w:rPr>
          <w:rFonts w:ascii="Candara" w:hAnsi="Candara" w:cs="Arial"/>
          <w:sz w:val="24"/>
          <w:szCs w:val="24"/>
          <w:lang w:val="pl-PL"/>
        </w:rPr>
        <w:t>i mjere politike zapošljavanja, namijenjenih poslodavcima i osobama sa invaliditetom.</w:t>
      </w:r>
      <w:r w:rsidRPr="00AA61EB">
        <w:rPr>
          <w:rFonts w:ascii="Candara" w:hAnsi="Candara"/>
          <w:sz w:val="24"/>
          <w:szCs w:val="24"/>
        </w:rPr>
        <w:t xml:space="preserve"> </w:t>
      </w:r>
    </w:p>
    <w:p w14:paraId="360AF88C" w14:textId="5BC1FB14" w:rsidR="000B57F7" w:rsidRPr="00AA61EB" w:rsidRDefault="00563086" w:rsidP="00377730">
      <w:pPr>
        <w:pStyle w:val="NormalWeb"/>
        <w:shd w:val="clear" w:color="auto" w:fill="FFFFFF"/>
        <w:spacing w:before="0" w:beforeAutospacing="0" w:after="0" w:afterAutospacing="0"/>
        <w:ind w:firstLine="720"/>
        <w:jc w:val="both"/>
        <w:rPr>
          <w:rFonts w:ascii="Candara" w:hAnsi="Candara"/>
          <w:shd w:val="clear" w:color="auto" w:fill="FFFFFF"/>
        </w:rPr>
      </w:pPr>
      <w:proofErr w:type="spellStart"/>
      <w:r w:rsidRPr="00AA61EB">
        <w:rPr>
          <w:rFonts w:ascii="Candara" w:hAnsi="Candara"/>
        </w:rPr>
        <w:t>Obezbijedili</w:t>
      </w:r>
      <w:proofErr w:type="spellEnd"/>
      <w:r w:rsidRPr="00AA61EB">
        <w:rPr>
          <w:rFonts w:ascii="Candara" w:hAnsi="Candara"/>
        </w:rPr>
        <w:t xml:space="preserve"> </w:t>
      </w:r>
      <w:proofErr w:type="spellStart"/>
      <w:r w:rsidRPr="00AA61EB">
        <w:rPr>
          <w:rFonts w:ascii="Candara" w:hAnsi="Candara"/>
        </w:rPr>
        <w:t>smo</w:t>
      </w:r>
      <w:proofErr w:type="spellEnd"/>
      <w:r w:rsidR="00F73396" w:rsidRPr="00AA61EB">
        <w:rPr>
          <w:rFonts w:ascii="Candara" w:hAnsi="Candara"/>
        </w:rPr>
        <w:t xml:space="preserve"> </w:t>
      </w:r>
      <w:proofErr w:type="spellStart"/>
      <w:r w:rsidR="00F73396" w:rsidRPr="00AA61EB">
        <w:rPr>
          <w:rFonts w:ascii="Candara" w:hAnsi="Candara"/>
        </w:rPr>
        <w:t>kao</w:t>
      </w:r>
      <w:proofErr w:type="spellEnd"/>
      <w:r w:rsidR="00F73396" w:rsidRPr="00AA61EB">
        <w:rPr>
          <w:rFonts w:ascii="Candara" w:hAnsi="Candara"/>
        </w:rPr>
        <w:t xml:space="preserve"> i </w:t>
      </w:r>
      <w:proofErr w:type="spellStart"/>
      <w:r w:rsidR="00F73396" w:rsidRPr="00AA61EB">
        <w:rPr>
          <w:rFonts w:ascii="Candara" w:hAnsi="Candara"/>
        </w:rPr>
        <w:t>prehodnih</w:t>
      </w:r>
      <w:proofErr w:type="spellEnd"/>
      <w:r w:rsidR="00F73396" w:rsidRPr="00AA61EB">
        <w:rPr>
          <w:rFonts w:ascii="Candara" w:hAnsi="Candara"/>
        </w:rPr>
        <w:t xml:space="preserve"> </w:t>
      </w:r>
      <w:proofErr w:type="spellStart"/>
      <w:proofErr w:type="gramStart"/>
      <w:r w:rsidR="00F73396" w:rsidRPr="00AA61EB">
        <w:rPr>
          <w:rFonts w:ascii="Candara" w:hAnsi="Candara"/>
        </w:rPr>
        <w:t>godina</w:t>
      </w:r>
      <w:proofErr w:type="spellEnd"/>
      <w:r w:rsidR="00F73396" w:rsidRPr="00AA61EB">
        <w:rPr>
          <w:rFonts w:ascii="Candara" w:hAnsi="Candara"/>
        </w:rPr>
        <w:t xml:space="preserve">, </w:t>
      </w:r>
      <w:r w:rsidRPr="00AA61EB">
        <w:rPr>
          <w:rFonts w:ascii="Candara" w:hAnsi="Candara"/>
        </w:rPr>
        <w:t xml:space="preserve"> </w:t>
      </w:r>
      <w:r w:rsidR="000B57F7" w:rsidRPr="00AA61EB">
        <w:rPr>
          <w:rFonts w:ascii="Candara" w:hAnsi="Candara"/>
        </w:rPr>
        <w:t>1</w:t>
      </w:r>
      <w:r w:rsidR="00F73396" w:rsidRPr="00AA61EB">
        <w:rPr>
          <w:rFonts w:ascii="Candara" w:hAnsi="Candara"/>
        </w:rPr>
        <w:t>.</w:t>
      </w:r>
      <w:r w:rsidR="0084236F" w:rsidRPr="00AA61EB">
        <w:rPr>
          <w:rFonts w:ascii="Candara" w:hAnsi="Candara"/>
        </w:rPr>
        <w:t>1</w:t>
      </w:r>
      <w:r w:rsidR="000B57F7" w:rsidRPr="00AA61EB">
        <w:rPr>
          <w:rFonts w:ascii="Candara" w:hAnsi="Candara"/>
        </w:rPr>
        <w:t>00</w:t>
      </w:r>
      <w:proofErr w:type="gramEnd"/>
      <w:r w:rsidR="000B57F7" w:rsidRPr="00AA61EB">
        <w:rPr>
          <w:rFonts w:ascii="Candara" w:hAnsi="Candara"/>
        </w:rPr>
        <w:t xml:space="preserve"> </w:t>
      </w:r>
      <w:proofErr w:type="spellStart"/>
      <w:r w:rsidRPr="00AA61EB">
        <w:rPr>
          <w:rFonts w:ascii="Candara" w:hAnsi="Candara"/>
        </w:rPr>
        <w:t>novogodišnj</w:t>
      </w:r>
      <w:r w:rsidR="000B57F7" w:rsidRPr="00AA61EB">
        <w:rPr>
          <w:rFonts w:ascii="Candara" w:hAnsi="Candara"/>
        </w:rPr>
        <w:t>ih</w:t>
      </w:r>
      <w:proofErr w:type="spellEnd"/>
      <w:r w:rsidRPr="00AA61EB">
        <w:rPr>
          <w:rFonts w:ascii="Candara" w:hAnsi="Candara"/>
        </w:rPr>
        <w:t xml:space="preserve"> </w:t>
      </w:r>
      <w:proofErr w:type="spellStart"/>
      <w:r w:rsidRPr="00AA61EB">
        <w:rPr>
          <w:rFonts w:ascii="Candara" w:hAnsi="Candara"/>
        </w:rPr>
        <w:t>paketić</w:t>
      </w:r>
      <w:r w:rsidR="000B57F7" w:rsidRPr="00AA61EB">
        <w:rPr>
          <w:rFonts w:ascii="Candara" w:hAnsi="Candara"/>
        </w:rPr>
        <w:t>a</w:t>
      </w:r>
      <w:proofErr w:type="spellEnd"/>
      <w:r w:rsidRPr="00AA61EB">
        <w:rPr>
          <w:rFonts w:ascii="Candara" w:hAnsi="Candara"/>
        </w:rPr>
        <w:t xml:space="preserve">, </w:t>
      </w:r>
      <w:proofErr w:type="spellStart"/>
      <w:r w:rsidR="000B57F7" w:rsidRPr="00AA61EB">
        <w:rPr>
          <w:rFonts w:ascii="Candara" w:hAnsi="Candara"/>
          <w:shd w:val="clear" w:color="auto" w:fill="FFFFFF"/>
        </w:rPr>
        <w:t>najmlađim</w:t>
      </w:r>
      <w:proofErr w:type="spellEnd"/>
      <w:r w:rsidR="000B57F7" w:rsidRPr="00AA61EB">
        <w:rPr>
          <w:rFonts w:ascii="Candara" w:hAnsi="Candara"/>
          <w:shd w:val="clear" w:color="auto" w:fill="FFFFFF"/>
        </w:rPr>
        <w:t xml:space="preserve"> </w:t>
      </w:r>
      <w:proofErr w:type="spellStart"/>
      <w:r w:rsidR="000B57F7" w:rsidRPr="00AA61EB">
        <w:rPr>
          <w:rFonts w:ascii="Candara" w:hAnsi="Candara"/>
          <w:shd w:val="clear" w:color="auto" w:fill="FFFFFF"/>
        </w:rPr>
        <w:t>sugrađanima</w:t>
      </w:r>
      <w:proofErr w:type="spellEnd"/>
      <w:r w:rsidR="000B57F7" w:rsidRPr="00AA61EB">
        <w:rPr>
          <w:rFonts w:ascii="Candara" w:hAnsi="Candara"/>
          <w:shd w:val="clear" w:color="auto" w:fill="FFFFFF"/>
        </w:rPr>
        <w:t>.</w:t>
      </w:r>
    </w:p>
    <w:p w14:paraId="5845EE3B" w14:textId="653AC53A" w:rsidR="00DD2E37" w:rsidRPr="00AA61EB" w:rsidRDefault="00DD2E37" w:rsidP="00377730">
      <w:pPr>
        <w:pStyle w:val="NormalWeb"/>
        <w:shd w:val="clear" w:color="auto" w:fill="FFFFFF"/>
        <w:spacing w:before="0" w:beforeAutospacing="0" w:after="0" w:afterAutospacing="0"/>
        <w:ind w:firstLine="720"/>
        <w:jc w:val="both"/>
        <w:rPr>
          <w:rFonts w:ascii="Candara" w:hAnsi="Candara"/>
        </w:rPr>
      </w:pPr>
      <w:r w:rsidRPr="00AA61EB">
        <w:rPr>
          <w:rFonts w:ascii="Candara" w:hAnsi="Candara"/>
          <w:shd w:val="clear" w:color="auto" w:fill="FFFFFF"/>
        </w:rPr>
        <w:t xml:space="preserve">Kao </w:t>
      </w:r>
      <w:proofErr w:type="spellStart"/>
      <w:proofErr w:type="gramStart"/>
      <w:r w:rsidRPr="00AA61EB">
        <w:rPr>
          <w:rFonts w:ascii="Candara" w:hAnsi="Candara"/>
          <w:shd w:val="clear" w:color="auto" w:fill="FFFFFF"/>
        </w:rPr>
        <w:t>dodatni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doprinos</w:t>
      </w:r>
      <w:proofErr w:type="spellEnd"/>
      <w:proofErr w:type="gramEnd"/>
      <w:r w:rsidRPr="00AA61EB">
        <w:rPr>
          <w:rFonts w:ascii="Candara" w:hAnsi="Candara"/>
          <w:shd w:val="clear" w:color="auto" w:fill="FFFFFF"/>
        </w:rPr>
        <w:t xml:space="preserve"> </w:t>
      </w:r>
      <w:proofErr w:type="spellStart"/>
      <w:r w:rsidRPr="00AA61EB">
        <w:rPr>
          <w:rFonts w:ascii="Candara" w:hAnsi="Candara"/>
          <w:shd w:val="clear" w:color="auto" w:fill="FFFFFF"/>
        </w:rPr>
        <w:t>zabrani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korišćenja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pvc</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kesa</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podijelili</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smo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besplatno</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građanima</w:t>
      </w:r>
      <w:proofErr w:type="spellEnd"/>
      <w:r w:rsidRPr="00AA61EB">
        <w:rPr>
          <w:rFonts w:ascii="Candara" w:hAnsi="Candara"/>
          <w:shd w:val="clear" w:color="auto" w:fill="FFFFFF"/>
        </w:rPr>
        <w:t xml:space="preserve"> 2.000 </w:t>
      </w:r>
      <w:proofErr w:type="spellStart"/>
      <w:r w:rsidRPr="00AA61EB">
        <w:rPr>
          <w:rFonts w:ascii="Candara" w:hAnsi="Candara"/>
          <w:shd w:val="clear" w:color="auto" w:fill="FFFFFF"/>
        </w:rPr>
        <w:t>platnenih</w:t>
      </w:r>
      <w:proofErr w:type="spellEnd"/>
      <w:r w:rsidRPr="00AA61EB">
        <w:rPr>
          <w:rFonts w:ascii="Candara" w:hAnsi="Candara"/>
          <w:shd w:val="clear" w:color="auto" w:fill="FFFFFF"/>
        </w:rPr>
        <w:t xml:space="preserve"> </w:t>
      </w:r>
      <w:proofErr w:type="spellStart"/>
      <w:r w:rsidRPr="00AA61EB">
        <w:rPr>
          <w:rFonts w:ascii="Candara" w:hAnsi="Candara"/>
          <w:shd w:val="clear" w:color="auto" w:fill="FFFFFF"/>
        </w:rPr>
        <w:t>cegera</w:t>
      </w:r>
      <w:proofErr w:type="spellEnd"/>
      <w:r w:rsidRPr="00AA61EB">
        <w:rPr>
          <w:rFonts w:ascii="Candara" w:hAnsi="Candara"/>
          <w:shd w:val="clear" w:color="auto" w:fill="FFFFFF"/>
        </w:rPr>
        <w:t xml:space="preserve">. </w:t>
      </w:r>
    </w:p>
    <w:p w14:paraId="0CA8388B" w14:textId="133945DC" w:rsidR="00563086" w:rsidRPr="00AA61EB" w:rsidRDefault="00563086" w:rsidP="00377730">
      <w:pPr>
        <w:ind w:firstLine="720"/>
        <w:jc w:val="both"/>
        <w:rPr>
          <w:rFonts w:ascii="Candara" w:hAnsi="Candara" w:cs="Calibri Light"/>
          <w:lang w:val="sr-Latn-CS"/>
        </w:rPr>
      </w:pPr>
      <w:proofErr w:type="spellStart"/>
      <w:r w:rsidRPr="00AA61EB">
        <w:rPr>
          <w:rFonts w:ascii="Candara" w:hAnsi="Candara"/>
        </w:rPr>
        <w:t>Opštinska</w:t>
      </w:r>
      <w:proofErr w:type="spellEnd"/>
      <w:r w:rsidRPr="00AA61EB">
        <w:rPr>
          <w:rFonts w:ascii="Candara" w:hAnsi="Candara"/>
        </w:rPr>
        <w:t xml:space="preserve"> </w:t>
      </w:r>
      <w:proofErr w:type="spellStart"/>
      <w:r w:rsidRPr="00AA61EB">
        <w:rPr>
          <w:rFonts w:ascii="Candara" w:hAnsi="Candara"/>
        </w:rPr>
        <w:t>organizacija</w:t>
      </w:r>
      <w:proofErr w:type="spellEnd"/>
      <w:r w:rsidRPr="00AA61EB">
        <w:rPr>
          <w:rFonts w:ascii="Candara" w:hAnsi="Candara"/>
        </w:rPr>
        <w:t xml:space="preserve"> </w:t>
      </w:r>
      <w:proofErr w:type="spellStart"/>
      <w:r w:rsidRPr="00AA61EB">
        <w:rPr>
          <w:rFonts w:ascii="Candara" w:hAnsi="Candara"/>
        </w:rPr>
        <w:t>Crvenog</w:t>
      </w:r>
      <w:proofErr w:type="spellEnd"/>
      <w:r w:rsidRPr="00AA61EB">
        <w:rPr>
          <w:rFonts w:ascii="Candara" w:hAnsi="Candara"/>
        </w:rPr>
        <w:t xml:space="preserve"> </w:t>
      </w:r>
      <w:proofErr w:type="spellStart"/>
      <w:r w:rsidRPr="00AA61EB">
        <w:rPr>
          <w:rFonts w:ascii="Candara" w:hAnsi="Candara"/>
        </w:rPr>
        <w:t>krsta</w:t>
      </w:r>
      <w:proofErr w:type="spellEnd"/>
      <w:r w:rsidRPr="00AA61EB">
        <w:rPr>
          <w:rFonts w:ascii="Candara" w:hAnsi="Candara"/>
        </w:rPr>
        <w:t xml:space="preserve"> Bijelo Polje je </w:t>
      </w:r>
      <w:proofErr w:type="spellStart"/>
      <w:r w:rsidRPr="00AA61EB">
        <w:rPr>
          <w:rFonts w:ascii="Candara" w:hAnsi="Candara"/>
        </w:rPr>
        <w:t>tokom</w:t>
      </w:r>
      <w:proofErr w:type="spellEnd"/>
      <w:r w:rsidRPr="00AA61EB">
        <w:rPr>
          <w:rFonts w:ascii="Candara" w:hAnsi="Candara"/>
        </w:rPr>
        <w:t xml:space="preserve"> 202</w:t>
      </w:r>
      <w:r w:rsidR="00F25864" w:rsidRPr="00AA61EB">
        <w:rPr>
          <w:rFonts w:ascii="Candara" w:hAnsi="Candara"/>
        </w:rPr>
        <w:t>4</w:t>
      </w:r>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realizovala</w:t>
      </w:r>
      <w:proofErr w:type="spellEnd"/>
      <w:r w:rsidRPr="00AA61EB">
        <w:rPr>
          <w:rFonts w:ascii="Candara" w:hAnsi="Candara"/>
        </w:rPr>
        <w:t xml:space="preserve"> </w:t>
      </w:r>
      <w:proofErr w:type="spellStart"/>
      <w:r w:rsidRPr="00AA61EB">
        <w:rPr>
          <w:rFonts w:ascii="Candara" w:hAnsi="Candara"/>
        </w:rPr>
        <w:t>brojne</w:t>
      </w:r>
      <w:proofErr w:type="spellEnd"/>
      <w:r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humanitarnom</w:t>
      </w:r>
      <w:proofErr w:type="spellEnd"/>
      <w:r w:rsidRPr="00AA61EB">
        <w:rPr>
          <w:rFonts w:ascii="Candara" w:hAnsi="Candara"/>
        </w:rPr>
        <w:t xml:space="preserve"> </w:t>
      </w:r>
      <w:proofErr w:type="spellStart"/>
      <w:r w:rsidRPr="00AA61EB">
        <w:rPr>
          <w:rFonts w:ascii="Candara" w:hAnsi="Candara"/>
        </w:rPr>
        <w:t>planu</w:t>
      </w:r>
      <w:proofErr w:type="spellEnd"/>
      <w:r w:rsidRPr="00AA61EB">
        <w:rPr>
          <w:rFonts w:ascii="Candara" w:hAnsi="Candara"/>
        </w:rPr>
        <w:t xml:space="preserve">. U </w:t>
      </w:r>
      <w:proofErr w:type="spellStart"/>
      <w:r w:rsidRPr="00AA61EB">
        <w:rPr>
          <w:rFonts w:ascii="Candara" w:hAnsi="Candara"/>
        </w:rPr>
        <w:t>saradnji</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lokalnom</w:t>
      </w:r>
      <w:proofErr w:type="spellEnd"/>
      <w:r w:rsidRPr="00AA61EB">
        <w:rPr>
          <w:rFonts w:ascii="Candara" w:hAnsi="Candara"/>
        </w:rPr>
        <w:t xml:space="preserve"> </w:t>
      </w:r>
      <w:proofErr w:type="spellStart"/>
      <w:r w:rsidRPr="00AA61EB">
        <w:rPr>
          <w:rFonts w:ascii="Candara" w:hAnsi="Candara"/>
        </w:rPr>
        <w:t>samoupr</w:t>
      </w:r>
      <w:proofErr w:type="spellEnd"/>
      <w:r w:rsidRPr="00AA61EB">
        <w:rPr>
          <w:rFonts w:ascii="Candara" w:hAnsi="Candara"/>
          <w:lang w:val="sr-Latn-RS"/>
        </w:rPr>
        <w:t>a</w:t>
      </w:r>
      <w:proofErr w:type="spellStart"/>
      <w:r w:rsidRPr="00AA61EB">
        <w:rPr>
          <w:rFonts w:ascii="Candara" w:hAnsi="Candara"/>
        </w:rPr>
        <w:t>vom</w:t>
      </w:r>
      <w:proofErr w:type="spellEnd"/>
      <w:r w:rsidRPr="00AA61EB">
        <w:rPr>
          <w:rFonts w:ascii="Candara" w:hAnsi="Candara"/>
        </w:rPr>
        <w:t xml:space="preserve">, pored </w:t>
      </w:r>
      <w:proofErr w:type="spellStart"/>
      <w:r w:rsidRPr="00AA61EB">
        <w:rPr>
          <w:rFonts w:ascii="Candara" w:hAnsi="Candara"/>
        </w:rPr>
        <w:t>brojnih</w:t>
      </w:r>
      <w:proofErr w:type="spellEnd"/>
      <w:r w:rsidRPr="00AA61EB">
        <w:rPr>
          <w:rFonts w:ascii="Candara" w:hAnsi="Candara"/>
        </w:rPr>
        <w:t xml:space="preserve"> </w:t>
      </w:r>
      <w:proofErr w:type="spellStart"/>
      <w:r w:rsidRPr="00AA61EB">
        <w:rPr>
          <w:rFonts w:ascii="Candara" w:hAnsi="Candara"/>
        </w:rPr>
        <w:t>drugih</w:t>
      </w:r>
      <w:proofErr w:type="spellEnd"/>
      <w:r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sprovođene</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zaštiti</w:t>
      </w:r>
      <w:proofErr w:type="spellEnd"/>
      <w:r w:rsidRPr="00AA61EB">
        <w:rPr>
          <w:rFonts w:ascii="Candara" w:hAnsi="Candara"/>
        </w:rPr>
        <w:t xml:space="preserve"> </w:t>
      </w:r>
      <w:proofErr w:type="spellStart"/>
      <w:r w:rsidRPr="00AA61EB">
        <w:rPr>
          <w:rFonts w:ascii="Candara" w:hAnsi="Candara"/>
        </w:rPr>
        <w:t>stanovništva</w:t>
      </w:r>
      <w:proofErr w:type="spellEnd"/>
      <w:r w:rsidRPr="00AA61EB">
        <w:rPr>
          <w:rFonts w:ascii="Candara" w:hAnsi="Candara"/>
        </w:rPr>
        <w:t xml:space="preserve">, </w:t>
      </w:r>
      <w:proofErr w:type="spellStart"/>
      <w:r w:rsidRPr="00AA61EB">
        <w:rPr>
          <w:rFonts w:ascii="Candara" w:hAnsi="Candara"/>
        </w:rPr>
        <w:t>podijeljeno</w:t>
      </w:r>
      <w:proofErr w:type="spellEnd"/>
      <w:r w:rsidRPr="00AA61EB">
        <w:rPr>
          <w:rFonts w:ascii="Candara" w:hAnsi="Candara"/>
        </w:rPr>
        <w:t xml:space="preserve"> je </w:t>
      </w:r>
      <w:r w:rsidR="00277054" w:rsidRPr="00AA61EB">
        <w:rPr>
          <w:rFonts w:ascii="Candara" w:hAnsi="Candara"/>
        </w:rPr>
        <w:t>1</w:t>
      </w:r>
      <w:r w:rsidR="00F73396" w:rsidRPr="00AA61EB">
        <w:rPr>
          <w:rFonts w:ascii="Candara" w:hAnsi="Candara"/>
        </w:rPr>
        <w:t>.</w:t>
      </w:r>
      <w:r w:rsidR="00F25864" w:rsidRPr="00AA61EB">
        <w:rPr>
          <w:rFonts w:ascii="Candara" w:hAnsi="Candara"/>
        </w:rPr>
        <w:t>028</w:t>
      </w:r>
      <w:r w:rsidRPr="00AA61EB">
        <w:rPr>
          <w:rFonts w:ascii="Candara" w:hAnsi="Candara" w:cs="Calibri Light"/>
          <w:lang w:val="sr-Latn-CS"/>
        </w:rPr>
        <w:t xml:space="preserve"> humanitarnih paketa</w:t>
      </w:r>
      <w:r w:rsidR="00277054" w:rsidRPr="00AA61EB">
        <w:rPr>
          <w:rFonts w:ascii="Candara" w:hAnsi="Candara" w:cs="Calibri Light"/>
          <w:lang w:val="sr-Latn-CS"/>
        </w:rPr>
        <w:t>.</w:t>
      </w:r>
      <w:r w:rsidRPr="00AA61EB">
        <w:rPr>
          <w:rFonts w:ascii="Candara" w:hAnsi="Candara" w:cs="Calibri Light"/>
          <w:lang w:val="sr-Latn-CS"/>
        </w:rPr>
        <w:t xml:space="preserve"> </w:t>
      </w:r>
    </w:p>
    <w:p w14:paraId="38C0F6A9" w14:textId="77777777" w:rsidR="00563086" w:rsidRPr="00AA61EB" w:rsidRDefault="00563086" w:rsidP="00AA61EB">
      <w:pPr>
        <w:pStyle w:val="NormalWeb"/>
        <w:shd w:val="clear" w:color="auto" w:fill="FFFFFF"/>
        <w:spacing w:before="0" w:beforeAutospacing="0" w:after="0" w:afterAutospacing="0"/>
        <w:jc w:val="both"/>
        <w:rPr>
          <w:rFonts w:ascii="Candara" w:hAnsi="Candara"/>
          <w:lang w:val="es-ES"/>
        </w:rPr>
      </w:pPr>
    </w:p>
    <w:p w14:paraId="5DC3852A" w14:textId="77777777" w:rsidR="00563086" w:rsidRPr="00AA61EB" w:rsidRDefault="00563086" w:rsidP="00377730">
      <w:pPr>
        <w:ind w:firstLine="720"/>
        <w:rPr>
          <w:rFonts w:ascii="Candara" w:hAnsi="Candara" w:cs="Arial"/>
          <w:b/>
          <w:i/>
          <w:color w:val="0070C0"/>
          <w:u w:val="single"/>
          <w:lang w:val="sr-Latn-CS"/>
        </w:rPr>
      </w:pPr>
      <w:r w:rsidRPr="00AA61EB">
        <w:rPr>
          <w:rFonts w:ascii="Candara" w:hAnsi="Candara" w:cs="Arial"/>
          <w:b/>
          <w:color w:val="0070C0"/>
          <w:lang w:val="sr-Latn-CS"/>
        </w:rPr>
        <w:t xml:space="preserve">IV </w:t>
      </w:r>
      <w:r w:rsidRPr="00AA61EB">
        <w:rPr>
          <w:rFonts w:ascii="Candara" w:hAnsi="Candara" w:cs="Arial"/>
          <w:b/>
          <w:i/>
          <w:color w:val="0070C0"/>
          <w:lang w:val="sr-Latn-CS"/>
        </w:rPr>
        <w:t>VRŠENJE POSLOVA ORGANA I SLUŽBI  LOKALNE UPRAVE</w:t>
      </w:r>
    </w:p>
    <w:p w14:paraId="30D878F2" w14:textId="77777777" w:rsidR="00563086" w:rsidRPr="00AA61EB" w:rsidRDefault="00563086" w:rsidP="00AA61EB">
      <w:pPr>
        <w:rPr>
          <w:rFonts w:ascii="Candara" w:hAnsi="Candara" w:cs="Arial"/>
          <w:lang w:val="sr-Latn-CS"/>
        </w:rPr>
      </w:pPr>
    </w:p>
    <w:p w14:paraId="7BA4A9D6" w14:textId="635CFB80" w:rsidR="00563086" w:rsidRPr="00AA61EB" w:rsidRDefault="00563086" w:rsidP="00377730">
      <w:pPr>
        <w:ind w:firstLine="720"/>
        <w:jc w:val="both"/>
        <w:rPr>
          <w:rFonts w:ascii="Candara" w:hAnsi="Candara" w:cs="Arial"/>
          <w:lang w:val="sr-Latn-CS"/>
        </w:rPr>
      </w:pPr>
      <w:r w:rsidRPr="00AA61EB">
        <w:rPr>
          <w:rFonts w:ascii="Candara" w:hAnsi="Candara" w:cs="Arial"/>
          <w:lang w:val="sr-Latn-CS"/>
        </w:rPr>
        <w:t>U analiziranom periodu od 01.01.202</w:t>
      </w:r>
      <w:r w:rsidR="003177FA" w:rsidRPr="00AA61EB">
        <w:rPr>
          <w:rFonts w:ascii="Candara" w:hAnsi="Candara" w:cs="Arial"/>
          <w:lang w:val="sr-Latn-CS"/>
        </w:rPr>
        <w:t>4</w:t>
      </w:r>
      <w:r w:rsidRPr="00AA61EB">
        <w:rPr>
          <w:rFonts w:ascii="Candara" w:hAnsi="Candara" w:cs="Arial"/>
          <w:lang w:val="sr-Latn-CS"/>
        </w:rPr>
        <w:t>. do 31.12.202</w:t>
      </w:r>
      <w:r w:rsidR="003177FA" w:rsidRPr="00AA61EB">
        <w:rPr>
          <w:rFonts w:ascii="Candara" w:hAnsi="Candara" w:cs="Arial"/>
          <w:lang w:val="sr-Latn-CS"/>
        </w:rPr>
        <w:t>4</w:t>
      </w:r>
      <w:r w:rsidRPr="00AA61EB">
        <w:rPr>
          <w:rFonts w:ascii="Candara" w:hAnsi="Candara" w:cs="Arial"/>
          <w:lang w:val="sr-Latn-CS"/>
        </w:rPr>
        <w:t>. godine poslove iz nadležnosti lokalne uprave obavljali su organi lokalne uprave (sekretarijati, direkcije, uprave i službe), u skladu sa nadležnostima utvrđenim zakonom i Odlukom organizaciji i načinu rada lokalne uprave Opštine Bijelo Polje.</w:t>
      </w:r>
    </w:p>
    <w:p w14:paraId="3C13A013" w14:textId="05034E38" w:rsidR="00563086" w:rsidRPr="00AA61EB" w:rsidRDefault="00563086" w:rsidP="00377730">
      <w:pPr>
        <w:ind w:firstLine="720"/>
        <w:jc w:val="both"/>
        <w:rPr>
          <w:rFonts w:ascii="Candara" w:hAnsi="Candara" w:cs="Arial"/>
          <w:lang w:val="sr-Latn-CS"/>
        </w:rPr>
      </w:pPr>
      <w:r w:rsidRPr="00AA61EB">
        <w:rPr>
          <w:rFonts w:ascii="Candara" w:hAnsi="Candara" w:cs="Arial"/>
          <w:lang w:val="sr-Latn-CS"/>
        </w:rPr>
        <w:t>Organi i službe lokalne uprave izvršavali su zakone, druge propise i opšte akte, pripremali nacrte odluka i drugih propisa koje donosi Skupština i predsjednik Opštine, vršili upravni nadzor, vršili stručne i druge poslove koje im povjeri Skupština i predsjednik Opštine, rješavali u upravnom postupku o pravima i obavezama građana, pravnih i drugih lica,  vodili javne i druge evidencije propisane zakonom i opštim aktima organa lokalne uprave, te  vršili i druge poslove u skladu sa zakonom, Statutom i drugim aktima, kao i  poslove državne uprave koji su im preneseni zakonom ili povjereni propisima Vlade Crne Gore.</w:t>
      </w:r>
    </w:p>
    <w:p w14:paraId="5B7BB7BB" w14:textId="7A4F90A7" w:rsidR="0030355F" w:rsidRDefault="00377730" w:rsidP="00501338">
      <w:pPr>
        <w:jc w:val="both"/>
        <w:rPr>
          <w:rFonts w:ascii="Candara" w:hAnsi="Candara" w:cs="Arial"/>
          <w:lang w:val="pl-PL"/>
        </w:rPr>
      </w:pPr>
      <w:r>
        <w:rPr>
          <w:rFonts w:ascii="Candara" w:hAnsi="Candara" w:cs="Arial"/>
          <w:lang w:val="pl-PL"/>
        </w:rPr>
        <w:tab/>
        <w:t>U nastavku slijede izvještaji o radu svih organa</w:t>
      </w:r>
      <w:r w:rsidR="00501338">
        <w:rPr>
          <w:rFonts w:ascii="Candara" w:hAnsi="Candara" w:cs="Arial"/>
          <w:lang w:val="pl-PL"/>
        </w:rPr>
        <w:t>, stručnih i posebnih službi Opštine Bijelo Polje za 2024. godinu.</w:t>
      </w:r>
    </w:p>
    <w:p w14:paraId="16BB843B" w14:textId="77777777" w:rsidR="00377730" w:rsidRDefault="00377730" w:rsidP="00AA61EB">
      <w:pPr>
        <w:rPr>
          <w:rFonts w:ascii="Candara" w:hAnsi="Candara" w:cs="Arial"/>
          <w:lang w:val="pl-PL"/>
        </w:rPr>
      </w:pPr>
    </w:p>
    <w:p w14:paraId="6A7B1ED3" w14:textId="77777777" w:rsidR="00377730" w:rsidRDefault="00377730" w:rsidP="00AA61EB">
      <w:pPr>
        <w:rPr>
          <w:rFonts w:ascii="Candara" w:hAnsi="Candara" w:cs="Arial"/>
          <w:lang w:val="pl-PL"/>
        </w:rPr>
      </w:pPr>
    </w:p>
    <w:p w14:paraId="7669339F" w14:textId="77777777" w:rsidR="00377730" w:rsidRDefault="00377730" w:rsidP="00AA61EB">
      <w:pPr>
        <w:rPr>
          <w:rFonts w:ascii="Candara" w:hAnsi="Candara" w:cs="Arial"/>
          <w:lang w:val="pl-PL"/>
        </w:rPr>
      </w:pPr>
    </w:p>
    <w:p w14:paraId="20079D56" w14:textId="77777777" w:rsidR="00377730" w:rsidRDefault="00377730" w:rsidP="00AA61EB">
      <w:pPr>
        <w:rPr>
          <w:rFonts w:ascii="Candara" w:hAnsi="Candara" w:cs="Arial"/>
          <w:lang w:val="pl-PL"/>
        </w:rPr>
      </w:pPr>
    </w:p>
    <w:p w14:paraId="2C948E3A" w14:textId="77777777" w:rsidR="00377730" w:rsidRPr="00AA61EB" w:rsidRDefault="00377730" w:rsidP="00AA61EB">
      <w:pPr>
        <w:rPr>
          <w:rFonts w:ascii="Candara" w:hAnsi="Candara" w:cs="Arial"/>
          <w:lang w:val="pl-PL"/>
        </w:rPr>
      </w:pPr>
    </w:p>
    <w:p w14:paraId="4E8F20A6" w14:textId="670225FE" w:rsidR="00563086" w:rsidRPr="0030355F" w:rsidRDefault="00563086" w:rsidP="00AA61EB">
      <w:pPr>
        <w:pStyle w:val="ListParagraph"/>
        <w:numPr>
          <w:ilvl w:val="0"/>
          <w:numId w:val="34"/>
        </w:numPr>
        <w:rPr>
          <w:rFonts w:ascii="Candara" w:hAnsi="Candara" w:cs="Arial"/>
          <w:b/>
          <w:i/>
          <w:sz w:val="24"/>
          <w:szCs w:val="24"/>
          <w:lang w:val="sr-Latn-CS"/>
        </w:rPr>
      </w:pPr>
      <w:r w:rsidRPr="0030355F">
        <w:rPr>
          <w:rFonts w:ascii="Candara" w:hAnsi="Candara" w:cs="Arial"/>
          <w:b/>
          <w:i/>
          <w:sz w:val="24"/>
          <w:szCs w:val="24"/>
          <w:lang w:val="sr-Latn-CS"/>
        </w:rPr>
        <w:t>GLAVNI ADMINISTRATOR</w:t>
      </w:r>
    </w:p>
    <w:p w14:paraId="67E766E8" w14:textId="77777777" w:rsidR="003177FA" w:rsidRPr="00AA61EB" w:rsidRDefault="003177FA" w:rsidP="00AA61EB">
      <w:pPr>
        <w:autoSpaceDE w:val="0"/>
        <w:autoSpaceDN w:val="0"/>
        <w:adjustRightInd w:val="0"/>
        <w:ind w:firstLine="720"/>
        <w:jc w:val="both"/>
        <w:rPr>
          <w:rFonts w:ascii="Candara" w:hAnsi="Candara"/>
          <w:color w:val="000000"/>
          <w:lang w:val="sr-Latn-CS"/>
        </w:rPr>
      </w:pPr>
      <w:r w:rsidRPr="00AA61EB">
        <w:rPr>
          <w:rFonts w:ascii="Candara" w:hAnsi="Candara"/>
          <w:color w:val="000000"/>
          <w:lang w:val="sr-Latn-CS"/>
        </w:rPr>
        <w:t>Glavni administrator je u skladu sa Programom rada za 2024.godinu realizovao poslove iz svoje nadležnosti u potpunosti.</w:t>
      </w:r>
    </w:p>
    <w:p w14:paraId="3363D076" w14:textId="77777777" w:rsidR="003177FA" w:rsidRPr="00AA61EB" w:rsidRDefault="003177FA" w:rsidP="00AA61EB">
      <w:pPr>
        <w:autoSpaceDE w:val="0"/>
        <w:autoSpaceDN w:val="0"/>
        <w:adjustRightInd w:val="0"/>
        <w:ind w:firstLine="720"/>
        <w:jc w:val="both"/>
        <w:rPr>
          <w:rFonts w:ascii="Candara" w:hAnsi="Candara"/>
          <w:color w:val="000000"/>
          <w:lang w:val="sr-Latn-CS"/>
        </w:rPr>
      </w:pPr>
      <w:r w:rsidRPr="00AA61EB">
        <w:rPr>
          <w:rFonts w:ascii="Candara" w:hAnsi="Candara"/>
          <w:color w:val="000000"/>
          <w:lang w:val="sr-Latn-CS"/>
        </w:rPr>
        <w:t xml:space="preserve">U izvještajnom periodu Glavnom administratoru podnijeta su četiri zahtjeva za slobodan pristup informacijama. Postupajući po predmetnim zahtjevima, u 2 predmeta, Glavni administrator je u zakonom propisanom roku donio rješenja kojim je zahtjev odbijen, s obzirom da se informacije koje su predmetnim zahtjevom tražene ne nalaze u posjedu Glavnog administratora, dok je u 2 predmeta, zahtjev proslijeđen nadležnom organu, o čemu su podnosioci zahtjeva obaviješteni u skladu sa zakonom. </w:t>
      </w:r>
    </w:p>
    <w:p w14:paraId="17411437" w14:textId="7B6FC981"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 xml:space="preserve">Postupak upravnog rješavanja u drugostepenom postupku vodi se u skladu sa primjenom Zakona o upravnom postupku </w:t>
      </w:r>
      <w:r w:rsidRPr="00AA61EB">
        <w:rPr>
          <w:rFonts w:ascii="Candara" w:hAnsi="Candara"/>
          <w:lang w:val="sr-Latn-CS"/>
        </w:rPr>
        <w:t>(„ Službeni list Crne Gore“, br.056/14, 020/15,040/16, 037/17)</w:t>
      </w:r>
      <w:r w:rsidRPr="00AA61EB">
        <w:rPr>
          <w:rFonts w:ascii="Candara" w:eastAsia="Arial Unicode MS" w:hAnsi="Candara"/>
          <w:lang w:val="sr-Latn-CS"/>
        </w:rPr>
        <w:t xml:space="preserve"> kao i primjenom odredbi propisanih pojednim materijalno-pravnim propisima. Na postupak upravnog rješavanja, kako u prvostepenom tako i u drugostepenom postupku, značajno utiče primjena i drugih propisa koji se odnose na efikasnost i ažurnost u rješavanju upravnih stvari, postupanju u skladu sa pravilima postupka i slično. </w:t>
      </w:r>
    </w:p>
    <w:p w14:paraId="36B13130" w14:textId="77777777"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Protiv prvostepenih rješenja, kojima je odlučeno o pravima, obavezama ili pravnim interesima stranaka u određenoj upravnoj stvari iz nadležnosti organa lokalne uprave, Glavnom administratoru u izvještajnom periodu, izjavljene su 164 žalbe.</w:t>
      </w:r>
    </w:p>
    <w:p w14:paraId="46B8C28C" w14:textId="77777777" w:rsidR="003177FA"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Upravni predmeti su riješeni na sledeći način:</w:t>
      </w:r>
    </w:p>
    <w:p w14:paraId="390C52F8" w14:textId="77777777" w:rsidR="003177FA" w:rsidRDefault="003177FA" w:rsidP="00377730">
      <w:pPr>
        <w:pStyle w:val="ListParagraph"/>
        <w:numPr>
          <w:ilvl w:val="0"/>
          <w:numId w:val="48"/>
        </w:numPr>
        <w:spacing w:line="240" w:lineRule="auto"/>
        <w:ind w:left="360"/>
        <w:jc w:val="both"/>
        <w:rPr>
          <w:rFonts w:ascii="Candara" w:eastAsia="Arial Unicode MS" w:hAnsi="Candara"/>
          <w:sz w:val="24"/>
          <w:szCs w:val="24"/>
          <w:lang w:val="sr-Latn-CS"/>
        </w:rPr>
      </w:pPr>
      <w:r w:rsidRPr="00377730">
        <w:rPr>
          <w:rFonts w:ascii="Candara" w:eastAsia="Arial Unicode MS" w:hAnsi="Candara"/>
          <w:sz w:val="24"/>
          <w:szCs w:val="24"/>
          <w:lang w:val="sr-Latn-CS"/>
        </w:rPr>
        <w:t>89 predmeta u kojima je žalba usvojena i poništeno prvostepeno rješenje i predmeti vraćeni provostepenim organima na ponovni postupak i odlučivanje;</w:t>
      </w:r>
    </w:p>
    <w:p w14:paraId="28D7D354" w14:textId="77777777" w:rsidR="003177FA" w:rsidRDefault="003177FA" w:rsidP="00377730">
      <w:pPr>
        <w:pStyle w:val="ListParagraph"/>
        <w:numPr>
          <w:ilvl w:val="0"/>
          <w:numId w:val="48"/>
        </w:numPr>
        <w:spacing w:line="240" w:lineRule="auto"/>
        <w:ind w:left="360"/>
        <w:jc w:val="both"/>
        <w:rPr>
          <w:rFonts w:ascii="Candara" w:eastAsia="Arial Unicode MS" w:hAnsi="Candara"/>
          <w:sz w:val="24"/>
          <w:szCs w:val="24"/>
          <w:lang w:val="sr-Latn-CS"/>
        </w:rPr>
      </w:pPr>
      <w:r w:rsidRPr="00377730">
        <w:rPr>
          <w:rFonts w:ascii="Candara" w:eastAsia="Arial Unicode MS" w:hAnsi="Candara"/>
          <w:sz w:val="24"/>
          <w:szCs w:val="24"/>
          <w:lang w:val="sr-Latn-CS"/>
        </w:rPr>
        <w:t>67 predmet u kojima je žalba odbijena;</w:t>
      </w:r>
    </w:p>
    <w:p w14:paraId="7AD3122E" w14:textId="77777777" w:rsidR="003177FA" w:rsidRDefault="003177FA" w:rsidP="00377730">
      <w:pPr>
        <w:pStyle w:val="ListParagraph"/>
        <w:numPr>
          <w:ilvl w:val="0"/>
          <w:numId w:val="48"/>
        </w:numPr>
        <w:spacing w:line="240" w:lineRule="auto"/>
        <w:ind w:left="360"/>
        <w:jc w:val="both"/>
        <w:rPr>
          <w:rFonts w:ascii="Candara" w:eastAsia="Arial Unicode MS" w:hAnsi="Candara"/>
          <w:sz w:val="24"/>
          <w:szCs w:val="24"/>
          <w:lang w:val="sr-Latn-CS"/>
        </w:rPr>
      </w:pPr>
      <w:r w:rsidRPr="00377730">
        <w:rPr>
          <w:rFonts w:ascii="Candara" w:eastAsia="Arial Unicode MS" w:hAnsi="Candara"/>
          <w:sz w:val="24"/>
          <w:szCs w:val="24"/>
          <w:lang w:val="sr-Latn-CS"/>
        </w:rPr>
        <w:t>2 predmeta  – obustavljen postupak-stranka odustala od žalbe;</w:t>
      </w:r>
    </w:p>
    <w:p w14:paraId="0E6D78A8" w14:textId="77777777" w:rsidR="003177FA" w:rsidRDefault="003177FA" w:rsidP="00377730">
      <w:pPr>
        <w:pStyle w:val="ListParagraph"/>
        <w:numPr>
          <w:ilvl w:val="0"/>
          <w:numId w:val="48"/>
        </w:numPr>
        <w:spacing w:line="240" w:lineRule="auto"/>
        <w:ind w:left="360"/>
        <w:jc w:val="both"/>
        <w:rPr>
          <w:rFonts w:ascii="Candara" w:eastAsia="Arial Unicode MS" w:hAnsi="Candara"/>
          <w:sz w:val="24"/>
          <w:szCs w:val="24"/>
          <w:lang w:val="sr-Latn-CS"/>
        </w:rPr>
      </w:pPr>
      <w:r w:rsidRPr="00377730">
        <w:rPr>
          <w:rFonts w:ascii="Candara" w:eastAsia="Arial Unicode MS" w:hAnsi="Candara"/>
          <w:sz w:val="24"/>
          <w:szCs w:val="24"/>
          <w:lang w:val="sr-Latn-CS"/>
        </w:rPr>
        <w:t>4 predmeta u kojima je po žalbi riješio prvostepeni organ;</w:t>
      </w:r>
    </w:p>
    <w:p w14:paraId="76B6FEA2" w14:textId="77777777" w:rsidR="00377730" w:rsidRDefault="003177FA" w:rsidP="00377730">
      <w:pPr>
        <w:pStyle w:val="ListParagraph"/>
        <w:numPr>
          <w:ilvl w:val="0"/>
          <w:numId w:val="48"/>
        </w:numPr>
        <w:spacing w:after="0" w:line="240" w:lineRule="auto"/>
        <w:ind w:left="360"/>
        <w:jc w:val="both"/>
        <w:rPr>
          <w:rFonts w:ascii="Candara" w:eastAsia="Arial Unicode MS" w:hAnsi="Candara"/>
          <w:sz w:val="24"/>
          <w:szCs w:val="24"/>
          <w:lang w:val="sr-Latn-CS"/>
        </w:rPr>
      </w:pPr>
      <w:r w:rsidRPr="00377730">
        <w:rPr>
          <w:rFonts w:ascii="Candara" w:eastAsia="Arial Unicode MS" w:hAnsi="Candara"/>
          <w:sz w:val="24"/>
          <w:szCs w:val="24"/>
          <w:lang w:val="sr-Latn-CS"/>
        </w:rPr>
        <w:t>2 predmeta  – dostavljena na odlučivanje nadležnom organu(Komisiji za žalbe)</w:t>
      </w:r>
      <w:r w:rsidR="00377730">
        <w:rPr>
          <w:rFonts w:ascii="Candara" w:eastAsia="Arial Unicode MS" w:hAnsi="Candara"/>
          <w:sz w:val="24"/>
          <w:szCs w:val="24"/>
          <w:lang w:val="sr-Latn-CS"/>
        </w:rPr>
        <w:t>.</w:t>
      </w:r>
    </w:p>
    <w:p w14:paraId="1ADC5A6C" w14:textId="54E88158" w:rsidR="003177FA" w:rsidRPr="00377730" w:rsidRDefault="003177FA" w:rsidP="00377730">
      <w:pPr>
        <w:ind w:firstLine="720"/>
        <w:jc w:val="both"/>
        <w:rPr>
          <w:rFonts w:ascii="Candara" w:eastAsia="Arial Unicode MS" w:hAnsi="Candara"/>
          <w:lang w:val="sr-Latn-CS"/>
        </w:rPr>
      </w:pPr>
      <w:r w:rsidRPr="00377730">
        <w:rPr>
          <w:rFonts w:ascii="Candara" w:eastAsia="Arial Unicode MS" w:hAnsi="Candara"/>
          <w:lang w:val="sr-Latn-CS"/>
        </w:rPr>
        <w:t>Rješavajući po tužbama na rješenja Glavnog administratora, Upravni sud je donio 21 odluku. U 13 predmeta Upravni sud je tužbu odbio, dok je u 8 predmeta Upravni sud tužbu usvojio i poništio rješenje Glavnog administratora (u pitanju su predmeti iz 2021.godine, 2022.godine, 2023.godine i 2024.godine).</w:t>
      </w:r>
    </w:p>
    <w:p w14:paraId="1285AFEA" w14:textId="4EA1F054"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Najveći broj predmeta u kojima je tužbeni zahtjev usvojen odnosio se na sporove u predmetima utvrđivanja poreza na nepokretnosti, a ovo iz razloga što je Odlukom Ustavnog suda Crne Gore („Službeni list Crne Gore“, br. 026/22) ukinuta Uredba o bližim kriterijumima i metodologiji za određivanje tržišne vrijednosti nepokretnosti („Službeni list Crne Gore“, br. 36/11, 66/15, 39/17), koju je donijela Vlada Crne Gore, a koja je bila u primjeni prilikom određivanja tržišne vrijednosti nepokretnosti sve do dana objavljivanja Odluke Ustavnog suda Crne Gore u Službenom listu, odnosno do 11.03.2022.godine.</w:t>
      </w:r>
    </w:p>
    <w:p w14:paraId="2DBA4CD8" w14:textId="358D9830" w:rsidR="003177FA" w:rsidRPr="00AA61EB" w:rsidRDefault="003177FA" w:rsidP="00AA61EB">
      <w:pPr>
        <w:autoSpaceDE w:val="0"/>
        <w:autoSpaceDN w:val="0"/>
        <w:adjustRightInd w:val="0"/>
        <w:jc w:val="both"/>
        <w:rPr>
          <w:rFonts w:ascii="Candara" w:hAnsi="Candara"/>
        </w:rPr>
      </w:pPr>
      <w:r w:rsidRPr="00AA61EB">
        <w:rPr>
          <w:rFonts w:ascii="Candara" w:hAnsi="Candara"/>
        </w:rPr>
        <w:tab/>
        <w:t xml:space="preserve">Naime, Skupština Crne Gore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sjednici</w:t>
      </w:r>
      <w:proofErr w:type="spellEnd"/>
      <w:r w:rsidRPr="00AA61EB">
        <w:rPr>
          <w:rFonts w:ascii="Candara" w:hAnsi="Candara"/>
        </w:rPr>
        <w:t xml:space="preserve"> </w:t>
      </w:r>
      <w:proofErr w:type="spellStart"/>
      <w:r w:rsidRPr="00AA61EB">
        <w:rPr>
          <w:rFonts w:ascii="Candara" w:hAnsi="Candara"/>
        </w:rPr>
        <w:t>održanoj</w:t>
      </w:r>
      <w:proofErr w:type="spellEnd"/>
      <w:r w:rsidRPr="00AA61EB">
        <w:rPr>
          <w:rFonts w:ascii="Candara" w:hAnsi="Candara"/>
        </w:rPr>
        <w:t xml:space="preserve"> dana 4. </w:t>
      </w:r>
      <w:proofErr w:type="spellStart"/>
      <w:r w:rsidRPr="00AA61EB">
        <w:rPr>
          <w:rFonts w:ascii="Candara" w:hAnsi="Candara"/>
        </w:rPr>
        <w:t>aprila</w:t>
      </w:r>
      <w:proofErr w:type="spellEnd"/>
      <w:r w:rsidRPr="00AA61EB">
        <w:rPr>
          <w:rFonts w:ascii="Candara" w:hAnsi="Candara"/>
        </w:rPr>
        <w:t xml:space="preserve"> 2019.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donijela</w:t>
      </w:r>
      <w:proofErr w:type="spellEnd"/>
      <w:r w:rsidRPr="00AA61EB">
        <w:rPr>
          <w:rFonts w:ascii="Candara" w:hAnsi="Candara"/>
        </w:rPr>
        <w:t xml:space="preserve"> je Zakon o </w:t>
      </w:r>
      <w:proofErr w:type="spellStart"/>
      <w:r w:rsidRPr="00AA61EB">
        <w:rPr>
          <w:rFonts w:ascii="Candara" w:hAnsi="Candara"/>
        </w:rPr>
        <w:t>porezu</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nepokretnosti</w:t>
      </w:r>
      <w:proofErr w:type="spellEnd"/>
      <w:r w:rsidRPr="00AA61EB">
        <w:rPr>
          <w:rFonts w:ascii="Candara" w:hAnsi="Candara"/>
        </w:rPr>
        <w:t xml:space="preserve"> ("</w:t>
      </w:r>
      <w:proofErr w:type="spellStart"/>
      <w:r w:rsidRPr="00AA61EB">
        <w:rPr>
          <w:rFonts w:ascii="Candara" w:hAnsi="Candara"/>
        </w:rPr>
        <w:t>Službeni</w:t>
      </w:r>
      <w:proofErr w:type="spellEnd"/>
      <w:r w:rsidRPr="00AA61EB">
        <w:rPr>
          <w:rFonts w:ascii="Candara" w:hAnsi="Candara"/>
        </w:rPr>
        <w:t xml:space="preserve"> list Crne Gore", </w:t>
      </w:r>
      <w:proofErr w:type="spellStart"/>
      <w:r w:rsidRPr="00AA61EB">
        <w:rPr>
          <w:rFonts w:ascii="Candara" w:hAnsi="Candara"/>
        </w:rPr>
        <w:t>broj</w:t>
      </w:r>
      <w:proofErr w:type="spellEnd"/>
      <w:r w:rsidRPr="00AA61EB">
        <w:rPr>
          <w:rFonts w:ascii="Candara" w:hAnsi="Candara"/>
        </w:rPr>
        <w:t xml:space="preserve"> 25/</w:t>
      </w:r>
      <w:r w:rsidRPr="00AA61EB">
        <w:rPr>
          <w:rFonts w:ascii="Arial" w:hAnsi="Arial" w:cs="Arial"/>
        </w:rPr>
        <w:t>​</w:t>
      </w:r>
      <w:r w:rsidRPr="00AA61EB">
        <w:rPr>
          <w:rFonts w:ascii="Candara" w:hAnsi="Candara"/>
        </w:rPr>
        <w:t xml:space="preserve">19 od 30 </w:t>
      </w:r>
      <w:proofErr w:type="spellStart"/>
      <w:r w:rsidRPr="00AA61EB">
        <w:rPr>
          <w:rFonts w:ascii="Candara" w:hAnsi="Candara"/>
        </w:rPr>
        <w:t>aprila</w:t>
      </w:r>
      <w:proofErr w:type="spellEnd"/>
      <w:r w:rsidRPr="00AA61EB">
        <w:rPr>
          <w:rFonts w:ascii="Candara" w:hAnsi="Candara"/>
        </w:rPr>
        <w:t xml:space="preserve"> 2019.godine) koji je </w:t>
      </w:r>
      <w:proofErr w:type="spellStart"/>
      <w:r w:rsidRPr="00AA61EB">
        <w:rPr>
          <w:rFonts w:ascii="Candara" w:hAnsi="Candara"/>
        </w:rPr>
        <w:t>stupio</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snagu</w:t>
      </w:r>
      <w:proofErr w:type="spellEnd"/>
      <w:r w:rsidRPr="00AA61EB">
        <w:rPr>
          <w:rFonts w:ascii="Candara" w:hAnsi="Candara"/>
        </w:rPr>
        <w:t xml:space="preserve"> </w:t>
      </w:r>
      <w:proofErr w:type="spellStart"/>
      <w:r w:rsidRPr="00AA61EB">
        <w:rPr>
          <w:rFonts w:ascii="Candara" w:hAnsi="Candara"/>
        </w:rPr>
        <w:t>osmog</w:t>
      </w:r>
      <w:proofErr w:type="spellEnd"/>
      <w:r w:rsidRPr="00AA61EB">
        <w:rPr>
          <w:rFonts w:ascii="Candara" w:hAnsi="Candara"/>
        </w:rPr>
        <w:t xml:space="preserve"> dana od dana </w:t>
      </w:r>
      <w:proofErr w:type="spellStart"/>
      <w:r w:rsidRPr="00AA61EB">
        <w:rPr>
          <w:rFonts w:ascii="Candara" w:hAnsi="Candara"/>
        </w:rPr>
        <w:t>objavljivanja</w:t>
      </w:r>
      <w:proofErr w:type="spellEnd"/>
      <w:r w:rsidRPr="00AA61EB">
        <w:rPr>
          <w:rFonts w:ascii="Candara" w:hAnsi="Candara"/>
        </w:rPr>
        <w:t xml:space="preserve"> u "</w:t>
      </w:r>
      <w:proofErr w:type="spellStart"/>
      <w:r w:rsidRPr="00AA61EB">
        <w:rPr>
          <w:rFonts w:ascii="Candara" w:hAnsi="Candara"/>
        </w:rPr>
        <w:t>Službenom</w:t>
      </w:r>
      <w:proofErr w:type="spellEnd"/>
      <w:r w:rsidRPr="00AA61EB">
        <w:rPr>
          <w:rFonts w:ascii="Candara" w:hAnsi="Candara"/>
        </w:rPr>
        <w:t xml:space="preserve"> </w:t>
      </w:r>
      <w:proofErr w:type="spellStart"/>
      <w:r w:rsidRPr="00AA61EB">
        <w:rPr>
          <w:rFonts w:ascii="Candara" w:hAnsi="Candara"/>
        </w:rPr>
        <w:t>listu</w:t>
      </w:r>
      <w:proofErr w:type="spellEnd"/>
      <w:r w:rsidRPr="00AA61EB">
        <w:rPr>
          <w:rFonts w:ascii="Candara" w:hAnsi="Candara"/>
        </w:rPr>
        <w:t xml:space="preserve"> Crne Gore". </w:t>
      </w:r>
      <w:proofErr w:type="spellStart"/>
      <w:r w:rsidRPr="00AA61EB">
        <w:rPr>
          <w:rFonts w:ascii="Candara" w:hAnsi="Candara"/>
        </w:rPr>
        <w:t>Danom</w:t>
      </w:r>
      <w:proofErr w:type="spellEnd"/>
      <w:r w:rsidRPr="00AA61EB">
        <w:rPr>
          <w:rFonts w:ascii="Candara" w:hAnsi="Candara"/>
        </w:rPr>
        <w:t xml:space="preserve"> </w:t>
      </w:r>
      <w:proofErr w:type="spellStart"/>
      <w:r w:rsidRPr="00AA61EB">
        <w:rPr>
          <w:rFonts w:ascii="Candara" w:hAnsi="Candara"/>
        </w:rPr>
        <w:t>stupanja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snagu</w:t>
      </w:r>
      <w:proofErr w:type="spellEnd"/>
      <w:r w:rsidRPr="00AA61EB">
        <w:rPr>
          <w:rFonts w:ascii="Candara" w:hAnsi="Candara"/>
        </w:rPr>
        <w:t xml:space="preserve"> </w:t>
      </w:r>
      <w:proofErr w:type="spellStart"/>
      <w:r w:rsidRPr="00AA61EB">
        <w:rPr>
          <w:rFonts w:ascii="Candara" w:hAnsi="Candara"/>
        </w:rPr>
        <w:t>ovog</w:t>
      </w:r>
      <w:proofErr w:type="spellEnd"/>
      <w:r w:rsidRPr="00AA61EB">
        <w:rPr>
          <w:rFonts w:ascii="Candara" w:hAnsi="Candara"/>
        </w:rPr>
        <w:t xml:space="preserve"> </w:t>
      </w:r>
      <w:proofErr w:type="spellStart"/>
      <w:r w:rsidRPr="00AA61EB">
        <w:rPr>
          <w:rFonts w:ascii="Candara" w:hAnsi="Candara"/>
        </w:rPr>
        <w:t>zakona</w:t>
      </w:r>
      <w:proofErr w:type="spellEnd"/>
      <w:r w:rsidRPr="00AA61EB">
        <w:rPr>
          <w:rFonts w:ascii="Candara" w:hAnsi="Candara"/>
        </w:rPr>
        <w:t xml:space="preserve"> </w:t>
      </w:r>
      <w:proofErr w:type="spellStart"/>
      <w:r w:rsidRPr="00AA61EB">
        <w:rPr>
          <w:rFonts w:ascii="Candara" w:hAnsi="Candara"/>
        </w:rPr>
        <w:t>prestao</w:t>
      </w:r>
      <w:proofErr w:type="spellEnd"/>
      <w:r w:rsidRPr="00AA61EB">
        <w:rPr>
          <w:rFonts w:ascii="Candara" w:hAnsi="Candara"/>
        </w:rPr>
        <w:t xml:space="preserve"> je da </w:t>
      </w:r>
      <w:proofErr w:type="spellStart"/>
      <w:r w:rsidRPr="00AA61EB">
        <w:rPr>
          <w:rFonts w:ascii="Candara" w:hAnsi="Candara"/>
        </w:rPr>
        <w:t>važi</w:t>
      </w:r>
      <w:proofErr w:type="spellEnd"/>
      <w:r w:rsidRPr="00AA61EB">
        <w:rPr>
          <w:rFonts w:ascii="Candara" w:hAnsi="Candara"/>
        </w:rPr>
        <w:t xml:space="preserve"> Zakon o </w:t>
      </w:r>
      <w:proofErr w:type="spellStart"/>
      <w:r w:rsidRPr="00AA61EB">
        <w:rPr>
          <w:rFonts w:ascii="Candara" w:hAnsi="Candara"/>
        </w:rPr>
        <w:t>porezu</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nepokretnosti</w:t>
      </w:r>
      <w:proofErr w:type="spellEnd"/>
      <w:r w:rsidRPr="00AA61EB">
        <w:rPr>
          <w:rFonts w:ascii="Candara" w:hAnsi="Candara"/>
        </w:rPr>
        <w:t xml:space="preserve"> ("</w:t>
      </w:r>
      <w:proofErr w:type="spellStart"/>
      <w:r w:rsidRPr="00AA61EB">
        <w:rPr>
          <w:rFonts w:ascii="Candara" w:hAnsi="Candara"/>
        </w:rPr>
        <w:t>Službeni</w:t>
      </w:r>
      <w:proofErr w:type="spellEnd"/>
      <w:r w:rsidRPr="00AA61EB">
        <w:rPr>
          <w:rFonts w:ascii="Candara" w:hAnsi="Candara"/>
        </w:rPr>
        <w:t xml:space="preserve"> list </w:t>
      </w:r>
      <w:proofErr w:type="spellStart"/>
      <w:r w:rsidRPr="00AA61EB">
        <w:rPr>
          <w:rFonts w:ascii="Candara" w:hAnsi="Candara"/>
        </w:rPr>
        <w:t>Republike</w:t>
      </w:r>
      <w:proofErr w:type="spellEnd"/>
      <w:r w:rsidRPr="00AA61EB">
        <w:rPr>
          <w:rFonts w:ascii="Candara" w:hAnsi="Candara"/>
        </w:rPr>
        <w:t xml:space="preserve"> Crne Gore", br. 65/</w:t>
      </w:r>
      <w:r w:rsidRPr="00AA61EB">
        <w:rPr>
          <w:rFonts w:ascii="Arial" w:hAnsi="Arial" w:cs="Arial"/>
        </w:rPr>
        <w:t>​</w:t>
      </w:r>
      <w:r w:rsidRPr="00AA61EB">
        <w:rPr>
          <w:rFonts w:ascii="Candara" w:hAnsi="Candara"/>
        </w:rPr>
        <w:t>01, 69/</w:t>
      </w:r>
      <w:r w:rsidRPr="00AA61EB">
        <w:rPr>
          <w:rFonts w:ascii="Arial" w:hAnsi="Arial" w:cs="Arial"/>
        </w:rPr>
        <w:t>​</w:t>
      </w:r>
      <w:r w:rsidRPr="00AA61EB">
        <w:rPr>
          <w:rFonts w:ascii="Candara" w:hAnsi="Candara"/>
        </w:rPr>
        <w:t>03 i "</w:t>
      </w:r>
      <w:proofErr w:type="spellStart"/>
      <w:r w:rsidRPr="00AA61EB">
        <w:rPr>
          <w:rFonts w:ascii="Candara" w:hAnsi="Candara"/>
        </w:rPr>
        <w:t>Službeni</w:t>
      </w:r>
      <w:proofErr w:type="spellEnd"/>
      <w:r w:rsidRPr="00AA61EB">
        <w:rPr>
          <w:rFonts w:ascii="Candara" w:hAnsi="Candara"/>
        </w:rPr>
        <w:t xml:space="preserve"> list Crne Gore", br. 75/</w:t>
      </w:r>
      <w:r w:rsidRPr="00AA61EB">
        <w:rPr>
          <w:rFonts w:ascii="Arial" w:hAnsi="Arial" w:cs="Arial"/>
        </w:rPr>
        <w:t>​</w:t>
      </w:r>
      <w:proofErr w:type="gramStart"/>
      <w:r w:rsidRPr="00AA61EB">
        <w:rPr>
          <w:rFonts w:ascii="Candara" w:hAnsi="Candara"/>
        </w:rPr>
        <w:t>10,  9</w:t>
      </w:r>
      <w:proofErr w:type="gramEnd"/>
      <w:r w:rsidRPr="00AA61EB">
        <w:rPr>
          <w:rFonts w:ascii="Candara" w:hAnsi="Candara"/>
        </w:rPr>
        <w:t>/</w:t>
      </w:r>
      <w:r w:rsidRPr="00AA61EB">
        <w:rPr>
          <w:rFonts w:ascii="Arial" w:hAnsi="Arial" w:cs="Arial"/>
        </w:rPr>
        <w:t>​</w:t>
      </w:r>
      <w:r w:rsidRPr="00AA61EB">
        <w:rPr>
          <w:rFonts w:ascii="Candara" w:hAnsi="Candara"/>
        </w:rPr>
        <w:t>15, 44/</w:t>
      </w:r>
      <w:r w:rsidRPr="00AA61EB">
        <w:rPr>
          <w:rFonts w:ascii="Arial" w:hAnsi="Arial" w:cs="Arial"/>
        </w:rPr>
        <w:t>​</w:t>
      </w:r>
      <w:r w:rsidRPr="00AA61EB">
        <w:rPr>
          <w:rFonts w:ascii="Candara" w:hAnsi="Candara"/>
        </w:rPr>
        <w:t>17).</w:t>
      </w:r>
    </w:p>
    <w:p w14:paraId="5F22D415" w14:textId="77777777" w:rsidR="003177FA" w:rsidRPr="00AA61EB" w:rsidRDefault="003177FA" w:rsidP="00AA61EB">
      <w:pPr>
        <w:autoSpaceDE w:val="0"/>
        <w:autoSpaceDN w:val="0"/>
        <w:adjustRightInd w:val="0"/>
        <w:jc w:val="both"/>
        <w:rPr>
          <w:rFonts w:ascii="Candara" w:hAnsi="Candara"/>
        </w:rPr>
      </w:pPr>
      <w:r w:rsidRPr="00AA61EB">
        <w:rPr>
          <w:rFonts w:ascii="Candara" w:hAnsi="Candara"/>
        </w:rPr>
        <w:lastRenderedPageBreak/>
        <w:t xml:space="preserve"> </w:t>
      </w:r>
      <w:r w:rsidRPr="00AA61EB">
        <w:rPr>
          <w:rFonts w:ascii="Candara" w:hAnsi="Candara"/>
        </w:rPr>
        <w:tab/>
      </w:r>
      <w:proofErr w:type="spellStart"/>
      <w:r w:rsidRPr="00AA61EB">
        <w:rPr>
          <w:rFonts w:ascii="Candara" w:hAnsi="Candara"/>
        </w:rPr>
        <w:t>Odredbom</w:t>
      </w:r>
      <w:proofErr w:type="spellEnd"/>
      <w:r w:rsidRPr="00AA61EB">
        <w:rPr>
          <w:rFonts w:ascii="Candara" w:hAnsi="Candara"/>
        </w:rPr>
        <w:t xml:space="preserve"> </w:t>
      </w:r>
      <w:proofErr w:type="spellStart"/>
      <w:r w:rsidRPr="00AA61EB">
        <w:rPr>
          <w:rFonts w:ascii="Candara" w:hAnsi="Candara"/>
        </w:rPr>
        <w:t>člana</w:t>
      </w:r>
      <w:proofErr w:type="spellEnd"/>
      <w:r w:rsidRPr="00AA61EB">
        <w:rPr>
          <w:rFonts w:ascii="Candara" w:hAnsi="Candara"/>
        </w:rPr>
        <w:t xml:space="preserve"> 6 </w:t>
      </w:r>
      <w:proofErr w:type="spellStart"/>
      <w:r w:rsidRPr="00AA61EB">
        <w:rPr>
          <w:rFonts w:ascii="Candara" w:hAnsi="Candara"/>
        </w:rPr>
        <w:t>stav</w:t>
      </w:r>
      <w:proofErr w:type="spellEnd"/>
      <w:r w:rsidRPr="00AA61EB">
        <w:rPr>
          <w:rFonts w:ascii="Candara" w:hAnsi="Candara"/>
        </w:rPr>
        <w:t xml:space="preserve"> 2 </w:t>
      </w:r>
      <w:proofErr w:type="spellStart"/>
      <w:r w:rsidRPr="00AA61EB">
        <w:rPr>
          <w:rFonts w:ascii="Candara" w:hAnsi="Candara"/>
        </w:rPr>
        <w:t>Zakona</w:t>
      </w:r>
      <w:proofErr w:type="spellEnd"/>
      <w:r w:rsidRPr="00AA61EB">
        <w:rPr>
          <w:rFonts w:ascii="Candara" w:hAnsi="Candara"/>
        </w:rPr>
        <w:t xml:space="preserve"> o </w:t>
      </w:r>
      <w:proofErr w:type="spellStart"/>
      <w:r w:rsidRPr="00AA61EB">
        <w:rPr>
          <w:rFonts w:ascii="Candara" w:hAnsi="Candara"/>
        </w:rPr>
        <w:t>porezu</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nepokretnosti</w:t>
      </w:r>
      <w:proofErr w:type="spellEnd"/>
      <w:r w:rsidRPr="00AA61EB">
        <w:rPr>
          <w:rFonts w:ascii="Candara" w:hAnsi="Candara"/>
        </w:rPr>
        <w:t xml:space="preserve"> ("</w:t>
      </w:r>
      <w:proofErr w:type="spellStart"/>
      <w:r w:rsidRPr="00AA61EB">
        <w:rPr>
          <w:rFonts w:ascii="Candara" w:hAnsi="Candara"/>
        </w:rPr>
        <w:t>Službeni</w:t>
      </w:r>
      <w:proofErr w:type="spellEnd"/>
      <w:r w:rsidRPr="00AA61EB">
        <w:rPr>
          <w:rFonts w:ascii="Candara" w:hAnsi="Candara"/>
        </w:rPr>
        <w:t xml:space="preserve"> list Crne Gore", </w:t>
      </w:r>
      <w:proofErr w:type="spellStart"/>
      <w:r w:rsidRPr="00AA61EB">
        <w:rPr>
          <w:rFonts w:ascii="Candara" w:hAnsi="Candara"/>
        </w:rPr>
        <w:t>broj</w:t>
      </w:r>
      <w:proofErr w:type="spellEnd"/>
      <w:r w:rsidRPr="00AA61EB">
        <w:rPr>
          <w:rFonts w:ascii="Candara" w:hAnsi="Candara"/>
        </w:rPr>
        <w:t xml:space="preserve"> 25/</w:t>
      </w:r>
      <w:r w:rsidRPr="00AA61EB">
        <w:rPr>
          <w:rFonts w:ascii="Arial" w:hAnsi="Arial" w:cs="Arial"/>
        </w:rPr>
        <w:t>​</w:t>
      </w:r>
      <w:r w:rsidRPr="00AA61EB">
        <w:rPr>
          <w:rFonts w:ascii="Candara" w:hAnsi="Candara"/>
        </w:rPr>
        <w:t xml:space="preserve">19 od 30 </w:t>
      </w:r>
      <w:proofErr w:type="spellStart"/>
      <w:r w:rsidRPr="00AA61EB">
        <w:rPr>
          <w:rFonts w:ascii="Candara" w:hAnsi="Candara"/>
        </w:rPr>
        <w:t>aprila</w:t>
      </w:r>
      <w:proofErr w:type="spellEnd"/>
      <w:r w:rsidRPr="00AA61EB">
        <w:rPr>
          <w:rFonts w:ascii="Candara" w:hAnsi="Candara"/>
        </w:rPr>
        <w:t xml:space="preserve"> 2019.godine), </w:t>
      </w:r>
      <w:proofErr w:type="spellStart"/>
      <w:r w:rsidRPr="00AA61EB">
        <w:rPr>
          <w:rFonts w:ascii="Candara" w:hAnsi="Candara"/>
        </w:rPr>
        <w:t>propisano</w:t>
      </w:r>
      <w:proofErr w:type="spellEnd"/>
      <w:r w:rsidRPr="00AA61EB">
        <w:rPr>
          <w:rFonts w:ascii="Candara" w:hAnsi="Candara"/>
        </w:rPr>
        <w:t xml:space="preserve"> je da </w:t>
      </w:r>
      <w:proofErr w:type="spellStart"/>
      <w:r w:rsidRPr="00AA61EB">
        <w:rPr>
          <w:rFonts w:ascii="Candara" w:hAnsi="Candara"/>
        </w:rPr>
        <w:t>bliže</w:t>
      </w:r>
      <w:proofErr w:type="spellEnd"/>
      <w:r w:rsidRPr="00AA61EB">
        <w:rPr>
          <w:rFonts w:ascii="Candara" w:hAnsi="Candara"/>
        </w:rPr>
        <w:t xml:space="preserve"> </w:t>
      </w:r>
      <w:proofErr w:type="spellStart"/>
      <w:r w:rsidRPr="00AA61EB">
        <w:rPr>
          <w:rFonts w:ascii="Candara" w:hAnsi="Candara"/>
        </w:rPr>
        <w:t>kriterijume</w:t>
      </w:r>
      <w:proofErr w:type="spellEnd"/>
      <w:r w:rsidRPr="00AA61EB">
        <w:rPr>
          <w:rFonts w:ascii="Candara" w:hAnsi="Candara"/>
        </w:rPr>
        <w:t xml:space="preserve"> i </w:t>
      </w:r>
      <w:proofErr w:type="spellStart"/>
      <w:r w:rsidRPr="00AA61EB">
        <w:rPr>
          <w:rFonts w:ascii="Candara" w:hAnsi="Candara"/>
        </w:rPr>
        <w:t>metodologiju</w:t>
      </w:r>
      <w:proofErr w:type="spellEnd"/>
      <w:r w:rsidRPr="00AA61EB">
        <w:rPr>
          <w:rFonts w:ascii="Candara" w:hAnsi="Candara"/>
        </w:rPr>
        <w:t xml:space="preserve"> za </w:t>
      </w:r>
      <w:proofErr w:type="spellStart"/>
      <w:r w:rsidRPr="00AA61EB">
        <w:rPr>
          <w:rFonts w:ascii="Candara" w:hAnsi="Candara"/>
        </w:rPr>
        <w:t>određivanje</w:t>
      </w:r>
      <w:proofErr w:type="spellEnd"/>
      <w:r w:rsidRPr="00AA61EB">
        <w:rPr>
          <w:rFonts w:ascii="Candara" w:hAnsi="Candara"/>
        </w:rPr>
        <w:t xml:space="preserve"> </w:t>
      </w:r>
      <w:proofErr w:type="spellStart"/>
      <w:r w:rsidRPr="00AA61EB">
        <w:rPr>
          <w:rFonts w:ascii="Candara" w:hAnsi="Candara"/>
        </w:rPr>
        <w:t>tržišne</w:t>
      </w:r>
      <w:proofErr w:type="spellEnd"/>
      <w:r w:rsidRPr="00AA61EB">
        <w:rPr>
          <w:rFonts w:ascii="Candara" w:hAnsi="Candara"/>
        </w:rPr>
        <w:t xml:space="preserve"> </w:t>
      </w:r>
      <w:proofErr w:type="spellStart"/>
      <w:r w:rsidRPr="00AA61EB">
        <w:rPr>
          <w:rFonts w:ascii="Candara" w:hAnsi="Candara"/>
        </w:rPr>
        <w:t>vrijednosti</w:t>
      </w:r>
      <w:proofErr w:type="spellEnd"/>
      <w:r w:rsidRPr="00AA61EB">
        <w:rPr>
          <w:rFonts w:ascii="Candara" w:hAnsi="Candara"/>
        </w:rPr>
        <w:t xml:space="preserve"> </w:t>
      </w:r>
      <w:proofErr w:type="spellStart"/>
      <w:r w:rsidRPr="00AA61EB">
        <w:rPr>
          <w:rFonts w:ascii="Candara" w:hAnsi="Candara"/>
        </w:rPr>
        <w:t>nepokretnosti</w:t>
      </w:r>
      <w:proofErr w:type="spellEnd"/>
      <w:r w:rsidRPr="00AA61EB">
        <w:rPr>
          <w:rFonts w:ascii="Candara" w:hAnsi="Candara"/>
        </w:rPr>
        <w:t xml:space="preserve"> </w:t>
      </w:r>
      <w:proofErr w:type="spellStart"/>
      <w:r w:rsidRPr="00AA61EB">
        <w:rPr>
          <w:rFonts w:ascii="Candara" w:hAnsi="Candara"/>
        </w:rPr>
        <w:t>propisuje</w:t>
      </w:r>
      <w:proofErr w:type="spellEnd"/>
      <w:r w:rsidRPr="00AA61EB">
        <w:rPr>
          <w:rFonts w:ascii="Candara" w:hAnsi="Candara"/>
        </w:rPr>
        <w:t xml:space="preserve"> Vlada Crne Gore,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predlog</w:t>
      </w:r>
      <w:proofErr w:type="spellEnd"/>
      <w:r w:rsidRPr="00AA61EB">
        <w:rPr>
          <w:rFonts w:ascii="Candara" w:hAnsi="Candara"/>
        </w:rPr>
        <w:t xml:space="preserve"> organa </w:t>
      </w:r>
      <w:proofErr w:type="spellStart"/>
      <w:r w:rsidRPr="00AA61EB">
        <w:rPr>
          <w:rFonts w:ascii="Candara" w:hAnsi="Candara"/>
        </w:rPr>
        <w:t>državne</w:t>
      </w:r>
      <w:proofErr w:type="spellEnd"/>
      <w:r w:rsidRPr="00AA61EB">
        <w:rPr>
          <w:rFonts w:ascii="Candara" w:hAnsi="Candara"/>
        </w:rPr>
        <w:t xml:space="preserve"> </w:t>
      </w:r>
      <w:proofErr w:type="spellStart"/>
      <w:r w:rsidRPr="00AA61EB">
        <w:rPr>
          <w:rFonts w:ascii="Candara" w:hAnsi="Candara"/>
        </w:rPr>
        <w:t>uprave</w:t>
      </w:r>
      <w:proofErr w:type="spellEnd"/>
      <w:r w:rsidRPr="00AA61EB">
        <w:rPr>
          <w:rFonts w:ascii="Candara" w:hAnsi="Candara"/>
        </w:rPr>
        <w:t xml:space="preserve"> </w:t>
      </w:r>
      <w:proofErr w:type="spellStart"/>
      <w:r w:rsidRPr="00AA61EB">
        <w:rPr>
          <w:rFonts w:ascii="Candara" w:hAnsi="Candara"/>
        </w:rPr>
        <w:t>nadležnog</w:t>
      </w:r>
      <w:proofErr w:type="spellEnd"/>
      <w:r w:rsidRPr="00AA61EB">
        <w:rPr>
          <w:rFonts w:ascii="Candara" w:hAnsi="Candara"/>
        </w:rPr>
        <w:t xml:space="preserve"> za </w:t>
      </w:r>
      <w:proofErr w:type="spellStart"/>
      <w:r w:rsidRPr="00AA61EB">
        <w:rPr>
          <w:rFonts w:ascii="Candara" w:hAnsi="Candara"/>
        </w:rPr>
        <w:t>poslove</w:t>
      </w:r>
      <w:proofErr w:type="spellEnd"/>
      <w:r w:rsidRPr="00AA61EB">
        <w:rPr>
          <w:rFonts w:ascii="Candara" w:hAnsi="Candara"/>
        </w:rPr>
        <w:t xml:space="preserve"> </w:t>
      </w:r>
      <w:proofErr w:type="spellStart"/>
      <w:r w:rsidRPr="00AA61EB">
        <w:rPr>
          <w:rFonts w:ascii="Candara" w:hAnsi="Candara"/>
        </w:rPr>
        <w:t>finansija</w:t>
      </w:r>
      <w:proofErr w:type="spellEnd"/>
      <w:r w:rsidRPr="00AA61EB">
        <w:rPr>
          <w:rFonts w:ascii="Candara" w:hAnsi="Candara"/>
        </w:rPr>
        <w:t xml:space="preserve">, </w:t>
      </w:r>
      <w:proofErr w:type="spellStart"/>
      <w:r w:rsidRPr="00AA61EB">
        <w:rPr>
          <w:rFonts w:ascii="Candara" w:hAnsi="Candara"/>
        </w:rPr>
        <w:t>dok</w:t>
      </w:r>
      <w:proofErr w:type="spellEnd"/>
      <w:r w:rsidRPr="00AA61EB">
        <w:rPr>
          <w:rFonts w:ascii="Candara" w:hAnsi="Candara"/>
        </w:rPr>
        <w:t xml:space="preserve"> je </w:t>
      </w:r>
      <w:proofErr w:type="spellStart"/>
      <w:r w:rsidRPr="00AA61EB">
        <w:rPr>
          <w:rFonts w:ascii="Candara" w:hAnsi="Candara"/>
        </w:rPr>
        <w:t>članom</w:t>
      </w:r>
      <w:proofErr w:type="spellEnd"/>
      <w:r w:rsidRPr="00AA61EB">
        <w:rPr>
          <w:rFonts w:ascii="Candara" w:hAnsi="Candara"/>
        </w:rPr>
        <w:t xml:space="preserve"> 26. </w:t>
      </w:r>
      <w:proofErr w:type="spellStart"/>
      <w:r w:rsidRPr="00AA61EB">
        <w:rPr>
          <w:rFonts w:ascii="Candara" w:hAnsi="Candara"/>
        </w:rPr>
        <w:t>istog</w:t>
      </w:r>
      <w:proofErr w:type="spellEnd"/>
      <w:r w:rsidRPr="00AA61EB">
        <w:rPr>
          <w:rFonts w:ascii="Candara" w:hAnsi="Candara"/>
        </w:rPr>
        <w:t xml:space="preserve"> </w:t>
      </w:r>
      <w:proofErr w:type="spellStart"/>
      <w:r w:rsidRPr="00AA61EB">
        <w:rPr>
          <w:rFonts w:ascii="Candara" w:hAnsi="Candara"/>
        </w:rPr>
        <w:t>zakona</w:t>
      </w:r>
      <w:proofErr w:type="spellEnd"/>
      <w:r w:rsidRPr="00AA61EB">
        <w:rPr>
          <w:rFonts w:ascii="Candara" w:hAnsi="Candara"/>
        </w:rPr>
        <w:t xml:space="preserve"> </w:t>
      </w:r>
      <w:proofErr w:type="spellStart"/>
      <w:r w:rsidRPr="00AA61EB">
        <w:rPr>
          <w:rFonts w:ascii="Candara" w:hAnsi="Candara"/>
        </w:rPr>
        <w:t>određeno</w:t>
      </w:r>
      <w:proofErr w:type="spellEnd"/>
      <w:r w:rsidRPr="00AA61EB">
        <w:rPr>
          <w:rFonts w:ascii="Candara" w:hAnsi="Candara"/>
        </w:rPr>
        <w:t xml:space="preserve"> da </w:t>
      </w:r>
      <w:proofErr w:type="spellStart"/>
      <w:r w:rsidRPr="00AA61EB">
        <w:rPr>
          <w:rFonts w:ascii="Candara" w:hAnsi="Candara"/>
        </w:rPr>
        <w:t>će</w:t>
      </w:r>
      <w:proofErr w:type="spellEnd"/>
      <w:r w:rsidRPr="00AA61EB">
        <w:rPr>
          <w:rFonts w:ascii="Candara" w:hAnsi="Candara"/>
        </w:rPr>
        <w:t xml:space="preserve"> se </w:t>
      </w:r>
      <w:proofErr w:type="spellStart"/>
      <w:r w:rsidRPr="00AA61EB">
        <w:rPr>
          <w:rFonts w:ascii="Candara" w:hAnsi="Candara"/>
        </w:rPr>
        <w:t>propisi</w:t>
      </w:r>
      <w:proofErr w:type="spellEnd"/>
      <w:r w:rsidRPr="00AA61EB">
        <w:rPr>
          <w:rFonts w:ascii="Candara" w:hAnsi="Candara"/>
        </w:rPr>
        <w:t xml:space="preserve"> za </w:t>
      </w:r>
      <w:proofErr w:type="spellStart"/>
      <w:r w:rsidRPr="00AA61EB">
        <w:rPr>
          <w:rFonts w:ascii="Candara" w:hAnsi="Candara"/>
        </w:rPr>
        <w:t>njegovo</w:t>
      </w:r>
      <w:proofErr w:type="spellEnd"/>
      <w:r w:rsidRPr="00AA61EB">
        <w:rPr>
          <w:rFonts w:ascii="Candara" w:hAnsi="Candara"/>
        </w:rPr>
        <w:t xml:space="preserve"> </w:t>
      </w:r>
      <w:proofErr w:type="spellStart"/>
      <w:r w:rsidRPr="00AA61EB">
        <w:rPr>
          <w:rFonts w:ascii="Candara" w:hAnsi="Candara"/>
        </w:rPr>
        <w:t>sprovođenje</w:t>
      </w:r>
      <w:proofErr w:type="spellEnd"/>
      <w:r w:rsidRPr="00AA61EB">
        <w:rPr>
          <w:rFonts w:ascii="Candara" w:hAnsi="Candara"/>
        </w:rPr>
        <w:t xml:space="preserve"> </w:t>
      </w:r>
      <w:proofErr w:type="spellStart"/>
      <w:r w:rsidRPr="00AA61EB">
        <w:rPr>
          <w:rFonts w:ascii="Candara" w:hAnsi="Candara"/>
        </w:rPr>
        <w:t>donijeti</w:t>
      </w:r>
      <w:proofErr w:type="spellEnd"/>
      <w:r w:rsidRPr="00AA61EB">
        <w:rPr>
          <w:rFonts w:ascii="Candara" w:hAnsi="Candara"/>
        </w:rPr>
        <w:t xml:space="preserve"> </w:t>
      </w:r>
      <w:proofErr w:type="spellStart"/>
      <w:r w:rsidRPr="00AA61EB">
        <w:rPr>
          <w:rFonts w:ascii="Candara" w:hAnsi="Candara"/>
        </w:rPr>
        <w:t>najkasnije</w:t>
      </w:r>
      <w:proofErr w:type="spellEnd"/>
      <w:r w:rsidRPr="00AA61EB">
        <w:rPr>
          <w:rFonts w:ascii="Candara" w:hAnsi="Candara"/>
        </w:rPr>
        <w:t xml:space="preserve"> u </w:t>
      </w:r>
      <w:proofErr w:type="spellStart"/>
      <w:r w:rsidRPr="00AA61EB">
        <w:rPr>
          <w:rFonts w:ascii="Candara" w:hAnsi="Candara"/>
        </w:rPr>
        <w:t>roku</w:t>
      </w:r>
      <w:proofErr w:type="spellEnd"/>
      <w:r w:rsidRPr="00AA61EB">
        <w:rPr>
          <w:rFonts w:ascii="Candara" w:hAnsi="Candara"/>
        </w:rPr>
        <w:t xml:space="preserve"> od </w:t>
      </w:r>
      <w:proofErr w:type="spellStart"/>
      <w:r w:rsidRPr="00AA61EB">
        <w:rPr>
          <w:rFonts w:ascii="Candara" w:hAnsi="Candara"/>
        </w:rPr>
        <w:t>šest</w:t>
      </w:r>
      <w:proofErr w:type="spellEnd"/>
      <w:r w:rsidRPr="00AA61EB">
        <w:rPr>
          <w:rFonts w:ascii="Candara" w:hAnsi="Candara"/>
        </w:rPr>
        <w:t xml:space="preserve"> </w:t>
      </w:r>
      <w:proofErr w:type="spellStart"/>
      <w:r w:rsidRPr="00AA61EB">
        <w:rPr>
          <w:rFonts w:ascii="Candara" w:hAnsi="Candara"/>
        </w:rPr>
        <w:t>mjeseci</w:t>
      </w:r>
      <w:proofErr w:type="spellEnd"/>
      <w:r w:rsidRPr="00AA61EB">
        <w:rPr>
          <w:rFonts w:ascii="Candara" w:hAnsi="Candara"/>
        </w:rPr>
        <w:t xml:space="preserve"> od dana </w:t>
      </w:r>
      <w:proofErr w:type="spellStart"/>
      <w:r w:rsidRPr="00AA61EB">
        <w:rPr>
          <w:rFonts w:ascii="Candara" w:hAnsi="Candara"/>
        </w:rPr>
        <w:t>stupanja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snagu</w:t>
      </w:r>
      <w:proofErr w:type="spellEnd"/>
      <w:r w:rsidRPr="00AA61EB">
        <w:rPr>
          <w:rFonts w:ascii="Candara" w:hAnsi="Candara"/>
        </w:rPr>
        <w:t xml:space="preserve"> </w:t>
      </w:r>
      <w:proofErr w:type="spellStart"/>
      <w:r w:rsidRPr="00AA61EB">
        <w:rPr>
          <w:rFonts w:ascii="Candara" w:hAnsi="Candara"/>
        </w:rPr>
        <w:t>ovog</w:t>
      </w:r>
      <w:proofErr w:type="spellEnd"/>
      <w:r w:rsidRPr="00AA61EB">
        <w:rPr>
          <w:rFonts w:ascii="Candara" w:hAnsi="Candara"/>
        </w:rPr>
        <w:t xml:space="preserve"> </w:t>
      </w:r>
      <w:proofErr w:type="spellStart"/>
      <w:r w:rsidRPr="00AA61EB">
        <w:rPr>
          <w:rFonts w:ascii="Candara" w:hAnsi="Candara"/>
        </w:rPr>
        <w:t>zakona</w:t>
      </w:r>
      <w:proofErr w:type="spellEnd"/>
      <w:r w:rsidRPr="00AA61EB">
        <w:rPr>
          <w:rFonts w:ascii="Candara" w:hAnsi="Candara"/>
        </w:rPr>
        <w:t>.</w:t>
      </w:r>
    </w:p>
    <w:p w14:paraId="562F0CC2" w14:textId="141442D4" w:rsidR="003177FA" w:rsidRPr="00AA61EB" w:rsidRDefault="003177FA" w:rsidP="00AA61EB">
      <w:pPr>
        <w:autoSpaceDE w:val="0"/>
        <w:autoSpaceDN w:val="0"/>
        <w:adjustRightInd w:val="0"/>
        <w:jc w:val="both"/>
        <w:rPr>
          <w:rFonts w:ascii="Candara" w:hAnsi="Candara"/>
        </w:rPr>
      </w:pPr>
      <w:r w:rsidRPr="00AA61EB">
        <w:rPr>
          <w:rFonts w:ascii="Candara" w:hAnsi="Candara"/>
        </w:rPr>
        <w:t xml:space="preserve">   </w:t>
      </w:r>
      <w:r w:rsidRPr="00AA61EB">
        <w:rPr>
          <w:rFonts w:ascii="Candara" w:hAnsi="Candara"/>
        </w:rPr>
        <w:tab/>
        <w:t xml:space="preserve">Kako u </w:t>
      </w:r>
      <w:proofErr w:type="spellStart"/>
      <w:r w:rsidRPr="00AA61EB">
        <w:rPr>
          <w:rFonts w:ascii="Candara" w:hAnsi="Candara"/>
        </w:rPr>
        <w:t>navedenom</w:t>
      </w:r>
      <w:proofErr w:type="spellEnd"/>
      <w:r w:rsidRPr="00AA61EB">
        <w:rPr>
          <w:rFonts w:ascii="Candara" w:hAnsi="Candara"/>
        </w:rPr>
        <w:t xml:space="preserve"> </w:t>
      </w:r>
      <w:proofErr w:type="spellStart"/>
      <w:r w:rsidRPr="00AA61EB">
        <w:rPr>
          <w:rFonts w:ascii="Candara" w:hAnsi="Candara"/>
        </w:rPr>
        <w:t>roku</w:t>
      </w:r>
      <w:proofErr w:type="spellEnd"/>
      <w:r w:rsidRPr="00AA61EB">
        <w:rPr>
          <w:rFonts w:ascii="Candara" w:hAnsi="Candara"/>
        </w:rPr>
        <w:t xml:space="preserve"> </w:t>
      </w: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donijeta</w:t>
      </w:r>
      <w:proofErr w:type="spellEnd"/>
      <w:r w:rsidRPr="00AA61EB">
        <w:rPr>
          <w:rFonts w:ascii="Candara" w:hAnsi="Candara"/>
        </w:rPr>
        <w:t xml:space="preserve"> nova </w:t>
      </w:r>
      <w:proofErr w:type="spellStart"/>
      <w:r w:rsidRPr="00AA61EB">
        <w:rPr>
          <w:rFonts w:ascii="Candara" w:hAnsi="Candara"/>
        </w:rPr>
        <w:t>Uredba</w:t>
      </w:r>
      <w:proofErr w:type="spellEnd"/>
      <w:r w:rsidRPr="00AA61EB">
        <w:rPr>
          <w:rFonts w:ascii="Candara" w:hAnsi="Candara"/>
        </w:rPr>
        <w:t xml:space="preserve"> o </w:t>
      </w:r>
      <w:proofErr w:type="spellStart"/>
      <w:r w:rsidRPr="00AA61EB">
        <w:rPr>
          <w:rFonts w:ascii="Candara" w:hAnsi="Candara"/>
        </w:rPr>
        <w:t>bližim</w:t>
      </w:r>
      <w:proofErr w:type="spellEnd"/>
      <w:r w:rsidRPr="00AA61EB">
        <w:rPr>
          <w:rFonts w:ascii="Candara" w:hAnsi="Candara"/>
        </w:rPr>
        <w:t xml:space="preserve"> </w:t>
      </w:r>
      <w:proofErr w:type="spellStart"/>
      <w:r w:rsidRPr="00AA61EB">
        <w:rPr>
          <w:rFonts w:ascii="Candara" w:hAnsi="Candara"/>
        </w:rPr>
        <w:t>kriterijumima</w:t>
      </w:r>
      <w:proofErr w:type="spellEnd"/>
      <w:r w:rsidRPr="00AA61EB">
        <w:rPr>
          <w:rFonts w:ascii="Candara" w:hAnsi="Candara"/>
        </w:rPr>
        <w:t xml:space="preserve"> i </w:t>
      </w:r>
      <w:proofErr w:type="spellStart"/>
      <w:r w:rsidRPr="00AA61EB">
        <w:rPr>
          <w:rFonts w:ascii="Candara" w:hAnsi="Candara"/>
        </w:rPr>
        <w:t>metodologiji</w:t>
      </w:r>
      <w:proofErr w:type="spellEnd"/>
      <w:r w:rsidRPr="00AA61EB">
        <w:rPr>
          <w:rFonts w:ascii="Candara" w:hAnsi="Candara"/>
        </w:rPr>
        <w:t xml:space="preserve"> za </w:t>
      </w:r>
      <w:proofErr w:type="spellStart"/>
      <w:r w:rsidRPr="00AA61EB">
        <w:rPr>
          <w:rFonts w:ascii="Candara" w:hAnsi="Candara"/>
        </w:rPr>
        <w:t>određivanje</w:t>
      </w:r>
      <w:proofErr w:type="spellEnd"/>
      <w:r w:rsidRPr="00AA61EB">
        <w:rPr>
          <w:rFonts w:ascii="Candara" w:hAnsi="Candara"/>
        </w:rPr>
        <w:t xml:space="preserve"> </w:t>
      </w:r>
      <w:proofErr w:type="spellStart"/>
      <w:r w:rsidRPr="00AA61EB">
        <w:rPr>
          <w:rFonts w:ascii="Candara" w:hAnsi="Candara"/>
        </w:rPr>
        <w:t>tržišne</w:t>
      </w:r>
      <w:proofErr w:type="spellEnd"/>
      <w:r w:rsidRPr="00AA61EB">
        <w:rPr>
          <w:rFonts w:ascii="Candara" w:hAnsi="Candara"/>
        </w:rPr>
        <w:t xml:space="preserve"> </w:t>
      </w:r>
      <w:proofErr w:type="spellStart"/>
      <w:r w:rsidRPr="00AA61EB">
        <w:rPr>
          <w:rFonts w:ascii="Candara" w:hAnsi="Candara"/>
        </w:rPr>
        <w:t>vrijednosti</w:t>
      </w:r>
      <w:proofErr w:type="spellEnd"/>
      <w:r w:rsidRPr="00AA61EB">
        <w:rPr>
          <w:rFonts w:ascii="Candara" w:hAnsi="Candara"/>
        </w:rPr>
        <w:t xml:space="preserve"> </w:t>
      </w:r>
      <w:proofErr w:type="spellStart"/>
      <w:r w:rsidRPr="00AA61EB">
        <w:rPr>
          <w:rFonts w:ascii="Candara" w:hAnsi="Candara"/>
        </w:rPr>
        <w:t>nepokretnosti</w:t>
      </w:r>
      <w:proofErr w:type="spellEnd"/>
      <w:r w:rsidRPr="00AA61EB">
        <w:rPr>
          <w:rFonts w:ascii="Candara" w:hAnsi="Candara"/>
        </w:rPr>
        <w:t xml:space="preserve">, </w:t>
      </w:r>
      <w:proofErr w:type="spellStart"/>
      <w:r w:rsidRPr="00AA61EB">
        <w:rPr>
          <w:rFonts w:ascii="Candara" w:hAnsi="Candara"/>
        </w:rPr>
        <w:t>te</w:t>
      </w:r>
      <w:proofErr w:type="spellEnd"/>
      <w:r w:rsidRPr="00AA61EB">
        <w:rPr>
          <w:rFonts w:ascii="Candara" w:hAnsi="Candara"/>
        </w:rPr>
        <w:t xml:space="preserve"> je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ovaj</w:t>
      </w:r>
      <w:proofErr w:type="spellEnd"/>
      <w:r w:rsidRPr="00AA61EB">
        <w:rPr>
          <w:rFonts w:ascii="Candara" w:hAnsi="Candara"/>
        </w:rPr>
        <w:t xml:space="preserve"> </w:t>
      </w:r>
      <w:proofErr w:type="spellStart"/>
      <w:r w:rsidRPr="00AA61EB">
        <w:rPr>
          <w:rFonts w:ascii="Candara" w:hAnsi="Candara"/>
        </w:rPr>
        <w:t>način</w:t>
      </w:r>
      <w:proofErr w:type="spellEnd"/>
      <w:r w:rsidRPr="00AA61EB">
        <w:rPr>
          <w:rFonts w:ascii="Candara" w:hAnsi="Candara"/>
        </w:rPr>
        <w:t xml:space="preserve"> </w:t>
      </w:r>
      <w:proofErr w:type="spellStart"/>
      <w:r w:rsidRPr="00AA61EB">
        <w:rPr>
          <w:rFonts w:ascii="Candara" w:hAnsi="Candara"/>
        </w:rPr>
        <w:t>povrijeđeno</w:t>
      </w:r>
      <w:proofErr w:type="spellEnd"/>
      <w:r w:rsidRPr="00AA61EB">
        <w:rPr>
          <w:rFonts w:ascii="Candara" w:hAnsi="Candara"/>
        </w:rPr>
        <w:t xml:space="preserve"> </w:t>
      </w:r>
      <w:proofErr w:type="spellStart"/>
      <w:r w:rsidRPr="00AA61EB">
        <w:rPr>
          <w:rFonts w:ascii="Candara" w:hAnsi="Candara"/>
        </w:rPr>
        <w:t>načelo</w:t>
      </w:r>
      <w:proofErr w:type="spellEnd"/>
      <w:r w:rsidRPr="00AA61EB">
        <w:rPr>
          <w:rFonts w:ascii="Candara" w:hAnsi="Candara"/>
        </w:rPr>
        <w:t xml:space="preserve"> </w:t>
      </w:r>
      <w:proofErr w:type="spellStart"/>
      <w:r w:rsidRPr="00AA61EB">
        <w:rPr>
          <w:rFonts w:ascii="Candara" w:hAnsi="Candara"/>
        </w:rPr>
        <w:t>vladavine</w:t>
      </w:r>
      <w:proofErr w:type="spellEnd"/>
      <w:r w:rsidRPr="00AA61EB">
        <w:rPr>
          <w:rFonts w:ascii="Candara" w:hAnsi="Candara"/>
        </w:rPr>
        <w:t xml:space="preserve"> </w:t>
      </w:r>
      <w:proofErr w:type="spellStart"/>
      <w:r w:rsidRPr="00AA61EB">
        <w:rPr>
          <w:rFonts w:ascii="Candara" w:hAnsi="Candara"/>
        </w:rPr>
        <w:t>prava</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člana</w:t>
      </w:r>
      <w:proofErr w:type="spellEnd"/>
      <w:r w:rsidRPr="00AA61EB">
        <w:rPr>
          <w:rFonts w:ascii="Candara" w:hAnsi="Candara"/>
        </w:rPr>
        <w:t xml:space="preserve"> 1 </w:t>
      </w:r>
      <w:proofErr w:type="spellStart"/>
      <w:r w:rsidRPr="00AA61EB">
        <w:rPr>
          <w:rFonts w:ascii="Candara" w:hAnsi="Candara"/>
        </w:rPr>
        <w:t>stav</w:t>
      </w:r>
      <w:proofErr w:type="spellEnd"/>
      <w:r w:rsidRPr="00AA61EB">
        <w:rPr>
          <w:rFonts w:ascii="Candara" w:hAnsi="Candara"/>
        </w:rPr>
        <w:t xml:space="preserve"> 2. </w:t>
      </w:r>
      <w:proofErr w:type="spellStart"/>
      <w:r w:rsidRPr="00AA61EB">
        <w:rPr>
          <w:rFonts w:ascii="Candara" w:hAnsi="Candara"/>
        </w:rPr>
        <w:t>Ustava</w:t>
      </w:r>
      <w:proofErr w:type="spell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w:t>
      </w:r>
      <w:proofErr w:type="spellStart"/>
      <w:r w:rsidRPr="00AA61EB">
        <w:rPr>
          <w:rFonts w:ascii="Candara" w:hAnsi="Candara"/>
        </w:rPr>
        <w:t>podrazumijeva</w:t>
      </w:r>
      <w:proofErr w:type="spellEnd"/>
      <w:r w:rsidRPr="00AA61EB">
        <w:rPr>
          <w:rFonts w:ascii="Candara" w:hAnsi="Candara"/>
        </w:rPr>
        <w:t xml:space="preserve"> da je </w:t>
      </w:r>
      <w:proofErr w:type="spellStart"/>
      <w:r w:rsidRPr="00AA61EB">
        <w:rPr>
          <w:rFonts w:ascii="Candara" w:hAnsi="Candara"/>
        </w:rPr>
        <w:t>pravni</w:t>
      </w:r>
      <w:proofErr w:type="spellEnd"/>
      <w:r w:rsidRPr="00AA61EB">
        <w:rPr>
          <w:rFonts w:ascii="Candara" w:hAnsi="Candara"/>
        </w:rPr>
        <w:t xml:space="preserve"> </w:t>
      </w:r>
      <w:proofErr w:type="spellStart"/>
      <w:r w:rsidRPr="00AA61EB">
        <w:rPr>
          <w:rFonts w:ascii="Candara" w:hAnsi="Candara"/>
        </w:rPr>
        <w:t>sistem</w:t>
      </w:r>
      <w:proofErr w:type="spellEnd"/>
      <w:r w:rsidRPr="00AA61EB">
        <w:rPr>
          <w:rFonts w:ascii="Candara" w:hAnsi="Candara"/>
        </w:rPr>
        <w:t xml:space="preserve"> </w:t>
      </w:r>
      <w:proofErr w:type="spellStart"/>
      <w:r w:rsidRPr="00AA61EB">
        <w:rPr>
          <w:rFonts w:ascii="Candara" w:hAnsi="Candara"/>
        </w:rPr>
        <w:t>harmonična</w:t>
      </w:r>
      <w:proofErr w:type="spellEnd"/>
      <w:r w:rsidRPr="00AA61EB">
        <w:rPr>
          <w:rFonts w:ascii="Candara" w:hAnsi="Candara"/>
        </w:rPr>
        <w:t xml:space="preserve"> </w:t>
      </w:r>
      <w:proofErr w:type="spellStart"/>
      <w:r w:rsidRPr="00AA61EB">
        <w:rPr>
          <w:rFonts w:ascii="Candara" w:hAnsi="Candara"/>
        </w:rPr>
        <w:t>pravna</w:t>
      </w:r>
      <w:proofErr w:type="spellEnd"/>
      <w:r w:rsidRPr="00AA61EB">
        <w:rPr>
          <w:rFonts w:ascii="Candara" w:hAnsi="Candara"/>
        </w:rPr>
        <w:t xml:space="preserve"> </w:t>
      </w:r>
      <w:proofErr w:type="spellStart"/>
      <w:r w:rsidRPr="00AA61EB">
        <w:rPr>
          <w:rFonts w:ascii="Candara" w:hAnsi="Candara"/>
        </w:rPr>
        <w:t>cjelina</w:t>
      </w:r>
      <w:proofErr w:type="spellEnd"/>
      <w:r w:rsidRPr="00AA61EB">
        <w:rPr>
          <w:rFonts w:ascii="Candara" w:hAnsi="Candara"/>
        </w:rPr>
        <w:t xml:space="preserve"> i da je </w:t>
      </w:r>
      <w:proofErr w:type="spellStart"/>
      <w:r w:rsidRPr="00AA61EB">
        <w:rPr>
          <w:rFonts w:ascii="Candara" w:hAnsi="Candara"/>
        </w:rPr>
        <w:t>osnovni</w:t>
      </w:r>
      <w:proofErr w:type="spellEnd"/>
      <w:r w:rsidRPr="00AA61EB">
        <w:rPr>
          <w:rFonts w:ascii="Candara" w:hAnsi="Candara"/>
        </w:rPr>
        <w:t xml:space="preserve"> </w:t>
      </w:r>
      <w:proofErr w:type="spellStart"/>
      <w:r w:rsidRPr="00AA61EB">
        <w:rPr>
          <w:rFonts w:ascii="Candara" w:hAnsi="Candara"/>
        </w:rPr>
        <w:t>princip</w:t>
      </w:r>
      <w:proofErr w:type="spellEnd"/>
      <w:r w:rsidRPr="00AA61EB">
        <w:rPr>
          <w:rFonts w:ascii="Candara" w:hAnsi="Candara"/>
        </w:rPr>
        <w:t xml:space="preserve"> </w:t>
      </w:r>
      <w:proofErr w:type="spellStart"/>
      <w:r w:rsidRPr="00AA61EB">
        <w:rPr>
          <w:rFonts w:ascii="Candara" w:hAnsi="Candara"/>
        </w:rPr>
        <w:t>poštovanje</w:t>
      </w:r>
      <w:proofErr w:type="spellEnd"/>
      <w:r w:rsidRPr="00AA61EB">
        <w:rPr>
          <w:rFonts w:ascii="Candara" w:hAnsi="Candara"/>
        </w:rPr>
        <w:t xml:space="preserve"> </w:t>
      </w:r>
      <w:proofErr w:type="spellStart"/>
      <w:r w:rsidRPr="00AA61EB">
        <w:rPr>
          <w:rFonts w:ascii="Candara" w:hAnsi="Candara"/>
        </w:rPr>
        <w:t>načela</w:t>
      </w:r>
      <w:proofErr w:type="spellEnd"/>
      <w:r w:rsidRPr="00AA61EB">
        <w:rPr>
          <w:rFonts w:ascii="Candara" w:hAnsi="Candara"/>
        </w:rPr>
        <w:t xml:space="preserve"> </w:t>
      </w:r>
      <w:proofErr w:type="spellStart"/>
      <w:r w:rsidRPr="00AA61EB">
        <w:rPr>
          <w:rFonts w:ascii="Candara" w:hAnsi="Candara"/>
        </w:rPr>
        <w:t>ustavnosti</w:t>
      </w:r>
      <w:proofErr w:type="spellEnd"/>
      <w:r w:rsidRPr="00AA61EB">
        <w:rPr>
          <w:rFonts w:ascii="Candara" w:hAnsi="Candara"/>
        </w:rPr>
        <w:t xml:space="preserve"> i </w:t>
      </w:r>
      <w:proofErr w:type="spellStart"/>
      <w:r w:rsidRPr="00AA61EB">
        <w:rPr>
          <w:rFonts w:ascii="Candara" w:hAnsi="Candara"/>
        </w:rPr>
        <w:t>zakonitosti</w:t>
      </w:r>
      <w:proofErr w:type="spellEnd"/>
      <w:r w:rsidRPr="00AA61EB">
        <w:rPr>
          <w:rFonts w:ascii="Candara" w:hAnsi="Candara"/>
        </w:rPr>
        <w:t xml:space="preserve"> (</w:t>
      </w:r>
      <w:proofErr w:type="spellStart"/>
      <w:r w:rsidRPr="00AA61EB">
        <w:rPr>
          <w:rFonts w:ascii="Candara" w:hAnsi="Candara"/>
        </w:rPr>
        <w:t>član</w:t>
      </w:r>
      <w:proofErr w:type="spellEnd"/>
      <w:r w:rsidRPr="00AA61EB">
        <w:rPr>
          <w:rFonts w:ascii="Candara" w:hAnsi="Candara"/>
        </w:rPr>
        <w:t xml:space="preserve"> 145. </w:t>
      </w:r>
      <w:proofErr w:type="spellStart"/>
      <w:r w:rsidRPr="00AA61EB">
        <w:rPr>
          <w:rFonts w:ascii="Candara" w:hAnsi="Candara"/>
        </w:rPr>
        <w:t>Ustava</w:t>
      </w:r>
      <w:proofErr w:type="spellEnd"/>
      <w:r w:rsidRPr="00AA61EB">
        <w:rPr>
          <w:rFonts w:ascii="Candara" w:hAnsi="Candara"/>
        </w:rPr>
        <w:t xml:space="preserve">), </w:t>
      </w:r>
      <w:proofErr w:type="spellStart"/>
      <w:r w:rsidRPr="00AA61EB">
        <w:rPr>
          <w:rFonts w:ascii="Candara" w:hAnsi="Candara"/>
        </w:rPr>
        <w:t>prema</w:t>
      </w:r>
      <w:proofErr w:type="spellEnd"/>
      <w:r w:rsidRPr="00AA61EB">
        <w:rPr>
          <w:rFonts w:ascii="Candara" w:hAnsi="Candara"/>
        </w:rPr>
        <w:t xml:space="preserve"> </w:t>
      </w:r>
      <w:proofErr w:type="spellStart"/>
      <w:r w:rsidRPr="00AA61EB">
        <w:rPr>
          <w:rFonts w:ascii="Candara" w:hAnsi="Candara"/>
        </w:rPr>
        <w:t>kojem</w:t>
      </w:r>
      <w:proofErr w:type="spellEnd"/>
      <w:r w:rsidRPr="00AA61EB">
        <w:rPr>
          <w:rFonts w:ascii="Candara" w:hAnsi="Candara"/>
        </w:rPr>
        <w:t xml:space="preserve"> Zakon mora </w:t>
      </w:r>
      <w:proofErr w:type="spellStart"/>
      <w:r w:rsidRPr="00AA61EB">
        <w:rPr>
          <w:rFonts w:ascii="Candara" w:hAnsi="Candara"/>
        </w:rPr>
        <w:t>biti</w:t>
      </w:r>
      <w:proofErr w:type="spellEnd"/>
      <w:r w:rsidRPr="00AA61EB">
        <w:rPr>
          <w:rFonts w:ascii="Candara" w:hAnsi="Candara"/>
        </w:rPr>
        <w:t xml:space="preserve"> </w:t>
      </w:r>
      <w:proofErr w:type="spellStart"/>
      <w:r w:rsidRPr="00AA61EB">
        <w:rPr>
          <w:rFonts w:ascii="Candara" w:hAnsi="Candara"/>
        </w:rPr>
        <w:t>saglasan</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Ustavom</w:t>
      </w:r>
      <w:proofErr w:type="spellEnd"/>
      <w:r w:rsidRPr="00AA61EB">
        <w:rPr>
          <w:rFonts w:ascii="Candara" w:hAnsi="Candara"/>
        </w:rPr>
        <w:t xml:space="preserve"> i </w:t>
      </w:r>
      <w:proofErr w:type="spellStart"/>
      <w:r w:rsidRPr="00AA61EB">
        <w:rPr>
          <w:rFonts w:ascii="Candara" w:hAnsi="Candara"/>
        </w:rPr>
        <w:t>potvrđenim</w:t>
      </w:r>
      <w:proofErr w:type="spellEnd"/>
      <w:r w:rsidRPr="00AA61EB">
        <w:rPr>
          <w:rFonts w:ascii="Candara" w:hAnsi="Candara"/>
        </w:rPr>
        <w:t xml:space="preserve"> </w:t>
      </w:r>
      <w:proofErr w:type="spellStart"/>
      <w:r w:rsidRPr="00AA61EB">
        <w:rPr>
          <w:rFonts w:ascii="Candara" w:hAnsi="Candara"/>
        </w:rPr>
        <w:t>međunarodnim</w:t>
      </w:r>
      <w:proofErr w:type="spellEnd"/>
      <w:r w:rsidRPr="00AA61EB">
        <w:rPr>
          <w:rFonts w:ascii="Candara" w:hAnsi="Candara"/>
        </w:rPr>
        <w:t xml:space="preserve"> </w:t>
      </w:r>
      <w:proofErr w:type="spellStart"/>
      <w:r w:rsidRPr="00AA61EB">
        <w:rPr>
          <w:rFonts w:ascii="Candara" w:hAnsi="Candara"/>
        </w:rPr>
        <w:t>ugovorima</w:t>
      </w:r>
      <w:proofErr w:type="spellEnd"/>
      <w:r w:rsidRPr="00AA61EB">
        <w:rPr>
          <w:rFonts w:ascii="Candara" w:hAnsi="Candara"/>
        </w:rPr>
        <w:t xml:space="preserve">, a </w:t>
      </w:r>
      <w:proofErr w:type="spellStart"/>
      <w:r w:rsidRPr="00AA61EB">
        <w:rPr>
          <w:rFonts w:ascii="Candara" w:hAnsi="Candara"/>
        </w:rPr>
        <w:t>drugi</w:t>
      </w:r>
      <w:proofErr w:type="spellEnd"/>
      <w:r w:rsidRPr="00AA61EB">
        <w:rPr>
          <w:rFonts w:ascii="Candara" w:hAnsi="Candara"/>
        </w:rPr>
        <w:t xml:space="preserve"> </w:t>
      </w:r>
      <w:proofErr w:type="spellStart"/>
      <w:r w:rsidRPr="00AA61EB">
        <w:rPr>
          <w:rFonts w:ascii="Candara" w:hAnsi="Candara"/>
        </w:rPr>
        <w:t>propis</w:t>
      </w:r>
      <w:proofErr w:type="spellEnd"/>
      <w:r w:rsidRPr="00AA61EB">
        <w:rPr>
          <w:rFonts w:ascii="Candara" w:hAnsi="Candara"/>
        </w:rPr>
        <w:t xml:space="preserve"> mora </w:t>
      </w:r>
      <w:proofErr w:type="spellStart"/>
      <w:r w:rsidRPr="00AA61EB">
        <w:rPr>
          <w:rFonts w:ascii="Candara" w:hAnsi="Candara"/>
        </w:rPr>
        <w:t>biti</w:t>
      </w:r>
      <w:proofErr w:type="spellEnd"/>
      <w:r w:rsidRPr="00AA61EB">
        <w:rPr>
          <w:rFonts w:ascii="Candara" w:hAnsi="Candara"/>
        </w:rPr>
        <w:t xml:space="preserve"> </w:t>
      </w:r>
      <w:proofErr w:type="spellStart"/>
      <w:r w:rsidRPr="00AA61EB">
        <w:rPr>
          <w:rFonts w:ascii="Candara" w:hAnsi="Candara"/>
        </w:rPr>
        <w:t>saglasan</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Ustavom</w:t>
      </w:r>
      <w:proofErr w:type="spellEnd"/>
      <w:r w:rsidRPr="00AA61EB">
        <w:rPr>
          <w:rFonts w:ascii="Candara" w:hAnsi="Candara"/>
        </w:rPr>
        <w:t xml:space="preserve"> i </w:t>
      </w:r>
      <w:proofErr w:type="spellStart"/>
      <w:r w:rsidRPr="00AA61EB">
        <w:rPr>
          <w:rFonts w:ascii="Candara" w:hAnsi="Candara"/>
        </w:rPr>
        <w:t>zakonom</w:t>
      </w:r>
      <w:proofErr w:type="spellEnd"/>
      <w:r w:rsidRPr="00AA61EB">
        <w:rPr>
          <w:rFonts w:ascii="Candara" w:hAnsi="Candara"/>
        </w:rPr>
        <w:t xml:space="preserve">, to </w:t>
      </w:r>
      <w:proofErr w:type="spellStart"/>
      <w:r w:rsidRPr="00AA61EB">
        <w:rPr>
          <w:rFonts w:ascii="Candara" w:hAnsi="Candara"/>
        </w:rPr>
        <w:t>su</w:t>
      </w:r>
      <w:proofErr w:type="spellEnd"/>
      <w:r w:rsidRPr="00AA61EB">
        <w:rPr>
          <w:rFonts w:ascii="Candara" w:hAnsi="Candara"/>
        </w:rPr>
        <w:t xml:space="preserve"> se po </w:t>
      </w:r>
      <w:proofErr w:type="spellStart"/>
      <w:r w:rsidRPr="00AA61EB">
        <w:rPr>
          <w:rFonts w:ascii="Candara" w:hAnsi="Candara"/>
        </w:rPr>
        <w:t>ocjeni</w:t>
      </w:r>
      <w:proofErr w:type="spellEnd"/>
      <w:r w:rsidRPr="00AA61EB">
        <w:rPr>
          <w:rFonts w:ascii="Candara" w:hAnsi="Candara"/>
        </w:rPr>
        <w:t xml:space="preserve"> </w:t>
      </w:r>
      <w:proofErr w:type="spellStart"/>
      <w:r w:rsidRPr="00AA61EB">
        <w:rPr>
          <w:rFonts w:ascii="Candara" w:hAnsi="Candara"/>
        </w:rPr>
        <w:t>suda</w:t>
      </w:r>
      <w:proofErr w:type="spellEnd"/>
      <w:r w:rsidRPr="00AA61EB">
        <w:rPr>
          <w:rFonts w:ascii="Candara" w:hAnsi="Candara"/>
        </w:rPr>
        <w:t xml:space="preserve"> </w:t>
      </w:r>
      <w:proofErr w:type="spellStart"/>
      <w:r w:rsidRPr="00AA61EB">
        <w:rPr>
          <w:rFonts w:ascii="Candara" w:hAnsi="Candara"/>
        </w:rPr>
        <w:t>stekli</w:t>
      </w:r>
      <w:proofErr w:type="spellEnd"/>
      <w:r w:rsidRPr="00AA61EB">
        <w:rPr>
          <w:rFonts w:ascii="Candara" w:hAnsi="Candara"/>
        </w:rPr>
        <w:t xml:space="preserve"> </w:t>
      </w:r>
      <w:proofErr w:type="spellStart"/>
      <w:r w:rsidRPr="00AA61EB">
        <w:rPr>
          <w:rFonts w:ascii="Candara" w:hAnsi="Candara"/>
        </w:rPr>
        <w:t>uslovi</w:t>
      </w:r>
      <w:proofErr w:type="spellEnd"/>
      <w:r w:rsidRPr="00AA61EB">
        <w:rPr>
          <w:rFonts w:ascii="Candara" w:hAnsi="Candara"/>
        </w:rPr>
        <w:t xml:space="preserve"> za </w:t>
      </w:r>
      <w:proofErr w:type="spellStart"/>
      <w:r w:rsidRPr="00AA61EB">
        <w:rPr>
          <w:rFonts w:ascii="Candara" w:hAnsi="Candara"/>
        </w:rPr>
        <w:t>ukidanje</w:t>
      </w:r>
      <w:proofErr w:type="spellEnd"/>
      <w:r w:rsidRPr="00AA61EB">
        <w:rPr>
          <w:rFonts w:ascii="Candara" w:hAnsi="Candara"/>
        </w:rPr>
        <w:t xml:space="preserve"> </w:t>
      </w:r>
      <w:proofErr w:type="spellStart"/>
      <w:r w:rsidRPr="00AA61EB">
        <w:rPr>
          <w:rFonts w:ascii="Candara" w:hAnsi="Candara"/>
        </w:rPr>
        <w:t>Uredbe</w:t>
      </w:r>
      <w:proofErr w:type="spellEnd"/>
      <w:r w:rsidRPr="00AA61EB">
        <w:rPr>
          <w:rFonts w:ascii="Candara" w:hAnsi="Candara"/>
        </w:rPr>
        <w:t xml:space="preserve"> o </w:t>
      </w:r>
      <w:proofErr w:type="spellStart"/>
      <w:r w:rsidRPr="00AA61EB">
        <w:rPr>
          <w:rFonts w:ascii="Candara" w:hAnsi="Candara"/>
        </w:rPr>
        <w:t>bližim</w:t>
      </w:r>
      <w:proofErr w:type="spellEnd"/>
      <w:r w:rsidRPr="00AA61EB">
        <w:rPr>
          <w:rFonts w:ascii="Candara" w:hAnsi="Candara"/>
        </w:rPr>
        <w:t xml:space="preserve"> </w:t>
      </w:r>
      <w:proofErr w:type="spellStart"/>
      <w:r w:rsidRPr="00AA61EB">
        <w:rPr>
          <w:rFonts w:ascii="Candara" w:hAnsi="Candara"/>
        </w:rPr>
        <w:t>kriterijumima</w:t>
      </w:r>
      <w:proofErr w:type="spellEnd"/>
      <w:r w:rsidRPr="00AA61EB">
        <w:rPr>
          <w:rFonts w:ascii="Candara" w:hAnsi="Candara"/>
        </w:rPr>
        <w:t xml:space="preserve"> i </w:t>
      </w:r>
      <w:proofErr w:type="spellStart"/>
      <w:r w:rsidRPr="00AA61EB">
        <w:rPr>
          <w:rFonts w:ascii="Candara" w:hAnsi="Candara"/>
        </w:rPr>
        <w:t>metodologiji</w:t>
      </w:r>
      <w:proofErr w:type="spellEnd"/>
      <w:r w:rsidRPr="00AA61EB">
        <w:rPr>
          <w:rFonts w:ascii="Candara" w:hAnsi="Candara"/>
        </w:rPr>
        <w:t xml:space="preserve"> za </w:t>
      </w:r>
      <w:proofErr w:type="spellStart"/>
      <w:r w:rsidRPr="00AA61EB">
        <w:rPr>
          <w:rFonts w:ascii="Candara" w:hAnsi="Candara"/>
        </w:rPr>
        <w:t>određivanje</w:t>
      </w:r>
      <w:proofErr w:type="spellEnd"/>
      <w:r w:rsidRPr="00AA61EB">
        <w:rPr>
          <w:rFonts w:ascii="Candara" w:hAnsi="Candara"/>
        </w:rPr>
        <w:t xml:space="preserve"> </w:t>
      </w:r>
      <w:proofErr w:type="spellStart"/>
      <w:r w:rsidRPr="00AA61EB">
        <w:rPr>
          <w:rFonts w:ascii="Candara" w:hAnsi="Candara"/>
        </w:rPr>
        <w:t>tržišne</w:t>
      </w:r>
      <w:proofErr w:type="spellEnd"/>
      <w:r w:rsidRPr="00AA61EB">
        <w:rPr>
          <w:rFonts w:ascii="Candara" w:hAnsi="Candara"/>
        </w:rPr>
        <w:t xml:space="preserve"> </w:t>
      </w:r>
      <w:proofErr w:type="spellStart"/>
      <w:r w:rsidRPr="00AA61EB">
        <w:rPr>
          <w:rFonts w:ascii="Candara" w:hAnsi="Candara"/>
        </w:rPr>
        <w:t>vrijednosti</w:t>
      </w:r>
      <w:proofErr w:type="spellEnd"/>
      <w:r w:rsidRPr="00AA61EB">
        <w:rPr>
          <w:rFonts w:ascii="Candara" w:hAnsi="Candara"/>
        </w:rPr>
        <w:t xml:space="preserve"> </w:t>
      </w:r>
      <w:proofErr w:type="spellStart"/>
      <w:r w:rsidRPr="00AA61EB">
        <w:rPr>
          <w:rFonts w:ascii="Candara" w:hAnsi="Candara"/>
        </w:rPr>
        <w:t>nepokretnosti</w:t>
      </w:r>
      <w:proofErr w:type="spellEnd"/>
      <w:r w:rsidRPr="00AA61EB">
        <w:rPr>
          <w:rFonts w:ascii="Candara" w:hAnsi="Candara"/>
        </w:rPr>
        <w:t xml:space="preserve"> ("</w:t>
      </w:r>
      <w:proofErr w:type="spellStart"/>
      <w:r w:rsidRPr="00AA61EB">
        <w:rPr>
          <w:rFonts w:ascii="Candara" w:hAnsi="Candara"/>
        </w:rPr>
        <w:t>Službeni</w:t>
      </w:r>
      <w:proofErr w:type="spellEnd"/>
      <w:r w:rsidRPr="00AA61EB">
        <w:rPr>
          <w:rFonts w:ascii="Candara" w:hAnsi="Candara"/>
        </w:rPr>
        <w:t xml:space="preserve"> list Crne Gore", br. 36/</w:t>
      </w:r>
      <w:r w:rsidRPr="00AA61EB">
        <w:rPr>
          <w:rFonts w:ascii="Arial" w:hAnsi="Arial" w:cs="Arial"/>
        </w:rPr>
        <w:t>​</w:t>
      </w:r>
      <w:r w:rsidRPr="00AA61EB">
        <w:rPr>
          <w:rFonts w:ascii="Candara" w:hAnsi="Candara"/>
        </w:rPr>
        <w:t>11, 66/</w:t>
      </w:r>
      <w:r w:rsidRPr="00AA61EB">
        <w:rPr>
          <w:rFonts w:ascii="Arial" w:hAnsi="Arial" w:cs="Arial"/>
        </w:rPr>
        <w:t>​</w:t>
      </w:r>
      <w:r w:rsidRPr="00AA61EB">
        <w:rPr>
          <w:rFonts w:ascii="Candara" w:hAnsi="Candara"/>
        </w:rPr>
        <w:t>15, 39/</w:t>
      </w:r>
      <w:r w:rsidRPr="00AA61EB">
        <w:rPr>
          <w:rFonts w:ascii="Arial" w:hAnsi="Arial" w:cs="Arial"/>
        </w:rPr>
        <w:t>​</w:t>
      </w:r>
      <w:r w:rsidRPr="00AA61EB">
        <w:rPr>
          <w:rFonts w:ascii="Candara" w:hAnsi="Candara"/>
        </w:rPr>
        <w:t>17)."</w:t>
      </w:r>
    </w:p>
    <w:p w14:paraId="6609543A" w14:textId="77777777"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Pravne posledice ovakve Odluke Ustavnog suda ogledaju se u tome da, zakon ili drugi propis, odnosno pojedine njihove odredbe, za koje je odlukom Ustavnog suda utvrđeno da nijesu saglasne sa Ustavom ili zakonom ne mogu se primjenjivati na odnose koji su nastali prije objavljivanja odluke Ustavnog suda ako do tog dana nijesu pravosnažno riješeni a shodno članu 152 stav 2 Ustava Crne Gore.</w:t>
      </w:r>
    </w:p>
    <w:p w14:paraId="0EF1288A" w14:textId="120E994B"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S obzirom da se radilo o predmetima, koji nijesu pravosnažno okončani, odnosno o predmetima protiv kojih je bio pokrenut upravni spor, to je Upravni sud, uzimajući u obzir Odluku Ustavnog suda Crne Gore(„Službeni list Crne Gore“, broj 026/22 od 11.03.2022.godine) kojom je ukinuta Uredba o bližim kriterijumima i metodologiji za određivanje tržišne vrijednosti nepokretnosti</w:t>
      </w:r>
      <w:r w:rsidR="00DD007E" w:rsidRPr="00AA61EB">
        <w:rPr>
          <w:rFonts w:ascii="Candara" w:eastAsia="Arial Unicode MS" w:hAnsi="Candara"/>
          <w:lang w:val="sr-Latn-CS"/>
        </w:rPr>
        <w:t xml:space="preserve"> </w:t>
      </w:r>
      <w:r w:rsidRPr="00AA61EB">
        <w:rPr>
          <w:rFonts w:ascii="Candara" w:eastAsia="Arial Unicode MS" w:hAnsi="Candara"/>
          <w:lang w:val="sr-Latn-CS"/>
        </w:rPr>
        <w:t>(„Službeni list Crne Gore“, broj 36/11, 66/15, 39/17), kao i član 152 Ustava Crne Gore, usvojio tužbeni zahtjev i poništio rješenja donijeta na osnovu naznačene Uredbe.</w:t>
      </w:r>
    </w:p>
    <w:p w14:paraId="54ACE616" w14:textId="1CC33D6D"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U 2024.godini na rješenja Glavnog administratora izjavljeno je 61 tužb</w:t>
      </w:r>
      <w:r w:rsidR="00DD007E" w:rsidRPr="00AA61EB">
        <w:rPr>
          <w:rFonts w:ascii="Candara" w:eastAsia="Arial Unicode MS" w:hAnsi="Candara"/>
          <w:lang w:val="sr-Latn-CS"/>
        </w:rPr>
        <w:t>i</w:t>
      </w:r>
      <w:r w:rsidRPr="00AA61EB">
        <w:rPr>
          <w:rFonts w:ascii="Candara" w:eastAsia="Arial Unicode MS" w:hAnsi="Candara"/>
          <w:lang w:val="sr-Latn-CS"/>
        </w:rPr>
        <w:t xml:space="preserve">, od kojih 1  tužba na rješenje donijeto u 2022.godini, 11 tužbi na rješenja iz 2023.godine i 49 tužbi na rješenja donijeta u 2024.godini. Na sve tužbe u zakonom propisanom roku dati su odgovori. U ovim predmetima Upravni sud još uvijek nije donio odluke. </w:t>
      </w:r>
    </w:p>
    <w:p w14:paraId="0803BD6D" w14:textId="00D86DFC" w:rsidR="003177FA" w:rsidRPr="00AA61EB" w:rsidRDefault="003177FA" w:rsidP="00AA61EB">
      <w:pPr>
        <w:ind w:firstLine="720"/>
        <w:jc w:val="both"/>
        <w:rPr>
          <w:rFonts w:ascii="Candara" w:hAnsi="Candara"/>
          <w:lang w:val="sr-Latn-CS"/>
        </w:rPr>
      </w:pPr>
      <w:r w:rsidRPr="00AA61EB">
        <w:rPr>
          <w:rFonts w:ascii="Candara" w:hAnsi="Candara"/>
          <w:lang w:val="sr-Latn-CS"/>
        </w:rPr>
        <w:t>Zakon o upravnom postupku</w:t>
      </w:r>
      <w:r w:rsidR="00DD007E" w:rsidRPr="00AA61EB">
        <w:rPr>
          <w:rFonts w:ascii="Candara" w:hAnsi="Candara"/>
          <w:lang w:val="sr-Latn-CS"/>
        </w:rPr>
        <w:t xml:space="preserve"> </w:t>
      </w:r>
      <w:r w:rsidRPr="00AA61EB">
        <w:rPr>
          <w:rFonts w:ascii="Candara" w:hAnsi="Candara"/>
          <w:lang w:val="sr-Latn-CS"/>
        </w:rPr>
        <w:t>(„Službeni list Crne Gore“, br.056/14, 020/15,040/16, 037/17), između ostalog propisuje i obavezu meritornog rješavanja, tj. kada Glavni administrator jednom poništi prvostepeno rješenje u istoj upravnoj stvari, obavezan je da sam riješi predmetnu upravnu stvar po žalbi protiv novog rješenja u toj upravnoj stvari.</w:t>
      </w:r>
    </w:p>
    <w:p w14:paraId="1286B380" w14:textId="09FFFD38"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Najčešći razlog zbog čega su stranke izjavljivale žalbe, jesu bitne povrede pravila postupka, odnosno stranci nije pružena mogućnost da učestvuje u postupku, odnosno nije joj omogućeno da se izjasni na rezultate ispitnog postupka, a takođe stranke su često izjavljivale žalbe i zbog pogrešne primjene materijalnog prava i pogrešno i nepotpuno utvrđenog činjeničnog stanja. Drugostepenim rješenjima</w:t>
      </w:r>
      <w:r w:rsidR="00DD007E" w:rsidRPr="00AA61EB">
        <w:rPr>
          <w:rFonts w:ascii="Candara" w:eastAsia="Arial Unicode MS" w:hAnsi="Candara"/>
          <w:lang w:val="sr-Latn-CS"/>
        </w:rPr>
        <w:t>,</w:t>
      </w:r>
      <w:r w:rsidRPr="00AA61EB">
        <w:rPr>
          <w:rFonts w:ascii="Candara" w:eastAsia="Arial Unicode MS" w:hAnsi="Candara"/>
          <w:lang w:val="sr-Latn-CS"/>
        </w:rPr>
        <w:t xml:space="preserve"> kojima su poništene odluke prvostepenog organa, ukazano je na nepravilnosti koje treba da se otklone u ponovnom postupku, kako bi se donijele na zakonu zasnovane odluke.</w:t>
      </w:r>
    </w:p>
    <w:p w14:paraId="3D7540B7" w14:textId="3CA20850"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Rješavanje upravnih predmeta po organima i službama prikazano je na način dat u tabeli:</w:t>
      </w:r>
    </w:p>
    <w:p w14:paraId="578AD4EF" w14:textId="77777777" w:rsidR="00DD007E" w:rsidRPr="00AA61EB" w:rsidRDefault="00DD007E" w:rsidP="00AA61EB">
      <w:pPr>
        <w:ind w:firstLine="720"/>
        <w:jc w:val="both"/>
        <w:rPr>
          <w:rFonts w:ascii="Candara" w:eastAsia="Arial Unicode MS" w:hAnsi="Candara"/>
          <w:lang w:val="sr-Latn-CS"/>
        </w:rPr>
      </w:pPr>
    </w:p>
    <w:tbl>
      <w:tblPr>
        <w:tblW w:w="9483" w:type="dxa"/>
        <w:tblInd w:w="93" w:type="dxa"/>
        <w:tblLook w:val="04A0" w:firstRow="1" w:lastRow="0" w:firstColumn="1" w:lastColumn="0" w:noHBand="0" w:noVBand="1"/>
      </w:tblPr>
      <w:tblGrid>
        <w:gridCol w:w="3255"/>
        <w:gridCol w:w="990"/>
        <w:gridCol w:w="900"/>
        <w:gridCol w:w="900"/>
        <w:gridCol w:w="720"/>
        <w:gridCol w:w="810"/>
        <w:gridCol w:w="727"/>
        <w:gridCol w:w="945"/>
        <w:gridCol w:w="226"/>
        <w:gridCol w:w="10"/>
      </w:tblGrid>
      <w:tr w:rsidR="003177FA" w:rsidRPr="00AA61EB" w14:paraId="08B09221" w14:textId="77777777" w:rsidTr="000C65EE">
        <w:trPr>
          <w:gridAfter w:val="1"/>
          <w:wAfter w:w="10" w:type="dxa"/>
          <w:cantSplit/>
          <w:trHeight w:val="1970"/>
        </w:trPr>
        <w:tc>
          <w:tcPr>
            <w:tcW w:w="325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64081D3" w14:textId="77777777" w:rsidR="003177FA" w:rsidRPr="00AA61EB" w:rsidRDefault="003177FA" w:rsidP="00AA61EB">
            <w:pPr>
              <w:rPr>
                <w:rFonts w:ascii="Candara" w:hAnsi="Candara"/>
                <w:b/>
                <w:bCs/>
                <w:color w:val="000000"/>
              </w:rPr>
            </w:pPr>
            <w:bookmarkStart w:id="22" w:name="_Hlk186532759"/>
            <w:proofErr w:type="spellStart"/>
            <w:r w:rsidRPr="00AA61EB">
              <w:rPr>
                <w:rFonts w:ascii="Candara" w:hAnsi="Candara"/>
                <w:b/>
                <w:bCs/>
                <w:color w:val="000000"/>
              </w:rPr>
              <w:lastRenderedPageBreak/>
              <w:t>Organi</w:t>
            </w:r>
            <w:proofErr w:type="spellEnd"/>
            <w:r w:rsidRPr="00AA61EB">
              <w:rPr>
                <w:rFonts w:ascii="Candara" w:hAnsi="Candara"/>
                <w:b/>
                <w:bCs/>
                <w:color w:val="000000"/>
              </w:rPr>
              <w:t xml:space="preserve"> </w:t>
            </w:r>
            <w:proofErr w:type="spellStart"/>
            <w:r w:rsidRPr="00AA61EB">
              <w:rPr>
                <w:rFonts w:ascii="Candara" w:hAnsi="Candara"/>
                <w:b/>
                <w:bCs/>
                <w:color w:val="000000"/>
              </w:rPr>
              <w:t>lokalne</w:t>
            </w:r>
            <w:proofErr w:type="spellEnd"/>
            <w:r w:rsidRPr="00AA61EB">
              <w:rPr>
                <w:rFonts w:ascii="Candara" w:hAnsi="Candara"/>
                <w:b/>
                <w:bCs/>
                <w:color w:val="000000"/>
              </w:rPr>
              <w:t xml:space="preserve"> </w:t>
            </w:r>
            <w:proofErr w:type="spellStart"/>
            <w:r w:rsidRPr="00AA61EB">
              <w:rPr>
                <w:rFonts w:ascii="Candara" w:hAnsi="Candara"/>
                <w:b/>
                <w:bCs/>
                <w:color w:val="000000"/>
              </w:rPr>
              <w:t>uprave</w:t>
            </w:r>
            <w:proofErr w:type="spellEnd"/>
            <w:r w:rsidRPr="00AA61EB">
              <w:rPr>
                <w:rFonts w:ascii="Candara" w:hAnsi="Candara"/>
                <w:b/>
                <w:bCs/>
                <w:color w:val="000000"/>
              </w:rPr>
              <w:t xml:space="preserve"> </w:t>
            </w:r>
            <w:proofErr w:type="spellStart"/>
            <w:r w:rsidRPr="00AA61EB">
              <w:rPr>
                <w:rFonts w:ascii="Candara" w:hAnsi="Candara"/>
                <w:b/>
                <w:bCs/>
                <w:color w:val="000000"/>
              </w:rPr>
              <w:t>na</w:t>
            </w:r>
            <w:proofErr w:type="spellEnd"/>
            <w:r w:rsidRPr="00AA61EB">
              <w:rPr>
                <w:rFonts w:ascii="Candara" w:hAnsi="Candara"/>
                <w:b/>
                <w:bCs/>
                <w:color w:val="000000"/>
              </w:rPr>
              <w:t xml:space="preserve"> </w:t>
            </w:r>
            <w:proofErr w:type="spellStart"/>
            <w:r w:rsidRPr="00AA61EB">
              <w:rPr>
                <w:rFonts w:ascii="Candara" w:hAnsi="Candara"/>
                <w:b/>
                <w:bCs/>
                <w:color w:val="000000"/>
              </w:rPr>
              <w:t>čija</w:t>
            </w:r>
            <w:proofErr w:type="spellEnd"/>
            <w:r w:rsidRPr="00AA61EB">
              <w:rPr>
                <w:rFonts w:ascii="Candara" w:hAnsi="Candara"/>
                <w:b/>
                <w:bCs/>
                <w:color w:val="000000"/>
              </w:rPr>
              <w:t xml:space="preserve"> </w:t>
            </w:r>
            <w:proofErr w:type="spellStart"/>
            <w:r w:rsidRPr="00AA61EB">
              <w:rPr>
                <w:rFonts w:ascii="Candara" w:hAnsi="Candara"/>
                <w:b/>
                <w:bCs/>
                <w:color w:val="000000"/>
              </w:rPr>
              <w:t>su</w:t>
            </w:r>
            <w:proofErr w:type="spellEnd"/>
            <w:r w:rsidRPr="00AA61EB">
              <w:rPr>
                <w:rFonts w:ascii="Candara" w:hAnsi="Candara"/>
                <w:b/>
                <w:bCs/>
                <w:color w:val="000000"/>
              </w:rPr>
              <w:t xml:space="preserve"> </w:t>
            </w:r>
            <w:proofErr w:type="spellStart"/>
            <w:r w:rsidRPr="00AA61EB">
              <w:rPr>
                <w:rFonts w:ascii="Candara" w:hAnsi="Candara"/>
                <w:b/>
                <w:bCs/>
                <w:color w:val="000000"/>
              </w:rPr>
              <w:t>rješenja</w:t>
            </w:r>
            <w:proofErr w:type="spellEnd"/>
            <w:r w:rsidRPr="00AA61EB">
              <w:rPr>
                <w:rFonts w:ascii="Candara" w:hAnsi="Candara"/>
                <w:b/>
                <w:bCs/>
                <w:color w:val="000000"/>
              </w:rPr>
              <w:t xml:space="preserve"> </w:t>
            </w:r>
            <w:proofErr w:type="spellStart"/>
            <w:r w:rsidRPr="00AA61EB">
              <w:rPr>
                <w:rFonts w:ascii="Candara" w:hAnsi="Candara"/>
                <w:b/>
                <w:bCs/>
                <w:color w:val="000000"/>
              </w:rPr>
              <w:t>izjavljene</w:t>
            </w:r>
            <w:proofErr w:type="spellEnd"/>
            <w:r w:rsidRPr="00AA61EB">
              <w:rPr>
                <w:rFonts w:ascii="Candara" w:hAnsi="Candara"/>
                <w:b/>
                <w:bCs/>
                <w:color w:val="000000"/>
              </w:rPr>
              <w:t xml:space="preserve"> </w:t>
            </w:r>
            <w:proofErr w:type="spellStart"/>
            <w:r w:rsidRPr="00AA61EB">
              <w:rPr>
                <w:rFonts w:ascii="Candara" w:hAnsi="Candara"/>
                <w:b/>
                <w:bCs/>
                <w:color w:val="000000"/>
              </w:rPr>
              <w:t>žalbe</w:t>
            </w:r>
            <w:proofErr w:type="spellEnd"/>
            <w:r w:rsidRPr="00AA61EB">
              <w:rPr>
                <w:rFonts w:ascii="Candara" w:hAnsi="Candara"/>
                <w:b/>
                <w:bCs/>
                <w:color w:val="000000"/>
              </w:rPr>
              <w:t xml:space="preserve"> u 2024.godini</w:t>
            </w:r>
          </w:p>
        </w:tc>
        <w:tc>
          <w:tcPr>
            <w:tcW w:w="99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3C15139"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Usvojeno</w:t>
            </w:r>
            <w:proofErr w:type="spellEnd"/>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A55BBD2"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Odbijeno</w:t>
            </w:r>
            <w:proofErr w:type="spellEnd"/>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6131F09"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Riješeno</w:t>
            </w:r>
            <w:proofErr w:type="spellEnd"/>
            <w:r w:rsidRPr="00AA61EB">
              <w:rPr>
                <w:rFonts w:ascii="Candara" w:hAnsi="Candara"/>
                <w:b/>
                <w:bCs/>
                <w:color w:val="000000"/>
              </w:rPr>
              <w:t xml:space="preserve"> </w:t>
            </w:r>
            <w:proofErr w:type="spellStart"/>
            <w:r w:rsidRPr="00AA61EB">
              <w:rPr>
                <w:rFonts w:ascii="Candara" w:hAnsi="Candara"/>
                <w:b/>
                <w:bCs/>
                <w:color w:val="000000"/>
              </w:rPr>
              <w:t>prvostepeni</w:t>
            </w:r>
            <w:proofErr w:type="spellEnd"/>
          </w:p>
        </w:tc>
        <w:tc>
          <w:tcPr>
            <w:tcW w:w="7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69A7B82"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Obustavljeno</w:t>
            </w:r>
            <w:proofErr w:type="spellEnd"/>
            <w:r w:rsidRPr="00AA61EB">
              <w:rPr>
                <w:rFonts w:ascii="Candara" w:hAnsi="Candara"/>
                <w:b/>
                <w:bCs/>
                <w:color w:val="000000"/>
              </w:rPr>
              <w:t xml:space="preserve"> </w:t>
            </w:r>
            <w:proofErr w:type="spellStart"/>
            <w:r w:rsidRPr="00AA61EB">
              <w:rPr>
                <w:rFonts w:ascii="Candara" w:hAnsi="Candara"/>
                <w:b/>
                <w:bCs/>
                <w:color w:val="000000"/>
              </w:rPr>
              <w:t>drugostepeni</w:t>
            </w:r>
            <w:proofErr w:type="spellEnd"/>
          </w:p>
        </w:tc>
        <w:tc>
          <w:tcPr>
            <w:tcW w:w="81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F80D888"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Neriješeno</w:t>
            </w:r>
            <w:proofErr w:type="spellEnd"/>
          </w:p>
        </w:tc>
        <w:tc>
          <w:tcPr>
            <w:tcW w:w="1080" w:type="dxa"/>
            <w:tcBorders>
              <w:top w:val="single" w:sz="4" w:space="0" w:color="auto"/>
              <w:left w:val="nil"/>
              <w:bottom w:val="single" w:sz="4" w:space="0" w:color="auto"/>
              <w:right w:val="single" w:sz="4" w:space="0" w:color="auto"/>
            </w:tcBorders>
            <w:textDirection w:val="btLr"/>
          </w:tcPr>
          <w:p w14:paraId="4CFFBCFC"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Dostavljeno</w:t>
            </w:r>
            <w:proofErr w:type="spellEnd"/>
            <w:r w:rsidRPr="00AA61EB">
              <w:rPr>
                <w:rFonts w:ascii="Candara" w:hAnsi="Candara"/>
                <w:b/>
                <w:bCs/>
                <w:color w:val="000000"/>
              </w:rPr>
              <w:t xml:space="preserve"> </w:t>
            </w:r>
            <w:proofErr w:type="spellStart"/>
            <w:r w:rsidRPr="00AA61EB">
              <w:rPr>
                <w:rFonts w:ascii="Candara" w:hAnsi="Candara"/>
                <w:b/>
                <w:bCs/>
                <w:color w:val="000000"/>
              </w:rPr>
              <w:t>nadležnom</w:t>
            </w:r>
            <w:proofErr w:type="spellEnd"/>
            <w:r w:rsidRPr="00AA61EB">
              <w:rPr>
                <w:rFonts w:ascii="Candara" w:hAnsi="Candara"/>
                <w:b/>
                <w:bCs/>
                <w:color w:val="000000"/>
              </w:rPr>
              <w:t xml:space="preserve"> </w:t>
            </w:r>
            <w:proofErr w:type="spellStart"/>
            <w:r w:rsidRPr="00AA61EB">
              <w:rPr>
                <w:rFonts w:ascii="Candara" w:hAnsi="Candara"/>
                <w:b/>
                <w:bCs/>
                <w:color w:val="000000"/>
              </w:rPr>
              <w:t>organu</w:t>
            </w:r>
            <w:proofErr w:type="spellEnd"/>
            <w:r w:rsidRPr="00AA61EB">
              <w:rPr>
                <w:rFonts w:ascii="Candara" w:hAnsi="Candara"/>
                <w:b/>
                <w:bCs/>
                <w:color w:val="000000"/>
              </w:rPr>
              <w:t xml:space="preserve"> </w:t>
            </w:r>
            <w:proofErr w:type="spellStart"/>
            <w:r w:rsidRPr="00AA61EB">
              <w:rPr>
                <w:rFonts w:ascii="Candara" w:hAnsi="Candara"/>
                <w:b/>
                <w:bCs/>
                <w:color w:val="000000"/>
              </w:rPr>
              <w:t>na</w:t>
            </w:r>
            <w:proofErr w:type="spellEnd"/>
            <w:r w:rsidRPr="00AA61EB">
              <w:rPr>
                <w:rFonts w:ascii="Candara" w:hAnsi="Candara"/>
                <w:b/>
                <w:bCs/>
                <w:color w:val="000000"/>
              </w:rPr>
              <w:t xml:space="preserve"> </w:t>
            </w:r>
            <w:proofErr w:type="spellStart"/>
            <w:r w:rsidRPr="00AA61EB">
              <w:rPr>
                <w:rFonts w:ascii="Candara" w:hAnsi="Candara"/>
                <w:b/>
                <w:bCs/>
                <w:color w:val="000000"/>
              </w:rPr>
              <w:t>odlučivanje</w:t>
            </w:r>
            <w:proofErr w:type="spellEnd"/>
          </w:p>
        </w:tc>
        <w:tc>
          <w:tcPr>
            <w:tcW w:w="81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01F8C0" w14:textId="77777777" w:rsidR="003177FA" w:rsidRPr="00AA61EB" w:rsidRDefault="003177FA" w:rsidP="00AA61EB">
            <w:pPr>
              <w:jc w:val="both"/>
              <w:rPr>
                <w:rFonts w:ascii="Candara" w:hAnsi="Candara"/>
                <w:b/>
                <w:bCs/>
                <w:color w:val="000000"/>
              </w:rPr>
            </w:pPr>
            <w:r w:rsidRPr="00AA61EB">
              <w:rPr>
                <w:rFonts w:ascii="Candara" w:hAnsi="Candara"/>
                <w:b/>
                <w:bCs/>
                <w:color w:val="000000"/>
              </w:rPr>
              <w:t>UKUPNO</w:t>
            </w:r>
          </w:p>
        </w:tc>
      </w:tr>
      <w:bookmarkEnd w:id="22"/>
      <w:tr w:rsidR="003177FA" w:rsidRPr="00AA61EB" w14:paraId="7EF2E3CC"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78E2AE30" w14:textId="77777777" w:rsidR="003177FA" w:rsidRPr="00AA61EB" w:rsidRDefault="003177FA" w:rsidP="00AA61EB">
            <w:pPr>
              <w:jc w:val="both"/>
              <w:rPr>
                <w:rFonts w:ascii="Candara" w:hAnsi="Candara"/>
                <w:b/>
                <w:bCs/>
                <w:color w:val="000000"/>
              </w:rPr>
            </w:pPr>
            <w:r w:rsidRPr="00AA61EB">
              <w:rPr>
                <w:rFonts w:ascii="Candara" w:eastAsia="Arial Unicode MS" w:hAnsi="Candara"/>
                <w:b/>
                <w:lang w:val="sr-Latn-CS"/>
              </w:rPr>
              <w:t xml:space="preserve">Sekretarijat za preduzetništvo </w:t>
            </w:r>
          </w:p>
        </w:tc>
        <w:tc>
          <w:tcPr>
            <w:tcW w:w="990" w:type="dxa"/>
            <w:tcBorders>
              <w:top w:val="nil"/>
              <w:left w:val="nil"/>
              <w:bottom w:val="single" w:sz="4" w:space="0" w:color="auto"/>
              <w:right w:val="single" w:sz="4" w:space="0" w:color="auto"/>
            </w:tcBorders>
            <w:shd w:val="clear" w:color="auto" w:fill="auto"/>
            <w:noWrap/>
            <w:vAlign w:val="center"/>
            <w:hideMark/>
          </w:tcPr>
          <w:p w14:paraId="2B415C1A"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hideMark/>
          </w:tcPr>
          <w:p w14:paraId="0577243F"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hideMark/>
          </w:tcPr>
          <w:p w14:paraId="46B62D59"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14:paraId="55F68C78" w14:textId="77777777" w:rsidR="003177FA" w:rsidRPr="00AA61EB" w:rsidRDefault="003177FA" w:rsidP="00AA61EB">
            <w:pPr>
              <w:jc w:val="both"/>
              <w:rPr>
                <w:rFonts w:ascii="Candara" w:hAnsi="Candara"/>
                <w:color w:val="000000"/>
              </w:rPr>
            </w:pPr>
            <w:r w:rsidRPr="00AA61EB">
              <w:rPr>
                <w:rFonts w:ascii="Candara" w:hAnsi="Candara"/>
                <w:color w:val="000000"/>
              </w:rPr>
              <w:t> 0</w:t>
            </w:r>
          </w:p>
        </w:tc>
        <w:tc>
          <w:tcPr>
            <w:tcW w:w="810" w:type="dxa"/>
            <w:tcBorders>
              <w:top w:val="nil"/>
              <w:left w:val="nil"/>
              <w:bottom w:val="single" w:sz="4" w:space="0" w:color="auto"/>
              <w:right w:val="single" w:sz="4" w:space="0" w:color="auto"/>
            </w:tcBorders>
            <w:shd w:val="clear" w:color="auto" w:fill="auto"/>
            <w:noWrap/>
            <w:vAlign w:val="center"/>
            <w:hideMark/>
          </w:tcPr>
          <w:p w14:paraId="6E77A8F7"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7F99EF9B"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4F8A1275" w14:textId="77777777" w:rsidR="003177FA" w:rsidRPr="00AA61EB" w:rsidRDefault="003177FA" w:rsidP="00AA61EB">
            <w:pPr>
              <w:jc w:val="both"/>
              <w:rPr>
                <w:rFonts w:ascii="Candara" w:hAnsi="Candara"/>
                <w:color w:val="000000"/>
              </w:rPr>
            </w:pPr>
            <w:r w:rsidRPr="00AA61EB">
              <w:rPr>
                <w:rFonts w:ascii="Candara" w:hAnsi="Candara"/>
                <w:color w:val="000000"/>
              </w:rPr>
              <w:t>2</w:t>
            </w:r>
          </w:p>
        </w:tc>
      </w:tr>
      <w:tr w:rsidR="003177FA" w:rsidRPr="00AA61EB" w14:paraId="70F6ED72"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471A0C62" w14:textId="77777777" w:rsidR="003177FA" w:rsidRPr="00AA61EB" w:rsidRDefault="003177FA" w:rsidP="00AA61EB">
            <w:pPr>
              <w:jc w:val="both"/>
              <w:rPr>
                <w:rFonts w:ascii="Candara" w:hAnsi="Candara"/>
                <w:b/>
                <w:bCs/>
                <w:color w:val="000000"/>
              </w:rPr>
            </w:pPr>
            <w:r w:rsidRPr="00AA61EB">
              <w:rPr>
                <w:rFonts w:ascii="Candara" w:eastAsia="Arial Unicode MS" w:hAnsi="Candara"/>
                <w:b/>
                <w:lang w:val="sr-Latn-CS"/>
              </w:rPr>
              <w:t>Sekretarijat za planiranje i  uređenje prostora</w:t>
            </w:r>
          </w:p>
        </w:tc>
        <w:tc>
          <w:tcPr>
            <w:tcW w:w="990" w:type="dxa"/>
            <w:tcBorders>
              <w:top w:val="nil"/>
              <w:left w:val="nil"/>
              <w:bottom w:val="single" w:sz="4" w:space="0" w:color="auto"/>
              <w:right w:val="single" w:sz="4" w:space="0" w:color="auto"/>
            </w:tcBorders>
            <w:shd w:val="clear" w:color="auto" w:fill="auto"/>
            <w:noWrap/>
            <w:vAlign w:val="center"/>
            <w:hideMark/>
          </w:tcPr>
          <w:p w14:paraId="4D59EE6E"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hideMark/>
          </w:tcPr>
          <w:p w14:paraId="0E1CE235"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900" w:type="dxa"/>
            <w:tcBorders>
              <w:top w:val="nil"/>
              <w:left w:val="nil"/>
              <w:bottom w:val="single" w:sz="4" w:space="0" w:color="auto"/>
              <w:right w:val="single" w:sz="4" w:space="0" w:color="auto"/>
            </w:tcBorders>
            <w:shd w:val="clear" w:color="auto" w:fill="auto"/>
            <w:noWrap/>
            <w:vAlign w:val="center"/>
            <w:hideMark/>
          </w:tcPr>
          <w:p w14:paraId="051EC27B" w14:textId="77777777" w:rsidR="003177FA" w:rsidRPr="00AA61EB" w:rsidRDefault="003177FA" w:rsidP="00AA61EB">
            <w:pPr>
              <w:jc w:val="both"/>
              <w:rPr>
                <w:rFonts w:ascii="Candara" w:hAnsi="Candara"/>
                <w:color w:val="000000"/>
              </w:rPr>
            </w:pPr>
            <w:r w:rsidRPr="00AA61EB">
              <w:rPr>
                <w:rFonts w:ascii="Candara" w:hAnsi="Candara"/>
                <w:color w:val="000000"/>
              </w:rPr>
              <w:t> 0</w:t>
            </w:r>
          </w:p>
        </w:tc>
        <w:tc>
          <w:tcPr>
            <w:tcW w:w="720" w:type="dxa"/>
            <w:tcBorders>
              <w:top w:val="nil"/>
              <w:left w:val="nil"/>
              <w:bottom w:val="single" w:sz="4" w:space="0" w:color="auto"/>
              <w:right w:val="single" w:sz="4" w:space="0" w:color="auto"/>
            </w:tcBorders>
            <w:shd w:val="clear" w:color="auto" w:fill="auto"/>
            <w:noWrap/>
            <w:vAlign w:val="center"/>
            <w:hideMark/>
          </w:tcPr>
          <w:p w14:paraId="08179725"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hideMark/>
          </w:tcPr>
          <w:p w14:paraId="0C0E0B3C" w14:textId="77777777" w:rsidR="003177FA" w:rsidRPr="00AA61EB" w:rsidRDefault="003177FA" w:rsidP="00AA61EB">
            <w:pPr>
              <w:jc w:val="both"/>
              <w:rPr>
                <w:rFonts w:ascii="Candara" w:hAnsi="Candara"/>
                <w:color w:val="000000"/>
              </w:rPr>
            </w:pPr>
            <w:r w:rsidRPr="00AA61EB">
              <w:rPr>
                <w:rFonts w:ascii="Candara" w:hAnsi="Candara"/>
                <w:color w:val="000000"/>
              </w:rPr>
              <w:t>0 </w:t>
            </w:r>
          </w:p>
        </w:tc>
        <w:tc>
          <w:tcPr>
            <w:tcW w:w="1080" w:type="dxa"/>
            <w:tcBorders>
              <w:top w:val="single" w:sz="4" w:space="0" w:color="auto"/>
              <w:left w:val="nil"/>
              <w:bottom w:val="single" w:sz="4" w:space="0" w:color="auto"/>
              <w:right w:val="single" w:sz="4" w:space="0" w:color="auto"/>
            </w:tcBorders>
          </w:tcPr>
          <w:p w14:paraId="11D1B765"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357552D1" w14:textId="77777777" w:rsidR="003177FA" w:rsidRPr="00AA61EB" w:rsidRDefault="003177FA" w:rsidP="00AA61EB">
            <w:pPr>
              <w:jc w:val="both"/>
              <w:rPr>
                <w:rFonts w:ascii="Candara" w:hAnsi="Candara"/>
                <w:color w:val="000000"/>
              </w:rPr>
            </w:pPr>
            <w:r w:rsidRPr="00AA61EB">
              <w:rPr>
                <w:rFonts w:ascii="Candara" w:hAnsi="Candara"/>
                <w:color w:val="000000"/>
              </w:rPr>
              <w:t>1</w:t>
            </w:r>
          </w:p>
        </w:tc>
      </w:tr>
      <w:tr w:rsidR="003177FA" w:rsidRPr="00AA61EB" w14:paraId="3DCEB988"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4C00203B" w14:textId="77777777" w:rsidR="003177FA" w:rsidRPr="00AA61EB" w:rsidRDefault="003177FA" w:rsidP="00AA61EB">
            <w:pPr>
              <w:jc w:val="both"/>
              <w:rPr>
                <w:rFonts w:ascii="Candara" w:hAnsi="Candara"/>
                <w:b/>
                <w:bCs/>
                <w:color w:val="000000"/>
              </w:rPr>
            </w:pPr>
            <w:r w:rsidRPr="00AA61EB">
              <w:rPr>
                <w:rFonts w:ascii="Candara" w:eastAsia="Arial Unicode MS" w:hAnsi="Candara"/>
                <w:b/>
                <w:lang w:val="sr-Latn-CS"/>
              </w:rPr>
              <w:t>Sekretarijat za inspekcijske poslove</w:t>
            </w:r>
          </w:p>
        </w:tc>
        <w:tc>
          <w:tcPr>
            <w:tcW w:w="990" w:type="dxa"/>
            <w:tcBorders>
              <w:top w:val="nil"/>
              <w:left w:val="nil"/>
              <w:bottom w:val="single" w:sz="4" w:space="0" w:color="auto"/>
              <w:right w:val="single" w:sz="4" w:space="0" w:color="auto"/>
            </w:tcBorders>
            <w:shd w:val="clear" w:color="auto" w:fill="auto"/>
            <w:noWrap/>
            <w:vAlign w:val="center"/>
            <w:hideMark/>
          </w:tcPr>
          <w:p w14:paraId="3BE14DFA" w14:textId="77777777" w:rsidR="003177FA" w:rsidRPr="00AA61EB" w:rsidRDefault="003177FA" w:rsidP="00AA61EB">
            <w:pPr>
              <w:jc w:val="both"/>
              <w:rPr>
                <w:rFonts w:ascii="Candara" w:hAnsi="Candara"/>
                <w:color w:val="000000"/>
              </w:rPr>
            </w:pPr>
            <w:r w:rsidRPr="00AA61EB">
              <w:rPr>
                <w:rFonts w:ascii="Candara" w:hAnsi="Candara"/>
                <w:color w:val="000000"/>
              </w:rPr>
              <w:t> 10</w:t>
            </w:r>
          </w:p>
        </w:tc>
        <w:tc>
          <w:tcPr>
            <w:tcW w:w="900" w:type="dxa"/>
            <w:tcBorders>
              <w:top w:val="nil"/>
              <w:left w:val="nil"/>
              <w:bottom w:val="single" w:sz="4" w:space="0" w:color="auto"/>
              <w:right w:val="single" w:sz="4" w:space="0" w:color="auto"/>
            </w:tcBorders>
            <w:shd w:val="clear" w:color="auto" w:fill="auto"/>
            <w:noWrap/>
            <w:vAlign w:val="center"/>
            <w:hideMark/>
          </w:tcPr>
          <w:p w14:paraId="4D7941CB" w14:textId="77777777" w:rsidR="003177FA" w:rsidRPr="00AA61EB" w:rsidRDefault="003177FA" w:rsidP="00AA61EB">
            <w:pPr>
              <w:jc w:val="both"/>
              <w:rPr>
                <w:rFonts w:ascii="Candara" w:hAnsi="Candara"/>
                <w:color w:val="000000"/>
              </w:rPr>
            </w:pPr>
            <w:r w:rsidRPr="00AA61EB">
              <w:rPr>
                <w:rFonts w:ascii="Candara" w:hAnsi="Candara"/>
                <w:color w:val="000000"/>
              </w:rPr>
              <w:t>9</w:t>
            </w:r>
          </w:p>
        </w:tc>
        <w:tc>
          <w:tcPr>
            <w:tcW w:w="900" w:type="dxa"/>
            <w:tcBorders>
              <w:top w:val="nil"/>
              <w:left w:val="nil"/>
              <w:bottom w:val="single" w:sz="4" w:space="0" w:color="auto"/>
              <w:right w:val="single" w:sz="4" w:space="0" w:color="auto"/>
            </w:tcBorders>
            <w:shd w:val="clear" w:color="auto" w:fill="auto"/>
            <w:noWrap/>
            <w:vAlign w:val="center"/>
            <w:hideMark/>
          </w:tcPr>
          <w:p w14:paraId="3FDDD7A5" w14:textId="77777777" w:rsidR="003177FA" w:rsidRPr="00AA61EB" w:rsidRDefault="003177FA" w:rsidP="00AA61EB">
            <w:pPr>
              <w:jc w:val="both"/>
              <w:rPr>
                <w:rFonts w:ascii="Candara" w:hAnsi="Candara"/>
                <w:color w:val="000000"/>
              </w:rPr>
            </w:pPr>
            <w:r w:rsidRPr="00AA61EB">
              <w:rPr>
                <w:rFonts w:ascii="Candara" w:hAnsi="Candara"/>
                <w:color w:val="000000"/>
              </w:rPr>
              <w:t> 0</w:t>
            </w:r>
          </w:p>
        </w:tc>
        <w:tc>
          <w:tcPr>
            <w:tcW w:w="720" w:type="dxa"/>
            <w:tcBorders>
              <w:top w:val="nil"/>
              <w:left w:val="nil"/>
              <w:bottom w:val="single" w:sz="4" w:space="0" w:color="auto"/>
              <w:right w:val="single" w:sz="4" w:space="0" w:color="auto"/>
            </w:tcBorders>
            <w:shd w:val="clear" w:color="auto" w:fill="auto"/>
            <w:noWrap/>
            <w:vAlign w:val="center"/>
            <w:hideMark/>
          </w:tcPr>
          <w:p w14:paraId="3CA6B90C" w14:textId="77777777" w:rsidR="003177FA" w:rsidRPr="00AA61EB" w:rsidRDefault="003177FA" w:rsidP="00AA61EB">
            <w:pPr>
              <w:jc w:val="both"/>
              <w:rPr>
                <w:rFonts w:ascii="Candara" w:hAnsi="Candara"/>
                <w:color w:val="000000"/>
              </w:rPr>
            </w:pPr>
            <w:r w:rsidRPr="00AA61EB">
              <w:rPr>
                <w:rFonts w:ascii="Candara" w:hAnsi="Candara"/>
                <w:color w:val="000000"/>
              </w:rPr>
              <w:t>0 </w:t>
            </w:r>
          </w:p>
        </w:tc>
        <w:tc>
          <w:tcPr>
            <w:tcW w:w="810" w:type="dxa"/>
            <w:tcBorders>
              <w:top w:val="nil"/>
              <w:left w:val="nil"/>
              <w:bottom w:val="single" w:sz="4" w:space="0" w:color="auto"/>
              <w:right w:val="single" w:sz="4" w:space="0" w:color="auto"/>
            </w:tcBorders>
            <w:shd w:val="clear" w:color="auto" w:fill="auto"/>
            <w:noWrap/>
            <w:vAlign w:val="center"/>
            <w:hideMark/>
          </w:tcPr>
          <w:p w14:paraId="6315CE9C"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56A41AED"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70A9D148" w14:textId="77777777" w:rsidR="003177FA" w:rsidRPr="00AA61EB" w:rsidRDefault="003177FA" w:rsidP="00AA61EB">
            <w:pPr>
              <w:jc w:val="both"/>
              <w:rPr>
                <w:rFonts w:ascii="Candara" w:hAnsi="Candara"/>
                <w:color w:val="000000"/>
              </w:rPr>
            </w:pPr>
            <w:r w:rsidRPr="00AA61EB">
              <w:rPr>
                <w:rFonts w:ascii="Candara" w:hAnsi="Candara"/>
                <w:color w:val="000000"/>
              </w:rPr>
              <w:t>20</w:t>
            </w:r>
          </w:p>
        </w:tc>
      </w:tr>
      <w:tr w:rsidR="003177FA" w:rsidRPr="00AA61EB" w14:paraId="0AC6A663"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3EB07258"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Sekretarijat</w:t>
            </w:r>
            <w:proofErr w:type="spellEnd"/>
            <w:r w:rsidRPr="00AA61EB">
              <w:rPr>
                <w:rFonts w:ascii="Candara" w:hAnsi="Candara"/>
                <w:b/>
                <w:bCs/>
                <w:color w:val="000000"/>
              </w:rPr>
              <w:t xml:space="preserve"> za </w:t>
            </w:r>
            <w:proofErr w:type="spellStart"/>
            <w:r w:rsidRPr="00AA61EB">
              <w:rPr>
                <w:rFonts w:ascii="Candara" w:hAnsi="Candara"/>
                <w:b/>
                <w:bCs/>
                <w:color w:val="000000"/>
              </w:rPr>
              <w:t>ruralni</w:t>
            </w:r>
            <w:proofErr w:type="spellEnd"/>
            <w:r w:rsidRPr="00AA61EB">
              <w:rPr>
                <w:rFonts w:ascii="Candara" w:hAnsi="Candara"/>
                <w:b/>
                <w:bCs/>
                <w:color w:val="000000"/>
              </w:rPr>
              <w:t xml:space="preserve"> i </w:t>
            </w:r>
            <w:proofErr w:type="spellStart"/>
            <w:r w:rsidRPr="00AA61EB">
              <w:rPr>
                <w:rFonts w:ascii="Candara" w:hAnsi="Candara"/>
                <w:b/>
                <w:bCs/>
                <w:color w:val="000000"/>
              </w:rPr>
              <w:t>održivi</w:t>
            </w:r>
            <w:proofErr w:type="spellEnd"/>
            <w:r w:rsidRPr="00AA61EB">
              <w:rPr>
                <w:rFonts w:ascii="Candara" w:hAnsi="Candara"/>
                <w:b/>
                <w:bCs/>
                <w:color w:val="000000"/>
              </w:rPr>
              <w:t xml:space="preserve"> </w:t>
            </w:r>
            <w:proofErr w:type="spellStart"/>
            <w:r w:rsidRPr="00AA61EB">
              <w:rPr>
                <w:rFonts w:ascii="Candara" w:hAnsi="Candara"/>
                <w:b/>
                <w:bCs/>
                <w:color w:val="000000"/>
              </w:rPr>
              <w:t>razvoj</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121F6EF1" w14:textId="77777777" w:rsidR="003177FA" w:rsidRPr="00AA61EB" w:rsidRDefault="003177FA" w:rsidP="00AA61EB">
            <w:pPr>
              <w:jc w:val="both"/>
              <w:rPr>
                <w:rFonts w:ascii="Candara" w:hAnsi="Candara"/>
                <w:color w:val="000000"/>
              </w:rPr>
            </w:pPr>
            <w:r w:rsidRPr="00AA61EB">
              <w:rPr>
                <w:rFonts w:ascii="Candara" w:hAnsi="Candara"/>
                <w:color w:val="000000"/>
              </w:rPr>
              <w:t>11</w:t>
            </w:r>
          </w:p>
        </w:tc>
        <w:tc>
          <w:tcPr>
            <w:tcW w:w="900" w:type="dxa"/>
            <w:tcBorders>
              <w:top w:val="nil"/>
              <w:left w:val="nil"/>
              <w:bottom w:val="single" w:sz="4" w:space="0" w:color="auto"/>
              <w:right w:val="single" w:sz="4" w:space="0" w:color="auto"/>
            </w:tcBorders>
            <w:shd w:val="clear" w:color="auto" w:fill="auto"/>
            <w:noWrap/>
            <w:vAlign w:val="center"/>
            <w:hideMark/>
          </w:tcPr>
          <w:p w14:paraId="5AEFC647" w14:textId="77777777" w:rsidR="003177FA" w:rsidRPr="00AA61EB" w:rsidRDefault="003177FA" w:rsidP="00AA61EB">
            <w:pPr>
              <w:jc w:val="both"/>
              <w:rPr>
                <w:rFonts w:ascii="Candara" w:hAnsi="Candara"/>
                <w:color w:val="000000"/>
              </w:rPr>
            </w:pPr>
            <w:r w:rsidRPr="00AA61EB">
              <w:rPr>
                <w:rFonts w:ascii="Candara" w:hAnsi="Candara"/>
                <w:color w:val="000000"/>
              </w:rPr>
              <w:t> 12</w:t>
            </w:r>
          </w:p>
        </w:tc>
        <w:tc>
          <w:tcPr>
            <w:tcW w:w="900" w:type="dxa"/>
            <w:tcBorders>
              <w:top w:val="nil"/>
              <w:left w:val="nil"/>
              <w:bottom w:val="single" w:sz="4" w:space="0" w:color="auto"/>
              <w:right w:val="single" w:sz="4" w:space="0" w:color="auto"/>
            </w:tcBorders>
            <w:shd w:val="clear" w:color="auto" w:fill="auto"/>
            <w:noWrap/>
            <w:vAlign w:val="center"/>
            <w:hideMark/>
          </w:tcPr>
          <w:p w14:paraId="3B966A82"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14:paraId="1480D977" w14:textId="77777777" w:rsidR="003177FA" w:rsidRPr="00AA61EB" w:rsidRDefault="003177FA" w:rsidP="00AA61EB">
            <w:pPr>
              <w:jc w:val="both"/>
              <w:rPr>
                <w:rFonts w:ascii="Candara" w:hAnsi="Candara"/>
                <w:color w:val="000000"/>
              </w:rPr>
            </w:pPr>
            <w:r w:rsidRPr="00AA61EB">
              <w:rPr>
                <w:rFonts w:ascii="Candara" w:hAnsi="Candara"/>
                <w:color w:val="000000"/>
              </w:rPr>
              <w:t> 0</w:t>
            </w:r>
          </w:p>
        </w:tc>
        <w:tc>
          <w:tcPr>
            <w:tcW w:w="810" w:type="dxa"/>
            <w:tcBorders>
              <w:top w:val="nil"/>
              <w:left w:val="nil"/>
              <w:bottom w:val="single" w:sz="4" w:space="0" w:color="auto"/>
              <w:right w:val="single" w:sz="4" w:space="0" w:color="auto"/>
            </w:tcBorders>
            <w:shd w:val="clear" w:color="auto" w:fill="auto"/>
            <w:noWrap/>
            <w:vAlign w:val="center"/>
            <w:hideMark/>
          </w:tcPr>
          <w:p w14:paraId="2E2374B6" w14:textId="77777777" w:rsidR="003177FA" w:rsidRPr="00AA61EB" w:rsidRDefault="003177FA" w:rsidP="00AA61EB">
            <w:pPr>
              <w:jc w:val="both"/>
              <w:rPr>
                <w:rFonts w:ascii="Candara" w:hAnsi="Candara"/>
                <w:color w:val="000000"/>
              </w:rPr>
            </w:pPr>
            <w:r w:rsidRPr="00AA61EB">
              <w:rPr>
                <w:rFonts w:ascii="Candara" w:hAnsi="Candara"/>
                <w:color w:val="000000"/>
              </w:rPr>
              <w:t>0 </w:t>
            </w:r>
          </w:p>
        </w:tc>
        <w:tc>
          <w:tcPr>
            <w:tcW w:w="1080" w:type="dxa"/>
            <w:tcBorders>
              <w:top w:val="single" w:sz="4" w:space="0" w:color="auto"/>
              <w:left w:val="nil"/>
              <w:bottom w:val="single" w:sz="4" w:space="0" w:color="auto"/>
              <w:right w:val="single" w:sz="4" w:space="0" w:color="auto"/>
            </w:tcBorders>
          </w:tcPr>
          <w:p w14:paraId="214132BA"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5D43BD6B" w14:textId="77777777" w:rsidR="003177FA" w:rsidRPr="00AA61EB" w:rsidRDefault="003177FA" w:rsidP="00AA61EB">
            <w:pPr>
              <w:jc w:val="both"/>
              <w:rPr>
                <w:rFonts w:ascii="Candara" w:hAnsi="Candara"/>
                <w:color w:val="000000"/>
              </w:rPr>
            </w:pPr>
            <w:r w:rsidRPr="00AA61EB">
              <w:rPr>
                <w:rFonts w:ascii="Candara" w:hAnsi="Candara"/>
                <w:color w:val="000000"/>
              </w:rPr>
              <w:t>23</w:t>
            </w:r>
          </w:p>
        </w:tc>
      </w:tr>
      <w:tr w:rsidR="003177FA" w:rsidRPr="00AA61EB" w14:paraId="67DA30A2"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tcPr>
          <w:p w14:paraId="01E9E8C1"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Sekretarijat</w:t>
            </w:r>
            <w:proofErr w:type="spellEnd"/>
            <w:r w:rsidRPr="00AA61EB">
              <w:rPr>
                <w:rFonts w:ascii="Candara" w:hAnsi="Candara"/>
                <w:b/>
                <w:bCs/>
                <w:color w:val="000000"/>
              </w:rPr>
              <w:t xml:space="preserve"> za </w:t>
            </w:r>
            <w:proofErr w:type="spellStart"/>
            <w:r w:rsidRPr="00AA61EB">
              <w:rPr>
                <w:rFonts w:ascii="Candara" w:hAnsi="Candara"/>
                <w:b/>
                <w:bCs/>
                <w:color w:val="000000"/>
              </w:rPr>
              <w:t>izgradnju</w:t>
            </w:r>
            <w:proofErr w:type="spellEnd"/>
          </w:p>
          <w:p w14:paraId="0592DDDA" w14:textId="77777777" w:rsidR="003177FA" w:rsidRPr="00AA61EB" w:rsidRDefault="003177FA" w:rsidP="00AA61EB">
            <w:pPr>
              <w:jc w:val="both"/>
              <w:rPr>
                <w:rFonts w:ascii="Candara" w:hAnsi="Candara"/>
                <w:b/>
                <w:bCs/>
                <w:color w:val="000000"/>
              </w:rPr>
            </w:pPr>
          </w:p>
        </w:tc>
        <w:tc>
          <w:tcPr>
            <w:tcW w:w="990" w:type="dxa"/>
            <w:tcBorders>
              <w:top w:val="nil"/>
              <w:left w:val="nil"/>
              <w:bottom w:val="single" w:sz="4" w:space="0" w:color="auto"/>
              <w:right w:val="single" w:sz="4" w:space="0" w:color="auto"/>
            </w:tcBorders>
            <w:shd w:val="clear" w:color="auto" w:fill="auto"/>
            <w:noWrap/>
            <w:vAlign w:val="center"/>
          </w:tcPr>
          <w:p w14:paraId="6E55AE57" w14:textId="77777777" w:rsidR="003177FA" w:rsidRPr="00AA61EB" w:rsidRDefault="003177FA" w:rsidP="00AA61EB">
            <w:pPr>
              <w:jc w:val="both"/>
              <w:rPr>
                <w:rFonts w:ascii="Candara" w:hAnsi="Candara"/>
                <w:color w:val="000000"/>
              </w:rPr>
            </w:pPr>
            <w:r w:rsidRPr="00AA61EB">
              <w:rPr>
                <w:rFonts w:ascii="Candara" w:hAnsi="Candara"/>
                <w:color w:val="000000"/>
              </w:rPr>
              <w:t>3</w:t>
            </w:r>
          </w:p>
        </w:tc>
        <w:tc>
          <w:tcPr>
            <w:tcW w:w="900" w:type="dxa"/>
            <w:tcBorders>
              <w:top w:val="nil"/>
              <w:left w:val="nil"/>
              <w:bottom w:val="single" w:sz="4" w:space="0" w:color="auto"/>
              <w:right w:val="single" w:sz="4" w:space="0" w:color="auto"/>
            </w:tcBorders>
            <w:shd w:val="clear" w:color="auto" w:fill="auto"/>
            <w:noWrap/>
            <w:vAlign w:val="center"/>
          </w:tcPr>
          <w:p w14:paraId="680E2EA3"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900" w:type="dxa"/>
            <w:tcBorders>
              <w:top w:val="nil"/>
              <w:left w:val="nil"/>
              <w:bottom w:val="single" w:sz="4" w:space="0" w:color="auto"/>
              <w:right w:val="single" w:sz="4" w:space="0" w:color="auto"/>
            </w:tcBorders>
            <w:shd w:val="clear" w:color="auto" w:fill="auto"/>
            <w:noWrap/>
            <w:vAlign w:val="center"/>
          </w:tcPr>
          <w:p w14:paraId="03201BA1"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tcPr>
          <w:p w14:paraId="01D09EFF"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tcPr>
          <w:p w14:paraId="3B705642"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5FAA0699"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tcPr>
          <w:p w14:paraId="18CC11F9" w14:textId="77777777" w:rsidR="003177FA" w:rsidRPr="00AA61EB" w:rsidRDefault="003177FA" w:rsidP="00AA61EB">
            <w:pPr>
              <w:jc w:val="both"/>
              <w:rPr>
                <w:rFonts w:ascii="Candara" w:hAnsi="Candara"/>
                <w:color w:val="000000"/>
              </w:rPr>
            </w:pPr>
            <w:r w:rsidRPr="00AA61EB">
              <w:rPr>
                <w:rFonts w:ascii="Candara" w:hAnsi="Candara"/>
                <w:color w:val="000000"/>
              </w:rPr>
              <w:t>3</w:t>
            </w:r>
          </w:p>
        </w:tc>
      </w:tr>
      <w:tr w:rsidR="003177FA" w:rsidRPr="00AA61EB" w14:paraId="65CBEF79"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38889304"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Sekretarijat</w:t>
            </w:r>
            <w:proofErr w:type="spellEnd"/>
            <w:r w:rsidRPr="00AA61EB">
              <w:rPr>
                <w:rFonts w:ascii="Candara" w:hAnsi="Candara"/>
                <w:b/>
                <w:bCs/>
                <w:color w:val="000000"/>
              </w:rPr>
              <w:t xml:space="preserve"> za </w:t>
            </w:r>
            <w:proofErr w:type="spellStart"/>
            <w:r w:rsidRPr="00AA61EB">
              <w:rPr>
                <w:rFonts w:ascii="Candara" w:hAnsi="Candara"/>
                <w:b/>
                <w:bCs/>
                <w:color w:val="000000"/>
              </w:rPr>
              <w:t>lokalnu</w:t>
            </w:r>
            <w:proofErr w:type="spellEnd"/>
            <w:r w:rsidRPr="00AA61EB">
              <w:rPr>
                <w:rFonts w:ascii="Candara" w:hAnsi="Candara"/>
                <w:b/>
                <w:bCs/>
                <w:color w:val="000000"/>
              </w:rPr>
              <w:t xml:space="preserve"> </w:t>
            </w:r>
            <w:proofErr w:type="spellStart"/>
            <w:r w:rsidRPr="00AA61EB">
              <w:rPr>
                <w:rFonts w:ascii="Candara" w:hAnsi="Candara"/>
                <w:b/>
                <w:bCs/>
                <w:color w:val="000000"/>
              </w:rPr>
              <w:t>samoupravu</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6A7CC3F6" w14:textId="77777777" w:rsidR="003177FA" w:rsidRPr="00AA61EB" w:rsidRDefault="003177FA" w:rsidP="00AA61EB">
            <w:pPr>
              <w:jc w:val="both"/>
              <w:rPr>
                <w:rFonts w:ascii="Candara" w:hAnsi="Candara"/>
                <w:color w:val="000000"/>
              </w:rPr>
            </w:pPr>
            <w:r w:rsidRPr="00AA61EB">
              <w:rPr>
                <w:rFonts w:ascii="Candara" w:hAnsi="Candara"/>
                <w:color w:val="000000"/>
              </w:rPr>
              <w:t>3</w:t>
            </w:r>
          </w:p>
        </w:tc>
        <w:tc>
          <w:tcPr>
            <w:tcW w:w="900" w:type="dxa"/>
            <w:tcBorders>
              <w:top w:val="nil"/>
              <w:left w:val="nil"/>
              <w:bottom w:val="single" w:sz="4" w:space="0" w:color="auto"/>
              <w:right w:val="single" w:sz="4" w:space="0" w:color="auto"/>
            </w:tcBorders>
            <w:shd w:val="clear" w:color="auto" w:fill="auto"/>
            <w:noWrap/>
            <w:vAlign w:val="center"/>
            <w:hideMark/>
          </w:tcPr>
          <w:p w14:paraId="4F76A775" w14:textId="77777777" w:rsidR="003177FA" w:rsidRPr="00AA61EB" w:rsidRDefault="003177FA" w:rsidP="00AA61EB">
            <w:pPr>
              <w:jc w:val="both"/>
              <w:rPr>
                <w:rFonts w:ascii="Candara" w:hAnsi="Candara"/>
                <w:color w:val="000000"/>
              </w:rPr>
            </w:pPr>
            <w:r w:rsidRPr="00AA61EB">
              <w:rPr>
                <w:rFonts w:ascii="Candara" w:hAnsi="Candara"/>
                <w:color w:val="000000"/>
              </w:rPr>
              <w:t>3 </w:t>
            </w:r>
          </w:p>
        </w:tc>
        <w:tc>
          <w:tcPr>
            <w:tcW w:w="900" w:type="dxa"/>
            <w:tcBorders>
              <w:top w:val="nil"/>
              <w:left w:val="nil"/>
              <w:bottom w:val="single" w:sz="4" w:space="0" w:color="auto"/>
              <w:right w:val="single" w:sz="4" w:space="0" w:color="auto"/>
            </w:tcBorders>
            <w:shd w:val="clear" w:color="auto" w:fill="auto"/>
            <w:noWrap/>
            <w:vAlign w:val="center"/>
            <w:hideMark/>
          </w:tcPr>
          <w:p w14:paraId="16030D59" w14:textId="77777777" w:rsidR="003177FA" w:rsidRPr="00AA61EB" w:rsidRDefault="003177FA" w:rsidP="00AA61EB">
            <w:pPr>
              <w:jc w:val="both"/>
              <w:rPr>
                <w:rFonts w:ascii="Candara" w:hAnsi="Candara"/>
                <w:color w:val="000000"/>
              </w:rPr>
            </w:pPr>
            <w:r w:rsidRPr="00AA61EB">
              <w:rPr>
                <w:rFonts w:ascii="Candara" w:hAnsi="Candara"/>
                <w:color w:val="000000"/>
              </w:rPr>
              <w:t>0 </w:t>
            </w:r>
          </w:p>
        </w:tc>
        <w:tc>
          <w:tcPr>
            <w:tcW w:w="720" w:type="dxa"/>
            <w:tcBorders>
              <w:top w:val="nil"/>
              <w:left w:val="nil"/>
              <w:bottom w:val="single" w:sz="4" w:space="0" w:color="auto"/>
              <w:right w:val="single" w:sz="4" w:space="0" w:color="auto"/>
            </w:tcBorders>
            <w:shd w:val="clear" w:color="auto" w:fill="auto"/>
            <w:noWrap/>
            <w:vAlign w:val="center"/>
            <w:hideMark/>
          </w:tcPr>
          <w:p w14:paraId="0E23BAA5"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hideMark/>
          </w:tcPr>
          <w:p w14:paraId="0BBBFEF9" w14:textId="77777777" w:rsidR="003177FA" w:rsidRPr="00AA61EB" w:rsidRDefault="003177FA" w:rsidP="00AA61EB">
            <w:pPr>
              <w:jc w:val="both"/>
              <w:rPr>
                <w:rFonts w:ascii="Candara" w:hAnsi="Candara"/>
                <w:color w:val="000000"/>
              </w:rPr>
            </w:pPr>
            <w:r w:rsidRPr="00AA61EB">
              <w:rPr>
                <w:rFonts w:ascii="Candara" w:hAnsi="Candara"/>
                <w:color w:val="000000"/>
              </w:rPr>
              <w:t>0 </w:t>
            </w:r>
          </w:p>
        </w:tc>
        <w:tc>
          <w:tcPr>
            <w:tcW w:w="1080" w:type="dxa"/>
            <w:tcBorders>
              <w:top w:val="single" w:sz="4" w:space="0" w:color="auto"/>
              <w:left w:val="nil"/>
              <w:bottom w:val="single" w:sz="4" w:space="0" w:color="auto"/>
              <w:right w:val="single" w:sz="4" w:space="0" w:color="auto"/>
            </w:tcBorders>
          </w:tcPr>
          <w:p w14:paraId="46313E52"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6A309B8A" w14:textId="77777777" w:rsidR="003177FA" w:rsidRPr="00AA61EB" w:rsidRDefault="003177FA" w:rsidP="00AA61EB">
            <w:pPr>
              <w:jc w:val="both"/>
              <w:rPr>
                <w:rFonts w:ascii="Candara" w:hAnsi="Candara"/>
                <w:color w:val="000000"/>
              </w:rPr>
            </w:pPr>
            <w:r w:rsidRPr="00AA61EB">
              <w:rPr>
                <w:rFonts w:ascii="Candara" w:hAnsi="Candara"/>
                <w:color w:val="000000"/>
              </w:rPr>
              <w:t>6</w:t>
            </w:r>
          </w:p>
        </w:tc>
      </w:tr>
      <w:tr w:rsidR="003177FA" w:rsidRPr="00AA61EB" w14:paraId="207F53B8"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5BAED5D7"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Sekretarijat</w:t>
            </w:r>
            <w:proofErr w:type="spellEnd"/>
            <w:r w:rsidRPr="00AA61EB">
              <w:rPr>
                <w:rFonts w:ascii="Candara" w:hAnsi="Candara"/>
                <w:b/>
                <w:bCs/>
                <w:color w:val="000000"/>
              </w:rPr>
              <w:t xml:space="preserve"> za </w:t>
            </w:r>
            <w:proofErr w:type="spellStart"/>
            <w:r w:rsidRPr="00AA61EB">
              <w:rPr>
                <w:rFonts w:ascii="Candara" w:hAnsi="Candara"/>
                <w:b/>
                <w:bCs/>
                <w:color w:val="000000"/>
              </w:rPr>
              <w:t>stambeno</w:t>
            </w:r>
            <w:proofErr w:type="spellEnd"/>
            <w:r w:rsidRPr="00AA61EB">
              <w:rPr>
                <w:rFonts w:ascii="Candara" w:hAnsi="Candara"/>
                <w:b/>
                <w:bCs/>
                <w:color w:val="000000"/>
              </w:rPr>
              <w:t xml:space="preserve"> </w:t>
            </w:r>
            <w:proofErr w:type="spellStart"/>
            <w:r w:rsidRPr="00AA61EB">
              <w:rPr>
                <w:rFonts w:ascii="Candara" w:hAnsi="Candara"/>
                <w:b/>
                <w:bCs/>
                <w:color w:val="000000"/>
              </w:rPr>
              <w:t>komunalne</w:t>
            </w:r>
            <w:proofErr w:type="spellEnd"/>
            <w:r w:rsidRPr="00AA61EB">
              <w:rPr>
                <w:rFonts w:ascii="Candara" w:hAnsi="Candara"/>
                <w:b/>
                <w:bCs/>
                <w:color w:val="000000"/>
              </w:rPr>
              <w:t xml:space="preserve"> </w:t>
            </w:r>
            <w:proofErr w:type="spellStart"/>
            <w:r w:rsidRPr="00AA61EB">
              <w:rPr>
                <w:rFonts w:ascii="Candara" w:hAnsi="Candara"/>
                <w:b/>
                <w:bCs/>
                <w:color w:val="000000"/>
              </w:rPr>
              <w:t>poslove</w:t>
            </w:r>
            <w:proofErr w:type="spellEnd"/>
            <w:r w:rsidRPr="00AA61EB">
              <w:rPr>
                <w:rFonts w:ascii="Candara" w:hAnsi="Candara"/>
                <w:b/>
                <w:bCs/>
                <w:color w:val="000000"/>
              </w:rPr>
              <w:t xml:space="preserve"> i </w:t>
            </w:r>
            <w:proofErr w:type="spellStart"/>
            <w:r w:rsidRPr="00AA61EB">
              <w:rPr>
                <w:rFonts w:ascii="Candara" w:hAnsi="Candara"/>
                <w:b/>
                <w:bCs/>
                <w:color w:val="000000"/>
              </w:rPr>
              <w:t>saobraćaj</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5D4E6DA0" w14:textId="77777777" w:rsidR="003177FA" w:rsidRPr="00AA61EB" w:rsidRDefault="003177FA" w:rsidP="00AA61EB">
            <w:pPr>
              <w:jc w:val="both"/>
              <w:rPr>
                <w:rFonts w:ascii="Candara" w:hAnsi="Candara"/>
                <w:color w:val="000000"/>
              </w:rPr>
            </w:pPr>
            <w:r w:rsidRPr="00AA61EB">
              <w:rPr>
                <w:rFonts w:ascii="Candara" w:hAnsi="Candara"/>
                <w:color w:val="000000"/>
              </w:rPr>
              <w:t>5</w:t>
            </w:r>
          </w:p>
        </w:tc>
        <w:tc>
          <w:tcPr>
            <w:tcW w:w="900" w:type="dxa"/>
            <w:tcBorders>
              <w:top w:val="nil"/>
              <w:left w:val="nil"/>
              <w:bottom w:val="single" w:sz="4" w:space="0" w:color="auto"/>
              <w:right w:val="single" w:sz="4" w:space="0" w:color="auto"/>
            </w:tcBorders>
            <w:shd w:val="clear" w:color="auto" w:fill="auto"/>
            <w:noWrap/>
            <w:vAlign w:val="center"/>
            <w:hideMark/>
          </w:tcPr>
          <w:p w14:paraId="24D068C5"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hideMark/>
          </w:tcPr>
          <w:p w14:paraId="6A5018A4" w14:textId="77777777" w:rsidR="003177FA" w:rsidRPr="00AA61EB" w:rsidRDefault="003177FA" w:rsidP="00AA61EB">
            <w:pPr>
              <w:jc w:val="both"/>
              <w:rPr>
                <w:rFonts w:ascii="Candara" w:hAnsi="Candara"/>
                <w:color w:val="000000"/>
              </w:rPr>
            </w:pPr>
            <w:r w:rsidRPr="00AA61EB">
              <w:rPr>
                <w:rFonts w:ascii="Candara" w:hAnsi="Candara"/>
                <w:color w:val="000000"/>
              </w:rPr>
              <w:t> 0</w:t>
            </w:r>
          </w:p>
        </w:tc>
        <w:tc>
          <w:tcPr>
            <w:tcW w:w="720" w:type="dxa"/>
            <w:tcBorders>
              <w:top w:val="nil"/>
              <w:left w:val="nil"/>
              <w:bottom w:val="single" w:sz="4" w:space="0" w:color="auto"/>
              <w:right w:val="single" w:sz="4" w:space="0" w:color="auto"/>
            </w:tcBorders>
            <w:shd w:val="clear" w:color="auto" w:fill="auto"/>
            <w:noWrap/>
            <w:vAlign w:val="center"/>
            <w:hideMark/>
          </w:tcPr>
          <w:p w14:paraId="1DCE4BEF" w14:textId="77777777" w:rsidR="003177FA" w:rsidRPr="00AA61EB" w:rsidRDefault="003177FA" w:rsidP="00AA61EB">
            <w:pPr>
              <w:jc w:val="both"/>
              <w:rPr>
                <w:rFonts w:ascii="Candara" w:hAnsi="Candara"/>
                <w:color w:val="000000"/>
              </w:rPr>
            </w:pPr>
            <w:r w:rsidRPr="00AA61EB">
              <w:rPr>
                <w:rFonts w:ascii="Candara" w:hAnsi="Candara"/>
                <w:color w:val="000000"/>
              </w:rPr>
              <w:t>0 </w:t>
            </w:r>
          </w:p>
        </w:tc>
        <w:tc>
          <w:tcPr>
            <w:tcW w:w="810" w:type="dxa"/>
            <w:tcBorders>
              <w:top w:val="nil"/>
              <w:left w:val="nil"/>
              <w:bottom w:val="single" w:sz="4" w:space="0" w:color="auto"/>
              <w:right w:val="single" w:sz="4" w:space="0" w:color="auto"/>
            </w:tcBorders>
            <w:shd w:val="clear" w:color="auto" w:fill="auto"/>
            <w:noWrap/>
            <w:vAlign w:val="center"/>
            <w:hideMark/>
          </w:tcPr>
          <w:p w14:paraId="0E43C913" w14:textId="77777777" w:rsidR="003177FA" w:rsidRPr="00AA61EB" w:rsidRDefault="003177FA" w:rsidP="00AA61EB">
            <w:pPr>
              <w:jc w:val="both"/>
              <w:rPr>
                <w:rFonts w:ascii="Candara" w:hAnsi="Candara"/>
                <w:color w:val="000000"/>
              </w:rPr>
            </w:pPr>
            <w:r w:rsidRPr="00AA61EB">
              <w:rPr>
                <w:rFonts w:ascii="Candara" w:hAnsi="Candara"/>
                <w:color w:val="000000"/>
              </w:rPr>
              <w:t> 0</w:t>
            </w:r>
          </w:p>
        </w:tc>
        <w:tc>
          <w:tcPr>
            <w:tcW w:w="1080" w:type="dxa"/>
            <w:tcBorders>
              <w:top w:val="single" w:sz="4" w:space="0" w:color="auto"/>
              <w:left w:val="nil"/>
              <w:bottom w:val="single" w:sz="4" w:space="0" w:color="auto"/>
              <w:right w:val="single" w:sz="4" w:space="0" w:color="auto"/>
            </w:tcBorders>
          </w:tcPr>
          <w:p w14:paraId="598588AF"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72D996E9" w14:textId="77777777" w:rsidR="003177FA" w:rsidRPr="00AA61EB" w:rsidRDefault="003177FA" w:rsidP="00AA61EB">
            <w:pPr>
              <w:jc w:val="both"/>
              <w:rPr>
                <w:rFonts w:ascii="Candara" w:hAnsi="Candara"/>
                <w:color w:val="000000"/>
              </w:rPr>
            </w:pPr>
            <w:r w:rsidRPr="00AA61EB">
              <w:rPr>
                <w:rFonts w:ascii="Candara" w:hAnsi="Candara"/>
                <w:color w:val="000000"/>
              </w:rPr>
              <w:t>6</w:t>
            </w:r>
          </w:p>
        </w:tc>
      </w:tr>
      <w:tr w:rsidR="003177FA" w:rsidRPr="00AA61EB" w14:paraId="5F22D463"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4FBB830C"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Služba</w:t>
            </w:r>
            <w:proofErr w:type="spellEnd"/>
            <w:r w:rsidRPr="00AA61EB">
              <w:rPr>
                <w:rFonts w:ascii="Candara" w:hAnsi="Candara"/>
                <w:b/>
                <w:bCs/>
                <w:color w:val="000000"/>
              </w:rPr>
              <w:t xml:space="preserve"> </w:t>
            </w:r>
            <w:proofErr w:type="spellStart"/>
            <w:r w:rsidRPr="00AA61EB">
              <w:rPr>
                <w:rFonts w:ascii="Candara" w:hAnsi="Candara"/>
                <w:b/>
                <w:bCs/>
                <w:color w:val="000000"/>
              </w:rPr>
              <w:t>komunalne</w:t>
            </w:r>
            <w:proofErr w:type="spellEnd"/>
            <w:r w:rsidRPr="00AA61EB">
              <w:rPr>
                <w:rFonts w:ascii="Candara" w:hAnsi="Candara"/>
                <w:b/>
                <w:bCs/>
                <w:color w:val="000000"/>
              </w:rPr>
              <w:t xml:space="preserve"> </w:t>
            </w:r>
            <w:proofErr w:type="spellStart"/>
            <w:r w:rsidRPr="00AA61EB">
              <w:rPr>
                <w:rFonts w:ascii="Candara" w:hAnsi="Candara"/>
                <w:b/>
                <w:bCs/>
                <w:color w:val="000000"/>
              </w:rPr>
              <w:t>policije</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679F4EF4"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hideMark/>
          </w:tcPr>
          <w:p w14:paraId="65A4E08C"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hideMark/>
          </w:tcPr>
          <w:p w14:paraId="01474902"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hideMark/>
          </w:tcPr>
          <w:p w14:paraId="26C885A7"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hideMark/>
          </w:tcPr>
          <w:p w14:paraId="75BC2CC9"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4F0F0D8C"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0F879319" w14:textId="77777777" w:rsidR="003177FA" w:rsidRPr="00AA61EB" w:rsidRDefault="003177FA" w:rsidP="00AA61EB">
            <w:pPr>
              <w:jc w:val="both"/>
              <w:rPr>
                <w:rFonts w:ascii="Candara" w:hAnsi="Candara"/>
                <w:color w:val="000000"/>
              </w:rPr>
            </w:pPr>
            <w:r w:rsidRPr="00AA61EB">
              <w:rPr>
                <w:rFonts w:ascii="Candara" w:hAnsi="Candara"/>
                <w:color w:val="000000"/>
              </w:rPr>
              <w:t>2</w:t>
            </w:r>
          </w:p>
        </w:tc>
      </w:tr>
      <w:tr w:rsidR="003177FA" w:rsidRPr="00AA61EB" w14:paraId="04765AB3"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hideMark/>
          </w:tcPr>
          <w:p w14:paraId="563ABD8B" w14:textId="77777777" w:rsidR="003177FA" w:rsidRPr="00AA61EB" w:rsidRDefault="003177FA" w:rsidP="00AA61EB">
            <w:pPr>
              <w:jc w:val="both"/>
              <w:rPr>
                <w:rFonts w:ascii="Candara" w:hAnsi="Candara"/>
                <w:b/>
                <w:bCs/>
                <w:color w:val="000000"/>
              </w:rPr>
            </w:pPr>
            <w:r w:rsidRPr="00AA61EB">
              <w:rPr>
                <w:rFonts w:ascii="Candara" w:hAnsi="Candara"/>
                <w:b/>
                <w:bCs/>
                <w:color w:val="000000"/>
              </w:rPr>
              <w:t xml:space="preserve">Uprava </w:t>
            </w:r>
            <w:proofErr w:type="spellStart"/>
            <w:r w:rsidRPr="00AA61EB">
              <w:rPr>
                <w:rFonts w:ascii="Candara" w:hAnsi="Candara"/>
                <w:b/>
                <w:bCs/>
                <w:color w:val="000000"/>
              </w:rPr>
              <w:t>javnih</w:t>
            </w:r>
            <w:proofErr w:type="spellEnd"/>
            <w:r w:rsidRPr="00AA61EB">
              <w:rPr>
                <w:rFonts w:ascii="Candara" w:hAnsi="Candara"/>
                <w:b/>
                <w:bCs/>
                <w:color w:val="000000"/>
              </w:rPr>
              <w:t xml:space="preserve"> </w:t>
            </w:r>
            <w:proofErr w:type="spellStart"/>
            <w:r w:rsidRPr="00AA61EB">
              <w:rPr>
                <w:rFonts w:ascii="Candara" w:hAnsi="Candara"/>
                <w:b/>
                <w:bCs/>
                <w:color w:val="000000"/>
              </w:rPr>
              <w:t>prihoda</w:t>
            </w:r>
            <w:proofErr w:type="spellEnd"/>
          </w:p>
        </w:tc>
        <w:tc>
          <w:tcPr>
            <w:tcW w:w="990" w:type="dxa"/>
            <w:tcBorders>
              <w:top w:val="nil"/>
              <w:left w:val="nil"/>
              <w:bottom w:val="single" w:sz="4" w:space="0" w:color="auto"/>
              <w:right w:val="single" w:sz="4" w:space="0" w:color="auto"/>
            </w:tcBorders>
            <w:shd w:val="clear" w:color="auto" w:fill="auto"/>
            <w:noWrap/>
            <w:vAlign w:val="center"/>
            <w:hideMark/>
          </w:tcPr>
          <w:p w14:paraId="268666B3" w14:textId="77777777" w:rsidR="003177FA" w:rsidRPr="00AA61EB" w:rsidRDefault="003177FA" w:rsidP="00AA61EB">
            <w:pPr>
              <w:jc w:val="both"/>
              <w:rPr>
                <w:rFonts w:ascii="Candara" w:hAnsi="Candara"/>
                <w:color w:val="000000"/>
              </w:rPr>
            </w:pPr>
            <w:r w:rsidRPr="00AA61EB">
              <w:rPr>
                <w:rFonts w:ascii="Candara" w:hAnsi="Candara"/>
                <w:color w:val="000000"/>
              </w:rPr>
              <w:t>51</w:t>
            </w:r>
          </w:p>
        </w:tc>
        <w:tc>
          <w:tcPr>
            <w:tcW w:w="900" w:type="dxa"/>
            <w:tcBorders>
              <w:top w:val="nil"/>
              <w:left w:val="nil"/>
              <w:bottom w:val="single" w:sz="4" w:space="0" w:color="auto"/>
              <w:right w:val="single" w:sz="4" w:space="0" w:color="auto"/>
            </w:tcBorders>
            <w:shd w:val="clear" w:color="auto" w:fill="auto"/>
            <w:noWrap/>
            <w:vAlign w:val="center"/>
            <w:hideMark/>
          </w:tcPr>
          <w:p w14:paraId="0D1E9568" w14:textId="77777777" w:rsidR="003177FA" w:rsidRPr="00AA61EB" w:rsidRDefault="003177FA" w:rsidP="00AA61EB">
            <w:pPr>
              <w:jc w:val="both"/>
              <w:rPr>
                <w:rFonts w:ascii="Candara" w:hAnsi="Candara"/>
                <w:color w:val="000000"/>
              </w:rPr>
            </w:pPr>
            <w:r w:rsidRPr="00AA61EB">
              <w:rPr>
                <w:rFonts w:ascii="Candara" w:hAnsi="Candara"/>
                <w:color w:val="000000"/>
              </w:rPr>
              <w:t>33</w:t>
            </w:r>
          </w:p>
        </w:tc>
        <w:tc>
          <w:tcPr>
            <w:tcW w:w="900" w:type="dxa"/>
            <w:tcBorders>
              <w:top w:val="nil"/>
              <w:left w:val="nil"/>
              <w:bottom w:val="single" w:sz="4" w:space="0" w:color="auto"/>
              <w:right w:val="single" w:sz="4" w:space="0" w:color="auto"/>
            </w:tcBorders>
            <w:shd w:val="clear" w:color="auto" w:fill="auto"/>
            <w:noWrap/>
            <w:vAlign w:val="center"/>
            <w:hideMark/>
          </w:tcPr>
          <w:p w14:paraId="695668FB" w14:textId="77777777" w:rsidR="003177FA" w:rsidRPr="00AA61EB" w:rsidRDefault="003177FA" w:rsidP="00AA61EB">
            <w:pPr>
              <w:jc w:val="both"/>
              <w:rPr>
                <w:rFonts w:ascii="Candara" w:hAnsi="Candara"/>
                <w:color w:val="000000"/>
              </w:rPr>
            </w:pPr>
            <w:r w:rsidRPr="00AA61EB">
              <w:rPr>
                <w:rFonts w:ascii="Candara" w:hAnsi="Candara"/>
                <w:color w:val="000000"/>
              </w:rPr>
              <w:t>4</w:t>
            </w:r>
          </w:p>
        </w:tc>
        <w:tc>
          <w:tcPr>
            <w:tcW w:w="720" w:type="dxa"/>
            <w:tcBorders>
              <w:top w:val="nil"/>
              <w:left w:val="nil"/>
              <w:bottom w:val="single" w:sz="4" w:space="0" w:color="auto"/>
              <w:right w:val="single" w:sz="4" w:space="0" w:color="auto"/>
            </w:tcBorders>
            <w:shd w:val="clear" w:color="auto" w:fill="auto"/>
            <w:noWrap/>
            <w:vAlign w:val="center"/>
            <w:hideMark/>
          </w:tcPr>
          <w:p w14:paraId="330659D9" w14:textId="77777777" w:rsidR="003177FA" w:rsidRPr="00AA61EB" w:rsidRDefault="003177FA" w:rsidP="00AA61EB">
            <w:pPr>
              <w:jc w:val="both"/>
              <w:rPr>
                <w:rFonts w:ascii="Candara" w:hAnsi="Candara"/>
                <w:color w:val="000000"/>
              </w:rPr>
            </w:pPr>
            <w:r w:rsidRPr="00AA61EB">
              <w:rPr>
                <w:rFonts w:ascii="Candara" w:hAnsi="Candara"/>
                <w:color w:val="000000"/>
              </w:rPr>
              <w:t>2</w:t>
            </w:r>
          </w:p>
        </w:tc>
        <w:tc>
          <w:tcPr>
            <w:tcW w:w="810" w:type="dxa"/>
            <w:tcBorders>
              <w:top w:val="nil"/>
              <w:left w:val="nil"/>
              <w:bottom w:val="single" w:sz="4" w:space="0" w:color="auto"/>
              <w:right w:val="single" w:sz="4" w:space="0" w:color="auto"/>
            </w:tcBorders>
            <w:shd w:val="clear" w:color="auto" w:fill="auto"/>
            <w:noWrap/>
            <w:vAlign w:val="center"/>
            <w:hideMark/>
          </w:tcPr>
          <w:p w14:paraId="15B1AC8E"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5C358B71"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hideMark/>
          </w:tcPr>
          <w:p w14:paraId="0D334F50" w14:textId="77777777" w:rsidR="003177FA" w:rsidRPr="00AA61EB" w:rsidRDefault="003177FA" w:rsidP="00AA61EB">
            <w:pPr>
              <w:jc w:val="both"/>
              <w:rPr>
                <w:rFonts w:ascii="Candara" w:hAnsi="Candara"/>
                <w:color w:val="000000"/>
              </w:rPr>
            </w:pPr>
            <w:r w:rsidRPr="00AA61EB">
              <w:rPr>
                <w:rFonts w:ascii="Candara" w:hAnsi="Candara"/>
                <w:color w:val="000000"/>
              </w:rPr>
              <w:t>90</w:t>
            </w:r>
          </w:p>
        </w:tc>
      </w:tr>
      <w:tr w:rsidR="003177FA" w:rsidRPr="00AA61EB" w14:paraId="48249EF6"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tcPr>
          <w:p w14:paraId="4B824611"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Sekretarijat</w:t>
            </w:r>
            <w:proofErr w:type="spellEnd"/>
            <w:r w:rsidRPr="00AA61EB">
              <w:rPr>
                <w:rFonts w:ascii="Candara" w:hAnsi="Candara"/>
                <w:b/>
                <w:bCs/>
                <w:color w:val="000000"/>
              </w:rPr>
              <w:t xml:space="preserve"> za </w:t>
            </w:r>
            <w:proofErr w:type="spellStart"/>
            <w:r w:rsidRPr="00AA61EB">
              <w:rPr>
                <w:rFonts w:ascii="Candara" w:hAnsi="Candara"/>
                <w:b/>
                <w:bCs/>
                <w:color w:val="000000"/>
              </w:rPr>
              <w:t>poljoprivredu</w:t>
            </w:r>
            <w:proofErr w:type="spellEnd"/>
          </w:p>
        </w:tc>
        <w:tc>
          <w:tcPr>
            <w:tcW w:w="990" w:type="dxa"/>
            <w:tcBorders>
              <w:top w:val="nil"/>
              <w:left w:val="nil"/>
              <w:bottom w:val="single" w:sz="4" w:space="0" w:color="auto"/>
              <w:right w:val="single" w:sz="4" w:space="0" w:color="auto"/>
            </w:tcBorders>
            <w:shd w:val="clear" w:color="auto" w:fill="auto"/>
            <w:noWrap/>
            <w:vAlign w:val="center"/>
          </w:tcPr>
          <w:p w14:paraId="5FC6C720" w14:textId="77777777" w:rsidR="003177FA" w:rsidRPr="00AA61EB" w:rsidRDefault="003177FA" w:rsidP="00AA61EB">
            <w:pPr>
              <w:jc w:val="both"/>
              <w:rPr>
                <w:rFonts w:ascii="Candara" w:hAnsi="Candara"/>
                <w:color w:val="000000"/>
              </w:rPr>
            </w:pPr>
            <w:r w:rsidRPr="00AA61EB">
              <w:rPr>
                <w:rFonts w:ascii="Candara" w:hAnsi="Candara"/>
                <w:color w:val="000000"/>
              </w:rPr>
              <w:t>2</w:t>
            </w:r>
          </w:p>
        </w:tc>
        <w:tc>
          <w:tcPr>
            <w:tcW w:w="900" w:type="dxa"/>
            <w:tcBorders>
              <w:top w:val="nil"/>
              <w:left w:val="nil"/>
              <w:bottom w:val="single" w:sz="4" w:space="0" w:color="auto"/>
              <w:right w:val="single" w:sz="4" w:space="0" w:color="auto"/>
            </w:tcBorders>
            <w:shd w:val="clear" w:color="auto" w:fill="auto"/>
            <w:noWrap/>
            <w:vAlign w:val="center"/>
          </w:tcPr>
          <w:p w14:paraId="67D2055E" w14:textId="77777777" w:rsidR="003177FA" w:rsidRPr="00AA61EB" w:rsidRDefault="003177FA" w:rsidP="00AA61EB">
            <w:pPr>
              <w:jc w:val="both"/>
              <w:rPr>
                <w:rFonts w:ascii="Candara" w:hAnsi="Candara"/>
                <w:color w:val="000000"/>
              </w:rPr>
            </w:pPr>
            <w:r w:rsidRPr="00AA61EB">
              <w:rPr>
                <w:rFonts w:ascii="Candara" w:hAnsi="Candara"/>
                <w:color w:val="000000"/>
              </w:rPr>
              <w:t>5</w:t>
            </w:r>
          </w:p>
        </w:tc>
        <w:tc>
          <w:tcPr>
            <w:tcW w:w="900" w:type="dxa"/>
            <w:tcBorders>
              <w:top w:val="nil"/>
              <w:left w:val="nil"/>
              <w:bottom w:val="single" w:sz="4" w:space="0" w:color="auto"/>
              <w:right w:val="single" w:sz="4" w:space="0" w:color="auto"/>
            </w:tcBorders>
            <w:shd w:val="clear" w:color="auto" w:fill="auto"/>
            <w:noWrap/>
            <w:vAlign w:val="center"/>
          </w:tcPr>
          <w:p w14:paraId="7F24D2D1"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tcPr>
          <w:p w14:paraId="42B89CCD"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tcPr>
          <w:p w14:paraId="3F644E7F"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062438CE"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tcPr>
          <w:p w14:paraId="36A3E212" w14:textId="77777777" w:rsidR="003177FA" w:rsidRPr="00AA61EB" w:rsidRDefault="003177FA" w:rsidP="00AA61EB">
            <w:pPr>
              <w:jc w:val="both"/>
              <w:rPr>
                <w:rFonts w:ascii="Candara" w:hAnsi="Candara"/>
                <w:color w:val="000000"/>
              </w:rPr>
            </w:pPr>
            <w:r w:rsidRPr="00AA61EB">
              <w:rPr>
                <w:rFonts w:ascii="Candara" w:hAnsi="Candara"/>
                <w:color w:val="000000"/>
              </w:rPr>
              <w:t>7</w:t>
            </w:r>
          </w:p>
        </w:tc>
      </w:tr>
      <w:tr w:rsidR="003177FA" w:rsidRPr="00AA61EB" w14:paraId="1D1E59E2"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tcPr>
          <w:p w14:paraId="3FF315B7"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Direkcija</w:t>
            </w:r>
            <w:proofErr w:type="spellEnd"/>
            <w:r w:rsidRPr="00AA61EB">
              <w:rPr>
                <w:rFonts w:ascii="Candara" w:hAnsi="Candara"/>
                <w:b/>
                <w:bCs/>
                <w:color w:val="000000"/>
              </w:rPr>
              <w:t xml:space="preserve"> za </w:t>
            </w:r>
            <w:proofErr w:type="spellStart"/>
            <w:r w:rsidRPr="00AA61EB">
              <w:rPr>
                <w:rFonts w:ascii="Candara" w:hAnsi="Candara"/>
                <w:b/>
                <w:bCs/>
                <w:color w:val="000000"/>
              </w:rPr>
              <w:t>imovinu</w:t>
            </w:r>
            <w:proofErr w:type="spellEnd"/>
            <w:r w:rsidRPr="00AA61EB">
              <w:rPr>
                <w:rFonts w:ascii="Candara" w:hAnsi="Candara"/>
                <w:b/>
                <w:bCs/>
                <w:color w:val="000000"/>
              </w:rPr>
              <w:t xml:space="preserve"> i </w:t>
            </w:r>
            <w:proofErr w:type="spellStart"/>
            <w:r w:rsidRPr="00AA61EB">
              <w:rPr>
                <w:rFonts w:ascii="Candara" w:hAnsi="Candara"/>
                <w:b/>
                <w:bCs/>
                <w:color w:val="000000"/>
              </w:rPr>
              <w:t>zaštitu</w:t>
            </w:r>
            <w:proofErr w:type="spellEnd"/>
            <w:r w:rsidRPr="00AA61EB">
              <w:rPr>
                <w:rFonts w:ascii="Candara" w:hAnsi="Candara"/>
                <w:b/>
                <w:bCs/>
                <w:color w:val="000000"/>
              </w:rPr>
              <w:t xml:space="preserve"> </w:t>
            </w:r>
            <w:proofErr w:type="spellStart"/>
            <w:r w:rsidRPr="00AA61EB">
              <w:rPr>
                <w:rFonts w:ascii="Candara" w:hAnsi="Candara"/>
                <w:b/>
                <w:bCs/>
                <w:color w:val="000000"/>
              </w:rPr>
              <w:t>prava</w:t>
            </w:r>
            <w:proofErr w:type="spellEnd"/>
            <w:r w:rsidRPr="00AA61EB">
              <w:rPr>
                <w:rFonts w:ascii="Candara" w:hAnsi="Candara"/>
                <w:b/>
                <w:bCs/>
                <w:color w:val="000000"/>
              </w:rPr>
              <w:t xml:space="preserve"> Opštine</w:t>
            </w:r>
          </w:p>
        </w:tc>
        <w:tc>
          <w:tcPr>
            <w:tcW w:w="990" w:type="dxa"/>
            <w:tcBorders>
              <w:top w:val="nil"/>
              <w:left w:val="nil"/>
              <w:bottom w:val="single" w:sz="4" w:space="0" w:color="auto"/>
              <w:right w:val="single" w:sz="4" w:space="0" w:color="auto"/>
            </w:tcBorders>
            <w:shd w:val="clear" w:color="auto" w:fill="auto"/>
            <w:noWrap/>
            <w:vAlign w:val="center"/>
          </w:tcPr>
          <w:p w14:paraId="6B94D8DB"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900" w:type="dxa"/>
            <w:tcBorders>
              <w:top w:val="nil"/>
              <w:left w:val="nil"/>
              <w:bottom w:val="single" w:sz="4" w:space="0" w:color="auto"/>
              <w:right w:val="single" w:sz="4" w:space="0" w:color="auto"/>
            </w:tcBorders>
            <w:shd w:val="clear" w:color="auto" w:fill="auto"/>
            <w:noWrap/>
            <w:vAlign w:val="center"/>
          </w:tcPr>
          <w:p w14:paraId="48503F6C" w14:textId="77777777" w:rsidR="003177FA" w:rsidRPr="00AA61EB" w:rsidRDefault="003177FA" w:rsidP="00AA61EB">
            <w:pPr>
              <w:jc w:val="both"/>
              <w:rPr>
                <w:rFonts w:ascii="Candara" w:hAnsi="Candara"/>
                <w:color w:val="000000"/>
              </w:rPr>
            </w:pPr>
            <w:r w:rsidRPr="00AA61EB">
              <w:rPr>
                <w:rFonts w:ascii="Candara" w:hAnsi="Candara"/>
                <w:color w:val="000000"/>
              </w:rPr>
              <w:t>2</w:t>
            </w:r>
          </w:p>
        </w:tc>
        <w:tc>
          <w:tcPr>
            <w:tcW w:w="900" w:type="dxa"/>
            <w:tcBorders>
              <w:top w:val="nil"/>
              <w:left w:val="nil"/>
              <w:bottom w:val="single" w:sz="4" w:space="0" w:color="auto"/>
              <w:right w:val="single" w:sz="4" w:space="0" w:color="auto"/>
            </w:tcBorders>
            <w:shd w:val="clear" w:color="auto" w:fill="auto"/>
            <w:noWrap/>
            <w:vAlign w:val="center"/>
          </w:tcPr>
          <w:p w14:paraId="499DE16F"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tcPr>
          <w:p w14:paraId="48DE38F0"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tcPr>
          <w:p w14:paraId="103B3252"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4A06332E" w14:textId="77777777" w:rsidR="003177FA" w:rsidRPr="00AA61EB" w:rsidRDefault="003177FA" w:rsidP="00AA61EB">
            <w:pPr>
              <w:jc w:val="both"/>
              <w:rPr>
                <w:rFonts w:ascii="Candara" w:hAnsi="Candara"/>
                <w:color w:val="000000"/>
              </w:rPr>
            </w:pP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tcPr>
          <w:p w14:paraId="6AE638CF" w14:textId="77777777" w:rsidR="003177FA" w:rsidRPr="00AA61EB" w:rsidRDefault="003177FA" w:rsidP="00AA61EB">
            <w:pPr>
              <w:jc w:val="both"/>
              <w:rPr>
                <w:rFonts w:ascii="Candara" w:hAnsi="Candara"/>
                <w:color w:val="000000"/>
              </w:rPr>
            </w:pPr>
            <w:r w:rsidRPr="00AA61EB">
              <w:rPr>
                <w:rFonts w:ascii="Candara" w:hAnsi="Candara"/>
                <w:color w:val="000000"/>
              </w:rPr>
              <w:t>3</w:t>
            </w:r>
          </w:p>
        </w:tc>
      </w:tr>
      <w:tr w:rsidR="003177FA" w:rsidRPr="00AA61EB" w14:paraId="494C47B8" w14:textId="77777777" w:rsidTr="000C65EE">
        <w:trPr>
          <w:gridAfter w:val="1"/>
          <w:wAfter w:w="10" w:type="dxa"/>
          <w:trHeight w:val="300"/>
        </w:trPr>
        <w:tc>
          <w:tcPr>
            <w:tcW w:w="3255" w:type="dxa"/>
            <w:tcBorders>
              <w:top w:val="nil"/>
              <w:left w:val="single" w:sz="4" w:space="0" w:color="auto"/>
              <w:bottom w:val="single" w:sz="4" w:space="0" w:color="auto"/>
              <w:right w:val="single" w:sz="4" w:space="0" w:color="auto"/>
            </w:tcBorders>
            <w:shd w:val="clear" w:color="auto" w:fill="auto"/>
            <w:noWrap/>
            <w:vAlign w:val="center"/>
          </w:tcPr>
          <w:p w14:paraId="306AF02B" w14:textId="77777777" w:rsidR="003177FA" w:rsidRPr="00AA61EB" w:rsidRDefault="003177FA" w:rsidP="00AA61EB">
            <w:pPr>
              <w:jc w:val="both"/>
              <w:rPr>
                <w:rFonts w:ascii="Candara" w:hAnsi="Candara"/>
                <w:b/>
                <w:bCs/>
                <w:color w:val="000000"/>
              </w:rPr>
            </w:pPr>
            <w:proofErr w:type="spellStart"/>
            <w:r w:rsidRPr="00AA61EB">
              <w:rPr>
                <w:rFonts w:ascii="Candara" w:hAnsi="Candara"/>
                <w:b/>
                <w:bCs/>
                <w:color w:val="000000"/>
              </w:rPr>
              <w:t>Služba</w:t>
            </w:r>
            <w:proofErr w:type="spellEnd"/>
            <w:r w:rsidRPr="00AA61EB">
              <w:rPr>
                <w:rFonts w:ascii="Candara" w:hAnsi="Candara"/>
                <w:b/>
                <w:bCs/>
                <w:color w:val="000000"/>
              </w:rPr>
              <w:t xml:space="preserve"> </w:t>
            </w:r>
            <w:proofErr w:type="spellStart"/>
            <w:r w:rsidRPr="00AA61EB">
              <w:rPr>
                <w:rFonts w:ascii="Candara" w:hAnsi="Candara"/>
                <w:b/>
                <w:bCs/>
                <w:color w:val="000000"/>
              </w:rPr>
              <w:t>Skupštine</w:t>
            </w:r>
            <w:proofErr w:type="spellEnd"/>
            <w:r w:rsidRPr="00AA61EB">
              <w:rPr>
                <w:rFonts w:ascii="Candara" w:hAnsi="Candara"/>
                <w:b/>
                <w:bCs/>
                <w:color w:val="000000"/>
              </w:rPr>
              <w:t xml:space="preserve"> </w:t>
            </w:r>
          </w:p>
        </w:tc>
        <w:tc>
          <w:tcPr>
            <w:tcW w:w="990" w:type="dxa"/>
            <w:tcBorders>
              <w:top w:val="nil"/>
              <w:left w:val="nil"/>
              <w:bottom w:val="single" w:sz="4" w:space="0" w:color="auto"/>
              <w:right w:val="single" w:sz="4" w:space="0" w:color="auto"/>
            </w:tcBorders>
            <w:shd w:val="clear" w:color="auto" w:fill="auto"/>
            <w:noWrap/>
            <w:vAlign w:val="center"/>
          </w:tcPr>
          <w:p w14:paraId="118C7CE3"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900" w:type="dxa"/>
            <w:tcBorders>
              <w:top w:val="nil"/>
              <w:left w:val="nil"/>
              <w:bottom w:val="single" w:sz="4" w:space="0" w:color="auto"/>
              <w:right w:val="single" w:sz="4" w:space="0" w:color="auto"/>
            </w:tcBorders>
            <w:shd w:val="clear" w:color="auto" w:fill="auto"/>
            <w:noWrap/>
            <w:vAlign w:val="center"/>
          </w:tcPr>
          <w:p w14:paraId="559FCD15"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900" w:type="dxa"/>
            <w:tcBorders>
              <w:top w:val="nil"/>
              <w:left w:val="nil"/>
              <w:bottom w:val="single" w:sz="4" w:space="0" w:color="auto"/>
              <w:right w:val="single" w:sz="4" w:space="0" w:color="auto"/>
            </w:tcBorders>
            <w:shd w:val="clear" w:color="auto" w:fill="auto"/>
            <w:noWrap/>
            <w:vAlign w:val="center"/>
          </w:tcPr>
          <w:p w14:paraId="6E8B7671"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720" w:type="dxa"/>
            <w:tcBorders>
              <w:top w:val="nil"/>
              <w:left w:val="nil"/>
              <w:bottom w:val="single" w:sz="4" w:space="0" w:color="auto"/>
              <w:right w:val="single" w:sz="4" w:space="0" w:color="auto"/>
            </w:tcBorders>
            <w:shd w:val="clear" w:color="auto" w:fill="auto"/>
            <w:noWrap/>
            <w:vAlign w:val="center"/>
          </w:tcPr>
          <w:p w14:paraId="774BC8C1"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810" w:type="dxa"/>
            <w:tcBorders>
              <w:top w:val="nil"/>
              <w:left w:val="nil"/>
              <w:bottom w:val="single" w:sz="4" w:space="0" w:color="auto"/>
              <w:right w:val="single" w:sz="4" w:space="0" w:color="auto"/>
            </w:tcBorders>
            <w:shd w:val="clear" w:color="auto" w:fill="auto"/>
            <w:noWrap/>
            <w:vAlign w:val="center"/>
          </w:tcPr>
          <w:p w14:paraId="3161901F"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single" w:sz="4" w:space="0" w:color="auto"/>
              <w:left w:val="nil"/>
              <w:bottom w:val="single" w:sz="4" w:space="0" w:color="auto"/>
              <w:right w:val="single" w:sz="4" w:space="0" w:color="auto"/>
            </w:tcBorders>
          </w:tcPr>
          <w:p w14:paraId="06E2C06B" w14:textId="77777777" w:rsidR="003177FA" w:rsidRPr="00AA61EB" w:rsidRDefault="003177FA" w:rsidP="00AA61EB">
            <w:pPr>
              <w:jc w:val="both"/>
              <w:rPr>
                <w:rFonts w:ascii="Candara" w:hAnsi="Candara"/>
                <w:color w:val="000000"/>
              </w:rPr>
            </w:pPr>
            <w:r w:rsidRPr="00AA61EB">
              <w:rPr>
                <w:rFonts w:ascii="Candara" w:hAnsi="Candara"/>
                <w:color w:val="000000"/>
              </w:rPr>
              <w:t>1</w:t>
            </w:r>
          </w:p>
        </w:tc>
        <w:tc>
          <w:tcPr>
            <w:tcW w:w="818" w:type="dxa"/>
            <w:gridSpan w:val="2"/>
            <w:tcBorders>
              <w:top w:val="nil"/>
              <w:left w:val="single" w:sz="4" w:space="0" w:color="auto"/>
              <w:bottom w:val="single" w:sz="4" w:space="0" w:color="auto"/>
              <w:right w:val="single" w:sz="4" w:space="0" w:color="auto"/>
            </w:tcBorders>
            <w:shd w:val="clear" w:color="auto" w:fill="D9D9D9"/>
            <w:noWrap/>
            <w:vAlign w:val="center"/>
          </w:tcPr>
          <w:p w14:paraId="43FC8377" w14:textId="77777777" w:rsidR="003177FA" w:rsidRPr="00AA61EB" w:rsidRDefault="003177FA" w:rsidP="00AA61EB">
            <w:pPr>
              <w:jc w:val="both"/>
              <w:rPr>
                <w:rFonts w:ascii="Candara" w:hAnsi="Candara"/>
                <w:color w:val="000000"/>
              </w:rPr>
            </w:pPr>
            <w:r w:rsidRPr="00AA61EB">
              <w:rPr>
                <w:rFonts w:ascii="Candara" w:hAnsi="Candara"/>
                <w:color w:val="000000"/>
              </w:rPr>
              <w:t>1</w:t>
            </w:r>
          </w:p>
        </w:tc>
      </w:tr>
      <w:tr w:rsidR="003177FA" w:rsidRPr="00AA61EB" w14:paraId="2A88C45B" w14:textId="77777777" w:rsidTr="000C65EE">
        <w:trPr>
          <w:trHeight w:val="323"/>
        </w:trPr>
        <w:tc>
          <w:tcPr>
            <w:tcW w:w="3255" w:type="dxa"/>
            <w:tcBorders>
              <w:top w:val="nil"/>
              <w:left w:val="nil"/>
              <w:bottom w:val="nil"/>
              <w:right w:val="single" w:sz="4" w:space="0" w:color="auto"/>
            </w:tcBorders>
            <w:shd w:val="clear" w:color="auto" w:fill="auto"/>
            <w:noWrap/>
            <w:vAlign w:val="center"/>
            <w:hideMark/>
          </w:tcPr>
          <w:p w14:paraId="0E682F5E" w14:textId="77777777" w:rsidR="003177FA" w:rsidRPr="00AA61EB" w:rsidRDefault="003177FA" w:rsidP="00AA61EB">
            <w:pPr>
              <w:jc w:val="both"/>
              <w:rPr>
                <w:rFonts w:ascii="Candara" w:hAnsi="Candara"/>
                <w:b/>
                <w:bCs/>
                <w:color w:val="000000"/>
              </w:rPr>
            </w:pPr>
            <w:r w:rsidRPr="00AA61EB">
              <w:rPr>
                <w:rFonts w:ascii="Candara" w:hAnsi="Candara"/>
                <w:b/>
                <w:bCs/>
                <w:color w:val="000000"/>
              </w:rPr>
              <w:t>UKUPNO</w:t>
            </w:r>
          </w:p>
        </w:tc>
        <w:tc>
          <w:tcPr>
            <w:tcW w:w="990" w:type="dxa"/>
            <w:tcBorders>
              <w:top w:val="nil"/>
              <w:left w:val="single" w:sz="4" w:space="0" w:color="auto"/>
              <w:bottom w:val="single" w:sz="4" w:space="0" w:color="auto"/>
              <w:right w:val="single" w:sz="4" w:space="0" w:color="auto"/>
            </w:tcBorders>
            <w:shd w:val="clear" w:color="auto" w:fill="D9D9D9"/>
            <w:noWrap/>
            <w:vAlign w:val="center"/>
            <w:hideMark/>
          </w:tcPr>
          <w:p w14:paraId="4DEDF49A" w14:textId="77777777" w:rsidR="003177FA" w:rsidRPr="00AA61EB" w:rsidRDefault="003177FA" w:rsidP="00AA61EB">
            <w:pPr>
              <w:jc w:val="both"/>
              <w:rPr>
                <w:rFonts w:ascii="Candara" w:hAnsi="Candara"/>
                <w:color w:val="000000"/>
              </w:rPr>
            </w:pPr>
            <w:r w:rsidRPr="00AA61EB">
              <w:rPr>
                <w:rFonts w:ascii="Candara" w:hAnsi="Candara"/>
                <w:color w:val="000000"/>
              </w:rPr>
              <w:t>89</w:t>
            </w:r>
          </w:p>
        </w:tc>
        <w:tc>
          <w:tcPr>
            <w:tcW w:w="900" w:type="dxa"/>
            <w:tcBorders>
              <w:top w:val="nil"/>
              <w:left w:val="single" w:sz="4" w:space="0" w:color="auto"/>
              <w:bottom w:val="single" w:sz="4" w:space="0" w:color="auto"/>
              <w:right w:val="single" w:sz="4" w:space="0" w:color="auto"/>
            </w:tcBorders>
            <w:shd w:val="clear" w:color="auto" w:fill="D9D9D9"/>
            <w:noWrap/>
            <w:vAlign w:val="center"/>
            <w:hideMark/>
          </w:tcPr>
          <w:p w14:paraId="3CCD8E6A" w14:textId="77777777" w:rsidR="003177FA" w:rsidRPr="00AA61EB" w:rsidRDefault="003177FA" w:rsidP="00AA61EB">
            <w:pPr>
              <w:jc w:val="both"/>
              <w:rPr>
                <w:rFonts w:ascii="Candara" w:hAnsi="Candara"/>
                <w:color w:val="000000"/>
              </w:rPr>
            </w:pPr>
            <w:r w:rsidRPr="00AA61EB">
              <w:rPr>
                <w:rFonts w:ascii="Candara" w:hAnsi="Candara"/>
                <w:color w:val="000000"/>
              </w:rPr>
              <w:t>67</w:t>
            </w:r>
          </w:p>
        </w:tc>
        <w:tc>
          <w:tcPr>
            <w:tcW w:w="900" w:type="dxa"/>
            <w:tcBorders>
              <w:top w:val="nil"/>
              <w:left w:val="single" w:sz="4" w:space="0" w:color="auto"/>
              <w:bottom w:val="single" w:sz="4" w:space="0" w:color="auto"/>
              <w:right w:val="single" w:sz="4" w:space="0" w:color="auto"/>
            </w:tcBorders>
            <w:shd w:val="clear" w:color="auto" w:fill="D9D9D9"/>
            <w:noWrap/>
            <w:vAlign w:val="center"/>
            <w:hideMark/>
          </w:tcPr>
          <w:p w14:paraId="34DD4383" w14:textId="77777777" w:rsidR="003177FA" w:rsidRPr="00AA61EB" w:rsidRDefault="003177FA" w:rsidP="00AA61EB">
            <w:pPr>
              <w:jc w:val="both"/>
              <w:rPr>
                <w:rFonts w:ascii="Candara" w:hAnsi="Candara"/>
                <w:color w:val="000000"/>
              </w:rPr>
            </w:pPr>
            <w:r w:rsidRPr="00AA61EB">
              <w:rPr>
                <w:rFonts w:ascii="Candara" w:hAnsi="Candara"/>
                <w:color w:val="000000"/>
              </w:rPr>
              <w:t>4</w:t>
            </w:r>
          </w:p>
        </w:tc>
        <w:tc>
          <w:tcPr>
            <w:tcW w:w="720" w:type="dxa"/>
            <w:tcBorders>
              <w:top w:val="nil"/>
              <w:left w:val="single" w:sz="4" w:space="0" w:color="auto"/>
              <w:bottom w:val="single" w:sz="4" w:space="0" w:color="auto"/>
              <w:right w:val="single" w:sz="4" w:space="0" w:color="auto"/>
            </w:tcBorders>
            <w:shd w:val="clear" w:color="auto" w:fill="D9D9D9"/>
            <w:noWrap/>
            <w:vAlign w:val="center"/>
            <w:hideMark/>
          </w:tcPr>
          <w:p w14:paraId="2773CB9D" w14:textId="77777777" w:rsidR="003177FA" w:rsidRPr="00AA61EB" w:rsidRDefault="003177FA" w:rsidP="00AA61EB">
            <w:pPr>
              <w:jc w:val="both"/>
              <w:rPr>
                <w:rFonts w:ascii="Candara" w:hAnsi="Candara"/>
                <w:color w:val="000000"/>
              </w:rPr>
            </w:pPr>
            <w:r w:rsidRPr="00AA61EB">
              <w:rPr>
                <w:rFonts w:ascii="Candara" w:hAnsi="Candara"/>
                <w:color w:val="000000"/>
              </w:rPr>
              <w:t>2</w:t>
            </w:r>
          </w:p>
        </w:tc>
        <w:tc>
          <w:tcPr>
            <w:tcW w:w="810" w:type="dxa"/>
            <w:tcBorders>
              <w:top w:val="nil"/>
              <w:left w:val="single" w:sz="4" w:space="0" w:color="auto"/>
              <w:bottom w:val="single" w:sz="4" w:space="0" w:color="auto"/>
              <w:right w:val="single" w:sz="4" w:space="0" w:color="auto"/>
            </w:tcBorders>
            <w:shd w:val="clear" w:color="auto" w:fill="D9D9D9"/>
            <w:noWrap/>
            <w:vAlign w:val="center"/>
            <w:hideMark/>
          </w:tcPr>
          <w:p w14:paraId="20570367" w14:textId="77777777" w:rsidR="003177FA" w:rsidRPr="00AA61EB" w:rsidRDefault="003177FA" w:rsidP="00AA61EB">
            <w:pPr>
              <w:jc w:val="both"/>
              <w:rPr>
                <w:rFonts w:ascii="Candara" w:hAnsi="Candara"/>
                <w:color w:val="000000"/>
              </w:rPr>
            </w:pPr>
            <w:r w:rsidRPr="00AA61EB">
              <w:rPr>
                <w:rFonts w:ascii="Candara" w:hAnsi="Candara"/>
                <w:color w:val="000000"/>
              </w:rPr>
              <w:t>0</w:t>
            </w:r>
          </w:p>
        </w:tc>
        <w:tc>
          <w:tcPr>
            <w:tcW w:w="1080" w:type="dxa"/>
            <w:tcBorders>
              <w:top w:val="nil"/>
              <w:left w:val="single" w:sz="4" w:space="0" w:color="auto"/>
              <w:bottom w:val="single" w:sz="4" w:space="0" w:color="auto"/>
              <w:right w:val="single" w:sz="4" w:space="0" w:color="auto"/>
            </w:tcBorders>
            <w:shd w:val="clear" w:color="auto" w:fill="D9D9D9"/>
          </w:tcPr>
          <w:p w14:paraId="452A5731" w14:textId="77777777" w:rsidR="003177FA" w:rsidRPr="00AA61EB" w:rsidRDefault="003177FA" w:rsidP="00AA61EB">
            <w:pPr>
              <w:jc w:val="both"/>
              <w:rPr>
                <w:rFonts w:ascii="Candara" w:hAnsi="Candara"/>
                <w:color w:val="000000"/>
              </w:rPr>
            </w:pPr>
            <w:r w:rsidRPr="00AA61EB">
              <w:rPr>
                <w:rFonts w:ascii="Candara" w:hAnsi="Candara"/>
                <w:color w:val="000000"/>
              </w:rPr>
              <w:t>2</w:t>
            </w:r>
          </w:p>
        </w:tc>
        <w:tc>
          <w:tcPr>
            <w:tcW w:w="592" w:type="dxa"/>
            <w:tcBorders>
              <w:top w:val="nil"/>
              <w:left w:val="single" w:sz="4" w:space="0" w:color="auto"/>
              <w:bottom w:val="single" w:sz="4" w:space="0" w:color="auto"/>
            </w:tcBorders>
            <w:shd w:val="clear" w:color="auto" w:fill="D9D9D9"/>
          </w:tcPr>
          <w:p w14:paraId="045FC54D" w14:textId="77777777" w:rsidR="003177FA" w:rsidRPr="00AA61EB" w:rsidRDefault="003177FA" w:rsidP="00AA61EB">
            <w:pPr>
              <w:jc w:val="both"/>
              <w:rPr>
                <w:rFonts w:ascii="Candara" w:hAnsi="Candara"/>
                <w:color w:val="000000"/>
              </w:rPr>
            </w:pPr>
            <w:r w:rsidRPr="00AA61EB">
              <w:rPr>
                <w:rFonts w:ascii="Candara" w:hAnsi="Candara"/>
                <w:color w:val="000000"/>
              </w:rPr>
              <w:t xml:space="preserve">  164</w:t>
            </w:r>
          </w:p>
        </w:tc>
        <w:tc>
          <w:tcPr>
            <w:tcW w:w="236" w:type="dxa"/>
            <w:gridSpan w:val="2"/>
            <w:tcBorders>
              <w:top w:val="nil"/>
              <w:left w:val="nil"/>
              <w:bottom w:val="single" w:sz="4" w:space="0" w:color="auto"/>
              <w:right w:val="single" w:sz="4" w:space="0" w:color="auto"/>
            </w:tcBorders>
            <w:shd w:val="clear" w:color="auto" w:fill="D9D9D9"/>
            <w:noWrap/>
            <w:vAlign w:val="center"/>
            <w:hideMark/>
          </w:tcPr>
          <w:p w14:paraId="6920CDEC" w14:textId="77777777" w:rsidR="003177FA" w:rsidRPr="00AA61EB" w:rsidRDefault="003177FA" w:rsidP="00AA61EB">
            <w:pPr>
              <w:jc w:val="both"/>
              <w:rPr>
                <w:rFonts w:ascii="Candara" w:hAnsi="Candara"/>
                <w:color w:val="000000"/>
              </w:rPr>
            </w:pPr>
          </w:p>
        </w:tc>
      </w:tr>
    </w:tbl>
    <w:p w14:paraId="48A73C00" w14:textId="5758AF33" w:rsidR="003177FA" w:rsidRPr="00AA61EB" w:rsidRDefault="003177FA" w:rsidP="00AA61EB">
      <w:pPr>
        <w:tabs>
          <w:tab w:val="left" w:pos="0"/>
          <w:tab w:val="left" w:pos="142"/>
        </w:tabs>
        <w:jc w:val="both"/>
        <w:rPr>
          <w:rFonts w:ascii="Candara" w:eastAsia="Arial Unicode MS" w:hAnsi="Candara"/>
          <w:lang w:val="sr-Latn-CS"/>
        </w:rPr>
      </w:pPr>
    </w:p>
    <w:p w14:paraId="52B5B520" w14:textId="00460BFA" w:rsidR="003177FA" w:rsidRPr="00AA61EB" w:rsidRDefault="003177FA" w:rsidP="00AA61EB">
      <w:pPr>
        <w:tabs>
          <w:tab w:val="left" w:pos="0"/>
          <w:tab w:val="left" w:pos="142"/>
        </w:tabs>
        <w:jc w:val="both"/>
        <w:rPr>
          <w:rFonts w:ascii="Candara" w:eastAsia="Arial Unicode MS" w:hAnsi="Candara"/>
          <w:lang w:val="sr-Latn-CS"/>
        </w:rPr>
      </w:pPr>
      <w:r w:rsidRPr="00AA61EB">
        <w:rPr>
          <w:rFonts w:ascii="Candara" w:eastAsia="Arial Unicode MS" w:hAnsi="Candara"/>
          <w:lang w:val="sr-Latn-CS"/>
        </w:rPr>
        <w:tab/>
      </w:r>
      <w:r w:rsidRPr="00AA61EB">
        <w:rPr>
          <w:rFonts w:ascii="Candara" w:eastAsia="Arial Unicode MS" w:hAnsi="Candara"/>
          <w:lang w:val="sr-Latn-CS"/>
        </w:rPr>
        <w:tab/>
        <w:t>Osim poslova koji se odnose na drugostepeni postupak</w:t>
      </w:r>
      <w:r w:rsidR="00DD007E" w:rsidRPr="00AA61EB">
        <w:rPr>
          <w:rFonts w:ascii="Candara" w:eastAsia="Arial Unicode MS" w:hAnsi="Candara"/>
          <w:lang w:val="sr-Latn-CS"/>
        </w:rPr>
        <w:t>,</w:t>
      </w:r>
      <w:r w:rsidRPr="00AA61EB">
        <w:rPr>
          <w:rFonts w:ascii="Candara" w:eastAsia="Arial Unicode MS" w:hAnsi="Candara"/>
          <w:lang w:val="sr-Latn-CS"/>
        </w:rPr>
        <w:t xml:space="preserve"> Glavni administrator je postupao po dostavljenim  podnescima od strane zaposlenih, građana,  pravnih lica,  starješina organa lokalne uprave i javnih službi čiji je osnivač Opština (pritužbe, zahtjevi, prigovori, mišljenja i sl).</w:t>
      </w:r>
    </w:p>
    <w:p w14:paraId="1FF26066" w14:textId="5A2FEB13"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U 2024.godini donijeto je 8 Pravilniika o izmjenama i dopunama pravilnika o unutrašnjoj organizaciji i sistematizaciji radnih mjesta</w:t>
      </w:r>
      <w:r w:rsidR="00DD007E" w:rsidRPr="00AA61EB">
        <w:rPr>
          <w:rFonts w:ascii="Candara" w:eastAsia="Arial Unicode MS" w:hAnsi="Candara"/>
          <w:lang w:val="sr-Latn-CS"/>
        </w:rPr>
        <w:t xml:space="preserve">, </w:t>
      </w:r>
      <w:r w:rsidRPr="00AA61EB">
        <w:rPr>
          <w:rFonts w:ascii="Candara" w:eastAsia="Arial Unicode MS" w:hAnsi="Candara"/>
          <w:lang w:val="sr-Latn-CS"/>
        </w:rPr>
        <w:t xml:space="preserve">na koja je Glavni administrator dao  pozitivno mišljenje.  </w:t>
      </w:r>
    </w:p>
    <w:p w14:paraId="3068DF61" w14:textId="25A502A0"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 xml:space="preserve">U okviru organizovanja rada, rukovođenja i koordiniranja radom organa lokalne uprave, Glavni administrator je zakazivao i održavao sastanke sa starješinama koji su doprinijeli boljem radu organa lokalne uprave. Na sastancima </w:t>
      </w:r>
      <w:r w:rsidR="00DD007E" w:rsidRPr="00AA61EB">
        <w:rPr>
          <w:rFonts w:ascii="Candara" w:eastAsia="Arial Unicode MS" w:hAnsi="Candara"/>
          <w:lang w:val="sr-Latn-CS"/>
        </w:rPr>
        <w:t xml:space="preserve">su </w:t>
      </w:r>
      <w:r w:rsidRPr="00AA61EB">
        <w:rPr>
          <w:rFonts w:ascii="Candara" w:eastAsia="Arial Unicode MS" w:hAnsi="Candara"/>
          <w:lang w:val="sr-Latn-CS"/>
        </w:rPr>
        <w:t>davana  upustva i mišljenja o radu organa i službi, i na taj način su razriješeni određeni problemi, usaglašeni stavovi, otklonjene nepravilnosti i dileme.</w:t>
      </w:r>
    </w:p>
    <w:p w14:paraId="424E5A2A" w14:textId="77777777" w:rsidR="003177FA" w:rsidRPr="00AA61EB" w:rsidRDefault="003177FA" w:rsidP="00AA61EB">
      <w:pPr>
        <w:ind w:firstLine="720"/>
        <w:jc w:val="both"/>
        <w:rPr>
          <w:rFonts w:ascii="Candara" w:eastAsia="Arial Unicode MS" w:hAnsi="Candara"/>
          <w:lang w:val="sr-Latn-CS"/>
        </w:rPr>
      </w:pPr>
      <w:r w:rsidRPr="00AA61EB">
        <w:rPr>
          <w:rFonts w:ascii="Candara" w:eastAsia="Arial Unicode MS" w:hAnsi="Candara"/>
          <w:lang w:val="sr-Latn-CS"/>
        </w:rPr>
        <w:t xml:space="preserve">  Posvećena je pažnja i redovnom praćenju rada organa lokalne uprave i javnih službi po pitanju obezbjeđenja javnosti i transparentnosti u radu lokalne uprave u skladu sa zakonom, a naročito da li su isti omogućili na pogodan način neposredan uvid građana u akte </w:t>
      </w:r>
      <w:r w:rsidRPr="00AA61EB">
        <w:rPr>
          <w:rFonts w:ascii="Candara" w:eastAsia="Arial Unicode MS" w:hAnsi="Candara"/>
          <w:lang w:val="sr-Latn-CS"/>
        </w:rPr>
        <w:lastRenderedPageBreak/>
        <w:t>i druge službene spise, koji se tiču ostvarivanja funkcije lokalne samouprave i ostvarivanja prava i obaveza i pravnih interesa građana.</w:t>
      </w:r>
    </w:p>
    <w:p w14:paraId="2381AEEE" w14:textId="77777777" w:rsidR="008B637E" w:rsidRPr="00AA61EB" w:rsidRDefault="008B637E" w:rsidP="00AA61EB">
      <w:pPr>
        <w:ind w:firstLine="720"/>
        <w:jc w:val="both"/>
        <w:rPr>
          <w:rFonts w:ascii="Candara" w:eastAsia="Arial Unicode MS" w:hAnsi="Candara"/>
          <w:lang w:val="sr-Latn-CS"/>
        </w:rPr>
      </w:pPr>
    </w:p>
    <w:p w14:paraId="3959CA04" w14:textId="0731E902" w:rsidR="002B2B59" w:rsidRPr="0030355F" w:rsidRDefault="005145E3" w:rsidP="00AA61EB">
      <w:pPr>
        <w:pStyle w:val="ListParagraph"/>
        <w:numPr>
          <w:ilvl w:val="1"/>
          <w:numId w:val="35"/>
        </w:numPr>
        <w:rPr>
          <w:rFonts w:ascii="Candara" w:hAnsi="Candara" w:cs="Arial"/>
          <w:b/>
          <w:i/>
          <w:sz w:val="24"/>
          <w:szCs w:val="24"/>
          <w:lang w:val="pl-PL"/>
        </w:rPr>
      </w:pPr>
      <w:r w:rsidRPr="0030355F">
        <w:rPr>
          <w:rFonts w:ascii="Candara" w:hAnsi="Candara" w:cs="Arial"/>
          <w:b/>
          <w:i/>
          <w:sz w:val="24"/>
          <w:szCs w:val="24"/>
          <w:lang w:val="pl-PL"/>
        </w:rPr>
        <w:t>MENADŽER OPŠTINE -SLUŽBA PREDSJEDNIKA</w:t>
      </w:r>
    </w:p>
    <w:p w14:paraId="12363DC7" w14:textId="0B7AB058" w:rsidR="00FF0CEC" w:rsidRPr="00AA61EB" w:rsidRDefault="002B2B59" w:rsidP="00AA61EB">
      <w:pPr>
        <w:ind w:firstLine="720"/>
        <w:jc w:val="both"/>
        <w:rPr>
          <w:rFonts w:ascii="Candara" w:hAnsi="Candara" w:cs="Arial"/>
        </w:rPr>
      </w:pPr>
      <w:bookmarkStart w:id="23" w:name="_Hlk157428458"/>
      <w:proofErr w:type="spellStart"/>
      <w:r w:rsidRPr="00AA61EB">
        <w:rPr>
          <w:rFonts w:ascii="Candara" w:hAnsi="Candara" w:cs="Arial"/>
        </w:rPr>
        <w:t>Menadžer</w:t>
      </w:r>
      <w:proofErr w:type="spellEnd"/>
      <w:r w:rsidRPr="00AA61EB">
        <w:rPr>
          <w:rFonts w:ascii="Candara" w:hAnsi="Candara" w:cs="Arial"/>
        </w:rPr>
        <w:t xml:space="preserve"> Opštine je </w:t>
      </w:r>
      <w:proofErr w:type="spellStart"/>
      <w:r w:rsidRPr="00AA61EB">
        <w:rPr>
          <w:rFonts w:ascii="Candara" w:hAnsi="Candara" w:cs="Arial"/>
        </w:rPr>
        <w:t>tokom</w:t>
      </w:r>
      <w:proofErr w:type="spellEnd"/>
      <w:r w:rsidRPr="00AA61EB">
        <w:rPr>
          <w:rFonts w:ascii="Candara" w:hAnsi="Candara" w:cs="Arial"/>
        </w:rPr>
        <w:t xml:space="preserve"> 202</w:t>
      </w:r>
      <w:r w:rsidR="00543A69"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009D054F" w:rsidRPr="00AA61EB">
        <w:rPr>
          <w:rFonts w:ascii="Candara" w:hAnsi="Candara" w:cs="Arial"/>
        </w:rPr>
        <w:t>kao</w:t>
      </w:r>
      <w:proofErr w:type="spellEnd"/>
      <w:r w:rsidR="009D054F" w:rsidRPr="00AA61EB">
        <w:rPr>
          <w:rFonts w:ascii="Candara" w:hAnsi="Candara" w:cs="Arial"/>
        </w:rPr>
        <w:t xml:space="preserve"> </w:t>
      </w:r>
      <w:proofErr w:type="spellStart"/>
      <w:r w:rsidRPr="00AA61EB">
        <w:rPr>
          <w:rFonts w:ascii="Candara" w:hAnsi="Candara" w:cs="Arial"/>
        </w:rPr>
        <w:t>koordinator</w:t>
      </w:r>
      <w:proofErr w:type="spellEnd"/>
      <w:r w:rsidRPr="00AA61EB">
        <w:rPr>
          <w:rFonts w:ascii="Candara" w:hAnsi="Candara" w:cs="Arial"/>
        </w:rPr>
        <w:t xml:space="preserve"> </w:t>
      </w:r>
      <w:proofErr w:type="spellStart"/>
      <w:r w:rsidRPr="00AA61EB">
        <w:rPr>
          <w:rFonts w:ascii="Candara" w:hAnsi="Candara" w:cs="Arial"/>
        </w:rPr>
        <w:t>Konsultativne</w:t>
      </w:r>
      <w:proofErr w:type="spellEnd"/>
      <w:r w:rsidRPr="00AA61EB">
        <w:rPr>
          <w:rFonts w:ascii="Candara" w:hAnsi="Candara" w:cs="Arial"/>
        </w:rPr>
        <w:t xml:space="preserve"> </w:t>
      </w:r>
      <w:proofErr w:type="spellStart"/>
      <w:r w:rsidRPr="00AA61EB">
        <w:rPr>
          <w:rFonts w:ascii="Candara" w:hAnsi="Candara" w:cs="Arial"/>
        </w:rPr>
        <w:t>grupe</w:t>
      </w:r>
      <w:proofErr w:type="spellEnd"/>
      <w:r w:rsidRPr="00AA61EB">
        <w:rPr>
          <w:rFonts w:ascii="Candara" w:hAnsi="Candara" w:cs="Arial"/>
        </w:rPr>
        <w:t xml:space="preserve"> za </w:t>
      </w:r>
      <w:proofErr w:type="spellStart"/>
      <w:r w:rsidRPr="00AA61EB">
        <w:rPr>
          <w:rFonts w:ascii="Candara" w:hAnsi="Candara" w:cs="Arial"/>
        </w:rPr>
        <w:t>praćenje</w:t>
      </w:r>
      <w:proofErr w:type="spellEnd"/>
      <w:r w:rsidRPr="00AA61EB">
        <w:rPr>
          <w:rFonts w:ascii="Candara" w:hAnsi="Candara" w:cs="Arial"/>
        </w:rPr>
        <w:t xml:space="preserve"> </w:t>
      </w:r>
      <w:proofErr w:type="spellStart"/>
      <w:r w:rsidRPr="00AA61EB">
        <w:rPr>
          <w:rFonts w:ascii="Candara" w:hAnsi="Candara" w:cs="Arial"/>
        </w:rPr>
        <w:t>sprovođenja</w:t>
      </w:r>
      <w:proofErr w:type="spellEnd"/>
      <w:r w:rsidRPr="00AA61EB">
        <w:rPr>
          <w:rFonts w:ascii="Candara" w:hAnsi="Candara" w:cs="Arial"/>
        </w:rPr>
        <w:t xml:space="preserve"> </w:t>
      </w:r>
      <w:proofErr w:type="spellStart"/>
      <w:r w:rsidRPr="00AA61EB">
        <w:rPr>
          <w:rFonts w:ascii="Candara" w:hAnsi="Candara" w:cs="Arial"/>
        </w:rPr>
        <w:t>Strateškog</w:t>
      </w:r>
      <w:proofErr w:type="spellEnd"/>
      <w:r w:rsidRPr="00AA61EB">
        <w:rPr>
          <w:rFonts w:ascii="Candara" w:hAnsi="Candara" w:cs="Arial"/>
        </w:rPr>
        <w:t xml:space="preserve"> plana </w:t>
      </w:r>
      <w:proofErr w:type="spellStart"/>
      <w:r w:rsidRPr="00AA61EB">
        <w:rPr>
          <w:rFonts w:ascii="Candara" w:hAnsi="Candara" w:cs="Arial"/>
        </w:rPr>
        <w:t>razvoja</w:t>
      </w:r>
      <w:proofErr w:type="spellEnd"/>
      <w:r w:rsidRPr="00AA61EB">
        <w:rPr>
          <w:rFonts w:ascii="Candara" w:hAnsi="Candara" w:cs="Arial"/>
        </w:rPr>
        <w:t xml:space="preserve"> Opštine Bijelo Polje za period 2022-2026 </w:t>
      </w:r>
      <w:proofErr w:type="spellStart"/>
      <w:r w:rsidRPr="00AA61EB">
        <w:rPr>
          <w:rFonts w:ascii="Candara" w:hAnsi="Candara" w:cs="Arial"/>
        </w:rPr>
        <w:t>godina</w:t>
      </w:r>
      <w:proofErr w:type="spellEnd"/>
      <w:r w:rsidRPr="00AA61EB">
        <w:rPr>
          <w:rFonts w:ascii="Candara" w:hAnsi="Candara" w:cs="Arial"/>
        </w:rPr>
        <w:t xml:space="preserve">, </w:t>
      </w:r>
      <w:proofErr w:type="spellStart"/>
      <w:r w:rsidRPr="00AA61EB">
        <w:rPr>
          <w:rFonts w:ascii="Candara" w:hAnsi="Candara" w:cs="Arial"/>
        </w:rPr>
        <w:t>učestvovao</w:t>
      </w:r>
      <w:proofErr w:type="spellEnd"/>
      <w:r w:rsidRPr="00AA61EB">
        <w:rPr>
          <w:rFonts w:ascii="Candara" w:hAnsi="Candara" w:cs="Arial"/>
        </w:rPr>
        <w:t xml:space="preserve"> u </w:t>
      </w:r>
      <w:proofErr w:type="spellStart"/>
      <w:r w:rsidRPr="00AA61EB">
        <w:rPr>
          <w:rFonts w:ascii="Candara" w:hAnsi="Candara" w:cs="Arial"/>
        </w:rPr>
        <w:t>pripremi</w:t>
      </w:r>
      <w:proofErr w:type="spellEnd"/>
      <w:r w:rsidRPr="00AA61EB">
        <w:rPr>
          <w:rFonts w:ascii="Candara" w:hAnsi="Candara" w:cs="Arial"/>
        </w:rPr>
        <w:t xml:space="preserve"> </w:t>
      </w:r>
      <w:proofErr w:type="spellStart"/>
      <w:r w:rsidRPr="00AA61EB">
        <w:rPr>
          <w:rFonts w:ascii="Candara" w:hAnsi="Candara" w:cs="Arial"/>
        </w:rPr>
        <w:t>Izvještaja</w:t>
      </w:r>
      <w:proofErr w:type="spellEnd"/>
      <w:r w:rsidRPr="00AA61EB">
        <w:rPr>
          <w:rFonts w:ascii="Candara" w:hAnsi="Candara" w:cs="Arial"/>
        </w:rPr>
        <w:t xml:space="preserve"> o </w:t>
      </w:r>
      <w:proofErr w:type="spellStart"/>
      <w:r w:rsidRPr="00AA61EB">
        <w:rPr>
          <w:rFonts w:ascii="Candara" w:hAnsi="Candara" w:cs="Arial"/>
        </w:rPr>
        <w:t>sprovođenju</w:t>
      </w:r>
      <w:proofErr w:type="spellEnd"/>
      <w:r w:rsidRPr="00AA61EB">
        <w:rPr>
          <w:rFonts w:ascii="Candara" w:hAnsi="Candara" w:cs="Arial"/>
        </w:rPr>
        <w:t xml:space="preserve"> </w:t>
      </w:r>
      <w:proofErr w:type="spellStart"/>
      <w:r w:rsidRPr="00AA61EB">
        <w:rPr>
          <w:rFonts w:ascii="Candara" w:hAnsi="Candara" w:cs="Arial"/>
        </w:rPr>
        <w:t>Strateškog</w:t>
      </w:r>
      <w:proofErr w:type="spellEnd"/>
      <w:r w:rsidRPr="00AA61EB">
        <w:rPr>
          <w:rFonts w:ascii="Candara" w:hAnsi="Candara" w:cs="Arial"/>
        </w:rPr>
        <w:t xml:space="preserve"> plana </w:t>
      </w:r>
      <w:proofErr w:type="spellStart"/>
      <w:r w:rsidRPr="00AA61EB">
        <w:rPr>
          <w:rFonts w:ascii="Candara" w:hAnsi="Candara" w:cs="Arial"/>
        </w:rPr>
        <w:t>razvoja</w:t>
      </w:r>
      <w:proofErr w:type="spellEnd"/>
      <w:r w:rsidRPr="00AA61EB">
        <w:rPr>
          <w:rFonts w:ascii="Candara" w:hAnsi="Candara" w:cs="Arial"/>
        </w:rPr>
        <w:t xml:space="preserve"> Opštine Bijelo Polje za 202</w:t>
      </w:r>
      <w:r w:rsidR="00543A69" w:rsidRPr="00AA61EB">
        <w:rPr>
          <w:rFonts w:ascii="Candara" w:hAnsi="Candara" w:cs="Arial"/>
        </w:rPr>
        <w:t>3</w:t>
      </w:r>
      <w:r w:rsidR="00041F9F" w:rsidRPr="00AA61EB">
        <w:rPr>
          <w:rFonts w:ascii="Candara" w:hAnsi="Candara" w:cs="Arial"/>
        </w:rPr>
        <w:t>.</w:t>
      </w:r>
      <w:r w:rsidRPr="00AA61EB">
        <w:rPr>
          <w:rFonts w:ascii="Candara" w:hAnsi="Candara" w:cs="Arial"/>
        </w:rPr>
        <w:t xml:space="preserve"> </w:t>
      </w:r>
      <w:proofErr w:type="spellStart"/>
      <w:r w:rsidR="00922606" w:rsidRPr="00AA61EB">
        <w:rPr>
          <w:rFonts w:ascii="Candara" w:hAnsi="Candara" w:cs="Arial"/>
        </w:rPr>
        <w:t>g</w:t>
      </w:r>
      <w:r w:rsidRPr="00AA61EB">
        <w:rPr>
          <w:rFonts w:ascii="Candara" w:hAnsi="Candara" w:cs="Arial"/>
        </w:rPr>
        <w:t>odinu</w:t>
      </w:r>
      <w:proofErr w:type="spellEnd"/>
      <w:r w:rsidR="00FF0CEC" w:rsidRPr="00AA61EB">
        <w:rPr>
          <w:rFonts w:ascii="Candara" w:hAnsi="Candara" w:cs="Arial"/>
        </w:rPr>
        <w:t xml:space="preserve">, koji je </w:t>
      </w:r>
      <w:proofErr w:type="spellStart"/>
      <w:r w:rsidR="00FF0CEC" w:rsidRPr="00AA61EB">
        <w:rPr>
          <w:rFonts w:ascii="Candara" w:hAnsi="Candara" w:cs="Arial"/>
        </w:rPr>
        <w:t>usvojen</w:t>
      </w:r>
      <w:proofErr w:type="spellEnd"/>
      <w:r w:rsidR="00FF0CEC" w:rsidRPr="00AA61EB">
        <w:rPr>
          <w:rFonts w:ascii="Candara" w:hAnsi="Candara" w:cs="Arial"/>
        </w:rPr>
        <w:t xml:space="preserve"> </w:t>
      </w:r>
      <w:proofErr w:type="spellStart"/>
      <w:r w:rsidR="00FF0CEC" w:rsidRPr="00AA61EB">
        <w:rPr>
          <w:rFonts w:ascii="Candara" w:hAnsi="Candara" w:cs="Arial"/>
        </w:rPr>
        <w:t>na</w:t>
      </w:r>
      <w:proofErr w:type="spellEnd"/>
      <w:r w:rsidR="00FF0CEC" w:rsidRPr="00AA61EB">
        <w:rPr>
          <w:rFonts w:ascii="Candara" w:hAnsi="Candara" w:cs="Arial"/>
        </w:rPr>
        <w:t xml:space="preserve"> </w:t>
      </w:r>
      <w:proofErr w:type="spellStart"/>
      <w:r w:rsidR="00FF0CEC" w:rsidRPr="00AA61EB">
        <w:rPr>
          <w:rFonts w:ascii="Candara" w:hAnsi="Candara" w:cs="Arial"/>
        </w:rPr>
        <w:t>sjednici</w:t>
      </w:r>
      <w:proofErr w:type="spellEnd"/>
      <w:r w:rsidR="00FF0CEC" w:rsidRPr="00AA61EB">
        <w:rPr>
          <w:rFonts w:ascii="Candara" w:hAnsi="Candara" w:cs="Arial"/>
        </w:rPr>
        <w:t xml:space="preserve"> SO.</w:t>
      </w:r>
    </w:p>
    <w:p w14:paraId="0CB04018" w14:textId="6EF8434A" w:rsidR="002B2B59" w:rsidRPr="00AA61EB" w:rsidRDefault="002B2B59" w:rsidP="00AA61EB">
      <w:pPr>
        <w:ind w:firstLine="720"/>
        <w:jc w:val="both"/>
        <w:rPr>
          <w:rFonts w:ascii="Candara" w:hAnsi="Candara" w:cs="Arial"/>
        </w:rPr>
      </w:pPr>
      <w:proofErr w:type="spellStart"/>
      <w:r w:rsidRPr="00AA61EB">
        <w:rPr>
          <w:rFonts w:ascii="Candara" w:hAnsi="Candara" w:cs="Arial"/>
        </w:rPr>
        <w:t>Takođe</w:t>
      </w:r>
      <w:proofErr w:type="spellEnd"/>
      <w:r w:rsidRPr="00AA61EB">
        <w:rPr>
          <w:rFonts w:ascii="Candara" w:hAnsi="Candara" w:cs="Arial"/>
        </w:rPr>
        <w:t xml:space="preserve"> je </w:t>
      </w:r>
      <w:proofErr w:type="spellStart"/>
      <w:r w:rsidRPr="00AA61EB">
        <w:rPr>
          <w:rFonts w:ascii="Candara" w:hAnsi="Candara" w:cs="Arial"/>
        </w:rPr>
        <w:t>učestvovao</w:t>
      </w:r>
      <w:proofErr w:type="spellEnd"/>
      <w:r w:rsidRPr="00AA61EB">
        <w:rPr>
          <w:rFonts w:ascii="Candara" w:hAnsi="Candara" w:cs="Arial"/>
        </w:rPr>
        <w:t xml:space="preserve"> </w:t>
      </w:r>
      <w:proofErr w:type="gramStart"/>
      <w:r w:rsidRPr="00AA61EB">
        <w:rPr>
          <w:rFonts w:ascii="Candara" w:hAnsi="Candara" w:cs="Arial"/>
        </w:rPr>
        <w:t xml:space="preserve">u  </w:t>
      </w:r>
      <w:proofErr w:type="spellStart"/>
      <w:r w:rsidRPr="00AA61EB">
        <w:rPr>
          <w:rFonts w:ascii="Candara" w:hAnsi="Candara" w:cs="Arial"/>
        </w:rPr>
        <w:t>pripremi</w:t>
      </w:r>
      <w:proofErr w:type="spellEnd"/>
      <w:proofErr w:type="gramEnd"/>
      <w:r w:rsidRPr="00AA61EB">
        <w:rPr>
          <w:rFonts w:ascii="Candara" w:hAnsi="Candara" w:cs="Arial"/>
        </w:rPr>
        <w:t xml:space="preserve">  </w:t>
      </w:r>
      <w:proofErr w:type="spellStart"/>
      <w:r w:rsidR="00041F9F" w:rsidRPr="00AA61EB">
        <w:rPr>
          <w:rFonts w:ascii="Candara" w:hAnsi="Candara" w:cs="Arial"/>
        </w:rPr>
        <w:t>I</w:t>
      </w:r>
      <w:r w:rsidRPr="00AA61EB">
        <w:rPr>
          <w:rFonts w:ascii="Candara" w:hAnsi="Candara" w:cs="Arial"/>
        </w:rPr>
        <w:t>zvješta</w:t>
      </w:r>
      <w:r w:rsidR="00041F9F" w:rsidRPr="00AA61EB">
        <w:rPr>
          <w:rFonts w:ascii="Candara" w:hAnsi="Candara" w:cs="Arial"/>
        </w:rPr>
        <w:t>ja</w:t>
      </w:r>
      <w:proofErr w:type="spellEnd"/>
      <w:r w:rsidRPr="00AA61EB">
        <w:rPr>
          <w:rFonts w:ascii="Candara" w:hAnsi="Candara" w:cs="Arial"/>
        </w:rPr>
        <w:t xml:space="preserve"> o </w:t>
      </w:r>
      <w:proofErr w:type="spellStart"/>
      <w:r w:rsidRPr="00AA61EB">
        <w:rPr>
          <w:rFonts w:ascii="Candara" w:hAnsi="Candara" w:cs="Arial"/>
        </w:rPr>
        <w:t>realizaciji</w:t>
      </w:r>
      <w:proofErr w:type="spellEnd"/>
      <w:r w:rsidRPr="00AA61EB">
        <w:rPr>
          <w:rFonts w:ascii="Candara" w:hAnsi="Candara" w:cs="Arial"/>
        </w:rPr>
        <w:t xml:space="preserve">  Plana </w:t>
      </w:r>
      <w:proofErr w:type="spellStart"/>
      <w:r w:rsidRPr="00AA61EB">
        <w:rPr>
          <w:rFonts w:ascii="Candara" w:hAnsi="Candara" w:cs="Arial"/>
        </w:rPr>
        <w:t>kapitalnih</w:t>
      </w:r>
      <w:proofErr w:type="spellEnd"/>
      <w:r w:rsidRPr="00AA61EB">
        <w:rPr>
          <w:rFonts w:ascii="Candara" w:hAnsi="Candara" w:cs="Arial"/>
        </w:rPr>
        <w:t xml:space="preserve"> </w:t>
      </w:r>
      <w:proofErr w:type="spellStart"/>
      <w:r w:rsidRPr="00AA61EB">
        <w:rPr>
          <w:rFonts w:ascii="Candara" w:hAnsi="Candara" w:cs="Arial"/>
        </w:rPr>
        <w:t>investicija</w:t>
      </w:r>
      <w:proofErr w:type="spellEnd"/>
      <w:r w:rsidRPr="00AA61EB">
        <w:rPr>
          <w:rFonts w:ascii="Candara" w:hAnsi="Candara" w:cs="Arial"/>
        </w:rPr>
        <w:t xml:space="preserve"> Opštine Bijelo Polje </w:t>
      </w:r>
      <w:r w:rsidR="00543A69" w:rsidRPr="00AA61EB">
        <w:rPr>
          <w:rFonts w:ascii="Candara" w:hAnsi="Candara" w:cs="Arial"/>
        </w:rPr>
        <w:t>za 2023.</w:t>
      </w:r>
      <w:r w:rsidRPr="00AA61EB">
        <w:rPr>
          <w:rFonts w:ascii="Candara" w:hAnsi="Candara" w:cs="Arial"/>
        </w:rPr>
        <w:t xml:space="preserve"> </w:t>
      </w:r>
      <w:proofErr w:type="spellStart"/>
      <w:r w:rsidR="00922606" w:rsidRPr="00AA61EB">
        <w:rPr>
          <w:rFonts w:ascii="Candara" w:hAnsi="Candara" w:cs="Arial"/>
        </w:rPr>
        <w:t>g</w:t>
      </w:r>
      <w:r w:rsidRPr="00AA61EB">
        <w:rPr>
          <w:rFonts w:ascii="Candara" w:hAnsi="Candara" w:cs="Arial"/>
        </w:rPr>
        <w:t>odin</w:t>
      </w:r>
      <w:r w:rsidR="00041F9F" w:rsidRPr="00AA61EB">
        <w:rPr>
          <w:rFonts w:ascii="Candara" w:hAnsi="Candara" w:cs="Arial"/>
        </w:rPr>
        <w:t>e</w:t>
      </w:r>
      <w:proofErr w:type="spellEnd"/>
      <w:r w:rsidR="00041F9F" w:rsidRPr="00AA61EB">
        <w:rPr>
          <w:rFonts w:ascii="Candara" w:hAnsi="Candara" w:cs="Arial"/>
        </w:rPr>
        <w:t>.</w:t>
      </w:r>
    </w:p>
    <w:p w14:paraId="28932910" w14:textId="2109013A" w:rsidR="00FF0CEC" w:rsidRPr="00AA61EB" w:rsidRDefault="00FF0CEC" w:rsidP="00AA61EB">
      <w:pPr>
        <w:ind w:firstLine="720"/>
        <w:jc w:val="both"/>
        <w:rPr>
          <w:rFonts w:ascii="Candara" w:hAnsi="Candara" w:cs="Arial"/>
        </w:rPr>
      </w:pPr>
      <w:r w:rsidRPr="00AA61EB">
        <w:rPr>
          <w:rFonts w:ascii="Candara" w:hAnsi="Candara" w:cs="Arial"/>
        </w:rPr>
        <w:t xml:space="preserve">S </w:t>
      </w:r>
      <w:proofErr w:type="spellStart"/>
      <w:r w:rsidRPr="00AA61EB">
        <w:rPr>
          <w:rFonts w:ascii="Candara" w:hAnsi="Candara" w:cs="Arial"/>
        </w:rPr>
        <w:t>obzirom</w:t>
      </w:r>
      <w:proofErr w:type="spellEnd"/>
      <w:r w:rsidRPr="00AA61EB">
        <w:rPr>
          <w:rFonts w:ascii="Candara" w:hAnsi="Candara" w:cs="Arial"/>
        </w:rPr>
        <w:t xml:space="preserve"> da je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metodologijom</w:t>
      </w:r>
      <w:proofErr w:type="spellEnd"/>
      <w:r w:rsidRPr="00AA61EB">
        <w:rPr>
          <w:rFonts w:ascii="Candara" w:hAnsi="Candara" w:cs="Arial"/>
        </w:rPr>
        <w:t xml:space="preserve"> BFC SEE </w:t>
      </w:r>
      <w:proofErr w:type="spellStart"/>
      <w:r w:rsidRPr="00AA61EB">
        <w:rPr>
          <w:rFonts w:ascii="Candara" w:hAnsi="Candara" w:cs="Arial"/>
        </w:rPr>
        <w:t>standarda</w:t>
      </w:r>
      <w:proofErr w:type="spellEnd"/>
      <w:r w:rsidRPr="00AA61EB">
        <w:rPr>
          <w:rFonts w:ascii="Candara" w:hAnsi="Candara" w:cs="Arial"/>
        </w:rPr>
        <w:t xml:space="preserve"> </w:t>
      </w:r>
      <w:proofErr w:type="spellStart"/>
      <w:r w:rsidRPr="00AA61EB">
        <w:rPr>
          <w:rFonts w:ascii="Candara" w:hAnsi="Candara" w:cs="Arial"/>
        </w:rPr>
        <w:t>potrebno</w:t>
      </w:r>
      <w:proofErr w:type="spellEnd"/>
      <w:r w:rsidRPr="00AA61EB">
        <w:rPr>
          <w:rFonts w:ascii="Candara" w:hAnsi="Candara" w:cs="Arial"/>
        </w:rPr>
        <w:t xml:space="preserve"> </w:t>
      </w:r>
      <w:proofErr w:type="spellStart"/>
      <w:r w:rsidRPr="00AA61EB">
        <w:rPr>
          <w:rFonts w:ascii="Candara" w:hAnsi="Candara" w:cs="Arial"/>
        </w:rPr>
        <w:t>periodično</w:t>
      </w:r>
      <w:proofErr w:type="spellEnd"/>
      <w:r w:rsidRPr="00AA61EB">
        <w:rPr>
          <w:rFonts w:ascii="Candara" w:hAnsi="Candara" w:cs="Arial"/>
        </w:rPr>
        <w:t xml:space="preserve"> </w:t>
      </w:r>
      <w:proofErr w:type="spellStart"/>
      <w:r w:rsidRPr="00AA61EB">
        <w:rPr>
          <w:rFonts w:ascii="Candara" w:hAnsi="Candara" w:cs="Arial"/>
        </w:rPr>
        <w:t>ažurirati</w:t>
      </w:r>
      <w:proofErr w:type="spellEnd"/>
      <w:r w:rsidRPr="00AA61EB">
        <w:rPr>
          <w:rFonts w:ascii="Candara" w:hAnsi="Candara" w:cs="Arial"/>
        </w:rPr>
        <w:t xml:space="preserve"> Plan </w:t>
      </w:r>
      <w:proofErr w:type="spellStart"/>
      <w:r w:rsidRPr="00AA61EB">
        <w:rPr>
          <w:rFonts w:ascii="Candara" w:hAnsi="Candara" w:cs="Arial"/>
        </w:rPr>
        <w:t>kapitalnih</w:t>
      </w:r>
      <w:proofErr w:type="spellEnd"/>
      <w:r w:rsidRPr="00AA61EB">
        <w:rPr>
          <w:rFonts w:ascii="Candara" w:hAnsi="Candara" w:cs="Arial"/>
        </w:rPr>
        <w:t xml:space="preserve"> </w:t>
      </w:r>
      <w:proofErr w:type="spellStart"/>
      <w:r w:rsidRPr="00AA61EB">
        <w:rPr>
          <w:rFonts w:ascii="Candara" w:hAnsi="Candara" w:cs="Arial"/>
        </w:rPr>
        <w:t>investicija</w:t>
      </w:r>
      <w:proofErr w:type="spellEnd"/>
      <w:r w:rsidRPr="00AA61EB">
        <w:rPr>
          <w:rFonts w:ascii="Candara" w:hAnsi="Candara" w:cs="Arial"/>
        </w:rPr>
        <w:t xml:space="preserve">, </w:t>
      </w:r>
      <w:proofErr w:type="spellStart"/>
      <w:r w:rsidRPr="00AA61EB">
        <w:rPr>
          <w:rFonts w:ascii="Candara" w:hAnsi="Candara" w:cs="Arial"/>
        </w:rPr>
        <w:t>Koordinacioni</w:t>
      </w:r>
      <w:proofErr w:type="spellEnd"/>
      <w:r w:rsidRPr="00AA61EB">
        <w:rPr>
          <w:rFonts w:ascii="Candara" w:hAnsi="Candara" w:cs="Arial"/>
        </w:rPr>
        <w:t xml:space="preserve"> </w:t>
      </w:r>
      <w:proofErr w:type="spellStart"/>
      <w:r w:rsidRPr="00AA61EB">
        <w:rPr>
          <w:rFonts w:ascii="Candara" w:hAnsi="Candara" w:cs="Arial"/>
        </w:rPr>
        <w:t>tim</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Plana je </w:t>
      </w:r>
      <w:proofErr w:type="spellStart"/>
      <w:r w:rsidRPr="00AA61EB">
        <w:rPr>
          <w:rFonts w:ascii="Candara" w:hAnsi="Candara" w:cs="Arial"/>
        </w:rPr>
        <w:t>ažurirao</w:t>
      </w:r>
      <w:proofErr w:type="spellEnd"/>
      <w:r w:rsidRPr="00AA61EB">
        <w:rPr>
          <w:rFonts w:ascii="Candara" w:hAnsi="Candara" w:cs="Arial"/>
        </w:rPr>
        <w:t xml:space="preserve"> </w:t>
      </w:r>
      <w:proofErr w:type="spellStart"/>
      <w:r w:rsidRPr="00AA61EB">
        <w:rPr>
          <w:rFonts w:ascii="Candara" w:hAnsi="Candara" w:cs="Arial"/>
        </w:rPr>
        <w:t>podatke</w:t>
      </w:r>
      <w:proofErr w:type="spellEnd"/>
      <w:r w:rsidRPr="00AA61EB">
        <w:rPr>
          <w:rFonts w:ascii="Candara" w:hAnsi="Candara" w:cs="Arial"/>
        </w:rPr>
        <w:t xml:space="preserve"> i </w:t>
      </w:r>
      <w:proofErr w:type="spellStart"/>
      <w:r w:rsidRPr="00AA61EB">
        <w:rPr>
          <w:rFonts w:ascii="Candara" w:hAnsi="Candara" w:cs="Arial"/>
        </w:rPr>
        <w:t>pripremio</w:t>
      </w:r>
      <w:proofErr w:type="spellEnd"/>
      <w:r w:rsidRPr="00AA61EB">
        <w:rPr>
          <w:rFonts w:ascii="Candara" w:hAnsi="Candara" w:cs="Arial"/>
        </w:rPr>
        <w:t xml:space="preserve"> </w:t>
      </w:r>
      <w:proofErr w:type="spellStart"/>
      <w:r w:rsidRPr="00AA61EB">
        <w:rPr>
          <w:rFonts w:ascii="Candara" w:hAnsi="Candara" w:cs="Arial"/>
        </w:rPr>
        <w:t>Izmjene</w:t>
      </w:r>
      <w:proofErr w:type="spellEnd"/>
      <w:r w:rsidRPr="00AA61EB">
        <w:rPr>
          <w:rFonts w:ascii="Candara" w:hAnsi="Candara" w:cs="Arial"/>
        </w:rPr>
        <w:t xml:space="preserve"> i </w:t>
      </w:r>
      <w:proofErr w:type="spellStart"/>
      <w:r w:rsidRPr="00AA61EB">
        <w:rPr>
          <w:rFonts w:ascii="Candara" w:hAnsi="Candara" w:cs="Arial"/>
        </w:rPr>
        <w:t>dopune</w:t>
      </w:r>
      <w:proofErr w:type="spellEnd"/>
      <w:r w:rsidRPr="00AA61EB">
        <w:rPr>
          <w:rFonts w:ascii="Candara" w:hAnsi="Candara" w:cs="Arial"/>
        </w:rPr>
        <w:t xml:space="preserve"> Plana </w:t>
      </w:r>
      <w:proofErr w:type="spellStart"/>
      <w:r w:rsidRPr="00AA61EB">
        <w:rPr>
          <w:rFonts w:ascii="Candara" w:hAnsi="Candara" w:cs="Arial"/>
        </w:rPr>
        <w:t>kapitalnih</w:t>
      </w:r>
      <w:proofErr w:type="spellEnd"/>
      <w:r w:rsidRPr="00AA61EB">
        <w:rPr>
          <w:rFonts w:ascii="Candara" w:hAnsi="Candara" w:cs="Arial"/>
        </w:rPr>
        <w:t xml:space="preserve"> </w:t>
      </w:r>
      <w:proofErr w:type="spellStart"/>
      <w:r w:rsidRPr="00AA61EB">
        <w:rPr>
          <w:rFonts w:ascii="Candara" w:hAnsi="Candara" w:cs="Arial"/>
        </w:rPr>
        <w:t>investicija</w:t>
      </w:r>
      <w:proofErr w:type="spellEnd"/>
      <w:r w:rsidRPr="00AA61EB">
        <w:rPr>
          <w:rFonts w:ascii="Candara" w:hAnsi="Candara" w:cs="Arial"/>
        </w:rPr>
        <w:t xml:space="preserve"> 2022-2026. </w:t>
      </w:r>
      <w:proofErr w:type="spellStart"/>
      <w:r w:rsidRPr="00AA61EB">
        <w:rPr>
          <w:rFonts w:ascii="Candara" w:hAnsi="Candara" w:cs="Arial"/>
        </w:rPr>
        <w:t>godine</w:t>
      </w:r>
      <w:proofErr w:type="spellEnd"/>
      <w:r w:rsidRPr="00AA61EB">
        <w:rPr>
          <w:rFonts w:ascii="Candara" w:hAnsi="Candara" w:cs="Arial"/>
        </w:rPr>
        <w:t xml:space="preserve">, za period 2024-2026. </w:t>
      </w:r>
      <w:proofErr w:type="spellStart"/>
      <w:r w:rsidRPr="00AA61EB">
        <w:rPr>
          <w:rFonts w:ascii="Candara" w:hAnsi="Candara" w:cs="Arial"/>
        </w:rPr>
        <w:t>godine</w:t>
      </w:r>
      <w:proofErr w:type="spellEnd"/>
      <w:r w:rsidRPr="00AA61EB">
        <w:rPr>
          <w:rFonts w:ascii="Candara" w:hAnsi="Candara" w:cs="Arial"/>
        </w:rPr>
        <w:t xml:space="preserve">, koji je </w:t>
      </w:r>
      <w:proofErr w:type="spellStart"/>
      <w:r w:rsidRPr="00AA61EB">
        <w:rPr>
          <w:rFonts w:ascii="Candara" w:hAnsi="Candara" w:cs="Arial"/>
        </w:rPr>
        <w:t>usvojen</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sjednici</w:t>
      </w:r>
      <w:proofErr w:type="spellEnd"/>
      <w:r w:rsidRPr="00AA61EB">
        <w:rPr>
          <w:rFonts w:ascii="Candara" w:hAnsi="Candara" w:cs="Arial"/>
        </w:rPr>
        <w:t xml:space="preserve"> SO.</w:t>
      </w:r>
    </w:p>
    <w:p w14:paraId="6F53FFD6" w14:textId="77777777" w:rsidR="00FF0CEC" w:rsidRPr="00AA61EB" w:rsidRDefault="002B2B59" w:rsidP="00AA61EB">
      <w:pPr>
        <w:ind w:firstLine="720"/>
        <w:jc w:val="both"/>
        <w:rPr>
          <w:rFonts w:ascii="Candara" w:hAnsi="Candara" w:cs="Arial"/>
          <w:lang w:val="sr-Latn-CS"/>
        </w:rPr>
      </w:pPr>
      <w:r w:rsidRPr="00AA61EB">
        <w:rPr>
          <w:rFonts w:ascii="Candara" w:hAnsi="Candara" w:cs="Arial"/>
          <w:lang w:val="sr-Latn-CS"/>
        </w:rPr>
        <w:t xml:space="preserve">Menadžer Opštine </w:t>
      </w:r>
      <w:r w:rsidR="009D054F" w:rsidRPr="00AA61EB">
        <w:rPr>
          <w:rFonts w:ascii="Candara" w:hAnsi="Candara" w:cs="Arial"/>
          <w:lang w:val="sr-Latn-CS"/>
        </w:rPr>
        <w:t xml:space="preserve">je </w:t>
      </w:r>
      <w:r w:rsidRPr="00AA61EB">
        <w:rPr>
          <w:rFonts w:ascii="Candara" w:hAnsi="Candara" w:cs="Arial"/>
          <w:lang w:val="sr-Latn-CS"/>
        </w:rPr>
        <w:t>aktivno učestv</w:t>
      </w:r>
      <w:r w:rsidR="009D054F" w:rsidRPr="00AA61EB">
        <w:rPr>
          <w:rFonts w:ascii="Candara" w:hAnsi="Candara" w:cs="Arial"/>
          <w:lang w:val="sr-Latn-CS"/>
        </w:rPr>
        <w:t>ovao</w:t>
      </w:r>
      <w:r w:rsidRPr="00AA61EB">
        <w:rPr>
          <w:rFonts w:ascii="Candara" w:hAnsi="Candara" w:cs="Arial"/>
          <w:lang w:val="sr-Latn-CS"/>
        </w:rPr>
        <w:t xml:space="preserve"> na realizaciji prijekta </w:t>
      </w:r>
      <w:r w:rsidR="006526AE" w:rsidRPr="00AA61EB">
        <w:rPr>
          <w:rFonts w:ascii="Candara" w:hAnsi="Candara" w:cs="Arial"/>
          <w:lang w:val="sr-Latn-CS"/>
        </w:rPr>
        <w:t>Postrojenja za  prečišćavanja otpadnih voda (PPOV)</w:t>
      </w:r>
      <w:r w:rsidR="006526AE" w:rsidRPr="00AA61EB">
        <w:rPr>
          <w:rFonts w:ascii="Candara" w:hAnsi="Candara" w:cs="Arial"/>
          <w:b/>
          <w:lang w:val="sr-Latn-CS"/>
        </w:rPr>
        <w:t xml:space="preserve"> </w:t>
      </w:r>
      <w:r w:rsidR="006526AE" w:rsidRPr="00AA61EB">
        <w:rPr>
          <w:rFonts w:ascii="Candara" w:hAnsi="Candara" w:cs="Arial"/>
          <w:lang w:val="sr-Latn-CS"/>
        </w:rPr>
        <w:t xml:space="preserve"> i izgradnju prve faze po sistemu ,,projektuj-izgradi“.  Član je</w:t>
      </w:r>
      <w:r w:rsidRPr="00AA61EB">
        <w:rPr>
          <w:rFonts w:ascii="Candara" w:hAnsi="Candara" w:cs="Arial"/>
          <w:lang w:val="sr-Latn-CS"/>
        </w:rPr>
        <w:t xml:space="preserve"> Jedinic</w:t>
      </w:r>
      <w:r w:rsidR="006526AE" w:rsidRPr="00AA61EB">
        <w:rPr>
          <w:rFonts w:ascii="Candara" w:hAnsi="Candara" w:cs="Arial"/>
          <w:lang w:val="sr-Latn-CS"/>
        </w:rPr>
        <w:t>e</w:t>
      </w:r>
      <w:r w:rsidRPr="00AA61EB">
        <w:rPr>
          <w:rFonts w:ascii="Candara" w:hAnsi="Candara" w:cs="Arial"/>
          <w:lang w:val="sr-Latn-CS"/>
        </w:rPr>
        <w:t xml:space="preserve"> za implementaciju Projekta PPOV-a i Komisij</w:t>
      </w:r>
      <w:r w:rsidR="006526AE" w:rsidRPr="00AA61EB">
        <w:rPr>
          <w:rFonts w:ascii="Candara" w:hAnsi="Candara" w:cs="Arial"/>
          <w:lang w:val="sr-Latn-CS"/>
        </w:rPr>
        <w:t>e</w:t>
      </w:r>
      <w:r w:rsidRPr="00AA61EB">
        <w:rPr>
          <w:rFonts w:ascii="Candara" w:hAnsi="Candara" w:cs="Arial"/>
          <w:lang w:val="sr-Latn-CS"/>
        </w:rPr>
        <w:t xml:space="preserve"> za evaluaciju ponuda tokom tenderskog postupka, </w:t>
      </w:r>
      <w:r w:rsidR="006526AE" w:rsidRPr="00AA61EB">
        <w:rPr>
          <w:rFonts w:ascii="Candara" w:hAnsi="Candara" w:cs="Arial"/>
          <w:lang w:val="sr-Latn-CS"/>
        </w:rPr>
        <w:t>gdje</w:t>
      </w:r>
      <w:r w:rsidR="00041F9F" w:rsidRPr="00AA61EB">
        <w:rPr>
          <w:rFonts w:ascii="Candara" w:hAnsi="Candara" w:cs="Arial"/>
          <w:lang w:val="sr-Latn-CS"/>
        </w:rPr>
        <w:t xml:space="preserve"> je </w:t>
      </w:r>
      <w:r w:rsidR="006526AE" w:rsidRPr="00AA61EB">
        <w:rPr>
          <w:rFonts w:ascii="Candara" w:hAnsi="Candara" w:cs="Arial"/>
          <w:lang w:val="sr-Latn-CS"/>
        </w:rPr>
        <w:t xml:space="preserve">zajedno sa drugim članovima </w:t>
      </w:r>
      <w:r w:rsidRPr="00AA61EB">
        <w:rPr>
          <w:rFonts w:ascii="Candara" w:hAnsi="Candara" w:cs="Arial"/>
          <w:lang w:val="sr-Latn-CS"/>
        </w:rPr>
        <w:t>predstavni</w:t>
      </w:r>
      <w:r w:rsidR="006526AE" w:rsidRPr="00AA61EB">
        <w:rPr>
          <w:rFonts w:ascii="Candara" w:hAnsi="Candara" w:cs="Arial"/>
          <w:lang w:val="sr-Latn-CS"/>
        </w:rPr>
        <w:t>cima</w:t>
      </w:r>
      <w:r w:rsidRPr="00AA61EB">
        <w:rPr>
          <w:rFonts w:ascii="Candara" w:hAnsi="Candara" w:cs="Arial"/>
          <w:lang w:val="sr-Latn-CS"/>
        </w:rPr>
        <w:t xml:space="preserve"> Opštine,</w:t>
      </w:r>
      <w:r w:rsidRPr="00AA61EB">
        <w:rPr>
          <w:rFonts w:ascii="Candara" w:hAnsi="Candara" w:cs="Arial"/>
          <w:color w:val="0070C0"/>
          <w:lang w:val="sr-Latn-CS"/>
        </w:rPr>
        <w:t xml:space="preserve"> </w:t>
      </w:r>
      <w:r w:rsidRPr="00AA61EB">
        <w:rPr>
          <w:rFonts w:ascii="Candara" w:hAnsi="Candara" w:cs="Arial"/>
          <w:lang w:val="sr-Latn-CS"/>
        </w:rPr>
        <w:t>Ministarstva turizma, ekologije, održivog razvoja  i razvoja sjevera  i DOO “Project – Consulting Podgorica</w:t>
      </w:r>
      <w:r w:rsidR="006526AE" w:rsidRPr="00AA61EB">
        <w:rPr>
          <w:rFonts w:ascii="Candara" w:hAnsi="Candara" w:cs="Arial"/>
          <w:lang w:val="sr-Latn-CS"/>
        </w:rPr>
        <w:t xml:space="preserve">, </w:t>
      </w:r>
      <w:r w:rsidRPr="00AA61EB">
        <w:rPr>
          <w:rFonts w:ascii="Candara" w:hAnsi="Candara" w:cs="Arial"/>
          <w:lang w:val="sr-Latn-CS"/>
        </w:rPr>
        <w:t>vrši</w:t>
      </w:r>
      <w:r w:rsidR="009D054F" w:rsidRPr="00AA61EB">
        <w:rPr>
          <w:rFonts w:ascii="Candara" w:hAnsi="Candara" w:cs="Arial"/>
          <w:lang w:val="sr-Latn-CS"/>
        </w:rPr>
        <w:t>o</w:t>
      </w:r>
      <w:r w:rsidRPr="00AA61EB">
        <w:rPr>
          <w:rFonts w:ascii="Candara" w:hAnsi="Candara" w:cs="Arial"/>
          <w:lang w:val="sr-Latn-CS"/>
        </w:rPr>
        <w:t xml:space="preserve"> inicijalnu selekciju kandidata u fazi pretkvalifikacije</w:t>
      </w:r>
      <w:r w:rsidR="006526AE" w:rsidRPr="00AA61EB">
        <w:rPr>
          <w:rFonts w:ascii="Candara" w:hAnsi="Candara" w:cs="Arial"/>
          <w:lang w:val="sr-Latn-CS"/>
        </w:rPr>
        <w:t>, a</w:t>
      </w:r>
      <w:r w:rsidRPr="00AA61EB">
        <w:rPr>
          <w:rFonts w:ascii="Candara" w:hAnsi="Candara" w:cs="Arial"/>
          <w:lang w:val="sr-Latn-CS"/>
        </w:rPr>
        <w:t xml:space="preserve"> u drugoj fazi </w:t>
      </w:r>
      <w:r w:rsidR="006526AE" w:rsidRPr="00AA61EB">
        <w:rPr>
          <w:rFonts w:ascii="Candara" w:hAnsi="Candara" w:cs="Arial"/>
          <w:lang w:val="sr-Latn-CS"/>
        </w:rPr>
        <w:t>će Komisija izabrati</w:t>
      </w:r>
      <w:r w:rsidRPr="00AA61EB">
        <w:rPr>
          <w:rFonts w:ascii="Candara" w:hAnsi="Candara" w:cs="Arial"/>
          <w:lang w:val="sr-Latn-CS"/>
        </w:rPr>
        <w:t xml:space="preserve"> najpovoljnijeg ponuđača od kompanija koje su ispunile uslove u pretkvalifikaciji  za projekat PPOV-a u Bijelom Polju.</w:t>
      </w:r>
    </w:p>
    <w:p w14:paraId="179E6340" w14:textId="239A699A" w:rsidR="00FF0CEC" w:rsidRPr="00AA61EB" w:rsidRDefault="00FF0CEC" w:rsidP="00AA61EB">
      <w:pPr>
        <w:ind w:firstLine="720"/>
        <w:jc w:val="both"/>
        <w:rPr>
          <w:rFonts w:ascii="Candara" w:hAnsi="Candara" w:cs="Arial"/>
          <w:lang w:val="sr-Latn-CS"/>
        </w:rPr>
      </w:pPr>
      <w:r w:rsidRPr="00AA61EB">
        <w:rPr>
          <w:rFonts w:ascii="Candara" w:hAnsi="Candara" w:cs="Arial"/>
          <w:lang w:val="sr-Latn-CS"/>
        </w:rPr>
        <w:t xml:space="preserve">Opština Bijelo Polje u prethodnom periodu, u saradnji sa Ministarstvom finanasija,  Ministarstvom ekologije, prostornog planiranja i urbanizma (sada Ministarstvo turizma,ekologije,održivog razvoja i razvoja sjevera) i DOO “Project - Consulting”  - Podgorica, obezbijedila 70% potrebnih novčanih sredstava za </w:t>
      </w:r>
      <w:bookmarkStart w:id="24" w:name="_Hlk188605490"/>
      <w:r w:rsidRPr="00AA61EB">
        <w:rPr>
          <w:rFonts w:ascii="Candara" w:hAnsi="Candara" w:cs="Arial"/>
          <w:lang w:val="sr-Latn-CS"/>
        </w:rPr>
        <w:t>realizaciju projekta  Postrojenja za  prečišćavanja otpadnih voda (PPOV)</w:t>
      </w:r>
      <w:r w:rsidRPr="00AA61EB">
        <w:rPr>
          <w:rFonts w:ascii="Candara" w:hAnsi="Candara" w:cs="Arial"/>
          <w:b/>
          <w:lang w:val="sr-Latn-CS"/>
        </w:rPr>
        <w:t xml:space="preserve"> </w:t>
      </w:r>
      <w:r w:rsidRPr="00AA61EB">
        <w:rPr>
          <w:rFonts w:ascii="Candara" w:hAnsi="Candara" w:cs="Arial"/>
          <w:lang w:val="sr-Latn-CS"/>
        </w:rPr>
        <w:t xml:space="preserve"> i izgradnju prve faze</w:t>
      </w:r>
      <w:bookmarkEnd w:id="24"/>
      <w:r w:rsidRPr="00AA61EB">
        <w:rPr>
          <w:rFonts w:ascii="Candara" w:hAnsi="Candara" w:cs="Arial"/>
          <w:lang w:val="sr-Latn-CS"/>
        </w:rPr>
        <w:t xml:space="preserve">  iz kredita Evropske investicione banke i grant novčanih sredstava Zapadnobalkanskog investicionog okvira - WBIF. Tokom 2023. godine, Skupština Opštine Bijelo Polje je donijela Odluku za obezbjeđivanje nedostajućih 30% novčanih sredstava kroz dodatno kreditno zaduženje kod Evropske investicione banke.U predstojećem periodu, potrebno je obezbijediti odobrenje i saglasnost  Ministarstva finanasija i  Ministarstva turizma, ekologije, održivog razvoja  i razvoja sjevera za potpisivanje Ugovora sa EIB-om za nedostajućih 30% novčanih sredstva za realizaciju Projekta projektovanje i izgradnja  Postrojenja za  prečišćavanja otpadnih voda (PPOV)</w:t>
      </w:r>
      <w:r w:rsidRPr="00AA61EB">
        <w:rPr>
          <w:rFonts w:ascii="Candara" w:hAnsi="Candara" w:cs="Arial"/>
          <w:b/>
          <w:lang w:val="sr-Latn-CS"/>
        </w:rPr>
        <w:t xml:space="preserve"> </w:t>
      </w:r>
      <w:r w:rsidRPr="00AA61EB">
        <w:rPr>
          <w:rFonts w:ascii="Candara" w:hAnsi="Candara" w:cs="Arial"/>
          <w:lang w:val="sr-Latn-CS"/>
        </w:rPr>
        <w:t xml:space="preserve">  prve faze .</w:t>
      </w:r>
    </w:p>
    <w:p w14:paraId="788EA546" w14:textId="17419966" w:rsidR="006526AE" w:rsidRPr="00AA61EB" w:rsidRDefault="002B2B59" w:rsidP="00AA61EB">
      <w:pPr>
        <w:ind w:firstLine="720"/>
        <w:jc w:val="both"/>
        <w:rPr>
          <w:rFonts w:ascii="Candara" w:hAnsi="Candara" w:cs="Arial"/>
        </w:rPr>
      </w:pPr>
      <w:r w:rsidRPr="00AA61EB">
        <w:rPr>
          <w:rFonts w:ascii="Candara" w:hAnsi="Candara" w:cs="Arial"/>
        </w:rPr>
        <w:t xml:space="preserve">U </w:t>
      </w:r>
      <w:proofErr w:type="spellStart"/>
      <w:r w:rsidR="006526AE"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u </w:t>
      </w:r>
      <w:proofErr w:type="spellStart"/>
      <w:r w:rsidRPr="00AA61EB">
        <w:rPr>
          <w:rFonts w:ascii="Candara" w:hAnsi="Candara" w:cs="Arial"/>
        </w:rPr>
        <w:t>saradnji</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nadležnim</w:t>
      </w:r>
      <w:proofErr w:type="spellEnd"/>
      <w:r w:rsidRPr="00AA61EB">
        <w:rPr>
          <w:rFonts w:ascii="Candara" w:hAnsi="Candara" w:cs="Arial"/>
        </w:rPr>
        <w:t xml:space="preserve"> </w:t>
      </w:r>
      <w:proofErr w:type="spellStart"/>
      <w:r w:rsidRPr="00AA61EB">
        <w:rPr>
          <w:rFonts w:ascii="Candara" w:hAnsi="Candara" w:cs="Arial"/>
        </w:rPr>
        <w:t>opštinskim</w:t>
      </w:r>
      <w:proofErr w:type="spellEnd"/>
      <w:r w:rsidRPr="00AA61EB">
        <w:rPr>
          <w:rFonts w:ascii="Candara" w:hAnsi="Candara" w:cs="Arial"/>
        </w:rPr>
        <w:t xml:space="preserve"> i </w:t>
      </w:r>
      <w:proofErr w:type="spellStart"/>
      <w:r w:rsidRPr="00AA61EB">
        <w:rPr>
          <w:rFonts w:ascii="Candara" w:hAnsi="Candara" w:cs="Arial"/>
        </w:rPr>
        <w:t>državnim</w:t>
      </w:r>
      <w:proofErr w:type="spellEnd"/>
      <w:r w:rsidRPr="00AA61EB">
        <w:rPr>
          <w:rFonts w:ascii="Candara" w:hAnsi="Candara" w:cs="Arial"/>
        </w:rPr>
        <w:t xml:space="preserve"> </w:t>
      </w:r>
      <w:proofErr w:type="spellStart"/>
      <w:r w:rsidRPr="00AA61EB">
        <w:rPr>
          <w:rFonts w:ascii="Candara" w:hAnsi="Candara" w:cs="Arial"/>
        </w:rPr>
        <w:t>organima</w:t>
      </w:r>
      <w:proofErr w:type="spellEnd"/>
      <w:r w:rsidR="00041F9F"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učestvovao</w:t>
      </w:r>
      <w:proofErr w:type="spellEnd"/>
      <w:r w:rsidRPr="00AA61EB">
        <w:rPr>
          <w:rFonts w:ascii="Candara" w:hAnsi="Candara" w:cs="Arial"/>
        </w:rPr>
        <w:t xml:space="preserve"> </w:t>
      </w:r>
      <w:r w:rsidR="006526AE" w:rsidRPr="00AA61EB">
        <w:rPr>
          <w:rFonts w:ascii="Candara" w:hAnsi="Candara" w:cs="Arial"/>
        </w:rPr>
        <w:t>je</w:t>
      </w:r>
      <w:r w:rsidRPr="00AA61EB">
        <w:rPr>
          <w:rFonts w:ascii="Candara" w:hAnsi="Candara" w:cs="Arial"/>
        </w:rPr>
        <w:t xml:space="preserve"> </w:t>
      </w:r>
      <w:proofErr w:type="gramStart"/>
      <w:r w:rsidRPr="00AA61EB">
        <w:rPr>
          <w:rFonts w:ascii="Candara" w:hAnsi="Candara" w:cs="Arial"/>
        </w:rPr>
        <w:t xml:space="preserve">u  </w:t>
      </w:r>
      <w:proofErr w:type="spellStart"/>
      <w:r w:rsidRPr="00AA61EB">
        <w:rPr>
          <w:rFonts w:ascii="Candara" w:hAnsi="Candara" w:cs="Arial"/>
        </w:rPr>
        <w:t>aktivnostima</w:t>
      </w:r>
      <w:proofErr w:type="spellEnd"/>
      <w:proofErr w:type="gramEnd"/>
      <w:r w:rsidRPr="00AA61EB">
        <w:rPr>
          <w:rFonts w:ascii="Candara" w:hAnsi="Candara" w:cs="Arial"/>
        </w:rPr>
        <w:t xml:space="preserve"> </w:t>
      </w:r>
      <w:r w:rsidR="006526AE" w:rsidRPr="00AA61EB">
        <w:rPr>
          <w:rFonts w:ascii="Candara" w:hAnsi="Candara" w:cs="Arial"/>
        </w:rPr>
        <w:t xml:space="preserve">u </w:t>
      </w:r>
      <w:proofErr w:type="spellStart"/>
      <w:r w:rsidR="006526AE" w:rsidRPr="00AA61EB">
        <w:rPr>
          <w:rFonts w:ascii="Candara" w:hAnsi="Candara" w:cs="Arial"/>
        </w:rPr>
        <w:t>vezi</w:t>
      </w:r>
      <w:proofErr w:type="spellEnd"/>
      <w:r w:rsidRPr="00AA61EB">
        <w:rPr>
          <w:rFonts w:ascii="Candara" w:hAnsi="Candara" w:cs="Arial"/>
        </w:rPr>
        <w:t xml:space="preserve"> </w:t>
      </w:r>
      <w:proofErr w:type="spellStart"/>
      <w:r w:rsidRPr="00AA61EB">
        <w:rPr>
          <w:rFonts w:ascii="Candara" w:hAnsi="Candara" w:cs="Arial"/>
        </w:rPr>
        <w:t>kapitalnih</w:t>
      </w:r>
      <w:proofErr w:type="spellEnd"/>
      <w:r w:rsidRPr="00AA61EB">
        <w:rPr>
          <w:rFonts w:ascii="Candara" w:hAnsi="Candara" w:cs="Arial"/>
        </w:rPr>
        <w:t xml:space="preserve"> </w:t>
      </w:r>
      <w:proofErr w:type="spellStart"/>
      <w:r w:rsidRPr="00AA61EB">
        <w:rPr>
          <w:rFonts w:ascii="Candara" w:hAnsi="Candara" w:cs="Arial"/>
        </w:rPr>
        <w:t>projekata</w:t>
      </w:r>
      <w:proofErr w:type="spellEnd"/>
      <w:r w:rsidRPr="00AA61EB">
        <w:rPr>
          <w:rFonts w:ascii="Candara" w:hAnsi="Candara" w:cs="Arial"/>
        </w:rPr>
        <w:t>,</w:t>
      </w:r>
      <w:r w:rsidR="006526AE" w:rsidRPr="00AA61EB">
        <w:rPr>
          <w:rFonts w:ascii="Candara" w:hAnsi="Candara" w:cs="Arial"/>
        </w:rPr>
        <w:t xml:space="preserve"> Ski</w:t>
      </w:r>
      <w:r w:rsidRPr="00AA61EB">
        <w:rPr>
          <w:rFonts w:ascii="Candara" w:hAnsi="Candara" w:cs="Arial"/>
        </w:rPr>
        <w:t xml:space="preserve"> centra </w:t>
      </w:r>
      <w:proofErr w:type="spellStart"/>
      <w:r w:rsidRPr="00AA61EB">
        <w:rPr>
          <w:rFonts w:ascii="Candara" w:hAnsi="Candara" w:cs="Arial"/>
        </w:rPr>
        <w:t>Bjelasica</w:t>
      </w:r>
      <w:proofErr w:type="spellEnd"/>
      <w:r w:rsidRPr="00AA61EB">
        <w:rPr>
          <w:rFonts w:ascii="Candara" w:hAnsi="Candara" w:cs="Arial"/>
        </w:rPr>
        <w:t xml:space="preserve"> i </w:t>
      </w:r>
      <w:proofErr w:type="spellStart"/>
      <w:r w:rsidRPr="00AA61EB">
        <w:rPr>
          <w:rFonts w:ascii="Candara" w:hAnsi="Candara" w:cs="Arial"/>
        </w:rPr>
        <w:t>Đalovića</w:t>
      </w:r>
      <w:proofErr w:type="spellEnd"/>
      <w:r w:rsidRPr="00AA61EB">
        <w:rPr>
          <w:rFonts w:ascii="Candara" w:hAnsi="Candara" w:cs="Arial"/>
        </w:rPr>
        <w:t xml:space="preserve"> </w:t>
      </w:r>
      <w:proofErr w:type="spellStart"/>
      <w:r w:rsidRPr="00AA61EB">
        <w:rPr>
          <w:rFonts w:ascii="Candara" w:hAnsi="Candara" w:cs="Arial"/>
        </w:rPr>
        <w:t>pećina</w:t>
      </w:r>
      <w:proofErr w:type="spellEnd"/>
      <w:r w:rsidR="00041F9F" w:rsidRPr="00AA61EB">
        <w:rPr>
          <w:rFonts w:ascii="Candara" w:hAnsi="Candara" w:cs="Arial"/>
        </w:rPr>
        <w:t xml:space="preserve">. </w:t>
      </w:r>
    </w:p>
    <w:p w14:paraId="48A2373C" w14:textId="76428723" w:rsidR="002B2B59" w:rsidRPr="00AA61EB" w:rsidRDefault="006526AE" w:rsidP="00AA61EB">
      <w:pPr>
        <w:ind w:firstLine="720"/>
        <w:jc w:val="both"/>
        <w:rPr>
          <w:rFonts w:ascii="Candara" w:hAnsi="Candara" w:cs="Arial"/>
        </w:rPr>
      </w:pPr>
      <w:proofErr w:type="spellStart"/>
      <w:r w:rsidRPr="00AA61EB">
        <w:rPr>
          <w:rFonts w:ascii="Candara" w:hAnsi="Candara" w:cs="Arial"/>
        </w:rPr>
        <w:t>Tokom</w:t>
      </w:r>
      <w:proofErr w:type="spellEnd"/>
      <w:r w:rsidRPr="00AA61EB">
        <w:rPr>
          <w:rFonts w:ascii="Candara" w:hAnsi="Candara" w:cs="Arial"/>
        </w:rPr>
        <w:t xml:space="preserve"> 202</w:t>
      </w:r>
      <w:r w:rsidR="00FF0CEC"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godine</w:t>
      </w:r>
      <w:proofErr w:type="spellEnd"/>
      <w:r w:rsidR="002B2B59" w:rsidRPr="00AA61EB">
        <w:rPr>
          <w:rFonts w:ascii="Candara" w:hAnsi="Candara" w:cs="Arial"/>
        </w:rPr>
        <w:t xml:space="preserve">, </w:t>
      </w:r>
      <w:proofErr w:type="spellStart"/>
      <w:r w:rsidRPr="00AA61EB">
        <w:rPr>
          <w:rFonts w:ascii="Candara" w:hAnsi="Candara" w:cs="Arial"/>
        </w:rPr>
        <w:t>menadžer</w:t>
      </w:r>
      <w:proofErr w:type="spellEnd"/>
      <w:r w:rsidRPr="00AA61EB">
        <w:rPr>
          <w:rFonts w:ascii="Candara" w:hAnsi="Candara" w:cs="Arial"/>
        </w:rPr>
        <w:t xml:space="preserve"> je </w:t>
      </w:r>
      <w:proofErr w:type="spellStart"/>
      <w:proofErr w:type="gramStart"/>
      <w:r w:rsidR="002B2B59" w:rsidRPr="00AA61EB">
        <w:rPr>
          <w:rFonts w:ascii="Candara" w:hAnsi="Candara" w:cs="Arial"/>
        </w:rPr>
        <w:t>učestvovao</w:t>
      </w:r>
      <w:proofErr w:type="spellEnd"/>
      <w:r w:rsidR="002B2B59" w:rsidRPr="00AA61EB">
        <w:rPr>
          <w:rFonts w:ascii="Candara" w:hAnsi="Candara" w:cs="Arial"/>
        </w:rPr>
        <w:t xml:space="preserve">  u</w:t>
      </w:r>
      <w:proofErr w:type="gramEnd"/>
      <w:r w:rsidR="002B2B59" w:rsidRPr="00AA61EB">
        <w:rPr>
          <w:rFonts w:ascii="Candara" w:hAnsi="Candara" w:cs="Arial"/>
        </w:rPr>
        <w:t xml:space="preserve"> </w:t>
      </w:r>
      <w:proofErr w:type="spellStart"/>
      <w:r w:rsidR="002B2B59" w:rsidRPr="00AA61EB">
        <w:rPr>
          <w:rFonts w:ascii="Candara" w:hAnsi="Candara" w:cs="Arial"/>
        </w:rPr>
        <w:t>pripremi</w:t>
      </w:r>
      <w:proofErr w:type="spellEnd"/>
      <w:r w:rsidR="002B2B59" w:rsidRPr="00AA61EB">
        <w:rPr>
          <w:rFonts w:ascii="Candara" w:hAnsi="Candara" w:cs="Arial"/>
        </w:rPr>
        <w:t xml:space="preserve"> </w:t>
      </w:r>
      <w:proofErr w:type="spellStart"/>
      <w:r w:rsidR="002B2B59" w:rsidRPr="00AA61EB">
        <w:rPr>
          <w:rFonts w:ascii="Candara" w:hAnsi="Candara" w:cs="Arial"/>
        </w:rPr>
        <w:t>aplikacija</w:t>
      </w:r>
      <w:proofErr w:type="spellEnd"/>
      <w:r w:rsidR="002B2B59" w:rsidRPr="00AA61EB">
        <w:rPr>
          <w:rFonts w:ascii="Candara" w:hAnsi="Candara" w:cs="Arial"/>
        </w:rPr>
        <w:t xml:space="preserve"> za </w:t>
      </w:r>
      <w:proofErr w:type="spellStart"/>
      <w:r w:rsidR="00C95880" w:rsidRPr="00AA61EB">
        <w:rPr>
          <w:rFonts w:ascii="Candara" w:hAnsi="Candara" w:cs="Arial"/>
        </w:rPr>
        <w:t>J</w:t>
      </w:r>
      <w:r w:rsidR="002B2B59" w:rsidRPr="00AA61EB">
        <w:rPr>
          <w:rFonts w:ascii="Candara" w:hAnsi="Candara" w:cs="Arial"/>
        </w:rPr>
        <w:t>avni</w:t>
      </w:r>
      <w:proofErr w:type="spellEnd"/>
      <w:r w:rsidR="002B2B59" w:rsidRPr="00AA61EB">
        <w:rPr>
          <w:rFonts w:ascii="Candara" w:hAnsi="Candara" w:cs="Arial"/>
        </w:rPr>
        <w:t xml:space="preserve">   </w:t>
      </w:r>
      <w:proofErr w:type="spellStart"/>
      <w:r w:rsidR="00C95880" w:rsidRPr="00AA61EB">
        <w:rPr>
          <w:rFonts w:ascii="Candara" w:hAnsi="Candara" w:cs="Arial"/>
        </w:rPr>
        <w:t>p</w:t>
      </w:r>
      <w:r w:rsidR="002B2B59" w:rsidRPr="00AA61EB">
        <w:rPr>
          <w:rFonts w:ascii="Candara" w:hAnsi="Candara" w:cs="Arial"/>
        </w:rPr>
        <w:t>oziv</w:t>
      </w:r>
      <w:proofErr w:type="spellEnd"/>
      <w:r w:rsidR="002B2B59" w:rsidRPr="00AA61EB">
        <w:rPr>
          <w:rFonts w:ascii="Candara" w:hAnsi="Candara" w:cs="Arial"/>
        </w:rPr>
        <w:t xml:space="preserve">  </w:t>
      </w:r>
      <w:proofErr w:type="spellStart"/>
      <w:r w:rsidR="002B2B59" w:rsidRPr="00AA61EB">
        <w:rPr>
          <w:rFonts w:ascii="Candara" w:hAnsi="Candara" w:cs="Arial"/>
        </w:rPr>
        <w:t>kod</w:t>
      </w:r>
      <w:proofErr w:type="spellEnd"/>
      <w:r w:rsidR="002B2B59" w:rsidRPr="00AA61EB">
        <w:rPr>
          <w:rFonts w:ascii="Candara" w:hAnsi="Candara" w:cs="Arial"/>
        </w:rPr>
        <w:t xml:space="preserve"> </w:t>
      </w:r>
      <w:r w:rsidR="00C95880" w:rsidRPr="00AA61EB">
        <w:rPr>
          <w:rFonts w:ascii="Candara" w:hAnsi="Candara" w:cs="Arial"/>
        </w:rPr>
        <w:t xml:space="preserve"> </w:t>
      </w:r>
      <w:proofErr w:type="spellStart"/>
      <w:r w:rsidR="002B2B59" w:rsidRPr="00AA61EB">
        <w:rPr>
          <w:rFonts w:ascii="Candara" w:hAnsi="Candara" w:cs="Arial"/>
        </w:rPr>
        <w:t>DOO,,Fond</w:t>
      </w:r>
      <w:proofErr w:type="spellEnd"/>
      <w:r w:rsidR="002B2B59" w:rsidRPr="00AA61EB">
        <w:rPr>
          <w:rFonts w:ascii="Candara" w:hAnsi="Candara" w:cs="Arial"/>
        </w:rPr>
        <w:t xml:space="preserve"> za </w:t>
      </w:r>
      <w:proofErr w:type="spellStart"/>
      <w:r w:rsidR="002B2B59" w:rsidRPr="00AA61EB">
        <w:rPr>
          <w:rFonts w:ascii="Candara" w:hAnsi="Candara" w:cs="Arial"/>
        </w:rPr>
        <w:t>zaštitu</w:t>
      </w:r>
      <w:proofErr w:type="spellEnd"/>
      <w:r w:rsidR="002B2B59" w:rsidRPr="00AA61EB">
        <w:rPr>
          <w:rFonts w:ascii="Candara" w:hAnsi="Candara" w:cs="Arial"/>
        </w:rPr>
        <w:t xml:space="preserve"> </w:t>
      </w:r>
      <w:proofErr w:type="spellStart"/>
      <w:r w:rsidR="002B2B59" w:rsidRPr="00AA61EB">
        <w:rPr>
          <w:rFonts w:ascii="Candara" w:hAnsi="Candara" w:cs="Arial"/>
        </w:rPr>
        <w:t>životne</w:t>
      </w:r>
      <w:proofErr w:type="spellEnd"/>
      <w:r w:rsidR="002B2B59" w:rsidRPr="00AA61EB">
        <w:rPr>
          <w:rFonts w:ascii="Candara" w:hAnsi="Candara" w:cs="Arial"/>
        </w:rPr>
        <w:t xml:space="preserve"> </w:t>
      </w:r>
      <w:proofErr w:type="spellStart"/>
      <w:r w:rsidR="002B2B59" w:rsidRPr="00AA61EB">
        <w:rPr>
          <w:rFonts w:ascii="Candara" w:hAnsi="Candara" w:cs="Arial"/>
        </w:rPr>
        <w:t>sredine</w:t>
      </w:r>
      <w:proofErr w:type="spellEnd"/>
      <w:r w:rsidR="002B2B59" w:rsidRPr="00AA61EB">
        <w:rPr>
          <w:rFonts w:ascii="Candara" w:hAnsi="Candara" w:cs="Arial"/>
        </w:rPr>
        <w:t xml:space="preserve">” </w:t>
      </w:r>
      <w:r w:rsidR="00C95880" w:rsidRPr="00AA61EB">
        <w:rPr>
          <w:rFonts w:ascii="Candara" w:hAnsi="Candara" w:cs="Arial"/>
        </w:rPr>
        <w:t xml:space="preserve">- </w:t>
      </w:r>
      <w:r w:rsidR="002B2B59" w:rsidRPr="00AA61EB">
        <w:rPr>
          <w:rFonts w:ascii="Candara" w:hAnsi="Candara" w:cs="Arial"/>
        </w:rPr>
        <w:t>Eko-fond Podgorica</w:t>
      </w:r>
      <w:r w:rsidR="005A055A" w:rsidRPr="00AA61EB">
        <w:rPr>
          <w:rFonts w:ascii="Candara" w:hAnsi="Candara" w:cs="Arial"/>
        </w:rPr>
        <w:t xml:space="preserve">, za </w:t>
      </w:r>
      <w:proofErr w:type="spellStart"/>
      <w:r w:rsidR="005A055A" w:rsidRPr="00AA61EB">
        <w:rPr>
          <w:rFonts w:ascii="Candara" w:hAnsi="Candara" w:cs="Arial"/>
        </w:rPr>
        <w:t>dobiijanje</w:t>
      </w:r>
      <w:proofErr w:type="spellEnd"/>
      <w:r w:rsidR="005A055A" w:rsidRPr="00AA61EB">
        <w:rPr>
          <w:rFonts w:ascii="Candara" w:hAnsi="Candara" w:cs="Arial"/>
        </w:rPr>
        <w:t xml:space="preserve"> </w:t>
      </w:r>
      <w:proofErr w:type="spellStart"/>
      <w:r w:rsidR="005A055A" w:rsidRPr="00AA61EB">
        <w:rPr>
          <w:rFonts w:ascii="Candara" w:hAnsi="Candara" w:cs="Arial"/>
        </w:rPr>
        <w:t>subvencija</w:t>
      </w:r>
      <w:proofErr w:type="spellEnd"/>
      <w:r w:rsidR="005A055A" w:rsidRPr="00AA61EB">
        <w:rPr>
          <w:rFonts w:ascii="Candara" w:hAnsi="Candara" w:cs="Arial"/>
        </w:rPr>
        <w:t xml:space="preserve"> po </w:t>
      </w:r>
      <w:proofErr w:type="spellStart"/>
      <w:r w:rsidR="005A055A" w:rsidRPr="00AA61EB">
        <w:rPr>
          <w:rFonts w:ascii="Candara" w:hAnsi="Candara" w:cs="Arial"/>
        </w:rPr>
        <w:t>Javnom</w:t>
      </w:r>
      <w:proofErr w:type="spellEnd"/>
      <w:r w:rsidR="005A055A" w:rsidRPr="00AA61EB">
        <w:rPr>
          <w:rFonts w:ascii="Candara" w:hAnsi="Candara" w:cs="Arial"/>
        </w:rPr>
        <w:t xml:space="preserve"> </w:t>
      </w:r>
      <w:proofErr w:type="spellStart"/>
      <w:r w:rsidR="005A055A" w:rsidRPr="00AA61EB">
        <w:rPr>
          <w:rFonts w:ascii="Candara" w:hAnsi="Candara" w:cs="Arial"/>
        </w:rPr>
        <w:t>pozivu</w:t>
      </w:r>
      <w:proofErr w:type="spellEnd"/>
      <w:r w:rsidR="005A055A" w:rsidRPr="00AA61EB">
        <w:rPr>
          <w:rFonts w:ascii="Candara" w:hAnsi="Candara" w:cs="Arial"/>
        </w:rPr>
        <w:t xml:space="preserve">. </w:t>
      </w:r>
    </w:p>
    <w:p w14:paraId="122DC9CC" w14:textId="315159E3" w:rsidR="002B2B59" w:rsidRPr="00AA61EB" w:rsidRDefault="00C95880" w:rsidP="00AA61EB">
      <w:pPr>
        <w:ind w:firstLine="720"/>
        <w:jc w:val="both"/>
        <w:rPr>
          <w:rFonts w:ascii="Candara" w:hAnsi="Candara" w:cs="Arial"/>
        </w:rPr>
      </w:pPr>
      <w:proofErr w:type="spellStart"/>
      <w:r w:rsidRPr="00AA61EB">
        <w:rPr>
          <w:rFonts w:ascii="Candara" w:hAnsi="Candara" w:cs="Arial"/>
        </w:rPr>
        <w:t>Menadžer</w:t>
      </w:r>
      <w:proofErr w:type="spellEnd"/>
      <w:r w:rsidRPr="00AA61EB">
        <w:rPr>
          <w:rFonts w:ascii="Candara" w:hAnsi="Candara" w:cs="Arial"/>
        </w:rPr>
        <w:t xml:space="preserve"> Opštine je</w:t>
      </w:r>
      <w:r w:rsidR="002B2B59" w:rsidRPr="00AA61EB">
        <w:rPr>
          <w:rFonts w:ascii="Candara" w:hAnsi="Candara" w:cs="Arial"/>
        </w:rPr>
        <w:t>,</w:t>
      </w:r>
      <w:r w:rsidRPr="00AA61EB">
        <w:rPr>
          <w:rFonts w:ascii="Candara" w:hAnsi="Candara" w:cs="Arial"/>
        </w:rPr>
        <w:t xml:space="preserve"> </w:t>
      </w:r>
      <w:proofErr w:type="spellStart"/>
      <w:r w:rsidR="002B2B59" w:rsidRPr="00AA61EB">
        <w:rPr>
          <w:rFonts w:ascii="Candara" w:hAnsi="Candara" w:cs="Arial"/>
        </w:rPr>
        <w:t>kao</w:t>
      </w:r>
      <w:proofErr w:type="spellEnd"/>
      <w:r w:rsidR="002B2B59" w:rsidRPr="00AA61EB">
        <w:rPr>
          <w:rFonts w:ascii="Candara" w:hAnsi="Candara" w:cs="Arial"/>
        </w:rPr>
        <w:t xml:space="preserve"> </w:t>
      </w:r>
      <w:proofErr w:type="spellStart"/>
      <w:r w:rsidR="002B2B59" w:rsidRPr="00AA61EB">
        <w:rPr>
          <w:rFonts w:ascii="Candara" w:hAnsi="Candara" w:cs="Arial"/>
        </w:rPr>
        <w:t>koordinator</w:t>
      </w:r>
      <w:proofErr w:type="spellEnd"/>
      <w:r w:rsidR="002B2B59" w:rsidRPr="00AA61EB">
        <w:rPr>
          <w:rFonts w:ascii="Candara" w:hAnsi="Candara" w:cs="Arial"/>
        </w:rPr>
        <w:t xml:space="preserve"> Tima za </w:t>
      </w:r>
      <w:proofErr w:type="spellStart"/>
      <w:r w:rsidR="002B2B59" w:rsidRPr="00AA61EB">
        <w:rPr>
          <w:rFonts w:ascii="Candara" w:hAnsi="Candara" w:cs="Arial"/>
        </w:rPr>
        <w:t>sertifikaciju</w:t>
      </w:r>
      <w:proofErr w:type="spellEnd"/>
      <w:r w:rsidR="002B2B59" w:rsidRPr="00AA61EB">
        <w:rPr>
          <w:rFonts w:ascii="Candara" w:hAnsi="Candara" w:cs="Arial"/>
        </w:rPr>
        <w:t xml:space="preserve"> BFC SEE </w:t>
      </w:r>
      <w:proofErr w:type="spellStart"/>
      <w:r w:rsidR="002B2B59" w:rsidRPr="00AA61EB">
        <w:rPr>
          <w:rFonts w:ascii="Candara" w:hAnsi="Candara" w:cs="Arial"/>
        </w:rPr>
        <w:t>standarda</w:t>
      </w:r>
      <w:proofErr w:type="spellEnd"/>
      <w:r w:rsidR="002B2B59" w:rsidRPr="00AA61EB">
        <w:rPr>
          <w:rFonts w:ascii="Candara" w:hAnsi="Candara" w:cs="Arial"/>
        </w:rPr>
        <w:t>,</w:t>
      </w:r>
      <w:r w:rsidRPr="00AA61EB">
        <w:rPr>
          <w:rFonts w:ascii="Candara" w:hAnsi="Candara" w:cs="Arial"/>
        </w:rPr>
        <w:t xml:space="preserve"> </w:t>
      </w:r>
      <w:proofErr w:type="spellStart"/>
      <w:r w:rsidR="002B2B59" w:rsidRPr="00AA61EB">
        <w:rPr>
          <w:rFonts w:ascii="Candara" w:hAnsi="Candara" w:cs="Arial"/>
        </w:rPr>
        <w:t>edicija</w:t>
      </w:r>
      <w:proofErr w:type="spellEnd"/>
      <w:r w:rsidR="002B2B59" w:rsidRPr="00AA61EB">
        <w:rPr>
          <w:rFonts w:ascii="Candara" w:hAnsi="Candara" w:cs="Arial"/>
        </w:rPr>
        <w:t xml:space="preserve"> IV, </w:t>
      </w:r>
      <w:proofErr w:type="spellStart"/>
      <w:r w:rsidR="002B2B59" w:rsidRPr="00AA61EB">
        <w:rPr>
          <w:rFonts w:ascii="Candara" w:hAnsi="Candara" w:cs="Arial"/>
        </w:rPr>
        <w:t>učestv</w:t>
      </w:r>
      <w:r w:rsidRPr="00AA61EB">
        <w:rPr>
          <w:rFonts w:ascii="Candara" w:hAnsi="Candara" w:cs="Arial"/>
        </w:rPr>
        <w:t>ovao</w:t>
      </w:r>
      <w:proofErr w:type="spellEnd"/>
      <w:r w:rsidR="002B2B59" w:rsidRPr="00AA61EB">
        <w:rPr>
          <w:rFonts w:ascii="Candara" w:hAnsi="Candara" w:cs="Arial"/>
        </w:rPr>
        <w:t xml:space="preserve"> </w:t>
      </w:r>
      <w:proofErr w:type="gramStart"/>
      <w:r w:rsidR="002B2B59" w:rsidRPr="00AA61EB">
        <w:rPr>
          <w:rFonts w:ascii="Candara" w:hAnsi="Candara" w:cs="Arial"/>
        </w:rPr>
        <w:t xml:space="preserve">u  </w:t>
      </w:r>
      <w:proofErr w:type="spellStart"/>
      <w:r w:rsidR="002B2B59" w:rsidRPr="00AA61EB">
        <w:rPr>
          <w:rFonts w:ascii="Candara" w:hAnsi="Candara" w:cs="Arial"/>
        </w:rPr>
        <w:t>sprovođenju</w:t>
      </w:r>
      <w:proofErr w:type="spellEnd"/>
      <w:proofErr w:type="gramEnd"/>
      <w:r w:rsidR="002B2B59" w:rsidRPr="00AA61EB">
        <w:rPr>
          <w:rFonts w:ascii="Candara" w:hAnsi="Candara" w:cs="Arial"/>
        </w:rPr>
        <w:t xml:space="preserve"> </w:t>
      </w:r>
      <w:proofErr w:type="spellStart"/>
      <w:r w:rsidR="002B2B59" w:rsidRPr="00AA61EB">
        <w:rPr>
          <w:rFonts w:ascii="Candara" w:hAnsi="Candara" w:cs="Arial"/>
        </w:rPr>
        <w:t>aktivnosti</w:t>
      </w:r>
      <w:proofErr w:type="spellEnd"/>
      <w:r w:rsidR="002B2B59" w:rsidRPr="00AA61EB">
        <w:rPr>
          <w:rFonts w:ascii="Candara" w:hAnsi="Candara" w:cs="Arial"/>
        </w:rPr>
        <w:t xml:space="preserve"> za </w:t>
      </w:r>
      <w:proofErr w:type="spellStart"/>
      <w:r w:rsidR="002B2B59" w:rsidRPr="00AA61EB">
        <w:rPr>
          <w:rFonts w:ascii="Candara" w:hAnsi="Candara" w:cs="Arial"/>
        </w:rPr>
        <w:t>obnovu</w:t>
      </w:r>
      <w:proofErr w:type="spellEnd"/>
      <w:r w:rsidR="002B2B59" w:rsidRPr="00AA61EB">
        <w:rPr>
          <w:rFonts w:ascii="Candara" w:hAnsi="Candara" w:cs="Arial"/>
        </w:rPr>
        <w:t xml:space="preserve"> BFC SEE </w:t>
      </w:r>
      <w:proofErr w:type="spellStart"/>
      <w:r w:rsidR="002B2B59" w:rsidRPr="00AA61EB">
        <w:rPr>
          <w:rFonts w:ascii="Candara" w:hAnsi="Candara" w:cs="Arial"/>
        </w:rPr>
        <w:t>sertifikata</w:t>
      </w:r>
      <w:proofErr w:type="spellEnd"/>
      <w:r w:rsidRPr="00AA61EB">
        <w:rPr>
          <w:rFonts w:ascii="Candara" w:hAnsi="Candara" w:cs="Arial"/>
        </w:rPr>
        <w:t xml:space="preserve">, </w:t>
      </w:r>
      <w:proofErr w:type="spellStart"/>
      <w:r w:rsidRPr="00AA61EB">
        <w:rPr>
          <w:rFonts w:ascii="Candara" w:hAnsi="Candara" w:cs="Arial"/>
        </w:rPr>
        <w:t>jer</w:t>
      </w:r>
      <w:proofErr w:type="spellEnd"/>
      <w:r w:rsidRPr="00AA61EB">
        <w:rPr>
          <w:rFonts w:ascii="Candara" w:hAnsi="Candara" w:cs="Arial"/>
        </w:rPr>
        <w:t xml:space="preserve"> je </w:t>
      </w:r>
      <w:proofErr w:type="spellStart"/>
      <w:r w:rsidR="002B2B59" w:rsidRPr="00AA61EB">
        <w:rPr>
          <w:rFonts w:ascii="Candara" w:hAnsi="Candara" w:cs="Arial"/>
        </w:rPr>
        <w:t>Opština</w:t>
      </w:r>
      <w:proofErr w:type="spellEnd"/>
      <w:r w:rsidR="002B2B59" w:rsidRPr="00AA61EB">
        <w:rPr>
          <w:rFonts w:ascii="Candara" w:hAnsi="Candara" w:cs="Arial"/>
        </w:rPr>
        <w:t xml:space="preserve"> Bijelo Polje </w:t>
      </w:r>
      <w:proofErr w:type="spellStart"/>
      <w:r w:rsidR="00041F9F" w:rsidRPr="00AA61EB">
        <w:rPr>
          <w:rFonts w:ascii="Candara" w:hAnsi="Candara" w:cs="Arial"/>
        </w:rPr>
        <w:t>pristupila</w:t>
      </w:r>
      <w:proofErr w:type="spellEnd"/>
      <w:r w:rsidR="00041F9F" w:rsidRPr="00AA61EB">
        <w:rPr>
          <w:rFonts w:ascii="Candara" w:hAnsi="Candara" w:cs="Arial"/>
        </w:rPr>
        <w:t xml:space="preserve"> </w:t>
      </w:r>
      <w:proofErr w:type="spellStart"/>
      <w:r w:rsidR="00041F9F" w:rsidRPr="00AA61EB">
        <w:rPr>
          <w:rFonts w:ascii="Candara" w:hAnsi="Candara" w:cs="Arial"/>
        </w:rPr>
        <w:t>procesu</w:t>
      </w:r>
      <w:proofErr w:type="spellEnd"/>
      <w:r w:rsidR="002B2B59" w:rsidRPr="00AA61EB">
        <w:rPr>
          <w:rFonts w:ascii="Candara" w:hAnsi="Candara" w:cs="Arial"/>
        </w:rPr>
        <w:t xml:space="preserve"> </w:t>
      </w:r>
      <w:proofErr w:type="spellStart"/>
      <w:r w:rsidR="002B2B59" w:rsidRPr="00AA61EB">
        <w:rPr>
          <w:rFonts w:ascii="Candara" w:hAnsi="Candara" w:cs="Arial"/>
        </w:rPr>
        <w:t>re</w:t>
      </w:r>
      <w:r w:rsidRPr="00AA61EB">
        <w:rPr>
          <w:rFonts w:ascii="Candara" w:hAnsi="Candara" w:cs="Arial"/>
        </w:rPr>
        <w:t>s</w:t>
      </w:r>
      <w:r w:rsidR="002B2B59" w:rsidRPr="00AA61EB">
        <w:rPr>
          <w:rFonts w:ascii="Candara" w:hAnsi="Candara" w:cs="Arial"/>
        </w:rPr>
        <w:t>ertifikaciju</w:t>
      </w:r>
      <w:proofErr w:type="spellEnd"/>
      <w:r w:rsidR="002B2B59" w:rsidRPr="00AA61EB">
        <w:rPr>
          <w:rFonts w:ascii="Candara" w:hAnsi="Candara" w:cs="Arial"/>
        </w:rPr>
        <w:t xml:space="preserve"> BFC SEE </w:t>
      </w:r>
      <w:proofErr w:type="spellStart"/>
      <w:r w:rsidR="002B2B59" w:rsidRPr="00AA61EB">
        <w:rPr>
          <w:rFonts w:ascii="Candara" w:hAnsi="Candara" w:cs="Arial"/>
        </w:rPr>
        <w:t>standard</w:t>
      </w:r>
      <w:r w:rsidR="00041F9F" w:rsidRPr="00AA61EB">
        <w:rPr>
          <w:rFonts w:ascii="Candara" w:hAnsi="Candara" w:cs="Arial"/>
        </w:rPr>
        <w:t>a</w:t>
      </w:r>
      <w:proofErr w:type="spellEnd"/>
      <w:r w:rsidR="002B2B59" w:rsidRPr="00AA61EB">
        <w:rPr>
          <w:rFonts w:ascii="Candara" w:hAnsi="Candara" w:cs="Arial"/>
        </w:rPr>
        <w:t xml:space="preserve"> </w:t>
      </w:r>
      <w:proofErr w:type="spellStart"/>
      <w:r w:rsidR="002B2B59" w:rsidRPr="00AA61EB">
        <w:rPr>
          <w:rFonts w:ascii="Candara" w:hAnsi="Candara" w:cs="Arial"/>
        </w:rPr>
        <w:t>prema</w:t>
      </w:r>
      <w:proofErr w:type="spellEnd"/>
      <w:r w:rsidR="002B2B59" w:rsidRPr="00AA61EB">
        <w:rPr>
          <w:rFonts w:ascii="Candara" w:hAnsi="Candara" w:cs="Arial"/>
        </w:rPr>
        <w:t xml:space="preserve"> </w:t>
      </w:r>
      <w:proofErr w:type="spellStart"/>
      <w:r w:rsidR="002B2B59" w:rsidRPr="00AA61EB">
        <w:rPr>
          <w:rFonts w:ascii="Candara" w:hAnsi="Candara" w:cs="Arial"/>
        </w:rPr>
        <w:t>ediciji</w:t>
      </w:r>
      <w:proofErr w:type="spellEnd"/>
      <w:r w:rsidR="002B2B59" w:rsidRPr="00AA61EB">
        <w:rPr>
          <w:rFonts w:ascii="Candara" w:hAnsi="Candara" w:cs="Arial"/>
        </w:rPr>
        <w:t xml:space="preserve"> IV.</w:t>
      </w:r>
    </w:p>
    <w:p w14:paraId="1EC342B8" w14:textId="1F96A8D3" w:rsidR="008B637E" w:rsidRPr="00AA61EB" w:rsidRDefault="009D054F" w:rsidP="00AA61EB">
      <w:pPr>
        <w:ind w:firstLine="720"/>
        <w:jc w:val="both"/>
        <w:rPr>
          <w:rFonts w:ascii="Candara" w:hAnsi="Candara" w:cs="Arial"/>
        </w:rPr>
      </w:pPr>
      <w:proofErr w:type="spellStart"/>
      <w:r w:rsidRPr="00AA61EB">
        <w:rPr>
          <w:rFonts w:ascii="Candara" w:hAnsi="Candara" w:cs="Arial"/>
        </w:rPr>
        <w:lastRenderedPageBreak/>
        <w:t>Takođe</w:t>
      </w:r>
      <w:proofErr w:type="spellEnd"/>
      <w:r w:rsidRPr="00AA61EB">
        <w:rPr>
          <w:rFonts w:ascii="Candara" w:hAnsi="Candara" w:cs="Arial"/>
        </w:rPr>
        <w:t xml:space="preserve"> je, 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w:t>
      </w:r>
      <w:proofErr w:type="spellStart"/>
      <w:r w:rsidR="002B2B59" w:rsidRPr="00AA61EB">
        <w:rPr>
          <w:rFonts w:ascii="Candara" w:hAnsi="Candara" w:cs="Arial"/>
        </w:rPr>
        <w:t>sa</w:t>
      </w:r>
      <w:proofErr w:type="spellEnd"/>
      <w:r w:rsidR="002B2B59" w:rsidRPr="00AA61EB">
        <w:rPr>
          <w:rFonts w:ascii="Candara" w:hAnsi="Candara" w:cs="Arial"/>
        </w:rPr>
        <w:t xml:space="preserve"> </w:t>
      </w:r>
      <w:proofErr w:type="spellStart"/>
      <w:r w:rsidR="002B2B59" w:rsidRPr="00AA61EB">
        <w:rPr>
          <w:rFonts w:ascii="Candara" w:hAnsi="Candara" w:cs="Arial"/>
        </w:rPr>
        <w:t>opštinama</w:t>
      </w:r>
      <w:proofErr w:type="spellEnd"/>
      <w:r w:rsidR="002B2B59" w:rsidRPr="00AA61EB">
        <w:rPr>
          <w:rFonts w:ascii="Candara" w:hAnsi="Candara" w:cs="Arial"/>
        </w:rPr>
        <w:t xml:space="preserve"> </w:t>
      </w:r>
      <w:proofErr w:type="spellStart"/>
      <w:r w:rsidR="002B2B59" w:rsidRPr="00AA61EB">
        <w:rPr>
          <w:rFonts w:ascii="Candara" w:hAnsi="Candara" w:cs="Arial"/>
        </w:rPr>
        <w:t>iz</w:t>
      </w:r>
      <w:proofErr w:type="spellEnd"/>
      <w:r w:rsidR="002B2B59" w:rsidRPr="00AA61EB">
        <w:rPr>
          <w:rFonts w:ascii="Candara" w:hAnsi="Candara" w:cs="Arial"/>
        </w:rPr>
        <w:t xml:space="preserve"> </w:t>
      </w:r>
      <w:proofErr w:type="spellStart"/>
      <w:r w:rsidR="002B2B59" w:rsidRPr="00AA61EB">
        <w:rPr>
          <w:rFonts w:ascii="Candara" w:hAnsi="Candara" w:cs="Arial"/>
        </w:rPr>
        <w:t>Sjevernog</w:t>
      </w:r>
      <w:proofErr w:type="spellEnd"/>
      <w:r w:rsidR="002B2B59" w:rsidRPr="00AA61EB">
        <w:rPr>
          <w:rFonts w:ascii="Candara" w:hAnsi="Candara" w:cs="Arial"/>
        </w:rPr>
        <w:t xml:space="preserve"> </w:t>
      </w:r>
      <w:proofErr w:type="spellStart"/>
      <w:r w:rsidR="002B2B59" w:rsidRPr="00AA61EB">
        <w:rPr>
          <w:rFonts w:ascii="Candara" w:hAnsi="Candara" w:cs="Arial"/>
        </w:rPr>
        <w:t>regiona</w:t>
      </w:r>
      <w:proofErr w:type="spellEnd"/>
      <w:r w:rsidR="002B2B59" w:rsidRPr="00AA61EB">
        <w:rPr>
          <w:rFonts w:ascii="Candara" w:hAnsi="Candara" w:cs="Arial"/>
        </w:rPr>
        <w:t xml:space="preserve"> </w:t>
      </w:r>
      <w:proofErr w:type="gramStart"/>
      <w:r w:rsidR="002B2B59" w:rsidRPr="00AA61EB">
        <w:rPr>
          <w:rFonts w:ascii="Candara" w:hAnsi="Candara" w:cs="Arial"/>
        </w:rPr>
        <w:t xml:space="preserve">i  </w:t>
      </w:r>
      <w:proofErr w:type="spellStart"/>
      <w:r w:rsidR="002B2B59" w:rsidRPr="00AA61EB">
        <w:rPr>
          <w:rFonts w:ascii="Candara" w:hAnsi="Candara" w:cs="Arial"/>
        </w:rPr>
        <w:t>Ministarstvom</w:t>
      </w:r>
      <w:proofErr w:type="spellEnd"/>
      <w:proofErr w:type="gramEnd"/>
      <w:r w:rsidR="002B2B59" w:rsidRPr="00AA61EB">
        <w:rPr>
          <w:rFonts w:ascii="Candara" w:hAnsi="Candara" w:cs="Arial"/>
        </w:rPr>
        <w:t xml:space="preserve"> </w:t>
      </w:r>
      <w:proofErr w:type="spellStart"/>
      <w:r w:rsidR="002B2B59" w:rsidRPr="00AA61EB">
        <w:rPr>
          <w:rFonts w:ascii="Candara" w:hAnsi="Candara" w:cs="Arial"/>
        </w:rPr>
        <w:t>ekologije</w:t>
      </w:r>
      <w:proofErr w:type="spellEnd"/>
      <w:r w:rsidR="002B2B59" w:rsidRPr="00AA61EB">
        <w:rPr>
          <w:rFonts w:ascii="Candara" w:hAnsi="Candara" w:cs="Arial"/>
        </w:rPr>
        <w:t xml:space="preserve">, </w:t>
      </w:r>
      <w:proofErr w:type="spellStart"/>
      <w:r w:rsidR="002B2B59" w:rsidRPr="00AA61EB">
        <w:rPr>
          <w:rFonts w:ascii="Candara" w:hAnsi="Candara" w:cs="Arial"/>
        </w:rPr>
        <w:t>prostornog</w:t>
      </w:r>
      <w:proofErr w:type="spellEnd"/>
      <w:r w:rsidR="002B2B59" w:rsidRPr="00AA61EB">
        <w:rPr>
          <w:rFonts w:ascii="Candara" w:hAnsi="Candara" w:cs="Arial"/>
        </w:rPr>
        <w:t xml:space="preserve"> </w:t>
      </w:r>
      <w:proofErr w:type="spellStart"/>
      <w:r w:rsidR="002B2B59" w:rsidRPr="00AA61EB">
        <w:rPr>
          <w:rFonts w:ascii="Candara" w:hAnsi="Candara" w:cs="Arial"/>
        </w:rPr>
        <w:t>planiranja</w:t>
      </w:r>
      <w:proofErr w:type="spellEnd"/>
      <w:r w:rsidR="002B2B59" w:rsidRPr="00AA61EB">
        <w:rPr>
          <w:rFonts w:ascii="Candara" w:hAnsi="Candara" w:cs="Arial"/>
        </w:rPr>
        <w:t xml:space="preserve"> i </w:t>
      </w:r>
      <w:proofErr w:type="spellStart"/>
      <w:r w:rsidR="002B2B59" w:rsidRPr="00AA61EB">
        <w:rPr>
          <w:rFonts w:ascii="Candara" w:hAnsi="Candara" w:cs="Arial"/>
        </w:rPr>
        <w:t>urbanizma</w:t>
      </w:r>
      <w:proofErr w:type="spellEnd"/>
      <w:r w:rsidR="002B2B59" w:rsidRPr="00AA61EB">
        <w:rPr>
          <w:rFonts w:ascii="Candara" w:hAnsi="Candara" w:cs="Arial"/>
        </w:rPr>
        <w:t xml:space="preserve">, </w:t>
      </w:r>
      <w:proofErr w:type="spellStart"/>
      <w:r w:rsidR="002B2B59" w:rsidRPr="00AA61EB">
        <w:rPr>
          <w:rFonts w:ascii="Candara" w:hAnsi="Candara" w:cs="Arial"/>
        </w:rPr>
        <w:t>priprema</w:t>
      </w:r>
      <w:r w:rsidRPr="00AA61EB">
        <w:rPr>
          <w:rFonts w:ascii="Candara" w:hAnsi="Candara" w:cs="Arial"/>
        </w:rPr>
        <w:t>o</w:t>
      </w:r>
      <w:proofErr w:type="spellEnd"/>
      <w:r w:rsidR="002B2B59" w:rsidRPr="00AA61EB">
        <w:rPr>
          <w:rFonts w:ascii="Candara" w:hAnsi="Candara" w:cs="Arial"/>
        </w:rPr>
        <w:t xml:space="preserve"> </w:t>
      </w:r>
      <w:proofErr w:type="spellStart"/>
      <w:r w:rsidR="002B2B59" w:rsidRPr="00AA61EB">
        <w:rPr>
          <w:rFonts w:ascii="Candara" w:hAnsi="Candara" w:cs="Arial"/>
        </w:rPr>
        <w:t>potrebn</w:t>
      </w:r>
      <w:r w:rsidR="005A055A" w:rsidRPr="00AA61EB">
        <w:rPr>
          <w:rFonts w:ascii="Candara" w:hAnsi="Candara" w:cs="Arial"/>
        </w:rPr>
        <w:t>e</w:t>
      </w:r>
      <w:proofErr w:type="spellEnd"/>
      <w:r w:rsidR="005A055A" w:rsidRPr="00AA61EB">
        <w:rPr>
          <w:rFonts w:ascii="Candara" w:hAnsi="Candara" w:cs="Arial"/>
        </w:rPr>
        <w:t xml:space="preserve"> </w:t>
      </w:r>
      <w:proofErr w:type="spellStart"/>
      <w:r w:rsidR="005A055A" w:rsidRPr="00AA61EB">
        <w:rPr>
          <w:rFonts w:ascii="Candara" w:hAnsi="Candara" w:cs="Arial"/>
        </w:rPr>
        <w:t>podatke</w:t>
      </w:r>
      <w:proofErr w:type="spellEnd"/>
      <w:r w:rsidR="002B2B59" w:rsidRPr="00AA61EB">
        <w:rPr>
          <w:rFonts w:ascii="Candara" w:hAnsi="Candara" w:cs="Arial"/>
        </w:rPr>
        <w:t xml:space="preserve"> za </w:t>
      </w:r>
      <w:proofErr w:type="spellStart"/>
      <w:r w:rsidR="002B2B59" w:rsidRPr="00AA61EB">
        <w:rPr>
          <w:rFonts w:ascii="Candara" w:hAnsi="Candara" w:cs="Arial"/>
        </w:rPr>
        <w:t>realizaciju</w:t>
      </w:r>
      <w:proofErr w:type="spellEnd"/>
      <w:r w:rsidR="002B2B59" w:rsidRPr="00AA61EB">
        <w:rPr>
          <w:rFonts w:ascii="Candara" w:hAnsi="Candara" w:cs="Arial"/>
        </w:rPr>
        <w:t xml:space="preserve"> </w:t>
      </w:r>
      <w:proofErr w:type="spellStart"/>
      <w:r w:rsidR="002B2B59" w:rsidRPr="00AA61EB">
        <w:rPr>
          <w:rFonts w:ascii="Candara" w:hAnsi="Candara" w:cs="Arial"/>
        </w:rPr>
        <w:t>projekta</w:t>
      </w:r>
      <w:proofErr w:type="spellEnd"/>
      <w:r w:rsidR="002B2B59" w:rsidRPr="00AA61EB">
        <w:rPr>
          <w:rFonts w:ascii="Candara" w:hAnsi="Candara" w:cs="Arial"/>
        </w:rPr>
        <w:t xml:space="preserve">  ,,</w:t>
      </w:r>
      <w:proofErr w:type="spellStart"/>
      <w:r w:rsidR="002B2B59" w:rsidRPr="00AA61EB">
        <w:rPr>
          <w:rFonts w:ascii="Candara" w:hAnsi="Candara" w:cs="Arial"/>
        </w:rPr>
        <w:t>Regionaln</w:t>
      </w:r>
      <w:r w:rsidR="00041F9F" w:rsidRPr="00AA61EB">
        <w:rPr>
          <w:rFonts w:ascii="Candara" w:hAnsi="Candara" w:cs="Arial"/>
        </w:rPr>
        <w:t>i</w:t>
      </w:r>
      <w:proofErr w:type="spellEnd"/>
      <w:r w:rsidR="002B2B59" w:rsidRPr="00AA61EB">
        <w:rPr>
          <w:rFonts w:ascii="Candara" w:hAnsi="Candara" w:cs="Arial"/>
        </w:rPr>
        <w:t xml:space="preserve"> cent</w:t>
      </w:r>
      <w:r w:rsidR="00041F9F" w:rsidRPr="00AA61EB">
        <w:rPr>
          <w:rFonts w:ascii="Candara" w:hAnsi="Candara" w:cs="Arial"/>
        </w:rPr>
        <w:t>ar</w:t>
      </w:r>
      <w:r w:rsidR="002B2B59" w:rsidRPr="00AA61EB">
        <w:rPr>
          <w:rFonts w:ascii="Candara" w:hAnsi="Candara" w:cs="Arial"/>
        </w:rPr>
        <w:t xml:space="preserve"> za </w:t>
      </w:r>
      <w:proofErr w:type="spellStart"/>
      <w:r w:rsidR="002B2B59" w:rsidRPr="00AA61EB">
        <w:rPr>
          <w:rFonts w:ascii="Candara" w:hAnsi="Candara" w:cs="Arial"/>
        </w:rPr>
        <w:t>upravljanje</w:t>
      </w:r>
      <w:proofErr w:type="spellEnd"/>
      <w:r w:rsidR="002B2B59" w:rsidRPr="00AA61EB">
        <w:rPr>
          <w:rFonts w:ascii="Candara" w:hAnsi="Candara" w:cs="Arial"/>
        </w:rPr>
        <w:t xml:space="preserve"> </w:t>
      </w:r>
      <w:proofErr w:type="spellStart"/>
      <w:r w:rsidR="002B2B59" w:rsidRPr="00AA61EB">
        <w:rPr>
          <w:rFonts w:ascii="Candara" w:hAnsi="Candara" w:cs="Arial"/>
        </w:rPr>
        <w:t>čvrstim</w:t>
      </w:r>
      <w:proofErr w:type="spellEnd"/>
      <w:r w:rsidR="002B2B59" w:rsidRPr="00AA61EB">
        <w:rPr>
          <w:rFonts w:ascii="Candara" w:hAnsi="Candara" w:cs="Arial"/>
        </w:rPr>
        <w:t xml:space="preserve"> </w:t>
      </w:r>
      <w:proofErr w:type="spellStart"/>
      <w:r w:rsidR="002B2B59" w:rsidRPr="00AA61EB">
        <w:rPr>
          <w:rFonts w:ascii="Candara" w:hAnsi="Candara" w:cs="Arial"/>
        </w:rPr>
        <w:t>komunalnim</w:t>
      </w:r>
      <w:proofErr w:type="spellEnd"/>
      <w:r w:rsidR="002B2B59" w:rsidRPr="00AA61EB">
        <w:rPr>
          <w:rFonts w:ascii="Candara" w:hAnsi="Candara" w:cs="Arial"/>
        </w:rPr>
        <w:t xml:space="preserve"> </w:t>
      </w:r>
      <w:proofErr w:type="spellStart"/>
      <w:r w:rsidR="002B2B59" w:rsidRPr="00AA61EB">
        <w:rPr>
          <w:rFonts w:ascii="Candara" w:hAnsi="Candara" w:cs="Arial"/>
        </w:rPr>
        <w:t>otpadom</w:t>
      </w:r>
      <w:proofErr w:type="spellEnd"/>
      <w:r w:rsidR="002B2B59" w:rsidRPr="00AA61EB">
        <w:rPr>
          <w:rFonts w:ascii="Candara" w:hAnsi="Candara" w:cs="Arial"/>
        </w:rPr>
        <w:t>”.</w:t>
      </w:r>
      <w:bookmarkEnd w:id="23"/>
    </w:p>
    <w:p w14:paraId="01FBE663" w14:textId="77777777" w:rsidR="008B637E" w:rsidRPr="00AA61EB" w:rsidRDefault="008B637E" w:rsidP="00AA61EB">
      <w:pPr>
        <w:jc w:val="both"/>
        <w:rPr>
          <w:rFonts w:ascii="Candara" w:eastAsia="Calibri" w:hAnsi="Candara"/>
          <w:noProof/>
          <w:sz w:val="28"/>
          <w:szCs w:val="28"/>
        </w:rPr>
      </w:pPr>
    </w:p>
    <w:p w14:paraId="216ED1B1" w14:textId="77D8708B" w:rsidR="00563086" w:rsidRPr="0030355F" w:rsidRDefault="00563086" w:rsidP="00AA61EB">
      <w:pPr>
        <w:pStyle w:val="ListParagraph"/>
        <w:numPr>
          <w:ilvl w:val="1"/>
          <w:numId w:val="35"/>
        </w:numPr>
        <w:rPr>
          <w:rFonts w:ascii="Candara" w:hAnsi="Candara" w:cs="Arial"/>
          <w:b/>
          <w:i/>
          <w:sz w:val="24"/>
          <w:szCs w:val="24"/>
          <w:lang w:val="pl-PL"/>
        </w:rPr>
      </w:pPr>
      <w:r w:rsidRPr="0030355F">
        <w:rPr>
          <w:rFonts w:ascii="Candara" w:hAnsi="Candara" w:cs="Arial"/>
          <w:b/>
          <w:i/>
          <w:sz w:val="24"/>
          <w:szCs w:val="24"/>
          <w:lang w:val="pl-PL"/>
        </w:rPr>
        <w:t>KANCELARIJA ZA EVROPSKE PROJEKTE -SLUŽBA PREDSJEDNIKA</w:t>
      </w:r>
    </w:p>
    <w:p w14:paraId="336F4439" w14:textId="709BBDA6" w:rsidR="00563086" w:rsidRDefault="00563086" w:rsidP="00AA61EB">
      <w:pPr>
        <w:ind w:firstLine="720"/>
        <w:jc w:val="both"/>
        <w:rPr>
          <w:rFonts w:ascii="Candara" w:eastAsia="Book Antiqua" w:hAnsi="Candara" w:cs="Arial"/>
          <w:lang w:val="pl-PL"/>
        </w:rPr>
      </w:pPr>
      <w:bookmarkStart w:id="25" w:name="_Hlk157428270"/>
      <w:r w:rsidRPr="00AA61EB">
        <w:rPr>
          <w:rFonts w:ascii="Candara" w:eastAsia="Book Antiqua" w:hAnsi="Candara" w:cs="Arial"/>
          <w:lang w:val="pl-PL"/>
        </w:rPr>
        <w:t>Kancelarija za EU projekte</w:t>
      </w:r>
      <w:r w:rsidR="0055572A" w:rsidRPr="00AA61EB">
        <w:rPr>
          <w:rFonts w:ascii="Candara" w:eastAsia="Book Antiqua" w:hAnsi="Candara" w:cs="Arial"/>
          <w:lang w:val="pl-PL"/>
        </w:rPr>
        <w:t>,</w:t>
      </w:r>
      <w:r w:rsidRPr="00AA61EB">
        <w:rPr>
          <w:rFonts w:ascii="Candara" w:eastAsia="Book Antiqua" w:hAnsi="Candara" w:cs="Arial"/>
          <w:lang w:val="pl-PL"/>
        </w:rPr>
        <w:t xml:space="preserve"> u koordinaciji sa ostalim organima Opštine Bijelo Polje</w:t>
      </w:r>
      <w:r w:rsidR="0055572A" w:rsidRPr="00AA61EB">
        <w:rPr>
          <w:rFonts w:ascii="Candara" w:eastAsia="Book Antiqua" w:hAnsi="Candara" w:cs="Arial"/>
          <w:lang w:val="pl-PL"/>
        </w:rPr>
        <w:t>,</w:t>
      </w:r>
      <w:r w:rsidRPr="00AA61EB">
        <w:rPr>
          <w:rFonts w:ascii="Candara" w:eastAsia="Book Antiqua" w:hAnsi="Candara" w:cs="Arial"/>
          <w:lang w:val="pl-PL"/>
        </w:rPr>
        <w:t xml:space="preserve"> sprovela je sljedeće aktivnosti tokom 202</w:t>
      </w:r>
      <w:r w:rsidR="00DD007E" w:rsidRPr="00AA61EB">
        <w:rPr>
          <w:rFonts w:ascii="Candara" w:eastAsia="Book Antiqua" w:hAnsi="Candara" w:cs="Arial"/>
          <w:lang w:val="pl-PL"/>
        </w:rPr>
        <w:t>4</w:t>
      </w:r>
      <w:r w:rsidRPr="00AA61EB">
        <w:rPr>
          <w:rFonts w:ascii="Candara" w:eastAsia="Book Antiqua" w:hAnsi="Candara" w:cs="Arial"/>
          <w:lang w:val="pl-PL"/>
        </w:rPr>
        <w:t>. godine:</w:t>
      </w:r>
    </w:p>
    <w:p w14:paraId="4E991F24" w14:textId="77777777" w:rsidR="00563086" w:rsidRPr="00501338" w:rsidRDefault="00563086" w:rsidP="00501338">
      <w:pPr>
        <w:pStyle w:val="ListParagraph"/>
        <w:numPr>
          <w:ilvl w:val="0"/>
          <w:numId w:val="49"/>
        </w:numPr>
        <w:spacing w:line="240" w:lineRule="auto"/>
        <w:ind w:left="360"/>
        <w:jc w:val="both"/>
        <w:rPr>
          <w:rFonts w:ascii="Candara" w:hAnsi="Candara" w:cs="Arial"/>
          <w:sz w:val="24"/>
          <w:szCs w:val="24"/>
          <w:lang w:val="pl-PL"/>
        </w:rPr>
      </w:pPr>
      <w:proofErr w:type="spellStart"/>
      <w:r w:rsidRPr="00501338">
        <w:rPr>
          <w:rFonts w:ascii="Candara" w:eastAsia="Book Antiqua" w:hAnsi="Candara" w:cs="Arial"/>
          <w:sz w:val="24"/>
          <w:szCs w:val="24"/>
        </w:rPr>
        <w:t>Priprema</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kandidovanje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sz w:val="24"/>
          <w:szCs w:val="24"/>
        </w:rPr>
        <w:t xml:space="preserve"> za </w:t>
      </w:r>
      <w:proofErr w:type="spellStart"/>
      <w:r w:rsidRPr="00501338">
        <w:rPr>
          <w:rFonts w:ascii="Candara" w:eastAsia="Book Antiqua" w:hAnsi="Candara" w:cs="Arial"/>
          <w:sz w:val="24"/>
          <w:szCs w:val="24"/>
        </w:rPr>
        <w:t>dobijanje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bespovratnih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sredstava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iz</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pretpristupnih</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drugih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fondova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Evropske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unije</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njihova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implementacija</w:t>
      </w:r>
      <w:proofErr w:type="spellEnd"/>
      <w:r w:rsidRPr="00501338">
        <w:rPr>
          <w:rFonts w:ascii="Candara" w:eastAsia="Book Antiqua" w:hAnsi="Candara" w:cs="Arial"/>
          <w:sz w:val="24"/>
          <w:szCs w:val="24"/>
        </w:rPr>
        <w:t>;</w:t>
      </w:r>
    </w:p>
    <w:p w14:paraId="634C7926" w14:textId="77777777" w:rsidR="00563086" w:rsidRPr="00501338" w:rsidRDefault="00563086" w:rsidP="00501338">
      <w:pPr>
        <w:pStyle w:val="ListParagraph"/>
        <w:numPr>
          <w:ilvl w:val="0"/>
          <w:numId w:val="49"/>
        </w:numPr>
        <w:spacing w:line="240" w:lineRule="auto"/>
        <w:ind w:left="360"/>
        <w:jc w:val="both"/>
        <w:rPr>
          <w:rFonts w:ascii="Candara" w:hAnsi="Candara" w:cs="Arial"/>
          <w:sz w:val="24"/>
          <w:szCs w:val="24"/>
          <w:lang w:val="pl-PL"/>
        </w:rPr>
      </w:pPr>
      <w:proofErr w:type="spellStart"/>
      <w:r w:rsidRPr="00501338">
        <w:rPr>
          <w:rFonts w:ascii="Candara" w:eastAsia="Book Antiqua" w:hAnsi="Candara" w:cs="Arial"/>
          <w:sz w:val="24"/>
          <w:szCs w:val="24"/>
        </w:rPr>
        <w:t>Pružanje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ekspertske</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tehničke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podrške</w:t>
      </w:r>
      <w:proofErr w:type="spellEnd"/>
      <w:r w:rsidRPr="00501338">
        <w:rPr>
          <w:rFonts w:ascii="Candara" w:eastAsia="Book Antiqua" w:hAnsi="Candara" w:cs="Arial"/>
          <w:b/>
          <w:bCs/>
          <w:sz w:val="24"/>
          <w:szCs w:val="24"/>
        </w:rPr>
        <w:t xml:space="preserve"> </w:t>
      </w:r>
      <w:proofErr w:type="spellStart"/>
      <w:r w:rsidRPr="00501338">
        <w:rPr>
          <w:rFonts w:ascii="Candara" w:eastAsia="Book Antiqua" w:hAnsi="Candara" w:cs="Arial"/>
          <w:sz w:val="24"/>
          <w:szCs w:val="24"/>
        </w:rPr>
        <w:t>organima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lokalne</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državne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uprave</w:t>
      </w:r>
      <w:proofErr w:type="spellEnd"/>
      <w:r w:rsidRPr="00501338">
        <w:rPr>
          <w:rFonts w:ascii="Candara" w:eastAsia="Book Antiqua" w:hAnsi="Candara" w:cs="Arial"/>
          <w:sz w:val="24"/>
          <w:szCs w:val="24"/>
        </w:rPr>
        <w:t>,</w:t>
      </w:r>
      <w:r w:rsidRPr="00501338">
        <w:rPr>
          <w:rFonts w:ascii="Candara" w:eastAsia="Book Antiqua" w:hAnsi="Candara" w:cs="Arial"/>
          <w:b/>
          <w:bCs/>
          <w:sz w:val="24"/>
          <w:szCs w:val="24"/>
        </w:rPr>
        <w:t xml:space="preserve"> </w:t>
      </w:r>
      <w:proofErr w:type="spellStart"/>
      <w:r w:rsidRPr="00501338">
        <w:rPr>
          <w:rFonts w:ascii="Candara" w:eastAsia="Book Antiqua" w:hAnsi="Candara" w:cs="Arial"/>
          <w:sz w:val="24"/>
          <w:szCs w:val="24"/>
        </w:rPr>
        <w:t>nevladinim</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ogranizacijama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međunarodnim</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organizacijama</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drugim</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subjektima</w:t>
      </w:r>
      <w:proofErr w:type="spellEnd"/>
      <w:r w:rsidRPr="00501338">
        <w:rPr>
          <w:rFonts w:ascii="Candara" w:eastAsia="Book Antiqua" w:hAnsi="Candara" w:cs="Arial"/>
          <w:sz w:val="24"/>
          <w:szCs w:val="24"/>
        </w:rPr>
        <w:t xml:space="preserve">, u </w:t>
      </w:r>
      <w:proofErr w:type="spellStart"/>
      <w:r w:rsidRPr="00501338">
        <w:rPr>
          <w:rFonts w:ascii="Candara" w:eastAsia="Book Antiqua" w:hAnsi="Candara" w:cs="Arial"/>
          <w:sz w:val="24"/>
          <w:szCs w:val="24"/>
        </w:rPr>
        <w:t>pripremi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realizaciji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evaluaciji</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monitoringu</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sz w:val="24"/>
          <w:szCs w:val="24"/>
        </w:rPr>
        <w:t>;</w:t>
      </w:r>
    </w:p>
    <w:p w14:paraId="07D0952E" w14:textId="77777777" w:rsidR="00563086" w:rsidRPr="00501338" w:rsidRDefault="00563086" w:rsidP="00501338">
      <w:pPr>
        <w:pStyle w:val="ListParagraph"/>
        <w:numPr>
          <w:ilvl w:val="0"/>
          <w:numId w:val="49"/>
        </w:numPr>
        <w:spacing w:line="240" w:lineRule="auto"/>
        <w:ind w:left="360"/>
        <w:jc w:val="both"/>
        <w:rPr>
          <w:rFonts w:ascii="Candara" w:hAnsi="Candara" w:cs="Arial"/>
          <w:sz w:val="24"/>
          <w:szCs w:val="24"/>
          <w:lang w:val="pl-PL"/>
        </w:rPr>
      </w:pPr>
      <w:proofErr w:type="spellStart"/>
      <w:r w:rsidRPr="00501338">
        <w:rPr>
          <w:rFonts w:ascii="Candara" w:eastAsia="Book Antiqua" w:hAnsi="Candara" w:cs="Arial"/>
          <w:sz w:val="24"/>
          <w:szCs w:val="24"/>
        </w:rPr>
        <w:t>Učešće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na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treninzima</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radionicama</w:t>
      </w:r>
      <w:proofErr w:type="spellEnd"/>
      <w:r w:rsidRPr="00501338">
        <w:rPr>
          <w:rFonts w:ascii="Candara" w:eastAsia="Book Antiqua" w:hAnsi="Candara" w:cs="Arial"/>
          <w:sz w:val="24"/>
          <w:szCs w:val="24"/>
        </w:rPr>
        <w:t xml:space="preserve"> za </w:t>
      </w:r>
      <w:proofErr w:type="spellStart"/>
      <w:r w:rsidRPr="00501338">
        <w:rPr>
          <w:rFonts w:ascii="Candara" w:eastAsia="Book Antiqua" w:hAnsi="Candara" w:cs="Arial"/>
          <w:sz w:val="24"/>
          <w:szCs w:val="24"/>
        </w:rPr>
        <w:t>pripremu</w:t>
      </w:r>
      <w:proofErr w:type="spellEnd"/>
      <w:r w:rsidRPr="00501338">
        <w:rPr>
          <w:rFonts w:ascii="Candara" w:eastAsia="Book Antiqua" w:hAnsi="Candara" w:cs="Arial"/>
          <w:sz w:val="24"/>
          <w:szCs w:val="24"/>
        </w:rPr>
        <w:t xml:space="preserve"> EU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sz w:val="24"/>
          <w:szCs w:val="24"/>
        </w:rPr>
        <w:t xml:space="preserve">, u </w:t>
      </w:r>
      <w:proofErr w:type="spellStart"/>
      <w:r w:rsidRPr="00501338">
        <w:rPr>
          <w:rFonts w:ascii="Candara" w:eastAsia="Book Antiqua" w:hAnsi="Candara" w:cs="Arial"/>
          <w:sz w:val="24"/>
          <w:szCs w:val="24"/>
        </w:rPr>
        <w:t>cilju</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poboljšanja</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sopstvenih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intelektualnih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kapaciteta</w:t>
      </w:r>
      <w:proofErr w:type="spellEnd"/>
      <w:r w:rsidRPr="00501338">
        <w:rPr>
          <w:rFonts w:ascii="Candara" w:eastAsia="Book Antiqua" w:hAnsi="Candara" w:cs="Arial"/>
          <w:sz w:val="24"/>
          <w:szCs w:val="24"/>
        </w:rPr>
        <w:t xml:space="preserve"> u </w:t>
      </w:r>
      <w:proofErr w:type="spellStart"/>
      <w:r w:rsidRPr="00501338">
        <w:rPr>
          <w:rFonts w:ascii="Candara" w:eastAsia="Book Antiqua" w:hAnsi="Candara" w:cs="Arial"/>
          <w:sz w:val="24"/>
          <w:szCs w:val="24"/>
        </w:rPr>
        <w:t>pripremi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realizaciji</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evaluaciji</w:t>
      </w:r>
      <w:proofErr w:type="spellEnd"/>
      <w:r w:rsidRPr="00501338">
        <w:rPr>
          <w:rFonts w:ascii="Candara" w:eastAsia="Book Antiqua" w:hAnsi="Candara" w:cs="Arial"/>
          <w:sz w:val="24"/>
          <w:szCs w:val="24"/>
        </w:rPr>
        <w:t xml:space="preserve"> i </w:t>
      </w:r>
      <w:proofErr w:type="spellStart"/>
      <w:r w:rsidRPr="00501338">
        <w:rPr>
          <w:rFonts w:ascii="Candara" w:eastAsia="Book Antiqua" w:hAnsi="Candara" w:cs="Arial"/>
          <w:sz w:val="24"/>
          <w:szCs w:val="24"/>
        </w:rPr>
        <w:t>monitoringu</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projektnih</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prijedloga</w:t>
      </w:r>
      <w:proofErr w:type="spellEnd"/>
      <w:r w:rsidRPr="00501338">
        <w:rPr>
          <w:rFonts w:ascii="Candara" w:eastAsia="Book Antiqua" w:hAnsi="Candara" w:cs="Arial"/>
          <w:b/>
          <w:bCs/>
          <w:sz w:val="24"/>
          <w:szCs w:val="24"/>
        </w:rPr>
        <w:t>;</w:t>
      </w:r>
    </w:p>
    <w:p w14:paraId="67F7A82D" w14:textId="43F6C35F" w:rsidR="00563086" w:rsidRDefault="00563086" w:rsidP="00AA61EB">
      <w:pPr>
        <w:ind w:firstLine="720"/>
        <w:jc w:val="both"/>
        <w:rPr>
          <w:rFonts w:ascii="Candara" w:eastAsia="Book Antiqua" w:hAnsi="Candara" w:cs="Arial"/>
        </w:rPr>
      </w:pPr>
      <w:r w:rsidRPr="00AA61EB">
        <w:rPr>
          <w:rFonts w:ascii="Candara" w:eastAsia="Book Antiqua" w:hAnsi="Candara" w:cs="Arial"/>
        </w:rPr>
        <w:t>Kancelarija za EU projekte je u 202</w:t>
      </w:r>
      <w:r w:rsidR="00C767D2" w:rsidRPr="00AA61EB">
        <w:rPr>
          <w:rFonts w:ascii="Candara" w:eastAsia="Book Antiqua" w:hAnsi="Candara" w:cs="Arial"/>
        </w:rPr>
        <w:t>4</w:t>
      </w:r>
      <w:r w:rsidRPr="00AA61EB">
        <w:rPr>
          <w:rFonts w:ascii="Candara" w:eastAsia="Book Antiqua" w:hAnsi="Candara" w:cs="Arial"/>
        </w:rPr>
        <w:t xml:space="preserve">.godini </w:t>
      </w:r>
      <w:proofErr w:type="spellStart"/>
      <w:r w:rsidRPr="00AA61EB">
        <w:rPr>
          <w:rFonts w:ascii="Candara" w:eastAsia="Book Antiqua" w:hAnsi="Candara" w:cs="Arial"/>
        </w:rPr>
        <w:t>realizovala</w:t>
      </w:r>
      <w:proofErr w:type="spellEnd"/>
      <w:r w:rsidRPr="00AA61EB">
        <w:rPr>
          <w:rFonts w:ascii="Candara" w:eastAsia="Book Antiqua" w:hAnsi="Candara" w:cs="Arial"/>
        </w:rPr>
        <w:t>:</w:t>
      </w:r>
    </w:p>
    <w:p w14:paraId="22FBB578" w14:textId="0A4D3830" w:rsidR="00563086"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Arial"/>
          <w:sz w:val="24"/>
          <w:szCs w:val="24"/>
        </w:rPr>
        <w:t>Finalizacija</w:t>
      </w:r>
      <w:proofErr w:type="spellEnd"/>
      <w:r w:rsidR="00563086" w:rsidRPr="00501338">
        <w:rPr>
          <w:rFonts w:ascii="Candara" w:eastAsia="Book Antiqua" w:hAnsi="Candara" w:cs="Arial"/>
          <w:sz w:val="24"/>
          <w:szCs w:val="24"/>
        </w:rPr>
        <w:t xml:space="preserve"> EU </w:t>
      </w:r>
      <w:proofErr w:type="spellStart"/>
      <w:r w:rsidR="00563086" w:rsidRPr="00501338">
        <w:rPr>
          <w:rFonts w:ascii="Candara" w:eastAsia="Book Antiqua" w:hAnsi="Candara" w:cs="Arial"/>
          <w:sz w:val="24"/>
          <w:szCs w:val="24"/>
        </w:rPr>
        <w:t>projekta</w:t>
      </w:r>
      <w:proofErr w:type="spellEnd"/>
      <w:r w:rsidR="00563086" w:rsidRPr="00501338">
        <w:rPr>
          <w:rFonts w:ascii="Candara" w:eastAsia="Book Antiqua" w:hAnsi="Candara" w:cs="Arial"/>
          <w:sz w:val="24"/>
          <w:szCs w:val="24"/>
        </w:rPr>
        <w:t xml:space="preserve"> „</w:t>
      </w:r>
      <w:proofErr w:type="spellStart"/>
      <w:proofErr w:type="gramStart"/>
      <w:r w:rsidR="00563086" w:rsidRPr="00501338">
        <w:rPr>
          <w:rFonts w:ascii="Candara" w:eastAsia="Book Antiqua" w:hAnsi="Candara" w:cs="Arial"/>
          <w:sz w:val="24"/>
          <w:szCs w:val="24"/>
        </w:rPr>
        <w:t>Interfide</w:t>
      </w:r>
      <w:proofErr w:type="spellEnd"/>
      <w:r w:rsidR="00563086" w:rsidRPr="00501338">
        <w:rPr>
          <w:rFonts w:ascii="Candara" w:eastAsia="Book Antiqua" w:hAnsi="Candara" w:cs="Arial"/>
          <w:sz w:val="24"/>
          <w:szCs w:val="24"/>
        </w:rPr>
        <w:t>“</w:t>
      </w:r>
      <w:proofErr w:type="gramEnd"/>
      <w:r w:rsidR="00563086" w:rsidRPr="00501338">
        <w:rPr>
          <w:rFonts w:ascii="Candara" w:eastAsia="Book Antiqua" w:hAnsi="Candara" w:cs="Arial"/>
          <w:sz w:val="24"/>
          <w:szCs w:val="24"/>
        </w:rPr>
        <w:t xml:space="preserve">, INTERREG </w:t>
      </w:r>
      <w:proofErr w:type="spellStart"/>
      <w:r w:rsidR="00563086" w:rsidRPr="00501338">
        <w:rPr>
          <w:rFonts w:ascii="Candara" w:eastAsia="Book Antiqua" w:hAnsi="Candara" w:cs="Arial"/>
          <w:sz w:val="24"/>
          <w:szCs w:val="24"/>
        </w:rPr>
        <w:t>Albanija-Italija-Crna</w:t>
      </w:r>
      <w:proofErr w:type="spellEnd"/>
      <w:r w:rsidR="00563086" w:rsidRPr="00501338">
        <w:rPr>
          <w:rFonts w:ascii="Candara" w:eastAsia="Book Antiqua" w:hAnsi="Candara" w:cs="Arial"/>
          <w:sz w:val="24"/>
          <w:szCs w:val="24"/>
        </w:rPr>
        <w:t xml:space="preserve"> Gora u </w:t>
      </w:r>
      <w:proofErr w:type="spellStart"/>
      <w:r w:rsidR="00563086" w:rsidRPr="00501338">
        <w:rPr>
          <w:rFonts w:ascii="Candara" w:eastAsia="Book Antiqua" w:hAnsi="Candara" w:cs="Arial"/>
          <w:sz w:val="24"/>
          <w:szCs w:val="24"/>
        </w:rPr>
        <w:t>vrijednosti</w:t>
      </w:r>
      <w:proofErr w:type="spellEnd"/>
      <w:r w:rsidR="00563086" w:rsidRPr="00501338">
        <w:rPr>
          <w:rFonts w:ascii="Candara" w:eastAsia="Book Antiqua" w:hAnsi="Candara" w:cs="Arial"/>
          <w:sz w:val="24"/>
          <w:szCs w:val="24"/>
        </w:rPr>
        <w:t xml:space="preserve"> od 624.226, 00 EUR, u </w:t>
      </w:r>
      <w:proofErr w:type="spellStart"/>
      <w:r w:rsidR="00563086" w:rsidRPr="00501338">
        <w:rPr>
          <w:rFonts w:ascii="Candara" w:eastAsia="Book Antiqua" w:hAnsi="Candara" w:cs="Arial"/>
          <w:sz w:val="24"/>
          <w:szCs w:val="24"/>
        </w:rPr>
        <w:t>kojem</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opština</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ima</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učešće</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sa</w:t>
      </w:r>
      <w:proofErr w:type="spellEnd"/>
      <w:r w:rsidR="00563086" w:rsidRPr="00501338">
        <w:rPr>
          <w:rFonts w:ascii="Candara" w:eastAsia="Book Antiqua" w:hAnsi="Candara" w:cs="Arial"/>
          <w:sz w:val="24"/>
          <w:szCs w:val="24"/>
        </w:rPr>
        <w:t xml:space="preserve"> 92.281,00 EUR.</w:t>
      </w:r>
    </w:p>
    <w:p w14:paraId="2D6D7E62" w14:textId="7EA6E432" w:rsidR="00563086"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Arial"/>
          <w:sz w:val="24"/>
          <w:szCs w:val="24"/>
        </w:rPr>
        <w:t>Kompletiranje</w:t>
      </w:r>
      <w:proofErr w:type="spellEnd"/>
      <w:r w:rsidRPr="00501338">
        <w:rPr>
          <w:rFonts w:ascii="Candara" w:eastAsia="Book Antiqua" w:hAnsi="Candara" w:cs="Arial"/>
          <w:sz w:val="24"/>
          <w:szCs w:val="24"/>
        </w:rPr>
        <w:t xml:space="preserve"> </w:t>
      </w:r>
      <w:proofErr w:type="spellStart"/>
      <w:r w:rsidRPr="00501338">
        <w:rPr>
          <w:rFonts w:ascii="Candara" w:eastAsia="Book Antiqua" w:hAnsi="Candara" w:cs="Arial"/>
          <w:sz w:val="24"/>
          <w:szCs w:val="24"/>
        </w:rPr>
        <w:t>dokumentacije</w:t>
      </w:r>
      <w:proofErr w:type="spellEnd"/>
      <w:r w:rsidRPr="00501338">
        <w:rPr>
          <w:rFonts w:ascii="Candara" w:eastAsia="Book Antiqua" w:hAnsi="Candara" w:cs="Arial"/>
          <w:sz w:val="24"/>
          <w:szCs w:val="24"/>
        </w:rPr>
        <w:t xml:space="preserve"> za</w:t>
      </w:r>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kapitalni</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projekat</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Izgradnja</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gradskog</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vodovoda-cjevovoda</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na</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potezu</w:t>
      </w:r>
      <w:proofErr w:type="spellEnd"/>
      <w:r w:rsidR="00563086" w:rsidRPr="00501338">
        <w:rPr>
          <w:rFonts w:ascii="Candara" w:eastAsia="Book Antiqua" w:hAnsi="Candara" w:cs="Arial"/>
          <w:sz w:val="24"/>
          <w:szCs w:val="24"/>
        </w:rPr>
        <w:t xml:space="preserve"> Bistrica-</w:t>
      </w:r>
      <w:proofErr w:type="spellStart"/>
      <w:proofErr w:type="gramStart"/>
      <w:r w:rsidR="00563086" w:rsidRPr="00501338">
        <w:rPr>
          <w:rFonts w:ascii="Candara" w:eastAsia="Book Antiqua" w:hAnsi="Candara" w:cs="Arial"/>
          <w:sz w:val="24"/>
          <w:szCs w:val="24"/>
        </w:rPr>
        <w:t>Pobrnjica</w:t>
      </w:r>
      <w:proofErr w:type="spellEnd"/>
      <w:r w:rsidR="00563086" w:rsidRPr="00501338">
        <w:rPr>
          <w:rFonts w:ascii="Candara" w:eastAsia="Book Antiqua" w:hAnsi="Candara" w:cs="Arial"/>
          <w:sz w:val="24"/>
          <w:szCs w:val="24"/>
        </w:rPr>
        <w:t>“</w:t>
      </w:r>
      <w:proofErr w:type="gramEnd"/>
      <w:r w:rsidR="00563086" w:rsidRPr="00501338">
        <w:rPr>
          <w:rFonts w:ascii="Candara" w:eastAsia="Book Antiqua" w:hAnsi="Candara" w:cs="Arial"/>
          <w:sz w:val="24"/>
          <w:szCs w:val="24"/>
        </w:rPr>
        <w:t>, za WBIF fond.</w:t>
      </w:r>
    </w:p>
    <w:p w14:paraId="0B017A10" w14:textId="0BE3BC80" w:rsidR="00A147CD"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Book Antiqua"/>
          <w:sz w:val="24"/>
          <w:szCs w:val="24"/>
        </w:rPr>
        <w:t>Kompletiranje</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dokumentacije</w:t>
      </w:r>
      <w:proofErr w:type="spellEnd"/>
      <w:r w:rsidRPr="00501338">
        <w:rPr>
          <w:rFonts w:ascii="Candara" w:eastAsia="Book Antiqua" w:hAnsi="Candara" w:cs="Book Antiqua"/>
          <w:sz w:val="24"/>
          <w:szCs w:val="24"/>
        </w:rPr>
        <w:t xml:space="preserve"> za </w:t>
      </w:r>
      <w:proofErr w:type="spellStart"/>
      <w:r w:rsidRPr="00501338">
        <w:rPr>
          <w:rFonts w:ascii="Candara" w:eastAsia="Book Antiqua" w:hAnsi="Candara" w:cs="Book Antiqua"/>
          <w:sz w:val="24"/>
          <w:szCs w:val="24"/>
        </w:rPr>
        <w:t>kapitalni</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projekat</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Izgradnja</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sekundarne</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kanalizacijone</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mreže</w:t>
      </w:r>
      <w:proofErr w:type="spellEnd"/>
      <w:r w:rsidRPr="00501338">
        <w:rPr>
          <w:rFonts w:ascii="Candara" w:eastAsia="Book Antiqua" w:hAnsi="Candara" w:cs="Book Antiqua"/>
          <w:sz w:val="24"/>
          <w:szCs w:val="24"/>
        </w:rPr>
        <w:t xml:space="preserve"> “, za WBIF fond.</w:t>
      </w:r>
    </w:p>
    <w:p w14:paraId="5C963B82" w14:textId="4EBADCC5" w:rsidR="00563086"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Arial"/>
          <w:sz w:val="24"/>
          <w:szCs w:val="24"/>
        </w:rPr>
        <w:t>Finalizacija</w:t>
      </w:r>
      <w:proofErr w:type="spellEnd"/>
      <w:r w:rsidR="00563086" w:rsidRPr="00501338">
        <w:rPr>
          <w:rFonts w:ascii="Candara" w:eastAsia="Book Antiqua" w:hAnsi="Candara" w:cs="Arial"/>
          <w:sz w:val="24"/>
          <w:szCs w:val="24"/>
        </w:rPr>
        <w:t xml:space="preserve"> EU </w:t>
      </w:r>
      <w:proofErr w:type="spellStart"/>
      <w:r w:rsidR="00563086" w:rsidRPr="00501338">
        <w:rPr>
          <w:rFonts w:ascii="Candara" w:eastAsia="Book Antiqua" w:hAnsi="Candara" w:cs="Arial"/>
          <w:sz w:val="24"/>
          <w:szCs w:val="24"/>
        </w:rPr>
        <w:t>projekta</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Smanjenje</w:t>
      </w:r>
      <w:proofErr w:type="spellEnd"/>
      <w:r w:rsidR="00563086" w:rsidRPr="00501338">
        <w:rPr>
          <w:rFonts w:ascii="Candara" w:eastAsia="Book Antiqua" w:hAnsi="Candara" w:cs="Arial"/>
          <w:sz w:val="24"/>
          <w:szCs w:val="24"/>
        </w:rPr>
        <w:t xml:space="preserve"> </w:t>
      </w:r>
      <w:proofErr w:type="spellStart"/>
      <w:r w:rsidR="00563086" w:rsidRPr="00501338">
        <w:rPr>
          <w:rFonts w:ascii="Candara" w:eastAsia="Book Antiqua" w:hAnsi="Candara" w:cs="Arial"/>
          <w:sz w:val="24"/>
          <w:szCs w:val="24"/>
        </w:rPr>
        <w:t>nezaposljenosti</w:t>
      </w:r>
      <w:proofErr w:type="spellEnd"/>
      <w:r w:rsidR="00563086" w:rsidRPr="00501338">
        <w:rPr>
          <w:rFonts w:ascii="Candara" w:eastAsia="Book Antiqua" w:hAnsi="Candara" w:cs="Arial"/>
          <w:sz w:val="24"/>
          <w:szCs w:val="24"/>
        </w:rPr>
        <w:t xml:space="preserve"> u </w:t>
      </w:r>
      <w:proofErr w:type="spellStart"/>
      <w:r w:rsidR="00563086" w:rsidRPr="00501338">
        <w:rPr>
          <w:rFonts w:ascii="Candara" w:eastAsia="Book Antiqua" w:hAnsi="Candara" w:cs="Arial"/>
          <w:sz w:val="24"/>
          <w:szCs w:val="24"/>
        </w:rPr>
        <w:t>opstini</w:t>
      </w:r>
      <w:proofErr w:type="spellEnd"/>
      <w:r w:rsidR="00563086" w:rsidRPr="00501338">
        <w:rPr>
          <w:rFonts w:ascii="Candara" w:eastAsia="Book Antiqua" w:hAnsi="Candara" w:cs="Arial"/>
          <w:sz w:val="24"/>
          <w:szCs w:val="24"/>
        </w:rPr>
        <w:t xml:space="preserve"> Bijelo </w:t>
      </w:r>
      <w:proofErr w:type="gramStart"/>
      <w:r w:rsidR="00563086" w:rsidRPr="00501338">
        <w:rPr>
          <w:rFonts w:ascii="Candara" w:eastAsia="Book Antiqua" w:hAnsi="Candara" w:cs="Arial"/>
          <w:sz w:val="24"/>
          <w:szCs w:val="24"/>
        </w:rPr>
        <w:t xml:space="preserve">Polje“ </w:t>
      </w:r>
      <w:proofErr w:type="spellStart"/>
      <w:r w:rsidR="00563086" w:rsidRPr="00501338">
        <w:rPr>
          <w:rFonts w:ascii="Candara" w:eastAsia="Book Antiqua" w:hAnsi="Candara" w:cs="Arial"/>
          <w:sz w:val="24"/>
          <w:szCs w:val="24"/>
        </w:rPr>
        <w:t>vrijednosti</w:t>
      </w:r>
      <w:proofErr w:type="spellEnd"/>
      <w:proofErr w:type="gramEnd"/>
      <w:r w:rsidR="00563086" w:rsidRPr="00501338">
        <w:rPr>
          <w:rFonts w:ascii="Candara" w:eastAsia="Book Antiqua" w:hAnsi="Candara" w:cs="Arial"/>
          <w:sz w:val="24"/>
          <w:szCs w:val="24"/>
        </w:rPr>
        <w:t xml:space="preserve"> </w:t>
      </w:r>
      <w:r w:rsidR="00563086" w:rsidRPr="00501338">
        <w:rPr>
          <w:rFonts w:ascii="Candara" w:eastAsia="Book Antiqua" w:hAnsi="Candara" w:cs="Arial"/>
          <w:bCs/>
          <w:sz w:val="24"/>
          <w:szCs w:val="24"/>
        </w:rPr>
        <w:t>521.000,00</w:t>
      </w:r>
      <w:r w:rsidR="00563086" w:rsidRPr="00501338">
        <w:rPr>
          <w:rFonts w:ascii="Candara" w:eastAsia="Book Antiqua" w:hAnsi="Candara" w:cs="Arial"/>
          <w:b/>
          <w:bCs/>
          <w:sz w:val="24"/>
          <w:szCs w:val="24"/>
        </w:rPr>
        <w:t xml:space="preserve"> </w:t>
      </w:r>
      <w:r w:rsidR="00563086" w:rsidRPr="00501338">
        <w:rPr>
          <w:rFonts w:ascii="Candara" w:eastAsia="Book Antiqua" w:hAnsi="Candara" w:cs="Arial"/>
          <w:bCs/>
          <w:sz w:val="24"/>
          <w:szCs w:val="24"/>
        </w:rPr>
        <w:t>EUR</w:t>
      </w:r>
      <w:r w:rsidR="00563086" w:rsidRPr="00501338">
        <w:rPr>
          <w:rFonts w:ascii="Candara" w:eastAsia="Book Antiqua" w:hAnsi="Candara" w:cs="Arial"/>
          <w:sz w:val="24"/>
          <w:szCs w:val="24"/>
        </w:rPr>
        <w:t xml:space="preserve"> .</w:t>
      </w:r>
    </w:p>
    <w:p w14:paraId="1C1BCD01" w14:textId="7F35FAB9" w:rsidR="00A147CD"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Book Antiqua"/>
          <w:sz w:val="24"/>
          <w:szCs w:val="24"/>
        </w:rPr>
        <w:t>Pripremljen</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projekat</w:t>
      </w:r>
      <w:proofErr w:type="spellEnd"/>
      <w:r w:rsidRPr="00501338">
        <w:rPr>
          <w:rFonts w:ascii="Candara" w:eastAsia="Book Antiqua" w:hAnsi="Candara" w:cs="Book Antiqua"/>
          <w:sz w:val="24"/>
          <w:szCs w:val="24"/>
        </w:rPr>
        <w:t xml:space="preserve"> za </w:t>
      </w:r>
      <w:proofErr w:type="spellStart"/>
      <w:r w:rsidRPr="00501338">
        <w:rPr>
          <w:rFonts w:ascii="Candara" w:eastAsia="Book Antiqua" w:hAnsi="Candara" w:cs="Book Antiqua"/>
          <w:sz w:val="24"/>
          <w:szCs w:val="24"/>
        </w:rPr>
        <w:t>Službu</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zaštite</w:t>
      </w:r>
      <w:proofErr w:type="spellEnd"/>
      <w:r w:rsidRPr="00501338">
        <w:rPr>
          <w:rFonts w:ascii="Candara" w:eastAsia="Book Antiqua" w:hAnsi="Candara" w:cs="Book Antiqua"/>
          <w:sz w:val="24"/>
          <w:szCs w:val="24"/>
        </w:rPr>
        <w:t xml:space="preserve"> i </w:t>
      </w:r>
      <w:proofErr w:type="spellStart"/>
      <w:r w:rsidRPr="00501338">
        <w:rPr>
          <w:rFonts w:ascii="Candara" w:eastAsia="Book Antiqua" w:hAnsi="Candara" w:cs="Book Antiqua"/>
          <w:sz w:val="24"/>
          <w:szCs w:val="24"/>
        </w:rPr>
        <w:t>spašavanja</w:t>
      </w:r>
      <w:proofErr w:type="spellEnd"/>
      <w:r w:rsidRPr="00501338">
        <w:rPr>
          <w:rFonts w:ascii="Candara" w:eastAsia="Book Antiqua" w:hAnsi="Candara" w:cs="Book Antiqua"/>
          <w:sz w:val="24"/>
          <w:szCs w:val="24"/>
        </w:rPr>
        <w:t xml:space="preserve"> ka </w:t>
      </w:r>
      <w:proofErr w:type="spellStart"/>
      <w:r w:rsidRPr="00501338">
        <w:rPr>
          <w:rFonts w:ascii="Candara" w:eastAsia="Book Antiqua" w:hAnsi="Candara" w:cs="Book Antiqua"/>
          <w:sz w:val="24"/>
          <w:szCs w:val="24"/>
        </w:rPr>
        <w:t>Bugarskoj</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ambasadi</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Poboljšanje</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opremljenosti</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Službe</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zaštite</w:t>
      </w:r>
      <w:proofErr w:type="spellEnd"/>
      <w:r w:rsidRPr="00501338">
        <w:rPr>
          <w:rFonts w:ascii="Candara" w:eastAsia="Book Antiqua" w:hAnsi="Candara" w:cs="Book Antiqua"/>
          <w:sz w:val="24"/>
          <w:szCs w:val="24"/>
        </w:rPr>
        <w:t xml:space="preserve"> i </w:t>
      </w:r>
      <w:proofErr w:type="spellStart"/>
      <w:r w:rsidRPr="00501338">
        <w:rPr>
          <w:rFonts w:ascii="Candara" w:eastAsia="Book Antiqua" w:hAnsi="Candara" w:cs="Book Antiqua"/>
          <w:sz w:val="24"/>
          <w:szCs w:val="24"/>
        </w:rPr>
        <w:t>spašavanja</w:t>
      </w:r>
      <w:proofErr w:type="spellEnd"/>
      <w:r w:rsidRPr="00501338">
        <w:rPr>
          <w:rFonts w:ascii="Candara" w:eastAsia="Book Antiqua" w:hAnsi="Candara" w:cs="Book Antiqua"/>
          <w:sz w:val="24"/>
          <w:szCs w:val="24"/>
        </w:rPr>
        <w:t xml:space="preserve"> Opštine Bijelo Polje “, </w:t>
      </w:r>
      <w:proofErr w:type="spellStart"/>
      <w:r w:rsidRPr="00501338">
        <w:rPr>
          <w:rFonts w:ascii="Candara" w:eastAsia="Book Antiqua" w:hAnsi="Candara" w:cs="Book Antiqua"/>
          <w:sz w:val="24"/>
          <w:szCs w:val="24"/>
        </w:rPr>
        <w:t>vrijednosti</w:t>
      </w:r>
      <w:proofErr w:type="spellEnd"/>
      <w:r w:rsidRPr="00501338">
        <w:rPr>
          <w:rFonts w:ascii="Candara" w:eastAsia="Book Antiqua" w:hAnsi="Candara" w:cs="Book Antiqua"/>
          <w:sz w:val="24"/>
          <w:szCs w:val="24"/>
        </w:rPr>
        <w:t xml:space="preserve"> 34.500,00</w:t>
      </w:r>
      <w:r w:rsidRPr="00501338">
        <w:rPr>
          <w:rFonts w:ascii="Candara" w:eastAsia="Book Antiqua" w:hAnsi="Candara" w:cs="Book Antiqua"/>
          <w:b/>
          <w:bCs/>
          <w:sz w:val="24"/>
          <w:szCs w:val="24"/>
        </w:rPr>
        <w:t xml:space="preserve"> </w:t>
      </w:r>
      <w:r w:rsidRPr="00501338">
        <w:rPr>
          <w:rFonts w:ascii="Candara" w:eastAsia="Book Antiqua" w:hAnsi="Candara" w:cs="Book Antiqua"/>
          <w:bCs/>
          <w:sz w:val="24"/>
          <w:szCs w:val="24"/>
        </w:rPr>
        <w:t>EUR</w:t>
      </w:r>
      <w:r w:rsidRPr="00501338">
        <w:rPr>
          <w:rFonts w:ascii="Candara" w:eastAsia="Book Antiqua" w:hAnsi="Candara" w:cs="Book Antiqua"/>
          <w:sz w:val="24"/>
          <w:szCs w:val="24"/>
        </w:rPr>
        <w:t>.</w:t>
      </w:r>
    </w:p>
    <w:p w14:paraId="72CEEC65" w14:textId="7916ACD5" w:rsidR="00A147CD"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Book Antiqua"/>
          <w:sz w:val="24"/>
          <w:szCs w:val="24"/>
        </w:rPr>
        <w:t>Sprovođenje</w:t>
      </w:r>
      <w:proofErr w:type="spellEnd"/>
      <w:r w:rsidRPr="00501338">
        <w:rPr>
          <w:rFonts w:ascii="Candara" w:eastAsia="Book Antiqua" w:hAnsi="Candara" w:cs="Book Antiqua"/>
          <w:sz w:val="24"/>
          <w:szCs w:val="24"/>
        </w:rPr>
        <w:t xml:space="preserve"> EU </w:t>
      </w:r>
      <w:proofErr w:type="spellStart"/>
      <w:r w:rsidRPr="00501338">
        <w:rPr>
          <w:rFonts w:ascii="Candara" w:eastAsia="Book Antiqua" w:hAnsi="Candara" w:cs="Book Antiqua"/>
          <w:sz w:val="24"/>
          <w:szCs w:val="24"/>
        </w:rPr>
        <w:t>projekta</w:t>
      </w:r>
      <w:proofErr w:type="spellEnd"/>
      <w:r w:rsidRPr="00501338">
        <w:rPr>
          <w:rFonts w:ascii="Candara" w:eastAsia="Book Antiqua" w:hAnsi="Candara" w:cs="Book Antiqua"/>
          <w:sz w:val="24"/>
          <w:szCs w:val="24"/>
        </w:rPr>
        <w:t xml:space="preserve"> u </w:t>
      </w:r>
      <w:proofErr w:type="spellStart"/>
      <w:r w:rsidRPr="00501338">
        <w:rPr>
          <w:rFonts w:ascii="Candara" w:eastAsia="Book Antiqua" w:hAnsi="Candara" w:cs="Book Antiqua"/>
          <w:sz w:val="24"/>
          <w:szCs w:val="24"/>
        </w:rPr>
        <w:t>programu</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Podrška</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zapošljavanju</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socijalnoj</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inkluziji</w:t>
      </w:r>
      <w:proofErr w:type="spellEnd"/>
      <w:r w:rsidRPr="00501338">
        <w:rPr>
          <w:rFonts w:ascii="Candara" w:eastAsia="Book Antiqua" w:hAnsi="Candara" w:cs="Book Antiqua"/>
          <w:sz w:val="24"/>
          <w:szCs w:val="24"/>
        </w:rPr>
        <w:t xml:space="preserve"> i </w:t>
      </w:r>
      <w:proofErr w:type="spellStart"/>
      <w:r w:rsidRPr="00501338">
        <w:rPr>
          <w:rFonts w:ascii="Candara" w:eastAsia="Book Antiqua" w:hAnsi="Candara" w:cs="Book Antiqua"/>
          <w:sz w:val="24"/>
          <w:szCs w:val="24"/>
        </w:rPr>
        <w:t>socijalnom</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poduzetništvu</w:t>
      </w:r>
      <w:proofErr w:type="spellEnd"/>
      <w:r w:rsidRPr="00501338">
        <w:rPr>
          <w:rFonts w:ascii="Candara" w:eastAsia="Book Antiqua" w:hAnsi="Candara" w:cs="Book Antiqua"/>
          <w:sz w:val="24"/>
          <w:szCs w:val="24"/>
        </w:rPr>
        <w:t xml:space="preserve"> “</w:t>
      </w:r>
      <w:proofErr w:type="spellStart"/>
      <w:r w:rsidRPr="00501338">
        <w:rPr>
          <w:rFonts w:ascii="Candara" w:hAnsi="Candara"/>
          <w:sz w:val="24"/>
          <w:szCs w:val="24"/>
        </w:rPr>
        <w:t>Mogućnosti</w:t>
      </w:r>
      <w:proofErr w:type="spellEnd"/>
      <w:r w:rsidRPr="00501338">
        <w:rPr>
          <w:rFonts w:ascii="Candara" w:hAnsi="Candara"/>
          <w:sz w:val="24"/>
          <w:szCs w:val="24"/>
        </w:rPr>
        <w:t xml:space="preserve"> </w:t>
      </w:r>
      <w:proofErr w:type="spellStart"/>
      <w:r w:rsidRPr="00501338">
        <w:rPr>
          <w:rFonts w:ascii="Candara" w:hAnsi="Candara"/>
          <w:sz w:val="24"/>
          <w:szCs w:val="24"/>
        </w:rPr>
        <w:t>zapošljavanja</w:t>
      </w:r>
      <w:proofErr w:type="spellEnd"/>
      <w:r w:rsidRPr="00501338">
        <w:rPr>
          <w:rFonts w:ascii="Candara" w:hAnsi="Candara"/>
          <w:sz w:val="24"/>
          <w:szCs w:val="24"/>
        </w:rPr>
        <w:t xml:space="preserve"> </w:t>
      </w:r>
      <w:proofErr w:type="spellStart"/>
      <w:r w:rsidRPr="00501338">
        <w:rPr>
          <w:rFonts w:ascii="Candara" w:hAnsi="Candara"/>
          <w:sz w:val="24"/>
          <w:szCs w:val="24"/>
        </w:rPr>
        <w:t>kroz</w:t>
      </w:r>
      <w:proofErr w:type="spellEnd"/>
      <w:r w:rsidRPr="00501338">
        <w:rPr>
          <w:rFonts w:ascii="Candara" w:hAnsi="Candara"/>
          <w:sz w:val="24"/>
          <w:szCs w:val="24"/>
        </w:rPr>
        <w:t xml:space="preserve"> </w:t>
      </w:r>
      <w:proofErr w:type="spellStart"/>
      <w:r w:rsidRPr="00501338">
        <w:rPr>
          <w:rFonts w:ascii="Candara" w:hAnsi="Candara"/>
          <w:sz w:val="24"/>
          <w:szCs w:val="24"/>
        </w:rPr>
        <w:t>lokalno</w:t>
      </w:r>
      <w:proofErr w:type="spellEnd"/>
      <w:r w:rsidRPr="00501338">
        <w:rPr>
          <w:rFonts w:ascii="Candara" w:hAnsi="Candara"/>
          <w:sz w:val="24"/>
          <w:szCs w:val="24"/>
        </w:rPr>
        <w:t xml:space="preserve"> </w:t>
      </w:r>
      <w:proofErr w:type="spellStart"/>
      <w:r w:rsidRPr="00501338">
        <w:rPr>
          <w:rFonts w:ascii="Candara" w:hAnsi="Candara"/>
          <w:sz w:val="24"/>
          <w:szCs w:val="24"/>
        </w:rPr>
        <w:t>partnerstvo</w:t>
      </w:r>
      <w:proofErr w:type="spellEnd"/>
      <w:r w:rsidRPr="00501338">
        <w:rPr>
          <w:rFonts w:ascii="Candara" w:hAnsi="Candara"/>
          <w:sz w:val="24"/>
          <w:szCs w:val="24"/>
        </w:rPr>
        <w:t xml:space="preserve"> za </w:t>
      </w:r>
      <w:proofErr w:type="spellStart"/>
      <w:r w:rsidRPr="00501338">
        <w:rPr>
          <w:rFonts w:ascii="Candara" w:hAnsi="Candara"/>
          <w:sz w:val="24"/>
          <w:szCs w:val="24"/>
        </w:rPr>
        <w:t>zapošljavanje</w:t>
      </w:r>
      <w:proofErr w:type="spellEnd"/>
      <w:r w:rsidRPr="00501338">
        <w:rPr>
          <w:rFonts w:ascii="Candara" w:hAnsi="Candara"/>
          <w:sz w:val="24"/>
          <w:szCs w:val="24"/>
        </w:rPr>
        <w:t xml:space="preserve"> u </w:t>
      </w:r>
      <w:proofErr w:type="spellStart"/>
      <w:r w:rsidRPr="00501338">
        <w:rPr>
          <w:rFonts w:ascii="Candara" w:hAnsi="Candara"/>
          <w:sz w:val="24"/>
          <w:szCs w:val="24"/>
        </w:rPr>
        <w:t>opštini</w:t>
      </w:r>
      <w:proofErr w:type="spellEnd"/>
      <w:r w:rsidRPr="00501338">
        <w:rPr>
          <w:rFonts w:ascii="Candara" w:hAnsi="Candara"/>
          <w:sz w:val="24"/>
          <w:szCs w:val="24"/>
        </w:rPr>
        <w:t xml:space="preserve"> Bijelo Polje”</w:t>
      </w:r>
      <w:r w:rsidRPr="00501338">
        <w:rPr>
          <w:rFonts w:ascii="Candara" w:eastAsia="Book Antiqua" w:hAnsi="Candara" w:cs="Book Antiqua"/>
          <w:sz w:val="24"/>
          <w:szCs w:val="24"/>
        </w:rPr>
        <w:t xml:space="preserve">, u </w:t>
      </w:r>
      <w:proofErr w:type="spellStart"/>
      <w:r w:rsidRPr="00501338">
        <w:rPr>
          <w:rFonts w:ascii="Candara" w:eastAsia="Book Antiqua" w:hAnsi="Candara" w:cs="Book Antiqua"/>
          <w:sz w:val="24"/>
          <w:szCs w:val="24"/>
        </w:rPr>
        <w:t>saradnji</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sa</w:t>
      </w:r>
      <w:proofErr w:type="spellEnd"/>
      <w:r w:rsidRPr="00501338">
        <w:rPr>
          <w:rFonts w:ascii="Candara" w:eastAsia="Book Antiqua" w:hAnsi="Candara" w:cs="Book Antiqua"/>
          <w:sz w:val="24"/>
          <w:szCs w:val="24"/>
        </w:rPr>
        <w:t xml:space="preserve"> Doo “</w:t>
      </w:r>
      <w:proofErr w:type="spellStart"/>
      <w:r w:rsidRPr="00501338">
        <w:rPr>
          <w:rFonts w:ascii="Candara" w:eastAsia="Book Antiqua" w:hAnsi="Candara" w:cs="Book Antiqua"/>
          <w:sz w:val="24"/>
          <w:szCs w:val="24"/>
        </w:rPr>
        <w:t>Komunalno</w:t>
      </w:r>
      <w:proofErr w:type="spellEnd"/>
      <w:r w:rsidRPr="00501338">
        <w:rPr>
          <w:rFonts w:ascii="Candara" w:eastAsia="Book Antiqua" w:hAnsi="Candara" w:cs="Book Antiqua"/>
          <w:sz w:val="24"/>
          <w:szCs w:val="24"/>
        </w:rPr>
        <w:t xml:space="preserve">-Lim”, </w:t>
      </w:r>
      <w:proofErr w:type="spellStart"/>
      <w:r w:rsidRPr="00501338">
        <w:rPr>
          <w:rFonts w:ascii="Candara" w:eastAsia="Book Antiqua" w:hAnsi="Candara" w:cs="Book Antiqua"/>
          <w:sz w:val="24"/>
          <w:szCs w:val="24"/>
        </w:rPr>
        <w:t>vrijednosti</w:t>
      </w:r>
      <w:proofErr w:type="spellEnd"/>
      <w:r w:rsidRPr="00501338">
        <w:rPr>
          <w:rFonts w:ascii="Candara" w:eastAsia="Book Antiqua" w:hAnsi="Candara" w:cs="Book Antiqua"/>
          <w:sz w:val="24"/>
          <w:szCs w:val="24"/>
        </w:rPr>
        <w:t xml:space="preserve"> </w:t>
      </w:r>
      <w:r w:rsidRPr="00501338">
        <w:rPr>
          <w:rFonts w:ascii="Candara" w:eastAsia="Book Antiqua" w:hAnsi="Candara" w:cs="Book Antiqua"/>
          <w:bCs/>
          <w:sz w:val="24"/>
          <w:szCs w:val="24"/>
        </w:rPr>
        <w:t>120.000,00</w:t>
      </w:r>
      <w:r w:rsidRPr="00501338">
        <w:rPr>
          <w:rFonts w:ascii="Candara" w:eastAsia="Book Antiqua" w:hAnsi="Candara" w:cs="Book Antiqua"/>
          <w:b/>
          <w:bCs/>
          <w:sz w:val="24"/>
          <w:szCs w:val="24"/>
        </w:rPr>
        <w:t xml:space="preserve"> </w:t>
      </w:r>
      <w:r w:rsidRPr="00501338">
        <w:rPr>
          <w:rFonts w:ascii="Candara" w:eastAsia="Book Antiqua" w:hAnsi="Candara" w:cs="Book Antiqua"/>
          <w:bCs/>
          <w:sz w:val="24"/>
          <w:szCs w:val="24"/>
        </w:rPr>
        <w:t>EUR.</w:t>
      </w:r>
    </w:p>
    <w:p w14:paraId="67354D7D" w14:textId="77777777" w:rsidR="00A147CD"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Book Antiqua"/>
          <w:sz w:val="24"/>
          <w:szCs w:val="24"/>
        </w:rPr>
        <w:t>Sprovođenje</w:t>
      </w:r>
      <w:proofErr w:type="spellEnd"/>
      <w:r w:rsidRPr="00501338">
        <w:rPr>
          <w:rFonts w:ascii="Candara" w:eastAsia="Book Antiqua" w:hAnsi="Candara" w:cs="Book Antiqua"/>
          <w:sz w:val="24"/>
          <w:szCs w:val="24"/>
        </w:rPr>
        <w:t xml:space="preserve"> EU </w:t>
      </w:r>
      <w:proofErr w:type="spellStart"/>
      <w:r w:rsidRPr="00501338">
        <w:rPr>
          <w:rFonts w:ascii="Candara" w:eastAsia="Book Antiqua" w:hAnsi="Candara" w:cs="Book Antiqua"/>
          <w:sz w:val="24"/>
          <w:szCs w:val="24"/>
        </w:rPr>
        <w:t>projekta</w:t>
      </w:r>
      <w:proofErr w:type="spellEnd"/>
      <w:r w:rsidRPr="00501338">
        <w:rPr>
          <w:rFonts w:ascii="Candara" w:eastAsia="Book Antiqua" w:hAnsi="Candara" w:cs="Book Antiqua"/>
          <w:sz w:val="24"/>
          <w:szCs w:val="24"/>
        </w:rPr>
        <w:t xml:space="preserve"> u </w:t>
      </w:r>
      <w:proofErr w:type="spellStart"/>
      <w:r w:rsidRPr="00501338">
        <w:rPr>
          <w:rFonts w:ascii="Candara" w:eastAsia="Book Antiqua" w:hAnsi="Candara" w:cs="Book Antiqua"/>
          <w:sz w:val="24"/>
          <w:szCs w:val="24"/>
        </w:rPr>
        <w:t>programu</w:t>
      </w:r>
      <w:proofErr w:type="spellEnd"/>
      <w:r w:rsidRPr="00501338">
        <w:rPr>
          <w:rFonts w:ascii="Candara" w:eastAsia="Book Antiqua" w:hAnsi="Candara" w:cs="Book Antiqua"/>
          <w:sz w:val="24"/>
          <w:szCs w:val="24"/>
        </w:rPr>
        <w:t xml:space="preserve"> ROMACTED II „</w:t>
      </w:r>
      <w:r w:rsidRPr="00501338">
        <w:rPr>
          <w:rFonts w:ascii="Candara" w:hAnsi="Candara"/>
          <w:sz w:val="24"/>
          <w:szCs w:val="24"/>
        </w:rPr>
        <w:t>EU for Roma, Roma for EU”</w:t>
      </w:r>
      <w:r w:rsidRPr="00501338">
        <w:rPr>
          <w:rFonts w:ascii="Candara" w:eastAsia="Book Antiqua" w:hAnsi="Candara" w:cs="Book Antiqua"/>
          <w:sz w:val="24"/>
          <w:szCs w:val="24"/>
        </w:rPr>
        <w:t xml:space="preserve">, za </w:t>
      </w:r>
      <w:proofErr w:type="spellStart"/>
      <w:r w:rsidRPr="00501338">
        <w:rPr>
          <w:rFonts w:ascii="Candara" w:eastAsia="Book Antiqua" w:hAnsi="Candara" w:cs="Book Antiqua"/>
          <w:sz w:val="24"/>
          <w:szCs w:val="24"/>
        </w:rPr>
        <w:t>romsku</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zajednicu</w:t>
      </w:r>
      <w:proofErr w:type="spellEnd"/>
      <w:r w:rsidRPr="00501338">
        <w:rPr>
          <w:rFonts w:ascii="Candara" w:eastAsia="Book Antiqua" w:hAnsi="Candara" w:cs="Book Antiqua"/>
          <w:sz w:val="24"/>
          <w:szCs w:val="24"/>
        </w:rPr>
        <w:t xml:space="preserve"> u </w:t>
      </w:r>
      <w:proofErr w:type="spellStart"/>
      <w:r w:rsidRPr="00501338">
        <w:rPr>
          <w:rFonts w:ascii="Candara" w:eastAsia="Book Antiqua" w:hAnsi="Candara" w:cs="Book Antiqua"/>
          <w:sz w:val="24"/>
          <w:szCs w:val="24"/>
        </w:rPr>
        <w:t>Bijelom</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Polju</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vrijednosti</w:t>
      </w:r>
      <w:proofErr w:type="spellEnd"/>
      <w:r w:rsidRPr="00501338">
        <w:rPr>
          <w:rFonts w:ascii="Candara" w:eastAsia="Book Antiqua" w:hAnsi="Candara" w:cs="Book Antiqua"/>
          <w:sz w:val="24"/>
          <w:szCs w:val="24"/>
        </w:rPr>
        <w:t xml:space="preserve"> </w:t>
      </w:r>
      <w:r w:rsidRPr="00501338">
        <w:rPr>
          <w:rFonts w:ascii="Candara" w:eastAsia="Book Antiqua" w:hAnsi="Candara" w:cs="Book Antiqua"/>
          <w:bCs/>
          <w:sz w:val="24"/>
          <w:szCs w:val="24"/>
        </w:rPr>
        <w:t>15.000,00</w:t>
      </w:r>
      <w:r w:rsidRPr="00501338">
        <w:rPr>
          <w:rFonts w:ascii="Candara" w:eastAsia="Book Antiqua" w:hAnsi="Candara" w:cs="Book Antiqua"/>
          <w:b/>
          <w:bCs/>
          <w:sz w:val="24"/>
          <w:szCs w:val="24"/>
        </w:rPr>
        <w:t xml:space="preserve"> </w:t>
      </w:r>
      <w:r w:rsidRPr="00501338">
        <w:rPr>
          <w:rFonts w:ascii="Candara" w:eastAsia="Book Antiqua" w:hAnsi="Candara" w:cs="Book Antiqua"/>
          <w:bCs/>
          <w:sz w:val="24"/>
          <w:szCs w:val="24"/>
        </w:rPr>
        <w:t>EUR.</w:t>
      </w:r>
    </w:p>
    <w:p w14:paraId="02EAA196" w14:textId="23AFABF9" w:rsidR="00A147CD" w:rsidRPr="00501338" w:rsidRDefault="00A147CD" w:rsidP="00501338">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Book Antiqua"/>
          <w:sz w:val="24"/>
          <w:szCs w:val="24"/>
        </w:rPr>
        <w:t>Sprovodjenje</w:t>
      </w:r>
      <w:proofErr w:type="spellEnd"/>
      <w:r w:rsidRPr="00501338">
        <w:rPr>
          <w:rFonts w:ascii="Candara" w:eastAsia="Book Antiqua" w:hAnsi="Candara" w:cs="Book Antiqua"/>
          <w:sz w:val="24"/>
          <w:szCs w:val="24"/>
        </w:rPr>
        <w:t xml:space="preserve"> URBACT IV EU </w:t>
      </w:r>
      <w:proofErr w:type="spellStart"/>
      <w:r w:rsidRPr="00501338">
        <w:rPr>
          <w:rFonts w:ascii="Candara" w:eastAsia="Book Antiqua" w:hAnsi="Candara" w:cs="Book Antiqua"/>
          <w:sz w:val="24"/>
          <w:szCs w:val="24"/>
        </w:rPr>
        <w:t>projekata</w:t>
      </w:r>
      <w:proofErr w:type="spellEnd"/>
      <w:r w:rsidRPr="00501338">
        <w:rPr>
          <w:rFonts w:ascii="Candara" w:eastAsia="Book Antiqua" w:hAnsi="Candara" w:cs="Book Antiqua"/>
          <w:sz w:val="24"/>
          <w:szCs w:val="24"/>
        </w:rPr>
        <w:t xml:space="preserve"> u </w:t>
      </w:r>
      <w:proofErr w:type="spellStart"/>
      <w:r w:rsidRPr="00501338">
        <w:rPr>
          <w:rFonts w:ascii="Candara" w:eastAsia="Book Antiqua" w:hAnsi="Candara" w:cs="Book Antiqua"/>
          <w:sz w:val="24"/>
          <w:szCs w:val="24"/>
        </w:rPr>
        <w:t>vrijednosti</w:t>
      </w:r>
      <w:proofErr w:type="spellEnd"/>
      <w:r w:rsidRPr="00501338">
        <w:rPr>
          <w:rFonts w:ascii="Candara" w:eastAsia="Book Antiqua" w:hAnsi="Candara" w:cs="Book Antiqua"/>
          <w:sz w:val="24"/>
          <w:szCs w:val="24"/>
        </w:rPr>
        <w:t xml:space="preserve"> od 150.000 EUR.</w:t>
      </w:r>
    </w:p>
    <w:p w14:paraId="75BBCFC7" w14:textId="69D805D6" w:rsidR="00C21CD8" w:rsidRPr="00501338" w:rsidRDefault="00A147CD" w:rsidP="00AA61EB">
      <w:pPr>
        <w:pStyle w:val="ListParagraph"/>
        <w:numPr>
          <w:ilvl w:val="0"/>
          <w:numId w:val="50"/>
        </w:numPr>
        <w:spacing w:line="240" w:lineRule="auto"/>
        <w:ind w:left="360"/>
        <w:jc w:val="both"/>
        <w:rPr>
          <w:rFonts w:ascii="Candara" w:eastAsia="Book Antiqua" w:hAnsi="Candara" w:cs="Arial"/>
        </w:rPr>
      </w:pPr>
      <w:proofErr w:type="spellStart"/>
      <w:r w:rsidRPr="00501338">
        <w:rPr>
          <w:rFonts w:ascii="Candara" w:eastAsia="Book Antiqua" w:hAnsi="Candara" w:cs="Book Antiqua"/>
          <w:sz w:val="24"/>
          <w:szCs w:val="24"/>
        </w:rPr>
        <w:t>Priprema</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dokumentacije</w:t>
      </w:r>
      <w:proofErr w:type="spellEnd"/>
      <w:r w:rsidRPr="00501338">
        <w:rPr>
          <w:rFonts w:ascii="Candara" w:eastAsia="Book Antiqua" w:hAnsi="Candara" w:cs="Book Antiqua"/>
          <w:sz w:val="24"/>
          <w:szCs w:val="24"/>
        </w:rPr>
        <w:t xml:space="preserve"> za </w:t>
      </w:r>
      <w:proofErr w:type="spellStart"/>
      <w:r w:rsidRPr="00501338">
        <w:rPr>
          <w:rFonts w:ascii="Candara" w:eastAsia="Book Antiqua" w:hAnsi="Candara" w:cs="Book Antiqua"/>
          <w:sz w:val="24"/>
          <w:szCs w:val="24"/>
        </w:rPr>
        <w:t>učešće</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na</w:t>
      </w:r>
      <w:proofErr w:type="spellEnd"/>
      <w:r w:rsidRPr="00501338">
        <w:rPr>
          <w:rFonts w:ascii="Candara" w:eastAsia="Book Antiqua" w:hAnsi="Candara" w:cs="Book Antiqua"/>
          <w:sz w:val="24"/>
          <w:szCs w:val="24"/>
        </w:rPr>
        <w:t xml:space="preserve"> </w:t>
      </w:r>
      <w:proofErr w:type="spellStart"/>
      <w:r w:rsidRPr="00501338">
        <w:rPr>
          <w:rFonts w:ascii="Candara" w:eastAsia="Book Antiqua" w:hAnsi="Candara" w:cs="Book Antiqua"/>
          <w:sz w:val="24"/>
          <w:szCs w:val="24"/>
        </w:rPr>
        <w:t>konkursima</w:t>
      </w:r>
      <w:proofErr w:type="spellEnd"/>
      <w:r w:rsidRPr="00501338">
        <w:rPr>
          <w:rFonts w:ascii="Candara" w:eastAsia="Book Antiqua" w:hAnsi="Candara" w:cs="Book Antiqua"/>
          <w:sz w:val="24"/>
          <w:szCs w:val="24"/>
        </w:rPr>
        <w:t xml:space="preserve"> ECO Fond-a.</w:t>
      </w:r>
      <w:bookmarkEnd w:id="25"/>
    </w:p>
    <w:p w14:paraId="0E8797C4" w14:textId="75A3B326" w:rsidR="00563086" w:rsidRPr="00AA61EB" w:rsidRDefault="00563086" w:rsidP="00AA61EB">
      <w:pPr>
        <w:ind w:firstLine="576"/>
        <w:rPr>
          <w:rFonts w:ascii="Candara" w:hAnsi="Candara" w:cs="Arial"/>
          <w:b/>
          <w:i/>
          <w:lang w:val="pl-PL"/>
        </w:rPr>
      </w:pPr>
      <w:r w:rsidRPr="00AA61EB">
        <w:rPr>
          <w:rFonts w:ascii="Candara" w:hAnsi="Candara" w:cs="Arial"/>
          <w:b/>
          <w:i/>
          <w:lang w:val="pl-PL"/>
        </w:rPr>
        <w:t>2.</w:t>
      </w:r>
      <w:r w:rsidR="005145E3" w:rsidRPr="00AA61EB">
        <w:rPr>
          <w:rFonts w:ascii="Candara" w:hAnsi="Candara" w:cs="Arial"/>
          <w:b/>
          <w:i/>
          <w:lang w:val="pl-PL"/>
        </w:rPr>
        <w:t>3</w:t>
      </w:r>
      <w:r w:rsidRPr="00AA61EB">
        <w:rPr>
          <w:rFonts w:ascii="Candara" w:hAnsi="Candara" w:cs="Arial"/>
          <w:b/>
          <w:i/>
          <w:lang w:val="pl-PL"/>
        </w:rPr>
        <w:t>. KANCELARIJA ZA LOKALNI EKONOMSKI RAZVOJ ( KLER)-SLUŽBA PREDSJEDNIKA</w:t>
      </w:r>
    </w:p>
    <w:p w14:paraId="02D5EA89" w14:textId="77777777" w:rsidR="00563086" w:rsidRPr="00AA61EB" w:rsidRDefault="00563086" w:rsidP="00AA61EB">
      <w:pPr>
        <w:rPr>
          <w:rFonts w:ascii="Candara" w:hAnsi="Candara" w:cs="Arial"/>
          <w:b/>
          <w:i/>
          <w:lang w:val="pl-PL"/>
        </w:rPr>
      </w:pPr>
    </w:p>
    <w:p w14:paraId="05E262C6" w14:textId="77777777" w:rsidR="00C767D2" w:rsidRPr="00AA61EB" w:rsidRDefault="00C767D2" w:rsidP="00501338">
      <w:pPr>
        <w:pStyle w:val="ListParagraph"/>
        <w:spacing w:after="0" w:line="240" w:lineRule="auto"/>
        <w:ind w:left="0" w:firstLine="576"/>
        <w:jc w:val="both"/>
        <w:rPr>
          <w:rFonts w:ascii="Candara" w:hAnsi="Candara"/>
          <w:sz w:val="24"/>
          <w:szCs w:val="24"/>
          <w:lang w:val="sr-Latn-CS"/>
        </w:rPr>
      </w:pPr>
      <w:bookmarkStart w:id="26" w:name="_Hlk157428316"/>
      <w:r w:rsidRPr="00AA61EB">
        <w:rPr>
          <w:rFonts w:ascii="Candara" w:hAnsi="Candara"/>
          <w:sz w:val="24"/>
          <w:szCs w:val="24"/>
          <w:lang w:val="sr-Latn-CS"/>
        </w:rPr>
        <w:t xml:space="preserve">Opština Bijelo Polje je početkom 2024. godine započela proces BFC SEE resertifikacije prema novom modelu edicije IV standarada. Treba pomenuti da je prema novom modelu standarda definisano ukupno 62 potkriterijuma koji su grupisani u 10 oblasti. Od noviteta uvedene su nove oblasti: zaštita životne sredine, cirkularna ekonomija i digitalizacija. Opštinski Tim za sertifikaciju i Kancelarija za lokalni ekonomski razvoj su tokom izvještajnog perioda  radili na prikupljanju tražene dokumentacije o inovativnim rješenjima u radu lokalne samouprave kroz 6 oblasti kao i odeđenih numeričkih podataka kroz svih 10 oblasti, u skladu </w:t>
      </w:r>
      <w:r w:rsidRPr="00AA61EB">
        <w:rPr>
          <w:rFonts w:ascii="Candara" w:hAnsi="Candara"/>
          <w:sz w:val="24"/>
          <w:szCs w:val="24"/>
          <w:lang w:val="sr-Latn-CS"/>
        </w:rPr>
        <w:lastRenderedPageBreak/>
        <w:t xml:space="preserve">sa BFC Priručnikom. Tokom prve evaluacione faze ostvarili smo ukupno 72% ispunjenosti standarda. U septembru mjesecu započeli smo drugu fazu implementacije preporuka koja traje 6 mjeseci. </w:t>
      </w:r>
    </w:p>
    <w:p w14:paraId="22136155" w14:textId="1DE808AD" w:rsidR="008D1591" w:rsidRPr="00AA61EB" w:rsidRDefault="008D1591" w:rsidP="00AA61EB">
      <w:pPr>
        <w:pStyle w:val="ListParagraph"/>
        <w:tabs>
          <w:tab w:val="left" w:pos="0"/>
        </w:tabs>
        <w:spacing w:after="0" w:line="240" w:lineRule="auto"/>
        <w:ind w:left="0"/>
        <w:jc w:val="both"/>
        <w:rPr>
          <w:rFonts w:ascii="Candara" w:hAnsi="Candara"/>
          <w:color w:val="FF0000"/>
          <w:sz w:val="24"/>
          <w:szCs w:val="24"/>
          <w:lang w:val="sr-Latn-CS"/>
        </w:rPr>
      </w:pPr>
      <w:r w:rsidRPr="00AA61EB">
        <w:rPr>
          <w:rFonts w:ascii="Candara" w:hAnsi="Candara"/>
          <w:sz w:val="24"/>
          <w:szCs w:val="24"/>
          <w:lang w:val="sr-Latn-CS"/>
        </w:rPr>
        <w:tab/>
        <w:t>Kancelarija za lokalni ekonomski razvoj je tokom 202</w:t>
      </w:r>
      <w:r w:rsidR="005E0C04" w:rsidRPr="00AA61EB">
        <w:rPr>
          <w:rFonts w:ascii="Candara" w:hAnsi="Candara"/>
          <w:sz w:val="24"/>
          <w:szCs w:val="24"/>
          <w:lang w:val="sr-Latn-CS"/>
        </w:rPr>
        <w:t>4</w:t>
      </w:r>
      <w:r w:rsidRPr="00AA61EB">
        <w:rPr>
          <w:rFonts w:ascii="Candara" w:hAnsi="Candara"/>
          <w:sz w:val="24"/>
          <w:szCs w:val="24"/>
          <w:lang w:val="sr-Latn-CS"/>
        </w:rPr>
        <w:t>. godine pratila realizaciju projekata od značaja za ekonomski razvoj Opštine Bijelo Polje i informisala sve organe lokalne uprave preko redovnih izvještaja. Urađen je Izvještaj o izvršenju Plana kapitalnih investicija Opštine Bijelo Polje za 202</w:t>
      </w:r>
      <w:r w:rsidR="005E0C04" w:rsidRPr="00AA61EB">
        <w:rPr>
          <w:rFonts w:ascii="Candara" w:hAnsi="Candara"/>
          <w:sz w:val="24"/>
          <w:szCs w:val="24"/>
          <w:lang w:val="sr-Latn-CS"/>
        </w:rPr>
        <w:t>3</w:t>
      </w:r>
      <w:r w:rsidRPr="00AA61EB">
        <w:rPr>
          <w:rFonts w:ascii="Candara" w:hAnsi="Candara"/>
          <w:sz w:val="24"/>
          <w:szCs w:val="24"/>
          <w:lang w:val="sr-Latn-CS"/>
        </w:rPr>
        <w:t>. godinu i Izvještaj o sprovođenju Strateškog plana razvoja opštine Bijelo Polje za 202</w:t>
      </w:r>
      <w:r w:rsidR="005E0C04" w:rsidRPr="00AA61EB">
        <w:rPr>
          <w:rFonts w:ascii="Candara" w:hAnsi="Candara"/>
          <w:sz w:val="24"/>
          <w:szCs w:val="24"/>
          <w:lang w:val="sr-Latn-CS"/>
        </w:rPr>
        <w:t>3</w:t>
      </w:r>
      <w:r w:rsidRPr="00AA61EB">
        <w:rPr>
          <w:rFonts w:ascii="Candara" w:hAnsi="Candara"/>
          <w:sz w:val="24"/>
          <w:szCs w:val="24"/>
          <w:lang w:val="sr-Latn-CS"/>
        </w:rPr>
        <w:t>. godinu i isti su usvojeni na skupštini Opštine.</w:t>
      </w:r>
    </w:p>
    <w:p w14:paraId="6F6B8096" w14:textId="68247C28" w:rsidR="008D1591" w:rsidRPr="00AA61EB" w:rsidRDefault="008D1591" w:rsidP="00AA61EB">
      <w:pPr>
        <w:jc w:val="both"/>
        <w:rPr>
          <w:rFonts w:ascii="Candara" w:hAnsi="Candara"/>
          <w:lang w:val="sr-Latn-CS"/>
        </w:rPr>
      </w:pPr>
      <w:r w:rsidRPr="00AA61EB">
        <w:rPr>
          <w:rFonts w:ascii="Candara" w:hAnsi="Candara"/>
          <w:color w:val="FF0000"/>
          <w:lang w:val="sr-Latn-CS"/>
        </w:rPr>
        <w:tab/>
      </w:r>
      <w:r w:rsidRPr="00AA61EB">
        <w:rPr>
          <w:rFonts w:ascii="Candara" w:hAnsi="Candara"/>
          <w:lang w:val="sr-Latn-CS"/>
        </w:rPr>
        <w:t>Tokom 202</w:t>
      </w:r>
      <w:r w:rsidR="005E0C04" w:rsidRPr="00AA61EB">
        <w:rPr>
          <w:rFonts w:ascii="Candara" w:hAnsi="Candara"/>
          <w:lang w:val="sr-Latn-CS"/>
        </w:rPr>
        <w:t>4</w:t>
      </w:r>
      <w:r w:rsidRPr="00AA61EB">
        <w:rPr>
          <w:rFonts w:ascii="Candara" w:hAnsi="Candara"/>
          <w:lang w:val="sr-Latn-CS"/>
        </w:rPr>
        <w:t>. godine KLER je učestvovao  u radu Savjeta za ekonomski razvoj Opštine Bijelo Polje</w:t>
      </w:r>
      <w:r w:rsidR="00A10296" w:rsidRPr="00AA61EB">
        <w:rPr>
          <w:rFonts w:ascii="Candara" w:hAnsi="Candara"/>
          <w:lang w:val="sr-Latn-CS"/>
        </w:rPr>
        <w:t>, koji</w:t>
      </w:r>
      <w:r w:rsidRPr="00AA61EB">
        <w:rPr>
          <w:rFonts w:ascii="Candara" w:hAnsi="Candara"/>
          <w:lang w:val="sr-Latn-CS"/>
        </w:rPr>
        <w:t xml:space="preserve"> je održao tri redovne sjednice gdje je usvojeno </w:t>
      </w:r>
      <w:r w:rsidR="005E0C04" w:rsidRPr="00AA61EB">
        <w:rPr>
          <w:rFonts w:ascii="Candara" w:hAnsi="Candara"/>
          <w:lang w:val="sr-Latn-CS"/>
        </w:rPr>
        <w:t>20</w:t>
      </w:r>
      <w:r w:rsidRPr="00AA61EB">
        <w:rPr>
          <w:rFonts w:ascii="Candara" w:hAnsi="Candara"/>
          <w:lang w:val="sr-Latn-CS"/>
        </w:rPr>
        <w:t xml:space="preserve"> zaključaka. </w:t>
      </w:r>
    </w:p>
    <w:p w14:paraId="096BCFDA" w14:textId="77777777" w:rsidR="005E0C04" w:rsidRPr="00AA61EB" w:rsidRDefault="008D1591" w:rsidP="00AA61EB">
      <w:pPr>
        <w:jc w:val="both"/>
        <w:rPr>
          <w:rFonts w:ascii="Candara" w:hAnsi="Candara"/>
          <w:lang w:val="sr-Latn-CS"/>
        </w:rPr>
      </w:pPr>
      <w:r w:rsidRPr="00AA61EB">
        <w:rPr>
          <w:rFonts w:ascii="Candara" w:hAnsi="Candara"/>
          <w:color w:val="FF0000"/>
          <w:lang w:val="sr-Latn-CS"/>
        </w:rPr>
        <w:tab/>
      </w:r>
      <w:r w:rsidRPr="00AA61EB">
        <w:rPr>
          <w:rFonts w:ascii="Candara" w:hAnsi="Candara"/>
          <w:lang w:val="sr-Latn-CS"/>
        </w:rPr>
        <w:t>Kancelarija je tokom 202</w:t>
      </w:r>
      <w:r w:rsidR="005E0C04" w:rsidRPr="00AA61EB">
        <w:rPr>
          <w:rFonts w:ascii="Candara" w:hAnsi="Candara"/>
          <w:lang w:val="sr-Latn-CS"/>
        </w:rPr>
        <w:t>4</w:t>
      </w:r>
      <w:r w:rsidRPr="00AA61EB">
        <w:rPr>
          <w:rFonts w:ascii="Candara" w:hAnsi="Candara"/>
          <w:lang w:val="sr-Latn-CS"/>
        </w:rPr>
        <w:t>. godine redovno ažurirala baze podataka o stanju privrede u Bijelom Polju. Ažurirane su baze podatka o broju zaposlenih i broju nezaposlenih, ekonomski profil zajednice.</w:t>
      </w:r>
    </w:p>
    <w:p w14:paraId="0A30F873" w14:textId="081190A0" w:rsidR="008D1591" w:rsidRPr="00AA61EB" w:rsidRDefault="005E0C04" w:rsidP="00AA61EB">
      <w:pPr>
        <w:ind w:firstLine="720"/>
        <w:jc w:val="both"/>
        <w:rPr>
          <w:rFonts w:ascii="Candara" w:hAnsi="Candara"/>
          <w:color w:val="FF0000"/>
          <w:lang w:val="sr-Latn-CS"/>
        </w:rPr>
      </w:pPr>
      <w:r w:rsidRPr="00AA61EB">
        <w:rPr>
          <w:rFonts w:ascii="Candara" w:hAnsi="Candara"/>
          <w:lang w:val="sr-Latn-CS"/>
        </w:rPr>
        <w:t xml:space="preserve">Kancelarija je tokom 2024. godine pružala stručnu i tehničku podršku u implementaciji opštinskih EU pojekata koji se odnose na lokalni ekonomski razvoj i promociju zelene ekonomije. </w:t>
      </w:r>
      <w:r w:rsidRPr="00AA61EB">
        <w:rPr>
          <w:rFonts w:ascii="Candara" w:hAnsi="Candara"/>
          <w:color w:val="FF0000"/>
          <w:lang w:val="sr-Latn-CS"/>
        </w:rPr>
        <w:t xml:space="preserve"> </w:t>
      </w:r>
      <w:r w:rsidR="008D1591" w:rsidRPr="00AA61EB">
        <w:rPr>
          <w:rFonts w:ascii="Candara" w:hAnsi="Candara"/>
          <w:lang w:val="sr-Latn-CS"/>
        </w:rPr>
        <w:t xml:space="preserve"> </w:t>
      </w:r>
    </w:p>
    <w:p w14:paraId="7363B233" w14:textId="04999C1C" w:rsidR="005E0C04" w:rsidRPr="00AA61EB" w:rsidRDefault="008D1591" w:rsidP="00AA61EB">
      <w:pPr>
        <w:ind w:firstLine="709"/>
        <w:jc w:val="both"/>
        <w:rPr>
          <w:rFonts w:ascii="Candara" w:hAnsi="Candara"/>
          <w:szCs w:val="22"/>
          <w:lang w:val="sr-Latn-CS"/>
        </w:rPr>
      </w:pPr>
      <w:r w:rsidRPr="00AA61EB">
        <w:rPr>
          <w:rFonts w:ascii="Candara" w:hAnsi="Candara"/>
          <w:color w:val="FF0000"/>
          <w:lang w:val="sr-Latn-CS"/>
        </w:rPr>
        <w:tab/>
      </w:r>
      <w:r w:rsidR="005E0C04" w:rsidRPr="00AA61EB">
        <w:rPr>
          <w:rFonts w:ascii="Candara" w:hAnsi="Candara"/>
          <w:lang w:val="sr-Latn-CS"/>
        </w:rPr>
        <w:t>Kancelarija je ažurirala investicionu ponudu za strane investitore koji su iskazali interesovanje za ulaganje. Ažurirane su prezentacije i brošure o investicionim potencijalima Bijelog Polja, kako na domaćem tako i na engleskom jeziku, koje su distribuirane zainteresovanim investitorima. Kancelarija je tokom 2024. godine aktivno obavještavala lokalna privredna društva i preduzetnike o mogućnostima za finansiranje kako iz domaćih tako i stranih izvora finansiranja, kako putem elektronske pošte tako i telefonskim putem.</w:t>
      </w:r>
      <w:r w:rsidR="005E0C04" w:rsidRPr="00AA61EB">
        <w:rPr>
          <w:rFonts w:ascii="Candara" w:hAnsi="Candara"/>
          <w:color w:val="FF0000"/>
          <w:lang w:val="sr-Latn-CS"/>
        </w:rPr>
        <w:t xml:space="preserve">  </w:t>
      </w:r>
    </w:p>
    <w:p w14:paraId="3188064E" w14:textId="77777777" w:rsidR="005E0C04" w:rsidRPr="00AA61EB" w:rsidRDefault="005E0C04" w:rsidP="00AA61EB">
      <w:pPr>
        <w:jc w:val="both"/>
        <w:rPr>
          <w:rFonts w:ascii="Candara" w:hAnsi="Candara"/>
          <w:lang w:val="sr-Latn-CS"/>
        </w:rPr>
      </w:pPr>
      <w:r w:rsidRPr="00AA61EB">
        <w:rPr>
          <w:rFonts w:ascii="Candara" w:hAnsi="Candara"/>
          <w:color w:val="FF0000"/>
          <w:lang w:val="sr-Latn-CS"/>
        </w:rPr>
        <w:tab/>
      </w:r>
      <w:r w:rsidRPr="00AA61EB">
        <w:rPr>
          <w:rFonts w:ascii="Candara" w:hAnsi="Candara"/>
          <w:lang w:val="sr-Latn-CS"/>
        </w:rPr>
        <w:t>Kancelarija je tokom novembra i decembra mjeseca 2024. godine sprovela anketu privrednih subjekata i prikupljala podatke o pitanjima od značaja za privredni sektor na nivou opštine. Urađena je Analiza potreba privrede za radnom snagom za 2024. godinu. Krajem 2024. godine pripremljene su i Analize efekata novih cijena usluga komunalnih preduzeća za pravna i fizička lica koje će se primjenjivati od 01.01.2025. god. i iste prezentovane Savjetu za ekonomski razvoj.</w:t>
      </w:r>
    </w:p>
    <w:p w14:paraId="49E20310" w14:textId="357A57D3" w:rsidR="005E0C04" w:rsidRPr="00AA61EB" w:rsidRDefault="005E0C04" w:rsidP="00AA61EB">
      <w:pPr>
        <w:ind w:firstLine="720"/>
        <w:jc w:val="both"/>
        <w:rPr>
          <w:rFonts w:ascii="Candara" w:hAnsi="Candara"/>
          <w:lang w:val="sr-Latn-CS"/>
        </w:rPr>
      </w:pPr>
      <w:r w:rsidRPr="00AA61EB">
        <w:rPr>
          <w:rFonts w:ascii="Candara" w:hAnsi="Candara"/>
          <w:lang w:val="sr-Latn-CS"/>
        </w:rPr>
        <w:t>U pogledu saradnje sa institucijama na državnom nivou koje su zadužene za ekonomski razvoj i promociju Crne Gore kao investicione destinacije, u kontinuitetu postoji saradnja i razmjena podataka sa Privrednom komorom Crne Gore, Agencijom za investicije Crne Gore, Ministarstvom ekonomskog razvoja, Zajednicom opština Crne Gore itd. Organizovani su zajednički sastanci, a predstavnik Kancelarije je pohađao nekoliko obuka za oblasti iz svoje nadležnosti.</w:t>
      </w:r>
    </w:p>
    <w:p w14:paraId="50F3E303" w14:textId="1F64C44D" w:rsidR="005E0C04" w:rsidRPr="00AA61EB" w:rsidRDefault="008D1591" w:rsidP="00AA61EB">
      <w:pPr>
        <w:jc w:val="both"/>
        <w:rPr>
          <w:rFonts w:ascii="Candara" w:hAnsi="Candara"/>
          <w:lang w:val="sr-Latn-CS"/>
        </w:rPr>
      </w:pPr>
      <w:r w:rsidRPr="00AA61EB">
        <w:rPr>
          <w:rFonts w:ascii="Candara" w:hAnsi="Candara"/>
          <w:color w:val="FF0000"/>
          <w:lang w:val="sr-Latn-CS"/>
        </w:rPr>
        <w:tab/>
      </w:r>
      <w:r w:rsidRPr="00AA61EB">
        <w:rPr>
          <w:rFonts w:ascii="Candara" w:hAnsi="Candara"/>
          <w:lang w:val="sr-Latn-CS"/>
        </w:rPr>
        <w:t>Tokom 202</w:t>
      </w:r>
      <w:r w:rsidR="005E0C04" w:rsidRPr="00AA61EB">
        <w:rPr>
          <w:rFonts w:ascii="Candara" w:hAnsi="Candara"/>
          <w:lang w:val="sr-Latn-CS"/>
        </w:rPr>
        <w:t>4</w:t>
      </w:r>
      <w:r w:rsidRPr="00AA61EB">
        <w:rPr>
          <w:rFonts w:ascii="Candara" w:hAnsi="Candara"/>
          <w:lang w:val="sr-Latn-CS"/>
        </w:rPr>
        <w:t>. godine Kancelarija je aktivno administrirala web sajt koji je namijenjen za investitore i privredu :„</w:t>
      </w:r>
      <w:r w:rsidRPr="00AA61EB">
        <w:rPr>
          <w:rFonts w:ascii="Candara" w:hAnsi="Candara"/>
        </w:rPr>
        <w:fldChar w:fldCharType="begin"/>
      </w:r>
      <w:r w:rsidRPr="00AA61EB">
        <w:rPr>
          <w:rFonts w:ascii="Candara" w:hAnsi="Candara"/>
        </w:rPr>
        <w:instrText>HYPERLINK "http://Www.invest.bijelopolje.co.me"</w:instrText>
      </w:r>
      <w:r w:rsidRPr="00AA61EB">
        <w:rPr>
          <w:rFonts w:ascii="Candara" w:hAnsi="Candara"/>
        </w:rPr>
      </w:r>
      <w:r w:rsidRPr="00AA61EB">
        <w:rPr>
          <w:rFonts w:ascii="Candara" w:hAnsi="Candara"/>
        </w:rPr>
        <w:fldChar w:fldCharType="separate"/>
      </w:r>
      <w:r w:rsidRPr="00AA61EB">
        <w:rPr>
          <w:rStyle w:val="Hyperlink"/>
          <w:rFonts w:ascii="Candara" w:hAnsi="Candara"/>
          <w:color w:val="auto"/>
          <w:lang w:val="sr-Latn-CS"/>
        </w:rPr>
        <w:t>Www.invest.bijelopolje.co.me</w:t>
      </w:r>
      <w:r w:rsidRPr="00AA61EB">
        <w:rPr>
          <w:rFonts w:ascii="Candara" w:hAnsi="Candara"/>
        </w:rPr>
        <w:fldChar w:fldCharType="end"/>
      </w:r>
      <w:r w:rsidRPr="00AA61EB">
        <w:rPr>
          <w:rFonts w:ascii="Candara" w:hAnsi="Candara"/>
          <w:lang w:val="sr-Latn-CS"/>
        </w:rPr>
        <w:t xml:space="preserve">“. Pripremani su podaci za objavljivanje i ažurirane su novosti u vezi sa aktuelnim temama od značaja za lokalni ekonomski razvoj u opštini. </w:t>
      </w:r>
      <w:bookmarkEnd w:id="26"/>
    </w:p>
    <w:p w14:paraId="5813E8FB" w14:textId="63726303" w:rsidR="00EB6B99" w:rsidRPr="00501338" w:rsidRDefault="00A10296" w:rsidP="0030355F">
      <w:pPr>
        <w:pStyle w:val="ListParagraph"/>
        <w:numPr>
          <w:ilvl w:val="1"/>
          <w:numId w:val="36"/>
        </w:numPr>
        <w:spacing w:after="0" w:line="240" w:lineRule="auto"/>
        <w:rPr>
          <w:rFonts w:ascii="Candara" w:hAnsi="Candara" w:cs="Arial"/>
          <w:b/>
          <w:i/>
          <w:sz w:val="24"/>
          <w:szCs w:val="24"/>
          <w:lang w:val="pl-PL"/>
        </w:rPr>
      </w:pPr>
      <w:bookmarkStart w:id="27" w:name="_Hlk157428360"/>
      <w:r w:rsidRPr="00501338">
        <w:rPr>
          <w:rFonts w:ascii="Candara" w:hAnsi="Candara" w:cs="Arial"/>
          <w:b/>
          <w:i/>
          <w:sz w:val="24"/>
          <w:szCs w:val="24"/>
          <w:lang w:val="pl-PL"/>
        </w:rPr>
        <w:t>KANCELARIJA ZA MEĐUNARODNU SARADNJU</w:t>
      </w:r>
      <w:r w:rsidR="0068231C" w:rsidRPr="00501338">
        <w:rPr>
          <w:rFonts w:ascii="Candara" w:hAnsi="Candara" w:cs="Arial"/>
          <w:b/>
          <w:i/>
          <w:sz w:val="24"/>
          <w:szCs w:val="24"/>
          <w:lang w:val="pl-PL"/>
        </w:rPr>
        <w:t xml:space="preserve"> </w:t>
      </w:r>
      <w:r w:rsidRPr="00501338">
        <w:rPr>
          <w:rFonts w:ascii="Candara" w:hAnsi="Candara" w:cs="Arial"/>
          <w:b/>
          <w:i/>
          <w:sz w:val="24"/>
          <w:szCs w:val="24"/>
          <w:lang w:val="pl-PL"/>
        </w:rPr>
        <w:t>-</w:t>
      </w:r>
      <w:r w:rsidR="0068231C" w:rsidRPr="00501338">
        <w:rPr>
          <w:rFonts w:ascii="Candara" w:hAnsi="Candara" w:cs="Arial"/>
          <w:b/>
          <w:i/>
          <w:sz w:val="24"/>
          <w:szCs w:val="24"/>
          <w:lang w:val="pl-PL"/>
        </w:rPr>
        <w:t xml:space="preserve"> </w:t>
      </w:r>
      <w:r w:rsidRPr="00501338">
        <w:rPr>
          <w:rFonts w:ascii="Candara" w:hAnsi="Candara" w:cs="Arial"/>
          <w:b/>
          <w:i/>
          <w:sz w:val="24"/>
          <w:szCs w:val="24"/>
          <w:lang w:val="pl-PL"/>
        </w:rPr>
        <w:t>SLUŽBA PREDSJEDNIKA</w:t>
      </w:r>
    </w:p>
    <w:p w14:paraId="1525F597" w14:textId="77777777" w:rsidR="0030355F" w:rsidRDefault="0030355F" w:rsidP="00AA61EB">
      <w:pPr>
        <w:ind w:firstLine="720"/>
        <w:jc w:val="both"/>
        <w:rPr>
          <w:rFonts w:ascii="Candara" w:hAnsi="Candara"/>
          <w:lang w:val="it-IT"/>
        </w:rPr>
      </w:pPr>
    </w:p>
    <w:p w14:paraId="7F89FB3C" w14:textId="64AE7E08" w:rsidR="00EB6B99" w:rsidRPr="00AA61EB" w:rsidRDefault="00EB6B99" w:rsidP="00AA61EB">
      <w:pPr>
        <w:ind w:firstLine="720"/>
        <w:jc w:val="both"/>
        <w:rPr>
          <w:rFonts w:ascii="Candara" w:hAnsi="Candara" w:cs="Arial"/>
          <w:b/>
          <w:i/>
          <w:lang w:val="pl-PL"/>
        </w:rPr>
      </w:pPr>
      <w:r w:rsidRPr="00AA61EB">
        <w:rPr>
          <w:rFonts w:ascii="Candara" w:hAnsi="Candara"/>
          <w:lang w:val="it-IT"/>
        </w:rPr>
        <w:t xml:space="preserve">Kancelarija za međunarodnu saradnju ima ključnu ulogu u promovisanju interesa opštine, unapređenju razvojnih procesa i podsticanju kulturnih, obrazovnih i ekonomskih veza sa partnerima iz drugih zemalja i međunarodnih organizacija. </w:t>
      </w:r>
    </w:p>
    <w:p w14:paraId="6B7827E7" w14:textId="77777777" w:rsidR="00EB6B99" w:rsidRPr="00AA61EB" w:rsidRDefault="00EB6B99" w:rsidP="00AA61EB">
      <w:pPr>
        <w:ind w:firstLine="720"/>
        <w:jc w:val="both"/>
        <w:rPr>
          <w:rFonts w:ascii="Candara" w:hAnsi="Candara"/>
          <w:lang w:val="it-IT"/>
        </w:rPr>
      </w:pPr>
      <w:r w:rsidRPr="00AA61EB">
        <w:rPr>
          <w:rFonts w:ascii="Candara" w:hAnsi="Candara"/>
          <w:lang w:val="it-IT"/>
        </w:rPr>
        <w:lastRenderedPageBreak/>
        <w:t>Kroz aktivnosti tokom 2024. godine, Kancelarija je ostvarila napredak u ostvarivanju strateških ciljeva opštine, pružajući podršku razvoju novih projekata, kao i u jačanju već postojećih partnerstava.</w:t>
      </w:r>
    </w:p>
    <w:p w14:paraId="58BC7F89" w14:textId="77777777" w:rsidR="005259AD" w:rsidRPr="00AA61EB" w:rsidRDefault="00A10296" w:rsidP="00AA61EB">
      <w:pPr>
        <w:ind w:firstLine="720"/>
        <w:jc w:val="both"/>
        <w:rPr>
          <w:rFonts w:ascii="Candara" w:hAnsi="Candara"/>
          <w:lang w:val="it-IT"/>
        </w:rPr>
      </w:pPr>
      <w:r w:rsidRPr="00AA61EB">
        <w:rPr>
          <w:rFonts w:ascii="Candara" w:hAnsi="Candara"/>
          <w:lang w:val="it-IT"/>
        </w:rPr>
        <w:t xml:space="preserve">Kancelarija za međunarodnu saradnju je </w:t>
      </w:r>
      <w:r w:rsidR="00EB6B99" w:rsidRPr="00AA61EB">
        <w:rPr>
          <w:rFonts w:ascii="Candara" w:hAnsi="Candara"/>
          <w:lang w:val="it-IT"/>
        </w:rPr>
        <w:t>u izvještajnom periodu</w:t>
      </w:r>
      <w:r w:rsidRPr="00AA61EB">
        <w:rPr>
          <w:rFonts w:ascii="Candara" w:hAnsi="Candara"/>
          <w:lang w:val="it-IT"/>
        </w:rPr>
        <w:t xml:space="preserve"> pripremala sastanke predsjednika Opštine sa ambasadama, međunarodnim organizacijama, institucijama kao i drugim stranim delegacijama, i starala se o realizaciji utvrđenih obaveza sa tih sastanaka</w:t>
      </w:r>
      <w:r w:rsidR="005259AD" w:rsidRPr="00AA61EB">
        <w:rPr>
          <w:rFonts w:ascii="Candara" w:hAnsi="Candara"/>
          <w:lang w:val="it-IT"/>
        </w:rPr>
        <w:t>.</w:t>
      </w:r>
    </w:p>
    <w:p w14:paraId="157DD5D0" w14:textId="2BBA548C" w:rsidR="00A10296" w:rsidRPr="00AA61EB" w:rsidRDefault="005259AD" w:rsidP="00AA61EB">
      <w:pPr>
        <w:ind w:firstLine="720"/>
        <w:jc w:val="both"/>
        <w:rPr>
          <w:rFonts w:ascii="Candara" w:hAnsi="Candara"/>
          <w:lang w:val="it-IT"/>
        </w:rPr>
      </w:pPr>
      <w:r w:rsidRPr="00AA61EB">
        <w:rPr>
          <w:rFonts w:ascii="Candara" w:hAnsi="Candara"/>
          <w:lang w:val="it-IT"/>
        </w:rPr>
        <w:t>Kancelarija</w:t>
      </w:r>
      <w:r w:rsidR="00A10296" w:rsidRPr="00AA61EB">
        <w:rPr>
          <w:rFonts w:ascii="Candara" w:hAnsi="Candara"/>
          <w:lang w:val="it-IT"/>
        </w:rPr>
        <w:t xml:space="preserve"> </w:t>
      </w:r>
      <w:r w:rsidRPr="00AA61EB">
        <w:rPr>
          <w:rFonts w:ascii="Candara" w:hAnsi="Candara"/>
          <w:lang w:val="it-IT"/>
        </w:rPr>
        <w:t>j</w:t>
      </w:r>
      <w:r w:rsidR="00A10296" w:rsidRPr="00AA61EB">
        <w:rPr>
          <w:rFonts w:ascii="Candara" w:hAnsi="Candara"/>
          <w:lang w:val="it-IT"/>
        </w:rPr>
        <w:t>e ostvarivala saradnju sa pobratimskim gradovima i medijima</w:t>
      </w:r>
      <w:r w:rsidRPr="00AA61EB">
        <w:rPr>
          <w:rFonts w:ascii="Candara" w:hAnsi="Candara"/>
          <w:lang w:val="it-IT"/>
        </w:rPr>
        <w:t xml:space="preserve">, te pripremala i organizovala sastanke predsjednika i potpredsjednika Opštine sa potencijalnim stranim investitorima. </w:t>
      </w:r>
    </w:p>
    <w:p w14:paraId="002BB88E" w14:textId="0225D77B" w:rsidR="008F24B8" w:rsidRPr="00AA61EB" w:rsidRDefault="00782DD5" w:rsidP="00AA61EB">
      <w:pPr>
        <w:jc w:val="both"/>
        <w:rPr>
          <w:rFonts w:ascii="Candara" w:hAnsi="Candara"/>
          <w:lang w:val="it-IT"/>
        </w:rPr>
      </w:pPr>
      <w:r w:rsidRPr="00AA61EB">
        <w:rPr>
          <w:rFonts w:ascii="Candara" w:hAnsi="Candara"/>
          <w:lang w:val="it-IT"/>
        </w:rPr>
        <w:t xml:space="preserve">             </w:t>
      </w:r>
      <w:r w:rsidR="00501338">
        <w:rPr>
          <w:rFonts w:ascii="Candara" w:hAnsi="Candara"/>
          <w:lang w:val="it-IT"/>
        </w:rPr>
        <w:tab/>
      </w:r>
      <w:r w:rsidR="005259AD" w:rsidRPr="00AA61EB">
        <w:rPr>
          <w:rFonts w:ascii="Candara" w:hAnsi="Candara"/>
          <w:lang w:val="it-IT"/>
        </w:rPr>
        <w:t>Na sastanku</w:t>
      </w:r>
      <w:r w:rsidRPr="00AA61EB">
        <w:rPr>
          <w:rFonts w:ascii="Candara" w:hAnsi="Candara"/>
          <w:lang w:val="it-IT"/>
        </w:rPr>
        <w:t xml:space="preserve"> </w:t>
      </w:r>
      <w:r w:rsidR="005259AD" w:rsidRPr="00AA61EB">
        <w:rPr>
          <w:rFonts w:ascii="Candara" w:hAnsi="Candara"/>
          <w:lang w:val="it-IT"/>
        </w:rPr>
        <w:t>predsjednika Op</w:t>
      </w:r>
      <w:proofErr w:type="spellStart"/>
      <w:r w:rsidR="005259AD" w:rsidRPr="00AA61EB">
        <w:rPr>
          <w:rFonts w:ascii="Candara" w:hAnsi="Candara"/>
        </w:rPr>
        <w:t>štine</w:t>
      </w:r>
      <w:proofErr w:type="spellEnd"/>
      <w:r w:rsidR="005259AD" w:rsidRPr="00AA61EB">
        <w:rPr>
          <w:rFonts w:ascii="Candara" w:hAnsi="Candara"/>
        </w:rPr>
        <w:t xml:space="preserve"> i </w:t>
      </w:r>
      <w:proofErr w:type="spellStart"/>
      <w:r w:rsidR="005259AD" w:rsidRPr="00AA61EB">
        <w:rPr>
          <w:rFonts w:ascii="Candara" w:hAnsi="Candara"/>
        </w:rPr>
        <w:t>ambasadora</w:t>
      </w:r>
      <w:proofErr w:type="spellEnd"/>
      <w:r w:rsidR="005259AD" w:rsidRPr="00AA61EB">
        <w:rPr>
          <w:rFonts w:ascii="Candara" w:hAnsi="Candara"/>
        </w:rPr>
        <w:t xml:space="preserve"> </w:t>
      </w:r>
      <w:proofErr w:type="spellStart"/>
      <w:r w:rsidR="005259AD" w:rsidRPr="00AA61EB">
        <w:rPr>
          <w:rFonts w:ascii="Candara" w:hAnsi="Candara"/>
        </w:rPr>
        <w:t>Republike</w:t>
      </w:r>
      <w:proofErr w:type="spellEnd"/>
      <w:r w:rsidR="005259AD" w:rsidRPr="00AA61EB">
        <w:rPr>
          <w:rFonts w:ascii="Candara" w:hAnsi="Candara"/>
        </w:rPr>
        <w:t xml:space="preserve"> </w:t>
      </w:r>
      <w:proofErr w:type="spellStart"/>
      <w:r w:rsidR="005259AD" w:rsidRPr="00AA61EB">
        <w:rPr>
          <w:rFonts w:ascii="Candara" w:hAnsi="Candara"/>
        </w:rPr>
        <w:t>Srbije</w:t>
      </w:r>
      <w:proofErr w:type="spellEnd"/>
      <w:r w:rsidR="005259AD" w:rsidRPr="00AA61EB">
        <w:rPr>
          <w:rFonts w:ascii="Candara" w:hAnsi="Candara"/>
        </w:rPr>
        <w:t xml:space="preserve"> u </w:t>
      </w:r>
      <w:proofErr w:type="spellStart"/>
      <w:r w:rsidR="005259AD" w:rsidRPr="00AA61EB">
        <w:rPr>
          <w:rFonts w:ascii="Candara" w:hAnsi="Candara"/>
        </w:rPr>
        <w:t>Crnoj</w:t>
      </w:r>
      <w:proofErr w:type="spellEnd"/>
      <w:r w:rsidR="005259AD" w:rsidRPr="00AA61EB">
        <w:rPr>
          <w:rFonts w:ascii="Candara" w:hAnsi="Candara"/>
        </w:rPr>
        <w:t xml:space="preserve"> Gori </w:t>
      </w:r>
      <w:r w:rsidR="005259AD" w:rsidRPr="00AA61EB">
        <w:rPr>
          <w:rFonts w:ascii="Candara" w:hAnsi="Candara"/>
          <w:lang w:val="it-IT"/>
        </w:rPr>
        <w:t xml:space="preserve"> prezentovani su svi ekonomski, turistički, privredni i kulturni potencijali Bijelog Polja</w:t>
      </w:r>
      <w:r w:rsidR="008F24B8" w:rsidRPr="00AA61EB">
        <w:rPr>
          <w:rFonts w:ascii="Candara" w:hAnsi="Candara"/>
          <w:lang w:val="it-IT"/>
        </w:rPr>
        <w:t xml:space="preserve"> u cilju unapređenja saradnje u oblastima kulture, sporta, privrede kao i prekograničnih evropskih projekata.</w:t>
      </w:r>
    </w:p>
    <w:p w14:paraId="6A54DEB0" w14:textId="07D4BF2A" w:rsidR="004014AF" w:rsidRPr="00AA61EB" w:rsidRDefault="008F24B8" w:rsidP="00AA61EB">
      <w:pPr>
        <w:jc w:val="both"/>
        <w:rPr>
          <w:rFonts w:ascii="Candara" w:hAnsi="Candara"/>
          <w:lang w:val="it-IT"/>
        </w:rPr>
      </w:pPr>
      <w:r w:rsidRPr="00AA61EB">
        <w:rPr>
          <w:rFonts w:ascii="Candara" w:hAnsi="Candara"/>
          <w:lang w:val="it-IT"/>
        </w:rPr>
        <w:tab/>
        <w:t>Tokom posjete nove koordinatorke turske organizacije TIKA</w:t>
      </w:r>
      <w:r w:rsidR="00E770B3" w:rsidRPr="00AA61EB">
        <w:rPr>
          <w:rFonts w:ascii="Candara" w:hAnsi="Candara"/>
          <w:lang w:val="it-IT"/>
        </w:rPr>
        <w:t xml:space="preserve"> Opštini Bijelo Polje</w:t>
      </w:r>
      <w:r w:rsidRPr="00AA61EB">
        <w:rPr>
          <w:rFonts w:ascii="Candara" w:hAnsi="Candara"/>
          <w:lang w:val="it-IT"/>
        </w:rPr>
        <w:t>, konstatovano je da je ova organizacija u Bijelom Polju realizovala 21 projekat u iznosu od cca 1.100.000€. Tom prilikom</w:t>
      </w:r>
      <w:r w:rsidR="00E770B3" w:rsidRPr="00AA61EB">
        <w:rPr>
          <w:rFonts w:ascii="Candara" w:hAnsi="Candara"/>
          <w:lang w:val="it-IT"/>
        </w:rPr>
        <w:t xml:space="preserve">, predsjednik Opštine i </w:t>
      </w:r>
      <w:r w:rsidRPr="00AA61EB">
        <w:rPr>
          <w:rFonts w:ascii="Candara" w:hAnsi="Candara"/>
          <w:lang w:val="it-IT"/>
        </w:rPr>
        <w:t xml:space="preserve">predstavnici TIKE obišli su Ekonomski fakultet i studio RTCG-a u Bijelom Polju i izrazili želju da im pomognu </w:t>
      </w:r>
      <w:r w:rsidR="004014AF" w:rsidRPr="00AA61EB">
        <w:rPr>
          <w:rFonts w:ascii="Candara" w:hAnsi="Candara"/>
          <w:lang w:val="it-IT"/>
        </w:rPr>
        <w:t>u</w:t>
      </w:r>
      <w:r w:rsidRPr="00AA61EB">
        <w:rPr>
          <w:rFonts w:ascii="Candara" w:hAnsi="Candara"/>
          <w:lang w:val="it-IT"/>
        </w:rPr>
        <w:t xml:space="preserve"> tehničko</w:t>
      </w:r>
      <w:r w:rsidR="004014AF" w:rsidRPr="00AA61EB">
        <w:rPr>
          <w:rFonts w:ascii="Candara" w:hAnsi="Candara"/>
          <w:lang w:val="it-IT"/>
        </w:rPr>
        <w:t>m</w:t>
      </w:r>
      <w:r w:rsidRPr="00AA61EB">
        <w:rPr>
          <w:rFonts w:ascii="Candara" w:hAnsi="Candara"/>
          <w:lang w:val="it-IT"/>
        </w:rPr>
        <w:t xml:space="preserve"> opremanj</w:t>
      </w:r>
      <w:r w:rsidR="004014AF" w:rsidRPr="00AA61EB">
        <w:rPr>
          <w:rFonts w:ascii="Candara" w:hAnsi="Candara"/>
          <w:lang w:val="it-IT"/>
        </w:rPr>
        <w:t>u</w:t>
      </w:r>
      <w:r w:rsidRPr="00AA61EB">
        <w:rPr>
          <w:rFonts w:ascii="Candara" w:hAnsi="Candara"/>
          <w:lang w:val="it-IT"/>
        </w:rPr>
        <w:t xml:space="preserve"> </w:t>
      </w:r>
      <w:r w:rsidR="004014AF" w:rsidRPr="00AA61EB">
        <w:rPr>
          <w:rFonts w:ascii="Candara" w:hAnsi="Candara"/>
          <w:lang w:val="it-IT"/>
        </w:rPr>
        <w:t>istih, što je i realizovano prilikom posjete ambasadora Republike Turske Opštini Bijelo Polje. Naime, TIKA je finansirala opremanje kabineta Ekonomskog fakulteta studija menadžmenta u Bijelom Polju, kao i zajedno sa menadžmentom RTCG-a i Opštinom Bijelo Polje, pomogla u opremanju  novootvorenog lokalnog studia RTCG-a u Bijelom Polju.</w:t>
      </w:r>
    </w:p>
    <w:p w14:paraId="7C727D84" w14:textId="66D3A4E7" w:rsidR="00E770B3" w:rsidRPr="00AA61EB" w:rsidRDefault="004014AF" w:rsidP="00AA61EB">
      <w:pPr>
        <w:ind w:firstLine="720"/>
        <w:jc w:val="both"/>
        <w:rPr>
          <w:rFonts w:ascii="Candara" w:hAnsi="Candara"/>
          <w:lang w:val="it-IT"/>
        </w:rPr>
      </w:pPr>
      <w:r w:rsidRPr="00AA61EB">
        <w:rPr>
          <w:rFonts w:ascii="Candara" w:hAnsi="Candara"/>
          <w:lang w:val="it-IT"/>
        </w:rPr>
        <w:t>Povodom obilježavanja 20. godina od saobraćajne nesreće na Limu u kojoj je život izgubilo 12 đaka iz Bugarske u mjestu Gostun, Kancelarija za međunarodnu saradnju je, u saradnji sa ambasadom Republike Bugarske u Crnoj Gori i Opštinom Prijepolje organizovala  komemorativnu sjednicu</w:t>
      </w:r>
      <w:r w:rsidR="00E770B3" w:rsidRPr="00AA61EB">
        <w:rPr>
          <w:rFonts w:ascii="Candara" w:hAnsi="Candara"/>
          <w:lang w:val="it-IT"/>
        </w:rPr>
        <w:t>, na kojoj su prisustvovale delegacije Opština Svištov i Prijepolje, potpredsjednica Republike Bugarske, g-đa Ilijana Jotova, bivši predsjednik Crne Gore, g-din Filip Vujanović, bivši i sadašnji ambasadori Bugarske u Crnoj Gori, Srbiji i Sjevernoj Makedoniji, delegacija Vlade Crne Gore i ministarstva vanjskih poslova, kao i građani koji su učestvovali u spasavanju djece u ovoj nesreći.</w:t>
      </w:r>
    </w:p>
    <w:p w14:paraId="192D8111" w14:textId="5BA1CB30" w:rsidR="00E770B3" w:rsidRPr="00AA61EB" w:rsidRDefault="00E770B3" w:rsidP="00AA61EB">
      <w:pPr>
        <w:ind w:firstLine="720"/>
        <w:jc w:val="both"/>
        <w:rPr>
          <w:rFonts w:ascii="Candara" w:hAnsi="Candara"/>
          <w:lang w:val="it-IT"/>
        </w:rPr>
      </w:pPr>
      <w:r w:rsidRPr="00AA61EB">
        <w:rPr>
          <w:rFonts w:ascii="Candara" w:hAnsi="Candara"/>
          <w:lang w:val="it-IT"/>
        </w:rPr>
        <w:t>Tokom 2024. godine, Kancelarija je organizovala sastanak predsjednika Opštine sa</w:t>
      </w:r>
      <w:r w:rsidRPr="00AA61EB">
        <w:rPr>
          <w:rFonts w:ascii="Candara" w:hAnsi="Candara"/>
          <w:sz w:val="32"/>
          <w:szCs w:val="32"/>
          <w:lang w:val="it-IT"/>
        </w:rPr>
        <w:t xml:space="preserve"> </w:t>
      </w:r>
      <w:r w:rsidRPr="00AA61EB">
        <w:rPr>
          <w:rFonts w:ascii="Candara" w:hAnsi="Candara"/>
          <w:lang w:val="it-IT"/>
        </w:rPr>
        <w:t>ambasadorkom SAD-a u Crnoj Gor</w:t>
      </w:r>
      <w:r w:rsidR="009C105E" w:rsidRPr="00AA61EB">
        <w:rPr>
          <w:rFonts w:ascii="Candara" w:hAnsi="Candara"/>
          <w:lang w:val="it-IT"/>
        </w:rPr>
        <w:t>i</w:t>
      </w:r>
      <w:r w:rsidRPr="00AA61EB">
        <w:rPr>
          <w:rFonts w:ascii="Candara" w:hAnsi="Candara"/>
          <w:lang w:val="it-IT"/>
        </w:rPr>
        <w:t>, na kojem je razmatrana politička situacija, razvojni projekti i ekonomska situacija u Bijelom Polju i sjeveru Crne Gore.</w:t>
      </w:r>
    </w:p>
    <w:p w14:paraId="1A89EBFF" w14:textId="6CE59269" w:rsidR="009C105E" w:rsidRPr="00AA61EB" w:rsidRDefault="00E770B3" w:rsidP="00AA61EB">
      <w:pPr>
        <w:ind w:firstLine="720"/>
        <w:jc w:val="both"/>
        <w:rPr>
          <w:rFonts w:ascii="Candara" w:hAnsi="Candara"/>
          <w:lang w:val="it-IT"/>
        </w:rPr>
      </w:pPr>
      <w:r w:rsidRPr="00AA61EB">
        <w:rPr>
          <w:rFonts w:ascii="Candara" w:hAnsi="Candara"/>
          <w:lang w:val="it-IT"/>
        </w:rPr>
        <w:t xml:space="preserve">Takođe je organizovala sastanak predsjednika Opštine sa ambasadorom </w:t>
      </w:r>
      <w:r w:rsidR="009C105E" w:rsidRPr="00AA61EB">
        <w:rPr>
          <w:rFonts w:ascii="Candara" w:hAnsi="Candara"/>
          <w:lang w:val="it-IT"/>
        </w:rPr>
        <w:t>U</w:t>
      </w:r>
      <w:r w:rsidRPr="00AA61EB">
        <w:rPr>
          <w:rFonts w:ascii="Candara" w:hAnsi="Candara"/>
          <w:lang w:val="it-IT"/>
        </w:rPr>
        <w:t>krajine u Crnoj Gori</w:t>
      </w:r>
      <w:r w:rsidR="009C105E" w:rsidRPr="00AA61EB">
        <w:rPr>
          <w:rFonts w:ascii="Candara" w:hAnsi="Candara"/>
          <w:lang w:val="it-IT"/>
        </w:rPr>
        <w:t>, na kojem je, između ostalog, konstatovano postojanje sporazuma izmedju našeg i ukrajinskog grada Bila Cerkva iz 2011. godine, sa ciljem da se ta saradnja obnovi nakon stabilizovanja situacije u Ukrajini.</w:t>
      </w:r>
    </w:p>
    <w:p w14:paraId="09D6ED57" w14:textId="085235DE" w:rsidR="009C105E" w:rsidRPr="00AA61EB" w:rsidRDefault="009C105E" w:rsidP="00AA61EB">
      <w:pPr>
        <w:ind w:firstLine="720"/>
        <w:jc w:val="both"/>
        <w:rPr>
          <w:rFonts w:ascii="Candara" w:hAnsi="Candara"/>
          <w:lang w:val="it-IT"/>
        </w:rPr>
      </w:pPr>
      <w:r w:rsidRPr="00AA61EB">
        <w:rPr>
          <w:rFonts w:ascii="Candara" w:hAnsi="Candara"/>
          <w:lang w:val="it-IT"/>
        </w:rPr>
        <w:t>U izvještajnom periodu, ova Kancelarija je pripremila i sastanak predsjednika opštine sa ambasadorkom Republike Francuske u Crnoj Gori, gdje je ambasadorka izrazila spremnost Francuske da pruži podršku, u skladu s potrebama naše lokalne zajednice.</w:t>
      </w:r>
    </w:p>
    <w:p w14:paraId="7C9EF9CD" w14:textId="7B01FD34" w:rsidR="009C105E" w:rsidRPr="00AA61EB" w:rsidRDefault="009C105E" w:rsidP="00AA61EB">
      <w:pPr>
        <w:ind w:firstLine="720"/>
        <w:jc w:val="both"/>
        <w:rPr>
          <w:rFonts w:ascii="Candara" w:hAnsi="Candara"/>
          <w:lang w:val="it-IT"/>
        </w:rPr>
      </w:pPr>
      <w:r w:rsidRPr="00AA61EB">
        <w:rPr>
          <w:rFonts w:ascii="Candara" w:hAnsi="Candara"/>
          <w:lang w:val="it-IT"/>
        </w:rPr>
        <w:t>Kancelarija je organizovala i sastanak potpredsjednika Opštine, g-dina Tufika Bojadžića, sa delegacijom UNHCR-a u Crnoj Gori, na kojem je izražena zahvalnost našoj Opštini u pružanju pomoći</w:t>
      </w:r>
      <w:r w:rsidRPr="00AA61EB">
        <w:rPr>
          <w:rFonts w:ascii="Candara" w:hAnsi="Candara"/>
          <w:sz w:val="32"/>
          <w:szCs w:val="32"/>
          <w:lang w:val="it-IT"/>
        </w:rPr>
        <w:t xml:space="preserve"> </w:t>
      </w:r>
      <w:r w:rsidRPr="00AA61EB">
        <w:rPr>
          <w:rFonts w:ascii="Candara" w:hAnsi="Candara"/>
          <w:lang w:val="it-IT"/>
        </w:rPr>
        <w:t>izbjeglicama iz Ukrajine i pripadnicima romske zajednice</w:t>
      </w:r>
      <w:r w:rsidR="00B351B7" w:rsidRPr="00AA61EB">
        <w:rPr>
          <w:rFonts w:ascii="Candara" w:hAnsi="Candara"/>
          <w:lang w:val="it-IT"/>
        </w:rPr>
        <w:t xml:space="preserve">, te razmatrane </w:t>
      </w:r>
      <w:r w:rsidRPr="00AA61EB">
        <w:rPr>
          <w:rFonts w:ascii="Candara" w:hAnsi="Candara"/>
          <w:lang w:val="it-IT"/>
        </w:rPr>
        <w:t xml:space="preserve">mogućnosti </w:t>
      </w:r>
      <w:r w:rsidR="00B351B7" w:rsidRPr="00AA61EB">
        <w:rPr>
          <w:rFonts w:ascii="Candara" w:hAnsi="Candara"/>
          <w:lang w:val="it-IT"/>
        </w:rPr>
        <w:t>u vezi dalje</w:t>
      </w:r>
      <w:r w:rsidRPr="00AA61EB">
        <w:rPr>
          <w:rFonts w:ascii="Candara" w:hAnsi="Candara"/>
          <w:lang w:val="it-IT"/>
        </w:rPr>
        <w:t xml:space="preserve"> podrš</w:t>
      </w:r>
      <w:r w:rsidR="00B351B7" w:rsidRPr="00AA61EB">
        <w:rPr>
          <w:rFonts w:ascii="Candara" w:hAnsi="Candara"/>
          <w:lang w:val="it-IT"/>
        </w:rPr>
        <w:t>ke</w:t>
      </w:r>
      <w:r w:rsidRPr="00AA61EB">
        <w:rPr>
          <w:rFonts w:ascii="Candara" w:hAnsi="Candara"/>
          <w:lang w:val="it-IT"/>
        </w:rPr>
        <w:t xml:space="preserve"> </w:t>
      </w:r>
      <w:r w:rsidR="00B351B7" w:rsidRPr="00AA61EB">
        <w:rPr>
          <w:rFonts w:ascii="Candara" w:hAnsi="Candara"/>
          <w:lang w:val="it-IT"/>
        </w:rPr>
        <w:t xml:space="preserve">ove </w:t>
      </w:r>
      <w:r w:rsidRPr="00AA61EB">
        <w:rPr>
          <w:rFonts w:ascii="Candara" w:hAnsi="Candara"/>
          <w:lang w:val="it-IT"/>
        </w:rPr>
        <w:t xml:space="preserve">međunarodne </w:t>
      </w:r>
      <w:r w:rsidR="00B351B7" w:rsidRPr="00AA61EB">
        <w:rPr>
          <w:rFonts w:ascii="Candara" w:hAnsi="Candara"/>
          <w:lang w:val="it-IT"/>
        </w:rPr>
        <w:t>organizacije</w:t>
      </w:r>
      <w:r w:rsidRPr="00AA61EB">
        <w:rPr>
          <w:rFonts w:ascii="Candara" w:hAnsi="Candara"/>
          <w:lang w:val="it-IT"/>
        </w:rPr>
        <w:t xml:space="preserve"> u rješavanju problema raseljavanja i traženja dugoročnih rješenja za izbjeglice.</w:t>
      </w:r>
    </w:p>
    <w:p w14:paraId="497941CF" w14:textId="435AEF29" w:rsidR="00B351B7" w:rsidRPr="00AA61EB" w:rsidRDefault="00B351B7" w:rsidP="00AA61EB">
      <w:pPr>
        <w:ind w:firstLine="720"/>
        <w:jc w:val="both"/>
        <w:rPr>
          <w:rFonts w:ascii="Candara" w:hAnsi="Candara"/>
          <w:lang w:val="it-IT"/>
        </w:rPr>
      </w:pPr>
      <w:r w:rsidRPr="00AA61EB">
        <w:rPr>
          <w:rFonts w:ascii="Candara" w:hAnsi="Candara"/>
          <w:lang w:val="it-IT"/>
        </w:rPr>
        <w:lastRenderedPageBreak/>
        <w:t>U saradnji sa PR-om Opštine Bijelo Polje, Kancelarija je pripremala saopštenja za javnost, a korićene su i društvene mreže za promociju aktivnosti.</w:t>
      </w:r>
    </w:p>
    <w:p w14:paraId="2C387223" w14:textId="33CBD171" w:rsidR="008D1591" w:rsidRPr="00AA61EB" w:rsidRDefault="00B351B7" w:rsidP="00AA61EB">
      <w:pPr>
        <w:tabs>
          <w:tab w:val="left" w:pos="6735"/>
        </w:tabs>
        <w:jc w:val="both"/>
        <w:rPr>
          <w:rFonts w:ascii="Candara" w:hAnsi="Candara"/>
          <w:lang w:val="it-IT"/>
        </w:rPr>
      </w:pPr>
      <w:r w:rsidRPr="00AA61EB">
        <w:rPr>
          <w:rFonts w:ascii="Candara" w:hAnsi="Candara"/>
          <w:lang w:val="it-IT"/>
        </w:rPr>
        <w:t xml:space="preserve">              Kancelarija za međunarodnu saradnju, u izvještajnom periodu, je ostvarila značajan napredak u promovisanju međunarodne saradnje, te će nastaviti sa jačanjem postojećih i razvojem novih međunarodnih partnerstava, kako bi osigurali dalji napredak u svim ključnim oblastima saradnje. </w:t>
      </w:r>
    </w:p>
    <w:bookmarkEnd w:id="27"/>
    <w:p w14:paraId="632D53A9" w14:textId="77777777" w:rsidR="00C21CD8" w:rsidRPr="00AA61EB" w:rsidRDefault="00C21CD8" w:rsidP="00AA61EB">
      <w:pPr>
        <w:jc w:val="both"/>
        <w:rPr>
          <w:rFonts w:ascii="Candara" w:hAnsi="Candara"/>
          <w:lang w:val="sr-Latn-CS"/>
        </w:rPr>
      </w:pPr>
    </w:p>
    <w:p w14:paraId="47618CCB" w14:textId="00C84721" w:rsidR="00563086" w:rsidRPr="0030355F" w:rsidRDefault="0030355F" w:rsidP="0030355F">
      <w:pPr>
        <w:pStyle w:val="ListParagraph"/>
        <w:ind w:left="360"/>
        <w:rPr>
          <w:rFonts w:ascii="Candara" w:hAnsi="Candara" w:cs="Arial"/>
          <w:b/>
          <w:i/>
          <w:sz w:val="24"/>
          <w:szCs w:val="24"/>
          <w:lang w:val="pl-PL"/>
        </w:rPr>
      </w:pPr>
      <w:r>
        <w:rPr>
          <w:rFonts w:ascii="Candara" w:hAnsi="Candara" w:cs="Arial"/>
          <w:b/>
          <w:i/>
          <w:lang w:val="pl-PL"/>
        </w:rPr>
        <w:t xml:space="preserve">   </w:t>
      </w:r>
      <w:r w:rsidRPr="0030355F">
        <w:rPr>
          <w:rFonts w:ascii="Candara" w:hAnsi="Candara" w:cs="Arial"/>
          <w:b/>
          <w:i/>
          <w:sz w:val="24"/>
          <w:szCs w:val="24"/>
          <w:lang w:val="pl-PL"/>
        </w:rPr>
        <w:t>3.</w:t>
      </w:r>
      <w:r w:rsidR="00501338">
        <w:rPr>
          <w:rFonts w:ascii="Candara" w:hAnsi="Candara" w:cs="Arial"/>
          <w:b/>
          <w:i/>
          <w:sz w:val="24"/>
          <w:szCs w:val="24"/>
          <w:lang w:val="pl-PL"/>
        </w:rPr>
        <w:t xml:space="preserve"> </w:t>
      </w:r>
      <w:r w:rsidR="00563086" w:rsidRPr="0030355F">
        <w:rPr>
          <w:rFonts w:ascii="Candara" w:hAnsi="Candara" w:cs="Arial"/>
          <w:b/>
          <w:i/>
          <w:sz w:val="24"/>
          <w:szCs w:val="24"/>
          <w:lang w:val="pl-PL"/>
        </w:rPr>
        <w:t>SEKRETARIJAT ZA</w:t>
      </w:r>
      <w:r w:rsidR="0068231C" w:rsidRPr="0030355F">
        <w:rPr>
          <w:rFonts w:ascii="Candara" w:hAnsi="Candara" w:cs="Arial"/>
          <w:b/>
          <w:i/>
          <w:sz w:val="24"/>
          <w:szCs w:val="24"/>
          <w:lang w:val="pl-PL"/>
        </w:rPr>
        <w:t xml:space="preserve"> PLANIRANJE I</w:t>
      </w:r>
      <w:r w:rsidR="00563086" w:rsidRPr="0030355F">
        <w:rPr>
          <w:rFonts w:ascii="Candara" w:hAnsi="Candara" w:cs="Arial"/>
          <w:b/>
          <w:i/>
          <w:sz w:val="24"/>
          <w:szCs w:val="24"/>
          <w:lang w:val="pl-PL"/>
        </w:rPr>
        <w:t xml:space="preserve"> UREĐENJE PROSTORA</w:t>
      </w:r>
    </w:p>
    <w:p w14:paraId="04631560" w14:textId="744AD39B" w:rsidR="00563086" w:rsidRPr="00AA61EB" w:rsidRDefault="00563086" w:rsidP="00AA61EB">
      <w:pPr>
        <w:ind w:firstLine="576"/>
        <w:jc w:val="both"/>
        <w:rPr>
          <w:rFonts w:ascii="Candara" w:hAnsi="Candara"/>
          <w:lang w:val="sr-Latn-RS"/>
        </w:rPr>
      </w:pPr>
      <w:r w:rsidRPr="00AA61EB">
        <w:rPr>
          <w:rFonts w:ascii="Candara" w:hAnsi="Candara"/>
          <w:lang w:val="sr-Latn-RS"/>
        </w:rPr>
        <w:t xml:space="preserve">U Sekretarijatu za </w:t>
      </w:r>
      <w:r w:rsidR="0068231C" w:rsidRPr="00AA61EB">
        <w:rPr>
          <w:rFonts w:ascii="Candara" w:hAnsi="Candara"/>
          <w:lang w:val="sr-Latn-RS"/>
        </w:rPr>
        <w:t xml:space="preserve">planiranje i </w:t>
      </w:r>
      <w:r w:rsidRPr="00AA61EB">
        <w:rPr>
          <w:rFonts w:ascii="Candara" w:hAnsi="Candara"/>
          <w:lang w:val="sr-Latn-RS"/>
        </w:rPr>
        <w:t>uređenje prostora se utvrđuju poslovi i zadaci za zaposlene u dvije</w:t>
      </w:r>
      <w:r w:rsidRPr="00AA61EB">
        <w:rPr>
          <w:rFonts w:ascii="Candara" w:hAnsi="Candara"/>
          <w:b/>
          <w:lang w:val="sr-Latn-RS"/>
        </w:rPr>
        <w:t xml:space="preserve"> </w:t>
      </w:r>
      <w:r w:rsidRPr="00AA61EB">
        <w:rPr>
          <w:rFonts w:ascii="Candara" w:hAnsi="Candara"/>
          <w:lang w:val="sr-Latn-RS"/>
        </w:rPr>
        <w:t>unutrašnje organizacione jedinice:</w:t>
      </w:r>
      <w:r w:rsidRPr="00AA61EB">
        <w:rPr>
          <w:rFonts w:ascii="Candara" w:hAnsi="Candara"/>
          <w:b/>
          <w:lang w:val="sr-Latn-RS"/>
        </w:rPr>
        <w:t xml:space="preserve"> </w:t>
      </w:r>
      <w:r w:rsidRPr="00AA61EB">
        <w:rPr>
          <w:rFonts w:ascii="Candara" w:hAnsi="Candara"/>
          <w:lang w:val="sr-Latn-RS"/>
        </w:rPr>
        <w:t>Sektor za planiranje prostora i  Sektor za sprovođenje planske dokumentacije i građevinarstvo.</w:t>
      </w:r>
    </w:p>
    <w:p w14:paraId="6837BE3E" w14:textId="77777777" w:rsidR="00563086" w:rsidRPr="00AA61EB" w:rsidRDefault="00563086" w:rsidP="00AA61EB">
      <w:pPr>
        <w:ind w:firstLine="576"/>
        <w:jc w:val="both"/>
        <w:rPr>
          <w:rFonts w:ascii="Candara" w:hAnsi="Candara" w:cs="Arial"/>
          <w:b/>
          <w:bCs/>
          <w:i/>
          <w:lang w:val="sr-Latn-CS"/>
        </w:rPr>
      </w:pPr>
      <w:r w:rsidRPr="00AA61EB">
        <w:rPr>
          <w:rFonts w:ascii="Candara" w:hAnsi="Candara" w:cs="Arial"/>
          <w:b/>
          <w:bCs/>
          <w:i/>
          <w:lang w:val="sr-Latn-CS"/>
        </w:rPr>
        <w:t>Planiranje prostora</w:t>
      </w:r>
    </w:p>
    <w:p w14:paraId="3D8A3D78" w14:textId="77777777" w:rsidR="00563086" w:rsidRPr="00AA61EB" w:rsidRDefault="00563086" w:rsidP="00AA61EB">
      <w:pPr>
        <w:pStyle w:val="BodyText2"/>
        <w:ind w:firstLine="576"/>
        <w:rPr>
          <w:rFonts w:ascii="Candara" w:hAnsi="Candara" w:cs="Arial"/>
          <w:b w:val="0"/>
        </w:rPr>
      </w:pPr>
      <w:proofErr w:type="spellStart"/>
      <w:r w:rsidRPr="00AA61EB">
        <w:rPr>
          <w:rFonts w:ascii="Candara" w:hAnsi="Candara" w:cs="Arial"/>
          <w:b w:val="0"/>
        </w:rPr>
        <w:t>Planiranje</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je </w:t>
      </w:r>
      <w:proofErr w:type="spellStart"/>
      <w:r w:rsidRPr="00AA61EB">
        <w:rPr>
          <w:rFonts w:ascii="Candara" w:hAnsi="Candara" w:cs="Arial"/>
          <w:b w:val="0"/>
        </w:rPr>
        <w:t>utvrđivanje</w:t>
      </w:r>
      <w:proofErr w:type="spellEnd"/>
      <w:r w:rsidRPr="00AA61EB">
        <w:rPr>
          <w:rFonts w:ascii="Candara" w:hAnsi="Candara" w:cs="Arial"/>
          <w:b w:val="0"/>
        </w:rPr>
        <w:t xml:space="preserve"> </w:t>
      </w:r>
      <w:proofErr w:type="spellStart"/>
      <w:r w:rsidRPr="00AA61EB">
        <w:rPr>
          <w:rFonts w:ascii="Candara" w:hAnsi="Candara" w:cs="Arial"/>
          <w:b w:val="0"/>
        </w:rPr>
        <w:t>politike</w:t>
      </w:r>
      <w:proofErr w:type="spellEnd"/>
      <w:r w:rsidRPr="00AA61EB">
        <w:rPr>
          <w:rFonts w:ascii="Candara" w:hAnsi="Candara" w:cs="Arial"/>
          <w:b w:val="0"/>
        </w:rPr>
        <w:t xml:space="preserve"> </w:t>
      </w:r>
      <w:proofErr w:type="spellStart"/>
      <w:r w:rsidRPr="00AA61EB">
        <w:rPr>
          <w:rFonts w:ascii="Candara" w:hAnsi="Candara" w:cs="Arial"/>
          <w:b w:val="0"/>
        </w:rPr>
        <w:t>namjene</w:t>
      </w:r>
      <w:proofErr w:type="spellEnd"/>
      <w:r w:rsidRPr="00AA61EB">
        <w:rPr>
          <w:rFonts w:ascii="Candara" w:hAnsi="Candara" w:cs="Arial"/>
          <w:b w:val="0"/>
        </w:rPr>
        <w:t xml:space="preserve"> i </w:t>
      </w:r>
      <w:proofErr w:type="spellStart"/>
      <w:r w:rsidRPr="00AA61EB">
        <w:rPr>
          <w:rFonts w:ascii="Candara" w:hAnsi="Candara" w:cs="Arial"/>
          <w:b w:val="0"/>
        </w:rPr>
        <w:t>korišćenja</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donošenje</w:t>
      </w:r>
      <w:proofErr w:type="spellEnd"/>
      <w:r w:rsidRPr="00AA61EB">
        <w:rPr>
          <w:rFonts w:ascii="Candara" w:hAnsi="Candara" w:cs="Arial"/>
          <w:b w:val="0"/>
        </w:rPr>
        <w:t xml:space="preserve"> </w:t>
      </w:r>
      <w:proofErr w:type="spellStart"/>
      <w:r w:rsidRPr="00AA61EB">
        <w:rPr>
          <w:rFonts w:ascii="Candara" w:hAnsi="Candara" w:cs="Arial"/>
          <w:b w:val="0"/>
        </w:rPr>
        <w:t>urbanističkih</w:t>
      </w:r>
      <w:proofErr w:type="spellEnd"/>
      <w:r w:rsidRPr="00AA61EB">
        <w:rPr>
          <w:rFonts w:ascii="Candara" w:hAnsi="Candara" w:cs="Arial"/>
          <w:b w:val="0"/>
        </w:rPr>
        <w:t xml:space="preserve"> </w:t>
      </w:r>
      <w:proofErr w:type="spellStart"/>
      <w:r w:rsidRPr="00AA61EB">
        <w:rPr>
          <w:rFonts w:ascii="Candara" w:hAnsi="Candara" w:cs="Arial"/>
          <w:b w:val="0"/>
        </w:rPr>
        <w:t>planova</w:t>
      </w:r>
      <w:proofErr w:type="spellEnd"/>
      <w:r w:rsidRPr="00AA61EB">
        <w:rPr>
          <w:rFonts w:ascii="Candara" w:hAnsi="Candara" w:cs="Arial"/>
          <w:b w:val="0"/>
        </w:rPr>
        <w:t xml:space="preserve">, </w:t>
      </w:r>
      <w:proofErr w:type="spellStart"/>
      <w:r w:rsidRPr="00AA61EB">
        <w:rPr>
          <w:rFonts w:ascii="Candara" w:hAnsi="Candara" w:cs="Arial"/>
          <w:b w:val="0"/>
        </w:rPr>
        <w:t>kao</w:t>
      </w:r>
      <w:proofErr w:type="spellEnd"/>
      <w:r w:rsidRPr="00AA61EB">
        <w:rPr>
          <w:rFonts w:ascii="Candara" w:hAnsi="Candara" w:cs="Arial"/>
          <w:b w:val="0"/>
        </w:rPr>
        <w:t xml:space="preserve"> i </w:t>
      </w:r>
      <w:proofErr w:type="spellStart"/>
      <w:r w:rsidRPr="00AA61EB">
        <w:rPr>
          <w:rFonts w:ascii="Candara" w:hAnsi="Candara" w:cs="Arial"/>
          <w:b w:val="0"/>
        </w:rPr>
        <w:t>praćenje</w:t>
      </w:r>
      <w:proofErr w:type="spellEnd"/>
      <w:r w:rsidRPr="00AA61EB">
        <w:rPr>
          <w:rFonts w:ascii="Candara" w:hAnsi="Candara" w:cs="Arial"/>
          <w:b w:val="0"/>
        </w:rPr>
        <w:t xml:space="preserve"> </w:t>
      </w:r>
      <w:proofErr w:type="spellStart"/>
      <w:r w:rsidRPr="00AA61EB">
        <w:rPr>
          <w:rFonts w:ascii="Candara" w:hAnsi="Candara" w:cs="Arial"/>
          <w:b w:val="0"/>
        </w:rPr>
        <w:t>njihovog</w:t>
      </w:r>
      <w:proofErr w:type="spellEnd"/>
      <w:r w:rsidRPr="00AA61EB">
        <w:rPr>
          <w:rFonts w:ascii="Candara" w:hAnsi="Candara" w:cs="Arial"/>
          <w:b w:val="0"/>
        </w:rPr>
        <w:t xml:space="preserve"> </w:t>
      </w:r>
      <w:proofErr w:type="spellStart"/>
      <w:r w:rsidRPr="00AA61EB">
        <w:rPr>
          <w:rFonts w:ascii="Candara" w:hAnsi="Candara" w:cs="Arial"/>
          <w:b w:val="0"/>
        </w:rPr>
        <w:t>ostvarenja</w:t>
      </w:r>
      <w:proofErr w:type="spellEnd"/>
      <w:r w:rsidRPr="00AA61EB">
        <w:rPr>
          <w:rFonts w:ascii="Candara" w:hAnsi="Candara" w:cs="Arial"/>
          <w:b w:val="0"/>
        </w:rPr>
        <w:t>.</w:t>
      </w:r>
    </w:p>
    <w:p w14:paraId="7B65027A" w14:textId="07BDA50E" w:rsidR="00563086" w:rsidRPr="00AA61EB" w:rsidRDefault="00563086" w:rsidP="00AA61EB">
      <w:pPr>
        <w:pStyle w:val="BodyText2"/>
        <w:ind w:firstLine="576"/>
        <w:rPr>
          <w:rFonts w:ascii="Candara" w:hAnsi="Candara" w:cs="Arial"/>
          <w:b w:val="0"/>
        </w:rPr>
      </w:pPr>
      <w:r w:rsidRPr="00AA61EB">
        <w:rPr>
          <w:rFonts w:ascii="Candara" w:hAnsi="Candara" w:cs="Arial"/>
          <w:b w:val="0"/>
        </w:rPr>
        <w:t>U 202</w:t>
      </w:r>
      <w:r w:rsidR="00E321DC" w:rsidRPr="00AA61EB">
        <w:rPr>
          <w:rFonts w:ascii="Candara" w:hAnsi="Candara" w:cs="Arial"/>
          <w:b w:val="0"/>
        </w:rPr>
        <w:t>4</w:t>
      </w:r>
      <w:r w:rsidRPr="00AA61EB">
        <w:rPr>
          <w:rFonts w:ascii="Candara" w:hAnsi="Candara" w:cs="Arial"/>
          <w:b w:val="0"/>
        </w:rPr>
        <w:t>.</w:t>
      </w:r>
      <w:r w:rsidR="00C93E05" w:rsidRPr="00AA61EB">
        <w:rPr>
          <w:rFonts w:ascii="Candara" w:hAnsi="Candara" w:cs="Arial"/>
          <w:b w:val="0"/>
        </w:rPr>
        <w:t xml:space="preserve"> </w:t>
      </w:r>
      <w:proofErr w:type="spellStart"/>
      <w:r w:rsidRPr="00AA61EB">
        <w:rPr>
          <w:rFonts w:ascii="Candara" w:hAnsi="Candara" w:cs="Arial"/>
          <w:b w:val="0"/>
        </w:rPr>
        <w:t>godini</w:t>
      </w:r>
      <w:proofErr w:type="spellEnd"/>
      <w:r w:rsidRPr="00AA61EB">
        <w:rPr>
          <w:rFonts w:ascii="Candara" w:hAnsi="Candara" w:cs="Arial"/>
          <w:b w:val="0"/>
        </w:rPr>
        <w:t xml:space="preserve"> </w:t>
      </w:r>
      <w:proofErr w:type="spellStart"/>
      <w:r w:rsidRPr="00AA61EB">
        <w:rPr>
          <w:rFonts w:ascii="Candara" w:hAnsi="Candara" w:cs="Arial"/>
          <w:b w:val="0"/>
        </w:rPr>
        <w:t>planiranje</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odvijalo</w:t>
      </w:r>
      <w:proofErr w:type="spellEnd"/>
      <w:r w:rsidRPr="00AA61EB">
        <w:rPr>
          <w:rFonts w:ascii="Candara" w:hAnsi="Candara" w:cs="Arial"/>
          <w:b w:val="0"/>
        </w:rPr>
        <w:t xml:space="preserve"> se </w:t>
      </w:r>
      <w:proofErr w:type="spellStart"/>
      <w:r w:rsidRPr="00AA61EB">
        <w:rPr>
          <w:rFonts w:ascii="Candara" w:hAnsi="Candara" w:cs="Arial"/>
          <w:b w:val="0"/>
        </w:rPr>
        <w:t>kroz</w:t>
      </w:r>
      <w:proofErr w:type="spellEnd"/>
      <w:r w:rsidRPr="00AA61EB">
        <w:rPr>
          <w:rFonts w:ascii="Candara" w:hAnsi="Candara" w:cs="Arial"/>
          <w:b w:val="0"/>
        </w:rPr>
        <w:t xml:space="preserve"> </w:t>
      </w:r>
      <w:proofErr w:type="spellStart"/>
      <w:r w:rsidRPr="00AA61EB">
        <w:rPr>
          <w:rFonts w:ascii="Candara" w:hAnsi="Candara" w:cs="Arial"/>
          <w:b w:val="0"/>
        </w:rPr>
        <w:t>praćenje</w:t>
      </w:r>
      <w:proofErr w:type="spellEnd"/>
      <w:r w:rsidRPr="00AA61EB">
        <w:rPr>
          <w:rFonts w:ascii="Candara" w:hAnsi="Candara" w:cs="Arial"/>
          <w:b w:val="0"/>
        </w:rPr>
        <w:t xml:space="preserve"> </w:t>
      </w:r>
      <w:proofErr w:type="spellStart"/>
      <w:r w:rsidRPr="00AA61EB">
        <w:rPr>
          <w:rFonts w:ascii="Candara" w:hAnsi="Candara" w:cs="Arial"/>
          <w:b w:val="0"/>
        </w:rPr>
        <w:t>ostvarivanja</w:t>
      </w:r>
      <w:proofErr w:type="spellEnd"/>
      <w:r w:rsidRPr="00AA61EB">
        <w:rPr>
          <w:rFonts w:ascii="Candara" w:hAnsi="Candara" w:cs="Arial"/>
          <w:b w:val="0"/>
        </w:rPr>
        <w:t xml:space="preserve"> </w:t>
      </w:r>
      <w:proofErr w:type="spellStart"/>
      <w:r w:rsidRPr="00AA61EB">
        <w:rPr>
          <w:rFonts w:ascii="Candara" w:hAnsi="Candara" w:cs="Arial"/>
          <w:b w:val="0"/>
        </w:rPr>
        <w:t>donesenih</w:t>
      </w:r>
      <w:proofErr w:type="spellEnd"/>
      <w:r w:rsidRPr="00AA61EB">
        <w:rPr>
          <w:rFonts w:ascii="Candara" w:hAnsi="Candara" w:cs="Arial"/>
          <w:b w:val="0"/>
        </w:rPr>
        <w:t xml:space="preserve"> </w:t>
      </w:r>
      <w:proofErr w:type="spellStart"/>
      <w:r w:rsidRPr="00AA61EB">
        <w:rPr>
          <w:rFonts w:ascii="Candara" w:hAnsi="Candara" w:cs="Arial"/>
          <w:b w:val="0"/>
        </w:rPr>
        <w:t>urbanističkih</w:t>
      </w:r>
      <w:proofErr w:type="spellEnd"/>
      <w:r w:rsidRPr="00AA61EB">
        <w:rPr>
          <w:rFonts w:ascii="Candara" w:hAnsi="Candara" w:cs="Arial"/>
          <w:b w:val="0"/>
        </w:rPr>
        <w:t xml:space="preserve"> </w:t>
      </w:r>
      <w:proofErr w:type="spellStart"/>
      <w:r w:rsidRPr="00AA61EB">
        <w:rPr>
          <w:rFonts w:ascii="Candara" w:hAnsi="Candara" w:cs="Arial"/>
          <w:b w:val="0"/>
        </w:rPr>
        <w:t>planova</w:t>
      </w:r>
      <w:proofErr w:type="spellEnd"/>
      <w:r w:rsidRPr="00AA61EB">
        <w:rPr>
          <w:rFonts w:ascii="Candara" w:hAnsi="Candara" w:cs="Arial"/>
          <w:b w:val="0"/>
        </w:rPr>
        <w:t xml:space="preserve"> </w:t>
      </w:r>
      <w:proofErr w:type="spellStart"/>
      <w:r w:rsidRPr="00AA61EB">
        <w:rPr>
          <w:rFonts w:ascii="Candara" w:hAnsi="Candara" w:cs="Arial"/>
          <w:b w:val="0"/>
        </w:rPr>
        <w:t>kao</w:t>
      </w:r>
      <w:proofErr w:type="spellEnd"/>
      <w:r w:rsidRPr="00AA61EB">
        <w:rPr>
          <w:rFonts w:ascii="Candara" w:hAnsi="Candara" w:cs="Arial"/>
          <w:b w:val="0"/>
        </w:rPr>
        <w:t xml:space="preserve"> i </w:t>
      </w:r>
      <w:proofErr w:type="spellStart"/>
      <w:r w:rsidRPr="00AA61EB">
        <w:rPr>
          <w:rFonts w:ascii="Candara" w:hAnsi="Candara" w:cs="Arial"/>
          <w:b w:val="0"/>
        </w:rPr>
        <w:t>izradu</w:t>
      </w:r>
      <w:proofErr w:type="spellEnd"/>
      <w:r w:rsidRPr="00AA61EB">
        <w:rPr>
          <w:rFonts w:ascii="Candara" w:hAnsi="Candara" w:cs="Arial"/>
          <w:b w:val="0"/>
        </w:rPr>
        <w:t xml:space="preserve"> </w:t>
      </w:r>
      <w:proofErr w:type="spellStart"/>
      <w:r w:rsidRPr="00AA61EB">
        <w:rPr>
          <w:rFonts w:ascii="Candara" w:hAnsi="Candara" w:cs="Arial"/>
          <w:b w:val="0"/>
        </w:rPr>
        <w:t>novih</w:t>
      </w:r>
      <w:proofErr w:type="spellEnd"/>
      <w:r w:rsidRPr="00AA61EB">
        <w:rPr>
          <w:rFonts w:ascii="Candara" w:hAnsi="Candara" w:cs="Arial"/>
          <w:b w:val="0"/>
        </w:rPr>
        <w:t xml:space="preserve">. </w:t>
      </w:r>
    </w:p>
    <w:p w14:paraId="0AA39B20" w14:textId="549042D4" w:rsidR="00563086" w:rsidRPr="00AA61EB" w:rsidRDefault="00563086" w:rsidP="00AA61EB">
      <w:pPr>
        <w:pStyle w:val="BodyText2"/>
        <w:ind w:firstLine="576"/>
        <w:rPr>
          <w:rFonts w:ascii="Candara" w:hAnsi="Candara" w:cs="Arial"/>
          <w:b w:val="0"/>
        </w:rPr>
      </w:pPr>
      <w:r w:rsidRPr="00AA61EB">
        <w:rPr>
          <w:rFonts w:ascii="Candara" w:hAnsi="Candara" w:cs="Arial"/>
          <w:b w:val="0"/>
          <w:lang w:val="sl-SI"/>
        </w:rPr>
        <w:t xml:space="preserve">Sekretarijat za </w:t>
      </w:r>
      <w:r w:rsidR="00C93E05" w:rsidRPr="00AA61EB">
        <w:rPr>
          <w:rFonts w:ascii="Candara" w:hAnsi="Candara" w:cs="Arial"/>
          <w:b w:val="0"/>
          <w:lang w:val="sl-SI"/>
        </w:rPr>
        <w:t xml:space="preserve">planiranje i </w:t>
      </w:r>
      <w:r w:rsidRPr="00AA61EB">
        <w:rPr>
          <w:rFonts w:ascii="Candara" w:hAnsi="Candara" w:cs="Arial"/>
          <w:b w:val="0"/>
          <w:lang w:val="sl-SI"/>
        </w:rPr>
        <w:t>uređenje prostora sproveo je javnu raspravu nacrta Programa uređenja prostora za 202</w:t>
      </w:r>
      <w:r w:rsidR="00E321DC" w:rsidRPr="00AA61EB">
        <w:rPr>
          <w:rFonts w:ascii="Candara" w:hAnsi="Candara" w:cs="Arial"/>
          <w:b w:val="0"/>
          <w:lang w:val="sl-SI"/>
        </w:rPr>
        <w:t>5</w:t>
      </w:r>
      <w:r w:rsidRPr="00AA61EB">
        <w:rPr>
          <w:rFonts w:ascii="Candara" w:hAnsi="Candara" w:cs="Arial"/>
          <w:b w:val="0"/>
          <w:lang w:val="sl-SI"/>
        </w:rPr>
        <w:t xml:space="preserve">. </w:t>
      </w:r>
      <w:r w:rsidRPr="00AA61EB">
        <w:rPr>
          <w:rFonts w:ascii="Candara" w:hAnsi="Candara" w:cs="Arial"/>
          <w:b w:val="0"/>
        </w:rPr>
        <w:t xml:space="preserve"> </w:t>
      </w:r>
      <w:proofErr w:type="spellStart"/>
      <w:r w:rsidRPr="00AA61EB">
        <w:rPr>
          <w:rFonts w:ascii="Candara" w:hAnsi="Candara" w:cs="Arial"/>
          <w:b w:val="0"/>
        </w:rPr>
        <w:t>godinu</w:t>
      </w:r>
      <w:proofErr w:type="spellEnd"/>
      <w:r w:rsidRPr="00AA61EB">
        <w:rPr>
          <w:rFonts w:ascii="Candara" w:hAnsi="Candara" w:cs="Arial"/>
          <w:b w:val="0"/>
        </w:rPr>
        <w:t xml:space="preserve">. </w:t>
      </w:r>
    </w:p>
    <w:p w14:paraId="4182D6CB" w14:textId="77777777" w:rsidR="00563086" w:rsidRPr="00AA61EB" w:rsidRDefault="00563086" w:rsidP="00AA61EB">
      <w:pPr>
        <w:ind w:firstLine="576"/>
        <w:jc w:val="both"/>
        <w:rPr>
          <w:rFonts w:ascii="Candara" w:hAnsi="Candara" w:cs="Arial"/>
          <w:b/>
          <w:bCs/>
          <w:i/>
          <w:lang w:val="sr-Latn-CS"/>
        </w:rPr>
      </w:pPr>
      <w:r w:rsidRPr="00AA61EB">
        <w:rPr>
          <w:rFonts w:ascii="Candara" w:hAnsi="Candara" w:cs="Arial"/>
          <w:b/>
          <w:bCs/>
          <w:i/>
          <w:lang w:val="sr-Latn-CS"/>
        </w:rPr>
        <w:t>Uređenje  prostora</w:t>
      </w:r>
    </w:p>
    <w:p w14:paraId="5376FE1D" w14:textId="77777777" w:rsidR="00563086" w:rsidRPr="00AA61EB" w:rsidRDefault="00563086" w:rsidP="00AA61EB">
      <w:pPr>
        <w:pStyle w:val="BodyText2"/>
        <w:ind w:firstLine="576"/>
        <w:rPr>
          <w:rFonts w:ascii="Candara" w:hAnsi="Candara" w:cs="Arial"/>
          <w:b w:val="0"/>
        </w:rPr>
      </w:pPr>
      <w:proofErr w:type="spellStart"/>
      <w:r w:rsidRPr="00AA61EB">
        <w:rPr>
          <w:rFonts w:ascii="Candara" w:hAnsi="Candara" w:cs="Arial"/>
          <w:b w:val="0"/>
        </w:rPr>
        <w:t>Uređenjem</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smatra</w:t>
      </w:r>
      <w:proofErr w:type="spellEnd"/>
      <w:r w:rsidRPr="00AA61EB">
        <w:rPr>
          <w:rFonts w:ascii="Candara" w:hAnsi="Candara" w:cs="Arial"/>
          <w:b w:val="0"/>
        </w:rPr>
        <w:t xml:space="preserve"> se </w:t>
      </w:r>
      <w:proofErr w:type="spellStart"/>
      <w:r w:rsidRPr="00AA61EB">
        <w:rPr>
          <w:rFonts w:ascii="Candara" w:hAnsi="Candara" w:cs="Arial"/>
          <w:b w:val="0"/>
        </w:rPr>
        <w:t>privođenje</w:t>
      </w:r>
      <w:proofErr w:type="spellEnd"/>
      <w:r w:rsidRPr="00AA61EB">
        <w:rPr>
          <w:rFonts w:ascii="Candara" w:hAnsi="Candara" w:cs="Arial"/>
          <w:b w:val="0"/>
        </w:rPr>
        <w:t xml:space="preserve"> </w:t>
      </w:r>
      <w:proofErr w:type="spellStart"/>
      <w:r w:rsidRPr="00AA61EB">
        <w:rPr>
          <w:rFonts w:ascii="Candara" w:hAnsi="Candara" w:cs="Arial"/>
          <w:b w:val="0"/>
        </w:rPr>
        <w:t>prostora</w:t>
      </w:r>
      <w:proofErr w:type="spellEnd"/>
      <w:r w:rsidRPr="00AA61EB">
        <w:rPr>
          <w:rFonts w:ascii="Candara" w:hAnsi="Candara" w:cs="Arial"/>
          <w:b w:val="0"/>
        </w:rPr>
        <w:t xml:space="preserve"> </w:t>
      </w:r>
      <w:proofErr w:type="spellStart"/>
      <w:r w:rsidRPr="00AA61EB">
        <w:rPr>
          <w:rFonts w:ascii="Candara" w:hAnsi="Candara" w:cs="Arial"/>
          <w:b w:val="0"/>
        </w:rPr>
        <w:t>namjenama</w:t>
      </w:r>
      <w:proofErr w:type="spellEnd"/>
      <w:r w:rsidRPr="00AA61EB">
        <w:rPr>
          <w:rFonts w:ascii="Candara" w:hAnsi="Candara" w:cs="Arial"/>
          <w:b w:val="0"/>
        </w:rPr>
        <w:t xml:space="preserve"> </w:t>
      </w:r>
      <w:proofErr w:type="spellStart"/>
      <w:r w:rsidRPr="00AA61EB">
        <w:rPr>
          <w:rFonts w:ascii="Candara" w:hAnsi="Candara" w:cs="Arial"/>
          <w:b w:val="0"/>
        </w:rPr>
        <w:t>utvrđenim</w:t>
      </w:r>
      <w:proofErr w:type="spellEnd"/>
      <w:r w:rsidRPr="00AA61EB">
        <w:rPr>
          <w:rFonts w:ascii="Candara" w:hAnsi="Candara" w:cs="Arial"/>
          <w:b w:val="0"/>
        </w:rPr>
        <w:t xml:space="preserve"> </w:t>
      </w:r>
      <w:proofErr w:type="spellStart"/>
      <w:r w:rsidRPr="00AA61EB">
        <w:rPr>
          <w:rFonts w:ascii="Candara" w:hAnsi="Candara" w:cs="Arial"/>
          <w:b w:val="0"/>
        </w:rPr>
        <w:t>prostornim</w:t>
      </w:r>
      <w:proofErr w:type="spellEnd"/>
      <w:r w:rsidRPr="00AA61EB">
        <w:rPr>
          <w:rFonts w:ascii="Candara" w:hAnsi="Candara" w:cs="Arial"/>
          <w:b w:val="0"/>
        </w:rPr>
        <w:t xml:space="preserve"> i </w:t>
      </w:r>
      <w:proofErr w:type="spellStart"/>
      <w:r w:rsidRPr="00AA61EB">
        <w:rPr>
          <w:rFonts w:ascii="Candara" w:hAnsi="Candara" w:cs="Arial"/>
          <w:b w:val="0"/>
        </w:rPr>
        <w:t>urbanističkim</w:t>
      </w:r>
      <w:proofErr w:type="spellEnd"/>
      <w:r w:rsidRPr="00AA61EB">
        <w:rPr>
          <w:rFonts w:ascii="Candara" w:hAnsi="Candara" w:cs="Arial"/>
          <w:b w:val="0"/>
        </w:rPr>
        <w:t xml:space="preserve"> </w:t>
      </w:r>
      <w:proofErr w:type="spellStart"/>
      <w:r w:rsidRPr="00AA61EB">
        <w:rPr>
          <w:rFonts w:ascii="Candara" w:hAnsi="Candara" w:cs="Arial"/>
          <w:b w:val="0"/>
        </w:rPr>
        <w:t>planovima</w:t>
      </w:r>
      <w:proofErr w:type="spellEnd"/>
      <w:r w:rsidRPr="00AA61EB">
        <w:rPr>
          <w:rFonts w:ascii="Candara" w:hAnsi="Candara" w:cs="Arial"/>
          <w:b w:val="0"/>
        </w:rPr>
        <w:t>.</w:t>
      </w:r>
      <w:r w:rsidRPr="00AA61EB">
        <w:rPr>
          <w:rFonts w:ascii="Candara" w:hAnsi="Candara" w:cs="Arial"/>
          <w:b w:val="0"/>
        </w:rPr>
        <w:tab/>
      </w:r>
    </w:p>
    <w:p w14:paraId="16FF8C9C" w14:textId="77777777" w:rsidR="00563086" w:rsidRPr="00AA61EB" w:rsidRDefault="00563086" w:rsidP="00AA61EB">
      <w:pPr>
        <w:ind w:firstLine="576"/>
        <w:jc w:val="both"/>
        <w:rPr>
          <w:rFonts w:ascii="Candara" w:hAnsi="Candara" w:cs="Arial"/>
          <w:i/>
          <w:u w:val="single"/>
          <w:lang w:val="sl-SI"/>
        </w:rPr>
      </w:pPr>
      <w:r w:rsidRPr="00AA61EB">
        <w:rPr>
          <w:rFonts w:ascii="Candara" w:hAnsi="Candara" w:cs="Arial"/>
          <w:i/>
          <w:u w:val="single"/>
          <w:lang w:val="sl-SI"/>
        </w:rPr>
        <w:t>Urbanističko-tehnički uslovi:</w:t>
      </w:r>
    </w:p>
    <w:p w14:paraId="1AF9A25C" w14:textId="472E3A10" w:rsidR="00C93E05" w:rsidRPr="00AA61EB" w:rsidRDefault="00C93E05" w:rsidP="00AA61EB">
      <w:pPr>
        <w:pStyle w:val="BodyText2"/>
        <w:ind w:firstLine="576"/>
        <w:rPr>
          <w:rFonts w:ascii="Candara" w:hAnsi="Candara" w:cs="Arial"/>
          <w:b w:val="0"/>
          <w:lang w:val="sl-SI"/>
        </w:rPr>
      </w:pPr>
      <w:r w:rsidRPr="00AA61EB">
        <w:rPr>
          <w:rFonts w:ascii="Candara" w:hAnsi="Candara" w:cs="Arial"/>
          <w:b w:val="0"/>
          <w:lang w:val="sl-SI"/>
        </w:rPr>
        <w:t>U 202</w:t>
      </w:r>
      <w:r w:rsidR="00E321DC" w:rsidRPr="00AA61EB">
        <w:rPr>
          <w:rFonts w:ascii="Candara" w:hAnsi="Candara" w:cs="Arial"/>
          <w:b w:val="0"/>
          <w:lang w:val="sl-SI"/>
        </w:rPr>
        <w:t>4</w:t>
      </w:r>
      <w:r w:rsidRPr="00AA61EB">
        <w:rPr>
          <w:rFonts w:ascii="Candara" w:hAnsi="Candara" w:cs="Arial"/>
          <w:b w:val="0"/>
          <w:lang w:val="sl-SI"/>
        </w:rPr>
        <w:t xml:space="preserve">. godini propisani su urbanističko-tehnički uslovi za izgradnju i rekonstrukciju </w:t>
      </w:r>
      <w:r w:rsidR="00195D93" w:rsidRPr="00AA61EB">
        <w:rPr>
          <w:rFonts w:ascii="Candara" w:hAnsi="Candara" w:cs="Arial"/>
          <w:b w:val="0"/>
          <w:lang w:val="sl-SI"/>
        </w:rPr>
        <w:t>za 191</w:t>
      </w:r>
      <w:r w:rsidRPr="00AA61EB">
        <w:rPr>
          <w:rFonts w:ascii="Candara" w:hAnsi="Candara" w:cs="Arial"/>
          <w:b w:val="0"/>
          <w:color w:val="FF0000"/>
          <w:lang w:val="sl-SI"/>
        </w:rPr>
        <w:t xml:space="preserve"> </w:t>
      </w:r>
      <w:r w:rsidRPr="00AA61EB">
        <w:rPr>
          <w:rFonts w:ascii="Candara" w:hAnsi="Candara" w:cs="Arial"/>
          <w:b w:val="0"/>
          <w:lang w:val="sl-SI"/>
        </w:rPr>
        <w:t>objek</w:t>
      </w:r>
      <w:r w:rsidR="00195D93" w:rsidRPr="00AA61EB">
        <w:rPr>
          <w:rFonts w:ascii="Candara" w:hAnsi="Candara" w:cs="Arial"/>
          <w:b w:val="0"/>
          <w:lang w:val="sl-SI"/>
        </w:rPr>
        <w:t>at,</w:t>
      </w:r>
      <w:r w:rsidRPr="00AA61EB">
        <w:rPr>
          <w:rFonts w:ascii="Candara" w:hAnsi="Candara" w:cs="Arial"/>
          <w:b w:val="0"/>
          <w:lang w:val="sl-SI"/>
        </w:rPr>
        <w:t xml:space="preserve"> kao i </w:t>
      </w:r>
      <w:r w:rsidR="00195D93" w:rsidRPr="00AA61EB">
        <w:rPr>
          <w:rFonts w:ascii="Candara" w:hAnsi="Candara" w:cs="Arial"/>
          <w:b w:val="0"/>
          <w:lang w:val="sl-SI"/>
        </w:rPr>
        <w:t>1</w:t>
      </w:r>
      <w:r w:rsidRPr="00AA61EB">
        <w:rPr>
          <w:rFonts w:ascii="Candara" w:hAnsi="Candara" w:cs="Arial"/>
          <w:b w:val="0"/>
          <w:lang w:val="sl-SI"/>
        </w:rPr>
        <w:t>8 uslova za izgradnju pomoćnih objekata.</w:t>
      </w:r>
    </w:p>
    <w:p w14:paraId="3A4C4D2D" w14:textId="684DC8E9" w:rsidR="00C93E05" w:rsidRPr="00AA61EB" w:rsidRDefault="00C93E05" w:rsidP="00501338">
      <w:pPr>
        <w:pStyle w:val="BodyText2"/>
        <w:ind w:firstLine="576"/>
        <w:rPr>
          <w:rFonts w:ascii="Candara" w:hAnsi="Candara" w:cs="Arial"/>
          <w:b w:val="0"/>
          <w:lang w:val="sl-SI"/>
        </w:rPr>
      </w:pPr>
      <w:r w:rsidRPr="00AA61EB">
        <w:rPr>
          <w:rFonts w:ascii="Candara" w:hAnsi="Candara" w:cs="Arial"/>
          <w:b w:val="0"/>
          <w:lang w:val="sl-SI"/>
        </w:rPr>
        <w:t xml:space="preserve">Po zahtjevima stranaka iz ove oblasti izdato je </w:t>
      </w:r>
      <w:r w:rsidR="00195D93" w:rsidRPr="00AA61EB">
        <w:rPr>
          <w:rFonts w:ascii="Candara" w:hAnsi="Candara" w:cs="Arial"/>
          <w:b w:val="0"/>
          <w:lang w:val="sl-SI"/>
        </w:rPr>
        <w:t>12</w:t>
      </w:r>
      <w:r w:rsidRPr="00AA61EB">
        <w:rPr>
          <w:rFonts w:ascii="Candara" w:hAnsi="Candara" w:cs="Arial"/>
          <w:b w:val="0"/>
          <w:lang w:val="sl-SI"/>
        </w:rPr>
        <w:t xml:space="preserve"> saglasnosti  za  parcelaciju, </w:t>
      </w:r>
      <w:r w:rsidR="00195D93" w:rsidRPr="00AA61EB">
        <w:rPr>
          <w:rFonts w:ascii="Candara" w:hAnsi="Candara" w:cs="Arial"/>
          <w:b w:val="0"/>
          <w:lang w:val="sl-SI"/>
        </w:rPr>
        <w:t>11</w:t>
      </w:r>
      <w:r w:rsidRPr="00AA61EB">
        <w:rPr>
          <w:rFonts w:ascii="Candara" w:hAnsi="Candara" w:cs="Arial"/>
          <w:b w:val="0"/>
          <w:lang w:val="sl-SI"/>
        </w:rPr>
        <w:t xml:space="preserve"> rješenja za izgradnju pomoćnih objekata i doneseno </w:t>
      </w:r>
      <w:r w:rsidR="00195D93" w:rsidRPr="00AA61EB">
        <w:rPr>
          <w:rFonts w:ascii="Candara" w:hAnsi="Candara" w:cs="Arial"/>
          <w:b w:val="0"/>
          <w:lang w:val="sl-SI"/>
        </w:rPr>
        <w:t xml:space="preserve">je </w:t>
      </w:r>
      <w:r w:rsidRPr="00AA61EB">
        <w:rPr>
          <w:rFonts w:ascii="Candara" w:hAnsi="Candara" w:cs="Arial"/>
          <w:b w:val="0"/>
          <w:lang w:val="sl-SI"/>
        </w:rPr>
        <w:t>36 rješenja o naknadi za komunalno opremanje građevinskog zemljišta.</w:t>
      </w:r>
    </w:p>
    <w:p w14:paraId="1C398E7E" w14:textId="2FB32EE0" w:rsidR="00C93E05" w:rsidRPr="00AA61EB" w:rsidRDefault="00C93E05" w:rsidP="00501338">
      <w:pPr>
        <w:pStyle w:val="BodyText2"/>
        <w:ind w:firstLine="576"/>
        <w:rPr>
          <w:rFonts w:ascii="Candara" w:hAnsi="Candara" w:cs="Arial"/>
          <w:b w:val="0"/>
          <w:lang w:val="sl-SI"/>
        </w:rPr>
      </w:pPr>
      <w:r w:rsidRPr="00AA61EB">
        <w:rPr>
          <w:rFonts w:ascii="Candara" w:hAnsi="Candara" w:cs="Arial"/>
          <w:b w:val="0"/>
          <w:lang w:val="sl-SI"/>
        </w:rPr>
        <w:t>Po osnovu naknade za komunalno opremanje građevinskog zemljišta za izgradnju objekata u 202</w:t>
      </w:r>
      <w:r w:rsidR="00195D93" w:rsidRPr="00AA61EB">
        <w:rPr>
          <w:rFonts w:ascii="Candara" w:hAnsi="Candara" w:cs="Arial"/>
          <w:b w:val="0"/>
          <w:lang w:val="sl-SI"/>
        </w:rPr>
        <w:t>4</w:t>
      </w:r>
      <w:r w:rsidRPr="00AA61EB">
        <w:rPr>
          <w:rFonts w:ascii="Candara" w:hAnsi="Candara" w:cs="Arial"/>
          <w:b w:val="0"/>
          <w:lang w:val="sl-SI"/>
        </w:rPr>
        <w:t xml:space="preserve">. godini obračunato je </w:t>
      </w:r>
      <w:r w:rsidR="00195D93" w:rsidRPr="00AA61EB">
        <w:rPr>
          <w:rFonts w:ascii="Candara" w:hAnsi="Candara" w:cs="Arial"/>
          <w:b w:val="0"/>
          <w:lang w:val="sl-SI"/>
        </w:rPr>
        <w:t>354.957,77</w:t>
      </w:r>
      <w:r w:rsidRPr="00AA61EB">
        <w:rPr>
          <w:rFonts w:ascii="Candara" w:hAnsi="Candara" w:cs="Arial"/>
          <w:b w:val="0"/>
          <w:lang w:val="sl-SI"/>
        </w:rPr>
        <w:t xml:space="preserve"> </w:t>
      </w:r>
      <w:r w:rsidRPr="00AA61EB">
        <w:rPr>
          <w:rFonts w:ascii="Candara" w:hAnsi="Candara" w:cs="Arial"/>
          <w:b w:val="0"/>
          <w:lang w:val="sr-Latn-RS"/>
        </w:rPr>
        <w:t>€</w:t>
      </w:r>
      <w:r w:rsidR="00195D93" w:rsidRPr="00AA61EB">
        <w:rPr>
          <w:rFonts w:ascii="Candara" w:hAnsi="Candara" w:cs="Arial"/>
          <w:b w:val="0"/>
          <w:lang w:val="sr-Latn-RS"/>
        </w:rPr>
        <w:t xml:space="preserve">, </w:t>
      </w:r>
      <w:r w:rsidRPr="00AA61EB">
        <w:rPr>
          <w:rFonts w:ascii="Candara" w:hAnsi="Candara" w:cs="Arial"/>
          <w:b w:val="0"/>
          <w:lang w:val="sr-Latn-RS"/>
        </w:rPr>
        <w:t xml:space="preserve"> a</w:t>
      </w:r>
      <w:r w:rsidRPr="00AA61EB">
        <w:rPr>
          <w:rFonts w:ascii="Candara" w:hAnsi="Candara" w:cs="Arial"/>
          <w:lang w:val="sr-Latn-RS"/>
        </w:rPr>
        <w:t xml:space="preserve"> </w:t>
      </w:r>
      <w:r w:rsidRPr="00AA61EB">
        <w:rPr>
          <w:rFonts w:ascii="Candara" w:hAnsi="Candara" w:cs="Arial"/>
          <w:b w:val="0"/>
          <w:lang w:val="sl-SI"/>
        </w:rPr>
        <w:t xml:space="preserve">naplaćeno </w:t>
      </w:r>
      <w:r w:rsidR="00195D93" w:rsidRPr="00AA61EB">
        <w:rPr>
          <w:rFonts w:ascii="Candara" w:hAnsi="Candara" w:cs="Arial"/>
          <w:b w:val="0"/>
          <w:lang w:val="sl-SI"/>
        </w:rPr>
        <w:t>164.565,84</w:t>
      </w:r>
      <w:r w:rsidRPr="00AA61EB">
        <w:rPr>
          <w:rFonts w:ascii="Candara" w:hAnsi="Candara" w:cs="Arial"/>
          <w:b w:val="0"/>
          <w:lang w:val="sl-SI"/>
        </w:rPr>
        <w:t xml:space="preserve"> </w:t>
      </w:r>
      <w:r w:rsidRPr="00AA61EB">
        <w:rPr>
          <w:rFonts w:ascii="Candara" w:hAnsi="Candara" w:cs="Arial"/>
          <w:b w:val="0"/>
          <w:lang w:val="sr-Latn-RS"/>
        </w:rPr>
        <w:t>€</w:t>
      </w:r>
      <w:r w:rsidRPr="00AA61EB">
        <w:rPr>
          <w:rFonts w:ascii="Candara" w:hAnsi="Candara" w:cs="Arial"/>
          <w:b w:val="0"/>
          <w:lang w:val="sl-SI"/>
        </w:rPr>
        <w:t>.</w:t>
      </w:r>
    </w:p>
    <w:p w14:paraId="69F75AD9" w14:textId="77777777" w:rsidR="00563086" w:rsidRPr="00AA61EB" w:rsidRDefault="00563086" w:rsidP="00501338">
      <w:pPr>
        <w:pStyle w:val="BodyText2"/>
        <w:ind w:firstLine="576"/>
        <w:rPr>
          <w:rFonts w:ascii="Candara" w:hAnsi="Candara" w:cs="Arial"/>
          <w:b w:val="0"/>
          <w:i/>
          <w:u w:val="single"/>
          <w:lang w:val="sl-SI"/>
        </w:rPr>
      </w:pPr>
      <w:r w:rsidRPr="00AA61EB">
        <w:rPr>
          <w:rFonts w:ascii="Candara" w:hAnsi="Candara" w:cs="Arial"/>
          <w:b w:val="0"/>
          <w:i/>
          <w:u w:val="single"/>
          <w:lang w:val="sl-SI"/>
        </w:rPr>
        <w:t>Izgradnja i upotreba:</w:t>
      </w:r>
    </w:p>
    <w:p w14:paraId="4C03563D" w14:textId="346B42F9" w:rsidR="00C93E05" w:rsidRPr="00AA61EB" w:rsidRDefault="00C93E05" w:rsidP="00501338">
      <w:pPr>
        <w:pStyle w:val="BodyText2"/>
        <w:ind w:firstLine="576"/>
        <w:rPr>
          <w:rFonts w:ascii="Candara" w:hAnsi="Candara" w:cs="Arial"/>
          <w:b w:val="0"/>
          <w:lang w:val="sl-SI"/>
        </w:rPr>
      </w:pPr>
      <w:r w:rsidRPr="00AA61EB">
        <w:rPr>
          <w:rFonts w:ascii="Candara" w:hAnsi="Candara" w:cs="Arial"/>
          <w:b w:val="0"/>
          <w:lang w:val="sl-SI"/>
        </w:rPr>
        <w:t>U 202</w:t>
      </w:r>
      <w:r w:rsidR="00195D93" w:rsidRPr="00AA61EB">
        <w:rPr>
          <w:rFonts w:ascii="Candara" w:hAnsi="Candara" w:cs="Arial"/>
          <w:b w:val="0"/>
          <w:lang w:val="sl-SI"/>
        </w:rPr>
        <w:t>4</w:t>
      </w:r>
      <w:r w:rsidRPr="00AA61EB">
        <w:rPr>
          <w:rFonts w:ascii="Candara" w:hAnsi="Candara" w:cs="Arial"/>
          <w:b w:val="0"/>
          <w:lang w:val="sl-SI"/>
        </w:rPr>
        <w:t xml:space="preserve">.godini podneseno je  </w:t>
      </w:r>
      <w:r w:rsidR="00195D93" w:rsidRPr="00AA61EB">
        <w:rPr>
          <w:rFonts w:ascii="Candara" w:hAnsi="Candara" w:cs="Arial"/>
          <w:b w:val="0"/>
          <w:lang w:val="sl-SI"/>
        </w:rPr>
        <w:t>5</w:t>
      </w:r>
      <w:r w:rsidRPr="00AA61EB">
        <w:rPr>
          <w:rFonts w:ascii="Candara" w:hAnsi="Candara" w:cs="Arial"/>
          <w:b w:val="0"/>
          <w:color w:val="FF0000"/>
          <w:lang w:val="sl-SI"/>
        </w:rPr>
        <w:t xml:space="preserve"> </w:t>
      </w:r>
      <w:r w:rsidRPr="00AA61EB">
        <w:rPr>
          <w:rFonts w:ascii="Candara" w:hAnsi="Candara" w:cs="Arial"/>
          <w:b w:val="0"/>
          <w:lang w:val="sl-SI"/>
        </w:rPr>
        <w:t xml:space="preserve">zahtjeva za izdavanje upotrebne dozvole, </w:t>
      </w:r>
      <w:r w:rsidR="00195D93" w:rsidRPr="00AA61EB">
        <w:rPr>
          <w:rFonts w:ascii="Candara" w:hAnsi="Candara" w:cs="Arial"/>
          <w:b w:val="0"/>
          <w:lang w:val="sl-SI"/>
        </w:rPr>
        <w:t xml:space="preserve">od </w:t>
      </w:r>
      <w:r w:rsidRPr="00AA61EB">
        <w:rPr>
          <w:rFonts w:ascii="Candara" w:hAnsi="Candara" w:cs="Arial"/>
          <w:b w:val="0"/>
          <w:lang w:val="sl-SI"/>
        </w:rPr>
        <w:t>koji</w:t>
      </w:r>
      <w:r w:rsidR="00195D93" w:rsidRPr="00AA61EB">
        <w:rPr>
          <w:rFonts w:ascii="Candara" w:hAnsi="Candara" w:cs="Arial"/>
          <w:b w:val="0"/>
          <w:lang w:val="sl-SI"/>
        </w:rPr>
        <w:t>h</w:t>
      </w:r>
      <w:r w:rsidRPr="00AA61EB">
        <w:rPr>
          <w:rFonts w:ascii="Candara" w:hAnsi="Candara" w:cs="Arial"/>
          <w:b w:val="0"/>
          <w:lang w:val="sl-SI"/>
        </w:rPr>
        <w:t xml:space="preserve"> su </w:t>
      </w:r>
      <w:r w:rsidR="00195D93" w:rsidRPr="00AA61EB">
        <w:rPr>
          <w:rFonts w:ascii="Candara" w:hAnsi="Candara" w:cs="Arial"/>
          <w:b w:val="0"/>
          <w:lang w:val="sl-SI"/>
        </w:rPr>
        <w:t xml:space="preserve">2 </w:t>
      </w:r>
      <w:r w:rsidRPr="00AA61EB">
        <w:rPr>
          <w:rFonts w:ascii="Candara" w:hAnsi="Candara" w:cs="Arial"/>
          <w:b w:val="0"/>
          <w:lang w:val="sl-SI"/>
        </w:rPr>
        <w:t>riješen</w:t>
      </w:r>
      <w:r w:rsidR="00195D93" w:rsidRPr="00AA61EB">
        <w:rPr>
          <w:rFonts w:ascii="Candara" w:hAnsi="Candara" w:cs="Arial"/>
          <w:b w:val="0"/>
          <w:lang w:val="sl-SI"/>
        </w:rPr>
        <w:t>a</w:t>
      </w:r>
      <w:r w:rsidRPr="00AA61EB">
        <w:rPr>
          <w:rFonts w:ascii="Candara" w:hAnsi="Candara" w:cs="Arial"/>
          <w:b w:val="0"/>
          <w:lang w:val="sl-SI"/>
        </w:rPr>
        <w:t xml:space="preserve"> usvajanjem. </w:t>
      </w:r>
    </w:p>
    <w:p w14:paraId="32E3471B" w14:textId="77777777" w:rsidR="00563086" w:rsidRPr="00AA61EB" w:rsidRDefault="00563086" w:rsidP="00501338">
      <w:pPr>
        <w:pStyle w:val="BodyText2"/>
        <w:ind w:firstLine="576"/>
        <w:rPr>
          <w:rFonts w:ascii="Candara" w:hAnsi="Candara" w:cs="Arial"/>
          <w:b w:val="0"/>
          <w:lang w:val="sl-SI"/>
        </w:rPr>
      </w:pPr>
      <w:r w:rsidRPr="00AA61EB">
        <w:rPr>
          <w:rFonts w:ascii="Candara" w:hAnsi="Candara" w:cs="Arial"/>
          <w:b w:val="0"/>
          <w:i/>
          <w:u w:val="single"/>
          <w:lang w:val="sl-SI"/>
        </w:rPr>
        <w:t xml:space="preserve"> Legalizacija:</w:t>
      </w:r>
    </w:p>
    <w:p w14:paraId="0E68F9B3" w14:textId="6DE34285" w:rsidR="00C93E05" w:rsidRPr="00AA61EB" w:rsidRDefault="00C93E05" w:rsidP="00AA61EB">
      <w:pPr>
        <w:ind w:firstLine="576"/>
        <w:jc w:val="both"/>
        <w:rPr>
          <w:rFonts w:ascii="Candara" w:hAnsi="Candara" w:cs="Arial"/>
          <w:lang w:val="sr-Latn-RS"/>
        </w:rPr>
      </w:pPr>
      <w:r w:rsidRPr="00AA61EB">
        <w:rPr>
          <w:rFonts w:ascii="Candara" w:hAnsi="Candara" w:cs="Arial"/>
          <w:lang w:val="sr-Latn-RS"/>
        </w:rPr>
        <w:t>U toku 2018. i 2019.  godine podneseno je ukupno 1.402 zahtjeva za legalizaciju bespravnih objekata, a nakon stupanja na snagu I</w:t>
      </w:r>
      <w:proofErr w:type="spellStart"/>
      <w:r w:rsidRPr="00AA61EB">
        <w:rPr>
          <w:rFonts w:ascii="Candara" w:hAnsi="Candara" w:cs="Arial"/>
        </w:rPr>
        <w:t>zmjena</w:t>
      </w:r>
      <w:proofErr w:type="spellEnd"/>
      <w:r w:rsidRPr="00AA61EB">
        <w:rPr>
          <w:rFonts w:ascii="Candara" w:hAnsi="Candara" w:cs="Arial"/>
        </w:rPr>
        <w:t xml:space="preserve"> i </w:t>
      </w:r>
      <w:proofErr w:type="spellStart"/>
      <w:r w:rsidRPr="00AA61EB">
        <w:rPr>
          <w:rFonts w:ascii="Candara" w:hAnsi="Candara" w:cs="Arial"/>
        </w:rPr>
        <w:t>dopuna</w:t>
      </w:r>
      <w:proofErr w:type="spellEnd"/>
      <w:r w:rsidRPr="00AA61EB">
        <w:rPr>
          <w:rFonts w:ascii="Candara" w:hAnsi="Candara" w:cs="Arial"/>
        </w:rPr>
        <w:t xml:space="preserve"> </w:t>
      </w:r>
      <w:r w:rsidRPr="00AA61EB">
        <w:rPr>
          <w:rFonts w:ascii="Candara" w:hAnsi="Candara" w:cs="Arial"/>
          <w:lang w:val="sr-Latn-RS"/>
        </w:rPr>
        <w:t>Zakona o planiranju prostora i izgradnji objekata (’’</w:t>
      </w:r>
      <w:proofErr w:type="spellStart"/>
      <w:r w:rsidRPr="00AA61EB">
        <w:rPr>
          <w:rFonts w:ascii="Candara" w:hAnsi="Candara" w:cs="Arial"/>
        </w:rPr>
        <w:t>Sl.list</w:t>
      </w:r>
      <w:proofErr w:type="spellEnd"/>
      <w:r w:rsidRPr="00AA61EB">
        <w:rPr>
          <w:rFonts w:ascii="Candara" w:hAnsi="Candara" w:cs="Arial"/>
        </w:rPr>
        <w:t xml:space="preserve"> CG“, br.82/20)  </w:t>
      </w:r>
      <w:r w:rsidRPr="00AA61EB">
        <w:rPr>
          <w:rFonts w:ascii="Candara" w:hAnsi="Candara" w:cs="Arial"/>
          <w:lang w:val="sr-Latn-RS"/>
        </w:rPr>
        <w:t xml:space="preserve">u toku 2020. godine,  </w:t>
      </w:r>
      <w:proofErr w:type="spellStart"/>
      <w:r w:rsidRPr="00AA61EB">
        <w:rPr>
          <w:rFonts w:ascii="Candara" w:hAnsi="Candara" w:cs="Arial"/>
        </w:rPr>
        <w:t>podneseno</w:t>
      </w:r>
      <w:proofErr w:type="spellEnd"/>
      <w:r w:rsidRPr="00AA61EB">
        <w:rPr>
          <w:rFonts w:ascii="Candara" w:hAnsi="Candara" w:cs="Arial"/>
        </w:rPr>
        <w:t xml:space="preserve"> je </w:t>
      </w:r>
      <w:r w:rsidRPr="00AA61EB">
        <w:rPr>
          <w:rFonts w:ascii="Candara" w:hAnsi="Candara" w:cs="Arial"/>
          <w:lang w:val="sr-Latn-RS"/>
        </w:rPr>
        <w:t>16 zahtjeva. U toku 2021. godine podnesena su 82 zahtjeva za legalizaciju bespravnih objekata, u toku 2022. godine podneseno je  89 zahtjeva</w:t>
      </w:r>
      <w:r w:rsidR="00FB0A76" w:rsidRPr="00AA61EB">
        <w:rPr>
          <w:rFonts w:ascii="Candara" w:hAnsi="Candara" w:cs="Arial"/>
          <w:lang w:val="sr-Latn-RS"/>
        </w:rPr>
        <w:t xml:space="preserve">, </w:t>
      </w:r>
      <w:r w:rsidRPr="00AA61EB">
        <w:rPr>
          <w:rFonts w:ascii="Candara" w:hAnsi="Candara" w:cs="Arial"/>
          <w:lang w:val="sr-Latn-RS"/>
        </w:rPr>
        <w:t xml:space="preserve"> u toku 2023. godine podneseno je  60 zahtjeva</w:t>
      </w:r>
      <w:r w:rsidR="00195D93" w:rsidRPr="00AA61EB">
        <w:rPr>
          <w:rFonts w:ascii="Candara" w:hAnsi="Candara" w:cs="Arial"/>
          <w:lang w:val="sr-Latn-RS"/>
        </w:rPr>
        <w:t>, a tokom 2024. godine podnešeno je 210 zahtjeva za legalizaciju</w:t>
      </w:r>
      <w:r w:rsidRPr="00AA61EB">
        <w:rPr>
          <w:rFonts w:ascii="Candara" w:hAnsi="Candara" w:cs="Arial"/>
          <w:lang w:val="sr-Latn-RS"/>
        </w:rPr>
        <w:t>. Po podne</w:t>
      </w:r>
      <w:r w:rsidR="00195D93" w:rsidRPr="00AA61EB">
        <w:rPr>
          <w:rFonts w:ascii="Candara" w:hAnsi="Candara" w:cs="Arial"/>
          <w:lang w:val="sr-Latn-RS"/>
        </w:rPr>
        <w:t>š</w:t>
      </w:r>
      <w:r w:rsidRPr="00AA61EB">
        <w:rPr>
          <w:rFonts w:ascii="Candara" w:hAnsi="Candara" w:cs="Arial"/>
          <w:lang w:val="sr-Latn-RS"/>
        </w:rPr>
        <w:t>enim zahtjevima  done</w:t>
      </w:r>
      <w:r w:rsidR="00195D93" w:rsidRPr="00AA61EB">
        <w:rPr>
          <w:rFonts w:ascii="Candara" w:hAnsi="Candara" w:cs="Arial"/>
          <w:lang w:val="sr-Latn-RS"/>
        </w:rPr>
        <w:t>š</w:t>
      </w:r>
      <w:r w:rsidRPr="00AA61EB">
        <w:rPr>
          <w:rFonts w:ascii="Candara" w:hAnsi="Candara" w:cs="Arial"/>
          <w:lang w:val="sr-Latn-RS"/>
        </w:rPr>
        <w:t>eno je ukupno rješenja o legalizaciji 3</w:t>
      </w:r>
      <w:r w:rsidR="00195D93" w:rsidRPr="00AA61EB">
        <w:rPr>
          <w:rFonts w:ascii="Candara" w:hAnsi="Candara" w:cs="Arial"/>
          <w:lang w:val="sr-Latn-RS"/>
        </w:rPr>
        <w:t>65</w:t>
      </w:r>
      <w:r w:rsidRPr="00AA61EB">
        <w:rPr>
          <w:rFonts w:ascii="Candara" w:hAnsi="Candara" w:cs="Arial"/>
          <w:lang w:val="sr-Latn-RS"/>
        </w:rPr>
        <w:t>, od čega 26 u 202</w:t>
      </w:r>
      <w:r w:rsidR="00195D93" w:rsidRPr="00AA61EB">
        <w:rPr>
          <w:rFonts w:ascii="Candara" w:hAnsi="Candara" w:cs="Arial"/>
          <w:lang w:val="sr-Latn-RS"/>
        </w:rPr>
        <w:t>4</w:t>
      </w:r>
      <w:r w:rsidRPr="00AA61EB">
        <w:rPr>
          <w:rFonts w:ascii="Candara" w:hAnsi="Candara" w:cs="Arial"/>
          <w:lang w:val="sr-Latn-RS"/>
        </w:rPr>
        <w:t xml:space="preserve">. godini, o prekidu postupka </w:t>
      </w:r>
      <w:r w:rsidR="00195D93" w:rsidRPr="00AA61EB">
        <w:rPr>
          <w:rFonts w:ascii="Candara" w:hAnsi="Candara" w:cs="Arial"/>
          <w:lang w:val="sr-Latn-RS"/>
        </w:rPr>
        <w:t xml:space="preserve">urađeno je </w:t>
      </w:r>
      <w:r w:rsidRPr="00AA61EB">
        <w:rPr>
          <w:rFonts w:ascii="Candara" w:hAnsi="Candara" w:cs="Arial"/>
          <w:lang w:val="sr-Latn-RS"/>
        </w:rPr>
        <w:t>40</w:t>
      </w:r>
      <w:r w:rsidR="00195D93" w:rsidRPr="00AA61EB">
        <w:rPr>
          <w:rFonts w:ascii="Candara" w:hAnsi="Candara" w:cs="Arial"/>
          <w:lang w:val="sr-Latn-RS"/>
        </w:rPr>
        <w:t xml:space="preserve"> rješenja,</w:t>
      </w:r>
      <w:r w:rsidRPr="00AA61EB">
        <w:rPr>
          <w:rFonts w:ascii="Candara" w:hAnsi="Candara" w:cs="Arial"/>
          <w:lang w:val="sr-Latn-RS"/>
        </w:rPr>
        <w:t xml:space="preserve"> od čega </w:t>
      </w:r>
      <w:r w:rsidR="00195D93" w:rsidRPr="00AA61EB">
        <w:rPr>
          <w:rFonts w:ascii="Candara" w:hAnsi="Candara" w:cs="Arial"/>
          <w:lang w:val="sr-Latn-RS"/>
        </w:rPr>
        <w:t>4</w:t>
      </w:r>
      <w:r w:rsidRPr="00AA61EB">
        <w:rPr>
          <w:rFonts w:ascii="Candara" w:hAnsi="Candara" w:cs="Arial"/>
          <w:lang w:val="sr-Latn-RS"/>
        </w:rPr>
        <w:t xml:space="preserve"> u 202</w:t>
      </w:r>
      <w:r w:rsidR="00195D93" w:rsidRPr="00AA61EB">
        <w:rPr>
          <w:rFonts w:ascii="Candara" w:hAnsi="Candara" w:cs="Arial"/>
          <w:lang w:val="sr-Latn-RS"/>
        </w:rPr>
        <w:t>4</w:t>
      </w:r>
      <w:r w:rsidRPr="00AA61EB">
        <w:rPr>
          <w:rFonts w:ascii="Candara" w:hAnsi="Candara" w:cs="Arial"/>
          <w:lang w:val="sr-Latn-RS"/>
        </w:rPr>
        <w:t>. godini, o obustavi postupka 5</w:t>
      </w:r>
      <w:r w:rsidR="00195D93" w:rsidRPr="00AA61EB">
        <w:rPr>
          <w:rFonts w:ascii="Candara" w:hAnsi="Candara" w:cs="Arial"/>
          <w:lang w:val="sr-Latn-RS"/>
        </w:rPr>
        <w:t>4</w:t>
      </w:r>
      <w:r w:rsidRPr="00AA61EB">
        <w:rPr>
          <w:rFonts w:ascii="Candara" w:hAnsi="Candara" w:cs="Arial"/>
          <w:lang w:val="sr-Latn-RS"/>
        </w:rPr>
        <w:t>,  o odbijanju 1.</w:t>
      </w:r>
      <w:r w:rsidR="00195D93" w:rsidRPr="00AA61EB">
        <w:rPr>
          <w:rFonts w:ascii="Candara" w:hAnsi="Candara" w:cs="Arial"/>
          <w:lang w:val="sr-Latn-RS"/>
        </w:rPr>
        <w:t>525,</w:t>
      </w:r>
      <w:r w:rsidRPr="00AA61EB">
        <w:rPr>
          <w:rFonts w:ascii="Candara" w:hAnsi="Candara" w:cs="Arial"/>
          <w:lang w:val="sr-Latn-RS"/>
        </w:rPr>
        <w:t xml:space="preserve"> od čega </w:t>
      </w:r>
      <w:r w:rsidR="00195D93" w:rsidRPr="00AA61EB">
        <w:rPr>
          <w:rFonts w:ascii="Candara" w:hAnsi="Candara" w:cs="Arial"/>
          <w:lang w:val="sr-Latn-RS"/>
        </w:rPr>
        <w:t>146</w:t>
      </w:r>
      <w:r w:rsidRPr="00AA61EB">
        <w:rPr>
          <w:rFonts w:ascii="Candara" w:hAnsi="Candara" w:cs="Arial"/>
          <w:lang w:val="sr-Latn-RS"/>
        </w:rPr>
        <w:t xml:space="preserve"> </w:t>
      </w:r>
      <w:r w:rsidR="00195D93" w:rsidRPr="00AA61EB">
        <w:rPr>
          <w:rFonts w:ascii="Candara" w:hAnsi="Candara" w:cs="Arial"/>
          <w:lang w:val="sr-Latn-RS"/>
        </w:rPr>
        <w:t xml:space="preserve">rješenja </w:t>
      </w:r>
      <w:r w:rsidRPr="00AA61EB">
        <w:rPr>
          <w:rFonts w:ascii="Candara" w:hAnsi="Candara" w:cs="Arial"/>
          <w:lang w:val="sr-Latn-RS"/>
        </w:rPr>
        <w:t>u 202</w:t>
      </w:r>
      <w:r w:rsidR="00195D93" w:rsidRPr="00AA61EB">
        <w:rPr>
          <w:rFonts w:ascii="Candara" w:hAnsi="Candara" w:cs="Arial"/>
          <w:lang w:val="sr-Latn-RS"/>
        </w:rPr>
        <w:t>4</w:t>
      </w:r>
      <w:r w:rsidRPr="00AA61EB">
        <w:rPr>
          <w:rFonts w:ascii="Candara" w:hAnsi="Candara" w:cs="Arial"/>
          <w:lang w:val="sr-Latn-RS"/>
        </w:rPr>
        <w:t xml:space="preserve">. godini.  </w:t>
      </w:r>
    </w:p>
    <w:p w14:paraId="6C401174" w14:textId="0ABD68C0" w:rsidR="00C93E05" w:rsidRPr="00AA61EB" w:rsidRDefault="00C93E05" w:rsidP="00AA61EB">
      <w:pPr>
        <w:pStyle w:val="ListParagraph"/>
        <w:spacing w:after="0" w:line="240" w:lineRule="auto"/>
        <w:ind w:left="0" w:firstLine="576"/>
        <w:jc w:val="both"/>
        <w:rPr>
          <w:rFonts w:ascii="Candara" w:hAnsi="Candara" w:cs="Arial"/>
          <w:sz w:val="24"/>
          <w:szCs w:val="24"/>
        </w:rPr>
      </w:pPr>
      <w:r w:rsidRPr="00AA61EB">
        <w:rPr>
          <w:rFonts w:ascii="Candara" w:hAnsi="Candara" w:cs="Arial"/>
          <w:sz w:val="24"/>
          <w:szCs w:val="24"/>
          <w:lang w:val="sr-Latn-RS"/>
        </w:rPr>
        <w:t>U toku 202</w:t>
      </w:r>
      <w:r w:rsidR="00195D93" w:rsidRPr="00AA61EB">
        <w:rPr>
          <w:rFonts w:ascii="Candara" w:hAnsi="Candara" w:cs="Arial"/>
          <w:sz w:val="24"/>
          <w:szCs w:val="24"/>
          <w:lang w:val="sr-Latn-RS"/>
        </w:rPr>
        <w:t>4</w:t>
      </w:r>
      <w:r w:rsidRPr="00AA61EB">
        <w:rPr>
          <w:rFonts w:ascii="Candara" w:hAnsi="Candara" w:cs="Arial"/>
          <w:sz w:val="24"/>
          <w:szCs w:val="24"/>
          <w:lang w:val="sr-Latn-RS"/>
        </w:rPr>
        <w:t xml:space="preserve">.godine obračunato je </w:t>
      </w:r>
      <w:r w:rsidR="00195D93" w:rsidRPr="00AA61EB">
        <w:rPr>
          <w:rFonts w:ascii="Candara" w:hAnsi="Candara" w:cs="Arial"/>
          <w:sz w:val="24"/>
          <w:szCs w:val="24"/>
          <w:lang w:val="sr-Latn-RS"/>
        </w:rPr>
        <w:t>55.181,08</w:t>
      </w:r>
      <w:r w:rsidRPr="00AA61EB">
        <w:rPr>
          <w:rFonts w:ascii="Candara" w:hAnsi="Candara" w:cs="Arial"/>
          <w:sz w:val="24"/>
          <w:szCs w:val="24"/>
          <w:lang w:val="sr-Latn-RS"/>
        </w:rPr>
        <w:t xml:space="preserve"> € naknade za  urbanu sanaciju,  a  naplaćeno je  </w:t>
      </w:r>
      <w:r w:rsidR="00195D93" w:rsidRPr="00AA61EB">
        <w:rPr>
          <w:rFonts w:ascii="Candara" w:hAnsi="Candara" w:cs="Arial"/>
          <w:sz w:val="24"/>
          <w:szCs w:val="24"/>
          <w:lang w:val="sr-Latn-RS"/>
        </w:rPr>
        <w:t>50.716,85</w:t>
      </w:r>
      <w:r w:rsidRPr="00AA61EB">
        <w:rPr>
          <w:rFonts w:ascii="Candara" w:hAnsi="Candara" w:cs="Arial"/>
          <w:sz w:val="24"/>
          <w:szCs w:val="24"/>
        </w:rPr>
        <w:t xml:space="preserve"> €.</w:t>
      </w:r>
    </w:p>
    <w:p w14:paraId="32002A2E" w14:textId="77777777" w:rsidR="00563086" w:rsidRPr="00AA61EB" w:rsidRDefault="00563086" w:rsidP="00AA61EB">
      <w:pPr>
        <w:pStyle w:val="BodyText2"/>
        <w:ind w:firstLine="576"/>
        <w:rPr>
          <w:rFonts w:ascii="Candara" w:hAnsi="Candara" w:cs="Arial"/>
          <w:b w:val="0"/>
          <w:i/>
          <w:u w:val="single"/>
          <w:lang w:val="sl-SI"/>
        </w:rPr>
      </w:pPr>
      <w:r w:rsidRPr="00AA61EB">
        <w:rPr>
          <w:rFonts w:ascii="Candara" w:hAnsi="Candara" w:cs="Arial"/>
          <w:b w:val="0"/>
          <w:i/>
          <w:u w:val="single"/>
          <w:lang w:val="sl-SI"/>
        </w:rPr>
        <w:lastRenderedPageBreak/>
        <w:t>Ostali postupci:</w:t>
      </w:r>
    </w:p>
    <w:p w14:paraId="0923BDEB" w14:textId="184657B1" w:rsidR="00C93E05" w:rsidRPr="00AA61EB" w:rsidRDefault="00C93E05" w:rsidP="00AA61EB">
      <w:pPr>
        <w:pStyle w:val="ListParagraph"/>
        <w:spacing w:after="0" w:line="240" w:lineRule="auto"/>
        <w:ind w:left="0" w:firstLine="576"/>
        <w:jc w:val="both"/>
        <w:rPr>
          <w:rFonts w:ascii="Candara" w:hAnsi="Candara" w:cs="Arial"/>
          <w:sz w:val="24"/>
          <w:szCs w:val="24"/>
          <w:lang w:val="sl-SI"/>
        </w:rPr>
      </w:pPr>
      <w:r w:rsidRPr="00AA61EB">
        <w:rPr>
          <w:rFonts w:ascii="Candara" w:hAnsi="Candara" w:cs="Arial"/>
          <w:sz w:val="24"/>
          <w:szCs w:val="24"/>
          <w:lang w:val="sl-SI"/>
        </w:rPr>
        <w:t>U 202</w:t>
      </w:r>
      <w:r w:rsidR="00195D93" w:rsidRPr="00AA61EB">
        <w:rPr>
          <w:rFonts w:ascii="Candara" w:hAnsi="Candara" w:cs="Arial"/>
          <w:sz w:val="24"/>
          <w:szCs w:val="24"/>
          <w:lang w:val="sl-SI"/>
        </w:rPr>
        <w:t>4</w:t>
      </w:r>
      <w:r w:rsidRPr="00AA61EB">
        <w:rPr>
          <w:rFonts w:ascii="Candara" w:hAnsi="Candara" w:cs="Arial"/>
          <w:sz w:val="24"/>
          <w:szCs w:val="24"/>
          <w:lang w:val="sl-SI"/>
        </w:rPr>
        <w:t xml:space="preserve">. godini, na zahtjev stranaka izdato je </w:t>
      </w:r>
      <w:r w:rsidR="00195D93" w:rsidRPr="00AA61EB">
        <w:rPr>
          <w:rFonts w:ascii="Candara" w:hAnsi="Candara" w:cs="Arial"/>
          <w:sz w:val="24"/>
          <w:szCs w:val="24"/>
          <w:lang w:val="sl-SI"/>
        </w:rPr>
        <w:t>266</w:t>
      </w:r>
      <w:r w:rsidRPr="00AA61EB">
        <w:rPr>
          <w:rFonts w:ascii="Candara" w:hAnsi="Candara" w:cs="Arial"/>
          <w:sz w:val="24"/>
          <w:szCs w:val="24"/>
          <w:lang w:val="sl-SI"/>
        </w:rPr>
        <w:t xml:space="preserve"> uvjerenja na osnovu podataka iz službene evidencije, izdato je 1</w:t>
      </w:r>
      <w:r w:rsidR="00195D93" w:rsidRPr="00AA61EB">
        <w:rPr>
          <w:rFonts w:ascii="Candara" w:hAnsi="Candara" w:cs="Arial"/>
          <w:sz w:val="24"/>
          <w:szCs w:val="24"/>
          <w:lang w:val="sl-SI"/>
        </w:rPr>
        <w:t>56</w:t>
      </w:r>
      <w:r w:rsidRPr="00AA61EB">
        <w:rPr>
          <w:rFonts w:ascii="Candara" w:hAnsi="Candara" w:cs="Arial"/>
          <w:sz w:val="24"/>
          <w:szCs w:val="24"/>
          <w:lang w:val="sl-SI"/>
        </w:rPr>
        <w:t xml:space="preserve"> izvoda iz planskih dokumenata,  a na osn</w:t>
      </w:r>
      <w:r w:rsidR="00195D93" w:rsidRPr="00AA61EB">
        <w:rPr>
          <w:rFonts w:ascii="Candara" w:hAnsi="Candara" w:cs="Arial"/>
          <w:sz w:val="24"/>
          <w:szCs w:val="24"/>
          <w:lang w:val="sl-SI"/>
        </w:rPr>
        <w:t>o</w:t>
      </w:r>
      <w:r w:rsidRPr="00AA61EB">
        <w:rPr>
          <w:rFonts w:ascii="Candara" w:hAnsi="Candara" w:cs="Arial"/>
          <w:sz w:val="24"/>
          <w:szCs w:val="24"/>
          <w:lang w:val="sl-SI"/>
        </w:rPr>
        <w:t xml:space="preserve">vu </w:t>
      </w:r>
      <w:r w:rsidR="00195D93" w:rsidRPr="00AA61EB">
        <w:rPr>
          <w:rFonts w:ascii="Candara" w:hAnsi="Candara" w:cs="Arial"/>
          <w:sz w:val="24"/>
          <w:szCs w:val="24"/>
          <w:lang w:val="sl-SI"/>
        </w:rPr>
        <w:t>2</w:t>
      </w:r>
      <w:r w:rsidRPr="00AA61EB">
        <w:rPr>
          <w:rFonts w:ascii="Candara" w:hAnsi="Candara" w:cs="Arial"/>
          <w:sz w:val="24"/>
          <w:szCs w:val="24"/>
          <w:lang w:val="sl-SI"/>
        </w:rPr>
        <w:t>2  zahtjeva su izdata razna mišljenja, obavještenja i sl.</w:t>
      </w:r>
    </w:p>
    <w:p w14:paraId="152C63D7" w14:textId="058169E4" w:rsidR="00563086" w:rsidRDefault="00563086" w:rsidP="00AA61EB">
      <w:pPr>
        <w:pStyle w:val="ListParagraph"/>
        <w:spacing w:after="0" w:line="240" w:lineRule="auto"/>
        <w:ind w:left="0" w:firstLine="576"/>
        <w:jc w:val="both"/>
        <w:rPr>
          <w:rFonts w:ascii="Candara" w:hAnsi="Candara" w:cs="Arial"/>
          <w:sz w:val="24"/>
          <w:szCs w:val="24"/>
        </w:rPr>
      </w:pPr>
      <w:proofErr w:type="spellStart"/>
      <w:r w:rsidRPr="00AA61EB">
        <w:rPr>
          <w:rFonts w:ascii="Candara" w:hAnsi="Candara" w:cs="Arial"/>
          <w:sz w:val="24"/>
          <w:szCs w:val="24"/>
        </w:rPr>
        <w:t>Dakle</w:t>
      </w:r>
      <w:proofErr w:type="spellEnd"/>
      <w:r w:rsidRPr="00AA61EB">
        <w:rPr>
          <w:rFonts w:ascii="Candara" w:hAnsi="Candara" w:cs="Arial"/>
          <w:sz w:val="24"/>
          <w:szCs w:val="24"/>
        </w:rPr>
        <w:t xml:space="preserve">, u </w:t>
      </w:r>
      <w:proofErr w:type="spellStart"/>
      <w:r w:rsidRPr="00AA61EB">
        <w:rPr>
          <w:rFonts w:ascii="Candara" w:hAnsi="Candara" w:cs="Arial"/>
          <w:sz w:val="24"/>
          <w:szCs w:val="24"/>
        </w:rPr>
        <w:t>toku</w:t>
      </w:r>
      <w:proofErr w:type="spellEnd"/>
      <w:r w:rsidRPr="00AA61EB">
        <w:rPr>
          <w:rFonts w:ascii="Candara" w:hAnsi="Candara" w:cs="Arial"/>
          <w:sz w:val="24"/>
          <w:szCs w:val="24"/>
        </w:rPr>
        <w:t xml:space="preserve"> 202</w:t>
      </w:r>
      <w:r w:rsidR="00195D93" w:rsidRPr="00AA61EB">
        <w:rPr>
          <w:rFonts w:ascii="Candara" w:hAnsi="Candara" w:cs="Arial"/>
          <w:sz w:val="24"/>
          <w:szCs w:val="24"/>
        </w:rPr>
        <w:t>4</w:t>
      </w:r>
      <w:r w:rsidRPr="00AA61EB">
        <w:rPr>
          <w:rFonts w:ascii="Candara" w:hAnsi="Candara" w:cs="Arial"/>
          <w:sz w:val="24"/>
          <w:szCs w:val="24"/>
        </w:rPr>
        <w:t xml:space="preserve">. </w:t>
      </w:r>
      <w:proofErr w:type="spellStart"/>
      <w:r w:rsidRPr="00AA61EB">
        <w:rPr>
          <w:rFonts w:ascii="Candara" w:hAnsi="Candara" w:cs="Arial"/>
          <w:sz w:val="24"/>
          <w:szCs w:val="24"/>
        </w:rPr>
        <w:t>godine</w:t>
      </w:r>
      <w:proofErr w:type="spellEnd"/>
      <w:r w:rsidRPr="00AA61EB">
        <w:rPr>
          <w:rFonts w:ascii="Candara" w:hAnsi="Candara" w:cs="Arial"/>
          <w:sz w:val="24"/>
          <w:szCs w:val="24"/>
        </w:rPr>
        <w:t xml:space="preserve"> u </w:t>
      </w:r>
      <w:proofErr w:type="spellStart"/>
      <w:r w:rsidRPr="00AA61EB">
        <w:rPr>
          <w:rFonts w:ascii="Candara" w:hAnsi="Candara" w:cs="Arial"/>
          <w:sz w:val="24"/>
          <w:szCs w:val="24"/>
        </w:rPr>
        <w:t>Sekretarijatu</w:t>
      </w:r>
      <w:proofErr w:type="spellEnd"/>
      <w:r w:rsidRPr="00AA61EB">
        <w:rPr>
          <w:rFonts w:ascii="Candara" w:hAnsi="Candara" w:cs="Arial"/>
          <w:sz w:val="24"/>
          <w:szCs w:val="24"/>
        </w:rPr>
        <w:t xml:space="preserve"> za </w:t>
      </w:r>
      <w:proofErr w:type="spellStart"/>
      <w:r w:rsidR="00C93E05" w:rsidRPr="00AA61EB">
        <w:rPr>
          <w:rFonts w:ascii="Candara" w:hAnsi="Candara" w:cs="Arial"/>
          <w:sz w:val="24"/>
          <w:szCs w:val="24"/>
        </w:rPr>
        <w:t>planiranje</w:t>
      </w:r>
      <w:proofErr w:type="spellEnd"/>
      <w:r w:rsidR="00C93E05" w:rsidRPr="00AA61EB">
        <w:rPr>
          <w:rFonts w:ascii="Candara" w:hAnsi="Candara" w:cs="Arial"/>
          <w:sz w:val="24"/>
          <w:szCs w:val="24"/>
        </w:rPr>
        <w:t xml:space="preserve"> </w:t>
      </w:r>
      <w:r w:rsidR="00195D93" w:rsidRPr="00AA61EB">
        <w:rPr>
          <w:rFonts w:ascii="Candara" w:hAnsi="Candara" w:cs="Arial"/>
          <w:sz w:val="24"/>
          <w:szCs w:val="24"/>
        </w:rPr>
        <w:t>i</w:t>
      </w:r>
      <w:r w:rsidR="00C93E05" w:rsidRPr="00AA61EB">
        <w:rPr>
          <w:rFonts w:ascii="Candara" w:hAnsi="Candara" w:cs="Arial"/>
          <w:sz w:val="24"/>
          <w:szCs w:val="24"/>
        </w:rPr>
        <w:t xml:space="preserve"> </w:t>
      </w:r>
      <w:proofErr w:type="spellStart"/>
      <w:r w:rsidRPr="00AA61EB">
        <w:rPr>
          <w:rFonts w:ascii="Candara" w:hAnsi="Candara" w:cs="Arial"/>
          <w:sz w:val="24"/>
          <w:szCs w:val="24"/>
        </w:rPr>
        <w:t>uređenje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prostora</w:t>
      </w:r>
      <w:proofErr w:type="spellEnd"/>
      <w:r w:rsidR="00195D93" w:rsidRPr="00AA61EB">
        <w:rPr>
          <w:rFonts w:ascii="Candara" w:hAnsi="Candara" w:cs="Arial"/>
          <w:sz w:val="24"/>
          <w:szCs w:val="24"/>
        </w:rPr>
        <w:t xml:space="preserve">, </w:t>
      </w:r>
      <w:proofErr w:type="spellStart"/>
      <w:r w:rsidR="00195D93" w:rsidRPr="00AA61EB">
        <w:rPr>
          <w:rFonts w:ascii="Candara" w:hAnsi="Candara" w:cs="Arial"/>
          <w:sz w:val="24"/>
          <w:szCs w:val="24"/>
        </w:rPr>
        <w:t>podneseno</w:t>
      </w:r>
      <w:proofErr w:type="spellEnd"/>
      <w:r w:rsidR="00195D93" w:rsidRPr="00AA61EB">
        <w:rPr>
          <w:rFonts w:ascii="Candara" w:hAnsi="Candara" w:cs="Arial"/>
          <w:sz w:val="24"/>
          <w:szCs w:val="24"/>
        </w:rPr>
        <w:t xml:space="preserve"> je </w:t>
      </w:r>
      <w:proofErr w:type="spellStart"/>
      <w:r w:rsidR="00195D93" w:rsidRPr="00AA61EB">
        <w:rPr>
          <w:rFonts w:ascii="Candara" w:hAnsi="Candara" w:cs="Arial"/>
          <w:sz w:val="24"/>
          <w:szCs w:val="24"/>
        </w:rPr>
        <w:t>ukupno</w:t>
      </w:r>
      <w:proofErr w:type="spellEnd"/>
      <w:r w:rsidR="00195D93" w:rsidRPr="00AA61EB">
        <w:rPr>
          <w:rFonts w:ascii="Candara" w:hAnsi="Candara" w:cs="Arial"/>
          <w:sz w:val="24"/>
          <w:szCs w:val="24"/>
        </w:rPr>
        <w:t xml:space="preserve"> 1</w:t>
      </w:r>
      <w:r w:rsidR="00147E3C" w:rsidRPr="00AA61EB">
        <w:rPr>
          <w:rFonts w:ascii="Candara" w:hAnsi="Candara" w:cs="Arial"/>
          <w:sz w:val="24"/>
          <w:szCs w:val="24"/>
        </w:rPr>
        <w:t>.</w:t>
      </w:r>
      <w:r w:rsidR="00195D93" w:rsidRPr="00AA61EB">
        <w:rPr>
          <w:rFonts w:ascii="Candara" w:hAnsi="Candara" w:cs="Arial"/>
          <w:sz w:val="24"/>
          <w:szCs w:val="24"/>
        </w:rPr>
        <w:t xml:space="preserve">159 </w:t>
      </w:r>
      <w:proofErr w:type="spellStart"/>
      <w:r w:rsidR="00195D93" w:rsidRPr="00AA61EB">
        <w:rPr>
          <w:rFonts w:ascii="Candara" w:hAnsi="Candara" w:cs="Arial"/>
          <w:sz w:val="24"/>
          <w:szCs w:val="24"/>
        </w:rPr>
        <w:t>zahtjeva</w:t>
      </w:r>
      <w:proofErr w:type="spellEnd"/>
      <w:r w:rsidR="00195D93" w:rsidRPr="00AA61EB">
        <w:rPr>
          <w:rFonts w:ascii="Candara" w:hAnsi="Candara" w:cs="Arial"/>
          <w:sz w:val="24"/>
          <w:szCs w:val="24"/>
        </w:rPr>
        <w:t xml:space="preserve">, </w:t>
      </w:r>
      <w:proofErr w:type="gramStart"/>
      <w:r w:rsidR="00195D93" w:rsidRPr="00AA61EB">
        <w:rPr>
          <w:rFonts w:ascii="Candara" w:hAnsi="Candara" w:cs="Arial"/>
          <w:sz w:val="24"/>
          <w:szCs w:val="24"/>
        </w:rPr>
        <w:t>a</w:t>
      </w:r>
      <w:proofErr w:type="gramEnd"/>
      <w:r w:rsidR="00195D93" w:rsidRPr="00AA61EB">
        <w:rPr>
          <w:rFonts w:ascii="Candara" w:hAnsi="Candara" w:cs="Arial"/>
          <w:sz w:val="24"/>
          <w:szCs w:val="24"/>
        </w:rPr>
        <w:t xml:space="preserve"> 18 </w:t>
      </w:r>
      <w:proofErr w:type="spellStart"/>
      <w:r w:rsidR="00195D93" w:rsidRPr="00AA61EB">
        <w:rPr>
          <w:rFonts w:ascii="Candara" w:hAnsi="Candara" w:cs="Arial"/>
          <w:sz w:val="24"/>
          <w:szCs w:val="24"/>
        </w:rPr>
        <w:t>zahtjeva</w:t>
      </w:r>
      <w:proofErr w:type="spellEnd"/>
      <w:r w:rsidR="00195D93" w:rsidRPr="00AA61EB">
        <w:rPr>
          <w:rFonts w:ascii="Candara" w:hAnsi="Candara" w:cs="Arial"/>
          <w:sz w:val="24"/>
          <w:szCs w:val="24"/>
        </w:rPr>
        <w:t xml:space="preserve"> je </w:t>
      </w:r>
      <w:proofErr w:type="spellStart"/>
      <w:r w:rsidR="00195D93" w:rsidRPr="00AA61EB">
        <w:rPr>
          <w:rFonts w:ascii="Candara" w:hAnsi="Candara" w:cs="Arial"/>
          <w:sz w:val="24"/>
          <w:szCs w:val="24"/>
        </w:rPr>
        <w:t>prenešeno</w:t>
      </w:r>
      <w:proofErr w:type="spellEnd"/>
      <w:r w:rsidR="00195D93" w:rsidRPr="00AA61EB">
        <w:rPr>
          <w:rFonts w:ascii="Candara" w:hAnsi="Candara" w:cs="Arial"/>
          <w:sz w:val="24"/>
          <w:szCs w:val="24"/>
        </w:rPr>
        <w:t xml:space="preserve"> </w:t>
      </w:r>
      <w:proofErr w:type="spellStart"/>
      <w:r w:rsidR="00195D93" w:rsidRPr="00AA61EB">
        <w:rPr>
          <w:rFonts w:ascii="Candara" w:hAnsi="Candara" w:cs="Arial"/>
          <w:sz w:val="24"/>
          <w:szCs w:val="24"/>
        </w:rPr>
        <w:t>iz</w:t>
      </w:r>
      <w:proofErr w:type="spellEnd"/>
      <w:r w:rsidR="00195D93" w:rsidRPr="00AA61EB">
        <w:rPr>
          <w:rFonts w:ascii="Candara" w:hAnsi="Candara" w:cs="Arial"/>
          <w:sz w:val="24"/>
          <w:szCs w:val="24"/>
        </w:rPr>
        <w:t xml:space="preserve"> 2023. </w:t>
      </w:r>
      <w:proofErr w:type="spellStart"/>
      <w:r w:rsidR="00147E3C" w:rsidRPr="00AA61EB">
        <w:rPr>
          <w:rFonts w:ascii="Candara" w:hAnsi="Candara" w:cs="Arial"/>
          <w:sz w:val="24"/>
          <w:szCs w:val="24"/>
        </w:rPr>
        <w:t>g</w:t>
      </w:r>
      <w:r w:rsidR="00195D93" w:rsidRPr="00AA61EB">
        <w:rPr>
          <w:rFonts w:ascii="Candara" w:hAnsi="Candara" w:cs="Arial"/>
          <w:sz w:val="24"/>
          <w:szCs w:val="24"/>
        </w:rPr>
        <w:t>odine</w:t>
      </w:r>
      <w:proofErr w:type="spellEnd"/>
      <w:r w:rsidR="00147E3C" w:rsidRPr="00AA61EB">
        <w:rPr>
          <w:rFonts w:ascii="Candara" w:hAnsi="Candara" w:cs="Arial"/>
          <w:sz w:val="24"/>
          <w:szCs w:val="24"/>
        </w:rPr>
        <w:t xml:space="preserve">. Od </w:t>
      </w:r>
      <w:proofErr w:type="spellStart"/>
      <w:r w:rsidR="00147E3C" w:rsidRPr="00AA61EB">
        <w:rPr>
          <w:rFonts w:ascii="Candara" w:hAnsi="Candara" w:cs="Arial"/>
          <w:sz w:val="24"/>
          <w:szCs w:val="24"/>
        </w:rPr>
        <w:t>ukupno</w:t>
      </w:r>
      <w:proofErr w:type="spellEnd"/>
      <w:r w:rsidR="00147E3C" w:rsidRPr="00AA61EB">
        <w:rPr>
          <w:rFonts w:ascii="Candara" w:hAnsi="Candara" w:cs="Arial"/>
          <w:sz w:val="24"/>
          <w:szCs w:val="24"/>
        </w:rPr>
        <w:t xml:space="preserve"> 1.177 </w:t>
      </w:r>
      <w:proofErr w:type="spellStart"/>
      <w:r w:rsidR="00147E3C" w:rsidRPr="00AA61EB">
        <w:rPr>
          <w:rFonts w:ascii="Candara" w:hAnsi="Candara" w:cs="Arial"/>
          <w:sz w:val="24"/>
          <w:szCs w:val="24"/>
        </w:rPr>
        <w:t>zahtjeva</w:t>
      </w:r>
      <w:proofErr w:type="spellEnd"/>
      <w:r w:rsidR="00147E3C" w:rsidRPr="00AA61EB">
        <w:rPr>
          <w:rFonts w:ascii="Candara" w:hAnsi="Candara" w:cs="Arial"/>
          <w:sz w:val="24"/>
          <w:szCs w:val="24"/>
        </w:rPr>
        <w:t xml:space="preserve"> u 2024. </w:t>
      </w:r>
      <w:proofErr w:type="spellStart"/>
      <w:r w:rsidR="00147E3C" w:rsidRPr="00AA61EB">
        <w:rPr>
          <w:rFonts w:ascii="Candara" w:hAnsi="Candara" w:cs="Arial"/>
          <w:sz w:val="24"/>
          <w:szCs w:val="24"/>
        </w:rPr>
        <w:t>godini</w:t>
      </w:r>
      <w:proofErr w:type="spellEnd"/>
      <w:r w:rsidR="00147E3C" w:rsidRPr="00AA61EB">
        <w:rPr>
          <w:rFonts w:ascii="Candara" w:hAnsi="Candara" w:cs="Arial"/>
          <w:sz w:val="24"/>
          <w:szCs w:val="24"/>
        </w:rPr>
        <w:t xml:space="preserve">, </w:t>
      </w:r>
      <w:proofErr w:type="spellStart"/>
      <w:r w:rsidR="00147E3C" w:rsidRPr="00AA61EB">
        <w:rPr>
          <w:rFonts w:ascii="Candara" w:hAnsi="Candara" w:cs="Arial"/>
          <w:sz w:val="24"/>
          <w:szCs w:val="24"/>
        </w:rPr>
        <w:t>riješeno</w:t>
      </w:r>
      <w:proofErr w:type="spellEnd"/>
      <w:r w:rsidR="00147E3C" w:rsidRPr="00AA61EB">
        <w:rPr>
          <w:rFonts w:ascii="Candara" w:hAnsi="Candara" w:cs="Arial"/>
          <w:sz w:val="24"/>
          <w:szCs w:val="24"/>
        </w:rPr>
        <w:t xml:space="preserve"> je 1.142 </w:t>
      </w:r>
      <w:proofErr w:type="spellStart"/>
      <w:r w:rsidR="00147E3C" w:rsidRPr="00AA61EB">
        <w:rPr>
          <w:rFonts w:ascii="Candara" w:hAnsi="Candara" w:cs="Arial"/>
          <w:sz w:val="24"/>
          <w:szCs w:val="24"/>
        </w:rPr>
        <w:t>zahtjeva</w:t>
      </w:r>
      <w:proofErr w:type="spellEnd"/>
      <w:r w:rsidR="00147E3C" w:rsidRPr="00AA61EB">
        <w:rPr>
          <w:rFonts w:ascii="Candara" w:hAnsi="Candara" w:cs="Arial"/>
          <w:sz w:val="24"/>
          <w:szCs w:val="24"/>
        </w:rPr>
        <w:t xml:space="preserve"> </w:t>
      </w:r>
      <w:proofErr w:type="spellStart"/>
      <w:r w:rsidR="00147E3C" w:rsidRPr="00AA61EB">
        <w:rPr>
          <w:rFonts w:ascii="Candara" w:hAnsi="Candara" w:cs="Arial"/>
          <w:sz w:val="24"/>
          <w:szCs w:val="24"/>
        </w:rPr>
        <w:t>ili</w:t>
      </w:r>
      <w:proofErr w:type="spellEnd"/>
      <w:r w:rsidR="00147E3C" w:rsidRPr="00AA61EB">
        <w:rPr>
          <w:rFonts w:ascii="Candara" w:hAnsi="Candara" w:cs="Arial"/>
          <w:sz w:val="24"/>
          <w:szCs w:val="24"/>
        </w:rPr>
        <w:t xml:space="preserve"> 97 %, </w:t>
      </w:r>
      <w:proofErr w:type="spellStart"/>
      <w:r w:rsidR="00147E3C" w:rsidRPr="00AA61EB">
        <w:rPr>
          <w:rFonts w:ascii="Candara" w:hAnsi="Candara" w:cs="Arial"/>
          <w:sz w:val="24"/>
          <w:szCs w:val="24"/>
        </w:rPr>
        <w:t>dok</w:t>
      </w:r>
      <w:proofErr w:type="spellEnd"/>
      <w:r w:rsidR="00147E3C" w:rsidRPr="00AA61EB">
        <w:rPr>
          <w:rFonts w:ascii="Candara" w:hAnsi="Candara" w:cs="Arial"/>
          <w:sz w:val="24"/>
          <w:szCs w:val="24"/>
        </w:rPr>
        <w:t xml:space="preserve"> je 35 </w:t>
      </w:r>
      <w:proofErr w:type="spellStart"/>
      <w:r w:rsidR="00147E3C" w:rsidRPr="00AA61EB">
        <w:rPr>
          <w:rFonts w:ascii="Candara" w:hAnsi="Candara" w:cs="Arial"/>
          <w:sz w:val="24"/>
          <w:szCs w:val="24"/>
        </w:rPr>
        <w:t>zahtjeva</w:t>
      </w:r>
      <w:proofErr w:type="spellEnd"/>
      <w:r w:rsidR="00147E3C" w:rsidRPr="00AA61EB">
        <w:rPr>
          <w:rFonts w:ascii="Candara" w:hAnsi="Candara" w:cs="Arial"/>
          <w:sz w:val="24"/>
          <w:szCs w:val="24"/>
        </w:rPr>
        <w:t xml:space="preserve"> </w:t>
      </w:r>
      <w:proofErr w:type="spellStart"/>
      <w:r w:rsidR="00147E3C" w:rsidRPr="00AA61EB">
        <w:rPr>
          <w:rFonts w:ascii="Candara" w:hAnsi="Candara" w:cs="Arial"/>
          <w:sz w:val="24"/>
          <w:szCs w:val="24"/>
        </w:rPr>
        <w:t>prenešeno</w:t>
      </w:r>
      <w:proofErr w:type="spellEnd"/>
      <w:r w:rsidR="00147E3C" w:rsidRPr="00AA61EB">
        <w:rPr>
          <w:rFonts w:ascii="Candara" w:hAnsi="Candara" w:cs="Arial"/>
          <w:sz w:val="24"/>
          <w:szCs w:val="24"/>
        </w:rPr>
        <w:t xml:space="preserve"> u 2025. </w:t>
      </w:r>
      <w:proofErr w:type="spellStart"/>
      <w:r w:rsidR="00147E3C" w:rsidRPr="00AA61EB">
        <w:rPr>
          <w:rFonts w:ascii="Candara" w:hAnsi="Candara" w:cs="Arial"/>
          <w:sz w:val="24"/>
          <w:szCs w:val="24"/>
        </w:rPr>
        <w:t>godinu</w:t>
      </w:r>
      <w:proofErr w:type="spellEnd"/>
      <w:r w:rsidR="00147E3C" w:rsidRPr="00AA61EB">
        <w:rPr>
          <w:rFonts w:ascii="Candara" w:hAnsi="Candara" w:cs="Arial"/>
          <w:sz w:val="24"/>
          <w:szCs w:val="24"/>
        </w:rPr>
        <w:t>,</w:t>
      </w:r>
      <w:r w:rsidRPr="00AA61EB">
        <w:rPr>
          <w:rFonts w:ascii="Candara" w:hAnsi="Candara" w:cs="Arial"/>
          <w:sz w:val="24"/>
          <w:szCs w:val="24"/>
        </w:rPr>
        <w:t xml:space="preserve"> </w:t>
      </w:r>
      <w:proofErr w:type="spellStart"/>
      <w:r w:rsidR="00147E3C" w:rsidRPr="00AA61EB">
        <w:rPr>
          <w:rFonts w:ascii="Candara" w:hAnsi="Candara" w:cs="Arial"/>
          <w:sz w:val="24"/>
          <w:szCs w:val="24"/>
        </w:rPr>
        <w:t>te</w:t>
      </w:r>
      <w:proofErr w:type="spellEnd"/>
      <w:r w:rsidR="00147E3C" w:rsidRPr="00AA61EB">
        <w:rPr>
          <w:rFonts w:ascii="Candara" w:hAnsi="Candara" w:cs="Arial"/>
          <w:sz w:val="24"/>
          <w:szCs w:val="24"/>
        </w:rPr>
        <w:t xml:space="preserve"> je </w:t>
      </w:r>
      <w:proofErr w:type="spellStart"/>
      <w:r w:rsidR="00147E3C" w:rsidRPr="00AA61EB">
        <w:rPr>
          <w:rFonts w:ascii="Candara" w:hAnsi="Candara" w:cs="Arial"/>
          <w:sz w:val="24"/>
          <w:szCs w:val="24"/>
        </w:rPr>
        <w:t>tokom</w:t>
      </w:r>
      <w:proofErr w:type="spellEnd"/>
      <w:r w:rsidR="00147E3C" w:rsidRPr="00AA61EB">
        <w:rPr>
          <w:rFonts w:ascii="Candara" w:hAnsi="Candara" w:cs="Arial"/>
          <w:sz w:val="24"/>
          <w:szCs w:val="24"/>
        </w:rPr>
        <w:t xml:space="preserve"> 2024. </w:t>
      </w:r>
      <w:proofErr w:type="spellStart"/>
      <w:r w:rsidR="00147E3C" w:rsidRPr="00AA61EB">
        <w:rPr>
          <w:rFonts w:ascii="Candara" w:hAnsi="Candara" w:cs="Arial"/>
          <w:sz w:val="24"/>
          <w:szCs w:val="24"/>
        </w:rPr>
        <w:t>godine</w:t>
      </w:r>
      <w:proofErr w:type="spellEnd"/>
      <w:r w:rsidR="00147E3C" w:rsidRPr="00AA61EB">
        <w:rPr>
          <w:rFonts w:ascii="Candara" w:hAnsi="Candara" w:cs="Arial"/>
          <w:sz w:val="24"/>
          <w:szCs w:val="24"/>
        </w:rPr>
        <w:t xml:space="preserve"> </w:t>
      </w:r>
      <w:proofErr w:type="spellStart"/>
      <w:r w:rsidRPr="00AA61EB">
        <w:rPr>
          <w:rFonts w:ascii="Candara" w:hAnsi="Candara" w:cs="Arial"/>
          <w:sz w:val="24"/>
          <w:szCs w:val="24"/>
        </w:rPr>
        <w:t>urađeno</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ukupno</w:t>
      </w:r>
      <w:proofErr w:type="spellEnd"/>
      <w:r w:rsidRPr="00AA61EB">
        <w:rPr>
          <w:rFonts w:ascii="Candara" w:hAnsi="Candara" w:cs="Arial"/>
          <w:sz w:val="24"/>
          <w:szCs w:val="24"/>
        </w:rPr>
        <w:t>:</w:t>
      </w:r>
    </w:p>
    <w:p w14:paraId="2571DA1B" w14:textId="77777777" w:rsidR="00786C88" w:rsidRDefault="00786C88" w:rsidP="00AA61EB">
      <w:pPr>
        <w:pStyle w:val="ListParagraph"/>
        <w:spacing w:after="0" w:line="240" w:lineRule="auto"/>
        <w:ind w:left="0" w:firstLine="576"/>
        <w:jc w:val="both"/>
        <w:rPr>
          <w:rFonts w:ascii="Candara" w:hAnsi="Candara" w:cs="Arial"/>
          <w:sz w:val="24"/>
          <w:szCs w:val="24"/>
        </w:rPr>
      </w:pPr>
    </w:p>
    <w:tbl>
      <w:tblPr>
        <w:tblStyle w:val="TableGrid"/>
        <w:tblW w:w="0" w:type="auto"/>
        <w:tblLook w:val="04A0" w:firstRow="1" w:lastRow="0" w:firstColumn="1" w:lastColumn="0" w:noHBand="0" w:noVBand="1"/>
      </w:tblPr>
      <w:tblGrid>
        <w:gridCol w:w="7465"/>
        <w:gridCol w:w="1885"/>
      </w:tblGrid>
      <w:tr w:rsidR="00501338" w14:paraId="289109CA" w14:textId="77777777" w:rsidTr="00501338">
        <w:tc>
          <w:tcPr>
            <w:tcW w:w="7465" w:type="dxa"/>
          </w:tcPr>
          <w:p w14:paraId="07DE6296" w14:textId="469CC8F4" w:rsidR="00501338" w:rsidRDefault="00501338" w:rsidP="00501338">
            <w:pPr>
              <w:jc w:val="both"/>
              <w:rPr>
                <w:rFonts w:ascii="Candara" w:hAnsi="Candara" w:cs="Arial"/>
              </w:rPr>
            </w:pPr>
            <w:proofErr w:type="spellStart"/>
            <w:r w:rsidRPr="00AA61EB">
              <w:rPr>
                <w:rFonts w:ascii="Candara" w:hAnsi="Candara" w:cs="Arial"/>
              </w:rPr>
              <w:t>urbanističko</w:t>
            </w:r>
            <w:proofErr w:type="spellEnd"/>
            <w:r w:rsidRPr="00AA61EB">
              <w:rPr>
                <w:rFonts w:ascii="Candara" w:hAnsi="Candara" w:cs="Arial"/>
              </w:rPr>
              <w:t xml:space="preserve"> </w:t>
            </w:r>
            <w:proofErr w:type="spellStart"/>
            <w:r w:rsidRPr="00AA61EB">
              <w:rPr>
                <w:rFonts w:ascii="Candara" w:hAnsi="Candara" w:cs="Arial"/>
              </w:rPr>
              <w:t>tehničkih</w:t>
            </w:r>
            <w:proofErr w:type="spellEnd"/>
            <w:r w:rsidRPr="00AA61EB">
              <w:rPr>
                <w:rFonts w:ascii="Candara" w:hAnsi="Candara" w:cs="Arial"/>
              </w:rPr>
              <w:t xml:space="preserve"> </w:t>
            </w:r>
            <w:proofErr w:type="spellStart"/>
            <w:r w:rsidRPr="00AA61EB">
              <w:rPr>
                <w:rFonts w:ascii="Candara" w:hAnsi="Candara" w:cs="Arial"/>
              </w:rPr>
              <w:t>uslova</w:t>
            </w:r>
            <w:proofErr w:type="spellEnd"/>
          </w:p>
        </w:tc>
        <w:tc>
          <w:tcPr>
            <w:tcW w:w="1885" w:type="dxa"/>
          </w:tcPr>
          <w:p w14:paraId="7978C100" w14:textId="369469B7" w:rsidR="00501338" w:rsidRDefault="00501338" w:rsidP="00501338">
            <w:pPr>
              <w:jc w:val="center"/>
              <w:rPr>
                <w:rFonts w:ascii="Candara" w:hAnsi="Candara" w:cs="Arial"/>
              </w:rPr>
            </w:pPr>
            <w:r>
              <w:rPr>
                <w:rFonts w:ascii="Candara" w:hAnsi="Candara" w:cs="Arial"/>
              </w:rPr>
              <w:t>191</w:t>
            </w:r>
          </w:p>
        </w:tc>
      </w:tr>
      <w:tr w:rsidR="00501338" w14:paraId="0E432B26" w14:textId="77777777" w:rsidTr="00501338">
        <w:tc>
          <w:tcPr>
            <w:tcW w:w="7465" w:type="dxa"/>
          </w:tcPr>
          <w:p w14:paraId="5F314B32" w14:textId="5AAFD93E" w:rsidR="00501338" w:rsidRDefault="00501338" w:rsidP="00501338">
            <w:pPr>
              <w:jc w:val="both"/>
              <w:rPr>
                <w:rFonts w:ascii="Candara" w:hAnsi="Candara" w:cs="Arial"/>
              </w:rPr>
            </w:pPr>
            <w:r w:rsidRPr="00AA61EB">
              <w:rPr>
                <w:rFonts w:ascii="Candara" w:hAnsi="Candara" w:cs="Arial"/>
                <w:lang w:val="sl-SI"/>
              </w:rPr>
              <w:t>uslova za izgradnju pomoćnih objekata</w:t>
            </w:r>
          </w:p>
        </w:tc>
        <w:tc>
          <w:tcPr>
            <w:tcW w:w="1885" w:type="dxa"/>
          </w:tcPr>
          <w:p w14:paraId="011E9B94" w14:textId="296B1A78" w:rsidR="00501338" w:rsidRDefault="00501338" w:rsidP="00501338">
            <w:pPr>
              <w:jc w:val="center"/>
              <w:rPr>
                <w:rFonts w:ascii="Candara" w:hAnsi="Candara" w:cs="Arial"/>
              </w:rPr>
            </w:pPr>
            <w:r>
              <w:rPr>
                <w:rFonts w:ascii="Candara" w:hAnsi="Candara" w:cs="Arial"/>
              </w:rPr>
              <w:t>18</w:t>
            </w:r>
          </w:p>
        </w:tc>
      </w:tr>
      <w:tr w:rsidR="00501338" w14:paraId="1BB9C48C" w14:textId="77777777" w:rsidTr="00501338">
        <w:tc>
          <w:tcPr>
            <w:tcW w:w="7465" w:type="dxa"/>
          </w:tcPr>
          <w:p w14:paraId="60D73A2F" w14:textId="2A45BA99" w:rsidR="00501338" w:rsidRPr="00AA61EB" w:rsidRDefault="00501338" w:rsidP="00501338">
            <w:pPr>
              <w:jc w:val="both"/>
              <w:rPr>
                <w:rFonts w:ascii="Candara" w:hAnsi="Candara" w:cs="Arial"/>
                <w:lang w:val="sl-SI"/>
              </w:rPr>
            </w:pPr>
            <w:r w:rsidRPr="00AA61EB">
              <w:rPr>
                <w:rFonts w:ascii="Candara" w:hAnsi="Candara" w:cs="Arial"/>
                <w:lang w:val="sl-SI"/>
              </w:rPr>
              <w:t>odobrenja za izgradnju pomoćnih objekata</w:t>
            </w:r>
          </w:p>
        </w:tc>
        <w:tc>
          <w:tcPr>
            <w:tcW w:w="1885" w:type="dxa"/>
          </w:tcPr>
          <w:p w14:paraId="3BE00201" w14:textId="3783983C" w:rsidR="00501338" w:rsidRDefault="00501338" w:rsidP="00501338">
            <w:pPr>
              <w:jc w:val="center"/>
              <w:rPr>
                <w:rFonts w:ascii="Candara" w:hAnsi="Candara" w:cs="Arial"/>
              </w:rPr>
            </w:pPr>
            <w:r>
              <w:rPr>
                <w:rFonts w:ascii="Candara" w:hAnsi="Candara" w:cs="Arial"/>
              </w:rPr>
              <w:t>11</w:t>
            </w:r>
          </w:p>
        </w:tc>
      </w:tr>
      <w:tr w:rsidR="00501338" w14:paraId="641E0103" w14:textId="77777777" w:rsidTr="00501338">
        <w:tc>
          <w:tcPr>
            <w:tcW w:w="7465" w:type="dxa"/>
          </w:tcPr>
          <w:p w14:paraId="3D1C9F3A" w14:textId="4C55BDED" w:rsidR="00501338" w:rsidRPr="00AA61EB" w:rsidRDefault="00501338" w:rsidP="00501338">
            <w:pPr>
              <w:jc w:val="both"/>
              <w:rPr>
                <w:rFonts w:ascii="Candara" w:hAnsi="Candara" w:cs="Arial"/>
                <w:lang w:val="sl-SI"/>
              </w:rPr>
            </w:pPr>
            <w:proofErr w:type="spellStart"/>
            <w:r w:rsidRPr="00AA61EB">
              <w:rPr>
                <w:rFonts w:ascii="Candara" w:hAnsi="Candara" w:cs="Arial"/>
              </w:rPr>
              <w:t>upotrebnih</w:t>
            </w:r>
            <w:proofErr w:type="spellEnd"/>
            <w:r w:rsidRPr="00AA61EB">
              <w:rPr>
                <w:rFonts w:ascii="Candara" w:hAnsi="Candara" w:cs="Arial"/>
              </w:rPr>
              <w:t xml:space="preserve"> </w:t>
            </w:r>
            <w:proofErr w:type="spellStart"/>
            <w:r w:rsidRPr="00AA61EB">
              <w:rPr>
                <w:rFonts w:ascii="Candara" w:hAnsi="Candara" w:cs="Arial"/>
              </w:rPr>
              <w:t>dozvola</w:t>
            </w:r>
            <w:proofErr w:type="spellEnd"/>
            <w:r w:rsidRPr="00AA61EB">
              <w:rPr>
                <w:rFonts w:ascii="Candara" w:hAnsi="Candara" w:cs="Arial"/>
              </w:rPr>
              <w:t xml:space="preserve">  </w:t>
            </w:r>
          </w:p>
        </w:tc>
        <w:tc>
          <w:tcPr>
            <w:tcW w:w="1885" w:type="dxa"/>
          </w:tcPr>
          <w:p w14:paraId="0E1559AD" w14:textId="106419E6" w:rsidR="00501338" w:rsidRDefault="00501338" w:rsidP="00501338">
            <w:pPr>
              <w:jc w:val="center"/>
              <w:rPr>
                <w:rFonts w:ascii="Candara" w:hAnsi="Candara" w:cs="Arial"/>
              </w:rPr>
            </w:pPr>
            <w:r>
              <w:rPr>
                <w:rFonts w:ascii="Candara" w:hAnsi="Candara" w:cs="Arial"/>
              </w:rPr>
              <w:t>2</w:t>
            </w:r>
          </w:p>
        </w:tc>
      </w:tr>
      <w:tr w:rsidR="00501338" w14:paraId="0FCB944E" w14:textId="77777777" w:rsidTr="00501338">
        <w:tc>
          <w:tcPr>
            <w:tcW w:w="7465" w:type="dxa"/>
          </w:tcPr>
          <w:p w14:paraId="07C821BE" w14:textId="40D94207"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legalizaciji</w:t>
            </w:r>
            <w:proofErr w:type="spellEnd"/>
          </w:p>
        </w:tc>
        <w:tc>
          <w:tcPr>
            <w:tcW w:w="1885" w:type="dxa"/>
          </w:tcPr>
          <w:p w14:paraId="23C320BC" w14:textId="0A9E43AD" w:rsidR="00501338" w:rsidRDefault="00501338" w:rsidP="00501338">
            <w:pPr>
              <w:jc w:val="center"/>
              <w:rPr>
                <w:rFonts w:ascii="Candara" w:hAnsi="Candara" w:cs="Arial"/>
              </w:rPr>
            </w:pPr>
            <w:r>
              <w:rPr>
                <w:rFonts w:ascii="Candara" w:hAnsi="Candara" w:cs="Arial"/>
              </w:rPr>
              <w:t>26</w:t>
            </w:r>
          </w:p>
        </w:tc>
      </w:tr>
      <w:tr w:rsidR="00501338" w14:paraId="3A75BC83" w14:textId="77777777" w:rsidTr="00501338">
        <w:tc>
          <w:tcPr>
            <w:tcW w:w="7465" w:type="dxa"/>
          </w:tcPr>
          <w:p w14:paraId="0A1924B5" w14:textId="794BF017"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odbijanju</w:t>
            </w:r>
            <w:proofErr w:type="spellEnd"/>
            <w:r w:rsidRPr="00AA61EB">
              <w:rPr>
                <w:rFonts w:ascii="Candara" w:hAnsi="Candara" w:cs="Arial"/>
              </w:rPr>
              <w:t xml:space="preserve"> </w:t>
            </w:r>
            <w:proofErr w:type="spellStart"/>
            <w:r w:rsidRPr="00AA61EB">
              <w:rPr>
                <w:rFonts w:ascii="Candara" w:hAnsi="Candara" w:cs="Arial"/>
              </w:rPr>
              <w:t>zahtjeva</w:t>
            </w:r>
            <w:proofErr w:type="spellEnd"/>
            <w:r w:rsidRPr="00AA61EB">
              <w:rPr>
                <w:rFonts w:ascii="Candara" w:hAnsi="Candara" w:cs="Arial"/>
              </w:rPr>
              <w:t xml:space="preserve"> za </w:t>
            </w:r>
            <w:proofErr w:type="spellStart"/>
            <w:r w:rsidRPr="00AA61EB">
              <w:rPr>
                <w:rFonts w:ascii="Candara" w:hAnsi="Candara" w:cs="Arial"/>
              </w:rPr>
              <w:t>legalizaciju</w:t>
            </w:r>
            <w:proofErr w:type="spellEnd"/>
          </w:p>
        </w:tc>
        <w:tc>
          <w:tcPr>
            <w:tcW w:w="1885" w:type="dxa"/>
          </w:tcPr>
          <w:p w14:paraId="01A1E25D" w14:textId="6A3EE984" w:rsidR="00501338" w:rsidRDefault="00501338" w:rsidP="00501338">
            <w:pPr>
              <w:jc w:val="center"/>
              <w:rPr>
                <w:rFonts w:ascii="Candara" w:hAnsi="Candara" w:cs="Arial"/>
              </w:rPr>
            </w:pPr>
            <w:r>
              <w:rPr>
                <w:rFonts w:ascii="Candara" w:hAnsi="Candara" w:cs="Arial"/>
              </w:rPr>
              <w:t>146</w:t>
            </w:r>
          </w:p>
        </w:tc>
      </w:tr>
      <w:tr w:rsidR="00501338" w14:paraId="2A9241D1" w14:textId="77777777" w:rsidTr="00501338">
        <w:tc>
          <w:tcPr>
            <w:tcW w:w="7465" w:type="dxa"/>
          </w:tcPr>
          <w:p w14:paraId="2772E1D0" w14:textId="36EF3AE2"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prekidu</w:t>
            </w:r>
            <w:proofErr w:type="spellEnd"/>
            <w:r w:rsidRPr="00AA61EB">
              <w:rPr>
                <w:rFonts w:ascii="Candara" w:hAnsi="Candara" w:cs="Arial"/>
              </w:rPr>
              <w:t xml:space="preserve"> </w:t>
            </w:r>
            <w:proofErr w:type="spellStart"/>
            <w:r w:rsidRPr="00AA61EB">
              <w:rPr>
                <w:rFonts w:ascii="Candara" w:hAnsi="Candara" w:cs="Arial"/>
              </w:rPr>
              <w:t>postupka</w:t>
            </w:r>
            <w:proofErr w:type="spellEnd"/>
            <w:r w:rsidRPr="00AA61EB">
              <w:rPr>
                <w:rFonts w:ascii="Candara" w:hAnsi="Candara" w:cs="Arial"/>
              </w:rPr>
              <w:t xml:space="preserve"> za </w:t>
            </w:r>
            <w:proofErr w:type="spellStart"/>
            <w:r w:rsidRPr="00AA61EB">
              <w:rPr>
                <w:rFonts w:ascii="Candara" w:hAnsi="Candara" w:cs="Arial"/>
              </w:rPr>
              <w:t>legalizaciju</w:t>
            </w:r>
            <w:proofErr w:type="spellEnd"/>
          </w:p>
        </w:tc>
        <w:tc>
          <w:tcPr>
            <w:tcW w:w="1885" w:type="dxa"/>
          </w:tcPr>
          <w:p w14:paraId="7D4DBE80" w14:textId="12B2B88F" w:rsidR="00501338" w:rsidRDefault="00501338" w:rsidP="00501338">
            <w:pPr>
              <w:jc w:val="center"/>
              <w:rPr>
                <w:rFonts w:ascii="Candara" w:hAnsi="Candara" w:cs="Arial"/>
              </w:rPr>
            </w:pPr>
            <w:r>
              <w:rPr>
                <w:rFonts w:ascii="Candara" w:hAnsi="Candara" w:cs="Arial"/>
              </w:rPr>
              <w:t>4</w:t>
            </w:r>
          </w:p>
        </w:tc>
      </w:tr>
      <w:tr w:rsidR="00501338" w14:paraId="3D988C96" w14:textId="77777777" w:rsidTr="00501338">
        <w:tc>
          <w:tcPr>
            <w:tcW w:w="7465" w:type="dxa"/>
          </w:tcPr>
          <w:p w14:paraId="21E9C658" w14:textId="297EF62C" w:rsidR="00501338" w:rsidRPr="00AA61EB" w:rsidRDefault="00501338" w:rsidP="00501338">
            <w:pPr>
              <w:jc w:val="both"/>
              <w:rPr>
                <w:rFonts w:ascii="Candara" w:hAnsi="Candara" w:cs="Arial"/>
              </w:rPr>
            </w:pPr>
            <w:proofErr w:type="spellStart"/>
            <w:r w:rsidRPr="00AA61EB">
              <w:rPr>
                <w:rFonts w:ascii="Candara" w:hAnsi="Candara" w:cs="Arial"/>
              </w:rPr>
              <w:t>rješenja</w:t>
            </w:r>
            <w:proofErr w:type="spellEnd"/>
            <w:r w:rsidRPr="00AA61EB">
              <w:rPr>
                <w:rFonts w:ascii="Candara" w:hAnsi="Candara" w:cs="Arial"/>
              </w:rPr>
              <w:t xml:space="preserve"> o </w:t>
            </w:r>
            <w:proofErr w:type="spellStart"/>
            <w:r w:rsidRPr="00AA61EB">
              <w:rPr>
                <w:rFonts w:ascii="Candara" w:hAnsi="Candara" w:cs="Arial"/>
              </w:rPr>
              <w:t>utvrđivanju</w:t>
            </w:r>
            <w:proofErr w:type="spellEnd"/>
            <w:r w:rsidRPr="00AA61EB">
              <w:rPr>
                <w:rFonts w:ascii="Candara" w:hAnsi="Candara" w:cs="Arial"/>
              </w:rPr>
              <w:t xml:space="preserve"> </w:t>
            </w:r>
            <w:proofErr w:type="spellStart"/>
            <w:r w:rsidRPr="00AA61EB">
              <w:rPr>
                <w:rFonts w:ascii="Candara" w:hAnsi="Candara" w:cs="Arial"/>
              </w:rPr>
              <w:t>naknade</w:t>
            </w:r>
            <w:proofErr w:type="spellEnd"/>
            <w:r w:rsidRPr="00AA61EB">
              <w:rPr>
                <w:rFonts w:ascii="Candara" w:hAnsi="Candara" w:cs="Arial"/>
              </w:rPr>
              <w:t xml:space="preserve"> za </w:t>
            </w:r>
            <w:proofErr w:type="spellStart"/>
            <w:proofErr w:type="gramStart"/>
            <w:r w:rsidRPr="00AA61EB">
              <w:rPr>
                <w:rFonts w:ascii="Candara" w:hAnsi="Candara" w:cs="Arial"/>
              </w:rPr>
              <w:t>kom.opremanje</w:t>
            </w:r>
            <w:proofErr w:type="spellEnd"/>
            <w:proofErr w:type="gramEnd"/>
            <w:r w:rsidRPr="00AA61EB">
              <w:rPr>
                <w:rFonts w:ascii="Candara" w:hAnsi="Candara" w:cs="Arial"/>
              </w:rPr>
              <w:t xml:space="preserve"> </w:t>
            </w:r>
            <w:proofErr w:type="spellStart"/>
            <w:r w:rsidRPr="00AA61EB">
              <w:rPr>
                <w:rFonts w:ascii="Candara" w:hAnsi="Candara" w:cs="Arial"/>
              </w:rPr>
              <w:t>građ</w:t>
            </w:r>
            <w:proofErr w:type="spellEnd"/>
            <w:r w:rsidRPr="00AA61EB">
              <w:rPr>
                <w:rFonts w:ascii="Candara" w:hAnsi="Candara" w:cs="Arial"/>
              </w:rPr>
              <w:t xml:space="preserve">. </w:t>
            </w:r>
            <w:proofErr w:type="spellStart"/>
            <w:r w:rsidRPr="00AA61EB">
              <w:rPr>
                <w:rFonts w:ascii="Candara" w:hAnsi="Candara" w:cs="Arial"/>
              </w:rPr>
              <w:t>zemljišta</w:t>
            </w:r>
            <w:proofErr w:type="spellEnd"/>
          </w:p>
        </w:tc>
        <w:tc>
          <w:tcPr>
            <w:tcW w:w="1885" w:type="dxa"/>
          </w:tcPr>
          <w:p w14:paraId="206AD5CB" w14:textId="2B5BA557" w:rsidR="00501338" w:rsidRDefault="00501338" w:rsidP="00501338">
            <w:pPr>
              <w:jc w:val="center"/>
              <w:rPr>
                <w:rFonts w:ascii="Candara" w:hAnsi="Candara" w:cs="Arial"/>
              </w:rPr>
            </w:pPr>
            <w:r>
              <w:rPr>
                <w:rFonts w:ascii="Candara" w:hAnsi="Candara" w:cs="Arial"/>
              </w:rPr>
              <w:t>36</w:t>
            </w:r>
          </w:p>
        </w:tc>
      </w:tr>
      <w:tr w:rsidR="00501338" w14:paraId="751CC51E" w14:textId="77777777" w:rsidTr="00501338">
        <w:tc>
          <w:tcPr>
            <w:tcW w:w="7465" w:type="dxa"/>
          </w:tcPr>
          <w:p w14:paraId="05D49CFE" w14:textId="39B50865" w:rsidR="00501338" w:rsidRPr="00AA61EB" w:rsidRDefault="00501338" w:rsidP="00501338">
            <w:pPr>
              <w:jc w:val="both"/>
              <w:rPr>
                <w:rFonts w:ascii="Candara" w:hAnsi="Candara" w:cs="Arial"/>
              </w:rPr>
            </w:pPr>
            <w:proofErr w:type="spellStart"/>
            <w:r w:rsidRPr="00AA61EB">
              <w:rPr>
                <w:rFonts w:ascii="Candara" w:hAnsi="Candara" w:cs="Arial"/>
              </w:rPr>
              <w:t>uvjerenja</w:t>
            </w:r>
            <w:proofErr w:type="spellEnd"/>
          </w:p>
        </w:tc>
        <w:tc>
          <w:tcPr>
            <w:tcW w:w="1885" w:type="dxa"/>
          </w:tcPr>
          <w:p w14:paraId="489772D2" w14:textId="3FE94905" w:rsidR="00501338" w:rsidRDefault="00501338" w:rsidP="00501338">
            <w:pPr>
              <w:jc w:val="center"/>
              <w:rPr>
                <w:rFonts w:ascii="Candara" w:hAnsi="Candara" w:cs="Arial"/>
              </w:rPr>
            </w:pPr>
            <w:r>
              <w:rPr>
                <w:rFonts w:ascii="Candara" w:hAnsi="Candara" w:cs="Arial"/>
              </w:rPr>
              <w:t>266</w:t>
            </w:r>
          </w:p>
        </w:tc>
      </w:tr>
      <w:tr w:rsidR="00501338" w14:paraId="5665B0BD" w14:textId="77777777" w:rsidTr="00501338">
        <w:tc>
          <w:tcPr>
            <w:tcW w:w="7465" w:type="dxa"/>
          </w:tcPr>
          <w:p w14:paraId="578D0C1E" w14:textId="7DDF3903" w:rsidR="00501338" w:rsidRPr="00AA61EB" w:rsidRDefault="00501338" w:rsidP="00501338">
            <w:pPr>
              <w:jc w:val="both"/>
              <w:rPr>
                <w:rFonts w:ascii="Candara" w:hAnsi="Candara" w:cs="Arial"/>
              </w:rPr>
            </w:pPr>
            <w:proofErr w:type="spellStart"/>
            <w:r w:rsidRPr="00AA61EB">
              <w:rPr>
                <w:rFonts w:ascii="Candara" w:hAnsi="Candara" w:cs="Arial"/>
              </w:rPr>
              <w:t>izvoda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planskih</w:t>
            </w:r>
            <w:proofErr w:type="spellEnd"/>
            <w:r w:rsidRPr="00AA61EB">
              <w:rPr>
                <w:rFonts w:ascii="Candara" w:hAnsi="Candara" w:cs="Arial"/>
              </w:rPr>
              <w:t xml:space="preserve"> </w:t>
            </w:r>
            <w:proofErr w:type="spellStart"/>
            <w:r w:rsidRPr="00AA61EB">
              <w:rPr>
                <w:rFonts w:ascii="Candara" w:hAnsi="Candara" w:cs="Arial"/>
              </w:rPr>
              <w:t>dokumenata</w:t>
            </w:r>
            <w:proofErr w:type="spellEnd"/>
            <w:r w:rsidRPr="00AA61EB">
              <w:rPr>
                <w:rFonts w:ascii="Candara" w:hAnsi="Candara" w:cs="Arial"/>
              </w:rPr>
              <w:t xml:space="preserve">  </w:t>
            </w:r>
          </w:p>
        </w:tc>
        <w:tc>
          <w:tcPr>
            <w:tcW w:w="1885" w:type="dxa"/>
          </w:tcPr>
          <w:p w14:paraId="5916AFDE" w14:textId="3F1B4BDB" w:rsidR="00501338" w:rsidRDefault="00501338" w:rsidP="00501338">
            <w:pPr>
              <w:jc w:val="center"/>
              <w:rPr>
                <w:rFonts w:ascii="Candara" w:hAnsi="Candara" w:cs="Arial"/>
              </w:rPr>
            </w:pPr>
            <w:r>
              <w:rPr>
                <w:rFonts w:ascii="Candara" w:hAnsi="Candara" w:cs="Arial"/>
              </w:rPr>
              <w:t>156</w:t>
            </w:r>
          </w:p>
        </w:tc>
      </w:tr>
      <w:tr w:rsidR="00501338" w14:paraId="06FF4762" w14:textId="77777777" w:rsidTr="00501338">
        <w:tc>
          <w:tcPr>
            <w:tcW w:w="7465" w:type="dxa"/>
          </w:tcPr>
          <w:p w14:paraId="759E6187" w14:textId="43710DA9" w:rsidR="00501338" w:rsidRPr="00AA61EB" w:rsidRDefault="00501338" w:rsidP="00501338">
            <w:pPr>
              <w:jc w:val="both"/>
              <w:rPr>
                <w:rFonts w:ascii="Candara" w:hAnsi="Candara" w:cs="Arial"/>
              </w:rPr>
            </w:pPr>
            <w:proofErr w:type="spellStart"/>
            <w:r w:rsidRPr="00AA61EB">
              <w:rPr>
                <w:rFonts w:ascii="Candara" w:hAnsi="Candara" w:cs="Arial"/>
              </w:rPr>
              <w:t>saglasnosti</w:t>
            </w:r>
            <w:proofErr w:type="spellEnd"/>
            <w:r w:rsidRPr="00AA61EB">
              <w:rPr>
                <w:rFonts w:ascii="Candara" w:hAnsi="Candara" w:cs="Arial"/>
              </w:rPr>
              <w:t xml:space="preserve"> za </w:t>
            </w:r>
            <w:proofErr w:type="spellStart"/>
            <w:r w:rsidRPr="00AA61EB">
              <w:rPr>
                <w:rFonts w:ascii="Candara" w:hAnsi="Candara" w:cs="Arial"/>
              </w:rPr>
              <w:t>parcelaciju</w:t>
            </w:r>
            <w:proofErr w:type="spellEnd"/>
          </w:p>
        </w:tc>
        <w:tc>
          <w:tcPr>
            <w:tcW w:w="1885" w:type="dxa"/>
          </w:tcPr>
          <w:p w14:paraId="58105E52" w14:textId="423D439B" w:rsidR="00501338" w:rsidRDefault="00501338" w:rsidP="00501338">
            <w:pPr>
              <w:jc w:val="center"/>
              <w:rPr>
                <w:rFonts w:ascii="Candara" w:hAnsi="Candara" w:cs="Arial"/>
              </w:rPr>
            </w:pPr>
            <w:r>
              <w:rPr>
                <w:rFonts w:ascii="Candara" w:hAnsi="Candara" w:cs="Arial"/>
              </w:rPr>
              <w:t>12</w:t>
            </w:r>
          </w:p>
        </w:tc>
      </w:tr>
      <w:tr w:rsidR="00501338" w14:paraId="3AF962FF" w14:textId="77777777" w:rsidTr="00501338">
        <w:tc>
          <w:tcPr>
            <w:tcW w:w="7465" w:type="dxa"/>
          </w:tcPr>
          <w:p w14:paraId="050FAB7C" w14:textId="099F1F0F" w:rsidR="00501338" w:rsidRPr="00AA61EB" w:rsidRDefault="00501338" w:rsidP="00501338">
            <w:pPr>
              <w:jc w:val="both"/>
              <w:rPr>
                <w:rFonts w:ascii="Candara" w:hAnsi="Candara" w:cs="Arial"/>
              </w:rPr>
            </w:pPr>
            <w:proofErr w:type="spellStart"/>
            <w:r w:rsidRPr="00AA61EB">
              <w:rPr>
                <w:rFonts w:ascii="Candara" w:hAnsi="Candara" w:cs="Arial"/>
              </w:rPr>
              <w:t>raznih</w:t>
            </w:r>
            <w:proofErr w:type="spellEnd"/>
            <w:r w:rsidRPr="00AA61EB">
              <w:rPr>
                <w:rFonts w:ascii="Candara" w:hAnsi="Candara" w:cs="Arial"/>
              </w:rPr>
              <w:t xml:space="preserve"> </w:t>
            </w:r>
            <w:proofErr w:type="spellStart"/>
            <w:r w:rsidRPr="00AA61EB">
              <w:rPr>
                <w:rFonts w:ascii="Candara" w:hAnsi="Candara" w:cs="Arial"/>
              </w:rPr>
              <w:t>mišljenja</w:t>
            </w:r>
            <w:proofErr w:type="spellEnd"/>
            <w:r w:rsidRPr="00AA61EB">
              <w:rPr>
                <w:rFonts w:ascii="Candara" w:hAnsi="Candara" w:cs="Arial"/>
              </w:rPr>
              <w:t xml:space="preserve">, </w:t>
            </w:r>
            <w:proofErr w:type="spellStart"/>
            <w:proofErr w:type="gramStart"/>
            <w:r w:rsidRPr="00AA61EB">
              <w:rPr>
                <w:rFonts w:ascii="Candara" w:hAnsi="Candara" w:cs="Arial"/>
              </w:rPr>
              <w:t>obavještenja</w:t>
            </w:r>
            <w:proofErr w:type="spellEnd"/>
            <w:r w:rsidRPr="00AA61EB">
              <w:rPr>
                <w:rFonts w:ascii="Candara" w:hAnsi="Candara" w:cs="Arial"/>
              </w:rPr>
              <w:t xml:space="preserve">  i</w:t>
            </w:r>
            <w:proofErr w:type="gramEnd"/>
            <w:r w:rsidRPr="00AA61EB">
              <w:rPr>
                <w:rFonts w:ascii="Candara" w:hAnsi="Candara" w:cs="Arial"/>
              </w:rPr>
              <w:t xml:space="preserve"> sl.</w:t>
            </w:r>
          </w:p>
        </w:tc>
        <w:tc>
          <w:tcPr>
            <w:tcW w:w="1885" w:type="dxa"/>
          </w:tcPr>
          <w:p w14:paraId="45326FD7" w14:textId="5079557A" w:rsidR="00501338" w:rsidRDefault="00501338" w:rsidP="00501338">
            <w:pPr>
              <w:jc w:val="center"/>
              <w:rPr>
                <w:rFonts w:ascii="Candara" w:hAnsi="Candara" w:cs="Arial"/>
              </w:rPr>
            </w:pPr>
            <w:r>
              <w:rPr>
                <w:rFonts w:ascii="Candara" w:hAnsi="Candara" w:cs="Arial"/>
              </w:rPr>
              <w:t>22</w:t>
            </w:r>
          </w:p>
        </w:tc>
      </w:tr>
    </w:tbl>
    <w:p w14:paraId="26F37ADD" w14:textId="77777777" w:rsidR="009C42E0" w:rsidRPr="00AA61EB" w:rsidRDefault="009C42E0" w:rsidP="00AA61EB">
      <w:pPr>
        <w:pStyle w:val="ListParagraph"/>
        <w:spacing w:after="0" w:line="240" w:lineRule="auto"/>
        <w:ind w:left="0"/>
        <w:jc w:val="both"/>
        <w:rPr>
          <w:rFonts w:ascii="Candara" w:hAnsi="Candara" w:cs="Arial"/>
          <w:sz w:val="24"/>
          <w:szCs w:val="24"/>
        </w:rPr>
      </w:pPr>
    </w:p>
    <w:p w14:paraId="3543201A" w14:textId="4754BB33" w:rsidR="00563086" w:rsidRPr="00786C88" w:rsidRDefault="00563086" w:rsidP="0030355F">
      <w:pPr>
        <w:pStyle w:val="ListParagraph"/>
        <w:numPr>
          <w:ilvl w:val="0"/>
          <w:numId w:val="33"/>
        </w:numPr>
        <w:rPr>
          <w:rFonts w:ascii="Candara" w:hAnsi="Candara" w:cs="Arial"/>
          <w:b/>
          <w:i/>
          <w:sz w:val="24"/>
          <w:szCs w:val="24"/>
          <w:lang w:val="sr-Latn-CS"/>
        </w:rPr>
      </w:pPr>
      <w:r w:rsidRPr="00786C88">
        <w:rPr>
          <w:rFonts w:ascii="Candara" w:hAnsi="Candara" w:cs="Arial"/>
          <w:b/>
          <w:i/>
          <w:sz w:val="24"/>
          <w:szCs w:val="24"/>
          <w:lang w:val="sr-Latn-CS"/>
        </w:rPr>
        <w:t xml:space="preserve">SEKRETARIJAT ZA FINANSIJE </w:t>
      </w:r>
    </w:p>
    <w:p w14:paraId="6B334F19" w14:textId="77777777" w:rsidR="00563086" w:rsidRPr="00AA61EB" w:rsidRDefault="00563086" w:rsidP="00AA61EB">
      <w:pPr>
        <w:ind w:firstLine="720"/>
        <w:jc w:val="both"/>
        <w:rPr>
          <w:rFonts w:ascii="Candara" w:hAnsi="Candara"/>
          <w:bCs/>
          <w:lang w:val="sr-Latn-RS"/>
        </w:rPr>
      </w:pPr>
      <w:r w:rsidRPr="00AA61EB">
        <w:rPr>
          <w:rFonts w:ascii="Candara" w:hAnsi="Candara"/>
          <w:lang w:val="sr-Latn-RS"/>
        </w:rPr>
        <w:t>U Sekretarijatu za finansije se utvrđuju poslovi i zadaci za zaposlene u tri unutrašnje organizacione jedinice:</w:t>
      </w:r>
      <w:r w:rsidRPr="00AA61EB">
        <w:rPr>
          <w:rFonts w:ascii="Candara" w:hAnsi="Candara"/>
          <w:b/>
          <w:lang w:val="sr-Latn-RS"/>
        </w:rPr>
        <w:t xml:space="preserve"> </w:t>
      </w:r>
      <w:r w:rsidRPr="00AA61EB">
        <w:rPr>
          <w:rFonts w:ascii="Candara" w:hAnsi="Candara"/>
          <w:bCs/>
          <w:lang w:val="sr-Latn-RS"/>
        </w:rPr>
        <w:t>Odjeljenje za budžet, Odjeljenje trezora lokalne samouprave i     Odjeljenje za javne nabavke.</w:t>
      </w:r>
    </w:p>
    <w:p w14:paraId="6B242BBD" w14:textId="77777777" w:rsidR="00786C88" w:rsidRDefault="00786C88" w:rsidP="00AA61EB">
      <w:pPr>
        <w:ind w:firstLine="720"/>
        <w:jc w:val="both"/>
        <w:rPr>
          <w:rFonts w:ascii="Candara" w:hAnsi="Candara" w:cs="Arial"/>
          <w:b/>
          <w:bCs/>
        </w:rPr>
      </w:pPr>
    </w:p>
    <w:p w14:paraId="363F76A1" w14:textId="0611923F" w:rsidR="00B945A3" w:rsidRPr="00AA61EB" w:rsidRDefault="00B945A3" w:rsidP="00AA61EB">
      <w:pPr>
        <w:ind w:firstLine="720"/>
        <w:jc w:val="both"/>
        <w:rPr>
          <w:rFonts w:ascii="Candara" w:hAnsi="Candara"/>
          <w:bCs/>
          <w:lang w:val="sr-Latn-RS"/>
        </w:rPr>
      </w:pPr>
      <w:proofErr w:type="spellStart"/>
      <w:r w:rsidRPr="00AA61EB">
        <w:rPr>
          <w:rFonts w:ascii="Candara" w:hAnsi="Candara" w:cs="Arial"/>
          <w:b/>
          <w:bCs/>
        </w:rPr>
        <w:t>Odjeljenje</w:t>
      </w:r>
      <w:proofErr w:type="spellEnd"/>
      <w:r w:rsidRPr="00AA61EB">
        <w:rPr>
          <w:rFonts w:ascii="Candara" w:hAnsi="Candara" w:cs="Arial"/>
          <w:b/>
          <w:bCs/>
        </w:rPr>
        <w:t xml:space="preserve"> za </w:t>
      </w:r>
      <w:proofErr w:type="spellStart"/>
      <w:r w:rsidRPr="00AA61EB">
        <w:rPr>
          <w:rFonts w:ascii="Candara" w:hAnsi="Candara" w:cs="Arial"/>
          <w:b/>
          <w:bCs/>
        </w:rPr>
        <w:t>budžet</w:t>
      </w:r>
      <w:proofErr w:type="spellEnd"/>
    </w:p>
    <w:p w14:paraId="036231ED" w14:textId="7E50FEDB" w:rsidR="005145E3" w:rsidRPr="00AA61EB" w:rsidRDefault="005145E3" w:rsidP="00AA61EB">
      <w:pPr>
        <w:ind w:firstLine="720"/>
        <w:jc w:val="both"/>
        <w:rPr>
          <w:rFonts w:ascii="Candara" w:hAnsi="Candara" w:cs="Arial"/>
        </w:rPr>
      </w:pPr>
      <w:r w:rsidRPr="00AA61EB">
        <w:rPr>
          <w:rFonts w:ascii="Candara" w:hAnsi="Candara" w:cs="Arial"/>
        </w:rPr>
        <w:t xml:space="preserve">U I </w:t>
      </w:r>
      <w:proofErr w:type="spellStart"/>
      <w:r w:rsidRPr="00AA61EB">
        <w:rPr>
          <w:rFonts w:ascii="Candara" w:hAnsi="Candara" w:cs="Arial"/>
        </w:rPr>
        <w:t>kvartalu</w:t>
      </w:r>
      <w:proofErr w:type="spellEnd"/>
      <w:r w:rsidRPr="00AA61EB">
        <w:rPr>
          <w:rFonts w:ascii="Candara" w:hAnsi="Candara" w:cs="Arial"/>
        </w:rPr>
        <w:t xml:space="preserve"> 202</w:t>
      </w:r>
      <w:r w:rsidR="00F25864" w:rsidRPr="00AA61EB">
        <w:rPr>
          <w:rFonts w:ascii="Candara" w:hAnsi="Candara" w:cs="Arial"/>
        </w:rPr>
        <w:t>4</w:t>
      </w:r>
      <w:r w:rsidRPr="00AA61EB">
        <w:rPr>
          <w:rFonts w:ascii="Candara" w:hAnsi="Candara" w:cs="Arial"/>
        </w:rPr>
        <w:t xml:space="preserve">.godine </w:t>
      </w:r>
      <w:proofErr w:type="spellStart"/>
      <w:r w:rsidRPr="00AA61EB">
        <w:rPr>
          <w:rFonts w:ascii="Candara" w:hAnsi="Candara" w:cs="Arial"/>
        </w:rPr>
        <w:t>pristupilo</w:t>
      </w:r>
      <w:proofErr w:type="spellEnd"/>
      <w:r w:rsidRPr="00AA61EB">
        <w:rPr>
          <w:rFonts w:ascii="Candara" w:hAnsi="Candara" w:cs="Arial"/>
        </w:rPr>
        <w:t xml:space="preserve"> se </w:t>
      </w:r>
      <w:proofErr w:type="spellStart"/>
      <w:r w:rsidRPr="00AA61EB">
        <w:rPr>
          <w:rFonts w:ascii="Candara" w:hAnsi="Candara" w:cs="Arial"/>
        </w:rPr>
        <w:t>zaključivanju</w:t>
      </w:r>
      <w:proofErr w:type="spellEnd"/>
      <w:r w:rsidRPr="00AA61EB">
        <w:rPr>
          <w:rFonts w:ascii="Candara" w:hAnsi="Candara" w:cs="Arial"/>
        </w:rPr>
        <w:t xml:space="preserve"> </w:t>
      </w:r>
      <w:proofErr w:type="spellStart"/>
      <w:r w:rsidRPr="00AA61EB">
        <w:rPr>
          <w:rFonts w:ascii="Candara" w:hAnsi="Candara" w:cs="Arial"/>
        </w:rPr>
        <w:t>knjiženja</w:t>
      </w:r>
      <w:proofErr w:type="spellEnd"/>
      <w:r w:rsidRPr="00AA61EB">
        <w:rPr>
          <w:rFonts w:ascii="Candara" w:hAnsi="Candara" w:cs="Arial"/>
        </w:rPr>
        <w:t xml:space="preserve"> za </w:t>
      </w:r>
      <w:proofErr w:type="spellStart"/>
      <w:r w:rsidRPr="00AA61EB">
        <w:rPr>
          <w:rFonts w:ascii="Candara" w:hAnsi="Candara" w:cs="Arial"/>
        </w:rPr>
        <w:t>poslovnu</w:t>
      </w:r>
      <w:proofErr w:type="spellEnd"/>
      <w:r w:rsidRPr="00AA61EB">
        <w:rPr>
          <w:rFonts w:ascii="Candara" w:hAnsi="Candara" w:cs="Arial"/>
        </w:rPr>
        <w:t xml:space="preserve"> 202</w:t>
      </w:r>
      <w:r w:rsidR="00F25864" w:rsidRPr="00AA61EB">
        <w:rPr>
          <w:rFonts w:ascii="Candara" w:hAnsi="Candara" w:cs="Arial"/>
        </w:rPr>
        <w:t>3</w:t>
      </w:r>
      <w:r w:rsidRPr="00AA61EB">
        <w:rPr>
          <w:rFonts w:ascii="Candara" w:hAnsi="Candara" w:cs="Arial"/>
        </w:rPr>
        <w:t xml:space="preserve">.godinu i </w:t>
      </w:r>
      <w:proofErr w:type="spellStart"/>
      <w:r w:rsidRPr="00AA61EB">
        <w:rPr>
          <w:rFonts w:ascii="Candara" w:hAnsi="Candara" w:cs="Arial"/>
        </w:rPr>
        <w:t>ažuriranju</w:t>
      </w:r>
      <w:proofErr w:type="spellEnd"/>
      <w:r w:rsidRPr="00AA61EB">
        <w:rPr>
          <w:rFonts w:ascii="Candara" w:hAnsi="Candara" w:cs="Arial"/>
        </w:rPr>
        <w:t xml:space="preserve"> i </w:t>
      </w:r>
      <w:proofErr w:type="spellStart"/>
      <w:r w:rsidRPr="00AA61EB">
        <w:rPr>
          <w:rFonts w:ascii="Candara" w:hAnsi="Candara" w:cs="Arial"/>
        </w:rPr>
        <w:t>pripremi</w:t>
      </w:r>
      <w:proofErr w:type="spellEnd"/>
      <w:r w:rsidRPr="00AA61EB">
        <w:rPr>
          <w:rFonts w:ascii="Candara" w:hAnsi="Candara" w:cs="Arial"/>
        </w:rPr>
        <w:t xml:space="preserve"> </w:t>
      </w:r>
      <w:proofErr w:type="spellStart"/>
      <w:r w:rsidRPr="00AA61EB">
        <w:rPr>
          <w:rFonts w:ascii="Candara" w:hAnsi="Candara" w:cs="Arial"/>
        </w:rPr>
        <w:t>dokumentacije</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Završnom</w:t>
      </w:r>
      <w:proofErr w:type="spellEnd"/>
      <w:r w:rsidRPr="00AA61EB">
        <w:rPr>
          <w:rFonts w:ascii="Candara" w:hAnsi="Candara" w:cs="Arial"/>
        </w:rPr>
        <w:t xml:space="preserve"> </w:t>
      </w:r>
      <w:proofErr w:type="spellStart"/>
      <w:r w:rsidRPr="00AA61EB">
        <w:rPr>
          <w:rFonts w:ascii="Candara" w:hAnsi="Candara" w:cs="Arial"/>
        </w:rPr>
        <w:t>računu</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za 202</w:t>
      </w:r>
      <w:r w:rsidR="00F25864" w:rsidRPr="00AA61EB">
        <w:rPr>
          <w:rFonts w:ascii="Candara" w:hAnsi="Candara" w:cs="Arial"/>
        </w:rPr>
        <w:t>3</w:t>
      </w:r>
      <w:r w:rsidRPr="00AA61EB">
        <w:rPr>
          <w:rFonts w:ascii="Candara" w:hAnsi="Candara" w:cs="Arial"/>
        </w:rPr>
        <w:t xml:space="preserve">.godinu, </w:t>
      </w:r>
      <w:proofErr w:type="spellStart"/>
      <w:r w:rsidRPr="00AA61EB">
        <w:rPr>
          <w:rFonts w:ascii="Candara" w:hAnsi="Candara" w:cs="Arial"/>
        </w:rPr>
        <w:t>dostavljena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obavještenja</w:t>
      </w:r>
      <w:proofErr w:type="spellEnd"/>
      <w:r w:rsidRPr="00AA61EB">
        <w:rPr>
          <w:rFonts w:ascii="Candara" w:hAnsi="Candara" w:cs="Arial"/>
        </w:rPr>
        <w:t xml:space="preserve"> </w:t>
      </w:r>
      <w:proofErr w:type="spellStart"/>
      <w:r w:rsidRPr="00AA61EB">
        <w:rPr>
          <w:rFonts w:ascii="Candara" w:hAnsi="Candara" w:cs="Arial"/>
        </w:rPr>
        <w:t>potrošačkim</w:t>
      </w:r>
      <w:proofErr w:type="spellEnd"/>
      <w:r w:rsidRPr="00AA61EB">
        <w:rPr>
          <w:rFonts w:ascii="Candara" w:hAnsi="Candara" w:cs="Arial"/>
        </w:rPr>
        <w:t xml:space="preserve"> </w:t>
      </w:r>
      <w:proofErr w:type="spellStart"/>
      <w:r w:rsidRPr="00AA61EB">
        <w:rPr>
          <w:rFonts w:ascii="Candara" w:hAnsi="Candara" w:cs="Arial"/>
        </w:rPr>
        <w:t>jedinicama</w:t>
      </w:r>
      <w:proofErr w:type="spellEnd"/>
      <w:r w:rsidRPr="00AA61EB">
        <w:rPr>
          <w:rFonts w:ascii="Candara" w:hAnsi="Candara" w:cs="Arial"/>
        </w:rPr>
        <w:t xml:space="preserve"> za </w:t>
      </w:r>
      <w:proofErr w:type="spellStart"/>
      <w:r w:rsidRPr="00AA61EB">
        <w:rPr>
          <w:rFonts w:ascii="Candara" w:hAnsi="Candara" w:cs="Arial"/>
        </w:rPr>
        <w:t>planirane</w:t>
      </w:r>
      <w:proofErr w:type="spellEnd"/>
      <w:r w:rsidRPr="00AA61EB">
        <w:rPr>
          <w:rFonts w:ascii="Candara" w:hAnsi="Candara" w:cs="Arial"/>
        </w:rPr>
        <w:t xml:space="preserve"> </w:t>
      </w:r>
      <w:proofErr w:type="spellStart"/>
      <w:r w:rsidRPr="00AA61EB">
        <w:rPr>
          <w:rFonts w:ascii="Candara" w:hAnsi="Candara" w:cs="Arial"/>
        </w:rPr>
        <w:t>javne</w:t>
      </w:r>
      <w:proofErr w:type="spellEnd"/>
      <w:r w:rsidRPr="00AA61EB">
        <w:rPr>
          <w:rFonts w:ascii="Candara" w:hAnsi="Candara" w:cs="Arial"/>
        </w:rPr>
        <w:t xml:space="preserve"> </w:t>
      </w:r>
      <w:proofErr w:type="spellStart"/>
      <w:r w:rsidRPr="00AA61EB">
        <w:rPr>
          <w:rFonts w:ascii="Candara" w:hAnsi="Candara" w:cs="Arial"/>
        </w:rPr>
        <w:t>nabavke</w:t>
      </w:r>
      <w:proofErr w:type="spellEnd"/>
      <w:r w:rsidRPr="00AA61EB">
        <w:rPr>
          <w:rFonts w:ascii="Candara" w:hAnsi="Candara" w:cs="Arial"/>
        </w:rPr>
        <w:t xml:space="preserve"> </w:t>
      </w:r>
      <w:proofErr w:type="spellStart"/>
      <w:r w:rsidRPr="00AA61EB">
        <w:rPr>
          <w:rFonts w:ascii="Candara" w:hAnsi="Candara" w:cs="Arial"/>
        </w:rPr>
        <w:t>radi</w:t>
      </w:r>
      <w:proofErr w:type="spellEnd"/>
      <w:r w:rsidRPr="00AA61EB">
        <w:rPr>
          <w:rFonts w:ascii="Candara" w:hAnsi="Candara" w:cs="Arial"/>
        </w:rPr>
        <w:t xml:space="preserve"> </w:t>
      </w:r>
      <w:proofErr w:type="spellStart"/>
      <w:r w:rsidRPr="00AA61EB">
        <w:rPr>
          <w:rFonts w:ascii="Candara" w:hAnsi="Candara" w:cs="Arial"/>
        </w:rPr>
        <w:t>izrade</w:t>
      </w:r>
      <w:proofErr w:type="spellEnd"/>
      <w:r w:rsidRPr="00AA61EB">
        <w:rPr>
          <w:rFonts w:ascii="Candara" w:hAnsi="Candara" w:cs="Arial"/>
        </w:rPr>
        <w:t xml:space="preserve"> Plana </w:t>
      </w:r>
      <w:proofErr w:type="spellStart"/>
      <w:r w:rsidRPr="00AA61EB">
        <w:rPr>
          <w:rFonts w:ascii="Candara" w:hAnsi="Candara" w:cs="Arial"/>
        </w:rPr>
        <w:t>javnih</w:t>
      </w:r>
      <w:proofErr w:type="spellEnd"/>
      <w:r w:rsidRPr="00AA61EB">
        <w:rPr>
          <w:rFonts w:ascii="Candara" w:hAnsi="Candara" w:cs="Arial"/>
        </w:rPr>
        <w:t xml:space="preserve"> </w:t>
      </w:r>
      <w:proofErr w:type="spellStart"/>
      <w:r w:rsidRPr="00AA61EB">
        <w:rPr>
          <w:rFonts w:ascii="Candara" w:hAnsi="Candara" w:cs="Arial"/>
        </w:rPr>
        <w:t>nabavki</w:t>
      </w:r>
      <w:proofErr w:type="spellEnd"/>
      <w:r w:rsidRPr="00AA61EB">
        <w:rPr>
          <w:rFonts w:ascii="Candara" w:hAnsi="Candara" w:cs="Arial"/>
        </w:rPr>
        <w:t xml:space="preserve"> za 202</w:t>
      </w:r>
      <w:r w:rsidR="00F25864" w:rsidRPr="00AA61EB">
        <w:rPr>
          <w:rFonts w:ascii="Candara" w:hAnsi="Candara" w:cs="Arial"/>
        </w:rPr>
        <w:t>4</w:t>
      </w:r>
      <w:r w:rsidRPr="00AA61EB">
        <w:rPr>
          <w:rFonts w:ascii="Candara" w:hAnsi="Candara" w:cs="Arial"/>
        </w:rPr>
        <w:t>.godinu.</w:t>
      </w:r>
    </w:p>
    <w:p w14:paraId="5B60B2B1" w14:textId="4279AB05" w:rsidR="005145E3" w:rsidRPr="00AA61EB" w:rsidRDefault="005145E3" w:rsidP="00AA61EB">
      <w:pPr>
        <w:ind w:firstLine="720"/>
        <w:jc w:val="both"/>
        <w:rPr>
          <w:rFonts w:ascii="Candara" w:hAnsi="Candara" w:cs="Arial"/>
        </w:rPr>
      </w:pPr>
      <w:r w:rsidRPr="00AA61EB">
        <w:rPr>
          <w:rFonts w:ascii="Candara" w:hAnsi="Candara" w:cs="Arial"/>
        </w:rPr>
        <w:t xml:space="preserve">U II </w:t>
      </w:r>
      <w:proofErr w:type="spellStart"/>
      <w:r w:rsidRPr="00AA61EB">
        <w:rPr>
          <w:rFonts w:ascii="Candara" w:hAnsi="Candara" w:cs="Arial"/>
        </w:rPr>
        <w:t>kvartalu</w:t>
      </w:r>
      <w:proofErr w:type="spellEnd"/>
      <w:r w:rsidRPr="00AA61EB">
        <w:rPr>
          <w:rFonts w:ascii="Candara" w:hAnsi="Candara" w:cs="Arial"/>
        </w:rPr>
        <w:t xml:space="preserve"> je </w:t>
      </w:r>
      <w:proofErr w:type="spellStart"/>
      <w:r w:rsidRPr="00AA61EB">
        <w:rPr>
          <w:rFonts w:ascii="Candara" w:hAnsi="Candara" w:cs="Arial"/>
        </w:rPr>
        <w:t>dostavljena</w:t>
      </w:r>
      <w:proofErr w:type="spellEnd"/>
      <w:r w:rsidRPr="00AA61EB">
        <w:rPr>
          <w:rFonts w:ascii="Candara" w:hAnsi="Candara" w:cs="Arial"/>
        </w:rPr>
        <w:t xml:space="preserve"> </w:t>
      </w:r>
      <w:proofErr w:type="spellStart"/>
      <w:r w:rsidRPr="00AA61EB">
        <w:rPr>
          <w:rFonts w:ascii="Candara" w:hAnsi="Candara" w:cs="Arial"/>
        </w:rPr>
        <w:t>dokumentacija</w:t>
      </w:r>
      <w:proofErr w:type="spellEnd"/>
      <w:r w:rsidRPr="00AA61EB">
        <w:rPr>
          <w:rFonts w:ascii="Candara" w:hAnsi="Candara" w:cs="Arial"/>
        </w:rPr>
        <w:t xml:space="preserve"> za </w:t>
      </w:r>
      <w:proofErr w:type="spellStart"/>
      <w:r w:rsidRPr="00AA61EB">
        <w:rPr>
          <w:rFonts w:ascii="Candara" w:hAnsi="Candara" w:cs="Arial"/>
        </w:rPr>
        <w:t>reviziju</w:t>
      </w:r>
      <w:proofErr w:type="spellEnd"/>
      <w:r w:rsidRPr="00AA61EB">
        <w:rPr>
          <w:rFonts w:ascii="Candara" w:hAnsi="Candara" w:cs="Arial"/>
        </w:rPr>
        <w:t xml:space="preserve"> </w:t>
      </w:r>
      <w:proofErr w:type="spellStart"/>
      <w:r w:rsidRPr="00AA61EB">
        <w:rPr>
          <w:rFonts w:ascii="Candara" w:hAnsi="Candara" w:cs="Arial"/>
        </w:rPr>
        <w:t>Završnog</w:t>
      </w:r>
      <w:proofErr w:type="spellEnd"/>
      <w:r w:rsidRPr="00AA61EB">
        <w:rPr>
          <w:rFonts w:ascii="Candara" w:hAnsi="Candara" w:cs="Arial"/>
        </w:rPr>
        <w:t xml:space="preserve"> </w:t>
      </w:r>
      <w:proofErr w:type="spellStart"/>
      <w:r w:rsidRPr="00AA61EB">
        <w:rPr>
          <w:rFonts w:ascii="Candara" w:hAnsi="Candara" w:cs="Arial"/>
        </w:rPr>
        <w:t>računa</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za 202</w:t>
      </w:r>
      <w:r w:rsidR="00F25864" w:rsidRPr="00AA61EB">
        <w:rPr>
          <w:rFonts w:ascii="Candara" w:hAnsi="Candara" w:cs="Arial"/>
        </w:rPr>
        <w:t>3</w:t>
      </w:r>
      <w:r w:rsidRPr="00AA61EB">
        <w:rPr>
          <w:rFonts w:ascii="Candara" w:hAnsi="Candara" w:cs="Arial"/>
        </w:rPr>
        <w:t xml:space="preserve">.godinu, </w:t>
      </w:r>
      <w:proofErr w:type="spellStart"/>
      <w:r w:rsidRPr="00AA61EB">
        <w:rPr>
          <w:rFonts w:ascii="Candara" w:hAnsi="Candara" w:cs="Arial"/>
        </w:rPr>
        <w:t>izabranom</w:t>
      </w:r>
      <w:proofErr w:type="spellEnd"/>
      <w:r w:rsidRPr="00AA61EB">
        <w:rPr>
          <w:rFonts w:ascii="Candara" w:hAnsi="Candara" w:cs="Arial"/>
        </w:rPr>
        <w:t xml:space="preserve"> </w:t>
      </w:r>
      <w:proofErr w:type="spellStart"/>
      <w:r w:rsidRPr="00AA61EB">
        <w:rPr>
          <w:rFonts w:ascii="Candara" w:hAnsi="Candara" w:cs="Arial"/>
        </w:rPr>
        <w:t>nezavisnom</w:t>
      </w:r>
      <w:proofErr w:type="spellEnd"/>
      <w:r w:rsidRPr="00AA61EB">
        <w:rPr>
          <w:rFonts w:ascii="Candara" w:hAnsi="Candara" w:cs="Arial"/>
        </w:rPr>
        <w:t xml:space="preserve"> </w:t>
      </w:r>
      <w:proofErr w:type="spellStart"/>
      <w:r w:rsidRPr="00AA61EB">
        <w:rPr>
          <w:rFonts w:ascii="Candara" w:hAnsi="Candara" w:cs="Arial"/>
        </w:rPr>
        <w:t>revizoru</w:t>
      </w:r>
      <w:proofErr w:type="spellEnd"/>
      <w:r w:rsidRPr="00AA61EB">
        <w:rPr>
          <w:rFonts w:ascii="Candara" w:hAnsi="Candara" w:cs="Arial"/>
        </w:rPr>
        <w:t>.</w:t>
      </w:r>
    </w:p>
    <w:p w14:paraId="10FCCEFD" w14:textId="7AC1AB77" w:rsidR="005145E3" w:rsidRPr="00AA61EB" w:rsidRDefault="009C42E0" w:rsidP="00AA61EB">
      <w:pPr>
        <w:ind w:firstLine="720"/>
        <w:jc w:val="both"/>
        <w:rPr>
          <w:rFonts w:ascii="Candara" w:hAnsi="Candara" w:cs="Arial"/>
        </w:rPr>
      </w:pPr>
      <w:r w:rsidRPr="00AA61EB">
        <w:rPr>
          <w:rFonts w:ascii="Candara" w:hAnsi="Candara" w:cs="Arial"/>
        </w:rPr>
        <w:t>Na</w:t>
      </w:r>
      <w:r w:rsidR="005145E3" w:rsidRPr="00AA61EB">
        <w:rPr>
          <w:rFonts w:ascii="Candara" w:hAnsi="Candara" w:cs="Arial"/>
        </w:rPr>
        <w:t xml:space="preserve"> </w:t>
      </w:r>
      <w:proofErr w:type="spellStart"/>
      <w:r w:rsidR="005145E3" w:rsidRPr="00AA61EB">
        <w:rPr>
          <w:rFonts w:ascii="Candara" w:hAnsi="Candara" w:cs="Arial"/>
        </w:rPr>
        <w:t>sjednic</w:t>
      </w:r>
      <w:r w:rsidRPr="00AA61EB">
        <w:rPr>
          <w:rFonts w:ascii="Candara" w:hAnsi="Candara" w:cs="Arial"/>
        </w:rPr>
        <w:t>i</w:t>
      </w:r>
      <w:proofErr w:type="spellEnd"/>
      <w:r w:rsidR="005145E3" w:rsidRPr="00AA61EB">
        <w:rPr>
          <w:rFonts w:ascii="Candara" w:hAnsi="Candara" w:cs="Arial"/>
        </w:rPr>
        <w:t xml:space="preserve"> </w:t>
      </w:r>
      <w:proofErr w:type="spellStart"/>
      <w:r w:rsidR="005145E3" w:rsidRPr="00AA61EB">
        <w:rPr>
          <w:rFonts w:ascii="Candara" w:hAnsi="Candara" w:cs="Arial"/>
        </w:rPr>
        <w:t>Skupštine</w:t>
      </w:r>
      <w:proofErr w:type="spellEnd"/>
      <w:r w:rsidR="005145E3" w:rsidRPr="00AA61EB">
        <w:rPr>
          <w:rFonts w:ascii="Candara" w:hAnsi="Candara" w:cs="Arial"/>
        </w:rPr>
        <w:t xml:space="preserve"> Opštine</w:t>
      </w:r>
      <w:r w:rsidRPr="00AA61EB">
        <w:rPr>
          <w:rFonts w:ascii="Candara" w:hAnsi="Candara" w:cs="Arial"/>
        </w:rPr>
        <w:t xml:space="preserve"> </w:t>
      </w:r>
      <w:proofErr w:type="spellStart"/>
      <w:r w:rsidRPr="00AA61EB">
        <w:rPr>
          <w:rFonts w:ascii="Candara" w:hAnsi="Candara" w:cs="Arial"/>
        </w:rPr>
        <w:t>održanoj</w:t>
      </w:r>
      <w:proofErr w:type="spellEnd"/>
      <w:r w:rsidRPr="00AA61EB">
        <w:rPr>
          <w:rFonts w:ascii="Candara" w:hAnsi="Candara" w:cs="Arial"/>
        </w:rPr>
        <w:t xml:space="preserve"> </w:t>
      </w:r>
      <w:r w:rsidR="00F25864" w:rsidRPr="00AA61EB">
        <w:rPr>
          <w:rFonts w:ascii="Candara" w:hAnsi="Candara" w:cs="Arial"/>
        </w:rPr>
        <w:t>05.</w:t>
      </w:r>
      <w:proofErr w:type="gramStart"/>
      <w:r w:rsidR="00F25864" w:rsidRPr="00AA61EB">
        <w:rPr>
          <w:rFonts w:ascii="Candara" w:hAnsi="Candara" w:cs="Arial"/>
        </w:rPr>
        <w:t>08.2024</w:t>
      </w:r>
      <w:r w:rsidRPr="00AA61EB">
        <w:rPr>
          <w:rFonts w:ascii="Candara" w:hAnsi="Candara" w:cs="Arial"/>
        </w:rPr>
        <w:t>.godine</w:t>
      </w:r>
      <w:proofErr w:type="gramEnd"/>
      <w:r w:rsidR="004F164E" w:rsidRPr="00AA61EB">
        <w:rPr>
          <w:rFonts w:ascii="Candara" w:hAnsi="Candara" w:cs="Arial"/>
        </w:rPr>
        <w:t>,</w:t>
      </w:r>
      <w:r w:rsidRPr="00AA61EB">
        <w:rPr>
          <w:rFonts w:ascii="Candara" w:hAnsi="Candara" w:cs="Arial"/>
        </w:rPr>
        <w:t xml:space="preserve"> </w:t>
      </w:r>
      <w:proofErr w:type="spellStart"/>
      <w:r w:rsidR="005145E3" w:rsidRPr="00AA61EB">
        <w:rPr>
          <w:rFonts w:ascii="Candara" w:hAnsi="Candara" w:cs="Arial"/>
        </w:rPr>
        <w:t>usvojen</w:t>
      </w:r>
      <w:proofErr w:type="spellEnd"/>
      <w:r w:rsidR="005145E3" w:rsidRPr="00AA61EB">
        <w:rPr>
          <w:rFonts w:ascii="Candara" w:hAnsi="Candara" w:cs="Arial"/>
        </w:rPr>
        <w:t xml:space="preserve"> </w:t>
      </w:r>
      <w:r w:rsidRPr="00AA61EB">
        <w:rPr>
          <w:rFonts w:ascii="Candara" w:hAnsi="Candara" w:cs="Arial"/>
        </w:rPr>
        <w:t xml:space="preserve">je </w:t>
      </w:r>
      <w:proofErr w:type="spellStart"/>
      <w:r w:rsidR="005145E3" w:rsidRPr="00AA61EB">
        <w:rPr>
          <w:rFonts w:ascii="Candara" w:hAnsi="Candara" w:cs="Arial"/>
        </w:rPr>
        <w:t>Završni</w:t>
      </w:r>
      <w:proofErr w:type="spellEnd"/>
      <w:r w:rsidR="005145E3" w:rsidRPr="00AA61EB">
        <w:rPr>
          <w:rFonts w:ascii="Candara" w:hAnsi="Candara" w:cs="Arial"/>
        </w:rPr>
        <w:t xml:space="preserve"> </w:t>
      </w:r>
      <w:proofErr w:type="spellStart"/>
      <w:r w:rsidR="005145E3" w:rsidRPr="00AA61EB">
        <w:rPr>
          <w:rFonts w:ascii="Candara" w:hAnsi="Candara" w:cs="Arial"/>
        </w:rPr>
        <w:t>račun</w:t>
      </w:r>
      <w:proofErr w:type="spellEnd"/>
      <w:r w:rsidR="005145E3" w:rsidRPr="00AA61EB">
        <w:rPr>
          <w:rFonts w:ascii="Candara" w:hAnsi="Candara" w:cs="Arial"/>
        </w:rPr>
        <w:t xml:space="preserve"> </w:t>
      </w:r>
      <w:proofErr w:type="spellStart"/>
      <w:r w:rsidR="005145E3" w:rsidRPr="00AA61EB">
        <w:rPr>
          <w:rFonts w:ascii="Candara" w:hAnsi="Candara" w:cs="Arial"/>
        </w:rPr>
        <w:t>budžeta</w:t>
      </w:r>
      <w:proofErr w:type="spellEnd"/>
      <w:r w:rsidR="005145E3" w:rsidRPr="00AA61EB">
        <w:rPr>
          <w:rFonts w:ascii="Candara" w:hAnsi="Candara" w:cs="Arial"/>
        </w:rPr>
        <w:t xml:space="preserve"> Opštine Bijelo Polje za 202</w:t>
      </w:r>
      <w:r w:rsidR="00F25864" w:rsidRPr="00AA61EB">
        <w:rPr>
          <w:rFonts w:ascii="Candara" w:hAnsi="Candara" w:cs="Arial"/>
        </w:rPr>
        <w:t>3</w:t>
      </w:r>
      <w:r w:rsidR="005145E3" w:rsidRPr="00AA61EB">
        <w:rPr>
          <w:rFonts w:ascii="Candara" w:hAnsi="Candara" w:cs="Arial"/>
        </w:rPr>
        <w:t>.godinu.</w:t>
      </w:r>
      <w:r w:rsidR="004F164E" w:rsidRPr="00AA61EB">
        <w:rPr>
          <w:rFonts w:ascii="Candara" w:hAnsi="Candara" w:cs="Arial"/>
        </w:rPr>
        <w:t xml:space="preserve"> </w:t>
      </w:r>
      <w:proofErr w:type="spellStart"/>
      <w:r w:rsidR="005145E3" w:rsidRPr="00AA61EB">
        <w:rPr>
          <w:rFonts w:ascii="Candara" w:hAnsi="Candara" w:cs="Arial"/>
        </w:rPr>
        <w:t>Reviziju</w:t>
      </w:r>
      <w:proofErr w:type="spellEnd"/>
      <w:r w:rsidR="005145E3" w:rsidRPr="00AA61EB">
        <w:rPr>
          <w:rFonts w:ascii="Candara" w:hAnsi="Candara" w:cs="Arial"/>
        </w:rPr>
        <w:t xml:space="preserve"> </w:t>
      </w:r>
      <w:proofErr w:type="spellStart"/>
      <w:r w:rsidR="005145E3" w:rsidRPr="00AA61EB">
        <w:rPr>
          <w:rFonts w:ascii="Candara" w:hAnsi="Candara" w:cs="Arial"/>
        </w:rPr>
        <w:t>Završnog</w:t>
      </w:r>
      <w:proofErr w:type="spellEnd"/>
      <w:r w:rsidR="005145E3" w:rsidRPr="00AA61EB">
        <w:rPr>
          <w:rFonts w:ascii="Candara" w:hAnsi="Candara" w:cs="Arial"/>
        </w:rPr>
        <w:t xml:space="preserve"> </w:t>
      </w:r>
      <w:proofErr w:type="spellStart"/>
      <w:r w:rsidR="005145E3" w:rsidRPr="00AA61EB">
        <w:rPr>
          <w:rFonts w:ascii="Candara" w:hAnsi="Candara" w:cs="Arial"/>
        </w:rPr>
        <w:t>računa</w:t>
      </w:r>
      <w:proofErr w:type="spellEnd"/>
      <w:r w:rsidR="005145E3" w:rsidRPr="00AA61EB">
        <w:rPr>
          <w:rFonts w:ascii="Candara" w:hAnsi="Candara" w:cs="Arial"/>
        </w:rPr>
        <w:t xml:space="preserve"> </w:t>
      </w:r>
      <w:proofErr w:type="spellStart"/>
      <w:r w:rsidR="005145E3" w:rsidRPr="00AA61EB">
        <w:rPr>
          <w:rFonts w:ascii="Candara" w:hAnsi="Candara" w:cs="Arial"/>
        </w:rPr>
        <w:t>budžeta</w:t>
      </w:r>
      <w:proofErr w:type="spellEnd"/>
      <w:r w:rsidR="005145E3" w:rsidRPr="00AA61EB">
        <w:rPr>
          <w:rFonts w:ascii="Candara" w:hAnsi="Candara" w:cs="Arial"/>
        </w:rPr>
        <w:t xml:space="preserve"> za 2022.godinu </w:t>
      </w:r>
      <w:proofErr w:type="spellStart"/>
      <w:r w:rsidR="005145E3" w:rsidRPr="00AA61EB">
        <w:rPr>
          <w:rFonts w:ascii="Candara" w:hAnsi="Candara" w:cs="Arial"/>
        </w:rPr>
        <w:t>radila</w:t>
      </w:r>
      <w:proofErr w:type="spellEnd"/>
      <w:r w:rsidR="005145E3" w:rsidRPr="00AA61EB">
        <w:rPr>
          <w:rFonts w:ascii="Candara" w:hAnsi="Candara" w:cs="Arial"/>
        </w:rPr>
        <w:t xml:space="preserve"> je </w:t>
      </w:r>
      <w:proofErr w:type="spellStart"/>
      <w:r w:rsidR="005145E3" w:rsidRPr="00AA61EB">
        <w:rPr>
          <w:rFonts w:ascii="Candara" w:hAnsi="Candara" w:cs="Arial"/>
        </w:rPr>
        <w:t>nezavisna</w:t>
      </w:r>
      <w:proofErr w:type="spellEnd"/>
      <w:r w:rsidR="005145E3" w:rsidRPr="00AA61EB">
        <w:rPr>
          <w:rFonts w:ascii="Candara" w:hAnsi="Candara" w:cs="Arial"/>
        </w:rPr>
        <w:t xml:space="preserve"> </w:t>
      </w:r>
      <w:proofErr w:type="spellStart"/>
      <w:r w:rsidR="005145E3" w:rsidRPr="00AA61EB">
        <w:rPr>
          <w:rFonts w:ascii="Candara" w:hAnsi="Candara" w:cs="Arial"/>
        </w:rPr>
        <w:t>revizorska</w:t>
      </w:r>
      <w:proofErr w:type="spellEnd"/>
      <w:r w:rsidR="005145E3" w:rsidRPr="00AA61EB">
        <w:rPr>
          <w:rFonts w:ascii="Candara" w:hAnsi="Candara" w:cs="Arial"/>
        </w:rPr>
        <w:t xml:space="preserve"> </w:t>
      </w:r>
      <w:proofErr w:type="spellStart"/>
      <w:r w:rsidR="005145E3" w:rsidRPr="00AA61EB">
        <w:rPr>
          <w:rFonts w:ascii="Candara" w:hAnsi="Candara" w:cs="Arial"/>
        </w:rPr>
        <w:t>kuća</w:t>
      </w:r>
      <w:proofErr w:type="spellEnd"/>
      <w:r w:rsidR="005145E3" w:rsidRPr="00AA61EB">
        <w:rPr>
          <w:rFonts w:ascii="Candara" w:hAnsi="Candara" w:cs="Arial"/>
        </w:rPr>
        <w:t xml:space="preserve"> HLB Mont audit </w:t>
      </w:r>
      <w:proofErr w:type="spellStart"/>
      <w:r w:rsidR="005145E3" w:rsidRPr="00AA61EB">
        <w:rPr>
          <w:rFonts w:ascii="Candara" w:hAnsi="Candara" w:cs="Arial"/>
        </w:rPr>
        <w:t>iz</w:t>
      </w:r>
      <w:proofErr w:type="spellEnd"/>
      <w:r w:rsidR="005145E3" w:rsidRPr="00AA61EB">
        <w:rPr>
          <w:rFonts w:ascii="Candara" w:hAnsi="Candara" w:cs="Arial"/>
        </w:rPr>
        <w:t xml:space="preserve"> </w:t>
      </w:r>
      <w:proofErr w:type="spellStart"/>
      <w:r w:rsidR="005145E3" w:rsidRPr="00AA61EB">
        <w:rPr>
          <w:rFonts w:ascii="Candara" w:hAnsi="Candara" w:cs="Arial"/>
        </w:rPr>
        <w:t>Podgorice</w:t>
      </w:r>
      <w:proofErr w:type="spellEnd"/>
      <w:r w:rsidR="005145E3" w:rsidRPr="00AA61EB">
        <w:rPr>
          <w:rFonts w:ascii="Candara" w:hAnsi="Candara" w:cs="Arial"/>
        </w:rPr>
        <w:t>.</w:t>
      </w:r>
      <w:r w:rsidR="004F164E" w:rsidRPr="00AA61EB">
        <w:rPr>
          <w:rFonts w:ascii="Candara" w:hAnsi="Candara" w:cs="Arial"/>
        </w:rPr>
        <w:t xml:space="preserve"> </w:t>
      </w:r>
      <w:r w:rsidR="005145E3" w:rsidRPr="00AA61EB">
        <w:rPr>
          <w:rFonts w:ascii="Candara" w:hAnsi="Candara" w:cs="Arial"/>
        </w:rPr>
        <w:t xml:space="preserve">Po </w:t>
      </w:r>
      <w:proofErr w:type="spellStart"/>
      <w:r w:rsidR="005145E3" w:rsidRPr="00AA61EB">
        <w:rPr>
          <w:rFonts w:ascii="Candara" w:hAnsi="Candara" w:cs="Arial"/>
        </w:rPr>
        <w:t>mišljenju</w:t>
      </w:r>
      <w:proofErr w:type="spellEnd"/>
      <w:r w:rsidR="005145E3" w:rsidRPr="00AA61EB">
        <w:rPr>
          <w:rFonts w:ascii="Candara" w:hAnsi="Candara" w:cs="Arial"/>
        </w:rPr>
        <w:t xml:space="preserve"> </w:t>
      </w:r>
      <w:proofErr w:type="spellStart"/>
      <w:r w:rsidR="005145E3" w:rsidRPr="00AA61EB">
        <w:rPr>
          <w:rFonts w:ascii="Candara" w:hAnsi="Candara" w:cs="Arial"/>
        </w:rPr>
        <w:t>nezavisnog</w:t>
      </w:r>
      <w:proofErr w:type="spellEnd"/>
      <w:r w:rsidR="005145E3" w:rsidRPr="00AA61EB">
        <w:rPr>
          <w:rFonts w:ascii="Candara" w:hAnsi="Candara" w:cs="Arial"/>
        </w:rPr>
        <w:t xml:space="preserve"> </w:t>
      </w:r>
      <w:proofErr w:type="spellStart"/>
      <w:r w:rsidR="005145E3" w:rsidRPr="00AA61EB">
        <w:rPr>
          <w:rFonts w:ascii="Candara" w:hAnsi="Candara" w:cs="Arial"/>
        </w:rPr>
        <w:t>revizora</w:t>
      </w:r>
      <w:proofErr w:type="spellEnd"/>
      <w:r w:rsidR="005145E3" w:rsidRPr="00AA61EB">
        <w:rPr>
          <w:rFonts w:ascii="Candara" w:hAnsi="Candara" w:cs="Arial"/>
        </w:rPr>
        <w:t xml:space="preserve"> </w:t>
      </w:r>
      <w:proofErr w:type="spellStart"/>
      <w:r w:rsidR="005145E3" w:rsidRPr="00AA61EB">
        <w:rPr>
          <w:rFonts w:ascii="Candara" w:hAnsi="Candara" w:cs="Arial"/>
        </w:rPr>
        <w:t>Prijedlog</w:t>
      </w:r>
      <w:proofErr w:type="spellEnd"/>
      <w:r w:rsidR="005145E3" w:rsidRPr="00AA61EB">
        <w:rPr>
          <w:rFonts w:ascii="Candara" w:hAnsi="Candara" w:cs="Arial"/>
        </w:rPr>
        <w:t xml:space="preserve"> </w:t>
      </w:r>
      <w:proofErr w:type="spellStart"/>
      <w:r w:rsidR="005145E3" w:rsidRPr="00AA61EB">
        <w:rPr>
          <w:rFonts w:ascii="Candara" w:hAnsi="Candara" w:cs="Arial"/>
        </w:rPr>
        <w:t>Završnog</w:t>
      </w:r>
      <w:proofErr w:type="spellEnd"/>
      <w:r w:rsidR="005145E3" w:rsidRPr="00AA61EB">
        <w:rPr>
          <w:rFonts w:ascii="Candara" w:hAnsi="Candara" w:cs="Arial"/>
        </w:rPr>
        <w:t xml:space="preserve"> </w:t>
      </w:r>
      <w:proofErr w:type="spellStart"/>
      <w:r w:rsidR="005145E3" w:rsidRPr="00AA61EB">
        <w:rPr>
          <w:rFonts w:ascii="Candara" w:hAnsi="Candara" w:cs="Arial"/>
        </w:rPr>
        <w:t>računa</w:t>
      </w:r>
      <w:proofErr w:type="spellEnd"/>
      <w:r w:rsidR="005145E3" w:rsidRPr="00AA61EB">
        <w:rPr>
          <w:rFonts w:ascii="Candara" w:hAnsi="Candara" w:cs="Arial"/>
        </w:rPr>
        <w:t xml:space="preserve"> </w:t>
      </w:r>
      <w:proofErr w:type="spellStart"/>
      <w:r w:rsidR="005145E3" w:rsidRPr="00AA61EB">
        <w:rPr>
          <w:rFonts w:ascii="Candara" w:hAnsi="Candara" w:cs="Arial"/>
        </w:rPr>
        <w:t>budžeta</w:t>
      </w:r>
      <w:proofErr w:type="spellEnd"/>
      <w:r w:rsidR="005145E3" w:rsidRPr="00AA61EB">
        <w:rPr>
          <w:rFonts w:ascii="Candara" w:hAnsi="Candara" w:cs="Arial"/>
        </w:rPr>
        <w:t xml:space="preserve"> za 202</w:t>
      </w:r>
      <w:r w:rsidR="00F25864" w:rsidRPr="00AA61EB">
        <w:rPr>
          <w:rFonts w:ascii="Candara" w:hAnsi="Candara" w:cs="Arial"/>
        </w:rPr>
        <w:t>3</w:t>
      </w:r>
      <w:r w:rsidR="005145E3" w:rsidRPr="00AA61EB">
        <w:rPr>
          <w:rFonts w:ascii="Candara" w:hAnsi="Candara" w:cs="Arial"/>
        </w:rPr>
        <w:t xml:space="preserve">.godinu </w:t>
      </w:r>
      <w:proofErr w:type="spellStart"/>
      <w:r w:rsidR="005145E3" w:rsidRPr="00AA61EB">
        <w:rPr>
          <w:rFonts w:ascii="Candara" w:hAnsi="Candara" w:cs="Arial"/>
        </w:rPr>
        <w:t>objektivno</w:t>
      </w:r>
      <w:proofErr w:type="spellEnd"/>
      <w:r w:rsidR="005145E3" w:rsidRPr="00AA61EB">
        <w:rPr>
          <w:rFonts w:ascii="Candara" w:hAnsi="Candara" w:cs="Arial"/>
        </w:rPr>
        <w:t xml:space="preserve"> i </w:t>
      </w:r>
      <w:proofErr w:type="spellStart"/>
      <w:r w:rsidR="005145E3" w:rsidRPr="00AA61EB">
        <w:rPr>
          <w:rFonts w:ascii="Candara" w:hAnsi="Candara" w:cs="Arial"/>
        </w:rPr>
        <w:t>istinito</w:t>
      </w:r>
      <w:proofErr w:type="spellEnd"/>
      <w:r w:rsidR="005145E3" w:rsidRPr="00AA61EB">
        <w:rPr>
          <w:rFonts w:ascii="Candara" w:hAnsi="Candara" w:cs="Arial"/>
        </w:rPr>
        <w:t xml:space="preserve"> </w:t>
      </w:r>
      <w:proofErr w:type="spellStart"/>
      <w:r w:rsidR="005145E3" w:rsidRPr="00AA61EB">
        <w:rPr>
          <w:rFonts w:ascii="Candara" w:hAnsi="Candara" w:cs="Arial"/>
        </w:rPr>
        <w:t>prikazuje</w:t>
      </w:r>
      <w:proofErr w:type="spellEnd"/>
      <w:r w:rsidR="005145E3" w:rsidRPr="00AA61EB">
        <w:rPr>
          <w:rFonts w:ascii="Candara" w:hAnsi="Candara" w:cs="Arial"/>
        </w:rPr>
        <w:t xml:space="preserve"> </w:t>
      </w:r>
      <w:proofErr w:type="spellStart"/>
      <w:r w:rsidR="005145E3" w:rsidRPr="00AA61EB">
        <w:rPr>
          <w:rFonts w:ascii="Candara" w:hAnsi="Candara" w:cs="Arial"/>
        </w:rPr>
        <w:t>primitke</w:t>
      </w:r>
      <w:proofErr w:type="spellEnd"/>
      <w:r w:rsidR="005145E3" w:rsidRPr="00AA61EB">
        <w:rPr>
          <w:rFonts w:ascii="Candara" w:hAnsi="Candara" w:cs="Arial"/>
        </w:rPr>
        <w:t xml:space="preserve"> i </w:t>
      </w:r>
      <w:proofErr w:type="spellStart"/>
      <w:r w:rsidR="005145E3" w:rsidRPr="00AA61EB">
        <w:rPr>
          <w:rFonts w:ascii="Candara" w:hAnsi="Candara" w:cs="Arial"/>
        </w:rPr>
        <w:t>izdatke</w:t>
      </w:r>
      <w:proofErr w:type="spellEnd"/>
      <w:r w:rsidR="005145E3" w:rsidRPr="00AA61EB">
        <w:rPr>
          <w:rFonts w:ascii="Candara" w:hAnsi="Candara" w:cs="Arial"/>
        </w:rPr>
        <w:t xml:space="preserve"> i u </w:t>
      </w:r>
      <w:proofErr w:type="spellStart"/>
      <w:r w:rsidR="005145E3" w:rsidRPr="00AA61EB">
        <w:rPr>
          <w:rFonts w:ascii="Candara" w:hAnsi="Candara" w:cs="Arial"/>
        </w:rPr>
        <w:t>skladu</w:t>
      </w:r>
      <w:proofErr w:type="spellEnd"/>
      <w:r w:rsidR="005145E3" w:rsidRPr="00AA61EB">
        <w:rPr>
          <w:rFonts w:ascii="Candara" w:hAnsi="Candara" w:cs="Arial"/>
        </w:rPr>
        <w:t xml:space="preserve"> je </w:t>
      </w:r>
      <w:proofErr w:type="spellStart"/>
      <w:r w:rsidR="005145E3" w:rsidRPr="00AA61EB">
        <w:rPr>
          <w:rFonts w:ascii="Candara" w:hAnsi="Candara" w:cs="Arial"/>
        </w:rPr>
        <w:t>sa</w:t>
      </w:r>
      <w:proofErr w:type="spellEnd"/>
      <w:r w:rsidR="005145E3" w:rsidRPr="00AA61EB">
        <w:rPr>
          <w:rFonts w:ascii="Candara" w:hAnsi="Candara" w:cs="Arial"/>
        </w:rPr>
        <w:t xml:space="preserve"> </w:t>
      </w:r>
      <w:proofErr w:type="spellStart"/>
      <w:r w:rsidR="005145E3" w:rsidRPr="00AA61EB">
        <w:rPr>
          <w:rFonts w:ascii="Candara" w:hAnsi="Candara" w:cs="Arial"/>
        </w:rPr>
        <w:t>propisima</w:t>
      </w:r>
      <w:proofErr w:type="spellEnd"/>
      <w:r w:rsidR="005145E3" w:rsidRPr="00AA61EB">
        <w:rPr>
          <w:rFonts w:ascii="Candara" w:hAnsi="Candara" w:cs="Arial"/>
        </w:rPr>
        <w:t xml:space="preserve"> </w:t>
      </w:r>
      <w:proofErr w:type="spellStart"/>
      <w:r w:rsidR="005145E3" w:rsidRPr="00AA61EB">
        <w:rPr>
          <w:rFonts w:ascii="Candara" w:hAnsi="Candara" w:cs="Arial"/>
        </w:rPr>
        <w:t>kojima</w:t>
      </w:r>
      <w:proofErr w:type="spellEnd"/>
      <w:r w:rsidR="005145E3" w:rsidRPr="00AA61EB">
        <w:rPr>
          <w:rFonts w:ascii="Candara" w:hAnsi="Candara" w:cs="Arial"/>
        </w:rPr>
        <w:t xml:space="preserve"> se </w:t>
      </w:r>
      <w:proofErr w:type="spellStart"/>
      <w:r w:rsidR="005145E3" w:rsidRPr="00AA61EB">
        <w:rPr>
          <w:rFonts w:ascii="Candara" w:hAnsi="Candara" w:cs="Arial"/>
        </w:rPr>
        <w:t>regulišu</w:t>
      </w:r>
      <w:proofErr w:type="spellEnd"/>
      <w:r w:rsidR="005145E3" w:rsidRPr="00AA61EB">
        <w:rPr>
          <w:rFonts w:ascii="Candara" w:hAnsi="Candara" w:cs="Arial"/>
        </w:rPr>
        <w:t xml:space="preserve"> </w:t>
      </w:r>
      <w:proofErr w:type="spellStart"/>
      <w:r w:rsidR="005145E3" w:rsidRPr="00AA61EB">
        <w:rPr>
          <w:rFonts w:ascii="Candara" w:hAnsi="Candara" w:cs="Arial"/>
        </w:rPr>
        <w:t>primici</w:t>
      </w:r>
      <w:proofErr w:type="spellEnd"/>
      <w:r w:rsidR="005145E3" w:rsidRPr="00AA61EB">
        <w:rPr>
          <w:rFonts w:ascii="Candara" w:hAnsi="Candara" w:cs="Arial"/>
        </w:rPr>
        <w:t xml:space="preserve"> i </w:t>
      </w:r>
      <w:proofErr w:type="spellStart"/>
      <w:r w:rsidR="005145E3" w:rsidRPr="00AA61EB">
        <w:rPr>
          <w:rFonts w:ascii="Candara" w:hAnsi="Candara" w:cs="Arial"/>
        </w:rPr>
        <w:t>izdaci</w:t>
      </w:r>
      <w:proofErr w:type="spellEnd"/>
      <w:r w:rsidR="005145E3" w:rsidRPr="00AA61EB">
        <w:rPr>
          <w:rFonts w:ascii="Candara" w:hAnsi="Candara" w:cs="Arial"/>
        </w:rPr>
        <w:t xml:space="preserve"> </w:t>
      </w:r>
      <w:proofErr w:type="spellStart"/>
      <w:r w:rsidR="005145E3" w:rsidRPr="00AA61EB">
        <w:rPr>
          <w:rFonts w:ascii="Candara" w:hAnsi="Candara" w:cs="Arial"/>
        </w:rPr>
        <w:t>kao</w:t>
      </w:r>
      <w:proofErr w:type="spellEnd"/>
      <w:r w:rsidR="005145E3" w:rsidRPr="00AA61EB">
        <w:rPr>
          <w:rFonts w:ascii="Candara" w:hAnsi="Candara" w:cs="Arial"/>
        </w:rPr>
        <w:t xml:space="preserve"> i </w:t>
      </w:r>
      <w:proofErr w:type="spellStart"/>
      <w:r w:rsidR="005145E3" w:rsidRPr="00AA61EB">
        <w:rPr>
          <w:rFonts w:ascii="Candara" w:hAnsi="Candara" w:cs="Arial"/>
        </w:rPr>
        <w:t>drugim</w:t>
      </w:r>
      <w:proofErr w:type="spellEnd"/>
      <w:r w:rsidR="005145E3" w:rsidRPr="00AA61EB">
        <w:rPr>
          <w:rFonts w:ascii="Candara" w:hAnsi="Candara" w:cs="Arial"/>
        </w:rPr>
        <w:t xml:space="preserve"> </w:t>
      </w:r>
      <w:proofErr w:type="spellStart"/>
      <w:r w:rsidR="005145E3" w:rsidRPr="00AA61EB">
        <w:rPr>
          <w:rFonts w:ascii="Candara" w:hAnsi="Candara" w:cs="Arial"/>
        </w:rPr>
        <w:t>propisima</w:t>
      </w:r>
      <w:proofErr w:type="spellEnd"/>
      <w:r w:rsidR="005145E3" w:rsidRPr="00AA61EB">
        <w:rPr>
          <w:rFonts w:ascii="Candara" w:hAnsi="Candara" w:cs="Arial"/>
        </w:rPr>
        <w:t xml:space="preserve"> koji </w:t>
      </w:r>
      <w:proofErr w:type="spellStart"/>
      <w:r w:rsidR="005145E3" w:rsidRPr="00AA61EB">
        <w:rPr>
          <w:rFonts w:ascii="Candara" w:hAnsi="Candara" w:cs="Arial"/>
        </w:rPr>
        <w:t>su</w:t>
      </w:r>
      <w:proofErr w:type="spellEnd"/>
      <w:r w:rsidR="005145E3" w:rsidRPr="00AA61EB">
        <w:rPr>
          <w:rFonts w:ascii="Candara" w:hAnsi="Candara" w:cs="Arial"/>
        </w:rPr>
        <w:t xml:space="preserve"> </w:t>
      </w:r>
      <w:proofErr w:type="spellStart"/>
      <w:r w:rsidR="005145E3" w:rsidRPr="00AA61EB">
        <w:rPr>
          <w:rFonts w:ascii="Candara" w:hAnsi="Candara" w:cs="Arial"/>
        </w:rPr>
        <w:t>relevantni</w:t>
      </w:r>
      <w:proofErr w:type="spellEnd"/>
      <w:r w:rsidR="005145E3" w:rsidRPr="00AA61EB">
        <w:rPr>
          <w:rFonts w:ascii="Candara" w:hAnsi="Candara" w:cs="Arial"/>
        </w:rPr>
        <w:t xml:space="preserve"> za </w:t>
      </w:r>
      <w:proofErr w:type="spellStart"/>
      <w:r w:rsidR="005145E3" w:rsidRPr="00AA61EB">
        <w:rPr>
          <w:rFonts w:ascii="Candara" w:hAnsi="Candara" w:cs="Arial"/>
        </w:rPr>
        <w:t>budžet</w:t>
      </w:r>
      <w:proofErr w:type="spellEnd"/>
      <w:r w:rsidR="005145E3" w:rsidRPr="00AA61EB">
        <w:rPr>
          <w:rFonts w:ascii="Candara" w:hAnsi="Candara" w:cs="Arial"/>
        </w:rPr>
        <w:t xml:space="preserve"> </w:t>
      </w:r>
      <w:proofErr w:type="spellStart"/>
      <w:r w:rsidR="005145E3" w:rsidRPr="00AA61EB">
        <w:rPr>
          <w:rFonts w:ascii="Candara" w:hAnsi="Candara" w:cs="Arial"/>
        </w:rPr>
        <w:t>opštine</w:t>
      </w:r>
      <w:proofErr w:type="spellEnd"/>
      <w:r w:rsidR="005145E3" w:rsidRPr="00AA61EB">
        <w:rPr>
          <w:rFonts w:ascii="Candara" w:hAnsi="Candara" w:cs="Arial"/>
        </w:rPr>
        <w:t>.</w:t>
      </w:r>
    </w:p>
    <w:p w14:paraId="4DDC0320" w14:textId="77777777" w:rsidR="00F25864" w:rsidRPr="00AA61EB" w:rsidRDefault="005145E3" w:rsidP="00AA61EB">
      <w:pPr>
        <w:ind w:firstLine="720"/>
        <w:jc w:val="both"/>
        <w:rPr>
          <w:rFonts w:ascii="Candara" w:hAnsi="Candara" w:cs="Arial"/>
        </w:rPr>
      </w:pPr>
      <w:proofErr w:type="spellStart"/>
      <w:r w:rsidRPr="00AA61EB">
        <w:rPr>
          <w:rFonts w:ascii="Candara" w:hAnsi="Candara" w:cs="Arial"/>
        </w:rPr>
        <w:t>Budžet</w:t>
      </w:r>
      <w:proofErr w:type="spellEnd"/>
      <w:r w:rsidRPr="00AA61EB">
        <w:rPr>
          <w:rFonts w:ascii="Candara" w:hAnsi="Candara" w:cs="Arial"/>
        </w:rPr>
        <w:t xml:space="preserve"> Opštine za 202</w:t>
      </w:r>
      <w:r w:rsidR="00F25864" w:rsidRPr="00AA61EB">
        <w:rPr>
          <w:rFonts w:ascii="Candara" w:hAnsi="Candara" w:cs="Arial"/>
        </w:rPr>
        <w:t>3</w:t>
      </w:r>
      <w:r w:rsidRPr="00AA61EB">
        <w:rPr>
          <w:rFonts w:ascii="Candara" w:hAnsi="Candara" w:cs="Arial"/>
        </w:rPr>
        <w:t xml:space="preserve">.godinu je bio </w:t>
      </w:r>
      <w:proofErr w:type="spellStart"/>
      <w:proofErr w:type="gramStart"/>
      <w:r w:rsidRPr="00AA61EB">
        <w:rPr>
          <w:rFonts w:ascii="Candara" w:hAnsi="Candara" w:cs="Arial"/>
        </w:rPr>
        <w:t>planiran</w:t>
      </w:r>
      <w:proofErr w:type="spellEnd"/>
      <w:r w:rsidRPr="00AA61EB">
        <w:rPr>
          <w:rFonts w:ascii="Candara" w:hAnsi="Candara" w:cs="Arial"/>
        </w:rPr>
        <w:t xml:space="preserve">  u</w:t>
      </w:r>
      <w:proofErr w:type="gramEnd"/>
      <w:r w:rsidRPr="00AA61EB">
        <w:rPr>
          <w:rFonts w:ascii="Candara" w:hAnsi="Candara" w:cs="Arial"/>
        </w:rPr>
        <w:t xml:space="preserve"> </w:t>
      </w:r>
      <w:proofErr w:type="spellStart"/>
      <w:r w:rsidRPr="00AA61EB">
        <w:rPr>
          <w:rFonts w:ascii="Candara" w:hAnsi="Candara" w:cs="Arial"/>
        </w:rPr>
        <w:t>iznosu</w:t>
      </w:r>
      <w:proofErr w:type="spellEnd"/>
      <w:r w:rsidRPr="00AA61EB">
        <w:rPr>
          <w:rFonts w:ascii="Candara" w:hAnsi="Candara" w:cs="Arial"/>
        </w:rPr>
        <w:t xml:space="preserve"> od </w:t>
      </w:r>
      <w:r w:rsidR="00F25864" w:rsidRPr="00AA61EB">
        <w:rPr>
          <w:rFonts w:ascii="Candara" w:hAnsi="Candara" w:cs="Arial"/>
        </w:rPr>
        <w:t xml:space="preserve">15.714.953,06€ a </w:t>
      </w:r>
      <w:proofErr w:type="spellStart"/>
      <w:r w:rsidR="00F25864" w:rsidRPr="00AA61EB">
        <w:rPr>
          <w:rFonts w:ascii="Candara" w:hAnsi="Candara" w:cs="Arial"/>
        </w:rPr>
        <w:t>ostvaren</w:t>
      </w:r>
      <w:proofErr w:type="spellEnd"/>
      <w:r w:rsidR="00F25864" w:rsidRPr="00AA61EB">
        <w:rPr>
          <w:rFonts w:ascii="Candara" w:hAnsi="Candara" w:cs="Arial"/>
        </w:rPr>
        <w:t xml:space="preserve"> u </w:t>
      </w:r>
      <w:proofErr w:type="spellStart"/>
      <w:r w:rsidR="00F25864" w:rsidRPr="00AA61EB">
        <w:rPr>
          <w:rFonts w:ascii="Candara" w:hAnsi="Candara" w:cs="Arial"/>
        </w:rPr>
        <w:t>iznosu</w:t>
      </w:r>
      <w:proofErr w:type="spellEnd"/>
      <w:r w:rsidR="00F25864" w:rsidRPr="00AA61EB">
        <w:rPr>
          <w:rFonts w:ascii="Candara" w:hAnsi="Candara" w:cs="Arial"/>
        </w:rPr>
        <w:t xml:space="preserve"> od 15.696.112,43€ </w:t>
      </w:r>
      <w:proofErr w:type="spellStart"/>
      <w:r w:rsidR="00F25864" w:rsidRPr="00AA61EB">
        <w:rPr>
          <w:rFonts w:ascii="Candara" w:hAnsi="Candara" w:cs="Arial"/>
        </w:rPr>
        <w:t>ili</w:t>
      </w:r>
      <w:proofErr w:type="spellEnd"/>
      <w:r w:rsidR="00F25864" w:rsidRPr="00AA61EB">
        <w:rPr>
          <w:rFonts w:ascii="Candara" w:hAnsi="Candara" w:cs="Arial"/>
        </w:rPr>
        <w:t xml:space="preserve"> 99,88%.</w:t>
      </w:r>
    </w:p>
    <w:p w14:paraId="29426BBF" w14:textId="0CE11AC9" w:rsidR="00F25864" w:rsidRPr="00AA61EB" w:rsidRDefault="00F25864" w:rsidP="00AA61EB">
      <w:pPr>
        <w:ind w:firstLine="720"/>
        <w:jc w:val="both"/>
        <w:rPr>
          <w:rFonts w:ascii="Candara" w:hAnsi="Candara" w:cs="Arial"/>
        </w:rPr>
      </w:pPr>
      <w:proofErr w:type="spellStart"/>
      <w:r w:rsidRPr="00AA61EB">
        <w:rPr>
          <w:rFonts w:ascii="Candara" w:hAnsi="Candara" w:cs="Arial"/>
        </w:rPr>
        <w:t>Shodno</w:t>
      </w:r>
      <w:proofErr w:type="spellEnd"/>
      <w:r w:rsidRPr="00AA61EB">
        <w:rPr>
          <w:rFonts w:ascii="Candara" w:hAnsi="Candara" w:cs="Arial"/>
        </w:rPr>
        <w:t xml:space="preserve"> čl.55 </w:t>
      </w:r>
      <w:proofErr w:type="spellStart"/>
      <w:r w:rsidRPr="00AA61EB">
        <w:rPr>
          <w:rFonts w:ascii="Candara" w:hAnsi="Candara" w:cs="Arial"/>
        </w:rPr>
        <w:t>Zakona</w:t>
      </w:r>
      <w:proofErr w:type="spellEnd"/>
      <w:r w:rsidRPr="00AA61EB">
        <w:rPr>
          <w:rFonts w:ascii="Candara" w:hAnsi="Candara" w:cs="Arial"/>
        </w:rPr>
        <w:t xml:space="preserve"> o </w:t>
      </w:r>
      <w:proofErr w:type="spellStart"/>
      <w:r w:rsidRPr="00AA61EB">
        <w:rPr>
          <w:rFonts w:ascii="Candara" w:hAnsi="Candara" w:cs="Arial"/>
        </w:rPr>
        <w:t>finansiranju</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samouprave</w:t>
      </w:r>
      <w:proofErr w:type="spellEnd"/>
      <w:r w:rsidRPr="00AA61EB">
        <w:rPr>
          <w:rFonts w:ascii="Candara" w:hAnsi="Candara" w:cs="Arial"/>
        </w:rPr>
        <w:t xml:space="preserve">, </w:t>
      </w:r>
      <w:proofErr w:type="spellStart"/>
      <w:r w:rsidRPr="00AA61EB">
        <w:rPr>
          <w:rFonts w:ascii="Candara" w:hAnsi="Candara" w:cs="Arial"/>
        </w:rPr>
        <w:t>Ministarstvu</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je </w:t>
      </w:r>
      <w:proofErr w:type="spellStart"/>
      <w:r w:rsidRPr="00AA61EB">
        <w:rPr>
          <w:rFonts w:ascii="Candara" w:hAnsi="Candara" w:cs="Arial"/>
        </w:rPr>
        <w:t>dostavljen</w:t>
      </w:r>
      <w:proofErr w:type="spellEnd"/>
      <w:r w:rsidRPr="00AA61EB">
        <w:rPr>
          <w:rFonts w:ascii="Candara" w:hAnsi="Candara" w:cs="Arial"/>
        </w:rPr>
        <w:t xml:space="preserve"> </w:t>
      </w:r>
      <w:proofErr w:type="spellStart"/>
      <w:r w:rsidRPr="00AA61EB">
        <w:rPr>
          <w:rFonts w:ascii="Candara" w:hAnsi="Candara" w:cs="Arial"/>
        </w:rPr>
        <w:t>Izvještaj</w:t>
      </w:r>
      <w:proofErr w:type="spellEnd"/>
      <w:r w:rsidRPr="00AA61EB">
        <w:rPr>
          <w:rFonts w:ascii="Candara" w:hAnsi="Candara" w:cs="Arial"/>
        </w:rPr>
        <w:t xml:space="preserve"> o </w:t>
      </w:r>
      <w:proofErr w:type="spellStart"/>
      <w:r w:rsidRPr="00AA61EB">
        <w:rPr>
          <w:rFonts w:ascii="Candara" w:hAnsi="Candara" w:cs="Arial"/>
        </w:rPr>
        <w:t>neizmirenim</w:t>
      </w:r>
      <w:proofErr w:type="spellEnd"/>
      <w:r w:rsidRPr="00AA61EB">
        <w:rPr>
          <w:rFonts w:ascii="Candara" w:hAnsi="Candara" w:cs="Arial"/>
        </w:rPr>
        <w:t xml:space="preserve"> </w:t>
      </w:r>
      <w:proofErr w:type="spellStart"/>
      <w:r w:rsidRPr="00AA61EB">
        <w:rPr>
          <w:rFonts w:ascii="Candara" w:hAnsi="Candara" w:cs="Arial"/>
        </w:rPr>
        <w:t>obavezama</w:t>
      </w:r>
      <w:proofErr w:type="spellEnd"/>
      <w:r w:rsidRPr="00AA61EB">
        <w:rPr>
          <w:rFonts w:ascii="Candara" w:hAnsi="Candara" w:cs="Arial"/>
        </w:rPr>
        <w:t xml:space="preserve"> i </w:t>
      </w:r>
      <w:proofErr w:type="spellStart"/>
      <w:r w:rsidRPr="00AA61EB">
        <w:rPr>
          <w:rFonts w:ascii="Candara" w:hAnsi="Candara" w:cs="Arial"/>
        </w:rPr>
        <w:t>budžetskom</w:t>
      </w:r>
      <w:proofErr w:type="spellEnd"/>
      <w:r w:rsidRPr="00AA61EB">
        <w:rPr>
          <w:rFonts w:ascii="Candara" w:hAnsi="Candara" w:cs="Arial"/>
        </w:rPr>
        <w:t xml:space="preserve"> </w:t>
      </w:r>
      <w:proofErr w:type="spellStart"/>
      <w:r w:rsidRPr="00AA61EB">
        <w:rPr>
          <w:rFonts w:ascii="Candara" w:hAnsi="Candara" w:cs="Arial"/>
        </w:rPr>
        <w:t>zaduženju</w:t>
      </w:r>
      <w:proofErr w:type="spellEnd"/>
      <w:r w:rsidRPr="00AA61EB">
        <w:rPr>
          <w:rFonts w:ascii="Candara" w:hAnsi="Candara" w:cs="Arial"/>
        </w:rPr>
        <w:t xml:space="preserve"> za II </w:t>
      </w:r>
      <w:proofErr w:type="spellStart"/>
      <w:r w:rsidRPr="00AA61EB">
        <w:rPr>
          <w:rFonts w:ascii="Candara" w:hAnsi="Candara" w:cs="Arial"/>
        </w:rPr>
        <w:t>kvartal</w:t>
      </w:r>
      <w:proofErr w:type="spellEnd"/>
      <w:r w:rsidRPr="00AA61EB">
        <w:rPr>
          <w:rFonts w:ascii="Candara" w:hAnsi="Candara" w:cs="Arial"/>
        </w:rPr>
        <w:t>.</w:t>
      </w:r>
    </w:p>
    <w:p w14:paraId="2CC50A1D" w14:textId="0B33667F" w:rsidR="005145E3" w:rsidRPr="00AA61EB" w:rsidRDefault="005145E3" w:rsidP="00AA61EB">
      <w:pPr>
        <w:ind w:firstLine="720"/>
        <w:jc w:val="both"/>
        <w:rPr>
          <w:rFonts w:ascii="Candara" w:hAnsi="Candara" w:cs="Arial"/>
        </w:rPr>
      </w:pPr>
      <w:r w:rsidRPr="00AA61EB">
        <w:rPr>
          <w:rFonts w:ascii="Candara" w:hAnsi="Candara" w:cs="Arial"/>
        </w:rPr>
        <w:lastRenderedPageBreak/>
        <w:t xml:space="preserve">U III </w:t>
      </w:r>
      <w:proofErr w:type="spellStart"/>
      <w:r w:rsidRPr="00AA61EB">
        <w:rPr>
          <w:rFonts w:ascii="Candara" w:hAnsi="Candara" w:cs="Arial"/>
        </w:rPr>
        <w:t>kvartalu</w:t>
      </w:r>
      <w:proofErr w:type="spellEnd"/>
      <w:r w:rsidRPr="00AA61EB">
        <w:rPr>
          <w:rFonts w:ascii="Candara" w:hAnsi="Candara" w:cs="Arial"/>
        </w:rPr>
        <w:t xml:space="preserve"> se </w:t>
      </w:r>
      <w:proofErr w:type="spellStart"/>
      <w:r w:rsidRPr="00AA61EB">
        <w:rPr>
          <w:rFonts w:ascii="Candara" w:hAnsi="Candara" w:cs="Arial"/>
        </w:rPr>
        <w:t>pristupilo</w:t>
      </w:r>
      <w:proofErr w:type="spellEnd"/>
      <w:r w:rsidRPr="00AA61EB">
        <w:rPr>
          <w:rFonts w:ascii="Candara" w:hAnsi="Candara" w:cs="Arial"/>
        </w:rPr>
        <w:t xml:space="preserve"> </w:t>
      </w:r>
      <w:proofErr w:type="spellStart"/>
      <w:r w:rsidRPr="00AA61EB">
        <w:rPr>
          <w:rFonts w:ascii="Candara" w:hAnsi="Candara" w:cs="Arial"/>
        </w:rPr>
        <w:t>izradi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izmjeni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202</w:t>
      </w:r>
      <w:r w:rsidR="00F25864" w:rsidRPr="00AA61EB">
        <w:rPr>
          <w:rFonts w:ascii="Candara" w:hAnsi="Candara" w:cs="Arial"/>
        </w:rPr>
        <w:t>4</w:t>
      </w:r>
      <w:r w:rsidRPr="00AA61EB">
        <w:rPr>
          <w:rFonts w:ascii="Candara" w:hAnsi="Candara" w:cs="Arial"/>
        </w:rPr>
        <w:t>.godinu.</w:t>
      </w:r>
    </w:p>
    <w:p w14:paraId="1C689CB7" w14:textId="77777777" w:rsidR="00F25864" w:rsidRPr="00AA61EB" w:rsidRDefault="005145E3" w:rsidP="00AA61EB">
      <w:pPr>
        <w:ind w:firstLine="720"/>
        <w:jc w:val="both"/>
        <w:rPr>
          <w:rFonts w:ascii="Candara" w:hAnsi="Candara" w:cs="Arial"/>
        </w:rPr>
      </w:pPr>
      <w:proofErr w:type="spellStart"/>
      <w:r w:rsidRPr="00AA61EB">
        <w:rPr>
          <w:rFonts w:ascii="Candara" w:hAnsi="Candara" w:cs="Arial"/>
        </w:rPr>
        <w:t>Budžet</w:t>
      </w:r>
      <w:proofErr w:type="spellEnd"/>
      <w:r w:rsidRPr="00AA61EB">
        <w:rPr>
          <w:rFonts w:ascii="Candara" w:hAnsi="Candara" w:cs="Arial"/>
        </w:rPr>
        <w:t xml:space="preserve"> za 202</w:t>
      </w:r>
      <w:r w:rsidR="00F25864" w:rsidRPr="00AA61EB">
        <w:rPr>
          <w:rFonts w:ascii="Candara" w:hAnsi="Candara" w:cs="Arial"/>
        </w:rPr>
        <w:t>4</w:t>
      </w:r>
      <w:r w:rsidRPr="00AA61EB">
        <w:rPr>
          <w:rFonts w:ascii="Candara" w:hAnsi="Candara" w:cs="Arial"/>
        </w:rPr>
        <w:t xml:space="preserve">.god. je bio </w:t>
      </w:r>
      <w:proofErr w:type="spellStart"/>
      <w:r w:rsidRPr="00AA61EB">
        <w:rPr>
          <w:rFonts w:ascii="Candara" w:hAnsi="Candara" w:cs="Arial"/>
        </w:rPr>
        <w:t>planiran</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w:t>
      </w:r>
      <w:r w:rsidR="00F25864" w:rsidRPr="00AA61EB">
        <w:rPr>
          <w:rFonts w:ascii="Candara" w:hAnsi="Candara" w:cs="Arial"/>
        </w:rPr>
        <w:t>18.251.000,00€.</w:t>
      </w:r>
    </w:p>
    <w:p w14:paraId="003A22CD" w14:textId="77777777" w:rsidR="00786C88" w:rsidRDefault="00F25864" w:rsidP="00AA61EB">
      <w:pPr>
        <w:ind w:firstLine="720"/>
        <w:jc w:val="both"/>
        <w:rPr>
          <w:rFonts w:ascii="Candara" w:hAnsi="Candara" w:cs="Arial"/>
        </w:rPr>
      </w:pPr>
      <w:proofErr w:type="spellStart"/>
      <w:r w:rsidRPr="00AA61EB">
        <w:rPr>
          <w:rFonts w:ascii="Candara" w:hAnsi="Candara" w:cs="Arial"/>
        </w:rPr>
        <w:t>Najvažniji</w:t>
      </w:r>
      <w:proofErr w:type="spellEnd"/>
      <w:r w:rsidRPr="00AA61EB">
        <w:rPr>
          <w:rFonts w:ascii="Candara" w:hAnsi="Candara" w:cs="Arial"/>
        </w:rPr>
        <w:t xml:space="preserve"> </w:t>
      </w:r>
      <w:proofErr w:type="spellStart"/>
      <w:r w:rsidRPr="00AA61EB">
        <w:rPr>
          <w:rFonts w:ascii="Candara" w:hAnsi="Candara" w:cs="Arial"/>
        </w:rPr>
        <w:t>razlozi</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izmjeni</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w:t>
      </w:r>
      <w:proofErr w:type="gramStart"/>
      <w:r w:rsidRPr="00AA61EB">
        <w:rPr>
          <w:rFonts w:ascii="Candara" w:hAnsi="Candara" w:cs="Arial"/>
        </w:rPr>
        <w:t xml:space="preserve">2024.godinu  </w:t>
      </w:r>
      <w:proofErr w:type="spellStart"/>
      <w:r w:rsidRPr="00AA61EB">
        <w:rPr>
          <w:rFonts w:ascii="Candara" w:hAnsi="Candara" w:cs="Arial"/>
        </w:rPr>
        <w:t>su</w:t>
      </w:r>
      <w:proofErr w:type="spellEnd"/>
      <w:proofErr w:type="gramEnd"/>
      <w:r w:rsidRPr="00AA61EB">
        <w:rPr>
          <w:rFonts w:ascii="Candara" w:hAnsi="Candara" w:cs="Arial"/>
        </w:rPr>
        <w:t xml:space="preserve"> </w:t>
      </w:r>
      <w:proofErr w:type="spellStart"/>
      <w:r w:rsidRPr="00AA61EB">
        <w:rPr>
          <w:rFonts w:ascii="Candara" w:hAnsi="Candara" w:cs="Arial"/>
        </w:rPr>
        <w:t>bili</w:t>
      </w:r>
      <w:proofErr w:type="spellEnd"/>
      <w:r w:rsidRPr="00AA61EB">
        <w:rPr>
          <w:rFonts w:ascii="Candara" w:hAnsi="Candara" w:cs="Arial"/>
        </w:rPr>
        <w:t xml:space="preserve"> :</w:t>
      </w:r>
    </w:p>
    <w:p w14:paraId="7ACC4DF9" w14:textId="3471F851" w:rsidR="00F25864" w:rsidRPr="00786C88" w:rsidRDefault="00F25864" w:rsidP="00786C88">
      <w:pPr>
        <w:pStyle w:val="ListParagraph"/>
        <w:numPr>
          <w:ilvl w:val="0"/>
          <w:numId w:val="51"/>
        </w:numPr>
        <w:spacing w:after="0" w:line="240" w:lineRule="auto"/>
        <w:ind w:left="360"/>
        <w:jc w:val="both"/>
        <w:rPr>
          <w:rFonts w:ascii="Candara" w:hAnsi="Candara" w:cs="Arial"/>
          <w:sz w:val="24"/>
          <w:szCs w:val="24"/>
        </w:rPr>
      </w:pPr>
      <w:r w:rsidRPr="00786C88">
        <w:rPr>
          <w:rFonts w:ascii="Candara" w:hAnsi="Candara" w:cs="Arial"/>
          <w:sz w:val="24"/>
          <w:szCs w:val="24"/>
          <w:lang w:val="sr-Latn-RS"/>
        </w:rPr>
        <w:t>Veća realizacija poreza na dohodak fizičkih lica koji je budžetom za 2024.godinu bio planiran u iznosu od 3.800.000,00€, a rebalansom je planiran u iznosu od 7.000.000,00€.</w:t>
      </w:r>
    </w:p>
    <w:p w14:paraId="0AD854E7" w14:textId="65BA23E7" w:rsidR="00F25864" w:rsidRPr="00786C88" w:rsidRDefault="00F25864" w:rsidP="00786C88">
      <w:pPr>
        <w:pStyle w:val="ListParagraph"/>
        <w:numPr>
          <w:ilvl w:val="0"/>
          <w:numId w:val="51"/>
        </w:numPr>
        <w:spacing w:after="0" w:line="240" w:lineRule="auto"/>
        <w:ind w:left="360"/>
        <w:jc w:val="both"/>
        <w:rPr>
          <w:rFonts w:ascii="Candara" w:hAnsi="Candara" w:cs="Arial"/>
          <w:sz w:val="24"/>
          <w:szCs w:val="24"/>
        </w:rPr>
      </w:pPr>
      <w:r w:rsidRPr="00786C88">
        <w:rPr>
          <w:rFonts w:ascii="Candara" w:hAnsi="Candara" w:cs="Arial"/>
          <w:sz w:val="24"/>
          <w:szCs w:val="24"/>
          <w:lang w:val="sr-Latn-RS"/>
        </w:rPr>
        <w:t>Više prenešena sredstva iz prethodne godine. Odlukom o budžetu za 2024.godinu početni depozit je bio planiran u iznosu od 1.400.000,00€,  a isti je realizovan u iznosu od 2.415.000,00€.</w:t>
      </w:r>
    </w:p>
    <w:p w14:paraId="67641309" w14:textId="153DA0E0" w:rsidR="00F25864" w:rsidRPr="00786C88" w:rsidRDefault="00F25864" w:rsidP="00786C88">
      <w:pPr>
        <w:pStyle w:val="ListParagraph"/>
        <w:numPr>
          <w:ilvl w:val="0"/>
          <w:numId w:val="51"/>
        </w:numPr>
        <w:spacing w:after="0" w:line="240" w:lineRule="auto"/>
        <w:ind w:left="360"/>
        <w:jc w:val="both"/>
        <w:rPr>
          <w:rFonts w:ascii="Candara" w:hAnsi="Candara" w:cs="Arial"/>
          <w:sz w:val="24"/>
          <w:szCs w:val="24"/>
        </w:rPr>
      </w:pPr>
      <w:r w:rsidRPr="00786C88">
        <w:rPr>
          <w:rFonts w:ascii="Candara" w:hAnsi="Candara" w:cs="Arial"/>
          <w:sz w:val="24"/>
          <w:szCs w:val="24"/>
          <w:lang w:val="sr-Latn-RS"/>
        </w:rPr>
        <w:t>Povećanje sredstava za zarade koje je uslovljeno izmjenom propisa koji se odnose na oblast zarada a koji su se morali uskladiti sa programom ’’Evropa sad 2’’.</w:t>
      </w:r>
    </w:p>
    <w:p w14:paraId="4A8BC2A8" w14:textId="1FDD096A" w:rsidR="005145E3" w:rsidRPr="00AA61EB" w:rsidRDefault="005145E3" w:rsidP="00AA61EB">
      <w:pPr>
        <w:ind w:firstLine="720"/>
        <w:jc w:val="both"/>
        <w:rPr>
          <w:rFonts w:ascii="Candara" w:hAnsi="Candara" w:cs="Arial"/>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sprovedene</w:t>
      </w:r>
      <w:proofErr w:type="spellEnd"/>
      <w:r w:rsidRPr="00AA61EB">
        <w:rPr>
          <w:rFonts w:ascii="Candara" w:hAnsi="Candara" w:cs="Arial"/>
        </w:rPr>
        <w:t xml:space="preserve"> </w:t>
      </w:r>
      <w:proofErr w:type="spellStart"/>
      <w:r w:rsidRPr="00AA61EB">
        <w:rPr>
          <w:rFonts w:ascii="Candara" w:hAnsi="Candara" w:cs="Arial"/>
        </w:rPr>
        <w:t>javne</w:t>
      </w:r>
      <w:proofErr w:type="spellEnd"/>
      <w:r w:rsidRPr="00AA61EB">
        <w:rPr>
          <w:rFonts w:ascii="Candara" w:hAnsi="Candara" w:cs="Arial"/>
        </w:rPr>
        <w:t xml:space="preserve"> </w:t>
      </w:r>
      <w:proofErr w:type="spellStart"/>
      <w:r w:rsidRPr="00AA61EB">
        <w:rPr>
          <w:rFonts w:ascii="Candara" w:hAnsi="Candara" w:cs="Arial"/>
        </w:rPr>
        <w:t>rasprave</w:t>
      </w:r>
      <w:proofErr w:type="spellEnd"/>
      <w:r w:rsidRPr="00AA61EB">
        <w:rPr>
          <w:rFonts w:ascii="Candara" w:hAnsi="Candara" w:cs="Arial"/>
        </w:rPr>
        <w:t xml:space="preserve"> i </w:t>
      </w:r>
      <w:proofErr w:type="spellStart"/>
      <w:r w:rsidRPr="00AA61EB">
        <w:rPr>
          <w:rFonts w:ascii="Candara" w:hAnsi="Candara" w:cs="Arial"/>
        </w:rPr>
        <w:t>dostavljenih</w:t>
      </w:r>
      <w:proofErr w:type="spellEnd"/>
      <w:r w:rsidRPr="00AA61EB">
        <w:rPr>
          <w:rFonts w:ascii="Candara" w:hAnsi="Candara" w:cs="Arial"/>
        </w:rPr>
        <w:t xml:space="preserve"> </w:t>
      </w:r>
      <w:proofErr w:type="spellStart"/>
      <w:r w:rsidRPr="00AA61EB">
        <w:rPr>
          <w:rFonts w:ascii="Candara" w:hAnsi="Candara" w:cs="Arial"/>
        </w:rPr>
        <w:t>predloga</w:t>
      </w:r>
      <w:proofErr w:type="spellEnd"/>
      <w:r w:rsidRPr="00AA61EB">
        <w:rPr>
          <w:rFonts w:ascii="Candara" w:hAnsi="Candara" w:cs="Arial"/>
        </w:rPr>
        <w:t xml:space="preserve"> </w:t>
      </w:r>
      <w:proofErr w:type="spellStart"/>
      <w:r w:rsidRPr="00AA61EB">
        <w:rPr>
          <w:rFonts w:ascii="Candara" w:hAnsi="Candara" w:cs="Arial"/>
        </w:rPr>
        <w:t>utvrđen</w:t>
      </w:r>
      <w:proofErr w:type="spellEnd"/>
      <w:r w:rsidRPr="00AA61EB">
        <w:rPr>
          <w:rFonts w:ascii="Candara" w:hAnsi="Candara" w:cs="Arial"/>
        </w:rPr>
        <w:t xml:space="preserve"> je </w:t>
      </w:r>
      <w:proofErr w:type="spellStart"/>
      <w:r w:rsidRPr="00AA61EB">
        <w:rPr>
          <w:rFonts w:ascii="Candara" w:hAnsi="Candara" w:cs="Arial"/>
        </w:rPr>
        <w:t>Predlog</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izmjenama</w:t>
      </w:r>
      <w:proofErr w:type="spellEnd"/>
      <w:r w:rsidRPr="00AA61EB">
        <w:rPr>
          <w:rFonts w:ascii="Candara" w:hAnsi="Candara" w:cs="Arial"/>
        </w:rPr>
        <w:t xml:space="preserve"> i </w:t>
      </w:r>
      <w:proofErr w:type="spellStart"/>
      <w:r w:rsidRPr="00AA61EB">
        <w:rPr>
          <w:rFonts w:ascii="Candara" w:hAnsi="Candara" w:cs="Arial"/>
        </w:rPr>
        <w:t>dopunama</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202</w:t>
      </w:r>
      <w:r w:rsidR="00F25864" w:rsidRPr="00AA61EB">
        <w:rPr>
          <w:rFonts w:ascii="Candara" w:hAnsi="Candara" w:cs="Arial"/>
        </w:rPr>
        <w:t>4</w:t>
      </w:r>
      <w:r w:rsidRPr="00AA61EB">
        <w:rPr>
          <w:rFonts w:ascii="Candara" w:hAnsi="Candara" w:cs="Arial"/>
        </w:rPr>
        <w:t xml:space="preserve">.godinu u </w:t>
      </w:r>
      <w:proofErr w:type="spellStart"/>
      <w:r w:rsidRPr="00AA61EB">
        <w:rPr>
          <w:rFonts w:ascii="Candara" w:hAnsi="Candara" w:cs="Arial"/>
        </w:rPr>
        <w:t>iznosu</w:t>
      </w:r>
      <w:proofErr w:type="spellEnd"/>
      <w:r w:rsidRPr="00AA61EB">
        <w:rPr>
          <w:rFonts w:ascii="Candara" w:hAnsi="Candara" w:cs="Arial"/>
        </w:rPr>
        <w:t xml:space="preserve"> od </w:t>
      </w:r>
      <w:r w:rsidR="00F25864" w:rsidRPr="00AA61EB">
        <w:rPr>
          <w:rFonts w:ascii="Candara" w:hAnsi="Candara" w:cs="Arial"/>
        </w:rPr>
        <w:t xml:space="preserve">21.286.000,00€ </w:t>
      </w:r>
      <w:r w:rsidRPr="00AA61EB">
        <w:rPr>
          <w:rFonts w:ascii="Candara" w:hAnsi="Candara" w:cs="Arial"/>
        </w:rPr>
        <w:t xml:space="preserve">i </w:t>
      </w:r>
      <w:proofErr w:type="spellStart"/>
      <w:r w:rsidR="00944350" w:rsidRPr="00AA61EB">
        <w:rPr>
          <w:rFonts w:ascii="Candara" w:hAnsi="Candara" w:cs="Arial"/>
        </w:rPr>
        <w:t>na</w:t>
      </w:r>
      <w:proofErr w:type="spellEnd"/>
      <w:r w:rsidR="00944350" w:rsidRPr="00AA61EB">
        <w:rPr>
          <w:rFonts w:ascii="Candara" w:hAnsi="Candara" w:cs="Arial"/>
        </w:rPr>
        <w:t xml:space="preserve"> </w:t>
      </w:r>
      <w:proofErr w:type="spellStart"/>
      <w:r w:rsidRPr="00AA61EB">
        <w:rPr>
          <w:rFonts w:ascii="Candara" w:hAnsi="Candara" w:cs="Arial"/>
        </w:rPr>
        <w:t>isti</w:t>
      </w:r>
      <w:proofErr w:type="spellEnd"/>
      <w:r w:rsidRPr="00AA61EB">
        <w:rPr>
          <w:rFonts w:ascii="Candara" w:hAnsi="Candara" w:cs="Arial"/>
        </w:rPr>
        <w:t xml:space="preserve"> je </w:t>
      </w:r>
      <w:proofErr w:type="spellStart"/>
      <w:r w:rsidRPr="00AA61EB">
        <w:rPr>
          <w:rFonts w:ascii="Candara" w:hAnsi="Candara" w:cs="Arial"/>
        </w:rPr>
        <w:t>do</w:t>
      </w:r>
      <w:r w:rsidR="00944350" w:rsidRPr="00AA61EB">
        <w:rPr>
          <w:rFonts w:ascii="Candara" w:hAnsi="Candara" w:cs="Arial"/>
        </w:rPr>
        <w:t>bijena</w:t>
      </w:r>
      <w:proofErr w:type="spellEnd"/>
      <w:r w:rsidR="00944350" w:rsidRPr="00AA61EB">
        <w:rPr>
          <w:rFonts w:ascii="Candara" w:hAnsi="Candara" w:cs="Arial"/>
        </w:rPr>
        <w:t xml:space="preserve"> </w:t>
      </w:r>
      <w:proofErr w:type="spellStart"/>
      <w:r w:rsidR="00944350" w:rsidRPr="00AA61EB">
        <w:rPr>
          <w:rFonts w:ascii="Candara" w:hAnsi="Candara" w:cs="Arial"/>
        </w:rPr>
        <w:t>saglasnost</w:t>
      </w:r>
      <w:proofErr w:type="spellEnd"/>
      <w:r w:rsidRPr="00AA61EB">
        <w:rPr>
          <w:rFonts w:ascii="Candara" w:hAnsi="Candara" w:cs="Arial"/>
        </w:rPr>
        <w:t xml:space="preserve"> </w:t>
      </w:r>
      <w:proofErr w:type="spellStart"/>
      <w:r w:rsidRPr="00AA61EB">
        <w:rPr>
          <w:rFonts w:ascii="Candara" w:hAnsi="Candara" w:cs="Arial"/>
        </w:rPr>
        <w:t>Ministarstvu</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w:t>
      </w:r>
    </w:p>
    <w:p w14:paraId="62677186" w14:textId="4F902189" w:rsidR="00F25864" w:rsidRPr="00AA61EB" w:rsidRDefault="00F25864" w:rsidP="00AA61EB">
      <w:pPr>
        <w:ind w:firstLine="720"/>
        <w:jc w:val="both"/>
        <w:rPr>
          <w:rFonts w:ascii="Candara" w:hAnsi="Candara" w:cs="Arial"/>
        </w:rPr>
      </w:pPr>
      <w:proofErr w:type="spellStart"/>
      <w:r w:rsidRPr="00AA61EB">
        <w:rPr>
          <w:rFonts w:ascii="Candara" w:hAnsi="Candara" w:cs="Arial"/>
        </w:rPr>
        <w:t>Rebalansom</w:t>
      </w:r>
      <w:proofErr w:type="spellEnd"/>
      <w:r w:rsidR="00A9037C" w:rsidRPr="00AA61EB">
        <w:rPr>
          <w:rFonts w:ascii="Candara" w:hAnsi="Candara" w:cs="Arial"/>
        </w:rPr>
        <w:t xml:space="preserve"> (</w:t>
      </w:r>
      <w:proofErr w:type="spellStart"/>
      <w:r w:rsidR="00A9037C" w:rsidRPr="00AA61EB">
        <w:rPr>
          <w:rFonts w:ascii="Candara" w:hAnsi="Candara" w:cs="Arial"/>
        </w:rPr>
        <w:t>Odlukom</w:t>
      </w:r>
      <w:proofErr w:type="spellEnd"/>
      <w:r w:rsidR="00A9037C" w:rsidRPr="00AA61EB">
        <w:rPr>
          <w:rFonts w:ascii="Candara" w:hAnsi="Candara" w:cs="Arial"/>
        </w:rPr>
        <w:t xml:space="preserve"> o </w:t>
      </w:r>
      <w:proofErr w:type="spellStart"/>
      <w:r w:rsidR="00A9037C" w:rsidRPr="00AA61EB">
        <w:rPr>
          <w:rFonts w:ascii="Candara" w:hAnsi="Candara" w:cs="Arial"/>
        </w:rPr>
        <w:t>izmjeni</w:t>
      </w:r>
      <w:proofErr w:type="spellEnd"/>
      <w:r w:rsidR="00A9037C" w:rsidRPr="00AA61EB">
        <w:rPr>
          <w:rFonts w:ascii="Candara" w:hAnsi="Candara" w:cs="Arial"/>
        </w:rPr>
        <w:t xml:space="preserve"> </w:t>
      </w:r>
      <w:proofErr w:type="spellStart"/>
      <w:r w:rsidR="00A9037C" w:rsidRPr="00AA61EB">
        <w:rPr>
          <w:rFonts w:ascii="Candara" w:hAnsi="Candara" w:cs="Arial"/>
        </w:rPr>
        <w:t>Odluke</w:t>
      </w:r>
      <w:proofErr w:type="spellEnd"/>
      <w:r w:rsidR="00A9037C" w:rsidRPr="00AA61EB">
        <w:rPr>
          <w:rFonts w:ascii="Candara" w:hAnsi="Candara" w:cs="Arial"/>
        </w:rPr>
        <w:t xml:space="preserve"> o </w:t>
      </w:r>
      <w:proofErr w:type="spellStart"/>
      <w:r w:rsidR="00A9037C" w:rsidRPr="00AA61EB">
        <w:rPr>
          <w:rFonts w:ascii="Candara" w:hAnsi="Candara" w:cs="Arial"/>
        </w:rPr>
        <w:t>budžetu</w:t>
      </w:r>
      <w:proofErr w:type="spellEnd"/>
      <w:r w:rsidR="00A9037C" w:rsidRPr="00AA61EB">
        <w:rPr>
          <w:rFonts w:ascii="Candara" w:hAnsi="Candara" w:cs="Arial"/>
        </w:rPr>
        <w:t xml:space="preserve">) </w:t>
      </w:r>
      <w:r w:rsidRPr="00AA61EB">
        <w:rPr>
          <w:rFonts w:ascii="Candara" w:hAnsi="Candara" w:cs="Arial"/>
        </w:rPr>
        <w:t xml:space="preserve">za </w:t>
      </w:r>
      <w:proofErr w:type="gramStart"/>
      <w:r w:rsidRPr="00AA61EB">
        <w:rPr>
          <w:rFonts w:ascii="Candara" w:hAnsi="Candara" w:cs="Arial"/>
        </w:rPr>
        <w:t xml:space="preserve">2024.godinu  </w:t>
      </w:r>
      <w:proofErr w:type="spellStart"/>
      <w:r w:rsidRPr="00AA61EB">
        <w:rPr>
          <w:rFonts w:ascii="Candara" w:hAnsi="Candara" w:cs="Arial"/>
        </w:rPr>
        <w:t>ukupno</w:t>
      </w:r>
      <w:proofErr w:type="spellEnd"/>
      <w:proofErr w:type="gramEnd"/>
      <w:r w:rsidRPr="00AA61EB">
        <w:rPr>
          <w:rFonts w:ascii="Candara" w:hAnsi="Candara" w:cs="Arial"/>
        </w:rPr>
        <w:t xml:space="preserve"> </w:t>
      </w:r>
      <w:proofErr w:type="spellStart"/>
      <w:r w:rsidRPr="00AA61EB">
        <w:rPr>
          <w:rFonts w:ascii="Candara" w:hAnsi="Candara" w:cs="Arial"/>
        </w:rPr>
        <w:t>planirani</w:t>
      </w:r>
      <w:proofErr w:type="spellEnd"/>
      <w:r w:rsidRPr="00AA61EB">
        <w:rPr>
          <w:rFonts w:ascii="Candara" w:hAnsi="Candara" w:cs="Arial"/>
        </w:rPr>
        <w:t xml:space="preserve"> </w:t>
      </w:r>
      <w:proofErr w:type="spellStart"/>
      <w:r w:rsidRPr="00AA61EB">
        <w:rPr>
          <w:rFonts w:ascii="Candara" w:hAnsi="Candara" w:cs="Arial"/>
        </w:rPr>
        <w:t>primici</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21.286.000,00 </w:t>
      </w:r>
      <w:proofErr w:type="spellStart"/>
      <w:r w:rsidRPr="00AA61EB">
        <w:rPr>
          <w:rFonts w:ascii="Candara" w:hAnsi="Candara" w:cs="Arial"/>
        </w:rPr>
        <w:t>raspoređeni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tekuću</w:t>
      </w:r>
      <w:proofErr w:type="spellEnd"/>
      <w:r w:rsidRPr="00AA61EB">
        <w:rPr>
          <w:rFonts w:ascii="Candara" w:hAnsi="Candara" w:cs="Arial"/>
        </w:rPr>
        <w:t xml:space="preserve"> </w:t>
      </w:r>
      <w:proofErr w:type="spellStart"/>
      <w:r w:rsidRPr="00AA61EB">
        <w:rPr>
          <w:rFonts w:ascii="Candara" w:hAnsi="Candara" w:cs="Arial"/>
        </w:rPr>
        <w:t>budžetsku</w:t>
      </w:r>
      <w:proofErr w:type="spellEnd"/>
      <w:r w:rsidRPr="00AA61EB">
        <w:rPr>
          <w:rFonts w:ascii="Candara" w:hAnsi="Candara" w:cs="Arial"/>
        </w:rPr>
        <w:t xml:space="preserve"> </w:t>
      </w:r>
      <w:proofErr w:type="spellStart"/>
      <w:r w:rsidRPr="00AA61EB">
        <w:rPr>
          <w:rFonts w:ascii="Candara" w:hAnsi="Candara" w:cs="Arial"/>
        </w:rPr>
        <w:t>potrošnju</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12.469.100,00€, </w:t>
      </w:r>
      <w:proofErr w:type="spellStart"/>
      <w:r w:rsidRPr="00AA61EB">
        <w:rPr>
          <w:rFonts w:ascii="Candara" w:hAnsi="Candara" w:cs="Arial"/>
        </w:rPr>
        <w:t>otplatu</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4.297.000,00€ i </w:t>
      </w:r>
      <w:proofErr w:type="spellStart"/>
      <w:r w:rsidRPr="00AA61EB">
        <w:rPr>
          <w:rFonts w:ascii="Candara" w:hAnsi="Candara" w:cs="Arial"/>
        </w:rPr>
        <w:t>kapitalni</w:t>
      </w:r>
      <w:proofErr w:type="spellEnd"/>
      <w:r w:rsidRPr="00AA61EB">
        <w:rPr>
          <w:rFonts w:ascii="Candara" w:hAnsi="Candara" w:cs="Arial"/>
        </w:rPr>
        <w:t xml:space="preserve"> </w:t>
      </w:r>
      <w:proofErr w:type="spellStart"/>
      <w:r w:rsidRPr="00AA61EB">
        <w:rPr>
          <w:rFonts w:ascii="Candara" w:hAnsi="Candara" w:cs="Arial"/>
        </w:rPr>
        <w:t>budžet</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4.519.900,00€. </w:t>
      </w:r>
    </w:p>
    <w:p w14:paraId="0832306D" w14:textId="4E2E8643" w:rsidR="00A9037C" w:rsidRPr="00AA61EB" w:rsidRDefault="00A9037C" w:rsidP="00AA61EB">
      <w:pPr>
        <w:ind w:firstLine="720"/>
        <w:jc w:val="both"/>
        <w:rPr>
          <w:rFonts w:ascii="Candara" w:hAnsi="Candara" w:cs="Arial"/>
        </w:rPr>
      </w:pPr>
      <w:proofErr w:type="spellStart"/>
      <w:r w:rsidRPr="00AA61EB">
        <w:rPr>
          <w:rFonts w:ascii="Candara" w:hAnsi="Candara" w:cs="Arial"/>
        </w:rPr>
        <w:t>Sredstva</w:t>
      </w:r>
      <w:proofErr w:type="spellEnd"/>
      <w:r w:rsidRPr="00AA61EB">
        <w:rPr>
          <w:rFonts w:ascii="Candara" w:hAnsi="Candara" w:cs="Arial"/>
        </w:rPr>
        <w:t xml:space="preserve"> </w:t>
      </w:r>
      <w:proofErr w:type="spellStart"/>
      <w:r w:rsidRPr="00AA61EB">
        <w:rPr>
          <w:rFonts w:ascii="Candara" w:hAnsi="Candara" w:cs="Arial"/>
        </w:rPr>
        <w:t>planirana</w:t>
      </w:r>
      <w:proofErr w:type="spellEnd"/>
      <w:r w:rsidRPr="00AA61EB">
        <w:rPr>
          <w:rFonts w:ascii="Candara" w:hAnsi="Candara" w:cs="Arial"/>
        </w:rPr>
        <w:t xml:space="preserve"> </w:t>
      </w:r>
      <w:proofErr w:type="spellStart"/>
      <w:r w:rsidRPr="00AA61EB">
        <w:rPr>
          <w:rFonts w:ascii="Candara" w:hAnsi="Candara" w:cs="Arial"/>
        </w:rPr>
        <w:t>Rebalansom</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namijenjena</w:t>
      </w:r>
      <w:proofErr w:type="spellEnd"/>
      <w:r w:rsidRPr="00AA61EB">
        <w:rPr>
          <w:rFonts w:ascii="Candara" w:hAnsi="Candara" w:cs="Arial"/>
        </w:rPr>
        <w:t xml:space="preserve"> za </w:t>
      </w:r>
      <w:proofErr w:type="spellStart"/>
      <w:r w:rsidRPr="00AA61EB">
        <w:rPr>
          <w:rFonts w:ascii="Candara" w:hAnsi="Candara" w:cs="Arial"/>
        </w:rPr>
        <w:t>sve</w:t>
      </w:r>
      <w:proofErr w:type="spellEnd"/>
      <w:r w:rsidRPr="00AA61EB">
        <w:rPr>
          <w:rFonts w:ascii="Candara" w:hAnsi="Candara" w:cs="Arial"/>
        </w:rPr>
        <w:t xml:space="preserve"> </w:t>
      </w:r>
      <w:proofErr w:type="spellStart"/>
      <w:r w:rsidRPr="00AA61EB">
        <w:rPr>
          <w:rFonts w:ascii="Candara" w:hAnsi="Candara" w:cs="Arial"/>
        </w:rPr>
        <w:t>zakonom</w:t>
      </w:r>
      <w:proofErr w:type="spellEnd"/>
      <w:r w:rsidRPr="00AA61EB">
        <w:rPr>
          <w:rFonts w:ascii="Candara" w:hAnsi="Candara" w:cs="Arial"/>
        </w:rPr>
        <w:t xml:space="preserve"> </w:t>
      </w:r>
      <w:proofErr w:type="spellStart"/>
      <w:r w:rsidRPr="00AA61EB">
        <w:rPr>
          <w:rFonts w:ascii="Candara" w:hAnsi="Candara" w:cs="Arial"/>
        </w:rPr>
        <w:t>propisane</w:t>
      </w:r>
      <w:proofErr w:type="spellEnd"/>
      <w:r w:rsidRPr="00AA61EB">
        <w:rPr>
          <w:rFonts w:ascii="Candara" w:hAnsi="Candara" w:cs="Arial"/>
        </w:rPr>
        <w:t xml:space="preserve"> </w:t>
      </w:r>
      <w:proofErr w:type="spellStart"/>
      <w:r w:rsidRPr="00AA61EB">
        <w:rPr>
          <w:rFonts w:ascii="Candara" w:hAnsi="Candara" w:cs="Arial"/>
        </w:rPr>
        <w:t>obaveze</w:t>
      </w:r>
      <w:proofErr w:type="spellEnd"/>
      <w:r w:rsidRPr="00AA61EB">
        <w:rPr>
          <w:rFonts w:ascii="Candara" w:hAnsi="Candara" w:cs="Arial"/>
        </w:rPr>
        <w:t xml:space="preserve"> do </w:t>
      </w:r>
      <w:proofErr w:type="spellStart"/>
      <w:r w:rsidRPr="00AA61EB">
        <w:rPr>
          <w:rFonts w:ascii="Candara" w:hAnsi="Candara" w:cs="Arial"/>
        </w:rPr>
        <w:t>kraja</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prioritetno</w:t>
      </w:r>
      <w:proofErr w:type="spellEnd"/>
      <w:r w:rsidRPr="00AA61EB">
        <w:rPr>
          <w:rFonts w:ascii="Candara" w:hAnsi="Candara" w:cs="Arial"/>
        </w:rPr>
        <w:t xml:space="preserve"> </w:t>
      </w:r>
      <w:proofErr w:type="spellStart"/>
      <w:r w:rsidRPr="00AA61EB">
        <w:rPr>
          <w:rFonts w:ascii="Candara" w:hAnsi="Candara" w:cs="Arial"/>
        </w:rPr>
        <w:t>plaćanje</w:t>
      </w:r>
      <w:proofErr w:type="spellEnd"/>
      <w:r w:rsidRPr="00AA61EB">
        <w:rPr>
          <w:rFonts w:ascii="Candara" w:hAnsi="Candara" w:cs="Arial"/>
        </w:rPr>
        <w:t xml:space="preserve"> </w:t>
      </w:r>
      <w:proofErr w:type="spellStart"/>
      <w:r w:rsidRPr="00AA61EB">
        <w:rPr>
          <w:rFonts w:ascii="Candara" w:hAnsi="Candara" w:cs="Arial"/>
        </w:rPr>
        <w:t>ugovorenih</w:t>
      </w:r>
      <w:proofErr w:type="spellEnd"/>
      <w:r w:rsidRPr="00AA61EB">
        <w:rPr>
          <w:rFonts w:ascii="Candara" w:hAnsi="Candara" w:cs="Arial"/>
        </w:rPr>
        <w:t xml:space="preserve"> </w:t>
      </w:r>
      <w:proofErr w:type="spellStart"/>
      <w:r w:rsidRPr="00AA61EB">
        <w:rPr>
          <w:rFonts w:ascii="Candara" w:hAnsi="Candara" w:cs="Arial"/>
        </w:rPr>
        <w:t>obaveza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prethodne</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izmirivanje</w:t>
      </w:r>
      <w:proofErr w:type="spellEnd"/>
      <w:r w:rsidRPr="00AA61EB">
        <w:rPr>
          <w:rFonts w:ascii="Candara" w:hAnsi="Candara" w:cs="Arial"/>
        </w:rPr>
        <w:t xml:space="preserve"> </w:t>
      </w:r>
      <w:proofErr w:type="spellStart"/>
      <w:r w:rsidRPr="00AA61EB">
        <w:rPr>
          <w:rFonts w:ascii="Candara" w:hAnsi="Candara" w:cs="Arial"/>
        </w:rPr>
        <w:t>obaveza</w:t>
      </w:r>
      <w:proofErr w:type="spellEnd"/>
      <w:r w:rsidRPr="00AA61EB">
        <w:rPr>
          <w:rFonts w:ascii="Candara" w:hAnsi="Candara" w:cs="Arial"/>
        </w:rPr>
        <w:t xml:space="preserve"> po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reprograma</w:t>
      </w:r>
      <w:proofErr w:type="spellEnd"/>
      <w:r w:rsidRPr="00AA61EB">
        <w:rPr>
          <w:rFonts w:ascii="Candara" w:hAnsi="Candara" w:cs="Arial"/>
        </w:rPr>
        <w:t xml:space="preserve"> </w:t>
      </w:r>
      <w:proofErr w:type="spellStart"/>
      <w:r w:rsidRPr="00AA61EB">
        <w:rPr>
          <w:rFonts w:ascii="Candara" w:hAnsi="Candara" w:cs="Arial"/>
        </w:rPr>
        <w:t>poreskog</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w:t>
      </w:r>
    </w:p>
    <w:p w14:paraId="0E6BFB70" w14:textId="77777777" w:rsidR="00A9037C" w:rsidRPr="00AA61EB" w:rsidRDefault="00A9037C" w:rsidP="00AA61EB">
      <w:pPr>
        <w:ind w:firstLine="720"/>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sjednici</w:t>
      </w:r>
      <w:proofErr w:type="spellEnd"/>
      <w:r w:rsidRPr="00AA61EB">
        <w:rPr>
          <w:rFonts w:ascii="Candara" w:hAnsi="Candara" w:cs="Arial"/>
        </w:rPr>
        <w:t xml:space="preserve"> </w:t>
      </w:r>
      <w:proofErr w:type="spellStart"/>
      <w:r w:rsidRPr="00AA61EB">
        <w:rPr>
          <w:rFonts w:ascii="Candara" w:hAnsi="Candara" w:cs="Arial"/>
        </w:rPr>
        <w:t>Skupštine</w:t>
      </w:r>
      <w:proofErr w:type="spellEnd"/>
      <w:r w:rsidRPr="00AA61EB">
        <w:rPr>
          <w:rFonts w:ascii="Candara" w:hAnsi="Candara" w:cs="Arial"/>
        </w:rPr>
        <w:t xml:space="preserve"> Opštine </w:t>
      </w:r>
      <w:proofErr w:type="spellStart"/>
      <w:r w:rsidRPr="00AA61EB">
        <w:rPr>
          <w:rFonts w:ascii="Candara" w:hAnsi="Candara" w:cs="Arial"/>
        </w:rPr>
        <w:t>održanoj</w:t>
      </w:r>
      <w:proofErr w:type="spellEnd"/>
      <w:r w:rsidRPr="00AA61EB">
        <w:rPr>
          <w:rFonts w:ascii="Candara" w:hAnsi="Candara" w:cs="Arial"/>
        </w:rPr>
        <w:t xml:space="preserve"> dana 30.</w:t>
      </w:r>
      <w:proofErr w:type="gramStart"/>
      <w:r w:rsidRPr="00AA61EB">
        <w:rPr>
          <w:rFonts w:ascii="Candara" w:hAnsi="Candara" w:cs="Arial"/>
        </w:rPr>
        <w:t>10.2024.godine</w:t>
      </w:r>
      <w:proofErr w:type="gramEnd"/>
      <w:r w:rsidRPr="00AA61EB">
        <w:rPr>
          <w:rFonts w:ascii="Candara" w:hAnsi="Candara" w:cs="Arial"/>
        </w:rPr>
        <w:t xml:space="preserve"> </w:t>
      </w:r>
      <w:proofErr w:type="spellStart"/>
      <w:r w:rsidRPr="00AA61EB">
        <w:rPr>
          <w:rFonts w:ascii="Candara" w:hAnsi="Candara" w:cs="Arial"/>
        </w:rPr>
        <w:t>usvojena</w:t>
      </w:r>
      <w:proofErr w:type="spellEnd"/>
      <w:r w:rsidRPr="00AA61EB">
        <w:rPr>
          <w:rFonts w:ascii="Candara" w:hAnsi="Candara" w:cs="Arial"/>
        </w:rPr>
        <w:t xml:space="preserve"> je </w:t>
      </w:r>
      <w:proofErr w:type="spellStart"/>
      <w:r w:rsidRPr="00AA61EB">
        <w:rPr>
          <w:rFonts w:ascii="Candara" w:hAnsi="Candara" w:cs="Arial"/>
        </w:rPr>
        <w:t>Odluka</w:t>
      </w:r>
      <w:proofErr w:type="spellEnd"/>
      <w:r w:rsidRPr="00AA61EB">
        <w:rPr>
          <w:rFonts w:ascii="Candara" w:hAnsi="Candara" w:cs="Arial"/>
        </w:rPr>
        <w:t xml:space="preserve"> o </w:t>
      </w:r>
      <w:proofErr w:type="spellStart"/>
      <w:r w:rsidRPr="00AA61EB">
        <w:rPr>
          <w:rFonts w:ascii="Candara" w:hAnsi="Candara" w:cs="Arial"/>
        </w:rPr>
        <w:t>izmjenama</w:t>
      </w:r>
      <w:proofErr w:type="spellEnd"/>
      <w:r w:rsidRPr="00AA61EB">
        <w:rPr>
          <w:rFonts w:ascii="Candara" w:hAnsi="Candara" w:cs="Arial"/>
        </w:rPr>
        <w:t xml:space="preserve"> i </w:t>
      </w:r>
      <w:proofErr w:type="spellStart"/>
      <w:r w:rsidRPr="00AA61EB">
        <w:rPr>
          <w:rFonts w:ascii="Candara" w:hAnsi="Candara" w:cs="Arial"/>
        </w:rPr>
        <w:t>dopunama</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Opštine Bijelo Polje za 2024.godinu u </w:t>
      </w:r>
      <w:proofErr w:type="spellStart"/>
      <w:r w:rsidRPr="00AA61EB">
        <w:rPr>
          <w:rFonts w:ascii="Candara" w:hAnsi="Candara" w:cs="Arial"/>
        </w:rPr>
        <w:t>iznosu</w:t>
      </w:r>
      <w:proofErr w:type="spellEnd"/>
      <w:r w:rsidRPr="00AA61EB">
        <w:rPr>
          <w:rFonts w:ascii="Candara" w:hAnsi="Candara" w:cs="Arial"/>
        </w:rPr>
        <w:t xml:space="preserve"> 21.286.000,00€.</w:t>
      </w:r>
    </w:p>
    <w:p w14:paraId="5F99B6DA" w14:textId="02884959" w:rsidR="00A9037C" w:rsidRPr="00AA61EB" w:rsidRDefault="00A9037C" w:rsidP="00AA61EB">
      <w:pPr>
        <w:ind w:firstLine="720"/>
        <w:jc w:val="both"/>
        <w:rPr>
          <w:rFonts w:ascii="Candara" w:hAnsi="Candara" w:cs="Arial"/>
        </w:rPr>
      </w:pPr>
      <w:r w:rsidRPr="00AA61EB">
        <w:rPr>
          <w:rFonts w:ascii="Candara" w:hAnsi="Candara" w:cs="Arial"/>
        </w:rPr>
        <w:t xml:space="preserve">Plan </w:t>
      </w:r>
      <w:proofErr w:type="spellStart"/>
      <w:r w:rsidRPr="00AA61EB">
        <w:rPr>
          <w:rFonts w:ascii="Candara" w:hAnsi="Candara" w:cs="Arial"/>
        </w:rPr>
        <w:t>budžeta</w:t>
      </w:r>
      <w:proofErr w:type="spellEnd"/>
      <w:r w:rsidRPr="00AA61EB">
        <w:rPr>
          <w:rFonts w:ascii="Candara" w:hAnsi="Candara" w:cs="Arial"/>
        </w:rPr>
        <w:t xml:space="preserve"> za 2024.godinu po </w:t>
      </w:r>
      <w:proofErr w:type="spellStart"/>
      <w:r w:rsidRPr="00AA61EB">
        <w:rPr>
          <w:rFonts w:ascii="Candara" w:hAnsi="Candara" w:cs="Arial"/>
        </w:rPr>
        <w:t>rebalansu</w:t>
      </w:r>
      <w:proofErr w:type="spellEnd"/>
      <w:r w:rsidRPr="00AA61EB">
        <w:rPr>
          <w:rFonts w:ascii="Candara" w:hAnsi="Candara" w:cs="Arial"/>
        </w:rPr>
        <w:t xml:space="preserve"> je </w:t>
      </w:r>
      <w:proofErr w:type="spellStart"/>
      <w:r w:rsidRPr="00AA61EB">
        <w:rPr>
          <w:rFonts w:ascii="Candara" w:hAnsi="Candara" w:cs="Arial"/>
        </w:rPr>
        <w:t>iznosio</w:t>
      </w:r>
      <w:proofErr w:type="spellEnd"/>
      <w:r w:rsidRPr="00AA61EB">
        <w:rPr>
          <w:rFonts w:ascii="Candara" w:hAnsi="Candara" w:cs="Arial"/>
        </w:rPr>
        <w:t xml:space="preserve"> 21.286.000,00€, a </w:t>
      </w:r>
      <w:proofErr w:type="spellStart"/>
      <w:r w:rsidRPr="00AA61EB">
        <w:rPr>
          <w:rFonts w:ascii="Candara" w:hAnsi="Candara" w:cs="Arial"/>
        </w:rPr>
        <w:t>realizovan</w:t>
      </w:r>
      <w:proofErr w:type="spellEnd"/>
      <w:r w:rsidRPr="00AA61EB">
        <w:rPr>
          <w:rFonts w:ascii="Candara" w:hAnsi="Candara" w:cs="Arial"/>
        </w:rPr>
        <w:t xml:space="preserve"> je u </w:t>
      </w:r>
      <w:proofErr w:type="spellStart"/>
      <w:r w:rsidRPr="00AA61EB">
        <w:rPr>
          <w:rFonts w:ascii="Candara" w:hAnsi="Candara" w:cs="Arial"/>
        </w:rPr>
        <w:t>iznosu</w:t>
      </w:r>
      <w:proofErr w:type="spellEnd"/>
      <w:r w:rsidRPr="00AA61EB">
        <w:rPr>
          <w:rFonts w:ascii="Candara" w:hAnsi="Candara" w:cs="Arial"/>
        </w:rPr>
        <w:t xml:space="preserve"> 24.222.566,54€ </w:t>
      </w:r>
      <w:proofErr w:type="spellStart"/>
      <w:r w:rsidRPr="00AA61EB">
        <w:rPr>
          <w:rFonts w:ascii="Candara" w:hAnsi="Candara" w:cs="Arial"/>
        </w:rPr>
        <w:t>ili</w:t>
      </w:r>
      <w:proofErr w:type="spellEnd"/>
      <w:r w:rsidRPr="00AA61EB">
        <w:rPr>
          <w:rFonts w:ascii="Candara" w:hAnsi="Candara" w:cs="Arial"/>
        </w:rPr>
        <w:t xml:space="preserve"> 113,79% -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preliminarnim</w:t>
      </w:r>
      <w:proofErr w:type="spellEnd"/>
      <w:r w:rsidRPr="00AA61EB">
        <w:rPr>
          <w:rFonts w:ascii="Candara" w:hAnsi="Candara" w:cs="Arial"/>
        </w:rPr>
        <w:t xml:space="preserve"> </w:t>
      </w:r>
      <w:proofErr w:type="spellStart"/>
      <w:r w:rsidRPr="00AA61EB">
        <w:rPr>
          <w:rFonts w:ascii="Candara" w:hAnsi="Candara" w:cs="Arial"/>
        </w:rPr>
        <w:t>podacima</w:t>
      </w:r>
      <w:proofErr w:type="spellEnd"/>
      <w:r w:rsidRPr="00AA61EB">
        <w:rPr>
          <w:rFonts w:ascii="Candara" w:hAnsi="Candara" w:cs="Arial"/>
        </w:rPr>
        <w:t xml:space="preserve"> - </w:t>
      </w:r>
      <w:proofErr w:type="spellStart"/>
      <w:r w:rsidRPr="00AA61EB">
        <w:rPr>
          <w:rFonts w:ascii="Candara" w:hAnsi="Candara" w:cs="Arial"/>
        </w:rPr>
        <w:t>imajući</w:t>
      </w:r>
      <w:proofErr w:type="spellEnd"/>
      <w:r w:rsidRPr="00AA61EB">
        <w:rPr>
          <w:rFonts w:ascii="Candara" w:hAnsi="Candara" w:cs="Arial"/>
        </w:rPr>
        <w:t xml:space="preserve"> u </w:t>
      </w:r>
      <w:proofErr w:type="spellStart"/>
      <w:r w:rsidRPr="00AA61EB">
        <w:rPr>
          <w:rFonts w:ascii="Candara" w:hAnsi="Candara" w:cs="Arial"/>
        </w:rPr>
        <w:t>vidu</w:t>
      </w:r>
      <w:proofErr w:type="spellEnd"/>
      <w:r w:rsidRPr="00AA61EB">
        <w:rPr>
          <w:rFonts w:ascii="Candara" w:hAnsi="Candara" w:cs="Arial"/>
        </w:rPr>
        <w:t xml:space="preserve"> da </w:t>
      </w:r>
      <w:proofErr w:type="gramStart"/>
      <w:r w:rsidRPr="00AA61EB">
        <w:rPr>
          <w:rFonts w:ascii="Candara" w:hAnsi="Candara" w:cs="Arial"/>
        </w:rPr>
        <w:t xml:space="preserve">se  </w:t>
      </w:r>
      <w:proofErr w:type="spellStart"/>
      <w:r w:rsidRPr="00AA61EB">
        <w:rPr>
          <w:rFonts w:ascii="Candara" w:hAnsi="Candara" w:cs="Arial"/>
        </w:rPr>
        <w:t>Odluka</w:t>
      </w:r>
      <w:proofErr w:type="spellEnd"/>
      <w:proofErr w:type="gramEnd"/>
      <w:r w:rsidRPr="00AA61EB">
        <w:rPr>
          <w:rFonts w:ascii="Candara" w:hAnsi="Candara" w:cs="Arial"/>
        </w:rPr>
        <w:t xml:space="preserve"> o </w:t>
      </w:r>
      <w:proofErr w:type="spellStart"/>
      <w:r w:rsidRPr="00AA61EB">
        <w:rPr>
          <w:rFonts w:ascii="Candara" w:hAnsi="Candara" w:cs="Arial"/>
        </w:rPr>
        <w:t>završnom</w:t>
      </w:r>
      <w:proofErr w:type="spellEnd"/>
      <w:r w:rsidRPr="00AA61EB">
        <w:rPr>
          <w:rFonts w:ascii="Candara" w:hAnsi="Candara" w:cs="Arial"/>
        </w:rPr>
        <w:t xml:space="preserve"> </w:t>
      </w:r>
      <w:proofErr w:type="spellStart"/>
      <w:r w:rsidRPr="00AA61EB">
        <w:rPr>
          <w:rFonts w:ascii="Candara" w:hAnsi="Candara" w:cs="Arial"/>
        </w:rPr>
        <w:t>računu</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w:t>
      </w:r>
      <w:proofErr w:type="spellStart"/>
      <w:r w:rsidRPr="00AA61EB">
        <w:rPr>
          <w:rFonts w:ascii="Candara" w:hAnsi="Candara" w:cs="Arial"/>
        </w:rPr>
        <w:t>donosi</w:t>
      </w:r>
      <w:proofErr w:type="spellEnd"/>
      <w:r w:rsidRPr="00AA61EB">
        <w:rPr>
          <w:rFonts w:ascii="Candara" w:hAnsi="Candara" w:cs="Arial"/>
        </w:rPr>
        <w:t xml:space="preserve"> do </w:t>
      </w:r>
      <w:proofErr w:type="spellStart"/>
      <w:r w:rsidRPr="00AA61EB">
        <w:rPr>
          <w:rFonts w:ascii="Candara" w:hAnsi="Candara" w:cs="Arial"/>
        </w:rPr>
        <w:t>kraja</w:t>
      </w:r>
      <w:proofErr w:type="spellEnd"/>
      <w:r w:rsidRPr="00AA61EB">
        <w:rPr>
          <w:rFonts w:ascii="Candara" w:hAnsi="Candara" w:cs="Arial"/>
        </w:rPr>
        <w:t xml:space="preserve"> maja </w:t>
      </w:r>
      <w:proofErr w:type="spellStart"/>
      <w:r w:rsidRPr="00AA61EB">
        <w:rPr>
          <w:rFonts w:ascii="Candara" w:hAnsi="Candara" w:cs="Arial"/>
        </w:rPr>
        <w:t>tekuće</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Zakonu</w:t>
      </w:r>
      <w:proofErr w:type="spellEnd"/>
      <w:r w:rsidRPr="00AA61EB">
        <w:rPr>
          <w:rFonts w:ascii="Candara" w:hAnsi="Candara" w:cs="Arial"/>
        </w:rPr>
        <w:t xml:space="preserve"> o </w:t>
      </w:r>
      <w:proofErr w:type="spellStart"/>
      <w:r w:rsidRPr="00AA61EB">
        <w:rPr>
          <w:rFonts w:ascii="Candara" w:hAnsi="Candara" w:cs="Arial"/>
        </w:rPr>
        <w:t>finansiranju</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samouprave</w:t>
      </w:r>
      <w:proofErr w:type="spellEnd"/>
      <w:r w:rsidRPr="00AA61EB">
        <w:rPr>
          <w:rFonts w:ascii="Candara" w:hAnsi="Candara" w:cs="Arial"/>
        </w:rPr>
        <w:t xml:space="preserve"> i </w:t>
      </w:r>
      <w:proofErr w:type="spellStart"/>
      <w:r w:rsidRPr="00AA61EB">
        <w:rPr>
          <w:rFonts w:ascii="Candara" w:hAnsi="Candara" w:cs="Arial"/>
        </w:rPr>
        <w:t>Zakonu</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i </w:t>
      </w:r>
      <w:proofErr w:type="spellStart"/>
      <w:r w:rsidRPr="00AA61EB">
        <w:rPr>
          <w:rFonts w:ascii="Candara" w:hAnsi="Candara" w:cs="Arial"/>
        </w:rPr>
        <w:t>fiskalnoj</w:t>
      </w:r>
      <w:proofErr w:type="spellEnd"/>
      <w:r w:rsidRPr="00AA61EB">
        <w:rPr>
          <w:rFonts w:ascii="Candara" w:hAnsi="Candara" w:cs="Arial"/>
        </w:rPr>
        <w:t xml:space="preserve"> </w:t>
      </w:r>
      <w:proofErr w:type="spellStart"/>
      <w:r w:rsidRPr="00AA61EB">
        <w:rPr>
          <w:rFonts w:ascii="Candara" w:hAnsi="Candara" w:cs="Arial"/>
        </w:rPr>
        <w:t>odgovornosti</w:t>
      </w:r>
      <w:proofErr w:type="spellEnd"/>
      <w:r w:rsidRPr="00AA61EB">
        <w:rPr>
          <w:rFonts w:ascii="Candara" w:hAnsi="Candara" w:cs="Arial"/>
        </w:rPr>
        <w:t>.</w:t>
      </w:r>
    </w:p>
    <w:p w14:paraId="2708A7C2" w14:textId="77777777" w:rsidR="00A9037C" w:rsidRPr="00AA61EB" w:rsidRDefault="00A9037C" w:rsidP="00AA61EB">
      <w:pPr>
        <w:ind w:firstLine="720"/>
        <w:jc w:val="both"/>
        <w:rPr>
          <w:rFonts w:ascii="Candara" w:hAnsi="Candara" w:cs="Arial"/>
        </w:rPr>
      </w:pPr>
      <w:proofErr w:type="spellStart"/>
      <w:r w:rsidRPr="00AA61EB">
        <w:rPr>
          <w:rFonts w:ascii="Candara" w:hAnsi="Candara" w:cs="Arial"/>
        </w:rPr>
        <w:t>Shodno</w:t>
      </w:r>
      <w:proofErr w:type="spellEnd"/>
      <w:r w:rsidRPr="00AA61EB">
        <w:rPr>
          <w:rFonts w:ascii="Candara" w:hAnsi="Candara" w:cs="Arial"/>
        </w:rPr>
        <w:t xml:space="preserve"> čl.55 </w:t>
      </w:r>
      <w:proofErr w:type="spellStart"/>
      <w:r w:rsidRPr="00AA61EB">
        <w:rPr>
          <w:rFonts w:ascii="Candara" w:hAnsi="Candara" w:cs="Arial"/>
        </w:rPr>
        <w:t>Zakona</w:t>
      </w:r>
      <w:proofErr w:type="spellEnd"/>
      <w:r w:rsidRPr="00AA61EB">
        <w:rPr>
          <w:rFonts w:ascii="Candara" w:hAnsi="Candara" w:cs="Arial"/>
        </w:rPr>
        <w:t xml:space="preserve"> o </w:t>
      </w:r>
      <w:proofErr w:type="spellStart"/>
      <w:r w:rsidRPr="00AA61EB">
        <w:rPr>
          <w:rFonts w:ascii="Candara" w:hAnsi="Candara" w:cs="Arial"/>
        </w:rPr>
        <w:t>finansiranju</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proofErr w:type="gramStart"/>
      <w:r w:rsidRPr="00AA61EB">
        <w:rPr>
          <w:rFonts w:ascii="Candara" w:hAnsi="Candara" w:cs="Arial"/>
        </w:rPr>
        <w:t>samouprave</w:t>
      </w:r>
      <w:proofErr w:type="spellEnd"/>
      <w:r w:rsidRPr="00AA61EB">
        <w:rPr>
          <w:rFonts w:ascii="Candara" w:hAnsi="Candara" w:cs="Arial"/>
        </w:rPr>
        <w:t xml:space="preserve">  </w:t>
      </w:r>
      <w:proofErr w:type="spellStart"/>
      <w:r w:rsidRPr="00AA61EB">
        <w:rPr>
          <w:rFonts w:ascii="Candara" w:hAnsi="Candara" w:cs="Arial"/>
        </w:rPr>
        <w:t>Ministarstvu</w:t>
      </w:r>
      <w:proofErr w:type="spellEnd"/>
      <w:proofErr w:type="gram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je </w:t>
      </w:r>
      <w:proofErr w:type="spellStart"/>
      <w:r w:rsidRPr="00AA61EB">
        <w:rPr>
          <w:rFonts w:ascii="Candara" w:hAnsi="Candara" w:cs="Arial"/>
        </w:rPr>
        <w:t>dostavljen</w:t>
      </w:r>
      <w:proofErr w:type="spellEnd"/>
      <w:r w:rsidRPr="00AA61EB">
        <w:rPr>
          <w:rFonts w:ascii="Candara" w:hAnsi="Candara" w:cs="Arial"/>
        </w:rPr>
        <w:t xml:space="preserve"> </w:t>
      </w:r>
      <w:proofErr w:type="spellStart"/>
      <w:r w:rsidRPr="00AA61EB">
        <w:rPr>
          <w:rFonts w:ascii="Candara" w:hAnsi="Candara" w:cs="Arial"/>
        </w:rPr>
        <w:t>Izvještaj</w:t>
      </w:r>
      <w:proofErr w:type="spellEnd"/>
      <w:r w:rsidRPr="00AA61EB">
        <w:rPr>
          <w:rFonts w:ascii="Candara" w:hAnsi="Candara" w:cs="Arial"/>
        </w:rPr>
        <w:t xml:space="preserve"> o </w:t>
      </w:r>
      <w:proofErr w:type="spellStart"/>
      <w:r w:rsidRPr="00AA61EB">
        <w:rPr>
          <w:rFonts w:ascii="Candara" w:hAnsi="Candara" w:cs="Arial"/>
        </w:rPr>
        <w:t>neizmirenim</w:t>
      </w:r>
      <w:proofErr w:type="spellEnd"/>
      <w:r w:rsidRPr="00AA61EB">
        <w:rPr>
          <w:rFonts w:ascii="Candara" w:hAnsi="Candara" w:cs="Arial"/>
        </w:rPr>
        <w:t xml:space="preserve"> </w:t>
      </w:r>
      <w:proofErr w:type="spellStart"/>
      <w:r w:rsidRPr="00AA61EB">
        <w:rPr>
          <w:rFonts w:ascii="Candara" w:hAnsi="Candara" w:cs="Arial"/>
        </w:rPr>
        <w:t>obavezama</w:t>
      </w:r>
      <w:proofErr w:type="spellEnd"/>
      <w:r w:rsidRPr="00AA61EB">
        <w:rPr>
          <w:rFonts w:ascii="Candara" w:hAnsi="Candara" w:cs="Arial"/>
        </w:rPr>
        <w:t xml:space="preserve"> i </w:t>
      </w:r>
      <w:proofErr w:type="spellStart"/>
      <w:r w:rsidRPr="00AA61EB">
        <w:rPr>
          <w:rFonts w:ascii="Candara" w:hAnsi="Candara" w:cs="Arial"/>
        </w:rPr>
        <w:t>budžetskom</w:t>
      </w:r>
      <w:proofErr w:type="spellEnd"/>
      <w:r w:rsidRPr="00AA61EB">
        <w:rPr>
          <w:rFonts w:ascii="Candara" w:hAnsi="Candara" w:cs="Arial"/>
        </w:rPr>
        <w:t xml:space="preserve"> </w:t>
      </w:r>
      <w:proofErr w:type="spellStart"/>
      <w:r w:rsidRPr="00AA61EB">
        <w:rPr>
          <w:rFonts w:ascii="Candara" w:hAnsi="Candara" w:cs="Arial"/>
        </w:rPr>
        <w:t>zaduženju</w:t>
      </w:r>
      <w:proofErr w:type="spellEnd"/>
      <w:r w:rsidRPr="00AA61EB">
        <w:rPr>
          <w:rFonts w:ascii="Candara" w:hAnsi="Candara" w:cs="Arial"/>
        </w:rPr>
        <w:t xml:space="preserve"> za III </w:t>
      </w:r>
      <w:proofErr w:type="spellStart"/>
      <w:r w:rsidRPr="00AA61EB">
        <w:rPr>
          <w:rFonts w:ascii="Candara" w:hAnsi="Candara" w:cs="Arial"/>
        </w:rPr>
        <w:t>kvartal</w:t>
      </w:r>
      <w:proofErr w:type="spellEnd"/>
      <w:r w:rsidRPr="00AA61EB">
        <w:rPr>
          <w:rFonts w:ascii="Candara" w:hAnsi="Candara" w:cs="Arial"/>
        </w:rPr>
        <w:t>.</w:t>
      </w:r>
    </w:p>
    <w:p w14:paraId="1E731F51" w14:textId="62A6CF54" w:rsidR="005145E3" w:rsidRPr="00AA61EB" w:rsidRDefault="005145E3" w:rsidP="00AA61EB">
      <w:pPr>
        <w:ind w:firstLine="720"/>
        <w:jc w:val="both"/>
        <w:rPr>
          <w:rFonts w:ascii="Candara" w:hAnsi="Candara" w:cs="Arial"/>
        </w:rPr>
      </w:pPr>
      <w:r w:rsidRPr="00AA61EB">
        <w:rPr>
          <w:rFonts w:ascii="Candara" w:hAnsi="Candara" w:cs="Arial"/>
        </w:rPr>
        <w:t xml:space="preserve">U IV </w:t>
      </w:r>
      <w:proofErr w:type="spellStart"/>
      <w:r w:rsidRPr="00AA61EB">
        <w:rPr>
          <w:rFonts w:ascii="Candara" w:hAnsi="Candara" w:cs="Arial"/>
        </w:rPr>
        <w:t>kvartalu</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razmatrani</w:t>
      </w:r>
      <w:proofErr w:type="spellEnd"/>
      <w:r w:rsidRPr="00AA61EB">
        <w:rPr>
          <w:rFonts w:ascii="Candara" w:hAnsi="Candara" w:cs="Arial"/>
        </w:rPr>
        <w:t xml:space="preserve"> </w:t>
      </w:r>
      <w:proofErr w:type="spellStart"/>
      <w:r w:rsidRPr="00AA61EB">
        <w:rPr>
          <w:rFonts w:ascii="Candara" w:hAnsi="Candara" w:cs="Arial"/>
        </w:rPr>
        <w:t>zahtjevi</w:t>
      </w:r>
      <w:proofErr w:type="spellEnd"/>
      <w:r w:rsidRPr="00AA61EB">
        <w:rPr>
          <w:rFonts w:ascii="Candara" w:hAnsi="Candara" w:cs="Arial"/>
        </w:rPr>
        <w:t xml:space="preserve"> </w:t>
      </w:r>
      <w:proofErr w:type="spellStart"/>
      <w:r w:rsidRPr="00AA61EB">
        <w:rPr>
          <w:rFonts w:ascii="Candara" w:hAnsi="Candara" w:cs="Arial"/>
        </w:rPr>
        <w:t>potrošačkih</w:t>
      </w:r>
      <w:proofErr w:type="spellEnd"/>
      <w:r w:rsidRPr="00AA61EB">
        <w:rPr>
          <w:rFonts w:ascii="Candara" w:hAnsi="Candara" w:cs="Arial"/>
        </w:rPr>
        <w:t xml:space="preserve"> </w:t>
      </w:r>
      <w:proofErr w:type="spellStart"/>
      <w:r w:rsidRPr="00AA61EB">
        <w:rPr>
          <w:rFonts w:ascii="Candara" w:hAnsi="Candara" w:cs="Arial"/>
        </w:rPr>
        <w:t>jedinica</w:t>
      </w:r>
      <w:proofErr w:type="spellEnd"/>
      <w:r w:rsidRPr="00AA61EB">
        <w:rPr>
          <w:rFonts w:ascii="Candara" w:hAnsi="Candara" w:cs="Arial"/>
        </w:rPr>
        <w:t xml:space="preserve"> za </w:t>
      </w:r>
      <w:proofErr w:type="spellStart"/>
      <w:r w:rsidRPr="00AA61EB">
        <w:rPr>
          <w:rFonts w:ascii="Candara" w:hAnsi="Candara" w:cs="Arial"/>
        </w:rPr>
        <w:t>izradu</w:t>
      </w:r>
      <w:proofErr w:type="spellEnd"/>
      <w:r w:rsidRPr="00AA61EB">
        <w:rPr>
          <w:rFonts w:ascii="Candara" w:hAnsi="Candara" w:cs="Arial"/>
        </w:rPr>
        <w:t xml:space="preserve">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za 202</w:t>
      </w:r>
      <w:r w:rsidR="00A9037C" w:rsidRPr="00AA61EB">
        <w:rPr>
          <w:rFonts w:ascii="Candara" w:hAnsi="Candara" w:cs="Arial"/>
        </w:rPr>
        <w:t>5</w:t>
      </w:r>
      <w:r w:rsidRPr="00AA61EB">
        <w:rPr>
          <w:rFonts w:ascii="Candara" w:hAnsi="Candara" w:cs="Arial"/>
        </w:rPr>
        <w:t>.godinu.</w:t>
      </w:r>
    </w:p>
    <w:p w14:paraId="41852EA8" w14:textId="577A2A1C" w:rsidR="005145E3" w:rsidRPr="00AA61EB" w:rsidRDefault="005145E3" w:rsidP="00AA61EB">
      <w:pPr>
        <w:ind w:firstLine="720"/>
        <w:jc w:val="both"/>
        <w:rPr>
          <w:rFonts w:ascii="Candara" w:hAnsi="Candara" w:cs="Arial"/>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sprovedene</w:t>
      </w:r>
      <w:proofErr w:type="spellEnd"/>
      <w:r w:rsidRPr="00AA61EB">
        <w:rPr>
          <w:rFonts w:ascii="Candara" w:hAnsi="Candara" w:cs="Arial"/>
        </w:rPr>
        <w:t xml:space="preserve"> </w:t>
      </w:r>
      <w:proofErr w:type="spellStart"/>
      <w:r w:rsidRPr="00AA61EB">
        <w:rPr>
          <w:rFonts w:ascii="Candara" w:hAnsi="Candara" w:cs="Arial"/>
        </w:rPr>
        <w:t>javne</w:t>
      </w:r>
      <w:proofErr w:type="spellEnd"/>
      <w:r w:rsidRPr="00AA61EB">
        <w:rPr>
          <w:rFonts w:ascii="Candara" w:hAnsi="Candara" w:cs="Arial"/>
        </w:rPr>
        <w:t xml:space="preserve"> </w:t>
      </w:r>
      <w:proofErr w:type="spellStart"/>
      <w:r w:rsidRPr="00AA61EB">
        <w:rPr>
          <w:rFonts w:ascii="Candara" w:hAnsi="Candara" w:cs="Arial"/>
        </w:rPr>
        <w:t>rasprave</w:t>
      </w:r>
      <w:proofErr w:type="spellEnd"/>
      <w:r w:rsidRPr="00AA61EB">
        <w:rPr>
          <w:rFonts w:ascii="Candara" w:hAnsi="Candara" w:cs="Arial"/>
        </w:rPr>
        <w:t xml:space="preserve"> i </w:t>
      </w:r>
      <w:proofErr w:type="spellStart"/>
      <w:r w:rsidRPr="00AA61EB">
        <w:rPr>
          <w:rFonts w:ascii="Candara" w:hAnsi="Candara" w:cs="Arial"/>
        </w:rPr>
        <w:t>razmatranja</w:t>
      </w:r>
      <w:proofErr w:type="spellEnd"/>
      <w:r w:rsidRPr="00AA61EB">
        <w:rPr>
          <w:rFonts w:ascii="Candara" w:hAnsi="Candara" w:cs="Arial"/>
        </w:rPr>
        <w:t xml:space="preserve"> </w:t>
      </w:r>
      <w:proofErr w:type="spellStart"/>
      <w:r w:rsidRPr="00AA61EB">
        <w:rPr>
          <w:rFonts w:ascii="Candara" w:hAnsi="Candara" w:cs="Arial"/>
        </w:rPr>
        <w:t>dostavljenih</w:t>
      </w:r>
      <w:proofErr w:type="spellEnd"/>
      <w:r w:rsidRPr="00AA61EB">
        <w:rPr>
          <w:rFonts w:ascii="Candara" w:hAnsi="Candara" w:cs="Arial"/>
        </w:rPr>
        <w:t xml:space="preserve"> </w:t>
      </w:r>
      <w:proofErr w:type="spellStart"/>
      <w:proofErr w:type="gramStart"/>
      <w:r w:rsidRPr="00AA61EB">
        <w:rPr>
          <w:rFonts w:ascii="Candara" w:hAnsi="Candara" w:cs="Arial"/>
        </w:rPr>
        <w:t>predloga</w:t>
      </w:r>
      <w:proofErr w:type="spellEnd"/>
      <w:r w:rsidRPr="00AA61EB">
        <w:rPr>
          <w:rFonts w:ascii="Candara" w:hAnsi="Candara" w:cs="Arial"/>
        </w:rPr>
        <w:t xml:space="preserve">,  </w:t>
      </w:r>
      <w:proofErr w:type="spellStart"/>
      <w:r w:rsidRPr="00AA61EB">
        <w:rPr>
          <w:rFonts w:ascii="Candara" w:hAnsi="Candara" w:cs="Arial"/>
        </w:rPr>
        <w:t>rukovodeći</w:t>
      </w:r>
      <w:proofErr w:type="spellEnd"/>
      <w:proofErr w:type="gramEnd"/>
      <w:r w:rsidRPr="00AA61EB">
        <w:rPr>
          <w:rFonts w:ascii="Candara" w:hAnsi="Candara" w:cs="Arial"/>
        </w:rPr>
        <w:t xml:space="preserve">  se </w:t>
      </w:r>
      <w:proofErr w:type="spellStart"/>
      <w:r w:rsidRPr="00AA61EB">
        <w:rPr>
          <w:rFonts w:ascii="Candara" w:hAnsi="Candara" w:cs="Arial"/>
        </w:rPr>
        <w:t>Smjernicama</w:t>
      </w:r>
      <w:proofErr w:type="spellEnd"/>
      <w:r w:rsidRPr="00AA61EB">
        <w:rPr>
          <w:rFonts w:ascii="Candara" w:hAnsi="Candara" w:cs="Arial"/>
        </w:rPr>
        <w:t xml:space="preserve"> za </w:t>
      </w:r>
      <w:proofErr w:type="spellStart"/>
      <w:r w:rsidRPr="00AA61EB">
        <w:rPr>
          <w:rFonts w:ascii="Candara" w:hAnsi="Candara" w:cs="Arial"/>
        </w:rPr>
        <w:t>pripremu</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 xml:space="preserve"> </w:t>
      </w:r>
      <w:proofErr w:type="spellStart"/>
      <w:r w:rsidRPr="00AA61EB">
        <w:rPr>
          <w:rFonts w:ascii="Candara" w:hAnsi="Candara" w:cs="Arial"/>
        </w:rPr>
        <w:t>jedinica</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samouprave</w:t>
      </w:r>
      <w:proofErr w:type="spellEnd"/>
      <w:r w:rsidRPr="00AA61EB">
        <w:rPr>
          <w:rFonts w:ascii="Candara" w:hAnsi="Candara" w:cs="Arial"/>
        </w:rPr>
        <w:t xml:space="preserve"> za 202</w:t>
      </w:r>
      <w:r w:rsidR="00A9037C" w:rsidRPr="00AA61EB">
        <w:rPr>
          <w:rFonts w:ascii="Candara" w:hAnsi="Candara" w:cs="Arial"/>
        </w:rPr>
        <w:t>5</w:t>
      </w:r>
      <w:r w:rsidRPr="00AA61EB">
        <w:rPr>
          <w:rFonts w:ascii="Candara" w:hAnsi="Candara" w:cs="Arial"/>
        </w:rPr>
        <w:t xml:space="preserve">.godinu </w:t>
      </w:r>
      <w:proofErr w:type="spellStart"/>
      <w:r w:rsidRPr="00AA61EB">
        <w:rPr>
          <w:rFonts w:ascii="Candara" w:hAnsi="Candara" w:cs="Arial"/>
        </w:rPr>
        <w:t>koje</w:t>
      </w:r>
      <w:proofErr w:type="spellEnd"/>
      <w:r w:rsidRPr="00AA61EB">
        <w:rPr>
          <w:rFonts w:ascii="Candara" w:hAnsi="Candara" w:cs="Arial"/>
        </w:rPr>
        <w:t xml:space="preserve"> je </w:t>
      </w:r>
      <w:proofErr w:type="spellStart"/>
      <w:r w:rsidRPr="00AA61EB">
        <w:rPr>
          <w:rFonts w:ascii="Candara" w:hAnsi="Candara" w:cs="Arial"/>
        </w:rPr>
        <w:t>pripremilo</w:t>
      </w:r>
      <w:proofErr w:type="spellEnd"/>
      <w:r w:rsidRPr="00AA61EB">
        <w:rPr>
          <w:rFonts w:ascii="Candara" w:hAnsi="Candara" w:cs="Arial"/>
        </w:rPr>
        <w:t xml:space="preserve"> </w:t>
      </w:r>
      <w:proofErr w:type="spellStart"/>
      <w:r w:rsidRPr="00AA61EB">
        <w:rPr>
          <w:rFonts w:ascii="Candara" w:hAnsi="Candara" w:cs="Arial"/>
        </w:rPr>
        <w:t>Ministarstvo</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w:t>
      </w:r>
      <w:proofErr w:type="spellStart"/>
      <w:r w:rsidRPr="00AA61EB">
        <w:rPr>
          <w:rFonts w:ascii="Candara" w:hAnsi="Candara" w:cs="Arial"/>
        </w:rPr>
        <w:t>budžet</w:t>
      </w:r>
      <w:proofErr w:type="spellEnd"/>
      <w:r w:rsidRPr="00AA61EB">
        <w:rPr>
          <w:rFonts w:ascii="Candara" w:hAnsi="Candara" w:cs="Arial"/>
        </w:rPr>
        <w:t xml:space="preserve"> za 202</w:t>
      </w:r>
      <w:r w:rsidR="00A9037C" w:rsidRPr="00AA61EB">
        <w:rPr>
          <w:rFonts w:ascii="Candara" w:hAnsi="Candara" w:cs="Arial"/>
        </w:rPr>
        <w:t>5</w:t>
      </w:r>
      <w:r w:rsidRPr="00AA61EB">
        <w:rPr>
          <w:rFonts w:ascii="Candara" w:hAnsi="Candara" w:cs="Arial"/>
        </w:rPr>
        <w:t xml:space="preserve">.godinu </w:t>
      </w:r>
      <w:proofErr w:type="spellStart"/>
      <w:r w:rsidRPr="00AA61EB">
        <w:rPr>
          <w:rFonts w:ascii="Candara" w:hAnsi="Candara" w:cs="Arial"/>
        </w:rPr>
        <w:t>smo</w:t>
      </w:r>
      <w:proofErr w:type="spellEnd"/>
      <w:r w:rsidRPr="00AA61EB">
        <w:rPr>
          <w:rFonts w:ascii="Candara" w:hAnsi="Candara" w:cs="Arial"/>
        </w:rPr>
        <w:t xml:space="preserve"> </w:t>
      </w:r>
      <w:proofErr w:type="spellStart"/>
      <w:r w:rsidRPr="00AA61EB">
        <w:rPr>
          <w:rFonts w:ascii="Candara" w:hAnsi="Candara" w:cs="Arial"/>
        </w:rPr>
        <w:t>planirali</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w:t>
      </w:r>
      <w:r w:rsidR="00A9037C" w:rsidRPr="00AA61EB">
        <w:rPr>
          <w:rFonts w:ascii="Candara" w:hAnsi="Candara" w:cs="Arial"/>
        </w:rPr>
        <w:t>25.471.000,00€.</w:t>
      </w:r>
    </w:p>
    <w:p w14:paraId="40D6B8ED" w14:textId="77777777" w:rsidR="00A9037C" w:rsidRPr="00AA61EB" w:rsidRDefault="00A9037C" w:rsidP="00AA61EB">
      <w:pPr>
        <w:ind w:firstLine="720"/>
        <w:jc w:val="both"/>
        <w:rPr>
          <w:rFonts w:ascii="Candara" w:hAnsi="Candara" w:cs="Arial"/>
        </w:rPr>
      </w:pPr>
      <w:proofErr w:type="spellStart"/>
      <w:r w:rsidRPr="00AA61EB">
        <w:rPr>
          <w:rFonts w:ascii="Candara" w:hAnsi="Candara" w:cs="Arial"/>
        </w:rPr>
        <w:t>Ukupno</w:t>
      </w:r>
      <w:proofErr w:type="spellEnd"/>
      <w:r w:rsidRPr="00AA61EB">
        <w:rPr>
          <w:rFonts w:ascii="Candara" w:hAnsi="Candara" w:cs="Arial"/>
        </w:rPr>
        <w:t xml:space="preserve"> </w:t>
      </w:r>
      <w:proofErr w:type="spellStart"/>
      <w:r w:rsidRPr="00AA61EB">
        <w:rPr>
          <w:rFonts w:ascii="Candara" w:hAnsi="Candara" w:cs="Arial"/>
        </w:rPr>
        <w:t>planirani</w:t>
      </w:r>
      <w:proofErr w:type="spellEnd"/>
      <w:r w:rsidRPr="00AA61EB">
        <w:rPr>
          <w:rFonts w:ascii="Candara" w:hAnsi="Candara" w:cs="Arial"/>
        </w:rPr>
        <w:t xml:space="preserve"> </w:t>
      </w:r>
      <w:proofErr w:type="spellStart"/>
      <w:r w:rsidRPr="00AA61EB">
        <w:rPr>
          <w:rFonts w:ascii="Candara" w:hAnsi="Candara" w:cs="Arial"/>
        </w:rPr>
        <w:t>primici</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25.471.000,00€ </w:t>
      </w:r>
      <w:proofErr w:type="spellStart"/>
      <w:r w:rsidRPr="00AA61EB">
        <w:rPr>
          <w:rFonts w:ascii="Candara" w:hAnsi="Candara" w:cs="Arial"/>
        </w:rPr>
        <w:t>raspoređeni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tekuću</w:t>
      </w:r>
      <w:proofErr w:type="spellEnd"/>
      <w:r w:rsidRPr="00AA61EB">
        <w:rPr>
          <w:rFonts w:ascii="Candara" w:hAnsi="Candara" w:cs="Arial"/>
        </w:rPr>
        <w:t xml:space="preserve"> </w:t>
      </w:r>
      <w:proofErr w:type="spellStart"/>
      <w:r w:rsidRPr="00AA61EB">
        <w:rPr>
          <w:rFonts w:ascii="Candara" w:hAnsi="Candara" w:cs="Arial"/>
        </w:rPr>
        <w:t>budžetsku</w:t>
      </w:r>
      <w:proofErr w:type="spellEnd"/>
      <w:r w:rsidRPr="00AA61EB">
        <w:rPr>
          <w:rFonts w:ascii="Candara" w:hAnsi="Candara" w:cs="Arial"/>
        </w:rPr>
        <w:t xml:space="preserve"> </w:t>
      </w:r>
      <w:proofErr w:type="spellStart"/>
      <w:r w:rsidRPr="00AA61EB">
        <w:rPr>
          <w:rFonts w:ascii="Candara" w:hAnsi="Candara" w:cs="Arial"/>
        </w:rPr>
        <w:t>potrošnju</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13.768.900,00€, </w:t>
      </w:r>
      <w:proofErr w:type="spellStart"/>
      <w:r w:rsidRPr="00AA61EB">
        <w:rPr>
          <w:rFonts w:ascii="Candara" w:hAnsi="Candara" w:cs="Arial"/>
        </w:rPr>
        <w:t>otplatu</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4.142.000,00€ i </w:t>
      </w:r>
      <w:proofErr w:type="spellStart"/>
      <w:r w:rsidRPr="00AA61EB">
        <w:rPr>
          <w:rFonts w:ascii="Candara" w:hAnsi="Candara" w:cs="Arial"/>
        </w:rPr>
        <w:t>kapitalni</w:t>
      </w:r>
      <w:proofErr w:type="spellEnd"/>
      <w:r w:rsidRPr="00AA61EB">
        <w:rPr>
          <w:rFonts w:ascii="Candara" w:hAnsi="Candara" w:cs="Arial"/>
        </w:rPr>
        <w:t xml:space="preserve"> </w:t>
      </w:r>
      <w:proofErr w:type="spellStart"/>
      <w:r w:rsidRPr="00AA61EB">
        <w:rPr>
          <w:rFonts w:ascii="Candara" w:hAnsi="Candara" w:cs="Arial"/>
        </w:rPr>
        <w:t>budžet</w:t>
      </w:r>
      <w:proofErr w:type="spellEnd"/>
      <w:r w:rsidRPr="00AA61EB">
        <w:rPr>
          <w:rFonts w:ascii="Candara" w:hAnsi="Candara" w:cs="Arial"/>
        </w:rPr>
        <w:t xml:space="preserve"> u </w:t>
      </w:r>
      <w:proofErr w:type="spellStart"/>
      <w:r w:rsidRPr="00AA61EB">
        <w:rPr>
          <w:rFonts w:ascii="Candara" w:hAnsi="Candara" w:cs="Arial"/>
        </w:rPr>
        <w:t>iznosu</w:t>
      </w:r>
      <w:proofErr w:type="spellEnd"/>
      <w:r w:rsidRPr="00AA61EB">
        <w:rPr>
          <w:rFonts w:ascii="Candara" w:hAnsi="Candara" w:cs="Arial"/>
        </w:rPr>
        <w:t xml:space="preserve"> od 7.560.100,00€.</w:t>
      </w:r>
    </w:p>
    <w:p w14:paraId="088123E3" w14:textId="77777777" w:rsidR="00A9037C" w:rsidRPr="00AA61EB" w:rsidRDefault="00A9037C" w:rsidP="00AA61EB">
      <w:pPr>
        <w:ind w:firstLine="720"/>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predloženu</w:t>
      </w:r>
      <w:proofErr w:type="spellEnd"/>
      <w:r w:rsidRPr="00AA61EB">
        <w:rPr>
          <w:rFonts w:ascii="Candara" w:hAnsi="Candara" w:cs="Arial"/>
        </w:rPr>
        <w:t xml:space="preserve"> </w:t>
      </w:r>
      <w:proofErr w:type="spellStart"/>
      <w:r w:rsidRPr="00AA61EB">
        <w:rPr>
          <w:rFonts w:ascii="Candara" w:hAnsi="Candara" w:cs="Arial"/>
        </w:rPr>
        <w:t>Odluku</w:t>
      </w:r>
      <w:proofErr w:type="spellEnd"/>
      <w:r w:rsidRPr="00AA61EB">
        <w:rPr>
          <w:rFonts w:ascii="Candara" w:hAnsi="Candara" w:cs="Arial"/>
        </w:rPr>
        <w:t xml:space="preserve"> o </w:t>
      </w:r>
      <w:proofErr w:type="spellStart"/>
      <w:r w:rsidRPr="00AA61EB">
        <w:rPr>
          <w:rFonts w:ascii="Candara" w:hAnsi="Candara" w:cs="Arial"/>
        </w:rPr>
        <w:t>bužetu</w:t>
      </w:r>
      <w:proofErr w:type="spellEnd"/>
      <w:r w:rsidRPr="00AA61EB">
        <w:rPr>
          <w:rFonts w:ascii="Candara" w:hAnsi="Candara" w:cs="Arial"/>
        </w:rPr>
        <w:t xml:space="preserve"> za 2025.godinu </w:t>
      </w:r>
      <w:proofErr w:type="spellStart"/>
      <w:r w:rsidRPr="00AA61EB">
        <w:rPr>
          <w:rFonts w:ascii="Candara" w:hAnsi="Candara" w:cs="Arial"/>
        </w:rPr>
        <w:t>dobijeno</w:t>
      </w:r>
      <w:proofErr w:type="spellEnd"/>
      <w:r w:rsidRPr="00AA61EB">
        <w:rPr>
          <w:rFonts w:ascii="Candara" w:hAnsi="Candara" w:cs="Arial"/>
        </w:rPr>
        <w:t xml:space="preserve"> je </w:t>
      </w:r>
      <w:proofErr w:type="spellStart"/>
      <w:r w:rsidRPr="00AA61EB">
        <w:rPr>
          <w:rFonts w:ascii="Candara" w:hAnsi="Candara" w:cs="Arial"/>
        </w:rPr>
        <w:t>mišljenje</w:t>
      </w:r>
      <w:proofErr w:type="spellEnd"/>
      <w:r w:rsidRPr="00AA61EB">
        <w:rPr>
          <w:rFonts w:ascii="Candara" w:hAnsi="Candara" w:cs="Arial"/>
        </w:rPr>
        <w:t xml:space="preserve"> Ministarstva </w:t>
      </w:r>
      <w:proofErr w:type="spellStart"/>
      <w:r w:rsidRPr="00AA61EB">
        <w:rPr>
          <w:rFonts w:ascii="Candara" w:hAnsi="Candara" w:cs="Arial"/>
        </w:rPr>
        <w:t>finansija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nije</w:t>
      </w:r>
      <w:proofErr w:type="spellEnd"/>
      <w:r w:rsidRPr="00AA61EB">
        <w:rPr>
          <w:rFonts w:ascii="Candara" w:hAnsi="Candara" w:cs="Arial"/>
        </w:rPr>
        <w:t xml:space="preserve"> </w:t>
      </w:r>
      <w:proofErr w:type="spellStart"/>
      <w:r w:rsidRPr="00AA61EB">
        <w:rPr>
          <w:rFonts w:ascii="Candara" w:hAnsi="Candara" w:cs="Arial"/>
        </w:rPr>
        <w:t>imalo</w:t>
      </w:r>
      <w:proofErr w:type="spellEnd"/>
      <w:r w:rsidRPr="00AA61EB">
        <w:rPr>
          <w:rFonts w:ascii="Candara" w:hAnsi="Candara" w:cs="Arial"/>
        </w:rPr>
        <w:t xml:space="preserve"> </w:t>
      </w:r>
      <w:proofErr w:type="spellStart"/>
      <w:r w:rsidRPr="00AA61EB">
        <w:rPr>
          <w:rFonts w:ascii="Candara" w:hAnsi="Candara" w:cs="Arial"/>
        </w:rPr>
        <w:t>primjedbi</w:t>
      </w:r>
      <w:proofErr w:type="spellEnd"/>
      <w:r w:rsidRPr="00AA61EB">
        <w:rPr>
          <w:rFonts w:ascii="Candara" w:hAnsi="Candara" w:cs="Arial"/>
        </w:rPr>
        <w:t xml:space="preserve"> </w:t>
      </w:r>
      <w:proofErr w:type="spellStart"/>
      <w:r w:rsidRPr="00AA61EB">
        <w:rPr>
          <w:rFonts w:ascii="Candara" w:hAnsi="Candara" w:cs="Arial"/>
        </w:rPr>
        <w:t>imajući</w:t>
      </w:r>
      <w:proofErr w:type="spellEnd"/>
      <w:r w:rsidRPr="00AA61EB">
        <w:rPr>
          <w:rFonts w:ascii="Candara" w:hAnsi="Candara" w:cs="Arial"/>
        </w:rPr>
        <w:t xml:space="preserve"> u </w:t>
      </w:r>
      <w:proofErr w:type="spellStart"/>
      <w:r w:rsidRPr="00AA61EB">
        <w:rPr>
          <w:rFonts w:ascii="Candara" w:hAnsi="Candara" w:cs="Arial"/>
        </w:rPr>
        <w:t>vidu</w:t>
      </w:r>
      <w:proofErr w:type="spellEnd"/>
      <w:r w:rsidRPr="00AA61EB">
        <w:rPr>
          <w:rFonts w:ascii="Candara" w:hAnsi="Candara" w:cs="Arial"/>
        </w:rPr>
        <w:t xml:space="preserve"> da je </w:t>
      </w:r>
      <w:proofErr w:type="spellStart"/>
      <w:r w:rsidRPr="00AA61EB">
        <w:rPr>
          <w:rFonts w:ascii="Candara" w:hAnsi="Candara" w:cs="Arial"/>
        </w:rPr>
        <w:t>predmetnom</w:t>
      </w:r>
      <w:proofErr w:type="spellEnd"/>
      <w:r w:rsidRPr="00AA61EB">
        <w:rPr>
          <w:rFonts w:ascii="Candara" w:hAnsi="Candara" w:cs="Arial"/>
        </w:rPr>
        <w:t xml:space="preserve"> </w:t>
      </w:r>
      <w:proofErr w:type="spellStart"/>
      <w:r w:rsidRPr="00AA61EB">
        <w:rPr>
          <w:rFonts w:ascii="Candara" w:hAnsi="Candara" w:cs="Arial"/>
        </w:rPr>
        <w:t>Odlukom</w:t>
      </w:r>
      <w:proofErr w:type="spellEnd"/>
      <w:r w:rsidRPr="00AA61EB">
        <w:rPr>
          <w:rFonts w:ascii="Candara" w:hAnsi="Candara" w:cs="Arial"/>
        </w:rPr>
        <w:t xml:space="preserve"> </w:t>
      </w:r>
      <w:proofErr w:type="spellStart"/>
      <w:r w:rsidRPr="00AA61EB">
        <w:rPr>
          <w:rFonts w:ascii="Candara" w:hAnsi="Candara" w:cs="Arial"/>
        </w:rPr>
        <w:t>planirano</w:t>
      </w:r>
      <w:proofErr w:type="spellEnd"/>
      <w:r w:rsidRPr="00AA61EB">
        <w:rPr>
          <w:rFonts w:ascii="Candara" w:hAnsi="Candara" w:cs="Arial"/>
        </w:rPr>
        <w:t xml:space="preserve"> da se </w:t>
      </w:r>
      <w:proofErr w:type="spellStart"/>
      <w:r w:rsidRPr="00AA61EB">
        <w:rPr>
          <w:rFonts w:ascii="Candara" w:hAnsi="Candara" w:cs="Arial"/>
        </w:rPr>
        <w:t>tekući</w:t>
      </w:r>
      <w:proofErr w:type="spellEnd"/>
      <w:r w:rsidRPr="00AA61EB">
        <w:rPr>
          <w:rFonts w:ascii="Candara" w:hAnsi="Candara" w:cs="Arial"/>
        </w:rPr>
        <w:t xml:space="preserve"> </w:t>
      </w:r>
      <w:proofErr w:type="spellStart"/>
      <w:r w:rsidRPr="00AA61EB">
        <w:rPr>
          <w:rFonts w:ascii="Candara" w:hAnsi="Candara" w:cs="Arial"/>
        </w:rPr>
        <w:t>rashodi</w:t>
      </w:r>
      <w:proofErr w:type="spellEnd"/>
      <w:r w:rsidRPr="00AA61EB">
        <w:rPr>
          <w:rFonts w:ascii="Candara" w:hAnsi="Candara" w:cs="Arial"/>
        </w:rPr>
        <w:t xml:space="preserve"> i </w:t>
      </w:r>
      <w:proofErr w:type="spellStart"/>
      <w:r w:rsidRPr="00AA61EB">
        <w:rPr>
          <w:rFonts w:ascii="Candara" w:hAnsi="Candara" w:cs="Arial"/>
        </w:rPr>
        <w:t>otplata</w:t>
      </w:r>
      <w:proofErr w:type="spellEnd"/>
      <w:r w:rsidRPr="00AA61EB">
        <w:rPr>
          <w:rFonts w:ascii="Candara" w:hAnsi="Candara" w:cs="Arial"/>
        </w:rPr>
        <w:t xml:space="preserve"> </w:t>
      </w:r>
      <w:proofErr w:type="spellStart"/>
      <w:r w:rsidRPr="00AA61EB">
        <w:rPr>
          <w:rFonts w:ascii="Candara" w:hAnsi="Candara" w:cs="Arial"/>
        </w:rPr>
        <w:t>duga</w:t>
      </w:r>
      <w:proofErr w:type="spellEnd"/>
      <w:r w:rsidRPr="00AA61EB">
        <w:rPr>
          <w:rFonts w:ascii="Candara" w:hAnsi="Candara" w:cs="Arial"/>
        </w:rPr>
        <w:t xml:space="preserve"> </w:t>
      </w:r>
      <w:proofErr w:type="spellStart"/>
      <w:r w:rsidRPr="00AA61EB">
        <w:rPr>
          <w:rFonts w:ascii="Candara" w:hAnsi="Candara" w:cs="Arial"/>
        </w:rPr>
        <w:t>finansiraju</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tekućih</w:t>
      </w:r>
      <w:proofErr w:type="spellEnd"/>
      <w:r w:rsidRPr="00AA61EB">
        <w:rPr>
          <w:rFonts w:ascii="Candara" w:hAnsi="Candara" w:cs="Arial"/>
        </w:rPr>
        <w:t xml:space="preserve"> </w:t>
      </w:r>
      <w:proofErr w:type="spellStart"/>
      <w:r w:rsidRPr="00AA61EB">
        <w:rPr>
          <w:rFonts w:ascii="Candara" w:hAnsi="Candara" w:cs="Arial"/>
        </w:rPr>
        <w:t>prihoda</w:t>
      </w:r>
      <w:proofErr w:type="spellEnd"/>
      <w:r w:rsidRPr="00AA61EB">
        <w:rPr>
          <w:rFonts w:ascii="Candara" w:hAnsi="Candara" w:cs="Arial"/>
        </w:rPr>
        <w:t xml:space="preserve"> </w:t>
      </w:r>
      <w:proofErr w:type="spellStart"/>
      <w:r w:rsidRPr="00AA61EB">
        <w:rPr>
          <w:rFonts w:ascii="Candara" w:hAnsi="Candara" w:cs="Arial"/>
        </w:rPr>
        <w:t>čime</w:t>
      </w:r>
      <w:proofErr w:type="spellEnd"/>
      <w:r w:rsidRPr="00AA61EB">
        <w:rPr>
          <w:rFonts w:ascii="Candara" w:hAnsi="Candara" w:cs="Arial"/>
        </w:rPr>
        <w:t xml:space="preserve"> je </w:t>
      </w:r>
      <w:proofErr w:type="spellStart"/>
      <w:r w:rsidRPr="00AA61EB">
        <w:rPr>
          <w:rFonts w:ascii="Candara" w:hAnsi="Candara" w:cs="Arial"/>
        </w:rPr>
        <w:t>obezbijeđena</w:t>
      </w:r>
      <w:proofErr w:type="spellEnd"/>
      <w:r w:rsidRPr="00AA61EB">
        <w:rPr>
          <w:rFonts w:ascii="Candara" w:hAnsi="Candara" w:cs="Arial"/>
        </w:rPr>
        <w:t xml:space="preserve"> </w:t>
      </w:r>
      <w:proofErr w:type="spellStart"/>
      <w:r w:rsidRPr="00AA61EB">
        <w:rPr>
          <w:rFonts w:ascii="Candara" w:hAnsi="Candara" w:cs="Arial"/>
        </w:rPr>
        <w:t>održivost</w:t>
      </w:r>
      <w:proofErr w:type="spellEnd"/>
      <w:r w:rsidRPr="00AA61EB">
        <w:rPr>
          <w:rFonts w:ascii="Candara" w:hAnsi="Candara" w:cs="Arial"/>
        </w:rPr>
        <w:t xml:space="preserve"> </w:t>
      </w:r>
      <w:proofErr w:type="spellStart"/>
      <w:r w:rsidRPr="00AA61EB">
        <w:rPr>
          <w:rFonts w:ascii="Candara" w:hAnsi="Candara" w:cs="Arial"/>
        </w:rPr>
        <w:t>budžeta</w:t>
      </w:r>
      <w:proofErr w:type="spellEnd"/>
      <w:r w:rsidRPr="00AA61EB">
        <w:rPr>
          <w:rFonts w:ascii="Candara" w:hAnsi="Candara" w:cs="Arial"/>
        </w:rPr>
        <w:t>.</w:t>
      </w:r>
    </w:p>
    <w:p w14:paraId="5D4A6007" w14:textId="77777777" w:rsidR="00A9037C" w:rsidRPr="00AA61EB" w:rsidRDefault="00A9037C" w:rsidP="00AA61EB">
      <w:pPr>
        <w:ind w:firstLine="720"/>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sjednici</w:t>
      </w:r>
      <w:proofErr w:type="spellEnd"/>
      <w:r w:rsidRPr="00AA61EB">
        <w:rPr>
          <w:rFonts w:ascii="Candara" w:hAnsi="Candara" w:cs="Arial"/>
        </w:rPr>
        <w:t xml:space="preserve"> </w:t>
      </w:r>
      <w:proofErr w:type="spellStart"/>
      <w:r w:rsidRPr="00AA61EB">
        <w:rPr>
          <w:rFonts w:ascii="Candara" w:hAnsi="Candara" w:cs="Arial"/>
        </w:rPr>
        <w:t>Skupštine</w:t>
      </w:r>
      <w:proofErr w:type="spellEnd"/>
      <w:r w:rsidRPr="00AA61EB">
        <w:rPr>
          <w:rFonts w:ascii="Candara" w:hAnsi="Candara" w:cs="Arial"/>
        </w:rPr>
        <w:t xml:space="preserve"> Opštine </w:t>
      </w:r>
      <w:proofErr w:type="spellStart"/>
      <w:r w:rsidRPr="00AA61EB">
        <w:rPr>
          <w:rFonts w:ascii="Candara" w:hAnsi="Candara" w:cs="Arial"/>
        </w:rPr>
        <w:t>održanoj</w:t>
      </w:r>
      <w:proofErr w:type="spellEnd"/>
      <w:r w:rsidRPr="00AA61EB">
        <w:rPr>
          <w:rFonts w:ascii="Candara" w:hAnsi="Candara" w:cs="Arial"/>
        </w:rPr>
        <w:t xml:space="preserve"> 27.</w:t>
      </w:r>
      <w:proofErr w:type="gramStart"/>
      <w:r w:rsidRPr="00AA61EB">
        <w:rPr>
          <w:rFonts w:ascii="Candara" w:hAnsi="Candara" w:cs="Arial"/>
        </w:rPr>
        <w:t>12.2024.godine</w:t>
      </w:r>
      <w:proofErr w:type="gramEnd"/>
      <w:r w:rsidRPr="00AA61EB">
        <w:rPr>
          <w:rFonts w:ascii="Candara" w:hAnsi="Candara" w:cs="Arial"/>
        </w:rPr>
        <w:t xml:space="preserve"> </w:t>
      </w:r>
      <w:proofErr w:type="spellStart"/>
      <w:r w:rsidRPr="00AA61EB">
        <w:rPr>
          <w:rFonts w:ascii="Candara" w:hAnsi="Candara" w:cs="Arial"/>
        </w:rPr>
        <w:t>usvojena</w:t>
      </w:r>
      <w:proofErr w:type="spellEnd"/>
      <w:r w:rsidRPr="00AA61EB">
        <w:rPr>
          <w:rFonts w:ascii="Candara" w:hAnsi="Candara" w:cs="Arial"/>
        </w:rPr>
        <w:t xml:space="preserve"> je </w:t>
      </w:r>
      <w:proofErr w:type="spellStart"/>
      <w:r w:rsidRPr="00AA61EB">
        <w:rPr>
          <w:rFonts w:ascii="Candara" w:hAnsi="Candara" w:cs="Arial"/>
        </w:rPr>
        <w:t>Odluka</w:t>
      </w:r>
      <w:proofErr w:type="spellEnd"/>
      <w:r w:rsidRPr="00AA61EB">
        <w:rPr>
          <w:rFonts w:ascii="Candara" w:hAnsi="Candara" w:cs="Arial"/>
        </w:rPr>
        <w:t xml:space="preserve"> o </w:t>
      </w:r>
      <w:proofErr w:type="spellStart"/>
      <w:r w:rsidRPr="00AA61EB">
        <w:rPr>
          <w:rFonts w:ascii="Candara" w:hAnsi="Candara" w:cs="Arial"/>
        </w:rPr>
        <w:t>budžetu</w:t>
      </w:r>
      <w:proofErr w:type="spellEnd"/>
      <w:r w:rsidRPr="00AA61EB">
        <w:rPr>
          <w:rFonts w:ascii="Candara" w:hAnsi="Candara" w:cs="Arial"/>
        </w:rPr>
        <w:t xml:space="preserve"> Opštine Bijelo Polje za 2025.godinu. </w:t>
      </w:r>
    </w:p>
    <w:p w14:paraId="6D552A96" w14:textId="24FDEA4A" w:rsidR="005145E3" w:rsidRPr="00AA61EB" w:rsidRDefault="005145E3" w:rsidP="00AA61EB">
      <w:pPr>
        <w:jc w:val="both"/>
        <w:rPr>
          <w:rFonts w:ascii="Candara" w:hAnsi="Candara" w:cs="Arial"/>
        </w:rPr>
      </w:pPr>
      <w:r w:rsidRPr="00AA61EB">
        <w:rPr>
          <w:rFonts w:ascii="Candara" w:hAnsi="Candara" w:cs="Arial"/>
        </w:rPr>
        <w:tab/>
        <w:t>U 202</w:t>
      </w:r>
      <w:r w:rsidR="00A9037C" w:rsidRPr="00AA61EB">
        <w:rPr>
          <w:rFonts w:ascii="Candara" w:hAnsi="Candara" w:cs="Arial"/>
        </w:rPr>
        <w:t>4</w:t>
      </w:r>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zaposlenima</w:t>
      </w:r>
      <w:proofErr w:type="spellEnd"/>
      <w:r w:rsidRPr="00AA61EB">
        <w:rPr>
          <w:rFonts w:ascii="Candara" w:hAnsi="Candara" w:cs="Arial"/>
        </w:rPr>
        <w:t xml:space="preserve"> u </w:t>
      </w:r>
      <w:proofErr w:type="spellStart"/>
      <w:r w:rsidRPr="00AA61EB">
        <w:rPr>
          <w:rFonts w:ascii="Candara" w:hAnsi="Candara" w:cs="Arial"/>
        </w:rPr>
        <w:t>organima</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proofErr w:type="gramStart"/>
      <w:r w:rsidRPr="00AA61EB">
        <w:rPr>
          <w:rFonts w:ascii="Candara" w:hAnsi="Candara" w:cs="Arial"/>
        </w:rPr>
        <w:t>uprave</w:t>
      </w:r>
      <w:proofErr w:type="spellEnd"/>
      <w:r w:rsidRPr="00AA61EB">
        <w:rPr>
          <w:rFonts w:ascii="Candara" w:hAnsi="Candara" w:cs="Arial"/>
        </w:rPr>
        <w:t xml:space="preserve">  </w:t>
      </w:r>
      <w:proofErr w:type="spellStart"/>
      <w:r w:rsidRPr="00AA61EB">
        <w:rPr>
          <w:rFonts w:ascii="Candara" w:hAnsi="Candara" w:cs="Arial"/>
        </w:rPr>
        <w:t>isplaćeno</w:t>
      </w:r>
      <w:proofErr w:type="spellEnd"/>
      <w:proofErr w:type="gramEnd"/>
      <w:r w:rsidRPr="00AA61EB">
        <w:rPr>
          <w:rFonts w:ascii="Candara" w:hAnsi="Candara" w:cs="Arial"/>
        </w:rPr>
        <w:t xml:space="preserve"> je 12 </w:t>
      </w:r>
      <w:proofErr w:type="spellStart"/>
      <w:r w:rsidRPr="00AA61EB">
        <w:rPr>
          <w:rFonts w:ascii="Candara" w:hAnsi="Candara" w:cs="Arial"/>
        </w:rPr>
        <w:t>zarada</w:t>
      </w:r>
      <w:proofErr w:type="spellEnd"/>
      <w:r w:rsidRPr="00AA61EB">
        <w:rPr>
          <w:rFonts w:ascii="Candara" w:hAnsi="Candara" w:cs="Arial"/>
        </w:rPr>
        <w:t xml:space="preserve"> i to: 1 </w:t>
      </w:r>
      <w:proofErr w:type="spellStart"/>
      <w:r w:rsidRPr="00AA61EB">
        <w:rPr>
          <w:rFonts w:ascii="Candara" w:hAnsi="Candara" w:cs="Arial"/>
        </w:rPr>
        <w:t>zarada</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prethodne</w:t>
      </w:r>
      <w:proofErr w:type="spellEnd"/>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i 11 </w:t>
      </w:r>
      <w:proofErr w:type="spellStart"/>
      <w:r w:rsidRPr="00AA61EB">
        <w:rPr>
          <w:rFonts w:ascii="Candara" w:hAnsi="Candara" w:cs="Arial"/>
        </w:rPr>
        <w:t>zarada</w:t>
      </w:r>
      <w:proofErr w:type="spellEnd"/>
      <w:r w:rsidRPr="00AA61EB">
        <w:rPr>
          <w:rFonts w:ascii="Candara" w:hAnsi="Candara" w:cs="Arial"/>
        </w:rPr>
        <w:t xml:space="preserve"> iz 202</w:t>
      </w:r>
      <w:r w:rsidR="00A9037C" w:rsidRPr="00AA61EB">
        <w:rPr>
          <w:rFonts w:ascii="Candara" w:hAnsi="Candara" w:cs="Arial"/>
        </w:rPr>
        <w:t>4</w:t>
      </w:r>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w:t>
      </w:r>
    </w:p>
    <w:p w14:paraId="476E9CC6" w14:textId="1568EE1A" w:rsidR="005145E3" w:rsidRPr="00AA61EB" w:rsidRDefault="005145E3" w:rsidP="00AA61EB">
      <w:pPr>
        <w:jc w:val="both"/>
        <w:rPr>
          <w:rFonts w:ascii="Candara" w:hAnsi="Candara" w:cs="Arial"/>
        </w:rPr>
      </w:pPr>
      <w:r w:rsidRPr="00AA61EB">
        <w:rPr>
          <w:rFonts w:ascii="Candara" w:hAnsi="Candara" w:cs="Arial"/>
        </w:rPr>
        <w:lastRenderedPageBreak/>
        <w:tab/>
      </w:r>
      <w:proofErr w:type="spellStart"/>
      <w:r w:rsidRPr="00AA61EB">
        <w:rPr>
          <w:rFonts w:ascii="Candara" w:hAnsi="Candara" w:cs="Arial"/>
        </w:rPr>
        <w:t>Reprogramirani</w:t>
      </w:r>
      <w:proofErr w:type="spellEnd"/>
      <w:r w:rsidRPr="00AA61EB">
        <w:rPr>
          <w:rFonts w:ascii="Candara" w:hAnsi="Candara" w:cs="Arial"/>
        </w:rPr>
        <w:t xml:space="preserve"> </w:t>
      </w:r>
      <w:proofErr w:type="spellStart"/>
      <w:r w:rsidRPr="00AA61EB">
        <w:rPr>
          <w:rFonts w:ascii="Candara" w:hAnsi="Candara" w:cs="Arial"/>
        </w:rPr>
        <w:t>poreski</w:t>
      </w:r>
      <w:proofErr w:type="spellEnd"/>
      <w:r w:rsidRPr="00AA61EB">
        <w:rPr>
          <w:rFonts w:ascii="Candara" w:hAnsi="Candara" w:cs="Arial"/>
        </w:rPr>
        <w:t xml:space="preserve"> dug se </w:t>
      </w:r>
      <w:proofErr w:type="spellStart"/>
      <w:r w:rsidRPr="00AA61EB">
        <w:rPr>
          <w:rFonts w:ascii="Candara" w:hAnsi="Candara" w:cs="Arial"/>
        </w:rPr>
        <w:t>redovno</w:t>
      </w:r>
      <w:proofErr w:type="spellEnd"/>
      <w:r w:rsidRPr="00AA61EB">
        <w:rPr>
          <w:rFonts w:ascii="Candara" w:hAnsi="Candara" w:cs="Arial"/>
        </w:rPr>
        <w:t xml:space="preserve"> </w:t>
      </w:r>
      <w:proofErr w:type="spellStart"/>
      <w:r w:rsidRPr="00AA61EB">
        <w:rPr>
          <w:rFonts w:ascii="Candara" w:hAnsi="Candara" w:cs="Arial"/>
        </w:rPr>
        <w:t>izmirvao</w:t>
      </w:r>
      <w:proofErr w:type="spellEnd"/>
      <w:r w:rsidRPr="00AA61EB">
        <w:rPr>
          <w:rFonts w:ascii="Candara" w:hAnsi="Candara" w:cs="Arial"/>
        </w:rPr>
        <w:t xml:space="preserve"> i u 202</w:t>
      </w:r>
      <w:r w:rsidR="00A9037C" w:rsidRPr="00AA61EB">
        <w:rPr>
          <w:rFonts w:ascii="Candara" w:hAnsi="Candara" w:cs="Arial"/>
        </w:rPr>
        <w:t>4</w:t>
      </w:r>
      <w:r w:rsidR="00690214"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Ugovoru</w:t>
      </w:r>
      <w:proofErr w:type="spellEnd"/>
      <w:r w:rsidRPr="00AA61EB">
        <w:rPr>
          <w:rFonts w:ascii="Candara" w:hAnsi="Candara" w:cs="Arial"/>
        </w:rPr>
        <w:t xml:space="preserve"> o </w:t>
      </w:r>
      <w:proofErr w:type="spellStart"/>
      <w:r w:rsidRPr="00AA61EB">
        <w:rPr>
          <w:rFonts w:ascii="Candara" w:hAnsi="Candara" w:cs="Arial"/>
        </w:rPr>
        <w:t>reprogramu</w:t>
      </w:r>
      <w:proofErr w:type="spellEnd"/>
      <w:r w:rsidRPr="00AA61EB">
        <w:rPr>
          <w:rFonts w:ascii="Candara" w:hAnsi="Candara" w:cs="Arial"/>
        </w:rPr>
        <w:t xml:space="preserve"> </w:t>
      </w:r>
      <w:proofErr w:type="spellStart"/>
      <w:r w:rsidRPr="00AA61EB">
        <w:rPr>
          <w:rFonts w:ascii="Candara" w:hAnsi="Candara" w:cs="Arial"/>
        </w:rPr>
        <w:t>poreskog</w:t>
      </w:r>
      <w:proofErr w:type="spellEnd"/>
      <w:r w:rsidRPr="00AA61EB">
        <w:rPr>
          <w:rFonts w:ascii="Candara" w:hAnsi="Candara" w:cs="Arial"/>
        </w:rPr>
        <w:t xml:space="preserve"> </w:t>
      </w:r>
      <w:proofErr w:type="spellStart"/>
      <w:r w:rsidRPr="00AA61EB">
        <w:rPr>
          <w:rFonts w:ascii="Candara" w:hAnsi="Candara" w:cs="Arial"/>
        </w:rPr>
        <w:t>duga</w:t>
      </w:r>
      <w:proofErr w:type="spellEnd"/>
      <w:r w:rsidR="00B945A3"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w:t>
      </w:r>
      <w:proofErr w:type="spellStart"/>
      <w:r w:rsidRPr="00AA61EB">
        <w:rPr>
          <w:rFonts w:ascii="Candara" w:hAnsi="Candara" w:cs="Arial"/>
        </w:rPr>
        <w:t>sanacioni</w:t>
      </w:r>
      <w:proofErr w:type="spellEnd"/>
      <w:r w:rsidRPr="00AA61EB">
        <w:rPr>
          <w:rFonts w:ascii="Candara" w:hAnsi="Candara" w:cs="Arial"/>
        </w:rPr>
        <w:t xml:space="preserve"> </w:t>
      </w:r>
      <w:proofErr w:type="spellStart"/>
      <w:r w:rsidRPr="00AA61EB">
        <w:rPr>
          <w:rFonts w:ascii="Candara" w:hAnsi="Candara" w:cs="Arial"/>
        </w:rPr>
        <w:t>krediti</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komercijalnim</w:t>
      </w:r>
      <w:proofErr w:type="spellEnd"/>
      <w:r w:rsidRPr="00AA61EB">
        <w:rPr>
          <w:rFonts w:ascii="Candara" w:hAnsi="Candara" w:cs="Arial"/>
        </w:rPr>
        <w:t xml:space="preserve"> </w:t>
      </w:r>
      <w:proofErr w:type="spellStart"/>
      <w:r w:rsidRPr="00AA61EB">
        <w:rPr>
          <w:rFonts w:ascii="Candara" w:hAnsi="Candara" w:cs="Arial"/>
        </w:rPr>
        <w:t>bankama</w:t>
      </w:r>
      <w:proofErr w:type="spellEnd"/>
      <w:r w:rsidRPr="00AA61EB">
        <w:rPr>
          <w:rFonts w:ascii="Candara" w:hAnsi="Candara" w:cs="Arial"/>
        </w:rPr>
        <w:t xml:space="preserve">. </w:t>
      </w:r>
    </w:p>
    <w:p w14:paraId="7981421A" w14:textId="7377E683" w:rsidR="005145E3" w:rsidRPr="00AA61EB" w:rsidRDefault="005145E3" w:rsidP="00AA61EB">
      <w:pPr>
        <w:ind w:firstLine="720"/>
        <w:jc w:val="both"/>
        <w:rPr>
          <w:rFonts w:ascii="Candara" w:hAnsi="Candara" w:cs="Arial"/>
        </w:rPr>
      </w:pPr>
      <w:r w:rsidRPr="00AA61EB">
        <w:rPr>
          <w:rFonts w:ascii="Candara" w:hAnsi="Candara" w:cs="Arial"/>
        </w:rPr>
        <w:t>U 202</w:t>
      </w:r>
      <w:r w:rsidR="00A9037C" w:rsidRPr="00AA61EB">
        <w:rPr>
          <w:rFonts w:ascii="Candara" w:hAnsi="Candara" w:cs="Arial"/>
        </w:rPr>
        <w:t>4</w:t>
      </w:r>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isplaćene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sve</w:t>
      </w:r>
      <w:proofErr w:type="spellEnd"/>
      <w:r w:rsidRPr="00AA61EB">
        <w:rPr>
          <w:rFonts w:ascii="Candara" w:hAnsi="Candara" w:cs="Arial"/>
        </w:rPr>
        <w:t xml:space="preserve"> </w:t>
      </w:r>
      <w:proofErr w:type="spellStart"/>
      <w:r w:rsidRPr="00AA61EB">
        <w:rPr>
          <w:rFonts w:ascii="Candara" w:hAnsi="Candara" w:cs="Arial"/>
        </w:rPr>
        <w:t>obaveze</w:t>
      </w:r>
      <w:proofErr w:type="spellEnd"/>
      <w:r w:rsidRPr="00AA61EB">
        <w:rPr>
          <w:rFonts w:ascii="Candara" w:hAnsi="Candara" w:cs="Arial"/>
        </w:rPr>
        <w:t xml:space="preserve"> po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transfera</w:t>
      </w:r>
      <w:proofErr w:type="spellEnd"/>
      <w:r w:rsidRPr="00AA61EB">
        <w:rPr>
          <w:rFonts w:ascii="Candara" w:hAnsi="Candara" w:cs="Arial"/>
        </w:rPr>
        <w:t xml:space="preserve"> </w:t>
      </w:r>
      <w:proofErr w:type="spellStart"/>
      <w:r w:rsidRPr="00AA61EB">
        <w:rPr>
          <w:rFonts w:ascii="Candara" w:hAnsi="Candara" w:cs="Arial"/>
        </w:rPr>
        <w:t>Javnim</w:t>
      </w:r>
      <w:proofErr w:type="spellEnd"/>
      <w:r w:rsidRPr="00AA61EB">
        <w:rPr>
          <w:rFonts w:ascii="Candara" w:hAnsi="Candara" w:cs="Arial"/>
        </w:rPr>
        <w:t xml:space="preserve"> </w:t>
      </w:r>
      <w:proofErr w:type="spellStart"/>
      <w:r w:rsidRPr="00AA61EB">
        <w:rPr>
          <w:rFonts w:ascii="Candara" w:hAnsi="Candara" w:cs="Arial"/>
        </w:rPr>
        <w:t>ustanovama</w:t>
      </w:r>
      <w:proofErr w:type="spellEnd"/>
      <w:r w:rsidRPr="00AA61EB">
        <w:rPr>
          <w:rFonts w:ascii="Candara" w:hAnsi="Candara" w:cs="Arial"/>
        </w:rPr>
        <w:t xml:space="preserve">, </w:t>
      </w:r>
      <w:proofErr w:type="spellStart"/>
      <w:r w:rsidRPr="00AA61EB">
        <w:rPr>
          <w:rFonts w:ascii="Candara" w:hAnsi="Candara" w:cs="Arial"/>
        </w:rPr>
        <w:t>studentske</w:t>
      </w:r>
      <w:proofErr w:type="spellEnd"/>
      <w:r w:rsidRPr="00AA61EB">
        <w:rPr>
          <w:rFonts w:ascii="Candara" w:hAnsi="Candara" w:cs="Arial"/>
        </w:rPr>
        <w:t xml:space="preserve"> </w:t>
      </w:r>
      <w:proofErr w:type="spellStart"/>
      <w:r w:rsidRPr="00AA61EB">
        <w:rPr>
          <w:rFonts w:ascii="Candara" w:hAnsi="Candara" w:cs="Arial"/>
        </w:rPr>
        <w:t>stipendije</w:t>
      </w:r>
      <w:proofErr w:type="spellEnd"/>
      <w:r w:rsidRPr="00AA61EB">
        <w:rPr>
          <w:rFonts w:ascii="Candara" w:hAnsi="Candara" w:cs="Arial"/>
        </w:rPr>
        <w:t xml:space="preserve"> po </w:t>
      </w:r>
      <w:proofErr w:type="spellStart"/>
      <w:r w:rsidRPr="00AA61EB">
        <w:rPr>
          <w:rFonts w:ascii="Candara" w:hAnsi="Candara" w:cs="Arial"/>
        </w:rPr>
        <w:t>konkursu</w:t>
      </w:r>
      <w:proofErr w:type="spellEnd"/>
      <w:r w:rsidRPr="00AA61EB">
        <w:rPr>
          <w:rFonts w:ascii="Candara" w:hAnsi="Candara" w:cs="Arial"/>
        </w:rPr>
        <w:t xml:space="preserve"> za 202</w:t>
      </w:r>
      <w:r w:rsidR="00A9037C" w:rsidRPr="00AA61EB">
        <w:rPr>
          <w:rFonts w:ascii="Candara" w:hAnsi="Candara" w:cs="Arial"/>
        </w:rPr>
        <w:t>3</w:t>
      </w:r>
      <w:r w:rsidRPr="00AA61EB">
        <w:rPr>
          <w:rFonts w:ascii="Candara" w:hAnsi="Candara" w:cs="Arial"/>
        </w:rPr>
        <w:t>/2</w:t>
      </w:r>
      <w:r w:rsidR="00A9037C"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godinu</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prva</w:t>
      </w:r>
      <w:proofErr w:type="spellEnd"/>
      <w:r w:rsidRPr="00AA61EB">
        <w:rPr>
          <w:rFonts w:ascii="Candara" w:hAnsi="Candara" w:cs="Arial"/>
        </w:rPr>
        <w:t xml:space="preserve"> rata po </w:t>
      </w:r>
      <w:proofErr w:type="spellStart"/>
      <w:r w:rsidRPr="00AA61EB">
        <w:rPr>
          <w:rFonts w:ascii="Candara" w:hAnsi="Candara" w:cs="Arial"/>
        </w:rPr>
        <w:t>konkursu</w:t>
      </w:r>
      <w:proofErr w:type="spellEnd"/>
      <w:r w:rsidRPr="00AA61EB">
        <w:rPr>
          <w:rFonts w:ascii="Candara" w:hAnsi="Candara" w:cs="Arial"/>
        </w:rPr>
        <w:t xml:space="preserve"> za 202</w:t>
      </w:r>
      <w:r w:rsidR="00A9037C" w:rsidRPr="00AA61EB">
        <w:rPr>
          <w:rFonts w:ascii="Candara" w:hAnsi="Candara" w:cs="Arial"/>
        </w:rPr>
        <w:t>4</w:t>
      </w:r>
      <w:r w:rsidRPr="00AA61EB">
        <w:rPr>
          <w:rFonts w:ascii="Candara" w:hAnsi="Candara" w:cs="Arial"/>
        </w:rPr>
        <w:t>/2</w:t>
      </w:r>
      <w:r w:rsidR="00A9037C" w:rsidRPr="00AA61EB">
        <w:rPr>
          <w:rFonts w:ascii="Candara" w:hAnsi="Candara" w:cs="Arial"/>
        </w:rPr>
        <w:t>5</w:t>
      </w:r>
      <w:r w:rsidRPr="00AA61EB">
        <w:rPr>
          <w:rFonts w:ascii="Candara" w:hAnsi="Candara" w:cs="Arial"/>
        </w:rPr>
        <w:t xml:space="preserve"> </w:t>
      </w:r>
      <w:proofErr w:type="spellStart"/>
      <w:r w:rsidRPr="00AA61EB">
        <w:rPr>
          <w:rFonts w:ascii="Candara" w:hAnsi="Candara" w:cs="Arial"/>
        </w:rPr>
        <w:t>godinu</w:t>
      </w:r>
      <w:proofErr w:type="spellEnd"/>
      <w:r w:rsidRPr="00AA61EB">
        <w:rPr>
          <w:rFonts w:ascii="Candara" w:hAnsi="Candara" w:cs="Arial"/>
        </w:rPr>
        <w:t xml:space="preserve">, </w:t>
      </w:r>
      <w:proofErr w:type="spellStart"/>
      <w:r w:rsidRPr="00AA61EB">
        <w:rPr>
          <w:rFonts w:ascii="Candara" w:hAnsi="Candara" w:cs="Arial"/>
        </w:rPr>
        <w:t>podsticajne</w:t>
      </w:r>
      <w:proofErr w:type="spellEnd"/>
      <w:r w:rsidRPr="00AA61EB">
        <w:rPr>
          <w:rFonts w:ascii="Candara" w:hAnsi="Candara" w:cs="Arial"/>
        </w:rPr>
        <w:t xml:space="preserve"> </w:t>
      </w:r>
      <w:proofErr w:type="spellStart"/>
      <w:r w:rsidRPr="00AA61EB">
        <w:rPr>
          <w:rFonts w:ascii="Candara" w:hAnsi="Candara" w:cs="Arial"/>
        </w:rPr>
        <w:t>mjere</w:t>
      </w:r>
      <w:proofErr w:type="spellEnd"/>
      <w:r w:rsidRPr="00AA61EB">
        <w:rPr>
          <w:rFonts w:ascii="Candara" w:hAnsi="Candara" w:cs="Arial"/>
        </w:rPr>
        <w:t xml:space="preserve">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preduzetništvo</w:t>
      </w:r>
      <w:proofErr w:type="spellEnd"/>
      <w:r w:rsidRPr="00AA61EB">
        <w:rPr>
          <w:rFonts w:ascii="Candara" w:hAnsi="Candara" w:cs="Arial"/>
        </w:rPr>
        <w:t xml:space="preserve">,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poljoprivredu</w:t>
      </w:r>
      <w:proofErr w:type="spellEnd"/>
      <w:r w:rsidRPr="00AA61EB">
        <w:rPr>
          <w:rFonts w:ascii="Candara" w:hAnsi="Candara" w:cs="Arial"/>
        </w:rPr>
        <w:t xml:space="preserve"> i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ruralni</w:t>
      </w:r>
      <w:proofErr w:type="spellEnd"/>
      <w:r w:rsidRPr="00AA61EB">
        <w:rPr>
          <w:rFonts w:ascii="Candara" w:hAnsi="Candara" w:cs="Arial"/>
        </w:rPr>
        <w:t xml:space="preserve"> i </w:t>
      </w:r>
      <w:proofErr w:type="spellStart"/>
      <w:r w:rsidRPr="00AA61EB">
        <w:rPr>
          <w:rFonts w:ascii="Candara" w:hAnsi="Candara" w:cs="Arial"/>
        </w:rPr>
        <w:t>održivi</w:t>
      </w:r>
      <w:proofErr w:type="spellEnd"/>
      <w:r w:rsidRPr="00AA61EB">
        <w:rPr>
          <w:rFonts w:ascii="Candara" w:hAnsi="Candara" w:cs="Arial"/>
        </w:rPr>
        <w:t xml:space="preserve"> </w:t>
      </w:r>
      <w:proofErr w:type="spellStart"/>
      <w:r w:rsidRPr="00AA61EB">
        <w:rPr>
          <w:rFonts w:ascii="Candara" w:hAnsi="Candara" w:cs="Arial"/>
        </w:rPr>
        <w:t>razvoj</w:t>
      </w:r>
      <w:proofErr w:type="spellEnd"/>
      <w:r w:rsidRPr="00AA61EB">
        <w:rPr>
          <w:rFonts w:ascii="Candara" w:hAnsi="Candara" w:cs="Arial"/>
        </w:rPr>
        <w:t xml:space="preserve">, </w:t>
      </w:r>
      <w:proofErr w:type="spellStart"/>
      <w:r w:rsidRPr="00AA61EB">
        <w:rPr>
          <w:rFonts w:ascii="Candara" w:hAnsi="Candara" w:cs="Arial"/>
        </w:rPr>
        <w:t>rješenja</w:t>
      </w:r>
      <w:proofErr w:type="spellEnd"/>
      <w:r w:rsidRPr="00AA61EB">
        <w:rPr>
          <w:rFonts w:ascii="Candara" w:hAnsi="Candara" w:cs="Arial"/>
        </w:rPr>
        <w:t xml:space="preserve"> za </w:t>
      </w:r>
      <w:proofErr w:type="spellStart"/>
      <w:r w:rsidRPr="00AA61EB">
        <w:rPr>
          <w:rFonts w:ascii="Candara" w:hAnsi="Candara" w:cs="Arial"/>
        </w:rPr>
        <w:t>novorođenčad</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rješenja</w:t>
      </w:r>
      <w:proofErr w:type="spellEnd"/>
      <w:r w:rsidRPr="00AA61EB">
        <w:rPr>
          <w:rFonts w:ascii="Candara" w:hAnsi="Candara" w:cs="Arial"/>
        </w:rPr>
        <w:t xml:space="preserve"> za </w:t>
      </w:r>
      <w:proofErr w:type="spellStart"/>
      <w:r w:rsidRPr="00AA61EB">
        <w:rPr>
          <w:rFonts w:ascii="Candara" w:hAnsi="Candara" w:cs="Arial"/>
        </w:rPr>
        <w:t>socijalnu</w:t>
      </w:r>
      <w:proofErr w:type="spellEnd"/>
      <w:r w:rsidRPr="00AA61EB">
        <w:rPr>
          <w:rFonts w:ascii="Candara" w:hAnsi="Candara" w:cs="Arial"/>
        </w:rPr>
        <w:t xml:space="preserve"> </w:t>
      </w:r>
      <w:proofErr w:type="spellStart"/>
      <w:r w:rsidRPr="00AA61EB">
        <w:rPr>
          <w:rFonts w:ascii="Candara" w:hAnsi="Candara" w:cs="Arial"/>
        </w:rPr>
        <w:t>zaštitu</w:t>
      </w:r>
      <w:proofErr w:type="spellEnd"/>
      <w:r w:rsidRPr="00AA61EB">
        <w:rPr>
          <w:rFonts w:ascii="Candara" w:hAnsi="Candara" w:cs="Arial"/>
        </w:rPr>
        <w:t xml:space="preserve">, </w:t>
      </w:r>
      <w:proofErr w:type="spellStart"/>
      <w:r w:rsidRPr="00AA61EB">
        <w:rPr>
          <w:rFonts w:ascii="Candara" w:hAnsi="Candara" w:cs="Arial"/>
        </w:rPr>
        <w:t>obaveze</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političkim</w:t>
      </w:r>
      <w:proofErr w:type="spellEnd"/>
      <w:r w:rsidRPr="00AA61EB">
        <w:rPr>
          <w:rFonts w:ascii="Candara" w:hAnsi="Candara" w:cs="Arial"/>
        </w:rPr>
        <w:t xml:space="preserve"> </w:t>
      </w:r>
      <w:proofErr w:type="spellStart"/>
      <w:proofErr w:type="gramStart"/>
      <w:r w:rsidRPr="00AA61EB">
        <w:rPr>
          <w:rFonts w:ascii="Candara" w:hAnsi="Candara" w:cs="Arial"/>
        </w:rPr>
        <w:t>subjektima</w:t>
      </w:r>
      <w:proofErr w:type="spellEnd"/>
      <w:r w:rsidRPr="00AA61EB">
        <w:rPr>
          <w:rFonts w:ascii="Candara" w:hAnsi="Candara" w:cs="Arial"/>
        </w:rPr>
        <w:t xml:space="preserve"> ,</w:t>
      </w:r>
      <w:proofErr w:type="gramEnd"/>
      <w:r w:rsidRPr="00AA61EB">
        <w:rPr>
          <w:rFonts w:ascii="Candara" w:hAnsi="Candara" w:cs="Arial"/>
        </w:rPr>
        <w:t xml:space="preserve"> </w:t>
      </w:r>
      <w:proofErr w:type="spellStart"/>
      <w:r w:rsidRPr="00AA61EB">
        <w:rPr>
          <w:rFonts w:ascii="Candara" w:hAnsi="Candara" w:cs="Arial"/>
        </w:rPr>
        <w:t>dobavljačima</w:t>
      </w:r>
      <w:proofErr w:type="spellEnd"/>
      <w:r w:rsidRPr="00AA61EB">
        <w:rPr>
          <w:rFonts w:ascii="Candara" w:hAnsi="Candara" w:cs="Arial"/>
        </w:rPr>
        <w:t>.</w:t>
      </w:r>
    </w:p>
    <w:p w14:paraId="49140848" w14:textId="36349C88" w:rsidR="00CF50E2" w:rsidRPr="00AA61EB" w:rsidRDefault="00A9037C" w:rsidP="00AA61EB">
      <w:pPr>
        <w:ind w:firstLine="720"/>
        <w:jc w:val="both"/>
        <w:rPr>
          <w:rFonts w:ascii="Candara" w:hAnsi="Candara" w:cs="Arial"/>
        </w:rPr>
      </w:pPr>
      <w:proofErr w:type="spellStart"/>
      <w:r w:rsidRPr="00AA61EB">
        <w:rPr>
          <w:rFonts w:ascii="Candara" w:hAnsi="Candara" w:cs="Arial"/>
        </w:rPr>
        <w:t>Budžet</w:t>
      </w:r>
      <w:proofErr w:type="spellEnd"/>
      <w:r w:rsidRPr="00AA61EB">
        <w:rPr>
          <w:rFonts w:ascii="Candara" w:hAnsi="Candara" w:cs="Arial"/>
        </w:rPr>
        <w:t xml:space="preserve"> za 2024.godinu je </w:t>
      </w:r>
      <w:proofErr w:type="spellStart"/>
      <w:r w:rsidRPr="00AA61EB">
        <w:rPr>
          <w:rFonts w:ascii="Candara" w:hAnsi="Candara" w:cs="Arial"/>
        </w:rPr>
        <w:t>prikazao</w:t>
      </w:r>
      <w:proofErr w:type="spellEnd"/>
      <w:r w:rsidRPr="00AA61EB">
        <w:rPr>
          <w:rFonts w:ascii="Candara" w:hAnsi="Candara" w:cs="Arial"/>
        </w:rPr>
        <w:t xml:space="preserve"> </w:t>
      </w:r>
      <w:proofErr w:type="spellStart"/>
      <w:r w:rsidRPr="00AA61EB">
        <w:rPr>
          <w:rFonts w:ascii="Candara" w:hAnsi="Candara" w:cs="Arial"/>
        </w:rPr>
        <w:t>odgovoran</w:t>
      </w:r>
      <w:proofErr w:type="spellEnd"/>
      <w:r w:rsidRPr="00AA61EB">
        <w:rPr>
          <w:rFonts w:ascii="Candara" w:hAnsi="Candara" w:cs="Arial"/>
        </w:rPr>
        <w:t xml:space="preserve"> </w:t>
      </w:r>
      <w:proofErr w:type="spellStart"/>
      <w:r w:rsidRPr="00AA61EB">
        <w:rPr>
          <w:rFonts w:ascii="Candara" w:hAnsi="Candara" w:cs="Arial"/>
        </w:rPr>
        <w:t>odnos</w:t>
      </w:r>
      <w:proofErr w:type="spell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svim</w:t>
      </w:r>
      <w:proofErr w:type="spellEnd"/>
      <w:r w:rsidRPr="00AA61EB">
        <w:rPr>
          <w:rFonts w:ascii="Candara" w:hAnsi="Candara" w:cs="Arial"/>
        </w:rPr>
        <w:t xml:space="preserve"> </w:t>
      </w:r>
      <w:proofErr w:type="spellStart"/>
      <w:r w:rsidRPr="00AA61EB">
        <w:rPr>
          <w:rFonts w:ascii="Candara" w:hAnsi="Candara" w:cs="Arial"/>
        </w:rPr>
        <w:t>potrošačkim</w:t>
      </w:r>
      <w:proofErr w:type="spellEnd"/>
      <w:r w:rsidRPr="00AA61EB">
        <w:rPr>
          <w:rFonts w:ascii="Candara" w:hAnsi="Candara" w:cs="Arial"/>
        </w:rPr>
        <w:t xml:space="preserve"> </w:t>
      </w:r>
      <w:proofErr w:type="spellStart"/>
      <w:r w:rsidRPr="00AA61EB">
        <w:rPr>
          <w:rFonts w:ascii="Candara" w:hAnsi="Candara" w:cs="Arial"/>
        </w:rPr>
        <w:t>jedinicama</w:t>
      </w:r>
      <w:proofErr w:type="spellEnd"/>
      <w:r w:rsidRPr="00AA61EB">
        <w:rPr>
          <w:rFonts w:ascii="Candara" w:hAnsi="Candara" w:cs="Arial"/>
        </w:rPr>
        <w:t xml:space="preserve">, </w:t>
      </w:r>
      <w:proofErr w:type="spellStart"/>
      <w:r w:rsidRPr="00AA61EB">
        <w:rPr>
          <w:rFonts w:ascii="Candara" w:hAnsi="Candara" w:cs="Arial"/>
        </w:rPr>
        <w:t>realno</w:t>
      </w:r>
      <w:proofErr w:type="spellEnd"/>
      <w:r w:rsidRPr="00AA61EB">
        <w:rPr>
          <w:rFonts w:ascii="Candara" w:hAnsi="Candara" w:cs="Arial"/>
        </w:rPr>
        <w:t xml:space="preserve"> </w:t>
      </w:r>
      <w:proofErr w:type="spellStart"/>
      <w:r w:rsidRPr="00AA61EB">
        <w:rPr>
          <w:rFonts w:ascii="Candara" w:hAnsi="Candara" w:cs="Arial"/>
        </w:rPr>
        <w:t>sagledao</w:t>
      </w:r>
      <w:proofErr w:type="spellEnd"/>
      <w:r w:rsidRPr="00AA61EB">
        <w:rPr>
          <w:rFonts w:ascii="Candara" w:hAnsi="Candara" w:cs="Arial"/>
        </w:rPr>
        <w:t xml:space="preserve"> </w:t>
      </w:r>
      <w:proofErr w:type="spellStart"/>
      <w:r w:rsidRPr="00AA61EB">
        <w:rPr>
          <w:rFonts w:ascii="Candara" w:hAnsi="Candara" w:cs="Arial"/>
        </w:rPr>
        <w:t>finansijsku</w:t>
      </w:r>
      <w:proofErr w:type="spellEnd"/>
      <w:r w:rsidRPr="00AA61EB">
        <w:rPr>
          <w:rFonts w:ascii="Candara" w:hAnsi="Candara" w:cs="Arial"/>
        </w:rPr>
        <w:t xml:space="preserve"> </w:t>
      </w:r>
      <w:proofErr w:type="spellStart"/>
      <w:r w:rsidRPr="00AA61EB">
        <w:rPr>
          <w:rFonts w:ascii="Candara" w:hAnsi="Candara" w:cs="Arial"/>
        </w:rPr>
        <w:t>situaciju</w:t>
      </w:r>
      <w:proofErr w:type="spellEnd"/>
      <w:r w:rsidRPr="00AA61EB">
        <w:rPr>
          <w:rFonts w:ascii="Candara" w:hAnsi="Candara" w:cs="Arial"/>
        </w:rPr>
        <w:t xml:space="preserve"> i </w:t>
      </w:r>
      <w:proofErr w:type="spellStart"/>
      <w:r w:rsidRPr="00AA61EB">
        <w:rPr>
          <w:rFonts w:ascii="Candara" w:hAnsi="Candara" w:cs="Arial"/>
        </w:rPr>
        <w:t>potrebu</w:t>
      </w:r>
      <w:proofErr w:type="spellEnd"/>
      <w:r w:rsidRPr="00AA61EB">
        <w:rPr>
          <w:rFonts w:ascii="Candara" w:hAnsi="Candara" w:cs="Arial"/>
        </w:rPr>
        <w:t xml:space="preserve"> da se </w:t>
      </w:r>
      <w:proofErr w:type="spellStart"/>
      <w:r w:rsidRPr="00AA61EB">
        <w:rPr>
          <w:rFonts w:ascii="Candara" w:hAnsi="Candara" w:cs="Arial"/>
        </w:rPr>
        <w:t>nastavi</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finansijskom</w:t>
      </w:r>
      <w:proofErr w:type="spellEnd"/>
      <w:r w:rsidRPr="00AA61EB">
        <w:rPr>
          <w:rFonts w:ascii="Candara" w:hAnsi="Candara" w:cs="Arial"/>
        </w:rPr>
        <w:t xml:space="preserve"> </w:t>
      </w:r>
      <w:proofErr w:type="spellStart"/>
      <w:r w:rsidRPr="00AA61EB">
        <w:rPr>
          <w:rFonts w:ascii="Candara" w:hAnsi="Candara" w:cs="Arial"/>
        </w:rPr>
        <w:t>konsolidacijom</w:t>
      </w:r>
      <w:proofErr w:type="spellEnd"/>
      <w:r w:rsidRPr="00AA61EB">
        <w:rPr>
          <w:rFonts w:ascii="Candara" w:hAnsi="Candara" w:cs="Arial"/>
        </w:rPr>
        <w:t>.</w:t>
      </w:r>
    </w:p>
    <w:p w14:paraId="132F5CCC" w14:textId="77777777" w:rsidR="0030355F" w:rsidRDefault="0030355F" w:rsidP="0030355F">
      <w:pPr>
        <w:ind w:firstLine="720"/>
        <w:jc w:val="both"/>
        <w:rPr>
          <w:rFonts w:ascii="Candara" w:hAnsi="Candara" w:cs="Arial"/>
          <w:b/>
          <w:bCs/>
        </w:rPr>
      </w:pPr>
    </w:p>
    <w:p w14:paraId="61FE7304" w14:textId="189E7D08" w:rsidR="005145E3" w:rsidRPr="00AA61EB" w:rsidRDefault="005145E3" w:rsidP="0030355F">
      <w:pPr>
        <w:ind w:firstLine="720"/>
        <w:jc w:val="both"/>
        <w:rPr>
          <w:rFonts w:ascii="Candara" w:hAnsi="Candara" w:cs="Arial"/>
          <w:b/>
          <w:bCs/>
        </w:rPr>
      </w:pPr>
      <w:proofErr w:type="spellStart"/>
      <w:r w:rsidRPr="00AA61EB">
        <w:rPr>
          <w:rFonts w:ascii="Candara" w:hAnsi="Candara" w:cs="Arial"/>
          <w:b/>
          <w:bCs/>
        </w:rPr>
        <w:t>Odjeljenje</w:t>
      </w:r>
      <w:proofErr w:type="spellEnd"/>
      <w:r w:rsidRPr="00AA61EB">
        <w:rPr>
          <w:rFonts w:ascii="Candara" w:hAnsi="Candara" w:cs="Arial"/>
          <w:b/>
          <w:bCs/>
        </w:rPr>
        <w:t xml:space="preserve"> </w:t>
      </w:r>
      <w:proofErr w:type="spellStart"/>
      <w:r w:rsidRPr="00AA61EB">
        <w:rPr>
          <w:rFonts w:ascii="Candara" w:hAnsi="Candara" w:cs="Arial"/>
          <w:b/>
          <w:bCs/>
        </w:rPr>
        <w:t>trezora</w:t>
      </w:r>
      <w:proofErr w:type="spellEnd"/>
      <w:r w:rsidRPr="00AA61EB">
        <w:rPr>
          <w:rFonts w:ascii="Candara" w:hAnsi="Candara" w:cs="Arial"/>
          <w:b/>
          <w:bCs/>
        </w:rPr>
        <w:t xml:space="preserve"> </w:t>
      </w:r>
      <w:proofErr w:type="spellStart"/>
      <w:r w:rsidRPr="00AA61EB">
        <w:rPr>
          <w:rFonts w:ascii="Candara" w:hAnsi="Candara" w:cs="Arial"/>
          <w:b/>
          <w:bCs/>
        </w:rPr>
        <w:t>lokalne</w:t>
      </w:r>
      <w:proofErr w:type="spellEnd"/>
      <w:r w:rsidRPr="00AA61EB">
        <w:rPr>
          <w:rFonts w:ascii="Candara" w:hAnsi="Candara" w:cs="Arial"/>
          <w:b/>
          <w:bCs/>
        </w:rPr>
        <w:t xml:space="preserve"> </w:t>
      </w:r>
      <w:proofErr w:type="spellStart"/>
      <w:r w:rsidRPr="00AA61EB">
        <w:rPr>
          <w:rFonts w:ascii="Candara" w:hAnsi="Candara" w:cs="Arial"/>
          <w:b/>
          <w:bCs/>
        </w:rPr>
        <w:t>samouprave</w:t>
      </w:r>
      <w:proofErr w:type="spellEnd"/>
    </w:p>
    <w:p w14:paraId="75DE572C" w14:textId="53B9AC15" w:rsidR="005145E3" w:rsidRPr="00AA61EB" w:rsidRDefault="005145E3" w:rsidP="00AA61EB">
      <w:pPr>
        <w:ind w:firstLine="720"/>
        <w:jc w:val="both"/>
        <w:rPr>
          <w:rFonts w:ascii="Candara" w:hAnsi="Candara" w:cs="Arial"/>
        </w:rPr>
      </w:pPr>
      <w:proofErr w:type="spellStart"/>
      <w:r w:rsidRPr="00AA61EB">
        <w:rPr>
          <w:rFonts w:ascii="Candara" w:hAnsi="Candara" w:cs="Arial"/>
        </w:rPr>
        <w:t>Tokom</w:t>
      </w:r>
      <w:proofErr w:type="spellEnd"/>
      <w:r w:rsidRPr="00AA61EB">
        <w:rPr>
          <w:rFonts w:ascii="Candara" w:hAnsi="Candara" w:cs="Arial"/>
        </w:rPr>
        <w:t xml:space="preserve"> 202</w:t>
      </w:r>
      <w:r w:rsidR="00A9037C"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vođena</w:t>
      </w:r>
      <w:proofErr w:type="spellEnd"/>
      <w:r w:rsidRPr="00AA61EB">
        <w:rPr>
          <w:rFonts w:ascii="Candara" w:hAnsi="Candara" w:cs="Arial"/>
        </w:rPr>
        <w:t xml:space="preserve"> je </w:t>
      </w:r>
      <w:proofErr w:type="spellStart"/>
      <w:r w:rsidRPr="00AA61EB">
        <w:rPr>
          <w:rFonts w:ascii="Candara" w:hAnsi="Candara" w:cs="Arial"/>
        </w:rPr>
        <w:t>glavna</w:t>
      </w:r>
      <w:proofErr w:type="spellEnd"/>
      <w:r w:rsidRPr="00AA61EB">
        <w:rPr>
          <w:rFonts w:ascii="Candara" w:hAnsi="Candara" w:cs="Arial"/>
        </w:rPr>
        <w:t xml:space="preserve"> </w:t>
      </w:r>
      <w:proofErr w:type="spellStart"/>
      <w:r w:rsidRPr="00AA61EB">
        <w:rPr>
          <w:rFonts w:ascii="Candara" w:hAnsi="Candara" w:cs="Arial"/>
        </w:rPr>
        <w:t>knjiga</w:t>
      </w:r>
      <w:proofErr w:type="spellEnd"/>
      <w:r w:rsidRPr="00AA61EB">
        <w:rPr>
          <w:rFonts w:ascii="Candara" w:hAnsi="Candara" w:cs="Arial"/>
        </w:rPr>
        <w:t xml:space="preserve"> </w:t>
      </w:r>
      <w:proofErr w:type="spellStart"/>
      <w:r w:rsidRPr="00AA61EB">
        <w:rPr>
          <w:rFonts w:ascii="Candara" w:hAnsi="Candara" w:cs="Arial"/>
        </w:rPr>
        <w:t>trezora</w:t>
      </w:r>
      <w:proofErr w:type="spellEnd"/>
      <w:r w:rsidRPr="00AA61EB">
        <w:rPr>
          <w:rFonts w:ascii="Candara" w:hAnsi="Candara" w:cs="Arial"/>
        </w:rPr>
        <w:t xml:space="preserve"> i </w:t>
      </w:r>
      <w:proofErr w:type="spellStart"/>
      <w:r w:rsidRPr="00AA61EB">
        <w:rPr>
          <w:rFonts w:ascii="Candara" w:hAnsi="Candara" w:cs="Arial"/>
        </w:rPr>
        <w:t>kontrola</w:t>
      </w:r>
      <w:proofErr w:type="spellEnd"/>
      <w:r w:rsidRPr="00AA61EB">
        <w:rPr>
          <w:rFonts w:ascii="Candara" w:hAnsi="Candara" w:cs="Arial"/>
        </w:rPr>
        <w:t xml:space="preserve"> </w:t>
      </w:r>
      <w:proofErr w:type="spellStart"/>
      <w:r w:rsidRPr="00AA61EB">
        <w:rPr>
          <w:rFonts w:ascii="Candara" w:hAnsi="Candara" w:cs="Arial"/>
        </w:rPr>
        <w:t>svih</w:t>
      </w:r>
      <w:proofErr w:type="spellEnd"/>
      <w:r w:rsidRPr="00AA61EB">
        <w:rPr>
          <w:rFonts w:ascii="Candara" w:hAnsi="Candara" w:cs="Arial"/>
        </w:rPr>
        <w:t xml:space="preserve"> </w:t>
      </w:r>
      <w:proofErr w:type="spellStart"/>
      <w:r w:rsidRPr="00AA61EB">
        <w:rPr>
          <w:rFonts w:ascii="Candara" w:hAnsi="Candara" w:cs="Arial"/>
        </w:rPr>
        <w:t>podataka</w:t>
      </w:r>
      <w:proofErr w:type="spellEnd"/>
      <w:r w:rsidRPr="00AA61EB">
        <w:rPr>
          <w:rFonts w:ascii="Candara" w:hAnsi="Candara" w:cs="Arial"/>
        </w:rPr>
        <w:t xml:space="preserve"> </w:t>
      </w:r>
      <w:proofErr w:type="spellStart"/>
      <w:r w:rsidRPr="00AA61EB">
        <w:rPr>
          <w:rFonts w:ascii="Candara" w:hAnsi="Candara" w:cs="Arial"/>
        </w:rPr>
        <w:t>dostavljenih</w:t>
      </w:r>
      <w:proofErr w:type="spellEnd"/>
      <w:r w:rsidRPr="00AA61EB">
        <w:rPr>
          <w:rFonts w:ascii="Candara" w:hAnsi="Candara" w:cs="Arial"/>
        </w:rPr>
        <w:t xml:space="preserve"> </w:t>
      </w:r>
      <w:proofErr w:type="spellStart"/>
      <w:r w:rsidRPr="00AA61EB">
        <w:rPr>
          <w:rFonts w:ascii="Candara" w:hAnsi="Candara" w:cs="Arial"/>
        </w:rPr>
        <w:t>trezoru</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knjiženje</w:t>
      </w:r>
      <w:proofErr w:type="spellEnd"/>
      <w:r w:rsidRPr="00AA61EB">
        <w:rPr>
          <w:rFonts w:ascii="Candara" w:hAnsi="Candara" w:cs="Arial"/>
        </w:rPr>
        <w:t xml:space="preserve">. </w:t>
      </w:r>
      <w:proofErr w:type="spellStart"/>
      <w:r w:rsidRPr="00AA61EB">
        <w:rPr>
          <w:rFonts w:ascii="Candara" w:hAnsi="Candara" w:cs="Arial"/>
        </w:rPr>
        <w:t>Vršena</w:t>
      </w:r>
      <w:proofErr w:type="spellEnd"/>
      <w:r w:rsidRPr="00AA61EB">
        <w:rPr>
          <w:rFonts w:ascii="Candara" w:hAnsi="Candara" w:cs="Arial"/>
        </w:rPr>
        <w:t xml:space="preserve"> je </w:t>
      </w:r>
      <w:proofErr w:type="spellStart"/>
      <w:r w:rsidRPr="00AA61EB">
        <w:rPr>
          <w:rFonts w:ascii="Candara" w:hAnsi="Candara" w:cs="Arial"/>
        </w:rPr>
        <w:t>obrada</w:t>
      </w:r>
      <w:proofErr w:type="spellEnd"/>
      <w:r w:rsidRPr="00AA61EB">
        <w:rPr>
          <w:rFonts w:ascii="Candara" w:hAnsi="Candara" w:cs="Arial"/>
        </w:rPr>
        <w:t xml:space="preserve"> </w:t>
      </w:r>
      <w:proofErr w:type="spellStart"/>
      <w:r w:rsidRPr="00AA61EB">
        <w:rPr>
          <w:rFonts w:ascii="Candara" w:hAnsi="Candara" w:cs="Arial"/>
        </w:rPr>
        <w:t>svih</w:t>
      </w:r>
      <w:proofErr w:type="spellEnd"/>
      <w:r w:rsidRPr="00AA61EB">
        <w:rPr>
          <w:rFonts w:ascii="Candara" w:hAnsi="Candara" w:cs="Arial"/>
        </w:rPr>
        <w:t xml:space="preserve"> </w:t>
      </w:r>
      <w:proofErr w:type="spellStart"/>
      <w:r w:rsidRPr="00AA61EB">
        <w:rPr>
          <w:rFonts w:ascii="Candara" w:hAnsi="Candara" w:cs="Arial"/>
        </w:rPr>
        <w:t>zahtjeva</w:t>
      </w:r>
      <w:proofErr w:type="spellEnd"/>
      <w:r w:rsidRPr="00AA61EB">
        <w:rPr>
          <w:rFonts w:ascii="Candara" w:hAnsi="Candara" w:cs="Arial"/>
        </w:rPr>
        <w:t xml:space="preserve"> za </w:t>
      </w:r>
      <w:proofErr w:type="spellStart"/>
      <w:r w:rsidRPr="00AA61EB">
        <w:rPr>
          <w:rFonts w:ascii="Candara" w:hAnsi="Candara" w:cs="Arial"/>
        </w:rPr>
        <w:t>plaćanje</w:t>
      </w:r>
      <w:proofErr w:type="spellEnd"/>
      <w:r w:rsidRPr="00AA61EB">
        <w:rPr>
          <w:rFonts w:ascii="Candara" w:hAnsi="Candara" w:cs="Arial"/>
        </w:rPr>
        <w:t xml:space="preserve">, </w:t>
      </w:r>
      <w:proofErr w:type="spellStart"/>
      <w:r w:rsidRPr="00AA61EB">
        <w:rPr>
          <w:rFonts w:ascii="Candara" w:hAnsi="Candara" w:cs="Arial"/>
        </w:rPr>
        <w:t>vođena</w:t>
      </w:r>
      <w:proofErr w:type="spellEnd"/>
      <w:r w:rsidRPr="00AA61EB">
        <w:rPr>
          <w:rFonts w:ascii="Candara" w:hAnsi="Candara" w:cs="Arial"/>
        </w:rPr>
        <w:t xml:space="preserve"> </w:t>
      </w:r>
      <w:proofErr w:type="spellStart"/>
      <w:r w:rsidRPr="00AA61EB">
        <w:rPr>
          <w:rFonts w:ascii="Candara" w:hAnsi="Candara" w:cs="Arial"/>
        </w:rPr>
        <w:t>evidencija</w:t>
      </w:r>
      <w:proofErr w:type="spellEnd"/>
      <w:r w:rsidRPr="00AA61EB">
        <w:rPr>
          <w:rFonts w:ascii="Candara" w:hAnsi="Candara" w:cs="Arial"/>
        </w:rPr>
        <w:t xml:space="preserve"> o </w:t>
      </w:r>
      <w:proofErr w:type="spellStart"/>
      <w:r w:rsidRPr="00AA61EB">
        <w:rPr>
          <w:rFonts w:ascii="Candara" w:hAnsi="Candara" w:cs="Arial"/>
        </w:rPr>
        <w:t>postojećem</w:t>
      </w:r>
      <w:proofErr w:type="spellEnd"/>
      <w:r w:rsidRPr="00AA61EB">
        <w:rPr>
          <w:rFonts w:ascii="Candara" w:hAnsi="Candara" w:cs="Arial"/>
        </w:rPr>
        <w:t xml:space="preserve"> </w:t>
      </w:r>
      <w:proofErr w:type="spellStart"/>
      <w:r w:rsidRPr="00AA61EB">
        <w:rPr>
          <w:rFonts w:ascii="Candara" w:hAnsi="Candara" w:cs="Arial"/>
        </w:rPr>
        <w:t>dugu</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vršen</w:t>
      </w:r>
      <w:proofErr w:type="spellEnd"/>
      <w:r w:rsidRPr="00AA61EB">
        <w:rPr>
          <w:rFonts w:ascii="Candara" w:hAnsi="Candara" w:cs="Arial"/>
        </w:rPr>
        <w:t xml:space="preserve"> je </w:t>
      </w:r>
      <w:proofErr w:type="spellStart"/>
      <w:r w:rsidRPr="00AA61EB">
        <w:rPr>
          <w:rFonts w:ascii="Candara" w:hAnsi="Candara" w:cs="Arial"/>
        </w:rPr>
        <w:t>obračun</w:t>
      </w:r>
      <w:proofErr w:type="spellEnd"/>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i </w:t>
      </w:r>
      <w:proofErr w:type="spellStart"/>
      <w:r w:rsidRPr="00AA61EB">
        <w:rPr>
          <w:rFonts w:ascii="Candara" w:hAnsi="Candara" w:cs="Arial"/>
        </w:rPr>
        <w:t>naknada</w:t>
      </w:r>
      <w:proofErr w:type="spellEnd"/>
      <w:r w:rsidRPr="00AA61EB">
        <w:rPr>
          <w:rFonts w:ascii="Candara" w:hAnsi="Candara" w:cs="Arial"/>
        </w:rPr>
        <w:t xml:space="preserve"> </w:t>
      </w:r>
      <w:proofErr w:type="spellStart"/>
      <w:r w:rsidRPr="00AA61EB">
        <w:rPr>
          <w:rFonts w:ascii="Candara" w:hAnsi="Candara" w:cs="Arial"/>
        </w:rPr>
        <w:t>službenika</w:t>
      </w:r>
      <w:proofErr w:type="spellEnd"/>
      <w:r w:rsidRPr="00AA61EB">
        <w:rPr>
          <w:rFonts w:ascii="Candara" w:hAnsi="Candara" w:cs="Arial"/>
        </w:rPr>
        <w:t xml:space="preserve"> i </w:t>
      </w:r>
      <w:proofErr w:type="spellStart"/>
      <w:r w:rsidRPr="00AA61EB">
        <w:rPr>
          <w:rFonts w:ascii="Candara" w:hAnsi="Candara" w:cs="Arial"/>
        </w:rPr>
        <w:t>namještenika</w:t>
      </w:r>
      <w:proofErr w:type="spellEnd"/>
      <w:r w:rsidRPr="00AA61EB">
        <w:rPr>
          <w:rFonts w:ascii="Candara" w:hAnsi="Candara" w:cs="Arial"/>
        </w:rPr>
        <w:t xml:space="preserve"> organa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isplata</w:t>
      </w:r>
      <w:proofErr w:type="spellEnd"/>
      <w:r w:rsidRPr="00AA61EB">
        <w:rPr>
          <w:rFonts w:ascii="Candara" w:hAnsi="Candara" w:cs="Arial"/>
        </w:rPr>
        <w:t xml:space="preserve"> </w:t>
      </w:r>
      <w:proofErr w:type="spellStart"/>
      <w:r w:rsidRPr="00AA61EB">
        <w:rPr>
          <w:rFonts w:ascii="Candara" w:hAnsi="Candara" w:cs="Arial"/>
        </w:rPr>
        <w:t>zarada</w:t>
      </w:r>
      <w:proofErr w:type="spellEnd"/>
      <w:r w:rsidRPr="00AA61EB">
        <w:rPr>
          <w:rFonts w:ascii="Candara" w:hAnsi="Candara" w:cs="Arial"/>
        </w:rPr>
        <w:t xml:space="preserve"> i </w:t>
      </w:r>
      <w:proofErr w:type="spellStart"/>
      <w:r w:rsidRPr="00AA61EB">
        <w:rPr>
          <w:rFonts w:ascii="Candara" w:hAnsi="Candara" w:cs="Arial"/>
        </w:rPr>
        <w:t>naknada</w:t>
      </w:r>
      <w:proofErr w:type="spellEnd"/>
      <w:r w:rsidRPr="00AA61EB">
        <w:rPr>
          <w:rFonts w:ascii="Candara" w:hAnsi="Candara" w:cs="Arial"/>
        </w:rPr>
        <w:t xml:space="preserve"> </w:t>
      </w:r>
      <w:proofErr w:type="spellStart"/>
      <w:r w:rsidRPr="00AA61EB">
        <w:rPr>
          <w:rFonts w:ascii="Candara" w:hAnsi="Candara" w:cs="Arial"/>
        </w:rPr>
        <w:t>zaposlenih</w:t>
      </w:r>
      <w:proofErr w:type="spellEnd"/>
      <w:r w:rsidRPr="00AA61EB">
        <w:rPr>
          <w:rFonts w:ascii="Candara" w:hAnsi="Candara" w:cs="Arial"/>
        </w:rPr>
        <w:t xml:space="preserve"> u </w:t>
      </w:r>
      <w:proofErr w:type="spellStart"/>
      <w:r w:rsidRPr="00AA61EB">
        <w:rPr>
          <w:rFonts w:ascii="Candara" w:hAnsi="Candara" w:cs="Arial"/>
        </w:rPr>
        <w:t>lokalnoj</w:t>
      </w:r>
      <w:proofErr w:type="spellEnd"/>
      <w:r w:rsidRPr="00AA61EB">
        <w:rPr>
          <w:rFonts w:ascii="Candara" w:hAnsi="Candara" w:cs="Arial"/>
        </w:rPr>
        <w:t xml:space="preserve"> </w:t>
      </w:r>
      <w:proofErr w:type="spellStart"/>
      <w:r w:rsidRPr="00AA61EB">
        <w:rPr>
          <w:rFonts w:ascii="Candara" w:hAnsi="Candara" w:cs="Arial"/>
        </w:rPr>
        <w:t>upravi</w:t>
      </w:r>
      <w:proofErr w:type="spellEnd"/>
      <w:r w:rsidRPr="00AA61EB">
        <w:rPr>
          <w:rFonts w:ascii="Candara" w:hAnsi="Candara" w:cs="Arial"/>
        </w:rPr>
        <w:t xml:space="preserve">. </w:t>
      </w:r>
      <w:proofErr w:type="spellStart"/>
      <w:r w:rsidRPr="00AA61EB">
        <w:rPr>
          <w:rFonts w:ascii="Candara" w:hAnsi="Candara" w:cs="Arial"/>
        </w:rPr>
        <w:t>Priremali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se </w:t>
      </w:r>
      <w:proofErr w:type="spellStart"/>
      <w:r w:rsidRPr="00AA61EB">
        <w:rPr>
          <w:rFonts w:ascii="Candara" w:hAnsi="Candara" w:cs="Arial"/>
        </w:rPr>
        <w:t>izvještaji</w:t>
      </w:r>
      <w:proofErr w:type="spellEnd"/>
      <w:r w:rsidRPr="00AA61EB">
        <w:rPr>
          <w:rFonts w:ascii="Candara" w:hAnsi="Candara" w:cs="Arial"/>
        </w:rPr>
        <w:t xml:space="preserve"> </w:t>
      </w:r>
      <w:proofErr w:type="spellStart"/>
      <w:r w:rsidRPr="00AA61EB">
        <w:rPr>
          <w:rFonts w:ascii="Candara" w:hAnsi="Candara" w:cs="Arial"/>
        </w:rPr>
        <w:t>resornom</w:t>
      </w:r>
      <w:proofErr w:type="spellEnd"/>
      <w:r w:rsidRPr="00AA61EB">
        <w:rPr>
          <w:rFonts w:ascii="Candara" w:hAnsi="Candara" w:cs="Arial"/>
        </w:rPr>
        <w:t xml:space="preserve"> </w:t>
      </w:r>
      <w:proofErr w:type="spellStart"/>
      <w:r w:rsidRPr="00AA61EB">
        <w:rPr>
          <w:rFonts w:ascii="Candara" w:hAnsi="Candara" w:cs="Arial"/>
        </w:rPr>
        <w:t>ministarstvu</w:t>
      </w:r>
      <w:proofErr w:type="spellEnd"/>
      <w:r w:rsidRPr="00AA61EB">
        <w:rPr>
          <w:rFonts w:ascii="Candara" w:hAnsi="Candara" w:cs="Arial"/>
        </w:rPr>
        <w:t xml:space="preserve"> o </w:t>
      </w:r>
      <w:proofErr w:type="spellStart"/>
      <w:r w:rsidRPr="00AA61EB">
        <w:rPr>
          <w:rFonts w:ascii="Candara" w:hAnsi="Candara" w:cs="Arial"/>
        </w:rPr>
        <w:t>stanju</w:t>
      </w:r>
      <w:proofErr w:type="spellEnd"/>
      <w:r w:rsidRPr="00AA61EB">
        <w:rPr>
          <w:rFonts w:ascii="Candara" w:hAnsi="Candara" w:cs="Arial"/>
        </w:rPr>
        <w:t xml:space="preserve"> u </w:t>
      </w:r>
      <w:proofErr w:type="spellStart"/>
      <w:r w:rsidRPr="00AA61EB">
        <w:rPr>
          <w:rFonts w:ascii="Candara" w:hAnsi="Candara" w:cs="Arial"/>
        </w:rPr>
        <w:t>oblasti</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nadležnosti</w:t>
      </w:r>
      <w:proofErr w:type="spellEnd"/>
      <w:r w:rsidRPr="00AA61EB">
        <w:rPr>
          <w:rFonts w:ascii="Candara" w:hAnsi="Candara" w:cs="Arial"/>
        </w:rPr>
        <w:t xml:space="preserve"> </w:t>
      </w:r>
      <w:proofErr w:type="spellStart"/>
      <w:r w:rsidRPr="00AA61EB">
        <w:rPr>
          <w:rFonts w:ascii="Candara" w:hAnsi="Candara" w:cs="Arial"/>
        </w:rPr>
        <w:t>Sekretarijata</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drugi</w:t>
      </w:r>
      <w:proofErr w:type="spellEnd"/>
      <w:r w:rsidRPr="00AA61EB">
        <w:rPr>
          <w:rFonts w:ascii="Candara" w:hAnsi="Candara" w:cs="Arial"/>
        </w:rPr>
        <w:t xml:space="preserve"> </w:t>
      </w:r>
      <w:proofErr w:type="spellStart"/>
      <w:r w:rsidRPr="00AA61EB">
        <w:rPr>
          <w:rFonts w:ascii="Candara" w:hAnsi="Candara" w:cs="Arial"/>
        </w:rPr>
        <w:t>stručni</w:t>
      </w:r>
      <w:proofErr w:type="spellEnd"/>
      <w:r w:rsidRPr="00AA61EB">
        <w:rPr>
          <w:rFonts w:ascii="Candara" w:hAnsi="Candara" w:cs="Arial"/>
        </w:rPr>
        <w:t xml:space="preserve"> </w:t>
      </w:r>
      <w:proofErr w:type="spellStart"/>
      <w:r w:rsidRPr="00AA61EB">
        <w:rPr>
          <w:rFonts w:ascii="Candara" w:hAnsi="Candara" w:cs="Arial"/>
        </w:rPr>
        <w:t>materijali</w:t>
      </w:r>
      <w:proofErr w:type="spellEnd"/>
      <w:r w:rsidRPr="00AA61EB">
        <w:rPr>
          <w:rFonts w:ascii="Candara" w:hAnsi="Candara" w:cs="Arial"/>
        </w:rPr>
        <w:t xml:space="preserve"> za </w:t>
      </w:r>
      <w:proofErr w:type="spellStart"/>
      <w:r w:rsidRPr="00AA61EB">
        <w:rPr>
          <w:rFonts w:ascii="Candara" w:hAnsi="Candara" w:cs="Arial"/>
        </w:rPr>
        <w:t>potrebe</w:t>
      </w:r>
      <w:proofErr w:type="spellEnd"/>
      <w:r w:rsidRPr="00AA61EB">
        <w:rPr>
          <w:rFonts w:ascii="Candara" w:hAnsi="Candara" w:cs="Arial"/>
        </w:rPr>
        <w:t xml:space="preserve"> </w:t>
      </w:r>
      <w:proofErr w:type="spellStart"/>
      <w:r w:rsidRPr="00AA61EB">
        <w:rPr>
          <w:rFonts w:ascii="Candara" w:hAnsi="Candara" w:cs="Arial"/>
        </w:rPr>
        <w:t>predsjednika</w:t>
      </w:r>
      <w:proofErr w:type="spellEnd"/>
      <w:r w:rsidRPr="00AA61EB">
        <w:rPr>
          <w:rFonts w:ascii="Candara" w:hAnsi="Candara" w:cs="Arial"/>
        </w:rPr>
        <w:t xml:space="preserve"> i organa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uprave</w:t>
      </w:r>
      <w:proofErr w:type="spellEnd"/>
      <w:r w:rsidRPr="00AA61EB">
        <w:rPr>
          <w:rFonts w:ascii="Candara" w:hAnsi="Candara" w:cs="Arial"/>
        </w:rPr>
        <w:t xml:space="preserve">. </w:t>
      </w:r>
      <w:proofErr w:type="spellStart"/>
      <w:r w:rsidRPr="00AA61EB">
        <w:rPr>
          <w:rFonts w:ascii="Candara" w:hAnsi="Candara" w:cs="Arial"/>
        </w:rPr>
        <w:t>Rađeno</w:t>
      </w:r>
      <w:proofErr w:type="spellEnd"/>
      <w:r w:rsidRPr="00AA61EB">
        <w:rPr>
          <w:rFonts w:ascii="Candara" w:hAnsi="Candara" w:cs="Arial"/>
        </w:rPr>
        <w:t xml:space="preserve"> je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poslovima</w:t>
      </w:r>
      <w:proofErr w:type="spellEnd"/>
      <w:r w:rsidRPr="00AA61EB">
        <w:rPr>
          <w:rFonts w:ascii="Candara" w:hAnsi="Candara" w:cs="Arial"/>
        </w:rPr>
        <w:t xml:space="preserve"> </w:t>
      </w:r>
      <w:proofErr w:type="spellStart"/>
      <w:r w:rsidRPr="00AA61EB">
        <w:rPr>
          <w:rFonts w:ascii="Candara" w:hAnsi="Candara" w:cs="Arial"/>
        </w:rPr>
        <w:t>likvidature</w:t>
      </w:r>
      <w:proofErr w:type="spellEnd"/>
      <w:r w:rsidRPr="00AA61EB">
        <w:rPr>
          <w:rFonts w:ascii="Candara" w:hAnsi="Candara" w:cs="Arial"/>
        </w:rPr>
        <w:t xml:space="preserve">, </w:t>
      </w:r>
      <w:proofErr w:type="spellStart"/>
      <w:r w:rsidRPr="00AA61EB">
        <w:rPr>
          <w:rFonts w:ascii="Candara" w:hAnsi="Candara" w:cs="Arial"/>
        </w:rPr>
        <w:t>preuzimanju</w:t>
      </w:r>
      <w:proofErr w:type="spellEnd"/>
      <w:r w:rsidRPr="00AA61EB">
        <w:rPr>
          <w:rFonts w:ascii="Candara" w:hAnsi="Candara" w:cs="Arial"/>
        </w:rPr>
        <w:t xml:space="preserve"> </w:t>
      </w:r>
      <w:proofErr w:type="spellStart"/>
      <w:r w:rsidRPr="00AA61EB">
        <w:rPr>
          <w:rFonts w:ascii="Candara" w:hAnsi="Candara" w:cs="Arial"/>
        </w:rPr>
        <w:t>pristiglih</w:t>
      </w:r>
      <w:proofErr w:type="spellEnd"/>
      <w:r w:rsidRPr="00AA61EB">
        <w:rPr>
          <w:rFonts w:ascii="Candara" w:hAnsi="Candara" w:cs="Arial"/>
        </w:rPr>
        <w:t xml:space="preserve"> faktura, </w:t>
      </w:r>
      <w:proofErr w:type="spellStart"/>
      <w:r w:rsidRPr="00AA61EB">
        <w:rPr>
          <w:rFonts w:ascii="Candara" w:hAnsi="Candara" w:cs="Arial"/>
        </w:rPr>
        <w:t>vođena</w:t>
      </w:r>
      <w:proofErr w:type="spellEnd"/>
      <w:r w:rsidRPr="00AA61EB">
        <w:rPr>
          <w:rFonts w:ascii="Candara" w:hAnsi="Candara" w:cs="Arial"/>
        </w:rPr>
        <w:t xml:space="preserve"> je </w:t>
      </w:r>
      <w:proofErr w:type="spellStart"/>
      <w:r w:rsidRPr="00AA61EB">
        <w:rPr>
          <w:rFonts w:ascii="Candara" w:hAnsi="Candara" w:cs="Arial"/>
        </w:rPr>
        <w:t>knjiga</w:t>
      </w:r>
      <w:proofErr w:type="spellEnd"/>
      <w:r w:rsidRPr="00AA61EB">
        <w:rPr>
          <w:rFonts w:ascii="Candara" w:hAnsi="Candara" w:cs="Arial"/>
        </w:rPr>
        <w:t xml:space="preserve"> </w:t>
      </w:r>
      <w:proofErr w:type="spellStart"/>
      <w:r w:rsidRPr="00AA61EB">
        <w:rPr>
          <w:rFonts w:ascii="Candara" w:hAnsi="Candara" w:cs="Arial"/>
        </w:rPr>
        <w:t>ulaznih</w:t>
      </w:r>
      <w:proofErr w:type="spellEnd"/>
      <w:r w:rsidRPr="00AA61EB">
        <w:rPr>
          <w:rFonts w:ascii="Candara" w:hAnsi="Candara" w:cs="Arial"/>
        </w:rPr>
        <w:t xml:space="preserve"> faktura. </w:t>
      </w:r>
      <w:proofErr w:type="spellStart"/>
      <w:r w:rsidRPr="00AA61EB">
        <w:rPr>
          <w:rFonts w:ascii="Candara" w:hAnsi="Candara" w:cs="Arial"/>
        </w:rPr>
        <w:t>Dostavljani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podaci</w:t>
      </w:r>
      <w:proofErr w:type="spellEnd"/>
      <w:r w:rsidRPr="00AA61EB">
        <w:rPr>
          <w:rFonts w:ascii="Candara" w:hAnsi="Candara" w:cs="Arial"/>
        </w:rPr>
        <w:t xml:space="preserve"> </w:t>
      </w:r>
      <w:proofErr w:type="spellStart"/>
      <w:r w:rsidRPr="00AA61EB">
        <w:rPr>
          <w:rFonts w:ascii="Candara" w:hAnsi="Candara" w:cs="Arial"/>
        </w:rPr>
        <w:t>Agenciji</w:t>
      </w:r>
      <w:proofErr w:type="spellEnd"/>
      <w:r w:rsidRPr="00AA61EB">
        <w:rPr>
          <w:rFonts w:ascii="Candara" w:hAnsi="Candara" w:cs="Arial"/>
        </w:rPr>
        <w:t xml:space="preserve"> za </w:t>
      </w:r>
      <w:proofErr w:type="spellStart"/>
      <w:r w:rsidRPr="00AA61EB">
        <w:rPr>
          <w:rFonts w:ascii="Candara" w:hAnsi="Candara" w:cs="Arial"/>
        </w:rPr>
        <w:t>sprječavanje</w:t>
      </w:r>
      <w:proofErr w:type="spellEnd"/>
      <w:r w:rsidRPr="00AA61EB">
        <w:rPr>
          <w:rFonts w:ascii="Candara" w:hAnsi="Candara" w:cs="Arial"/>
        </w:rPr>
        <w:t xml:space="preserve"> </w:t>
      </w:r>
      <w:proofErr w:type="spellStart"/>
      <w:r w:rsidRPr="00AA61EB">
        <w:rPr>
          <w:rFonts w:ascii="Candara" w:hAnsi="Candara" w:cs="Arial"/>
        </w:rPr>
        <w:t>korupcije</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Zakonu</w:t>
      </w:r>
      <w:proofErr w:type="spellEnd"/>
      <w:r w:rsidRPr="00AA61EB">
        <w:rPr>
          <w:rFonts w:ascii="Candara" w:hAnsi="Candara" w:cs="Arial"/>
        </w:rPr>
        <w:t xml:space="preserve"> o </w:t>
      </w:r>
      <w:proofErr w:type="spellStart"/>
      <w:r w:rsidRPr="00AA61EB">
        <w:rPr>
          <w:rFonts w:ascii="Candara" w:hAnsi="Candara" w:cs="Arial"/>
        </w:rPr>
        <w:t>finansiranju</w:t>
      </w:r>
      <w:proofErr w:type="spellEnd"/>
      <w:r w:rsidRPr="00AA61EB">
        <w:rPr>
          <w:rFonts w:ascii="Candara" w:hAnsi="Candara" w:cs="Arial"/>
        </w:rPr>
        <w:t xml:space="preserve"> </w:t>
      </w:r>
      <w:proofErr w:type="spellStart"/>
      <w:r w:rsidRPr="00AA61EB">
        <w:rPr>
          <w:rFonts w:ascii="Candara" w:hAnsi="Candara" w:cs="Arial"/>
        </w:rPr>
        <w:t>političkih</w:t>
      </w:r>
      <w:proofErr w:type="spellEnd"/>
      <w:r w:rsidRPr="00AA61EB">
        <w:rPr>
          <w:rFonts w:ascii="Candara" w:hAnsi="Candara" w:cs="Arial"/>
        </w:rPr>
        <w:t xml:space="preserve"> </w:t>
      </w:r>
      <w:proofErr w:type="spellStart"/>
      <w:r w:rsidRPr="00AA61EB">
        <w:rPr>
          <w:rFonts w:ascii="Candara" w:hAnsi="Candara" w:cs="Arial"/>
        </w:rPr>
        <w:t>subjekata</w:t>
      </w:r>
      <w:proofErr w:type="spellEnd"/>
      <w:r w:rsidRPr="00AA61EB">
        <w:rPr>
          <w:rFonts w:ascii="Candara" w:hAnsi="Candara" w:cs="Arial"/>
        </w:rPr>
        <w:t xml:space="preserve"> i </w:t>
      </w:r>
      <w:proofErr w:type="spellStart"/>
      <w:r w:rsidRPr="00AA61EB">
        <w:rPr>
          <w:rFonts w:ascii="Candara" w:hAnsi="Candara" w:cs="Arial"/>
        </w:rPr>
        <w:t>izbornih</w:t>
      </w:r>
      <w:proofErr w:type="spellEnd"/>
      <w:r w:rsidRPr="00AA61EB">
        <w:rPr>
          <w:rFonts w:ascii="Candara" w:hAnsi="Candara" w:cs="Arial"/>
        </w:rPr>
        <w:t xml:space="preserve"> </w:t>
      </w:r>
      <w:proofErr w:type="spellStart"/>
      <w:r w:rsidRPr="00AA61EB">
        <w:rPr>
          <w:rFonts w:ascii="Candara" w:hAnsi="Candara" w:cs="Arial"/>
        </w:rPr>
        <w:t>kampanja</w:t>
      </w:r>
      <w:proofErr w:type="spellEnd"/>
      <w:r w:rsidRPr="00AA61EB">
        <w:rPr>
          <w:rFonts w:ascii="Candara" w:hAnsi="Candara" w:cs="Arial"/>
        </w:rPr>
        <w:t xml:space="preserve"> i </w:t>
      </w:r>
      <w:proofErr w:type="spellStart"/>
      <w:r w:rsidRPr="00AA61EB">
        <w:rPr>
          <w:rFonts w:ascii="Candara" w:hAnsi="Candara" w:cs="Arial"/>
        </w:rPr>
        <w:t>isti</w:t>
      </w:r>
      <w:proofErr w:type="spellEnd"/>
      <w:r w:rsidRPr="00AA61EB">
        <w:rPr>
          <w:rFonts w:ascii="Candara" w:hAnsi="Candara" w:cs="Arial"/>
        </w:rPr>
        <w:t xml:space="preserve"> </w:t>
      </w:r>
      <w:proofErr w:type="spellStart"/>
      <w:r w:rsidRPr="00AA61EB">
        <w:rPr>
          <w:rFonts w:ascii="Candara" w:hAnsi="Candara" w:cs="Arial"/>
        </w:rPr>
        <w:t>objavljivani</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sajtu</w:t>
      </w:r>
      <w:proofErr w:type="spellEnd"/>
      <w:r w:rsidRPr="00AA61EB">
        <w:rPr>
          <w:rFonts w:ascii="Candara" w:hAnsi="Candara" w:cs="Arial"/>
        </w:rPr>
        <w:t xml:space="preserve"> Opštine.</w:t>
      </w:r>
    </w:p>
    <w:p w14:paraId="2B756472" w14:textId="710A5F1B" w:rsidR="00C21CD8" w:rsidRPr="00AA61EB" w:rsidRDefault="00A9037C" w:rsidP="00AA61EB">
      <w:pPr>
        <w:ind w:firstLine="720"/>
        <w:jc w:val="both"/>
        <w:rPr>
          <w:rFonts w:ascii="Candara" w:hAnsi="Candara" w:cs="Arial"/>
        </w:rPr>
      </w:pPr>
      <w:r w:rsidRPr="00AA61EB">
        <w:rPr>
          <w:rFonts w:ascii="Candara" w:hAnsi="Candara" w:cs="Arial"/>
        </w:rPr>
        <w:t xml:space="preserve">U </w:t>
      </w:r>
      <w:proofErr w:type="spellStart"/>
      <w:r w:rsidRPr="00AA61EB">
        <w:rPr>
          <w:rFonts w:ascii="Candara" w:hAnsi="Candara" w:cs="Arial"/>
        </w:rPr>
        <w:t>toku</w:t>
      </w:r>
      <w:proofErr w:type="spellEnd"/>
      <w:r w:rsidRPr="00AA61EB">
        <w:rPr>
          <w:rFonts w:ascii="Candara" w:hAnsi="Candara" w:cs="Arial"/>
        </w:rPr>
        <w:t xml:space="preserve"> 2024.godine </w:t>
      </w:r>
      <w:proofErr w:type="spellStart"/>
      <w:r w:rsidRPr="00AA61EB">
        <w:rPr>
          <w:rFonts w:ascii="Candara" w:hAnsi="Candara" w:cs="Arial"/>
        </w:rPr>
        <w:t>primljeno</w:t>
      </w:r>
      <w:proofErr w:type="spellEnd"/>
      <w:r w:rsidRPr="00AA61EB">
        <w:rPr>
          <w:rFonts w:ascii="Candara" w:hAnsi="Candara" w:cs="Arial"/>
        </w:rPr>
        <w:t xml:space="preserve"> je i </w:t>
      </w:r>
      <w:proofErr w:type="spellStart"/>
      <w:r w:rsidRPr="00AA61EB">
        <w:rPr>
          <w:rFonts w:ascii="Candara" w:hAnsi="Candara" w:cs="Arial"/>
        </w:rPr>
        <w:t>obrađeno</w:t>
      </w:r>
      <w:proofErr w:type="spellEnd"/>
      <w:r w:rsidRPr="00AA61EB">
        <w:rPr>
          <w:rFonts w:ascii="Candara" w:hAnsi="Candara" w:cs="Arial"/>
        </w:rPr>
        <w:t xml:space="preserve"> 2024</w:t>
      </w:r>
      <w:r w:rsidRPr="00AA61EB">
        <w:rPr>
          <w:rFonts w:ascii="Candara" w:hAnsi="Candara" w:cs="Arial"/>
          <w:b/>
          <w:bCs/>
        </w:rPr>
        <w:t xml:space="preserve"> </w:t>
      </w:r>
      <w:proofErr w:type="spellStart"/>
      <w:proofErr w:type="gramStart"/>
      <w:r w:rsidRPr="00AA61EB">
        <w:rPr>
          <w:rFonts w:ascii="Candara" w:hAnsi="Candara" w:cs="Arial"/>
        </w:rPr>
        <w:t>računa</w:t>
      </w:r>
      <w:proofErr w:type="spellEnd"/>
      <w:r w:rsidRPr="00AA61EB">
        <w:rPr>
          <w:rFonts w:ascii="Candara" w:hAnsi="Candara" w:cs="Arial"/>
        </w:rPr>
        <w:t xml:space="preserve"> ,</w:t>
      </w:r>
      <w:proofErr w:type="gramEnd"/>
      <w:r w:rsidRPr="00AA61EB">
        <w:rPr>
          <w:rFonts w:ascii="Candara" w:hAnsi="Candara" w:cs="Arial"/>
        </w:rPr>
        <w:t xml:space="preserve"> </w:t>
      </w:r>
      <w:proofErr w:type="spellStart"/>
      <w:r w:rsidRPr="00AA61EB">
        <w:rPr>
          <w:rFonts w:ascii="Candara" w:hAnsi="Candara" w:cs="Arial"/>
        </w:rPr>
        <w:t>odrađeno</w:t>
      </w:r>
      <w:proofErr w:type="spellEnd"/>
      <w:r w:rsidRPr="00AA61EB">
        <w:rPr>
          <w:rFonts w:ascii="Candara" w:hAnsi="Candara" w:cs="Arial"/>
        </w:rPr>
        <w:t xml:space="preserve"> je 206 </w:t>
      </w:r>
      <w:proofErr w:type="spellStart"/>
      <w:r w:rsidRPr="00AA61EB">
        <w:rPr>
          <w:rFonts w:ascii="Candara" w:hAnsi="Candara" w:cs="Arial"/>
        </w:rPr>
        <w:t>kompenzcija</w:t>
      </w:r>
      <w:proofErr w:type="spellEnd"/>
      <w:r w:rsidRPr="00AA61EB">
        <w:rPr>
          <w:rFonts w:ascii="Candara" w:hAnsi="Candara" w:cs="Arial"/>
        </w:rPr>
        <w:t xml:space="preserve"> </w:t>
      </w:r>
      <w:proofErr w:type="spellStart"/>
      <w:r w:rsidRPr="00AA61EB">
        <w:rPr>
          <w:rFonts w:ascii="Candara" w:hAnsi="Candara" w:cs="Arial"/>
        </w:rPr>
        <w:t>između</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i </w:t>
      </w:r>
      <w:proofErr w:type="spellStart"/>
      <w:r w:rsidRPr="00AA61EB">
        <w:rPr>
          <w:rFonts w:ascii="Candara" w:hAnsi="Candara" w:cs="Arial"/>
        </w:rPr>
        <w:t>ostalih</w:t>
      </w:r>
      <w:proofErr w:type="spellEnd"/>
      <w:r w:rsidRPr="00AA61EB">
        <w:rPr>
          <w:rFonts w:ascii="Candara" w:hAnsi="Candara" w:cs="Arial"/>
        </w:rPr>
        <w:t xml:space="preserve"> </w:t>
      </w:r>
      <w:proofErr w:type="spellStart"/>
      <w:r w:rsidRPr="00AA61EB">
        <w:rPr>
          <w:rFonts w:ascii="Candara" w:hAnsi="Candara" w:cs="Arial"/>
        </w:rPr>
        <w:t>budžetskih</w:t>
      </w:r>
      <w:proofErr w:type="spellEnd"/>
      <w:r w:rsidRPr="00AA61EB">
        <w:rPr>
          <w:rFonts w:ascii="Candara" w:hAnsi="Candara" w:cs="Arial"/>
        </w:rPr>
        <w:t xml:space="preserve"> </w:t>
      </w:r>
      <w:proofErr w:type="spellStart"/>
      <w:r w:rsidRPr="00AA61EB">
        <w:rPr>
          <w:rFonts w:ascii="Candara" w:hAnsi="Candara" w:cs="Arial"/>
        </w:rPr>
        <w:t>korisnika</w:t>
      </w:r>
      <w:proofErr w:type="spellEnd"/>
      <w:r w:rsidRPr="00AA61EB">
        <w:rPr>
          <w:rFonts w:ascii="Candara" w:hAnsi="Candara" w:cs="Arial"/>
        </w:rPr>
        <w:t xml:space="preserve"> i </w:t>
      </w:r>
      <w:proofErr w:type="spellStart"/>
      <w:r w:rsidRPr="00AA61EB">
        <w:rPr>
          <w:rFonts w:ascii="Candara" w:hAnsi="Candara" w:cs="Arial"/>
        </w:rPr>
        <w:t>dobavljača</w:t>
      </w:r>
      <w:proofErr w:type="spellEnd"/>
      <w:r w:rsidRPr="00AA61EB">
        <w:rPr>
          <w:rFonts w:ascii="Candara" w:hAnsi="Candara" w:cs="Arial"/>
        </w:rPr>
        <w:t xml:space="preserve">. </w:t>
      </w:r>
      <w:proofErr w:type="spellStart"/>
      <w:r w:rsidRPr="00AA61EB">
        <w:rPr>
          <w:rFonts w:ascii="Candara" w:hAnsi="Candara" w:cs="Arial"/>
        </w:rPr>
        <w:t>Najvećim</w:t>
      </w:r>
      <w:proofErr w:type="spellEnd"/>
      <w:r w:rsidRPr="00AA61EB">
        <w:rPr>
          <w:rFonts w:ascii="Candara" w:hAnsi="Candara" w:cs="Arial"/>
        </w:rPr>
        <w:t xml:space="preserve"> </w:t>
      </w:r>
      <w:proofErr w:type="spellStart"/>
      <w:r w:rsidRPr="00AA61EB">
        <w:rPr>
          <w:rFonts w:ascii="Candara" w:hAnsi="Candara" w:cs="Arial"/>
        </w:rPr>
        <w:t>dijelom</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rađene</w:t>
      </w:r>
      <w:proofErr w:type="spellEnd"/>
      <w:r w:rsidRPr="00AA61EB">
        <w:rPr>
          <w:rFonts w:ascii="Candara" w:hAnsi="Candara" w:cs="Arial"/>
        </w:rPr>
        <w:t xml:space="preserve"> </w:t>
      </w:r>
      <w:proofErr w:type="spellStart"/>
      <w:r w:rsidRPr="00AA61EB">
        <w:rPr>
          <w:rFonts w:ascii="Candara" w:hAnsi="Candara" w:cs="Arial"/>
        </w:rPr>
        <w:t>kompenzacije</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korisnicima</w:t>
      </w:r>
      <w:proofErr w:type="spellEnd"/>
      <w:r w:rsidRPr="00AA61EB">
        <w:rPr>
          <w:rFonts w:ascii="Candara" w:hAnsi="Candara" w:cs="Arial"/>
        </w:rPr>
        <w:t xml:space="preserve"> </w:t>
      </w:r>
      <w:proofErr w:type="spellStart"/>
      <w:r w:rsidRPr="00AA61EB">
        <w:rPr>
          <w:rFonts w:ascii="Candara" w:hAnsi="Candara" w:cs="Arial"/>
        </w:rPr>
        <w:t>podsticajnih</w:t>
      </w:r>
      <w:proofErr w:type="spellEnd"/>
      <w:r w:rsidRPr="00AA61EB">
        <w:rPr>
          <w:rFonts w:ascii="Candara" w:hAnsi="Candara" w:cs="Arial"/>
        </w:rPr>
        <w:t xml:space="preserve"> </w:t>
      </w:r>
      <w:proofErr w:type="spellStart"/>
      <w:r w:rsidRPr="00AA61EB">
        <w:rPr>
          <w:rFonts w:ascii="Candara" w:hAnsi="Candara" w:cs="Arial"/>
        </w:rPr>
        <w:t>mjera</w:t>
      </w:r>
      <w:proofErr w:type="spellEnd"/>
      <w:r w:rsidRPr="00AA61EB">
        <w:rPr>
          <w:rFonts w:ascii="Candara" w:hAnsi="Candara" w:cs="Arial"/>
        </w:rPr>
        <w:t xml:space="preserve"> </w:t>
      </w:r>
      <w:proofErr w:type="spellStart"/>
      <w:r w:rsidRPr="00AA61EB">
        <w:rPr>
          <w:rFonts w:ascii="Candara" w:hAnsi="Candara" w:cs="Arial"/>
        </w:rPr>
        <w:t>kod</w:t>
      </w:r>
      <w:proofErr w:type="spellEnd"/>
      <w:r w:rsidRPr="00AA61EB">
        <w:rPr>
          <w:rFonts w:ascii="Candara" w:hAnsi="Candara" w:cs="Arial"/>
        </w:rPr>
        <w:t xml:space="preserve">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poljoprivredu</w:t>
      </w:r>
      <w:proofErr w:type="spellEnd"/>
      <w:r w:rsidRPr="00AA61EB">
        <w:rPr>
          <w:rFonts w:ascii="Candara" w:hAnsi="Candara" w:cs="Arial"/>
        </w:rPr>
        <w:t xml:space="preserve"> i </w:t>
      </w:r>
      <w:proofErr w:type="spellStart"/>
      <w:r w:rsidRPr="00AA61EB">
        <w:rPr>
          <w:rFonts w:ascii="Candara" w:hAnsi="Candara" w:cs="Arial"/>
        </w:rPr>
        <w:t>Sekretarijata</w:t>
      </w:r>
      <w:proofErr w:type="spellEnd"/>
      <w:r w:rsidRPr="00AA61EB">
        <w:rPr>
          <w:rFonts w:ascii="Candara" w:hAnsi="Candara" w:cs="Arial"/>
        </w:rPr>
        <w:t xml:space="preserve"> za </w:t>
      </w:r>
      <w:proofErr w:type="spellStart"/>
      <w:r w:rsidRPr="00AA61EB">
        <w:rPr>
          <w:rFonts w:ascii="Candara" w:hAnsi="Candara" w:cs="Arial"/>
        </w:rPr>
        <w:t>ruralni</w:t>
      </w:r>
      <w:proofErr w:type="spellEnd"/>
      <w:r w:rsidRPr="00AA61EB">
        <w:rPr>
          <w:rFonts w:ascii="Candara" w:hAnsi="Candara" w:cs="Arial"/>
        </w:rPr>
        <w:t xml:space="preserve"> i </w:t>
      </w:r>
      <w:proofErr w:type="spellStart"/>
      <w:r w:rsidRPr="00AA61EB">
        <w:rPr>
          <w:rFonts w:ascii="Candara" w:hAnsi="Candara" w:cs="Arial"/>
        </w:rPr>
        <w:t>održivi</w:t>
      </w:r>
      <w:proofErr w:type="spellEnd"/>
      <w:r w:rsidRPr="00AA61EB">
        <w:rPr>
          <w:rFonts w:ascii="Candara" w:hAnsi="Candara" w:cs="Arial"/>
        </w:rPr>
        <w:t xml:space="preserve"> </w:t>
      </w:r>
      <w:proofErr w:type="spellStart"/>
      <w:r w:rsidRPr="00AA61EB">
        <w:rPr>
          <w:rFonts w:ascii="Candara" w:hAnsi="Candara" w:cs="Arial"/>
        </w:rPr>
        <w:t>razvoj</w:t>
      </w:r>
      <w:proofErr w:type="spellEnd"/>
      <w:r w:rsidRPr="00AA61EB">
        <w:rPr>
          <w:rFonts w:ascii="Candara" w:hAnsi="Candara" w:cs="Arial"/>
        </w:rPr>
        <w:t>.</w:t>
      </w:r>
    </w:p>
    <w:p w14:paraId="12EF4540" w14:textId="77777777" w:rsidR="0030355F" w:rsidRDefault="0030355F" w:rsidP="0030355F">
      <w:pPr>
        <w:ind w:firstLine="720"/>
        <w:jc w:val="both"/>
        <w:rPr>
          <w:rFonts w:ascii="Candara" w:hAnsi="Candara" w:cs="Arial"/>
          <w:b/>
          <w:bCs/>
        </w:rPr>
      </w:pPr>
    </w:p>
    <w:p w14:paraId="562B81A0" w14:textId="1B07BD20" w:rsidR="005145E3" w:rsidRPr="00AA61EB" w:rsidRDefault="005145E3" w:rsidP="0030355F">
      <w:pPr>
        <w:ind w:firstLine="720"/>
        <w:jc w:val="both"/>
        <w:rPr>
          <w:rFonts w:ascii="Candara" w:hAnsi="Candara" w:cs="Arial"/>
          <w:b/>
          <w:bCs/>
        </w:rPr>
      </w:pPr>
      <w:proofErr w:type="spellStart"/>
      <w:r w:rsidRPr="00AA61EB">
        <w:rPr>
          <w:rFonts w:ascii="Candara" w:hAnsi="Candara" w:cs="Arial"/>
          <w:b/>
          <w:bCs/>
        </w:rPr>
        <w:t>Odjeljenje</w:t>
      </w:r>
      <w:proofErr w:type="spellEnd"/>
      <w:r w:rsidRPr="00AA61EB">
        <w:rPr>
          <w:rFonts w:ascii="Candara" w:hAnsi="Candara" w:cs="Arial"/>
          <w:b/>
          <w:bCs/>
        </w:rPr>
        <w:t xml:space="preserve"> za </w:t>
      </w:r>
      <w:proofErr w:type="spellStart"/>
      <w:r w:rsidRPr="00AA61EB">
        <w:rPr>
          <w:rFonts w:ascii="Candara" w:hAnsi="Candara" w:cs="Arial"/>
          <w:b/>
          <w:bCs/>
        </w:rPr>
        <w:t>javne</w:t>
      </w:r>
      <w:proofErr w:type="spellEnd"/>
      <w:r w:rsidRPr="00AA61EB">
        <w:rPr>
          <w:rFonts w:ascii="Candara" w:hAnsi="Candara" w:cs="Arial"/>
          <w:b/>
          <w:bCs/>
        </w:rPr>
        <w:t xml:space="preserve"> </w:t>
      </w:r>
      <w:proofErr w:type="spellStart"/>
      <w:r w:rsidRPr="00AA61EB">
        <w:rPr>
          <w:rFonts w:ascii="Candara" w:hAnsi="Candara" w:cs="Arial"/>
          <w:b/>
          <w:bCs/>
        </w:rPr>
        <w:t>nabavke</w:t>
      </w:r>
      <w:proofErr w:type="spellEnd"/>
    </w:p>
    <w:p w14:paraId="7736E5C9" w14:textId="77777777" w:rsidR="007F397F" w:rsidRPr="00AA61EB" w:rsidRDefault="007F397F" w:rsidP="00AA61EB">
      <w:pPr>
        <w:ind w:firstLine="720"/>
        <w:jc w:val="both"/>
        <w:rPr>
          <w:rFonts w:ascii="Candara" w:hAnsi="Candara" w:cs="Arial"/>
        </w:rPr>
      </w:pPr>
      <w:r w:rsidRPr="00AA61EB">
        <w:rPr>
          <w:rFonts w:ascii="Candara" w:hAnsi="Candara" w:cs="Arial"/>
        </w:rPr>
        <w:t xml:space="preserve">U </w:t>
      </w:r>
      <w:proofErr w:type="spellStart"/>
      <w:r w:rsidRPr="00AA61EB">
        <w:rPr>
          <w:rFonts w:ascii="Candara" w:hAnsi="Candara" w:cs="Arial"/>
        </w:rPr>
        <w:t>Odjeljenju</w:t>
      </w:r>
      <w:proofErr w:type="spellEnd"/>
      <w:r w:rsidRPr="00AA61EB">
        <w:rPr>
          <w:rFonts w:ascii="Candara" w:hAnsi="Candara" w:cs="Arial"/>
        </w:rPr>
        <w:t xml:space="preserve"> za </w:t>
      </w:r>
      <w:proofErr w:type="spellStart"/>
      <w:r w:rsidRPr="00AA61EB">
        <w:rPr>
          <w:rFonts w:ascii="Candara" w:hAnsi="Candara" w:cs="Arial"/>
        </w:rPr>
        <w:t>javne</w:t>
      </w:r>
      <w:proofErr w:type="spellEnd"/>
      <w:r w:rsidRPr="00AA61EB">
        <w:rPr>
          <w:rFonts w:ascii="Candara" w:hAnsi="Candara" w:cs="Arial"/>
        </w:rPr>
        <w:t xml:space="preserve"> </w:t>
      </w:r>
      <w:proofErr w:type="spellStart"/>
      <w:r w:rsidRPr="00AA61EB">
        <w:rPr>
          <w:rFonts w:ascii="Candara" w:hAnsi="Candara" w:cs="Arial"/>
        </w:rPr>
        <w:t>nabavke</w:t>
      </w:r>
      <w:proofErr w:type="spellEnd"/>
      <w:r w:rsidRPr="00AA61EB">
        <w:rPr>
          <w:rFonts w:ascii="Candara" w:hAnsi="Candara" w:cs="Arial"/>
        </w:rPr>
        <w:t xml:space="preserve"> u 2024.godini </w:t>
      </w:r>
      <w:proofErr w:type="spellStart"/>
      <w:r w:rsidRPr="00AA61EB">
        <w:rPr>
          <w:rFonts w:ascii="Candara" w:hAnsi="Candara" w:cs="Arial"/>
        </w:rPr>
        <w:t>sprovedeno</w:t>
      </w:r>
      <w:proofErr w:type="spellEnd"/>
      <w:r w:rsidRPr="00AA61EB">
        <w:rPr>
          <w:rFonts w:ascii="Candara" w:hAnsi="Candara" w:cs="Arial"/>
        </w:rPr>
        <w:t xml:space="preserve"> je 16 </w:t>
      </w:r>
      <w:proofErr w:type="spellStart"/>
      <w:r w:rsidRPr="00AA61EB">
        <w:rPr>
          <w:rFonts w:ascii="Candara" w:hAnsi="Candara" w:cs="Arial"/>
        </w:rPr>
        <w:t>otvorenih</w:t>
      </w:r>
      <w:proofErr w:type="spellEnd"/>
      <w:r w:rsidRPr="00AA61EB">
        <w:rPr>
          <w:rFonts w:ascii="Candara" w:hAnsi="Candara" w:cs="Arial"/>
        </w:rPr>
        <w:t xml:space="preserve"> </w:t>
      </w:r>
      <w:proofErr w:type="spellStart"/>
      <w:r w:rsidRPr="00AA61EB">
        <w:rPr>
          <w:rFonts w:ascii="Candara" w:hAnsi="Candara" w:cs="Arial"/>
        </w:rPr>
        <w:t>postupaka</w:t>
      </w:r>
      <w:proofErr w:type="spellEnd"/>
      <w:r w:rsidRPr="00AA61EB">
        <w:rPr>
          <w:rFonts w:ascii="Candara" w:hAnsi="Candara" w:cs="Arial"/>
        </w:rPr>
        <w:t xml:space="preserve"> </w:t>
      </w:r>
      <w:proofErr w:type="spellStart"/>
      <w:r w:rsidRPr="00AA61EB">
        <w:rPr>
          <w:rFonts w:ascii="Candara" w:hAnsi="Candara" w:cs="Arial"/>
        </w:rPr>
        <w:t>javnih</w:t>
      </w:r>
      <w:proofErr w:type="spellEnd"/>
      <w:r w:rsidRPr="00AA61EB">
        <w:rPr>
          <w:rFonts w:ascii="Candara" w:hAnsi="Candara" w:cs="Arial"/>
        </w:rPr>
        <w:t xml:space="preserve"> </w:t>
      </w:r>
      <w:proofErr w:type="spellStart"/>
      <w:r w:rsidRPr="00AA61EB">
        <w:rPr>
          <w:rFonts w:ascii="Candara" w:hAnsi="Candara" w:cs="Arial"/>
        </w:rPr>
        <w:t>nabavki</w:t>
      </w:r>
      <w:proofErr w:type="spellEnd"/>
      <w:r w:rsidRPr="00AA61EB">
        <w:rPr>
          <w:rFonts w:ascii="Candara" w:hAnsi="Candara" w:cs="Arial"/>
        </w:rPr>
        <w:t xml:space="preserve">, </w:t>
      </w:r>
      <w:proofErr w:type="gramStart"/>
      <w:r w:rsidRPr="00AA61EB">
        <w:rPr>
          <w:rFonts w:ascii="Candara" w:hAnsi="Candara" w:cs="Arial"/>
        </w:rPr>
        <w:t xml:space="preserve">36  </w:t>
      </w:r>
      <w:proofErr w:type="spellStart"/>
      <w:r w:rsidRPr="00AA61EB">
        <w:rPr>
          <w:rFonts w:ascii="Candara" w:hAnsi="Candara" w:cs="Arial"/>
        </w:rPr>
        <w:t>postupaka</w:t>
      </w:r>
      <w:proofErr w:type="spellEnd"/>
      <w:proofErr w:type="gramEnd"/>
      <w:r w:rsidRPr="00AA61EB">
        <w:rPr>
          <w:rFonts w:ascii="Candara" w:hAnsi="Candara" w:cs="Arial"/>
        </w:rPr>
        <w:t xml:space="preserve"> </w:t>
      </w:r>
      <w:proofErr w:type="spellStart"/>
      <w:r w:rsidRPr="00AA61EB">
        <w:rPr>
          <w:rFonts w:ascii="Candara" w:hAnsi="Candara" w:cs="Arial"/>
        </w:rPr>
        <w:t>jednostavnih</w:t>
      </w:r>
      <w:proofErr w:type="spellEnd"/>
      <w:r w:rsidRPr="00AA61EB">
        <w:rPr>
          <w:rFonts w:ascii="Candara" w:hAnsi="Candara" w:cs="Arial"/>
        </w:rPr>
        <w:t xml:space="preserve"> </w:t>
      </w:r>
      <w:proofErr w:type="spellStart"/>
      <w:r w:rsidRPr="00AA61EB">
        <w:rPr>
          <w:rFonts w:ascii="Candara" w:hAnsi="Candara" w:cs="Arial"/>
        </w:rPr>
        <w:t>nabavki</w:t>
      </w:r>
      <w:proofErr w:type="spellEnd"/>
      <w:r w:rsidRPr="00AA61EB">
        <w:rPr>
          <w:rFonts w:ascii="Candara" w:hAnsi="Candara" w:cs="Arial"/>
        </w:rPr>
        <w:t xml:space="preserve">  i 68 </w:t>
      </w:r>
      <w:proofErr w:type="spellStart"/>
      <w:r w:rsidRPr="00AA61EB">
        <w:rPr>
          <w:rFonts w:ascii="Candara" w:hAnsi="Candara" w:cs="Arial"/>
        </w:rPr>
        <w:t>postupka</w:t>
      </w:r>
      <w:proofErr w:type="spellEnd"/>
      <w:r w:rsidRPr="00AA61EB">
        <w:rPr>
          <w:rFonts w:ascii="Candara" w:hAnsi="Candara" w:cs="Arial"/>
        </w:rPr>
        <w:t xml:space="preserve"> </w:t>
      </w:r>
      <w:proofErr w:type="spellStart"/>
      <w:r w:rsidRPr="00AA61EB">
        <w:rPr>
          <w:rFonts w:ascii="Candara" w:hAnsi="Candara" w:cs="Arial"/>
        </w:rPr>
        <w:t>jednostavnih</w:t>
      </w:r>
      <w:proofErr w:type="spellEnd"/>
      <w:r w:rsidRPr="00AA61EB">
        <w:rPr>
          <w:rFonts w:ascii="Candara" w:hAnsi="Candara" w:cs="Arial"/>
        </w:rPr>
        <w:t xml:space="preserve"> </w:t>
      </w:r>
      <w:proofErr w:type="spellStart"/>
      <w:r w:rsidRPr="00AA61EB">
        <w:rPr>
          <w:rFonts w:ascii="Candara" w:hAnsi="Candara" w:cs="Arial"/>
        </w:rPr>
        <w:t>nabavki</w:t>
      </w:r>
      <w:proofErr w:type="spellEnd"/>
      <w:r w:rsidRPr="00AA61EB">
        <w:rPr>
          <w:rFonts w:ascii="Candara" w:hAnsi="Candara" w:cs="Arial"/>
        </w:rPr>
        <w:t xml:space="preserve"> </w:t>
      </w:r>
      <w:proofErr w:type="spellStart"/>
      <w:r w:rsidRPr="00AA61EB">
        <w:rPr>
          <w:rFonts w:ascii="Candara" w:hAnsi="Candara" w:cs="Arial"/>
        </w:rPr>
        <w:t>roba</w:t>
      </w:r>
      <w:proofErr w:type="spellEnd"/>
      <w:r w:rsidRPr="00AA61EB">
        <w:rPr>
          <w:rFonts w:ascii="Candara" w:hAnsi="Candara" w:cs="Arial"/>
        </w:rPr>
        <w:t xml:space="preserve">, </w:t>
      </w:r>
      <w:proofErr w:type="spellStart"/>
      <w:r w:rsidRPr="00AA61EB">
        <w:rPr>
          <w:rFonts w:ascii="Candara" w:hAnsi="Candara" w:cs="Arial"/>
        </w:rPr>
        <w:t>usluga</w:t>
      </w:r>
      <w:proofErr w:type="spellEnd"/>
      <w:r w:rsidRPr="00AA61EB">
        <w:rPr>
          <w:rFonts w:ascii="Candara" w:hAnsi="Candara" w:cs="Arial"/>
        </w:rPr>
        <w:t xml:space="preserve"> i </w:t>
      </w:r>
      <w:proofErr w:type="spellStart"/>
      <w:r w:rsidRPr="00AA61EB">
        <w:rPr>
          <w:rFonts w:ascii="Candara" w:hAnsi="Candara" w:cs="Arial"/>
        </w:rPr>
        <w:t>radova</w:t>
      </w:r>
      <w:proofErr w:type="spellEnd"/>
      <w:r w:rsidRPr="00AA61EB">
        <w:rPr>
          <w:rFonts w:ascii="Candara" w:hAnsi="Candara" w:cs="Arial"/>
        </w:rPr>
        <w:t xml:space="preserve"> </w:t>
      </w:r>
      <w:proofErr w:type="spellStart"/>
      <w:r w:rsidRPr="00AA61EB">
        <w:rPr>
          <w:rFonts w:ascii="Candara" w:hAnsi="Candara" w:cs="Arial"/>
        </w:rPr>
        <w:t>procijenjene</w:t>
      </w:r>
      <w:proofErr w:type="spellEnd"/>
      <w:r w:rsidRPr="00AA61EB">
        <w:rPr>
          <w:rFonts w:ascii="Candara" w:hAnsi="Candara" w:cs="Arial"/>
        </w:rPr>
        <w:t xml:space="preserve"> </w:t>
      </w:r>
      <w:proofErr w:type="spellStart"/>
      <w:r w:rsidRPr="00AA61EB">
        <w:rPr>
          <w:rFonts w:ascii="Candara" w:hAnsi="Candara" w:cs="Arial"/>
        </w:rPr>
        <w:t>vrijednosti</w:t>
      </w:r>
      <w:proofErr w:type="spellEnd"/>
      <w:r w:rsidRPr="00AA61EB">
        <w:rPr>
          <w:rFonts w:ascii="Candara" w:hAnsi="Candara" w:cs="Arial"/>
        </w:rPr>
        <w:t xml:space="preserve">  do  8.000,00€.</w:t>
      </w:r>
    </w:p>
    <w:p w14:paraId="1DEFC40A" w14:textId="68CF785E" w:rsidR="005145E3" w:rsidRPr="00AA61EB" w:rsidRDefault="005145E3" w:rsidP="00AA61EB">
      <w:pPr>
        <w:ind w:firstLine="720"/>
        <w:jc w:val="both"/>
        <w:rPr>
          <w:rFonts w:ascii="Candara" w:hAnsi="Candara" w:cs="Arial"/>
        </w:rPr>
      </w:pPr>
      <w:r w:rsidRPr="00AA61EB">
        <w:rPr>
          <w:rFonts w:ascii="Candara" w:hAnsi="Candara" w:cs="Arial"/>
        </w:rPr>
        <w:t xml:space="preserve">Pored </w:t>
      </w:r>
      <w:proofErr w:type="spellStart"/>
      <w:r w:rsidRPr="00AA61EB">
        <w:rPr>
          <w:rFonts w:ascii="Candara" w:hAnsi="Candara" w:cs="Arial"/>
        </w:rPr>
        <w:t>navedenog</w:t>
      </w:r>
      <w:proofErr w:type="spellEnd"/>
      <w:r w:rsidRPr="00AA61EB">
        <w:rPr>
          <w:rFonts w:ascii="Candara" w:hAnsi="Candara" w:cs="Arial"/>
        </w:rPr>
        <w:t xml:space="preserve"> u </w:t>
      </w:r>
      <w:proofErr w:type="spellStart"/>
      <w:r w:rsidRPr="00AA61EB">
        <w:rPr>
          <w:rFonts w:ascii="Candara" w:hAnsi="Candara" w:cs="Arial"/>
        </w:rPr>
        <w:t>Sekretarijatu</w:t>
      </w:r>
      <w:proofErr w:type="spellEnd"/>
      <w:r w:rsidRPr="00AA61EB">
        <w:rPr>
          <w:rFonts w:ascii="Candara" w:hAnsi="Candara" w:cs="Arial"/>
        </w:rPr>
        <w:t xml:space="preserve"> za </w:t>
      </w:r>
      <w:proofErr w:type="spellStart"/>
      <w:r w:rsidRPr="00AA61EB">
        <w:rPr>
          <w:rFonts w:ascii="Candara" w:hAnsi="Candara" w:cs="Arial"/>
        </w:rPr>
        <w:t>finansije</w:t>
      </w:r>
      <w:proofErr w:type="spellEnd"/>
      <w:r w:rsidRPr="00AA61EB">
        <w:rPr>
          <w:rFonts w:ascii="Candara" w:hAnsi="Candara" w:cs="Arial"/>
        </w:rPr>
        <w:t xml:space="preserve"> </w:t>
      </w:r>
      <w:proofErr w:type="spellStart"/>
      <w:r w:rsidRPr="00AA61EB">
        <w:rPr>
          <w:rFonts w:ascii="Candara" w:hAnsi="Candara" w:cs="Arial"/>
        </w:rPr>
        <w:t>obavljali</w:t>
      </w:r>
      <w:proofErr w:type="spellEnd"/>
      <w:r w:rsidRPr="00AA61EB">
        <w:rPr>
          <w:rFonts w:ascii="Candara" w:hAnsi="Candara" w:cs="Arial"/>
        </w:rPr>
        <w:t xml:space="preserve"> </w:t>
      </w:r>
      <w:proofErr w:type="spellStart"/>
      <w:r w:rsidRPr="00AA61EB">
        <w:rPr>
          <w:rFonts w:ascii="Candara" w:hAnsi="Candara" w:cs="Arial"/>
        </w:rPr>
        <w:t>su</w:t>
      </w:r>
      <w:proofErr w:type="spellEnd"/>
      <w:r w:rsidR="00690214" w:rsidRPr="00AA61EB">
        <w:rPr>
          <w:rFonts w:ascii="Candara" w:hAnsi="Candara" w:cs="Arial"/>
        </w:rPr>
        <w:t xml:space="preserve"> se </w:t>
      </w:r>
      <w:proofErr w:type="spellStart"/>
      <w:r w:rsidR="00690214" w:rsidRPr="00AA61EB">
        <w:rPr>
          <w:rFonts w:ascii="Candara" w:hAnsi="Candara" w:cs="Arial"/>
        </w:rPr>
        <w:t>kontinuirano</w:t>
      </w:r>
      <w:proofErr w:type="spellEnd"/>
      <w:r w:rsidR="00690214" w:rsidRPr="00AA61EB">
        <w:rPr>
          <w:rFonts w:ascii="Candara" w:hAnsi="Candara" w:cs="Arial"/>
        </w:rPr>
        <w:t xml:space="preserve"> </w:t>
      </w:r>
      <w:proofErr w:type="spellStart"/>
      <w:r w:rsidR="00690214" w:rsidRPr="00AA61EB">
        <w:rPr>
          <w:rFonts w:ascii="Candara" w:hAnsi="Candara" w:cs="Arial"/>
        </w:rPr>
        <w:t>administrativno</w:t>
      </w:r>
      <w:proofErr w:type="spellEnd"/>
      <w:r w:rsidR="00690214" w:rsidRPr="00AA61EB">
        <w:rPr>
          <w:rFonts w:ascii="Candara" w:hAnsi="Candara" w:cs="Arial"/>
        </w:rPr>
        <w:t xml:space="preserve"> - </w:t>
      </w:r>
      <w:proofErr w:type="spellStart"/>
      <w:r w:rsidR="00690214" w:rsidRPr="00AA61EB">
        <w:rPr>
          <w:rFonts w:ascii="Candara" w:hAnsi="Candara" w:cs="Arial"/>
        </w:rPr>
        <w:t>tehnički</w:t>
      </w:r>
      <w:proofErr w:type="spellEnd"/>
      <w:r w:rsidR="00690214" w:rsidRPr="00AA61EB">
        <w:rPr>
          <w:rFonts w:ascii="Candara" w:hAnsi="Candara" w:cs="Arial"/>
        </w:rPr>
        <w:t xml:space="preserve"> </w:t>
      </w:r>
      <w:proofErr w:type="spellStart"/>
      <w:r w:rsidR="00690214" w:rsidRPr="00AA61EB">
        <w:rPr>
          <w:rFonts w:ascii="Candara" w:hAnsi="Candara" w:cs="Arial"/>
        </w:rPr>
        <w:t>poslovi</w:t>
      </w:r>
      <w:proofErr w:type="spellEnd"/>
      <w:r w:rsidR="00690214" w:rsidRPr="00AA61EB">
        <w:rPr>
          <w:rFonts w:ascii="Candara" w:hAnsi="Candara" w:cs="Arial"/>
        </w:rPr>
        <w:t xml:space="preserve">, </w:t>
      </w:r>
      <w:proofErr w:type="spellStart"/>
      <w:r w:rsidR="00690214" w:rsidRPr="00AA61EB">
        <w:rPr>
          <w:rFonts w:ascii="Candara" w:hAnsi="Candara" w:cs="Arial"/>
        </w:rPr>
        <w:t>vršio</w:t>
      </w:r>
      <w:proofErr w:type="spellEnd"/>
      <w:r w:rsidR="00690214" w:rsidRPr="00AA61EB">
        <w:rPr>
          <w:rFonts w:ascii="Candara" w:hAnsi="Candara" w:cs="Arial"/>
        </w:rPr>
        <w:t xml:space="preserve"> </w:t>
      </w:r>
      <w:proofErr w:type="spellStart"/>
      <w:r w:rsidR="00690214" w:rsidRPr="00AA61EB">
        <w:rPr>
          <w:rFonts w:ascii="Candara" w:hAnsi="Candara" w:cs="Arial"/>
        </w:rPr>
        <w:t>prijem</w:t>
      </w:r>
      <w:proofErr w:type="spellEnd"/>
      <w:r w:rsidR="00690214" w:rsidRPr="00AA61EB">
        <w:rPr>
          <w:rFonts w:ascii="Candara" w:hAnsi="Candara" w:cs="Arial"/>
        </w:rPr>
        <w:t xml:space="preserve"> </w:t>
      </w:r>
      <w:proofErr w:type="spellStart"/>
      <w:r w:rsidR="00690214" w:rsidRPr="00AA61EB">
        <w:rPr>
          <w:rFonts w:ascii="Candara" w:hAnsi="Candara" w:cs="Arial"/>
        </w:rPr>
        <w:t>pošte</w:t>
      </w:r>
      <w:proofErr w:type="spellEnd"/>
      <w:r w:rsidR="00690214" w:rsidRPr="00AA61EB">
        <w:rPr>
          <w:rFonts w:ascii="Candara" w:hAnsi="Candara" w:cs="Arial"/>
        </w:rPr>
        <w:t xml:space="preserve"> i </w:t>
      </w:r>
      <w:proofErr w:type="spellStart"/>
      <w:r w:rsidR="00690214" w:rsidRPr="00AA61EB">
        <w:rPr>
          <w:rFonts w:ascii="Candara" w:hAnsi="Candara" w:cs="Arial"/>
        </w:rPr>
        <w:t>distribucija</w:t>
      </w:r>
      <w:proofErr w:type="spellEnd"/>
      <w:r w:rsidR="00690214" w:rsidRPr="00AA61EB">
        <w:rPr>
          <w:rFonts w:ascii="Candara" w:hAnsi="Candara" w:cs="Arial"/>
        </w:rPr>
        <w:t xml:space="preserve"> </w:t>
      </w:r>
      <w:proofErr w:type="spellStart"/>
      <w:r w:rsidR="00690214" w:rsidRPr="00AA61EB">
        <w:rPr>
          <w:rFonts w:ascii="Candara" w:hAnsi="Candara" w:cs="Arial"/>
        </w:rPr>
        <w:t>iste</w:t>
      </w:r>
      <w:proofErr w:type="spellEnd"/>
      <w:r w:rsidR="00690214" w:rsidRPr="00AA61EB">
        <w:rPr>
          <w:rFonts w:ascii="Candara" w:hAnsi="Candara" w:cs="Arial"/>
        </w:rPr>
        <w:t xml:space="preserve">, </w:t>
      </w:r>
      <w:proofErr w:type="spellStart"/>
      <w:r w:rsidR="00690214" w:rsidRPr="00AA61EB">
        <w:rPr>
          <w:rFonts w:ascii="Candara" w:hAnsi="Candara" w:cs="Arial"/>
        </w:rPr>
        <w:t>stalna</w:t>
      </w:r>
      <w:proofErr w:type="spellEnd"/>
      <w:r w:rsidR="00690214" w:rsidRPr="00AA61EB">
        <w:rPr>
          <w:rFonts w:ascii="Candara" w:hAnsi="Candara" w:cs="Arial"/>
        </w:rPr>
        <w:t xml:space="preserve"> </w:t>
      </w:r>
      <w:proofErr w:type="spellStart"/>
      <w:r w:rsidR="00690214" w:rsidRPr="00AA61EB">
        <w:rPr>
          <w:rFonts w:ascii="Candara" w:hAnsi="Candara" w:cs="Arial"/>
        </w:rPr>
        <w:t>komunikacija</w:t>
      </w:r>
      <w:proofErr w:type="spellEnd"/>
      <w:r w:rsidR="00690214" w:rsidRPr="00AA61EB">
        <w:rPr>
          <w:rFonts w:ascii="Candara" w:hAnsi="Candara" w:cs="Arial"/>
        </w:rPr>
        <w:t xml:space="preserve"> </w:t>
      </w:r>
      <w:proofErr w:type="spellStart"/>
      <w:r w:rsidR="00690214" w:rsidRPr="00AA61EB">
        <w:rPr>
          <w:rFonts w:ascii="Candara" w:hAnsi="Candara" w:cs="Arial"/>
        </w:rPr>
        <w:t>sa</w:t>
      </w:r>
      <w:proofErr w:type="spellEnd"/>
      <w:r w:rsidR="00690214" w:rsidRPr="00AA61EB">
        <w:rPr>
          <w:rFonts w:ascii="Candara" w:hAnsi="Candara" w:cs="Arial"/>
        </w:rPr>
        <w:t xml:space="preserve"> </w:t>
      </w:r>
      <w:proofErr w:type="spellStart"/>
      <w:r w:rsidR="00690214" w:rsidRPr="00AA61EB">
        <w:rPr>
          <w:rFonts w:ascii="Candara" w:hAnsi="Candara" w:cs="Arial"/>
        </w:rPr>
        <w:t>strankama</w:t>
      </w:r>
      <w:proofErr w:type="spellEnd"/>
      <w:r w:rsidR="00690214"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obrađivali</w:t>
      </w:r>
      <w:proofErr w:type="spellEnd"/>
      <w:r w:rsidRPr="00AA61EB">
        <w:rPr>
          <w:rFonts w:ascii="Candara" w:hAnsi="Candara" w:cs="Arial"/>
        </w:rPr>
        <w:t xml:space="preserve"> </w:t>
      </w:r>
      <w:proofErr w:type="spellStart"/>
      <w:r w:rsidRPr="00AA61EB">
        <w:rPr>
          <w:rFonts w:ascii="Candara" w:hAnsi="Candara" w:cs="Arial"/>
        </w:rPr>
        <w:t>Zahtjevi</w:t>
      </w:r>
      <w:proofErr w:type="spellEnd"/>
      <w:r w:rsidRPr="00AA61EB">
        <w:rPr>
          <w:rFonts w:ascii="Candara" w:hAnsi="Candara" w:cs="Arial"/>
        </w:rPr>
        <w:t xml:space="preserve"> za </w:t>
      </w:r>
      <w:proofErr w:type="spellStart"/>
      <w:r w:rsidRPr="00AA61EB">
        <w:rPr>
          <w:rFonts w:ascii="Candara" w:hAnsi="Candara" w:cs="Arial"/>
        </w:rPr>
        <w:t>slobodan</w:t>
      </w:r>
      <w:proofErr w:type="spellEnd"/>
      <w:r w:rsidRPr="00AA61EB">
        <w:rPr>
          <w:rFonts w:ascii="Candara" w:hAnsi="Candara" w:cs="Arial"/>
        </w:rPr>
        <w:t xml:space="preserve"> </w:t>
      </w:r>
      <w:proofErr w:type="spellStart"/>
      <w:r w:rsidRPr="00AA61EB">
        <w:rPr>
          <w:rFonts w:ascii="Candara" w:hAnsi="Candara" w:cs="Arial"/>
        </w:rPr>
        <w:t>pristup</w:t>
      </w:r>
      <w:proofErr w:type="spellEnd"/>
      <w:r w:rsidRPr="00AA61EB">
        <w:rPr>
          <w:rFonts w:ascii="Candara" w:hAnsi="Candara" w:cs="Arial"/>
        </w:rPr>
        <w:t xml:space="preserve"> </w:t>
      </w:r>
      <w:proofErr w:type="spellStart"/>
      <w:r w:rsidRPr="00AA61EB">
        <w:rPr>
          <w:rFonts w:ascii="Candara" w:hAnsi="Candara" w:cs="Arial"/>
        </w:rPr>
        <w:t>informacijama</w:t>
      </w:r>
      <w:proofErr w:type="spellEnd"/>
      <w:r w:rsidRPr="00AA61EB">
        <w:rPr>
          <w:rFonts w:ascii="Candara" w:hAnsi="Candara" w:cs="Arial"/>
        </w:rPr>
        <w:t xml:space="preserve">, </w:t>
      </w:r>
      <w:proofErr w:type="spellStart"/>
      <w:r w:rsidRPr="00AA61EB">
        <w:rPr>
          <w:rFonts w:ascii="Candara" w:hAnsi="Candara" w:cs="Arial"/>
        </w:rPr>
        <w:t>sarađivalo</w:t>
      </w:r>
      <w:proofErr w:type="spellEnd"/>
      <w:r w:rsidRPr="00AA61EB">
        <w:rPr>
          <w:rFonts w:ascii="Candara" w:hAnsi="Candara" w:cs="Arial"/>
        </w:rPr>
        <w:t xml:space="preserve"> se </w:t>
      </w:r>
      <w:proofErr w:type="spellStart"/>
      <w:r w:rsidRPr="00AA61EB">
        <w:rPr>
          <w:rFonts w:ascii="Candara" w:hAnsi="Candara" w:cs="Arial"/>
        </w:rPr>
        <w:t>sa</w:t>
      </w:r>
      <w:proofErr w:type="spellEnd"/>
      <w:r w:rsidRPr="00AA61EB">
        <w:rPr>
          <w:rFonts w:ascii="Candara" w:hAnsi="Candara" w:cs="Arial"/>
        </w:rPr>
        <w:t xml:space="preserve"> </w:t>
      </w:r>
      <w:proofErr w:type="spellStart"/>
      <w:r w:rsidR="00690214" w:rsidRPr="00AA61EB">
        <w:rPr>
          <w:rFonts w:ascii="Candara" w:hAnsi="Candara" w:cs="Arial"/>
        </w:rPr>
        <w:t>svim</w:t>
      </w:r>
      <w:proofErr w:type="spellEnd"/>
      <w:r w:rsidR="00690214" w:rsidRPr="00AA61EB">
        <w:rPr>
          <w:rFonts w:ascii="Candara" w:hAnsi="Candara" w:cs="Arial"/>
        </w:rPr>
        <w:t xml:space="preserve"> </w:t>
      </w:r>
      <w:proofErr w:type="spellStart"/>
      <w:r w:rsidR="00690214" w:rsidRPr="00AA61EB">
        <w:rPr>
          <w:rFonts w:ascii="Candara" w:hAnsi="Candara" w:cs="Arial"/>
        </w:rPr>
        <w:t>potrošačkim</w:t>
      </w:r>
      <w:proofErr w:type="spellEnd"/>
      <w:r w:rsidR="00690214" w:rsidRPr="00AA61EB">
        <w:rPr>
          <w:rFonts w:ascii="Candara" w:hAnsi="Candara" w:cs="Arial"/>
        </w:rPr>
        <w:t xml:space="preserve"> </w:t>
      </w:r>
      <w:proofErr w:type="spellStart"/>
      <w:r w:rsidR="00690214" w:rsidRPr="00AA61EB">
        <w:rPr>
          <w:rFonts w:ascii="Candara" w:hAnsi="Candara" w:cs="Arial"/>
        </w:rPr>
        <w:t>jednicima</w:t>
      </w:r>
      <w:proofErr w:type="spellEnd"/>
      <w:r w:rsidR="00690214" w:rsidRPr="00AA61EB">
        <w:rPr>
          <w:rFonts w:ascii="Candara" w:hAnsi="Candara" w:cs="Arial"/>
        </w:rPr>
        <w:t xml:space="preserve">, </w:t>
      </w:r>
      <w:proofErr w:type="spellStart"/>
      <w:r w:rsidRPr="00AA61EB">
        <w:rPr>
          <w:rFonts w:ascii="Candara" w:hAnsi="Candara" w:cs="Arial"/>
        </w:rPr>
        <w:t>Ministarstvom</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w:t>
      </w:r>
      <w:proofErr w:type="spellStart"/>
      <w:r w:rsidRPr="00AA61EB">
        <w:rPr>
          <w:rFonts w:ascii="Candara" w:hAnsi="Candara" w:cs="Arial"/>
        </w:rPr>
        <w:t>bankama</w:t>
      </w:r>
      <w:proofErr w:type="spellEnd"/>
      <w:r w:rsidRPr="00AA61EB">
        <w:rPr>
          <w:rFonts w:ascii="Candara" w:hAnsi="Candara" w:cs="Arial"/>
        </w:rPr>
        <w:t xml:space="preserve"> i </w:t>
      </w:r>
      <w:proofErr w:type="spellStart"/>
      <w:r w:rsidRPr="00AA61EB">
        <w:rPr>
          <w:rFonts w:ascii="Candara" w:hAnsi="Candara" w:cs="Arial"/>
        </w:rPr>
        <w:t>drugim</w:t>
      </w:r>
      <w:proofErr w:type="spellEnd"/>
      <w:r w:rsidRPr="00AA61EB">
        <w:rPr>
          <w:rFonts w:ascii="Candara" w:hAnsi="Candara" w:cs="Arial"/>
        </w:rPr>
        <w:t xml:space="preserve"> </w:t>
      </w:r>
      <w:proofErr w:type="spellStart"/>
      <w:r w:rsidRPr="00AA61EB">
        <w:rPr>
          <w:rFonts w:ascii="Candara" w:hAnsi="Candara" w:cs="Arial"/>
        </w:rPr>
        <w:t>finansijskim</w:t>
      </w:r>
      <w:proofErr w:type="spellEnd"/>
      <w:r w:rsidRPr="00AA61EB">
        <w:rPr>
          <w:rFonts w:ascii="Candara" w:hAnsi="Candara" w:cs="Arial"/>
        </w:rPr>
        <w:t xml:space="preserve"> </w:t>
      </w:r>
      <w:proofErr w:type="spellStart"/>
      <w:r w:rsidRPr="00AA61EB">
        <w:rPr>
          <w:rFonts w:ascii="Candara" w:hAnsi="Candara" w:cs="Arial"/>
        </w:rPr>
        <w:t>institucijama</w:t>
      </w:r>
      <w:proofErr w:type="spellEnd"/>
      <w:r w:rsidR="00B945A3" w:rsidRPr="00AA61EB">
        <w:rPr>
          <w:rFonts w:ascii="Candara" w:hAnsi="Candara" w:cs="Arial"/>
        </w:rPr>
        <w:t>.</w:t>
      </w:r>
    </w:p>
    <w:p w14:paraId="6DC8F22F" w14:textId="77777777" w:rsidR="00563086" w:rsidRDefault="00563086" w:rsidP="00AA61EB">
      <w:pPr>
        <w:jc w:val="both"/>
        <w:rPr>
          <w:rFonts w:ascii="Candara" w:hAnsi="Candara" w:cs="Arial"/>
        </w:rPr>
      </w:pPr>
    </w:p>
    <w:p w14:paraId="43A0BEC5" w14:textId="77777777" w:rsidR="00786C88" w:rsidRPr="00AA61EB" w:rsidRDefault="00786C88" w:rsidP="00AA61EB">
      <w:pPr>
        <w:jc w:val="both"/>
        <w:rPr>
          <w:rFonts w:ascii="Candara" w:hAnsi="Candara" w:cs="Arial"/>
        </w:rPr>
      </w:pPr>
    </w:p>
    <w:p w14:paraId="05800168" w14:textId="0EA9F2AD" w:rsidR="00563086" w:rsidRPr="0030355F" w:rsidRDefault="00563086" w:rsidP="0030355F">
      <w:pPr>
        <w:pStyle w:val="ListParagraph"/>
        <w:numPr>
          <w:ilvl w:val="0"/>
          <w:numId w:val="33"/>
        </w:numPr>
        <w:rPr>
          <w:rFonts w:ascii="Candara" w:hAnsi="Candara" w:cs="Arial"/>
          <w:b/>
          <w:bCs/>
          <w:i/>
          <w:sz w:val="24"/>
          <w:szCs w:val="24"/>
          <w:lang w:val="pl-PL"/>
        </w:rPr>
      </w:pPr>
      <w:r w:rsidRPr="0030355F">
        <w:rPr>
          <w:rFonts w:ascii="Candara" w:hAnsi="Candara" w:cs="Arial"/>
          <w:b/>
          <w:bCs/>
          <w:i/>
          <w:sz w:val="24"/>
          <w:szCs w:val="24"/>
          <w:lang w:val="pl-PL"/>
        </w:rPr>
        <w:t xml:space="preserve">SEKRETARIJAT ZA PREDUZETNIŠTVO </w:t>
      </w:r>
    </w:p>
    <w:p w14:paraId="1AC2ADAD" w14:textId="0D2632F5" w:rsidR="00563086" w:rsidRPr="00AA61EB" w:rsidRDefault="00563086" w:rsidP="00AA61EB">
      <w:pPr>
        <w:ind w:firstLine="576"/>
        <w:jc w:val="both"/>
        <w:rPr>
          <w:rFonts w:ascii="Candara" w:hAnsi="Candara" w:cs="Arial"/>
          <w:b/>
          <w:bCs/>
          <w:i/>
          <w:lang w:val="pl-PL"/>
        </w:rPr>
      </w:pPr>
      <w:r w:rsidRPr="00AA61EB">
        <w:rPr>
          <w:rFonts w:ascii="Candara" w:hAnsi="Candara"/>
          <w:lang w:val="pl-PL"/>
        </w:rPr>
        <w:t>U izvještajnom periodu ključne aktivnosti Sekretarijata za preduzetništvo, odvijale su se u pravcu ispunjavanja ciljeva i poslova definisanih Programom rada Sekretarijata za 202</w:t>
      </w:r>
      <w:r w:rsidR="005732A4" w:rsidRPr="00AA61EB">
        <w:rPr>
          <w:rFonts w:ascii="Candara" w:hAnsi="Candara"/>
          <w:lang w:val="pl-PL"/>
        </w:rPr>
        <w:t>4</w:t>
      </w:r>
      <w:r w:rsidRPr="00AA61EB">
        <w:rPr>
          <w:rFonts w:ascii="Candara" w:hAnsi="Candara"/>
          <w:lang w:val="pl-PL"/>
        </w:rPr>
        <w:t xml:space="preserve">. godinu, kao i tekućih aktivnosti Sekretarijata. </w:t>
      </w:r>
      <w:r w:rsidRPr="00AA61EB">
        <w:rPr>
          <w:rFonts w:ascii="Candara" w:hAnsi="Candara"/>
          <w:lang w:val="sr-Latn-RS"/>
        </w:rPr>
        <w:t xml:space="preserve">     </w:t>
      </w:r>
    </w:p>
    <w:p w14:paraId="07E0C3E0" w14:textId="69E1928D" w:rsidR="00563086" w:rsidRPr="00AA61EB" w:rsidRDefault="00563086" w:rsidP="00AA61EB">
      <w:pPr>
        <w:ind w:firstLine="576"/>
        <w:jc w:val="both"/>
        <w:rPr>
          <w:rFonts w:ascii="Candara" w:hAnsi="Candara"/>
          <w:b/>
          <w:lang w:val="sr-Latn-RS"/>
        </w:rPr>
      </w:pPr>
      <w:r w:rsidRPr="00AA61EB">
        <w:rPr>
          <w:rFonts w:ascii="Candara" w:hAnsi="Candara"/>
          <w:lang w:val="sr-Latn-RS"/>
        </w:rPr>
        <w:t xml:space="preserve">U Sekretarijatu se utvrđuju poslovi i zadaci za zaposlene u </w:t>
      </w:r>
      <w:r w:rsidR="001A6C5E" w:rsidRPr="00AA61EB">
        <w:rPr>
          <w:rFonts w:ascii="Candara" w:hAnsi="Candara"/>
          <w:lang w:val="sr-Latn-RS"/>
        </w:rPr>
        <w:t xml:space="preserve">dvije </w:t>
      </w:r>
      <w:r w:rsidRPr="00AA61EB">
        <w:rPr>
          <w:rFonts w:ascii="Candara" w:hAnsi="Candara"/>
          <w:lang w:val="sr-Latn-RS"/>
        </w:rPr>
        <w:t>unutrašnje organizacione jedinice:</w:t>
      </w:r>
      <w:r w:rsidRPr="00AA61EB">
        <w:rPr>
          <w:rFonts w:ascii="Candara" w:hAnsi="Candara"/>
          <w:b/>
          <w:lang w:val="sr-Latn-RS"/>
        </w:rPr>
        <w:t xml:space="preserve"> </w:t>
      </w:r>
      <w:r w:rsidRPr="00AA61EB">
        <w:rPr>
          <w:rFonts w:ascii="Candara" w:hAnsi="Candara"/>
          <w:lang w:val="sr-Latn-RS"/>
        </w:rPr>
        <w:t>Sektor za preduzetništvo i turizam</w:t>
      </w:r>
      <w:r w:rsidR="001A6C5E" w:rsidRPr="00AA61EB">
        <w:rPr>
          <w:rFonts w:ascii="Candara" w:hAnsi="Candara"/>
          <w:lang w:val="sr-Latn-RS"/>
        </w:rPr>
        <w:t xml:space="preserve"> </w:t>
      </w:r>
      <w:r w:rsidRPr="00AA61EB">
        <w:rPr>
          <w:rFonts w:ascii="Candara" w:hAnsi="Candara"/>
          <w:lang w:val="sr-Latn-RS"/>
        </w:rPr>
        <w:t>i Sektor biznis zona.</w:t>
      </w:r>
    </w:p>
    <w:p w14:paraId="1E8E5A72" w14:textId="77777777" w:rsidR="00B05F6F" w:rsidRDefault="00B05F6F" w:rsidP="00AA61EB">
      <w:pPr>
        <w:ind w:firstLine="576"/>
        <w:jc w:val="both"/>
        <w:rPr>
          <w:rFonts w:ascii="Candara" w:hAnsi="Candara"/>
          <w:b/>
          <w:i/>
          <w:lang w:val="sr-Latn-CS"/>
        </w:rPr>
      </w:pPr>
    </w:p>
    <w:p w14:paraId="21179942" w14:textId="77777777" w:rsidR="00786C88" w:rsidRDefault="00786C88" w:rsidP="00AA61EB">
      <w:pPr>
        <w:ind w:firstLine="576"/>
        <w:jc w:val="both"/>
        <w:rPr>
          <w:rFonts w:ascii="Candara" w:hAnsi="Candara"/>
          <w:b/>
          <w:i/>
          <w:lang w:val="sr-Latn-CS"/>
        </w:rPr>
      </w:pPr>
    </w:p>
    <w:p w14:paraId="5D445846" w14:textId="77777777" w:rsidR="00786C88" w:rsidRPr="00AA61EB" w:rsidRDefault="00786C88" w:rsidP="00AA61EB">
      <w:pPr>
        <w:ind w:firstLine="576"/>
        <w:jc w:val="both"/>
        <w:rPr>
          <w:rFonts w:ascii="Candara" w:hAnsi="Candara"/>
          <w:b/>
          <w:i/>
          <w:lang w:val="sr-Latn-CS"/>
        </w:rPr>
      </w:pPr>
    </w:p>
    <w:p w14:paraId="54C70EF6" w14:textId="0DC01FBD" w:rsidR="00563086" w:rsidRPr="00AA61EB" w:rsidRDefault="00563086" w:rsidP="00AA61EB">
      <w:pPr>
        <w:ind w:firstLine="576"/>
        <w:jc w:val="both"/>
        <w:rPr>
          <w:rFonts w:ascii="Candara" w:hAnsi="Candara"/>
          <w:b/>
          <w:i/>
          <w:lang w:val="sr-Latn-CS"/>
        </w:rPr>
      </w:pPr>
      <w:r w:rsidRPr="00AA61EB">
        <w:rPr>
          <w:rFonts w:ascii="Candara" w:hAnsi="Candara"/>
          <w:b/>
          <w:i/>
          <w:lang w:val="sr-Latn-CS"/>
        </w:rPr>
        <w:t xml:space="preserve">Sektor za  preduzetništvo i turizam </w:t>
      </w:r>
    </w:p>
    <w:p w14:paraId="7395E21C" w14:textId="77777777" w:rsidR="00563086" w:rsidRPr="00AA61EB" w:rsidRDefault="00563086" w:rsidP="00AA61EB">
      <w:pPr>
        <w:ind w:firstLine="576"/>
        <w:jc w:val="both"/>
        <w:rPr>
          <w:rFonts w:ascii="Candara" w:hAnsi="Candara"/>
          <w:lang w:val="sr-Latn-CS"/>
        </w:rPr>
      </w:pPr>
      <w:r w:rsidRPr="00AA61EB">
        <w:rPr>
          <w:rFonts w:ascii="Candara" w:hAnsi="Candara"/>
          <w:lang w:val="sr-Latn-CS"/>
        </w:rPr>
        <w:t>Poslovi i zadaci koje su obavljali službenici  Sektora za preduzetništvo odnose se na rješavanje po zahtjevima osnivača privrednih društava i poslovnih jedinica,  a vezani su za početak rada novih privrednih društava ili promjenu obavljanja djelatnosti postojećih, proširenje djelatnosti ili rad poslovnih jedinica u skladu sa određenim zakonima.</w:t>
      </w:r>
    </w:p>
    <w:p w14:paraId="557391B5" w14:textId="047DB725" w:rsidR="008F74A7" w:rsidRPr="00AA61EB" w:rsidRDefault="00563086" w:rsidP="00AA61EB">
      <w:pPr>
        <w:ind w:firstLine="576"/>
        <w:jc w:val="both"/>
        <w:rPr>
          <w:rFonts w:ascii="Candara" w:hAnsi="Candara"/>
          <w:lang w:val="sr-Latn-CS"/>
        </w:rPr>
      </w:pP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izvje</w:t>
      </w:r>
      <w:proofErr w:type="spellEnd"/>
      <w:r w:rsidRPr="00AA61EB">
        <w:rPr>
          <w:rFonts w:ascii="Candara" w:hAnsi="Candara"/>
          <w:lang w:val="sr-Latn-CS"/>
        </w:rPr>
        <w:t>š</w:t>
      </w:r>
      <w:proofErr w:type="spellStart"/>
      <w:r w:rsidRPr="00AA61EB">
        <w:rPr>
          <w:rFonts w:ascii="Candara" w:hAnsi="Candara"/>
        </w:rPr>
        <w:t>tajnom</w:t>
      </w:r>
      <w:proofErr w:type="spellEnd"/>
      <w:r w:rsidRPr="00AA61EB">
        <w:rPr>
          <w:rFonts w:ascii="Candara" w:hAnsi="Candara"/>
          <w:lang w:val="sr-Latn-CS"/>
        </w:rPr>
        <w:t xml:space="preserve"> </w:t>
      </w:r>
      <w:proofErr w:type="spellStart"/>
      <w:r w:rsidRPr="00AA61EB">
        <w:rPr>
          <w:rFonts w:ascii="Candara" w:hAnsi="Candara"/>
        </w:rPr>
        <w:t>periodu</w:t>
      </w:r>
      <w:proofErr w:type="spellEnd"/>
      <w:r w:rsidRPr="00AA61EB">
        <w:rPr>
          <w:rFonts w:ascii="Candara" w:hAnsi="Candara"/>
          <w:lang w:val="sr-Latn-CS"/>
        </w:rPr>
        <w:t xml:space="preserve"> </w:t>
      </w:r>
      <w:proofErr w:type="spellStart"/>
      <w:r w:rsidR="001A6C5E" w:rsidRPr="00AA61EB">
        <w:rPr>
          <w:rFonts w:ascii="Candara" w:hAnsi="Candara"/>
        </w:rPr>
        <w:t>izdato</w:t>
      </w:r>
      <w:proofErr w:type="spell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r w:rsidR="005732A4" w:rsidRPr="00AA61EB">
        <w:rPr>
          <w:rFonts w:ascii="Candara" w:hAnsi="Candara"/>
          <w:lang w:val="sr-Latn-CS"/>
        </w:rPr>
        <w:t>444</w:t>
      </w:r>
      <w:r w:rsidRPr="00AA61EB">
        <w:rPr>
          <w:rFonts w:ascii="Candara" w:hAnsi="Candara"/>
          <w:lang w:val="sr-Latn-CS"/>
        </w:rPr>
        <w:t xml:space="preserve"> </w:t>
      </w:r>
      <w:proofErr w:type="spellStart"/>
      <w:r w:rsidRPr="00AA61EB">
        <w:rPr>
          <w:rFonts w:ascii="Candara" w:hAnsi="Candara"/>
        </w:rPr>
        <w:t>rje</w:t>
      </w:r>
      <w:proofErr w:type="spellEnd"/>
      <w:r w:rsidRPr="00AA61EB">
        <w:rPr>
          <w:rFonts w:ascii="Candara" w:hAnsi="Candara"/>
          <w:lang w:val="sr-Latn-CS"/>
        </w:rPr>
        <w:t>š</w:t>
      </w:r>
      <w:proofErr w:type="spellStart"/>
      <w:r w:rsidRPr="00AA61EB">
        <w:rPr>
          <w:rFonts w:ascii="Candara" w:hAnsi="Candara"/>
        </w:rPr>
        <w:t>enja</w:t>
      </w:r>
      <w:proofErr w:type="spellEnd"/>
      <w:r w:rsidRPr="00AA61EB">
        <w:rPr>
          <w:rFonts w:ascii="Candara" w:hAnsi="Candara"/>
          <w:lang w:val="sr-Latn-CS"/>
        </w:rPr>
        <w:t xml:space="preserve">, </w:t>
      </w:r>
      <w:proofErr w:type="spellStart"/>
      <w:r w:rsidRPr="00AA61EB">
        <w:rPr>
          <w:rFonts w:ascii="Candara" w:hAnsi="Candara"/>
        </w:rPr>
        <w:t>prijava</w:t>
      </w:r>
      <w:proofErr w:type="spellEnd"/>
      <w:r w:rsidRPr="00AA61EB">
        <w:rPr>
          <w:rFonts w:ascii="Candara" w:hAnsi="Candara"/>
          <w:lang w:val="sr-Latn-CS"/>
        </w:rPr>
        <w:t xml:space="preserve">, </w:t>
      </w:r>
      <w:proofErr w:type="spellStart"/>
      <w:r w:rsidRPr="00AA61EB">
        <w:rPr>
          <w:rFonts w:ascii="Candara" w:hAnsi="Candara"/>
        </w:rPr>
        <w:t>uvjerenja</w:t>
      </w:r>
      <w:proofErr w:type="spellEnd"/>
      <w:r w:rsidRPr="00AA61EB">
        <w:rPr>
          <w:rFonts w:ascii="Candara" w:hAnsi="Candara"/>
          <w:lang w:val="sr-Latn-CS"/>
        </w:rPr>
        <w:t xml:space="preserve">, </w:t>
      </w:r>
      <w:proofErr w:type="spellStart"/>
      <w:r w:rsidRPr="00AA61EB">
        <w:rPr>
          <w:rFonts w:ascii="Candara" w:hAnsi="Candara"/>
        </w:rPr>
        <w:t>obavje</w:t>
      </w:r>
      <w:proofErr w:type="spellEnd"/>
      <w:r w:rsidRPr="00AA61EB">
        <w:rPr>
          <w:rFonts w:ascii="Candara" w:hAnsi="Candara"/>
          <w:lang w:val="sr-Latn-CS"/>
        </w:rPr>
        <w:t>š</w:t>
      </w:r>
      <w:proofErr w:type="spellStart"/>
      <w:r w:rsidRPr="00AA61EB">
        <w:rPr>
          <w:rFonts w:ascii="Candara" w:hAnsi="Candara"/>
        </w:rPr>
        <w:t>tenja</w:t>
      </w:r>
      <w:proofErr w:type="spellEnd"/>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č</w:t>
      </w:r>
      <w:proofErr w:type="spellStart"/>
      <w:r w:rsidRPr="00AA61EB">
        <w:rPr>
          <w:rFonts w:ascii="Candara" w:hAnsi="Candara"/>
        </w:rPr>
        <w:t>ega</w:t>
      </w:r>
      <w:proofErr w:type="spellEnd"/>
      <w:r w:rsidRPr="00AA61EB">
        <w:rPr>
          <w:rFonts w:ascii="Candara" w:hAnsi="Candara"/>
          <w:lang w:val="sr-Latn-CS"/>
        </w:rPr>
        <w:t xml:space="preserve"> </w:t>
      </w:r>
      <w:r w:rsidRPr="00AA61EB">
        <w:rPr>
          <w:rFonts w:ascii="Candara" w:hAnsi="Candara"/>
        </w:rPr>
        <w:t>se</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postupku</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dalje</w:t>
      </w:r>
      <w:proofErr w:type="spellEnd"/>
      <w:r w:rsidRPr="00AA61EB">
        <w:rPr>
          <w:rFonts w:ascii="Candara" w:hAnsi="Candara"/>
          <w:lang w:val="sr-Latn-CS"/>
        </w:rPr>
        <w:t xml:space="preserve"> </w:t>
      </w:r>
      <w:proofErr w:type="spellStart"/>
      <w:r w:rsidRPr="00AA61EB">
        <w:rPr>
          <w:rFonts w:ascii="Candara" w:hAnsi="Candara"/>
        </w:rPr>
        <w:t>nalaz</w:t>
      </w:r>
      <w:r w:rsidR="006C0690" w:rsidRPr="00AA61EB">
        <w:rPr>
          <w:rFonts w:ascii="Candara" w:hAnsi="Candara"/>
        </w:rPr>
        <w:t>e</w:t>
      </w:r>
      <w:proofErr w:type="spellEnd"/>
      <w:r w:rsidRPr="00AA61EB">
        <w:rPr>
          <w:rFonts w:ascii="Candara" w:hAnsi="Candara"/>
          <w:lang w:val="sr-Latn-CS"/>
        </w:rPr>
        <w:t xml:space="preserve"> </w:t>
      </w:r>
      <w:r w:rsidR="005732A4" w:rsidRPr="00AA61EB">
        <w:rPr>
          <w:rFonts w:ascii="Candara" w:hAnsi="Candara"/>
          <w:lang w:val="sr-Latn-CS"/>
        </w:rPr>
        <w:t>3</w:t>
      </w:r>
      <w:r w:rsidRPr="00AA61EB">
        <w:rPr>
          <w:rFonts w:ascii="Candara" w:hAnsi="Candara"/>
          <w:lang w:val="sr-Latn-CS"/>
        </w:rPr>
        <w:t xml:space="preserve"> </w:t>
      </w:r>
      <w:proofErr w:type="spellStart"/>
      <w:r w:rsidRPr="00AA61EB">
        <w:rPr>
          <w:rFonts w:ascii="Candara" w:hAnsi="Candara"/>
        </w:rPr>
        <w:t>zahtjeva</w:t>
      </w:r>
      <w:proofErr w:type="spellEnd"/>
      <w:r w:rsidRPr="00AA61EB">
        <w:rPr>
          <w:rFonts w:ascii="Candara" w:hAnsi="Candara"/>
          <w:lang w:val="sr-Latn-CS"/>
        </w:rPr>
        <w:t xml:space="preserve">. </w:t>
      </w:r>
    </w:p>
    <w:p w14:paraId="3F9DE56F" w14:textId="77777777" w:rsidR="0030355F" w:rsidRDefault="0030355F" w:rsidP="00AA61EB">
      <w:pPr>
        <w:ind w:firstLine="576"/>
        <w:jc w:val="both"/>
        <w:rPr>
          <w:rFonts w:ascii="Candara" w:hAnsi="Candara"/>
          <w:b/>
          <w:bCs/>
        </w:rPr>
      </w:pPr>
    </w:p>
    <w:p w14:paraId="78D60EE2" w14:textId="28CF9BEF" w:rsidR="001A6C5E" w:rsidRPr="00AA61EB" w:rsidRDefault="001A6C5E" w:rsidP="00AA61EB">
      <w:pPr>
        <w:ind w:firstLine="576"/>
        <w:jc w:val="both"/>
        <w:rPr>
          <w:rFonts w:ascii="Candara" w:hAnsi="Candara"/>
          <w:b/>
          <w:bCs/>
        </w:rPr>
      </w:pPr>
      <w:proofErr w:type="spellStart"/>
      <w:r w:rsidRPr="00AA61EB">
        <w:rPr>
          <w:rFonts w:ascii="Candara" w:hAnsi="Candara"/>
          <w:b/>
          <w:bCs/>
        </w:rPr>
        <w:t>Pravna</w:t>
      </w:r>
      <w:proofErr w:type="spellEnd"/>
      <w:r w:rsidRPr="00AA61EB">
        <w:rPr>
          <w:rFonts w:ascii="Candara" w:hAnsi="Candara"/>
          <w:b/>
          <w:bCs/>
        </w:rPr>
        <w:t xml:space="preserve"> </w:t>
      </w:r>
      <w:proofErr w:type="spellStart"/>
      <w:r w:rsidRPr="00AA61EB">
        <w:rPr>
          <w:rFonts w:ascii="Candara" w:hAnsi="Candara"/>
          <w:b/>
          <w:bCs/>
        </w:rPr>
        <w:t>lica</w:t>
      </w:r>
      <w:proofErr w:type="spellEnd"/>
      <w:r w:rsidRPr="00AA61EB">
        <w:rPr>
          <w:rFonts w:ascii="Candara" w:hAnsi="Candara"/>
          <w:b/>
          <w:bCs/>
        </w:rPr>
        <w:t>:</w:t>
      </w:r>
    </w:p>
    <w:p w14:paraId="62EBE66B" w14:textId="0697B541" w:rsidR="008F74A7" w:rsidRPr="00AA61EB" w:rsidRDefault="00563086" w:rsidP="00AA61EB">
      <w:pPr>
        <w:ind w:firstLine="576"/>
        <w:jc w:val="both"/>
        <w:rPr>
          <w:rFonts w:ascii="Candara" w:hAnsi="Candara"/>
          <w:lang w:val="sr-Latn-CS"/>
        </w:rPr>
      </w:pPr>
      <w:proofErr w:type="spellStart"/>
      <w:r w:rsidRPr="00AA61EB">
        <w:rPr>
          <w:rFonts w:ascii="Candara" w:hAnsi="Candara"/>
        </w:rPr>
        <w:t>Zahtjevi</w:t>
      </w:r>
      <w:proofErr w:type="spellEnd"/>
      <w:r w:rsidRPr="00AA61EB">
        <w:rPr>
          <w:rFonts w:ascii="Candara" w:hAnsi="Candara"/>
          <w:lang w:val="sr-Latn-CS"/>
        </w:rPr>
        <w:t xml:space="preserve"> </w:t>
      </w:r>
      <w:proofErr w:type="spellStart"/>
      <w:r w:rsidRPr="00AA61EB">
        <w:rPr>
          <w:rFonts w:ascii="Candara" w:hAnsi="Candara"/>
        </w:rPr>
        <w:t>iz</w:t>
      </w:r>
      <w:proofErr w:type="spellEnd"/>
      <w:r w:rsidRPr="00AA61EB">
        <w:rPr>
          <w:rFonts w:ascii="Candara" w:hAnsi="Candara"/>
          <w:lang w:val="sr-Latn-CS"/>
        </w:rPr>
        <w:t xml:space="preserve"> </w:t>
      </w:r>
      <w:proofErr w:type="spellStart"/>
      <w:r w:rsidRPr="00AA61EB">
        <w:rPr>
          <w:rFonts w:ascii="Candara" w:hAnsi="Candara"/>
        </w:rPr>
        <w:t>oblasti</w:t>
      </w:r>
      <w:proofErr w:type="spellEnd"/>
      <w:r w:rsidRPr="00AA61EB">
        <w:rPr>
          <w:rFonts w:ascii="Candara" w:hAnsi="Candara"/>
          <w:lang w:val="sr-Latn-CS"/>
        </w:rPr>
        <w:t xml:space="preserve"> </w:t>
      </w:r>
      <w:proofErr w:type="spellStart"/>
      <w:r w:rsidRPr="00AA61EB">
        <w:rPr>
          <w:rFonts w:ascii="Candara" w:hAnsi="Candara"/>
        </w:rPr>
        <w:t>saobra</w:t>
      </w:r>
      <w:proofErr w:type="spellEnd"/>
      <w:r w:rsidRPr="00AA61EB">
        <w:rPr>
          <w:rFonts w:ascii="Candara" w:hAnsi="Candara"/>
          <w:lang w:val="sr-Latn-CS"/>
        </w:rPr>
        <w:t>ć</w:t>
      </w:r>
      <w:proofErr w:type="spellStart"/>
      <w:r w:rsidRPr="00AA61EB">
        <w:rPr>
          <w:rFonts w:ascii="Candara" w:hAnsi="Candara"/>
        </w:rPr>
        <w:t>aja</w:t>
      </w:r>
      <w:proofErr w:type="spellEnd"/>
      <w:r w:rsidRPr="00AA61EB">
        <w:rPr>
          <w:rFonts w:ascii="Candara" w:hAnsi="Candara"/>
          <w:lang w:val="sr-Latn-CS"/>
        </w:rPr>
        <w:t xml:space="preserve"> </w:t>
      </w:r>
      <w:proofErr w:type="spellStart"/>
      <w:r w:rsidRPr="00AA61EB">
        <w:rPr>
          <w:rFonts w:ascii="Candara" w:hAnsi="Candara"/>
        </w:rPr>
        <w:t>podnešeni</w:t>
      </w:r>
      <w:proofErr w:type="spellEnd"/>
      <w:r w:rsidRPr="00AA61EB">
        <w:rPr>
          <w:rFonts w:ascii="Candara" w:hAnsi="Candara"/>
        </w:rPr>
        <w:t xml:space="preserve"> u 202</w:t>
      </w:r>
      <w:r w:rsidR="005732A4" w:rsidRPr="00AA61EB">
        <w:rPr>
          <w:rFonts w:ascii="Candara" w:hAnsi="Candara"/>
        </w:rPr>
        <w:t>4</w:t>
      </w:r>
      <w:r w:rsidRPr="00AA61EB">
        <w:rPr>
          <w:rFonts w:ascii="Candara" w:hAnsi="Candara"/>
        </w:rPr>
        <w:t xml:space="preserve">. </w:t>
      </w:r>
      <w:proofErr w:type="spellStart"/>
      <w:r w:rsidRPr="00AA61EB">
        <w:rPr>
          <w:rFonts w:ascii="Candara" w:hAnsi="Candara"/>
        </w:rPr>
        <w:t>godini</w:t>
      </w:r>
      <w:proofErr w:type="spellEnd"/>
      <w:r w:rsidRPr="00AA61EB">
        <w:rPr>
          <w:rFonts w:ascii="Candara" w:hAnsi="Candara"/>
          <w:lang w:val="sr-Latn-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41"/>
        <w:gridCol w:w="2914"/>
      </w:tblGrid>
      <w:tr w:rsidR="008F74A7" w:rsidRPr="00AA61EB" w14:paraId="78CC3311" w14:textId="77777777" w:rsidTr="00CF50E2">
        <w:trPr>
          <w:trHeight w:val="233"/>
        </w:trPr>
        <w:tc>
          <w:tcPr>
            <w:tcW w:w="6441" w:type="dxa"/>
            <w:shd w:val="clear" w:color="auto" w:fill="auto"/>
          </w:tcPr>
          <w:p w14:paraId="0EF373EF" w14:textId="77777777" w:rsidR="008F74A7" w:rsidRPr="00AA61EB" w:rsidRDefault="008F74A7" w:rsidP="00AA61EB">
            <w:pPr>
              <w:jc w:val="both"/>
              <w:rPr>
                <w:rFonts w:ascii="Candara" w:hAnsi="Candara" w:cs="Calibri"/>
                <w:b/>
              </w:rPr>
            </w:pPr>
            <w:proofErr w:type="spellStart"/>
            <w:r w:rsidRPr="00AA61EB">
              <w:rPr>
                <w:rFonts w:ascii="Candara" w:hAnsi="Candara" w:cs="Calibri"/>
                <w:b/>
              </w:rPr>
              <w:t>Rješenja</w:t>
            </w:r>
            <w:proofErr w:type="spellEnd"/>
            <w:r w:rsidRPr="00AA61EB">
              <w:rPr>
                <w:rFonts w:ascii="Candara" w:hAnsi="Candara" w:cs="Calibri"/>
                <w:b/>
              </w:rPr>
              <w:t xml:space="preserve"> </w:t>
            </w:r>
          </w:p>
        </w:tc>
        <w:tc>
          <w:tcPr>
            <w:tcW w:w="2914" w:type="dxa"/>
            <w:shd w:val="clear" w:color="auto" w:fill="auto"/>
          </w:tcPr>
          <w:p w14:paraId="2CB3623B" w14:textId="77777777" w:rsidR="008F74A7" w:rsidRPr="00AA61EB" w:rsidRDefault="008F74A7" w:rsidP="00AA61EB">
            <w:pPr>
              <w:jc w:val="center"/>
              <w:rPr>
                <w:rFonts w:ascii="Candara" w:hAnsi="Candara" w:cs="Calibri"/>
                <w:b/>
              </w:rPr>
            </w:pPr>
            <w:r w:rsidRPr="00AA61EB">
              <w:rPr>
                <w:rFonts w:ascii="Candara" w:hAnsi="Candara" w:cs="Calibri"/>
                <w:b/>
              </w:rPr>
              <w:t>BROJ</w:t>
            </w:r>
          </w:p>
        </w:tc>
      </w:tr>
      <w:tr w:rsidR="008F74A7" w:rsidRPr="00AA61EB" w14:paraId="76651257" w14:textId="77777777" w:rsidTr="00CF50E2">
        <w:trPr>
          <w:trHeight w:val="356"/>
        </w:trPr>
        <w:tc>
          <w:tcPr>
            <w:tcW w:w="6441" w:type="dxa"/>
            <w:shd w:val="clear" w:color="auto" w:fill="auto"/>
          </w:tcPr>
          <w:p w14:paraId="4CD017E0" w14:textId="7DE9C2FA" w:rsidR="008F74A7" w:rsidRPr="00AA61EB" w:rsidRDefault="008F74A7" w:rsidP="00AA61EB">
            <w:pPr>
              <w:jc w:val="both"/>
              <w:rPr>
                <w:rFonts w:ascii="Candara" w:hAnsi="Candara" w:cs="Calibri"/>
              </w:rPr>
            </w:pPr>
            <w:proofErr w:type="spellStart"/>
            <w:r w:rsidRPr="00AA61EB">
              <w:rPr>
                <w:rFonts w:ascii="Candara" w:hAnsi="Candara" w:cs="Calibri"/>
              </w:rPr>
              <w:t>Prenešeno</w:t>
            </w:r>
            <w:proofErr w:type="spellEnd"/>
            <w:r w:rsidRPr="00AA61EB">
              <w:rPr>
                <w:rFonts w:ascii="Candara" w:hAnsi="Candara" w:cs="Calibri"/>
              </w:rPr>
              <w:t xml:space="preserve"> </w:t>
            </w:r>
            <w:proofErr w:type="spellStart"/>
            <w:r w:rsidRPr="00AA61EB">
              <w:rPr>
                <w:rFonts w:ascii="Candara" w:hAnsi="Candara" w:cs="Calibri"/>
              </w:rPr>
              <w:t>iz</w:t>
            </w:r>
            <w:proofErr w:type="spellEnd"/>
            <w:r w:rsidRPr="00AA61EB">
              <w:rPr>
                <w:rFonts w:ascii="Candara" w:hAnsi="Candara" w:cs="Calibri"/>
              </w:rPr>
              <w:t xml:space="preserve"> 202</w:t>
            </w:r>
            <w:r w:rsidR="005732A4" w:rsidRPr="00AA61EB">
              <w:rPr>
                <w:rFonts w:ascii="Candara" w:hAnsi="Candara" w:cs="Calibri"/>
              </w:rPr>
              <w:t>3</w:t>
            </w:r>
            <w:r w:rsidRPr="00AA61EB">
              <w:rPr>
                <w:rFonts w:ascii="Candara" w:hAnsi="Candara" w:cs="Calibri"/>
              </w:rPr>
              <w:t>.godine</w:t>
            </w:r>
          </w:p>
        </w:tc>
        <w:tc>
          <w:tcPr>
            <w:tcW w:w="2914" w:type="dxa"/>
            <w:shd w:val="clear" w:color="auto" w:fill="auto"/>
            <w:vAlign w:val="center"/>
          </w:tcPr>
          <w:p w14:paraId="6630BA39" w14:textId="0BE9D9A6" w:rsidR="008F74A7" w:rsidRPr="00AA61EB" w:rsidRDefault="008F74A7" w:rsidP="00AA61EB">
            <w:pPr>
              <w:jc w:val="center"/>
              <w:rPr>
                <w:rFonts w:ascii="Candara" w:hAnsi="Candara" w:cs="Calibri"/>
                <w:highlight w:val="yellow"/>
              </w:rPr>
            </w:pPr>
            <w:r w:rsidRPr="00AA61EB">
              <w:rPr>
                <w:rFonts w:ascii="Candara" w:hAnsi="Candara" w:cs="Calibri"/>
              </w:rPr>
              <w:t>3</w:t>
            </w:r>
          </w:p>
        </w:tc>
      </w:tr>
      <w:tr w:rsidR="008F74A7" w:rsidRPr="00AA61EB" w14:paraId="13C2876F" w14:textId="77777777" w:rsidTr="00CF50E2">
        <w:trPr>
          <w:trHeight w:val="356"/>
        </w:trPr>
        <w:tc>
          <w:tcPr>
            <w:tcW w:w="6441" w:type="dxa"/>
            <w:shd w:val="clear" w:color="auto" w:fill="auto"/>
          </w:tcPr>
          <w:p w14:paraId="1E7D9A8E" w14:textId="77777777" w:rsidR="008F74A7" w:rsidRPr="00AA61EB" w:rsidRDefault="008F74A7"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w:t>
            </w:r>
            <w:proofErr w:type="spellStart"/>
            <w:r w:rsidRPr="00AA61EB">
              <w:rPr>
                <w:rFonts w:ascii="Candara" w:hAnsi="Candara" w:cs="Calibri"/>
              </w:rPr>
              <w:t>licencu</w:t>
            </w:r>
            <w:proofErr w:type="spellEnd"/>
          </w:p>
        </w:tc>
        <w:tc>
          <w:tcPr>
            <w:tcW w:w="2914" w:type="dxa"/>
            <w:shd w:val="clear" w:color="auto" w:fill="auto"/>
            <w:vAlign w:val="center"/>
          </w:tcPr>
          <w:p w14:paraId="539EF24E" w14:textId="73200A91" w:rsidR="008F74A7" w:rsidRPr="00AA61EB" w:rsidRDefault="005732A4" w:rsidP="00AA61EB">
            <w:pPr>
              <w:jc w:val="center"/>
              <w:rPr>
                <w:rFonts w:ascii="Candara" w:hAnsi="Candara" w:cs="Calibri"/>
                <w:highlight w:val="yellow"/>
              </w:rPr>
            </w:pPr>
            <w:r w:rsidRPr="00AA61EB">
              <w:rPr>
                <w:rFonts w:ascii="Candara" w:hAnsi="Candara" w:cs="Calibri"/>
              </w:rPr>
              <w:t>1</w:t>
            </w:r>
          </w:p>
        </w:tc>
      </w:tr>
      <w:tr w:rsidR="008F74A7" w:rsidRPr="00AA61EB" w14:paraId="5F6AD869" w14:textId="77777777" w:rsidTr="00CF50E2">
        <w:trPr>
          <w:trHeight w:val="356"/>
        </w:trPr>
        <w:tc>
          <w:tcPr>
            <w:tcW w:w="6441" w:type="dxa"/>
            <w:shd w:val="clear" w:color="auto" w:fill="auto"/>
          </w:tcPr>
          <w:p w14:paraId="7A6B7844" w14:textId="77777777" w:rsidR="008F74A7" w:rsidRPr="00AA61EB" w:rsidRDefault="008F74A7" w:rsidP="00AA61EB">
            <w:pPr>
              <w:jc w:val="both"/>
              <w:rPr>
                <w:rFonts w:ascii="Candara" w:hAnsi="Candara" w:cs="Calibri"/>
                <w:lang w:val="pl-PL"/>
              </w:rPr>
            </w:pPr>
            <w:r w:rsidRPr="00AA61EB">
              <w:rPr>
                <w:rFonts w:ascii="Candara" w:hAnsi="Candara" w:cs="Calibri"/>
                <w:lang w:val="pl-PL"/>
              </w:rPr>
              <w:t>Izdavanje rješenja za sopstveni prevoz robe</w:t>
            </w:r>
          </w:p>
        </w:tc>
        <w:tc>
          <w:tcPr>
            <w:tcW w:w="2914" w:type="dxa"/>
            <w:shd w:val="clear" w:color="auto" w:fill="auto"/>
            <w:vAlign w:val="center"/>
          </w:tcPr>
          <w:p w14:paraId="07F1B9A0" w14:textId="5406ABFD" w:rsidR="008F74A7" w:rsidRPr="00AA61EB" w:rsidRDefault="005732A4" w:rsidP="00AA61EB">
            <w:pPr>
              <w:jc w:val="center"/>
              <w:rPr>
                <w:rFonts w:ascii="Candara" w:hAnsi="Candara" w:cs="Calibri"/>
                <w:highlight w:val="yellow"/>
              </w:rPr>
            </w:pPr>
            <w:r w:rsidRPr="00AA61EB">
              <w:rPr>
                <w:rFonts w:ascii="Candara" w:hAnsi="Candara" w:cs="Calibri"/>
              </w:rPr>
              <w:t>14</w:t>
            </w:r>
          </w:p>
        </w:tc>
      </w:tr>
      <w:tr w:rsidR="008F74A7" w:rsidRPr="00AA61EB" w14:paraId="70AF5D07" w14:textId="77777777" w:rsidTr="00CF50E2">
        <w:trPr>
          <w:trHeight w:val="314"/>
        </w:trPr>
        <w:tc>
          <w:tcPr>
            <w:tcW w:w="6441" w:type="dxa"/>
            <w:shd w:val="clear" w:color="auto" w:fill="auto"/>
          </w:tcPr>
          <w:p w14:paraId="20FD1135" w14:textId="77777777" w:rsidR="008F74A7" w:rsidRPr="00AA61EB" w:rsidRDefault="008F74A7" w:rsidP="00AA61EB">
            <w:pPr>
              <w:jc w:val="both"/>
              <w:rPr>
                <w:rFonts w:ascii="Candara" w:hAnsi="Candara" w:cs="Calibri"/>
                <w:lang w:val="pl-PL"/>
              </w:rPr>
            </w:pPr>
            <w:r w:rsidRPr="00AA61EB">
              <w:rPr>
                <w:rFonts w:ascii="Candara" w:hAnsi="Candara" w:cs="Calibri"/>
                <w:lang w:val="pl-PL"/>
              </w:rPr>
              <w:t>Izdavanje rješenja - izvod licence za linijski prevoz putnika</w:t>
            </w:r>
          </w:p>
        </w:tc>
        <w:tc>
          <w:tcPr>
            <w:tcW w:w="2914" w:type="dxa"/>
            <w:shd w:val="clear" w:color="auto" w:fill="auto"/>
            <w:vAlign w:val="center"/>
          </w:tcPr>
          <w:p w14:paraId="2789E8A9" w14:textId="01C81D40" w:rsidR="008F74A7" w:rsidRPr="00AA61EB" w:rsidRDefault="008F74A7" w:rsidP="00AA61EB">
            <w:pPr>
              <w:jc w:val="center"/>
              <w:rPr>
                <w:rFonts w:ascii="Candara" w:hAnsi="Candara" w:cs="Calibri"/>
              </w:rPr>
            </w:pPr>
            <w:r w:rsidRPr="00AA61EB">
              <w:rPr>
                <w:rFonts w:ascii="Candara" w:hAnsi="Candara" w:cs="Calibri"/>
              </w:rPr>
              <w:t>1</w:t>
            </w:r>
            <w:r w:rsidR="005732A4" w:rsidRPr="00AA61EB">
              <w:rPr>
                <w:rFonts w:ascii="Candara" w:hAnsi="Candara" w:cs="Calibri"/>
              </w:rPr>
              <w:t>0</w:t>
            </w:r>
          </w:p>
        </w:tc>
      </w:tr>
      <w:tr w:rsidR="008F74A7" w:rsidRPr="00AA61EB" w14:paraId="40B6E257" w14:textId="77777777" w:rsidTr="00CF50E2">
        <w:trPr>
          <w:trHeight w:val="310"/>
        </w:trPr>
        <w:tc>
          <w:tcPr>
            <w:tcW w:w="6441" w:type="dxa"/>
            <w:shd w:val="clear" w:color="auto" w:fill="auto"/>
          </w:tcPr>
          <w:p w14:paraId="0B216413" w14:textId="77777777" w:rsidR="008F74A7" w:rsidRPr="00AA61EB" w:rsidRDefault="008F74A7"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 </w:t>
            </w:r>
            <w:proofErr w:type="spellStart"/>
            <w:r w:rsidRPr="00AA61EB">
              <w:rPr>
                <w:rFonts w:ascii="Candara" w:hAnsi="Candara" w:cs="Calibri"/>
              </w:rPr>
              <w:t>izvodi</w:t>
            </w:r>
            <w:proofErr w:type="spellEnd"/>
            <w:r w:rsidRPr="00AA61EB">
              <w:rPr>
                <w:rFonts w:ascii="Candara" w:hAnsi="Candara" w:cs="Calibri"/>
              </w:rPr>
              <w:t xml:space="preserve"> </w:t>
            </w:r>
            <w:proofErr w:type="spellStart"/>
            <w:r w:rsidRPr="00AA61EB">
              <w:rPr>
                <w:rFonts w:ascii="Candara" w:hAnsi="Candara" w:cs="Calibri"/>
              </w:rPr>
              <w:t>licenci</w:t>
            </w:r>
            <w:proofErr w:type="spellEnd"/>
            <w:r w:rsidRPr="00AA61EB">
              <w:rPr>
                <w:rFonts w:ascii="Candara" w:hAnsi="Candara" w:cs="Calibri"/>
              </w:rPr>
              <w:t xml:space="preserve"> za taxi </w:t>
            </w:r>
            <w:proofErr w:type="spellStart"/>
            <w:r w:rsidRPr="00AA61EB">
              <w:rPr>
                <w:rFonts w:ascii="Candara" w:hAnsi="Candara" w:cs="Calibri"/>
              </w:rPr>
              <w:t>prevoz</w:t>
            </w:r>
            <w:proofErr w:type="spellEnd"/>
          </w:p>
        </w:tc>
        <w:tc>
          <w:tcPr>
            <w:tcW w:w="2914" w:type="dxa"/>
            <w:shd w:val="clear" w:color="auto" w:fill="auto"/>
            <w:vAlign w:val="center"/>
          </w:tcPr>
          <w:p w14:paraId="1B08EE9E" w14:textId="37F8FE54" w:rsidR="008F74A7" w:rsidRPr="00AA61EB" w:rsidRDefault="005732A4" w:rsidP="00AA61EB">
            <w:pPr>
              <w:jc w:val="center"/>
              <w:rPr>
                <w:rFonts w:ascii="Candara" w:hAnsi="Candara" w:cs="Calibri"/>
              </w:rPr>
            </w:pPr>
            <w:r w:rsidRPr="00AA61EB">
              <w:rPr>
                <w:rFonts w:ascii="Candara" w:hAnsi="Candara" w:cs="Calibri"/>
              </w:rPr>
              <w:t>18</w:t>
            </w:r>
          </w:p>
        </w:tc>
      </w:tr>
      <w:tr w:rsidR="008F74A7" w:rsidRPr="00AA61EB" w14:paraId="04DA5D01" w14:textId="77777777" w:rsidTr="00CF50E2">
        <w:trPr>
          <w:trHeight w:val="310"/>
        </w:trPr>
        <w:tc>
          <w:tcPr>
            <w:tcW w:w="6441" w:type="dxa"/>
            <w:shd w:val="clear" w:color="auto" w:fill="auto"/>
          </w:tcPr>
          <w:p w14:paraId="4315ED43" w14:textId="77777777" w:rsidR="008F74A7" w:rsidRPr="00AA61EB" w:rsidRDefault="008F74A7" w:rsidP="00AA61EB">
            <w:pPr>
              <w:jc w:val="both"/>
              <w:rPr>
                <w:rFonts w:ascii="Candara" w:hAnsi="Candara" w:cs="Calibri"/>
                <w:lang w:val="pl-PL"/>
              </w:rPr>
            </w:pPr>
            <w:r w:rsidRPr="00AA61EB">
              <w:rPr>
                <w:rFonts w:ascii="Candara" w:hAnsi="Candara" w:cs="Calibri"/>
                <w:lang w:val="pl-PL"/>
              </w:rPr>
              <w:t>Izdavanje rješenja za auto taxi legitimaciju</w:t>
            </w:r>
          </w:p>
        </w:tc>
        <w:tc>
          <w:tcPr>
            <w:tcW w:w="2914" w:type="dxa"/>
            <w:shd w:val="clear" w:color="auto" w:fill="auto"/>
            <w:vAlign w:val="center"/>
          </w:tcPr>
          <w:p w14:paraId="3B3BEC05" w14:textId="0059E59E" w:rsidR="008F74A7" w:rsidRPr="00AA61EB" w:rsidRDefault="005732A4" w:rsidP="00AA61EB">
            <w:pPr>
              <w:jc w:val="center"/>
              <w:rPr>
                <w:rFonts w:ascii="Candara" w:hAnsi="Candara" w:cs="Calibri"/>
              </w:rPr>
            </w:pPr>
            <w:r w:rsidRPr="00AA61EB">
              <w:rPr>
                <w:rFonts w:ascii="Candara" w:hAnsi="Candara" w:cs="Calibri"/>
              </w:rPr>
              <w:t>2</w:t>
            </w:r>
            <w:r w:rsidR="008F74A7" w:rsidRPr="00AA61EB">
              <w:rPr>
                <w:rFonts w:ascii="Candara" w:hAnsi="Candara" w:cs="Calibri"/>
              </w:rPr>
              <w:t>7</w:t>
            </w:r>
          </w:p>
        </w:tc>
      </w:tr>
      <w:tr w:rsidR="008F74A7" w:rsidRPr="00AA61EB" w14:paraId="08F774CB" w14:textId="77777777" w:rsidTr="00CF50E2">
        <w:trPr>
          <w:trHeight w:val="351"/>
        </w:trPr>
        <w:tc>
          <w:tcPr>
            <w:tcW w:w="6441" w:type="dxa"/>
            <w:shd w:val="clear" w:color="auto" w:fill="auto"/>
          </w:tcPr>
          <w:p w14:paraId="419D4704" w14:textId="77777777" w:rsidR="008F74A7" w:rsidRPr="00AA61EB" w:rsidRDefault="008F74A7"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o </w:t>
            </w:r>
            <w:proofErr w:type="spellStart"/>
            <w:r w:rsidRPr="00AA61EB">
              <w:rPr>
                <w:rFonts w:ascii="Candara" w:hAnsi="Candara" w:cs="Calibri"/>
              </w:rPr>
              <w:t>ukidanju</w:t>
            </w:r>
            <w:proofErr w:type="spellEnd"/>
            <w:r w:rsidRPr="00AA61EB">
              <w:rPr>
                <w:rFonts w:ascii="Candara" w:hAnsi="Candara" w:cs="Calibri"/>
              </w:rPr>
              <w:t xml:space="preserve"> </w:t>
            </w:r>
            <w:proofErr w:type="spellStart"/>
            <w:r w:rsidRPr="00AA61EB">
              <w:rPr>
                <w:rFonts w:ascii="Candara" w:hAnsi="Candara" w:cs="Calibri"/>
              </w:rPr>
              <w:t>izvoda</w:t>
            </w:r>
            <w:proofErr w:type="spellEnd"/>
            <w:r w:rsidRPr="00AA61EB">
              <w:rPr>
                <w:rFonts w:ascii="Candara" w:hAnsi="Candara" w:cs="Calibri"/>
              </w:rPr>
              <w:t xml:space="preserve"> licence za taxi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shd w:val="clear" w:color="auto" w:fill="auto"/>
            <w:vAlign w:val="center"/>
          </w:tcPr>
          <w:p w14:paraId="49BA3E5E" w14:textId="5B6825C6" w:rsidR="008F74A7" w:rsidRPr="00AA61EB" w:rsidRDefault="005732A4" w:rsidP="00AA61EB">
            <w:pPr>
              <w:jc w:val="center"/>
              <w:rPr>
                <w:rFonts w:ascii="Candara" w:hAnsi="Candara" w:cs="Calibri"/>
              </w:rPr>
            </w:pPr>
            <w:r w:rsidRPr="00AA61EB">
              <w:rPr>
                <w:rFonts w:ascii="Candara" w:hAnsi="Candara" w:cs="Calibri"/>
              </w:rPr>
              <w:t>5</w:t>
            </w:r>
          </w:p>
        </w:tc>
      </w:tr>
      <w:tr w:rsidR="008F74A7" w:rsidRPr="00AA61EB" w14:paraId="3DF22E4C" w14:textId="77777777" w:rsidTr="00CF50E2">
        <w:trPr>
          <w:trHeight w:val="351"/>
        </w:trPr>
        <w:tc>
          <w:tcPr>
            <w:tcW w:w="6441" w:type="dxa"/>
            <w:shd w:val="clear" w:color="auto" w:fill="auto"/>
          </w:tcPr>
          <w:p w14:paraId="18483EA7" w14:textId="77777777" w:rsidR="008F74A7" w:rsidRPr="00AA61EB" w:rsidRDefault="008F74A7"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o </w:t>
            </w:r>
            <w:proofErr w:type="spellStart"/>
            <w:r w:rsidRPr="00AA61EB">
              <w:rPr>
                <w:rFonts w:ascii="Candara" w:hAnsi="Candara" w:cs="Calibri"/>
              </w:rPr>
              <w:t>ukidanju</w:t>
            </w:r>
            <w:proofErr w:type="spellEnd"/>
            <w:r w:rsidRPr="00AA61EB">
              <w:rPr>
                <w:rFonts w:ascii="Candara" w:hAnsi="Candara" w:cs="Calibri"/>
              </w:rPr>
              <w:t xml:space="preserve"> taxi </w:t>
            </w:r>
            <w:proofErr w:type="spellStart"/>
            <w:r w:rsidRPr="00AA61EB">
              <w:rPr>
                <w:rFonts w:ascii="Candara" w:hAnsi="Candara" w:cs="Calibri"/>
              </w:rPr>
              <w:t>legitimacije</w:t>
            </w:r>
            <w:proofErr w:type="spellEnd"/>
            <w:r w:rsidRPr="00AA61EB">
              <w:rPr>
                <w:rFonts w:ascii="Candara" w:hAnsi="Candara" w:cs="Calibri"/>
              </w:rPr>
              <w:t xml:space="preserve"> za taxi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shd w:val="clear" w:color="auto" w:fill="auto"/>
            <w:vAlign w:val="center"/>
          </w:tcPr>
          <w:p w14:paraId="26985B45" w14:textId="0ECBA222" w:rsidR="008F74A7" w:rsidRPr="00AA61EB" w:rsidRDefault="005732A4" w:rsidP="00AA61EB">
            <w:pPr>
              <w:jc w:val="center"/>
              <w:rPr>
                <w:rFonts w:ascii="Candara" w:hAnsi="Candara" w:cs="Calibri"/>
              </w:rPr>
            </w:pPr>
            <w:r w:rsidRPr="00AA61EB">
              <w:rPr>
                <w:rFonts w:ascii="Candara" w:hAnsi="Candara" w:cs="Calibri"/>
              </w:rPr>
              <w:t>1</w:t>
            </w:r>
          </w:p>
        </w:tc>
      </w:tr>
      <w:tr w:rsidR="008F74A7" w:rsidRPr="00AA61EB" w14:paraId="0A196905" w14:textId="77777777" w:rsidTr="00CF50E2">
        <w:trPr>
          <w:trHeight w:val="321"/>
        </w:trPr>
        <w:tc>
          <w:tcPr>
            <w:tcW w:w="6441" w:type="dxa"/>
            <w:shd w:val="clear" w:color="auto" w:fill="auto"/>
          </w:tcPr>
          <w:p w14:paraId="652446A8" w14:textId="77777777" w:rsidR="008F74A7" w:rsidRPr="00AA61EB" w:rsidRDefault="008F74A7" w:rsidP="00AA61EB">
            <w:pPr>
              <w:jc w:val="both"/>
              <w:rPr>
                <w:rFonts w:ascii="Candara" w:hAnsi="Candara" w:cs="Calibri"/>
              </w:rPr>
            </w:pPr>
            <w:proofErr w:type="spellStart"/>
            <w:r w:rsidRPr="00AA61EB">
              <w:rPr>
                <w:rFonts w:ascii="Candara" w:hAnsi="Candara" w:cs="Calibri"/>
              </w:rPr>
              <w:t>Odbijanje</w:t>
            </w:r>
            <w:proofErr w:type="spellEnd"/>
            <w:r w:rsidRPr="00AA61EB">
              <w:rPr>
                <w:rFonts w:ascii="Candara" w:hAnsi="Candara" w:cs="Calibri"/>
              </w:rPr>
              <w:t xml:space="preserve"> </w:t>
            </w:r>
            <w:proofErr w:type="spellStart"/>
            <w:r w:rsidRPr="00AA61EB">
              <w:rPr>
                <w:rFonts w:ascii="Candara" w:hAnsi="Candara" w:cs="Calibri"/>
              </w:rPr>
              <w:t>zahtjeva</w:t>
            </w:r>
            <w:proofErr w:type="spellEnd"/>
          </w:p>
        </w:tc>
        <w:tc>
          <w:tcPr>
            <w:tcW w:w="2914" w:type="dxa"/>
            <w:shd w:val="clear" w:color="auto" w:fill="auto"/>
            <w:vAlign w:val="center"/>
          </w:tcPr>
          <w:p w14:paraId="3BB78295" w14:textId="6A244673" w:rsidR="008F74A7" w:rsidRPr="00AA61EB" w:rsidRDefault="005732A4" w:rsidP="00AA61EB">
            <w:pPr>
              <w:jc w:val="center"/>
              <w:rPr>
                <w:rFonts w:ascii="Candara" w:hAnsi="Candara" w:cs="Calibri"/>
              </w:rPr>
            </w:pPr>
            <w:r w:rsidRPr="00AA61EB">
              <w:rPr>
                <w:rFonts w:ascii="Candara" w:hAnsi="Candara" w:cs="Calibri"/>
              </w:rPr>
              <w:t>9</w:t>
            </w:r>
          </w:p>
        </w:tc>
      </w:tr>
      <w:tr w:rsidR="008F74A7" w:rsidRPr="00AA61EB" w14:paraId="617A6648" w14:textId="77777777" w:rsidTr="00CF50E2">
        <w:trPr>
          <w:trHeight w:val="321"/>
        </w:trPr>
        <w:tc>
          <w:tcPr>
            <w:tcW w:w="6441" w:type="dxa"/>
            <w:shd w:val="clear" w:color="auto" w:fill="auto"/>
          </w:tcPr>
          <w:p w14:paraId="0BDEA4F5" w14:textId="77777777" w:rsidR="008F74A7" w:rsidRPr="00AA61EB" w:rsidRDefault="008F74A7" w:rsidP="00AA61EB">
            <w:pPr>
              <w:jc w:val="both"/>
              <w:rPr>
                <w:rFonts w:ascii="Candara" w:hAnsi="Candara" w:cs="Calibri"/>
              </w:rPr>
            </w:pPr>
            <w:proofErr w:type="spellStart"/>
            <w:r w:rsidRPr="00AA61EB">
              <w:rPr>
                <w:rFonts w:ascii="Candara" w:hAnsi="Candara" w:cs="Calibri"/>
              </w:rPr>
              <w:t>Obustavljanje</w:t>
            </w:r>
            <w:proofErr w:type="spellEnd"/>
            <w:r w:rsidRPr="00AA61EB">
              <w:rPr>
                <w:rFonts w:ascii="Candara" w:hAnsi="Candara" w:cs="Calibri"/>
              </w:rPr>
              <w:t xml:space="preserve"> </w:t>
            </w:r>
            <w:proofErr w:type="spellStart"/>
            <w:r w:rsidRPr="00AA61EB">
              <w:rPr>
                <w:rFonts w:ascii="Candara" w:hAnsi="Candara" w:cs="Calibri"/>
              </w:rPr>
              <w:t>postupka</w:t>
            </w:r>
            <w:proofErr w:type="spellEnd"/>
          </w:p>
        </w:tc>
        <w:tc>
          <w:tcPr>
            <w:tcW w:w="2914" w:type="dxa"/>
            <w:shd w:val="clear" w:color="auto" w:fill="auto"/>
            <w:vAlign w:val="center"/>
          </w:tcPr>
          <w:p w14:paraId="776B110F" w14:textId="46899CDA" w:rsidR="008F74A7" w:rsidRPr="00AA61EB" w:rsidRDefault="005732A4" w:rsidP="00AA61EB">
            <w:pPr>
              <w:jc w:val="center"/>
              <w:rPr>
                <w:rFonts w:ascii="Candara" w:hAnsi="Candara" w:cs="Calibri"/>
              </w:rPr>
            </w:pPr>
            <w:r w:rsidRPr="00AA61EB">
              <w:rPr>
                <w:rFonts w:ascii="Candara" w:hAnsi="Candara" w:cs="Calibri"/>
              </w:rPr>
              <w:t>1</w:t>
            </w:r>
          </w:p>
        </w:tc>
      </w:tr>
      <w:tr w:rsidR="005732A4" w:rsidRPr="00AA61EB" w14:paraId="0DCBA0CC" w14:textId="77777777" w:rsidTr="00CF50E2">
        <w:trPr>
          <w:trHeight w:val="321"/>
        </w:trPr>
        <w:tc>
          <w:tcPr>
            <w:tcW w:w="6441" w:type="dxa"/>
            <w:shd w:val="clear" w:color="auto" w:fill="auto"/>
          </w:tcPr>
          <w:p w14:paraId="38D761A5" w14:textId="722AE55E"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cjenovnika</w:t>
            </w:r>
            <w:proofErr w:type="spellEnd"/>
            <w:r w:rsidRPr="00AA61EB">
              <w:rPr>
                <w:rFonts w:ascii="Candara" w:hAnsi="Candara" w:cs="Calibri"/>
              </w:rPr>
              <w:t xml:space="preserve"> za taxi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shd w:val="clear" w:color="auto" w:fill="auto"/>
            <w:vAlign w:val="center"/>
          </w:tcPr>
          <w:p w14:paraId="39C9CD09" w14:textId="19248359" w:rsidR="005732A4" w:rsidRPr="00AA61EB" w:rsidRDefault="005732A4" w:rsidP="00AA61EB">
            <w:pPr>
              <w:jc w:val="center"/>
              <w:rPr>
                <w:rFonts w:ascii="Candara" w:hAnsi="Candara" w:cs="Calibri"/>
              </w:rPr>
            </w:pPr>
            <w:r w:rsidRPr="00AA61EB">
              <w:rPr>
                <w:rFonts w:ascii="Candara" w:hAnsi="Candara" w:cs="Calibri"/>
              </w:rPr>
              <w:t>3</w:t>
            </w:r>
          </w:p>
        </w:tc>
      </w:tr>
      <w:tr w:rsidR="005732A4" w:rsidRPr="00AA61EB" w14:paraId="729C5AD5" w14:textId="77777777" w:rsidTr="00CF50E2">
        <w:trPr>
          <w:trHeight w:val="321"/>
        </w:trPr>
        <w:tc>
          <w:tcPr>
            <w:tcW w:w="6441" w:type="dxa"/>
            <w:shd w:val="clear" w:color="auto" w:fill="auto"/>
          </w:tcPr>
          <w:p w14:paraId="088473D8" w14:textId="59CA51A9"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cjenovnika</w:t>
            </w:r>
            <w:proofErr w:type="spellEnd"/>
            <w:r w:rsidRPr="00AA61EB">
              <w:rPr>
                <w:rFonts w:ascii="Candara" w:hAnsi="Candara" w:cs="Calibri"/>
              </w:rPr>
              <w:t xml:space="preserve"> i </w:t>
            </w:r>
            <w:proofErr w:type="spellStart"/>
            <w:r w:rsidRPr="00AA61EB">
              <w:rPr>
                <w:rFonts w:ascii="Candara" w:hAnsi="Candara" w:cs="Calibri"/>
              </w:rPr>
              <w:t>reda</w:t>
            </w:r>
            <w:proofErr w:type="spellEnd"/>
            <w:r w:rsidRPr="00AA61EB">
              <w:rPr>
                <w:rFonts w:ascii="Candara" w:hAnsi="Candara" w:cs="Calibri"/>
              </w:rPr>
              <w:t xml:space="preserve"> </w:t>
            </w:r>
            <w:proofErr w:type="spellStart"/>
            <w:r w:rsidRPr="00AA61EB">
              <w:rPr>
                <w:rFonts w:ascii="Candara" w:hAnsi="Candara" w:cs="Calibri"/>
              </w:rPr>
              <w:t>vožnje</w:t>
            </w:r>
            <w:proofErr w:type="spellEnd"/>
            <w:r w:rsidRPr="00AA61EB">
              <w:rPr>
                <w:rFonts w:ascii="Candara" w:hAnsi="Candara" w:cs="Calibri"/>
              </w:rPr>
              <w:t xml:space="preserve"> za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r w:rsidRPr="00AA61EB">
              <w:rPr>
                <w:rFonts w:ascii="Candara" w:hAnsi="Candara" w:cs="Calibri"/>
              </w:rPr>
              <w:t xml:space="preserve"> </w:t>
            </w:r>
          </w:p>
        </w:tc>
        <w:tc>
          <w:tcPr>
            <w:tcW w:w="2914" w:type="dxa"/>
            <w:shd w:val="clear" w:color="auto" w:fill="auto"/>
            <w:vAlign w:val="center"/>
          </w:tcPr>
          <w:p w14:paraId="5C5CE3CF" w14:textId="7755AAA6" w:rsidR="005732A4" w:rsidRPr="00AA61EB" w:rsidRDefault="005732A4" w:rsidP="00AA61EB">
            <w:pPr>
              <w:jc w:val="center"/>
              <w:rPr>
                <w:rFonts w:ascii="Candara" w:hAnsi="Candara" w:cs="Calibri"/>
              </w:rPr>
            </w:pPr>
            <w:r w:rsidRPr="00AA61EB">
              <w:rPr>
                <w:rFonts w:ascii="Candara" w:hAnsi="Candara" w:cs="Calibri"/>
              </w:rPr>
              <w:t>2</w:t>
            </w:r>
          </w:p>
        </w:tc>
      </w:tr>
      <w:tr w:rsidR="005732A4" w:rsidRPr="00AA61EB" w14:paraId="04DA0B33" w14:textId="77777777" w:rsidTr="00CF50E2">
        <w:trPr>
          <w:trHeight w:val="321"/>
        </w:trPr>
        <w:tc>
          <w:tcPr>
            <w:tcW w:w="6441" w:type="dxa"/>
            <w:shd w:val="clear" w:color="auto" w:fill="auto"/>
          </w:tcPr>
          <w:p w14:paraId="3EC3881A" w14:textId="745418B9"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cjenovnika</w:t>
            </w:r>
            <w:proofErr w:type="spellEnd"/>
            <w:r w:rsidRPr="00AA61EB">
              <w:rPr>
                <w:rFonts w:ascii="Candara" w:hAnsi="Candara" w:cs="Calibri"/>
              </w:rPr>
              <w:t xml:space="preserve">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shd w:val="clear" w:color="auto" w:fill="auto"/>
            <w:vAlign w:val="center"/>
          </w:tcPr>
          <w:p w14:paraId="6E4915E6" w14:textId="43DB2980" w:rsidR="005732A4" w:rsidRPr="00AA61EB" w:rsidRDefault="005732A4" w:rsidP="00AA61EB">
            <w:pPr>
              <w:jc w:val="center"/>
              <w:rPr>
                <w:rFonts w:ascii="Candara" w:hAnsi="Candara" w:cs="Calibri"/>
              </w:rPr>
            </w:pPr>
            <w:r w:rsidRPr="00AA61EB">
              <w:rPr>
                <w:rFonts w:ascii="Candara" w:hAnsi="Candara" w:cs="Calibri"/>
              </w:rPr>
              <w:t>2</w:t>
            </w:r>
          </w:p>
        </w:tc>
      </w:tr>
      <w:tr w:rsidR="005732A4" w:rsidRPr="00AA61EB" w14:paraId="25170BC0" w14:textId="77777777" w:rsidTr="00CF50E2">
        <w:trPr>
          <w:trHeight w:val="321"/>
        </w:trPr>
        <w:tc>
          <w:tcPr>
            <w:tcW w:w="6441" w:type="dxa"/>
            <w:shd w:val="clear" w:color="auto" w:fill="auto"/>
          </w:tcPr>
          <w:p w14:paraId="68CFD907" w14:textId="0D6429A0" w:rsidR="005732A4" w:rsidRPr="00AA61EB" w:rsidRDefault="005732A4"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reda</w:t>
            </w:r>
            <w:proofErr w:type="spellEnd"/>
            <w:r w:rsidRPr="00AA61EB">
              <w:rPr>
                <w:rFonts w:ascii="Candara" w:hAnsi="Candara" w:cs="Calibri"/>
              </w:rPr>
              <w:t xml:space="preserve"> </w:t>
            </w:r>
            <w:proofErr w:type="spellStart"/>
            <w:r w:rsidRPr="00AA61EB">
              <w:rPr>
                <w:rFonts w:ascii="Candara" w:hAnsi="Candara" w:cs="Calibri"/>
              </w:rPr>
              <w:t>vožnje</w:t>
            </w:r>
            <w:proofErr w:type="spellEnd"/>
            <w:r w:rsidRPr="00AA61EB">
              <w:rPr>
                <w:rFonts w:ascii="Candara" w:hAnsi="Candara" w:cs="Calibri"/>
              </w:rPr>
              <w:t xml:space="preserve">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shd w:val="clear" w:color="auto" w:fill="auto"/>
            <w:vAlign w:val="center"/>
          </w:tcPr>
          <w:p w14:paraId="08C5BE02" w14:textId="75E088BD" w:rsidR="005732A4" w:rsidRPr="00AA61EB" w:rsidRDefault="005732A4" w:rsidP="00AA61EB">
            <w:pPr>
              <w:jc w:val="center"/>
              <w:rPr>
                <w:rFonts w:ascii="Candara" w:hAnsi="Candara" w:cs="Calibri"/>
              </w:rPr>
            </w:pPr>
            <w:r w:rsidRPr="00AA61EB">
              <w:rPr>
                <w:rFonts w:ascii="Candara" w:hAnsi="Candara" w:cs="Calibri"/>
              </w:rPr>
              <w:t>4</w:t>
            </w:r>
          </w:p>
        </w:tc>
      </w:tr>
      <w:tr w:rsidR="005732A4" w:rsidRPr="00AA61EB" w14:paraId="4649EE76" w14:textId="77777777" w:rsidTr="00CF50E2">
        <w:trPr>
          <w:trHeight w:val="321"/>
        </w:trPr>
        <w:tc>
          <w:tcPr>
            <w:tcW w:w="6441" w:type="dxa"/>
            <w:shd w:val="clear" w:color="auto" w:fill="auto"/>
          </w:tcPr>
          <w:p w14:paraId="5C9E6B98" w14:textId="6D56295B" w:rsidR="005732A4" w:rsidRPr="00AA61EB" w:rsidRDefault="00675E3D" w:rsidP="00AA61EB">
            <w:pPr>
              <w:jc w:val="both"/>
              <w:rPr>
                <w:rFonts w:ascii="Candara" w:hAnsi="Candara" w:cs="Calibri"/>
              </w:rPr>
            </w:pPr>
            <w:r w:rsidRPr="00AA61EB">
              <w:rPr>
                <w:rFonts w:ascii="Candara" w:hAnsi="Candara" w:cs="Calibri"/>
                <w:lang w:val="it-IT"/>
              </w:rPr>
              <w:t>Saglasnost za privremenu obustavu polazaka / linijski prevoz putnika</w:t>
            </w:r>
          </w:p>
        </w:tc>
        <w:tc>
          <w:tcPr>
            <w:tcW w:w="2914" w:type="dxa"/>
            <w:shd w:val="clear" w:color="auto" w:fill="auto"/>
            <w:vAlign w:val="center"/>
          </w:tcPr>
          <w:p w14:paraId="44929423" w14:textId="17AD2589" w:rsidR="005732A4" w:rsidRPr="00AA61EB" w:rsidRDefault="00675E3D" w:rsidP="00AA61EB">
            <w:pPr>
              <w:jc w:val="center"/>
              <w:rPr>
                <w:rFonts w:ascii="Candara" w:hAnsi="Candara" w:cs="Calibri"/>
              </w:rPr>
            </w:pPr>
            <w:r w:rsidRPr="00AA61EB">
              <w:rPr>
                <w:rFonts w:ascii="Candara" w:hAnsi="Candara" w:cs="Calibri"/>
              </w:rPr>
              <w:t>2</w:t>
            </w:r>
          </w:p>
        </w:tc>
      </w:tr>
      <w:tr w:rsidR="00675E3D" w:rsidRPr="00AA61EB" w14:paraId="3DF8694C" w14:textId="77777777" w:rsidTr="00CF50E2">
        <w:trPr>
          <w:trHeight w:val="321"/>
        </w:trPr>
        <w:tc>
          <w:tcPr>
            <w:tcW w:w="6441" w:type="dxa"/>
            <w:shd w:val="clear" w:color="auto" w:fill="auto"/>
          </w:tcPr>
          <w:p w14:paraId="429F25B2" w14:textId="5CB29FCE" w:rsidR="00675E3D" w:rsidRPr="00AA61EB" w:rsidRDefault="00675E3D" w:rsidP="00AA61EB">
            <w:pPr>
              <w:jc w:val="both"/>
              <w:rPr>
                <w:rFonts w:ascii="Candara" w:hAnsi="Candara" w:cs="Calibri"/>
                <w:lang w:val="it-IT"/>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za </w:t>
            </w:r>
            <w:proofErr w:type="spellStart"/>
            <w:r w:rsidRPr="00AA61EB">
              <w:rPr>
                <w:rFonts w:ascii="Candara" w:hAnsi="Candara" w:cs="Calibri"/>
              </w:rPr>
              <w:t>produženje</w:t>
            </w:r>
            <w:proofErr w:type="spellEnd"/>
            <w:r w:rsidRPr="00AA61EB">
              <w:rPr>
                <w:rFonts w:ascii="Candara" w:hAnsi="Candara" w:cs="Calibri"/>
              </w:rPr>
              <w:t xml:space="preserve"> </w:t>
            </w:r>
            <w:proofErr w:type="spellStart"/>
            <w:r w:rsidRPr="00AA61EB">
              <w:rPr>
                <w:rFonts w:ascii="Candara" w:hAnsi="Candara" w:cs="Calibri"/>
              </w:rPr>
              <w:t>saobraćajne</w:t>
            </w:r>
            <w:proofErr w:type="spellEnd"/>
            <w:r w:rsidRPr="00AA61EB">
              <w:rPr>
                <w:rFonts w:ascii="Candara" w:hAnsi="Candara" w:cs="Calibri"/>
              </w:rPr>
              <w:t xml:space="preserve"> </w:t>
            </w:r>
            <w:proofErr w:type="spellStart"/>
            <w:r w:rsidRPr="00AA61EB">
              <w:rPr>
                <w:rFonts w:ascii="Candara" w:hAnsi="Candara" w:cs="Calibri"/>
              </w:rPr>
              <w:t>dozvole</w:t>
            </w:r>
            <w:proofErr w:type="spellEnd"/>
            <w:r w:rsidRPr="00AA61EB">
              <w:rPr>
                <w:rFonts w:ascii="Candara" w:hAnsi="Candara" w:cs="Calibri"/>
              </w:rPr>
              <w:t xml:space="preserve"> </w:t>
            </w:r>
            <w:proofErr w:type="spellStart"/>
            <w:r w:rsidRPr="00AA61EB">
              <w:rPr>
                <w:rFonts w:ascii="Candara" w:hAnsi="Candara" w:cs="Calibri"/>
              </w:rPr>
              <w:t>sa</w:t>
            </w:r>
            <w:proofErr w:type="spellEnd"/>
            <w:r w:rsidRPr="00AA61EB">
              <w:rPr>
                <w:rFonts w:ascii="Candara" w:hAnsi="Candara" w:cs="Calibri"/>
              </w:rPr>
              <w:t xml:space="preserve"> TX </w:t>
            </w:r>
            <w:proofErr w:type="spellStart"/>
            <w:r w:rsidRPr="00AA61EB">
              <w:rPr>
                <w:rFonts w:ascii="Candara" w:hAnsi="Candara" w:cs="Calibri"/>
              </w:rPr>
              <w:t>tablama</w:t>
            </w:r>
            <w:proofErr w:type="spellEnd"/>
            <w:r w:rsidRPr="00AA61EB">
              <w:rPr>
                <w:rFonts w:ascii="Candara" w:hAnsi="Candara" w:cs="Calibri"/>
              </w:rPr>
              <w:t xml:space="preserve"> (za </w:t>
            </w:r>
            <w:proofErr w:type="spellStart"/>
            <w:r w:rsidRPr="00AA61EB">
              <w:rPr>
                <w:rFonts w:ascii="Candara" w:hAnsi="Candara" w:cs="Calibri"/>
              </w:rPr>
              <w:t>vozila</w:t>
            </w:r>
            <w:proofErr w:type="spellEnd"/>
            <w:r w:rsidRPr="00AA61EB">
              <w:rPr>
                <w:rFonts w:ascii="Candara" w:hAnsi="Candara" w:cs="Calibri"/>
              </w:rPr>
              <w:t xml:space="preserve"> </w:t>
            </w:r>
            <w:proofErr w:type="spellStart"/>
            <w:r w:rsidRPr="00AA61EB">
              <w:rPr>
                <w:rFonts w:ascii="Candara" w:hAnsi="Candara" w:cs="Calibri"/>
              </w:rPr>
              <w:t>na</w:t>
            </w:r>
            <w:proofErr w:type="spellEnd"/>
            <w:r w:rsidRPr="00AA61EB">
              <w:rPr>
                <w:rFonts w:ascii="Candara" w:hAnsi="Candara" w:cs="Calibri"/>
              </w:rPr>
              <w:t xml:space="preserve"> </w:t>
            </w:r>
            <w:proofErr w:type="spellStart"/>
            <w:r w:rsidRPr="00AA61EB">
              <w:rPr>
                <w:rFonts w:ascii="Candara" w:hAnsi="Candara" w:cs="Calibri"/>
              </w:rPr>
              <w:t>evidenciji</w:t>
            </w:r>
            <w:proofErr w:type="spellEnd"/>
            <w:r w:rsidRPr="00AA61EB">
              <w:rPr>
                <w:rFonts w:ascii="Candara" w:hAnsi="Candara" w:cs="Calibri"/>
              </w:rPr>
              <w:t>)</w:t>
            </w:r>
          </w:p>
        </w:tc>
        <w:tc>
          <w:tcPr>
            <w:tcW w:w="2914" w:type="dxa"/>
            <w:shd w:val="clear" w:color="auto" w:fill="auto"/>
            <w:vAlign w:val="center"/>
          </w:tcPr>
          <w:p w14:paraId="6E75F301" w14:textId="38CDEB9B" w:rsidR="00675E3D" w:rsidRPr="00AA61EB" w:rsidRDefault="00675E3D" w:rsidP="00AA61EB">
            <w:pPr>
              <w:jc w:val="center"/>
              <w:rPr>
                <w:rFonts w:ascii="Candara" w:hAnsi="Candara" w:cs="Calibri"/>
              </w:rPr>
            </w:pPr>
            <w:r w:rsidRPr="00AA61EB">
              <w:rPr>
                <w:rFonts w:ascii="Candara" w:hAnsi="Candara" w:cs="Calibri"/>
              </w:rPr>
              <w:t>81</w:t>
            </w:r>
          </w:p>
        </w:tc>
      </w:tr>
      <w:tr w:rsidR="00675E3D" w:rsidRPr="00AA61EB" w14:paraId="2DDFB6E5" w14:textId="77777777" w:rsidTr="00CF50E2">
        <w:trPr>
          <w:trHeight w:val="321"/>
        </w:trPr>
        <w:tc>
          <w:tcPr>
            <w:tcW w:w="6441" w:type="dxa"/>
            <w:shd w:val="clear" w:color="auto" w:fill="auto"/>
          </w:tcPr>
          <w:p w14:paraId="13BF0F5E" w14:textId="18FDDCED" w:rsidR="00675E3D" w:rsidRPr="00AA61EB" w:rsidRDefault="00675E3D"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da je u </w:t>
            </w:r>
            <w:proofErr w:type="spellStart"/>
            <w:r w:rsidRPr="00AA61EB">
              <w:rPr>
                <w:rFonts w:ascii="Candara" w:hAnsi="Candara" w:cs="Calibri"/>
              </w:rPr>
              <w:t>toku</w:t>
            </w:r>
            <w:proofErr w:type="spellEnd"/>
            <w:r w:rsidRPr="00AA61EB">
              <w:rPr>
                <w:rFonts w:ascii="Candara" w:hAnsi="Candara" w:cs="Calibri"/>
              </w:rPr>
              <w:t xml:space="preserve"> </w:t>
            </w:r>
            <w:proofErr w:type="spellStart"/>
            <w:r w:rsidRPr="00AA61EB">
              <w:rPr>
                <w:rFonts w:ascii="Candara" w:hAnsi="Candara" w:cs="Calibri"/>
              </w:rPr>
              <w:t>postupak</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izvoda</w:t>
            </w:r>
            <w:proofErr w:type="spellEnd"/>
            <w:r w:rsidRPr="00AA61EB">
              <w:rPr>
                <w:rFonts w:ascii="Candara" w:hAnsi="Candara" w:cs="Calibri"/>
              </w:rPr>
              <w:t xml:space="preserve"> licence </w:t>
            </w:r>
          </w:p>
        </w:tc>
        <w:tc>
          <w:tcPr>
            <w:tcW w:w="2914" w:type="dxa"/>
            <w:shd w:val="clear" w:color="auto" w:fill="auto"/>
            <w:vAlign w:val="center"/>
          </w:tcPr>
          <w:p w14:paraId="23BD3D27" w14:textId="1AAB39CD" w:rsidR="00675E3D" w:rsidRPr="00AA61EB" w:rsidRDefault="00675E3D" w:rsidP="00AA61EB">
            <w:pPr>
              <w:jc w:val="center"/>
              <w:rPr>
                <w:rFonts w:ascii="Candara" w:hAnsi="Candara" w:cs="Calibri"/>
              </w:rPr>
            </w:pPr>
            <w:r w:rsidRPr="00AA61EB">
              <w:rPr>
                <w:rFonts w:ascii="Candara" w:hAnsi="Candara" w:cs="Calibri"/>
              </w:rPr>
              <w:t>18</w:t>
            </w:r>
          </w:p>
        </w:tc>
      </w:tr>
      <w:tr w:rsidR="00675E3D" w:rsidRPr="00AA61EB" w14:paraId="4B2BB1CA" w14:textId="77777777" w:rsidTr="00CF50E2">
        <w:trPr>
          <w:trHeight w:val="321"/>
        </w:trPr>
        <w:tc>
          <w:tcPr>
            <w:tcW w:w="6441" w:type="dxa"/>
            <w:shd w:val="clear" w:color="auto" w:fill="auto"/>
          </w:tcPr>
          <w:p w14:paraId="53352B0D" w14:textId="3429D157" w:rsidR="00675E3D" w:rsidRPr="00AA61EB" w:rsidRDefault="00675E3D"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da </w:t>
            </w:r>
            <w:proofErr w:type="spellStart"/>
            <w:r w:rsidRPr="00AA61EB">
              <w:rPr>
                <w:rFonts w:ascii="Candara" w:hAnsi="Candara" w:cs="Calibri"/>
              </w:rPr>
              <w:t>nema</w:t>
            </w:r>
            <w:proofErr w:type="spellEnd"/>
            <w:r w:rsidRPr="00AA61EB">
              <w:rPr>
                <w:rFonts w:ascii="Candara" w:hAnsi="Candara" w:cs="Calibri"/>
              </w:rPr>
              <w:t xml:space="preserve"> </w:t>
            </w:r>
            <w:proofErr w:type="spellStart"/>
            <w:r w:rsidRPr="00AA61EB">
              <w:rPr>
                <w:rFonts w:ascii="Candara" w:hAnsi="Candara" w:cs="Calibri"/>
              </w:rPr>
              <w:t>registovanu</w:t>
            </w:r>
            <w:proofErr w:type="spellEnd"/>
            <w:r w:rsidRPr="00AA61EB">
              <w:rPr>
                <w:rFonts w:ascii="Candara" w:hAnsi="Candara" w:cs="Calibri"/>
              </w:rPr>
              <w:t xml:space="preserve"> </w:t>
            </w:r>
            <w:proofErr w:type="spellStart"/>
            <w:r w:rsidRPr="00AA61EB">
              <w:rPr>
                <w:rFonts w:ascii="Candara" w:hAnsi="Candara" w:cs="Calibri"/>
              </w:rPr>
              <w:t>privrednu</w:t>
            </w:r>
            <w:proofErr w:type="spellEnd"/>
            <w:r w:rsidRPr="00AA61EB">
              <w:rPr>
                <w:rFonts w:ascii="Candara" w:hAnsi="Candara" w:cs="Calibri"/>
              </w:rPr>
              <w:t xml:space="preserve"> </w:t>
            </w:r>
            <w:proofErr w:type="spellStart"/>
            <w:r w:rsidRPr="00AA61EB">
              <w:rPr>
                <w:rFonts w:ascii="Candara" w:hAnsi="Candara" w:cs="Calibri"/>
              </w:rPr>
              <w:t>djelatnost</w:t>
            </w:r>
            <w:proofErr w:type="spellEnd"/>
            <w:r w:rsidRPr="00AA61EB">
              <w:rPr>
                <w:rFonts w:ascii="Candara" w:hAnsi="Candara" w:cs="Calibri"/>
              </w:rPr>
              <w:t xml:space="preserve"> </w:t>
            </w:r>
            <w:proofErr w:type="spellStart"/>
            <w:r w:rsidRPr="00AA61EB">
              <w:rPr>
                <w:rFonts w:ascii="Candara" w:hAnsi="Candara" w:cs="Calibri"/>
              </w:rPr>
              <w:t>radi</w:t>
            </w:r>
            <w:proofErr w:type="spellEnd"/>
            <w:r w:rsidRPr="00AA61EB">
              <w:rPr>
                <w:rFonts w:ascii="Candara" w:hAnsi="Candara" w:cs="Calibri"/>
              </w:rPr>
              <w:t xml:space="preserve"> </w:t>
            </w:r>
            <w:proofErr w:type="spellStart"/>
            <w:r w:rsidRPr="00AA61EB">
              <w:rPr>
                <w:rFonts w:ascii="Candara" w:hAnsi="Candara" w:cs="Calibri"/>
              </w:rPr>
              <w:t>ostvarivanja</w:t>
            </w:r>
            <w:proofErr w:type="spellEnd"/>
            <w:r w:rsidRPr="00AA61EB">
              <w:rPr>
                <w:rFonts w:ascii="Candara" w:hAnsi="Candara" w:cs="Calibri"/>
              </w:rPr>
              <w:t xml:space="preserve"> </w:t>
            </w:r>
            <w:proofErr w:type="spellStart"/>
            <w:r w:rsidRPr="00AA61EB">
              <w:rPr>
                <w:rFonts w:ascii="Candara" w:hAnsi="Candara" w:cs="Calibri"/>
              </w:rPr>
              <w:t>socijalnog</w:t>
            </w:r>
            <w:proofErr w:type="spellEnd"/>
            <w:r w:rsidRPr="00AA61EB">
              <w:rPr>
                <w:rFonts w:ascii="Candara" w:hAnsi="Candara" w:cs="Calibri"/>
              </w:rPr>
              <w:t xml:space="preserve"> </w:t>
            </w:r>
            <w:proofErr w:type="spellStart"/>
            <w:r w:rsidRPr="00AA61EB">
              <w:rPr>
                <w:rFonts w:ascii="Candara" w:hAnsi="Candara" w:cs="Calibri"/>
              </w:rPr>
              <w:t>primanja</w:t>
            </w:r>
            <w:proofErr w:type="spellEnd"/>
          </w:p>
        </w:tc>
        <w:tc>
          <w:tcPr>
            <w:tcW w:w="2914" w:type="dxa"/>
            <w:shd w:val="clear" w:color="auto" w:fill="auto"/>
            <w:vAlign w:val="center"/>
          </w:tcPr>
          <w:p w14:paraId="39C16425" w14:textId="7BFD5205" w:rsidR="00675E3D" w:rsidRPr="00AA61EB" w:rsidRDefault="00675E3D" w:rsidP="00AA61EB">
            <w:pPr>
              <w:jc w:val="center"/>
              <w:rPr>
                <w:rFonts w:ascii="Candara" w:hAnsi="Candara" w:cs="Calibri"/>
              </w:rPr>
            </w:pPr>
            <w:r w:rsidRPr="00AA61EB">
              <w:rPr>
                <w:rFonts w:ascii="Candara" w:hAnsi="Candara" w:cs="Calibri"/>
              </w:rPr>
              <w:t>2</w:t>
            </w:r>
          </w:p>
        </w:tc>
      </w:tr>
      <w:tr w:rsidR="00675E3D" w:rsidRPr="00AA61EB" w14:paraId="1663606F" w14:textId="77777777" w:rsidTr="00CF50E2">
        <w:trPr>
          <w:trHeight w:val="321"/>
        </w:trPr>
        <w:tc>
          <w:tcPr>
            <w:tcW w:w="6441" w:type="dxa"/>
            <w:shd w:val="clear" w:color="auto" w:fill="auto"/>
          </w:tcPr>
          <w:p w14:paraId="0AE52A35" w14:textId="7D77911F" w:rsidR="00675E3D" w:rsidRPr="00AA61EB" w:rsidRDefault="00675E3D"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potvrde</w:t>
            </w:r>
            <w:proofErr w:type="spellEnd"/>
          </w:p>
        </w:tc>
        <w:tc>
          <w:tcPr>
            <w:tcW w:w="2914" w:type="dxa"/>
            <w:shd w:val="clear" w:color="auto" w:fill="auto"/>
            <w:vAlign w:val="center"/>
          </w:tcPr>
          <w:p w14:paraId="1490E9BB" w14:textId="137B6DC0" w:rsidR="00675E3D" w:rsidRPr="00AA61EB" w:rsidRDefault="00675E3D" w:rsidP="00AA61EB">
            <w:pPr>
              <w:jc w:val="center"/>
              <w:rPr>
                <w:rFonts w:ascii="Candara" w:hAnsi="Candara" w:cs="Calibri"/>
              </w:rPr>
            </w:pPr>
            <w:r w:rsidRPr="00AA61EB">
              <w:rPr>
                <w:rFonts w:ascii="Candara" w:hAnsi="Candara" w:cs="Calibri"/>
              </w:rPr>
              <w:t>1</w:t>
            </w:r>
          </w:p>
        </w:tc>
      </w:tr>
      <w:tr w:rsidR="00675E3D" w:rsidRPr="00AA61EB" w14:paraId="26D82F02" w14:textId="77777777" w:rsidTr="00CF50E2">
        <w:trPr>
          <w:trHeight w:val="321"/>
        </w:trPr>
        <w:tc>
          <w:tcPr>
            <w:tcW w:w="6441" w:type="dxa"/>
            <w:shd w:val="clear" w:color="auto" w:fill="auto"/>
          </w:tcPr>
          <w:p w14:paraId="716C87F0" w14:textId="1186F215" w:rsidR="00675E3D" w:rsidRPr="00AA61EB" w:rsidRDefault="00675E3D"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uvjerenja</w:t>
            </w:r>
            <w:proofErr w:type="spellEnd"/>
            <w:r w:rsidRPr="00AA61EB">
              <w:rPr>
                <w:rFonts w:ascii="Candara" w:hAnsi="Candara" w:cs="Calibri"/>
              </w:rPr>
              <w:t xml:space="preserve"> za </w:t>
            </w:r>
            <w:proofErr w:type="spellStart"/>
            <w:r w:rsidRPr="00AA61EB">
              <w:rPr>
                <w:rFonts w:ascii="Candara" w:hAnsi="Candara" w:cs="Calibri"/>
              </w:rPr>
              <w:t>linijski</w:t>
            </w:r>
            <w:proofErr w:type="spellEnd"/>
            <w:r w:rsidRPr="00AA61EB">
              <w:rPr>
                <w:rFonts w:ascii="Candara" w:hAnsi="Candara" w:cs="Calibri"/>
              </w:rPr>
              <w:t xml:space="preserve"> </w:t>
            </w:r>
            <w:proofErr w:type="spellStart"/>
            <w:r w:rsidRPr="00AA61EB">
              <w:rPr>
                <w:rFonts w:ascii="Candara" w:hAnsi="Candara" w:cs="Calibri"/>
              </w:rPr>
              <w:t>prevoz</w:t>
            </w:r>
            <w:proofErr w:type="spellEnd"/>
            <w:r w:rsidRPr="00AA61EB">
              <w:rPr>
                <w:rFonts w:ascii="Candara" w:hAnsi="Candara" w:cs="Calibri"/>
              </w:rPr>
              <w:t xml:space="preserve"> </w:t>
            </w:r>
            <w:proofErr w:type="spellStart"/>
            <w:r w:rsidRPr="00AA61EB">
              <w:rPr>
                <w:rFonts w:ascii="Candara" w:hAnsi="Candara" w:cs="Calibri"/>
              </w:rPr>
              <w:t>putnika</w:t>
            </w:r>
            <w:proofErr w:type="spellEnd"/>
          </w:p>
        </w:tc>
        <w:tc>
          <w:tcPr>
            <w:tcW w:w="2914" w:type="dxa"/>
            <w:shd w:val="clear" w:color="auto" w:fill="auto"/>
            <w:vAlign w:val="center"/>
          </w:tcPr>
          <w:p w14:paraId="6BA7FE6B" w14:textId="0169A022" w:rsidR="00675E3D" w:rsidRPr="00AA61EB" w:rsidRDefault="00675E3D" w:rsidP="00AA61EB">
            <w:pPr>
              <w:jc w:val="center"/>
              <w:rPr>
                <w:rFonts w:ascii="Candara" w:hAnsi="Candara" w:cs="Calibri"/>
              </w:rPr>
            </w:pPr>
            <w:r w:rsidRPr="00AA61EB">
              <w:rPr>
                <w:rFonts w:ascii="Candara" w:hAnsi="Candara" w:cs="Calibri"/>
              </w:rPr>
              <w:t>10</w:t>
            </w:r>
          </w:p>
        </w:tc>
      </w:tr>
      <w:tr w:rsidR="00675E3D" w:rsidRPr="00AA61EB" w14:paraId="5EDFF16A" w14:textId="77777777" w:rsidTr="00CF50E2">
        <w:trPr>
          <w:trHeight w:val="321"/>
        </w:trPr>
        <w:tc>
          <w:tcPr>
            <w:tcW w:w="6441" w:type="dxa"/>
            <w:shd w:val="clear" w:color="auto" w:fill="auto"/>
          </w:tcPr>
          <w:p w14:paraId="3E5C5621" w14:textId="1308F7BB" w:rsidR="00675E3D" w:rsidRPr="00AA61EB" w:rsidRDefault="00675E3D" w:rsidP="00AA61EB">
            <w:pPr>
              <w:jc w:val="both"/>
              <w:rPr>
                <w:rFonts w:ascii="Candara" w:hAnsi="Candara" w:cs="Calibri"/>
              </w:rPr>
            </w:pPr>
            <w:proofErr w:type="spellStart"/>
            <w:r w:rsidRPr="00AA61EB">
              <w:rPr>
                <w:rFonts w:ascii="Candara" w:hAnsi="Candara" w:cs="Calibri"/>
              </w:rPr>
              <w:t>Prenešeno</w:t>
            </w:r>
            <w:proofErr w:type="spellEnd"/>
            <w:r w:rsidRPr="00AA61EB">
              <w:rPr>
                <w:rFonts w:ascii="Candara" w:hAnsi="Candara" w:cs="Calibri"/>
              </w:rPr>
              <w:t xml:space="preserve"> u 2025.godinu</w:t>
            </w:r>
          </w:p>
        </w:tc>
        <w:tc>
          <w:tcPr>
            <w:tcW w:w="2914" w:type="dxa"/>
            <w:shd w:val="clear" w:color="auto" w:fill="auto"/>
            <w:vAlign w:val="center"/>
          </w:tcPr>
          <w:p w14:paraId="7760FD3C" w14:textId="5A146C3E" w:rsidR="00675E3D" w:rsidRPr="00AA61EB" w:rsidRDefault="00675E3D" w:rsidP="00AA61EB">
            <w:pPr>
              <w:jc w:val="center"/>
              <w:rPr>
                <w:rFonts w:ascii="Candara" w:hAnsi="Candara" w:cs="Calibri"/>
              </w:rPr>
            </w:pPr>
            <w:r w:rsidRPr="00AA61EB">
              <w:rPr>
                <w:rFonts w:ascii="Candara" w:hAnsi="Candara" w:cs="Calibri"/>
              </w:rPr>
              <w:t>0</w:t>
            </w:r>
          </w:p>
        </w:tc>
      </w:tr>
      <w:tr w:rsidR="00675E3D" w:rsidRPr="00AA61EB" w14:paraId="084F0569" w14:textId="77777777" w:rsidTr="00CF50E2">
        <w:trPr>
          <w:trHeight w:val="321"/>
        </w:trPr>
        <w:tc>
          <w:tcPr>
            <w:tcW w:w="6441" w:type="dxa"/>
            <w:shd w:val="clear" w:color="auto" w:fill="auto"/>
          </w:tcPr>
          <w:p w14:paraId="2FB2BF7C" w14:textId="77777777" w:rsidR="00675E3D" w:rsidRPr="00AA61EB" w:rsidRDefault="00675E3D" w:rsidP="00AA61EB">
            <w:pPr>
              <w:jc w:val="both"/>
              <w:rPr>
                <w:rFonts w:ascii="Candara" w:hAnsi="Candara" w:cs="Calibri"/>
                <w:b/>
              </w:rPr>
            </w:pPr>
            <w:proofErr w:type="spellStart"/>
            <w:r w:rsidRPr="00AA61EB">
              <w:rPr>
                <w:rFonts w:ascii="Candara" w:hAnsi="Candara" w:cs="Calibri"/>
                <w:b/>
              </w:rPr>
              <w:t>Ukupno</w:t>
            </w:r>
            <w:proofErr w:type="spellEnd"/>
          </w:p>
        </w:tc>
        <w:tc>
          <w:tcPr>
            <w:tcW w:w="2914" w:type="dxa"/>
            <w:shd w:val="clear" w:color="auto" w:fill="auto"/>
            <w:vAlign w:val="center"/>
          </w:tcPr>
          <w:p w14:paraId="7768BE07" w14:textId="2D01E434" w:rsidR="00675E3D" w:rsidRPr="00AA61EB" w:rsidRDefault="00675E3D" w:rsidP="00AA61EB">
            <w:pPr>
              <w:jc w:val="center"/>
              <w:rPr>
                <w:rFonts w:ascii="Candara" w:hAnsi="Candara" w:cs="Calibri"/>
                <w:b/>
              </w:rPr>
            </w:pPr>
            <w:r w:rsidRPr="00AA61EB">
              <w:rPr>
                <w:rFonts w:ascii="Candara" w:hAnsi="Candara" w:cs="Calibri"/>
                <w:b/>
              </w:rPr>
              <w:t>214</w:t>
            </w:r>
          </w:p>
        </w:tc>
      </w:tr>
    </w:tbl>
    <w:p w14:paraId="33C266DF" w14:textId="77777777" w:rsidR="0030355F" w:rsidRDefault="0030355F" w:rsidP="00AA61EB">
      <w:pPr>
        <w:jc w:val="both"/>
        <w:rPr>
          <w:rFonts w:ascii="Candara" w:hAnsi="Candara"/>
        </w:rPr>
      </w:pPr>
    </w:p>
    <w:p w14:paraId="463CE3D9" w14:textId="2777A359" w:rsidR="00CD0225" w:rsidRPr="00AA61EB" w:rsidRDefault="00675E3D" w:rsidP="00AA61EB">
      <w:pPr>
        <w:jc w:val="both"/>
        <w:rPr>
          <w:rFonts w:ascii="Candara" w:hAnsi="Candara" w:cs="Calibri"/>
          <w:lang w:val="sr-Latn-CS"/>
        </w:rPr>
      </w:pPr>
      <w:proofErr w:type="spellStart"/>
      <w:r w:rsidRPr="00AA61EB">
        <w:rPr>
          <w:rFonts w:ascii="Candara" w:hAnsi="Candara"/>
        </w:rPr>
        <w:lastRenderedPageBreak/>
        <w:t>Zahtjevi</w:t>
      </w:r>
      <w:proofErr w:type="spellEnd"/>
      <w:r w:rsidRPr="00AA61EB">
        <w:rPr>
          <w:rFonts w:ascii="Candara" w:hAnsi="Candara"/>
        </w:rPr>
        <w:t xml:space="preserve"> </w:t>
      </w:r>
      <w:proofErr w:type="spellStart"/>
      <w:r w:rsidRPr="00AA61EB">
        <w:rPr>
          <w:rFonts w:ascii="Candara" w:hAnsi="Candara"/>
        </w:rPr>
        <w:t>iz</w:t>
      </w:r>
      <w:proofErr w:type="spellEnd"/>
      <w:r w:rsidR="00563086" w:rsidRPr="00AA61EB">
        <w:rPr>
          <w:rFonts w:ascii="Candara" w:hAnsi="Candara"/>
          <w:lang w:val="sr-Latn-ME"/>
        </w:rPr>
        <w:t xml:space="preserve"> </w:t>
      </w:r>
      <w:proofErr w:type="spellStart"/>
      <w:r w:rsidR="00563086" w:rsidRPr="00AA61EB">
        <w:rPr>
          <w:rFonts w:ascii="Candara" w:hAnsi="Candara"/>
        </w:rPr>
        <w:t>oblasti</w:t>
      </w:r>
      <w:proofErr w:type="spellEnd"/>
      <w:r w:rsidR="00563086" w:rsidRPr="00AA61EB">
        <w:rPr>
          <w:rFonts w:ascii="Candara" w:hAnsi="Candara"/>
          <w:b/>
          <w:lang w:val="sr-Latn-ME"/>
        </w:rPr>
        <w:t xml:space="preserve"> </w:t>
      </w:r>
      <w:proofErr w:type="spellStart"/>
      <w:r w:rsidR="00563086" w:rsidRPr="00AA61EB">
        <w:rPr>
          <w:rFonts w:ascii="Candara" w:hAnsi="Candara"/>
        </w:rPr>
        <w:t>ugostiteljs</w:t>
      </w:r>
      <w:r w:rsidRPr="00AA61EB">
        <w:rPr>
          <w:rFonts w:ascii="Candara" w:hAnsi="Candara"/>
        </w:rPr>
        <w:t>tva</w:t>
      </w:r>
      <w:proofErr w:type="spellEnd"/>
      <w:r w:rsidRPr="00AA61EB">
        <w:rPr>
          <w:rFonts w:ascii="Candara" w:hAnsi="Candara"/>
        </w:rPr>
        <w:t xml:space="preserve"> </w:t>
      </w:r>
      <w:proofErr w:type="spellStart"/>
      <w:r w:rsidRPr="00AA61EB">
        <w:rPr>
          <w:rFonts w:ascii="Candara" w:hAnsi="Candara"/>
        </w:rPr>
        <w:t>podnešeni</w:t>
      </w:r>
      <w:proofErr w:type="spellEnd"/>
      <w:r w:rsidRPr="00AA61EB">
        <w:rPr>
          <w:rFonts w:ascii="Candara" w:hAnsi="Candara"/>
        </w:rPr>
        <w:t xml:space="preserve"> u 2024. </w:t>
      </w:r>
      <w:proofErr w:type="spellStart"/>
      <w:r w:rsidRPr="00AA61EB">
        <w:rPr>
          <w:rFonts w:ascii="Candara" w:hAnsi="Candara"/>
        </w:rPr>
        <w:t>godini</w:t>
      </w:r>
      <w:proofErr w:type="spellEnd"/>
      <w:r w:rsidR="00563086" w:rsidRPr="00AA61EB">
        <w:rPr>
          <w:rFonts w:ascii="Candara" w:hAnsi="Candara"/>
          <w:bCs/>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8"/>
        <w:gridCol w:w="2887"/>
      </w:tblGrid>
      <w:tr w:rsidR="00CD0225" w:rsidRPr="00AA61EB" w14:paraId="0DDB3CA4" w14:textId="77777777" w:rsidTr="00CF50E2">
        <w:tc>
          <w:tcPr>
            <w:tcW w:w="6468" w:type="dxa"/>
            <w:shd w:val="clear" w:color="auto" w:fill="auto"/>
          </w:tcPr>
          <w:p w14:paraId="28FDD320" w14:textId="77777777" w:rsidR="00CD0225" w:rsidRPr="00AA61EB" w:rsidRDefault="00CD0225" w:rsidP="00AA61EB">
            <w:pPr>
              <w:jc w:val="both"/>
              <w:rPr>
                <w:rFonts w:ascii="Candara" w:hAnsi="Candara" w:cs="Calibri"/>
                <w:b/>
              </w:rPr>
            </w:pPr>
            <w:r w:rsidRPr="00AA61EB">
              <w:rPr>
                <w:rFonts w:ascii="Candara" w:hAnsi="Candara" w:cs="Calibri"/>
                <w:b/>
              </w:rPr>
              <w:t>ZAHTJEVI PRAVNIH LICA</w:t>
            </w:r>
          </w:p>
        </w:tc>
        <w:tc>
          <w:tcPr>
            <w:tcW w:w="2887" w:type="dxa"/>
            <w:shd w:val="clear" w:color="auto" w:fill="auto"/>
          </w:tcPr>
          <w:p w14:paraId="2C993D8E" w14:textId="77777777" w:rsidR="00CD0225" w:rsidRPr="00AA61EB" w:rsidRDefault="00CD0225" w:rsidP="00AA61EB">
            <w:pPr>
              <w:jc w:val="center"/>
              <w:rPr>
                <w:rFonts w:ascii="Candara" w:hAnsi="Candara" w:cs="Calibri"/>
                <w:b/>
              </w:rPr>
            </w:pPr>
            <w:r w:rsidRPr="00AA61EB">
              <w:rPr>
                <w:rFonts w:ascii="Candara" w:hAnsi="Candara" w:cs="Calibri"/>
                <w:b/>
              </w:rPr>
              <w:t>BROJ</w:t>
            </w:r>
          </w:p>
        </w:tc>
      </w:tr>
      <w:tr w:rsidR="00CD0225" w:rsidRPr="00AA61EB" w14:paraId="0298326D" w14:textId="77777777" w:rsidTr="00CF50E2">
        <w:tc>
          <w:tcPr>
            <w:tcW w:w="6468" w:type="dxa"/>
            <w:shd w:val="clear" w:color="auto" w:fill="auto"/>
          </w:tcPr>
          <w:p w14:paraId="2EB22111" w14:textId="1F05AC7D" w:rsidR="00CD0225" w:rsidRPr="00AA61EB" w:rsidRDefault="00CD0225" w:rsidP="00AA61EB">
            <w:pPr>
              <w:jc w:val="both"/>
              <w:rPr>
                <w:rFonts w:ascii="Candara" w:hAnsi="Candara" w:cs="Calibri"/>
              </w:rPr>
            </w:pPr>
            <w:proofErr w:type="spellStart"/>
            <w:r w:rsidRPr="00AA61EB">
              <w:rPr>
                <w:rFonts w:ascii="Candara" w:hAnsi="Candara" w:cs="Calibri"/>
              </w:rPr>
              <w:t>Prenešeno</w:t>
            </w:r>
            <w:proofErr w:type="spellEnd"/>
            <w:r w:rsidRPr="00AA61EB">
              <w:rPr>
                <w:rFonts w:ascii="Candara" w:hAnsi="Candara" w:cs="Calibri"/>
              </w:rPr>
              <w:t xml:space="preserve"> </w:t>
            </w:r>
            <w:proofErr w:type="spellStart"/>
            <w:r w:rsidRPr="00AA61EB">
              <w:rPr>
                <w:rFonts w:ascii="Candara" w:hAnsi="Candara" w:cs="Calibri"/>
              </w:rPr>
              <w:t>iz</w:t>
            </w:r>
            <w:proofErr w:type="spellEnd"/>
            <w:r w:rsidRPr="00AA61EB">
              <w:rPr>
                <w:rFonts w:ascii="Candara" w:hAnsi="Candara" w:cs="Calibri"/>
              </w:rPr>
              <w:t xml:space="preserve"> 202</w:t>
            </w:r>
            <w:r w:rsidR="00675E3D" w:rsidRPr="00AA61EB">
              <w:rPr>
                <w:rFonts w:ascii="Candara" w:hAnsi="Candara" w:cs="Calibri"/>
              </w:rPr>
              <w:t>3</w:t>
            </w:r>
            <w:r w:rsidRPr="00AA61EB">
              <w:rPr>
                <w:rFonts w:ascii="Candara" w:hAnsi="Candara" w:cs="Calibri"/>
              </w:rPr>
              <w:t>.godine</w:t>
            </w:r>
          </w:p>
        </w:tc>
        <w:tc>
          <w:tcPr>
            <w:tcW w:w="2887" w:type="dxa"/>
            <w:shd w:val="clear" w:color="auto" w:fill="auto"/>
          </w:tcPr>
          <w:p w14:paraId="02AB5994" w14:textId="025A75BD" w:rsidR="00CD0225" w:rsidRPr="00AA61EB" w:rsidRDefault="00675E3D" w:rsidP="00AA61EB">
            <w:pPr>
              <w:jc w:val="center"/>
              <w:rPr>
                <w:rFonts w:ascii="Candara" w:hAnsi="Candara" w:cs="Calibri"/>
              </w:rPr>
            </w:pPr>
            <w:r w:rsidRPr="00AA61EB">
              <w:rPr>
                <w:rFonts w:ascii="Candara" w:hAnsi="Candara" w:cs="Calibri"/>
              </w:rPr>
              <w:t>3</w:t>
            </w:r>
          </w:p>
        </w:tc>
      </w:tr>
      <w:tr w:rsidR="00CD0225" w:rsidRPr="00AA61EB" w14:paraId="45DF0AC3" w14:textId="77777777" w:rsidTr="00CF50E2">
        <w:trPr>
          <w:trHeight w:val="393"/>
        </w:trPr>
        <w:tc>
          <w:tcPr>
            <w:tcW w:w="6468" w:type="dxa"/>
            <w:shd w:val="clear" w:color="auto" w:fill="auto"/>
          </w:tcPr>
          <w:p w14:paraId="23D320CC" w14:textId="77777777" w:rsidR="00CD0225" w:rsidRPr="00AA61EB" w:rsidRDefault="00CD0225" w:rsidP="00AA61EB">
            <w:pPr>
              <w:jc w:val="both"/>
              <w:rPr>
                <w:rFonts w:ascii="Candara" w:hAnsi="Candara" w:cs="Calibri"/>
                <w:lang w:val="pl-PL"/>
              </w:rPr>
            </w:pPr>
            <w:r w:rsidRPr="00AA61EB">
              <w:rPr>
                <w:rFonts w:ascii="Candara" w:hAnsi="Candara" w:cs="Calibri"/>
                <w:lang w:val="pl-PL"/>
              </w:rPr>
              <w:t>Izdavanje rješenja za rad novih ugostiteljskih objekata</w:t>
            </w:r>
          </w:p>
        </w:tc>
        <w:tc>
          <w:tcPr>
            <w:tcW w:w="2887" w:type="dxa"/>
            <w:shd w:val="clear" w:color="auto" w:fill="auto"/>
          </w:tcPr>
          <w:p w14:paraId="759DE820" w14:textId="49780DEF" w:rsidR="00CD0225" w:rsidRPr="00AA61EB" w:rsidRDefault="00675E3D" w:rsidP="00AA61EB">
            <w:pPr>
              <w:jc w:val="center"/>
              <w:rPr>
                <w:rFonts w:ascii="Candara" w:hAnsi="Candara" w:cs="Calibri"/>
              </w:rPr>
            </w:pPr>
            <w:r w:rsidRPr="00AA61EB">
              <w:rPr>
                <w:rFonts w:ascii="Candara" w:hAnsi="Candara" w:cs="Calibri"/>
              </w:rPr>
              <w:t>14</w:t>
            </w:r>
          </w:p>
        </w:tc>
      </w:tr>
      <w:tr w:rsidR="00CD0225" w:rsidRPr="00AA61EB" w14:paraId="103D29FE" w14:textId="77777777" w:rsidTr="00CF50E2">
        <w:tc>
          <w:tcPr>
            <w:tcW w:w="6468" w:type="dxa"/>
            <w:shd w:val="clear" w:color="auto" w:fill="auto"/>
          </w:tcPr>
          <w:p w14:paraId="18ACAD7D" w14:textId="77777777" w:rsidR="00CD0225" w:rsidRPr="00AA61EB" w:rsidRDefault="00CD0225"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w:t>
            </w:r>
            <w:proofErr w:type="spellStart"/>
            <w:r w:rsidRPr="00AA61EB">
              <w:rPr>
                <w:rFonts w:ascii="Candara" w:hAnsi="Candara" w:cs="Calibri"/>
              </w:rPr>
              <w:t>nastavak</w:t>
            </w:r>
            <w:proofErr w:type="spellEnd"/>
            <w:r w:rsidRPr="00AA61EB">
              <w:rPr>
                <w:rFonts w:ascii="Candara" w:hAnsi="Candara" w:cs="Calibri"/>
              </w:rPr>
              <w:t xml:space="preserve"> </w:t>
            </w:r>
            <w:proofErr w:type="spellStart"/>
            <w:r w:rsidRPr="00AA61EB">
              <w:rPr>
                <w:rFonts w:ascii="Candara" w:hAnsi="Candara" w:cs="Calibri"/>
              </w:rPr>
              <w:t>obavljanja</w:t>
            </w:r>
            <w:proofErr w:type="spellEnd"/>
            <w:r w:rsidRPr="00AA61EB">
              <w:rPr>
                <w:rFonts w:ascii="Candara" w:hAnsi="Candara" w:cs="Calibri"/>
              </w:rPr>
              <w:t xml:space="preserve"> </w:t>
            </w:r>
            <w:proofErr w:type="spellStart"/>
            <w:r w:rsidRPr="00AA61EB">
              <w:rPr>
                <w:rFonts w:ascii="Candara" w:hAnsi="Candara" w:cs="Calibri"/>
              </w:rPr>
              <w:t>ugostiteljske</w:t>
            </w:r>
            <w:proofErr w:type="spellEnd"/>
            <w:r w:rsidRPr="00AA61EB">
              <w:rPr>
                <w:rFonts w:ascii="Candara" w:hAnsi="Candara" w:cs="Calibri"/>
              </w:rPr>
              <w:t xml:space="preserve"> </w:t>
            </w:r>
            <w:proofErr w:type="spellStart"/>
            <w:r w:rsidRPr="00AA61EB">
              <w:rPr>
                <w:rFonts w:ascii="Candara" w:hAnsi="Candara" w:cs="Calibri"/>
              </w:rPr>
              <w:t>djelatnosti</w:t>
            </w:r>
            <w:proofErr w:type="spellEnd"/>
            <w:r w:rsidRPr="00AA61EB">
              <w:rPr>
                <w:rFonts w:ascii="Candara" w:hAnsi="Candara" w:cs="Calibri"/>
              </w:rPr>
              <w:t xml:space="preserve"> </w:t>
            </w:r>
            <w:proofErr w:type="spellStart"/>
            <w:r w:rsidRPr="00AA61EB">
              <w:rPr>
                <w:rFonts w:ascii="Candara" w:hAnsi="Candara" w:cs="Calibri"/>
              </w:rPr>
              <w:t>postojećih</w:t>
            </w:r>
            <w:proofErr w:type="spellEnd"/>
            <w:r w:rsidRPr="00AA61EB">
              <w:rPr>
                <w:rFonts w:ascii="Candara" w:hAnsi="Candara" w:cs="Calibri"/>
              </w:rPr>
              <w:t xml:space="preserve"> </w:t>
            </w:r>
            <w:proofErr w:type="spellStart"/>
            <w:r w:rsidRPr="00AA61EB">
              <w:rPr>
                <w:rFonts w:ascii="Candara" w:hAnsi="Candara" w:cs="Calibri"/>
              </w:rPr>
              <w:t>objekata</w:t>
            </w:r>
            <w:proofErr w:type="spellEnd"/>
            <w:r w:rsidRPr="00AA61EB">
              <w:rPr>
                <w:rFonts w:ascii="Candara" w:hAnsi="Candara" w:cs="Calibri"/>
              </w:rPr>
              <w:t xml:space="preserve">, za rad </w:t>
            </w:r>
            <w:proofErr w:type="spellStart"/>
            <w:r w:rsidRPr="00AA61EB">
              <w:rPr>
                <w:rFonts w:ascii="Candara" w:hAnsi="Candara" w:cs="Calibri"/>
              </w:rPr>
              <w:t>postojećih</w:t>
            </w:r>
            <w:proofErr w:type="spellEnd"/>
            <w:r w:rsidRPr="00AA61EB">
              <w:rPr>
                <w:rFonts w:ascii="Candara" w:hAnsi="Candara" w:cs="Calibri"/>
              </w:rPr>
              <w:t xml:space="preserve"> </w:t>
            </w:r>
            <w:proofErr w:type="spellStart"/>
            <w:r w:rsidRPr="00AA61EB">
              <w:rPr>
                <w:rFonts w:ascii="Candara" w:hAnsi="Candara" w:cs="Calibri"/>
              </w:rPr>
              <w:t>objekata</w:t>
            </w:r>
            <w:proofErr w:type="spellEnd"/>
            <w:r w:rsidRPr="00AA61EB">
              <w:rPr>
                <w:rFonts w:ascii="Candara" w:hAnsi="Candara" w:cs="Calibri"/>
              </w:rPr>
              <w:t xml:space="preserve"> </w:t>
            </w:r>
            <w:proofErr w:type="spellStart"/>
            <w:r w:rsidRPr="00AA61EB">
              <w:rPr>
                <w:rFonts w:ascii="Candara" w:hAnsi="Candara" w:cs="Calibri"/>
              </w:rPr>
              <w:t>usled</w:t>
            </w:r>
            <w:proofErr w:type="spellEnd"/>
            <w:r w:rsidRPr="00AA61EB">
              <w:rPr>
                <w:rFonts w:ascii="Candara" w:hAnsi="Candara" w:cs="Calibri"/>
              </w:rPr>
              <w:t xml:space="preserve"> </w:t>
            </w:r>
            <w:proofErr w:type="spellStart"/>
            <w:r w:rsidRPr="00AA61EB">
              <w:rPr>
                <w:rFonts w:ascii="Candara" w:hAnsi="Candara" w:cs="Calibri"/>
              </w:rPr>
              <w:t>proširenja</w:t>
            </w:r>
            <w:proofErr w:type="spellEnd"/>
            <w:r w:rsidRPr="00AA61EB">
              <w:rPr>
                <w:rFonts w:ascii="Candara" w:hAnsi="Candara" w:cs="Calibri"/>
              </w:rPr>
              <w:t xml:space="preserve"> </w:t>
            </w:r>
            <w:proofErr w:type="spellStart"/>
            <w:r w:rsidRPr="00AA61EB">
              <w:rPr>
                <w:rFonts w:ascii="Candara" w:hAnsi="Candara" w:cs="Calibri"/>
              </w:rPr>
              <w:t>kvadrature</w:t>
            </w:r>
            <w:proofErr w:type="spellEnd"/>
            <w:r w:rsidRPr="00AA61EB">
              <w:rPr>
                <w:rFonts w:ascii="Candara" w:hAnsi="Candara" w:cs="Calibri"/>
              </w:rPr>
              <w:t xml:space="preserve">, </w:t>
            </w:r>
            <w:proofErr w:type="spellStart"/>
            <w:r w:rsidRPr="00AA61EB">
              <w:rPr>
                <w:rFonts w:ascii="Candara" w:hAnsi="Candara" w:cs="Calibri"/>
              </w:rPr>
              <w:t>izmjene</w:t>
            </w:r>
            <w:proofErr w:type="spellEnd"/>
            <w:r w:rsidRPr="00AA61EB">
              <w:rPr>
                <w:rFonts w:ascii="Candara" w:hAnsi="Candara" w:cs="Calibri"/>
              </w:rPr>
              <w:t xml:space="preserve"> </w:t>
            </w:r>
            <w:proofErr w:type="spellStart"/>
            <w:r w:rsidRPr="00AA61EB">
              <w:rPr>
                <w:rFonts w:ascii="Candara" w:hAnsi="Candara" w:cs="Calibri"/>
              </w:rPr>
              <w:t>naziva</w:t>
            </w:r>
            <w:proofErr w:type="spellEnd"/>
            <w:r w:rsidRPr="00AA61EB">
              <w:rPr>
                <w:rFonts w:ascii="Candara" w:hAnsi="Candara" w:cs="Calibri"/>
              </w:rPr>
              <w:t xml:space="preserve">, </w:t>
            </w:r>
            <w:proofErr w:type="spellStart"/>
            <w:r w:rsidRPr="00AA61EB">
              <w:rPr>
                <w:rFonts w:ascii="Candara" w:hAnsi="Candara" w:cs="Calibri"/>
              </w:rPr>
              <w:t>promjena</w:t>
            </w:r>
            <w:proofErr w:type="spellEnd"/>
            <w:r w:rsidRPr="00AA61EB">
              <w:rPr>
                <w:rFonts w:ascii="Candara" w:hAnsi="Candara" w:cs="Calibri"/>
              </w:rPr>
              <w:t xml:space="preserve"> </w:t>
            </w:r>
            <w:proofErr w:type="spellStart"/>
            <w:r w:rsidRPr="00AA61EB">
              <w:rPr>
                <w:rFonts w:ascii="Candara" w:hAnsi="Candara" w:cs="Calibri"/>
              </w:rPr>
              <w:t>ovlašćenog</w:t>
            </w:r>
            <w:proofErr w:type="spellEnd"/>
            <w:r w:rsidRPr="00AA61EB">
              <w:rPr>
                <w:rFonts w:ascii="Candara" w:hAnsi="Candara" w:cs="Calibri"/>
              </w:rPr>
              <w:t xml:space="preserve"> </w:t>
            </w:r>
            <w:proofErr w:type="spellStart"/>
            <w:proofErr w:type="gramStart"/>
            <w:r w:rsidRPr="00AA61EB">
              <w:rPr>
                <w:rFonts w:ascii="Candara" w:hAnsi="Candara" w:cs="Calibri"/>
              </w:rPr>
              <w:t>lica,promjena</w:t>
            </w:r>
            <w:proofErr w:type="spellEnd"/>
            <w:proofErr w:type="gramEnd"/>
            <w:r w:rsidRPr="00AA61EB">
              <w:rPr>
                <w:rFonts w:ascii="Candara" w:hAnsi="Candara" w:cs="Calibri"/>
              </w:rPr>
              <w:t xml:space="preserve"> </w:t>
            </w:r>
            <w:proofErr w:type="spellStart"/>
            <w:r w:rsidRPr="00AA61EB">
              <w:rPr>
                <w:rFonts w:ascii="Candara" w:hAnsi="Candara" w:cs="Calibri"/>
              </w:rPr>
              <w:t>vrste</w:t>
            </w:r>
            <w:proofErr w:type="spellEnd"/>
            <w:r w:rsidRPr="00AA61EB">
              <w:rPr>
                <w:rFonts w:ascii="Candara" w:hAnsi="Candara" w:cs="Calibri"/>
              </w:rPr>
              <w:t xml:space="preserve">.. </w:t>
            </w:r>
            <w:proofErr w:type="spellStart"/>
            <w:proofErr w:type="gramStart"/>
            <w:r w:rsidRPr="00AA61EB">
              <w:rPr>
                <w:rFonts w:ascii="Candara" w:hAnsi="Candara" w:cs="Calibri"/>
              </w:rPr>
              <w:t>ug.djelatnosti</w:t>
            </w:r>
            <w:proofErr w:type="spellEnd"/>
            <w:proofErr w:type="gramEnd"/>
            <w:r w:rsidRPr="00AA61EB">
              <w:rPr>
                <w:rFonts w:ascii="Candara" w:hAnsi="Candara" w:cs="Calibri"/>
              </w:rPr>
              <w:t xml:space="preserve"> i sl.</w:t>
            </w:r>
          </w:p>
        </w:tc>
        <w:tc>
          <w:tcPr>
            <w:tcW w:w="2887" w:type="dxa"/>
            <w:shd w:val="clear" w:color="auto" w:fill="auto"/>
          </w:tcPr>
          <w:p w14:paraId="3388554D" w14:textId="5FEB8040" w:rsidR="00CD0225" w:rsidRPr="00AA61EB" w:rsidRDefault="00675E3D" w:rsidP="00AA61EB">
            <w:pPr>
              <w:jc w:val="center"/>
              <w:rPr>
                <w:rFonts w:ascii="Candara" w:hAnsi="Candara" w:cs="Calibri"/>
              </w:rPr>
            </w:pPr>
            <w:r w:rsidRPr="00AA61EB">
              <w:rPr>
                <w:rFonts w:ascii="Candara" w:hAnsi="Candara" w:cs="Calibri"/>
              </w:rPr>
              <w:t>38</w:t>
            </w:r>
          </w:p>
        </w:tc>
      </w:tr>
      <w:tr w:rsidR="00CD0225" w:rsidRPr="00AA61EB" w14:paraId="5FD9EB12" w14:textId="77777777" w:rsidTr="00CF50E2">
        <w:tc>
          <w:tcPr>
            <w:tcW w:w="6468" w:type="dxa"/>
            <w:shd w:val="clear" w:color="auto" w:fill="auto"/>
          </w:tcPr>
          <w:p w14:paraId="15809F89" w14:textId="77777777" w:rsidR="00CD0225" w:rsidRPr="00AA61EB" w:rsidRDefault="00CD0225"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w:t>
            </w:r>
            <w:proofErr w:type="spellStart"/>
            <w:r w:rsidRPr="00AA61EB">
              <w:rPr>
                <w:rFonts w:ascii="Candara" w:hAnsi="Candara" w:cs="Calibri"/>
              </w:rPr>
              <w:t>odjavu</w:t>
            </w:r>
            <w:proofErr w:type="spellEnd"/>
            <w:r w:rsidRPr="00AA61EB">
              <w:rPr>
                <w:rFonts w:ascii="Candara" w:hAnsi="Candara" w:cs="Calibri"/>
              </w:rPr>
              <w:t xml:space="preserve"> </w:t>
            </w:r>
            <w:proofErr w:type="spellStart"/>
            <w:r w:rsidRPr="00AA61EB">
              <w:rPr>
                <w:rFonts w:ascii="Candara" w:hAnsi="Candara" w:cs="Calibri"/>
              </w:rPr>
              <w:t>ugostiteljske</w:t>
            </w:r>
            <w:proofErr w:type="spellEnd"/>
            <w:r w:rsidRPr="00AA61EB">
              <w:rPr>
                <w:rFonts w:ascii="Candara" w:hAnsi="Candara" w:cs="Calibri"/>
              </w:rPr>
              <w:t xml:space="preserve"> </w:t>
            </w:r>
            <w:proofErr w:type="spellStart"/>
            <w:r w:rsidRPr="00AA61EB">
              <w:rPr>
                <w:rFonts w:ascii="Candara" w:hAnsi="Candara" w:cs="Calibri"/>
              </w:rPr>
              <w:t>djelatnosti</w:t>
            </w:r>
            <w:proofErr w:type="spellEnd"/>
          </w:p>
        </w:tc>
        <w:tc>
          <w:tcPr>
            <w:tcW w:w="2887" w:type="dxa"/>
            <w:shd w:val="clear" w:color="auto" w:fill="auto"/>
          </w:tcPr>
          <w:p w14:paraId="02750F55" w14:textId="7786CCF1" w:rsidR="00CD0225" w:rsidRPr="00AA61EB" w:rsidRDefault="00675E3D" w:rsidP="00AA61EB">
            <w:pPr>
              <w:jc w:val="center"/>
              <w:rPr>
                <w:rFonts w:ascii="Candara" w:hAnsi="Candara" w:cs="Calibri"/>
              </w:rPr>
            </w:pPr>
            <w:r w:rsidRPr="00AA61EB">
              <w:rPr>
                <w:rFonts w:ascii="Candara" w:hAnsi="Candara" w:cs="Calibri"/>
              </w:rPr>
              <w:t>9</w:t>
            </w:r>
          </w:p>
        </w:tc>
      </w:tr>
      <w:tr w:rsidR="00CD0225" w:rsidRPr="00AA61EB" w14:paraId="6E35818F" w14:textId="77777777" w:rsidTr="00CF50E2">
        <w:tc>
          <w:tcPr>
            <w:tcW w:w="6468" w:type="dxa"/>
            <w:shd w:val="clear" w:color="auto" w:fill="auto"/>
          </w:tcPr>
          <w:p w14:paraId="461BFE6A" w14:textId="77777777" w:rsidR="00CD0225" w:rsidRPr="00AA61EB" w:rsidRDefault="00CD0225" w:rsidP="00AA61EB">
            <w:pPr>
              <w:jc w:val="both"/>
              <w:rPr>
                <w:rFonts w:ascii="Candara" w:hAnsi="Candara" w:cs="Calibri"/>
                <w:lang w:val="pl-PL"/>
              </w:rPr>
            </w:pPr>
            <w:r w:rsidRPr="00AA61EB">
              <w:rPr>
                <w:rFonts w:ascii="Candara" w:hAnsi="Candara" w:cs="Calibri"/>
                <w:lang w:val="pl-PL"/>
              </w:rPr>
              <w:t>Izdavanje rješenja za rad-rent-a car</w:t>
            </w:r>
          </w:p>
        </w:tc>
        <w:tc>
          <w:tcPr>
            <w:tcW w:w="2887" w:type="dxa"/>
            <w:shd w:val="clear" w:color="auto" w:fill="auto"/>
          </w:tcPr>
          <w:p w14:paraId="3AFBF011" w14:textId="77777777" w:rsidR="00CD0225" w:rsidRPr="00AA61EB" w:rsidRDefault="00CD0225" w:rsidP="00AA61EB">
            <w:pPr>
              <w:jc w:val="center"/>
              <w:rPr>
                <w:rFonts w:ascii="Candara" w:hAnsi="Candara" w:cs="Calibri"/>
              </w:rPr>
            </w:pPr>
            <w:r w:rsidRPr="00AA61EB">
              <w:rPr>
                <w:rFonts w:ascii="Candara" w:hAnsi="Candara" w:cs="Calibri"/>
              </w:rPr>
              <w:t>2</w:t>
            </w:r>
          </w:p>
        </w:tc>
      </w:tr>
      <w:tr w:rsidR="00CD0225" w:rsidRPr="00AA61EB" w14:paraId="2B59A232" w14:textId="77777777" w:rsidTr="00CF50E2">
        <w:tc>
          <w:tcPr>
            <w:tcW w:w="6468" w:type="dxa"/>
            <w:shd w:val="clear" w:color="auto" w:fill="auto"/>
          </w:tcPr>
          <w:p w14:paraId="15B82C6F" w14:textId="77777777" w:rsidR="00CD0225" w:rsidRPr="00AA61EB" w:rsidRDefault="00CD0225" w:rsidP="00AA61EB">
            <w:pPr>
              <w:jc w:val="both"/>
              <w:rPr>
                <w:rFonts w:ascii="Candara" w:hAnsi="Candara" w:cs="Calibri"/>
                <w:lang w:val="pl-PL"/>
              </w:rPr>
            </w:pPr>
            <w:r w:rsidRPr="00AA61EB">
              <w:rPr>
                <w:rFonts w:ascii="Candara" w:hAnsi="Candara" w:cs="Calibri"/>
                <w:lang w:val="pl-PL"/>
              </w:rPr>
              <w:t>Izdavanje rješenja za rad-rent-a car-dopuna vozila</w:t>
            </w:r>
          </w:p>
        </w:tc>
        <w:tc>
          <w:tcPr>
            <w:tcW w:w="2887" w:type="dxa"/>
            <w:shd w:val="clear" w:color="auto" w:fill="auto"/>
          </w:tcPr>
          <w:p w14:paraId="558D5DF0" w14:textId="57DB519F" w:rsidR="00CD0225" w:rsidRPr="00AA61EB" w:rsidRDefault="00675E3D" w:rsidP="00AA61EB">
            <w:pPr>
              <w:jc w:val="center"/>
              <w:rPr>
                <w:rFonts w:ascii="Candara" w:hAnsi="Candara" w:cs="Calibri"/>
              </w:rPr>
            </w:pPr>
            <w:r w:rsidRPr="00AA61EB">
              <w:rPr>
                <w:rFonts w:ascii="Candara" w:hAnsi="Candara" w:cs="Calibri"/>
              </w:rPr>
              <w:t>0</w:t>
            </w:r>
          </w:p>
        </w:tc>
      </w:tr>
      <w:tr w:rsidR="00CD0225" w:rsidRPr="00AA61EB" w14:paraId="5E85DBD6" w14:textId="77777777" w:rsidTr="00CF50E2">
        <w:tc>
          <w:tcPr>
            <w:tcW w:w="6468" w:type="dxa"/>
            <w:shd w:val="clear" w:color="auto" w:fill="auto"/>
          </w:tcPr>
          <w:p w14:paraId="28B0221F" w14:textId="77777777" w:rsidR="00CD0225" w:rsidRPr="00AA61EB" w:rsidRDefault="00CD0225"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odobrenja</w:t>
            </w:r>
            <w:proofErr w:type="spellEnd"/>
            <w:r w:rsidRPr="00AA61EB">
              <w:rPr>
                <w:rFonts w:ascii="Candara" w:hAnsi="Candara" w:cs="Calibri"/>
              </w:rPr>
              <w:t xml:space="preserve"> za </w:t>
            </w:r>
            <w:proofErr w:type="spellStart"/>
            <w:r w:rsidRPr="00AA61EB">
              <w:rPr>
                <w:rFonts w:ascii="Candara" w:hAnsi="Candara" w:cs="Calibri"/>
              </w:rPr>
              <w:t>obavljanje</w:t>
            </w:r>
            <w:proofErr w:type="spellEnd"/>
            <w:r w:rsidRPr="00AA61EB">
              <w:rPr>
                <w:rFonts w:ascii="Candara" w:hAnsi="Candara" w:cs="Calibri"/>
              </w:rPr>
              <w:t xml:space="preserve"> </w:t>
            </w:r>
            <w:proofErr w:type="spellStart"/>
            <w:r w:rsidRPr="00AA61EB">
              <w:rPr>
                <w:rFonts w:ascii="Candara" w:hAnsi="Candara" w:cs="Calibri"/>
              </w:rPr>
              <w:t>djelatnosti-iznajmljivanje</w:t>
            </w:r>
            <w:proofErr w:type="spellEnd"/>
            <w:r w:rsidRPr="00AA61EB">
              <w:rPr>
                <w:rFonts w:ascii="Candara" w:hAnsi="Candara" w:cs="Calibri"/>
              </w:rPr>
              <w:t xml:space="preserve"> </w:t>
            </w:r>
            <w:proofErr w:type="spellStart"/>
            <w:r w:rsidRPr="00AA61EB">
              <w:rPr>
                <w:rFonts w:ascii="Candara" w:hAnsi="Candara" w:cs="Calibri"/>
              </w:rPr>
              <w:t>ostalih</w:t>
            </w:r>
            <w:proofErr w:type="spellEnd"/>
            <w:r w:rsidRPr="00AA61EB">
              <w:rPr>
                <w:rFonts w:ascii="Candara" w:hAnsi="Candara" w:cs="Calibri"/>
              </w:rPr>
              <w:t xml:space="preserve"> </w:t>
            </w:r>
            <w:proofErr w:type="spellStart"/>
            <w:r w:rsidRPr="00AA61EB">
              <w:rPr>
                <w:rFonts w:ascii="Candara" w:hAnsi="Candara" w:cs="Calibri"/>
              </w:rPr>
              <w:t>prevoznih</w:t>
            </w:r>
            <w:proofErr w:type="spellEnd"/>
            <w:r w:rsidRPr="00AA61EB">
              <w:rPr>
                <w:rFonts w:ascii="Candara" w:hAnsi="Candara" w:cs="Calibri"/>
              </w:rPr>
              <w:t xml:space="preserve"> </w:t>
            </w:r>
            <w:proofErr w:type="spellStart"/>
            <w:r w:rsidRPr="00AA61EB">
              <w:rPr>
                <w:rFonts w:ascii="Candara" w:hAnsi="Candara" w:cs="Calibri"/>
              </w:rPr>
              <w:t>sredstava</w:t>
            </w:r>
            <w:proofErr w:type="spellEnd"/>
          </w:p>
        </w:tc>
        <w:tc>
          <w:tcPr>
            <w:tcW w:w="2887" w:type="dxa"/>
            <w:shd w:val="clear" w:color="auto" w:fill="auto"/>
          </w:tcPr>
          <w:p w14:paraId="0819BD75" w14:textId="3E43F632" w:rsidR="00CD0225" w:rsidRPr="00AA61EB" w:rsidRDefault="00675E3D" w:rsidP="00AA61EB">
            <w:pPr>
              <w:jc w:val="center"/>
              <w:rPr>
                <w:rFonts w:ascii="Candara" w:hAnsi="Candara" w:cs="Calibri"/>
              </w:rPr>
            </w:pPr>
            <w:r w:rsidRPr="00AA61EB">
              <w:rPr>
                <w:rFonts w:ascii="Candara" w:hAnsi="Candara" w:cs="Calibri"/>
              </w:rPr>
              <w:t>2</w:t>
            </w:r>
          </w:p>
        </w:tc>
      </w:tr>
      <w:tr w:rsidR="00CD0225" w:rsidRPr="00AA61EB" w14:paraId="363193C4" w14:textId="77777777" w:rsidTr="00CF50E2">
        <w:tc>
          <w:tcPr>
            <w:tcW w:w="6468" w:type="dxa"/>
            <w:shd w:val="clear" w:color="auto" w:fill="auto"/>
          </w:tcPr>
          <w:p w14:paraId="504F92A2" w14:textId="77777777" w:rsidR="00CD0225" w:rsidRPr="00AA61EB" w:rsidRDefault="00CD0225"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odobrenja</w:t>
            </w:r>
            <w:proofErr w:type="spellEnd"/>
            <w:r w:rsidRPr="00AA61EB">
              <w:rPr>
                <w:rFonts w:ascii="Candara" w:hAnsi="Candara" w:cs="Calibri"/>
              </w:rPr>
              <w:t xml:space="preserve"> za </w:t>
            </w:r>
            <w:proofErr w:type="spellStart"/>
            <w:r w:rsidRPr="00AA61EB">
              <w:rPr>
                <w:rFonts w:ascii="Candara" w:hAnsi="Candara" w:cs="Calibri"/>
              </w:rPr>
              <w:t>obavljanje</w:t>
            </w:r>
            <w:proofErr w:type="spellEnd"/>
            <w:r w:rsidRPr="00AA61EB">
              <w:rPr>
                <w:rFonts w:ascii="Candara" w:hAnsi="Candara" w:cs="Calibri"/>
              </w:rPr>
              <w:t xml:space="preserve"> </w:t>
            </w:r>
            <w:proofErr w:type="spellStart"/>
            <w:r w:rsidRPr="00AA61EB">
              <w:rPr>
                <w:rFonts w:ascii="Candara" w:hAnsi="Candara" w:cs="Calibri"/>
              </w:rPr>
              <w:t>djelatnosti-iznajmljivanje</w:t>
            </w:r>
            <w:proofErr w:type="spellEnd"/>
            <w:r w:rsidRPr="00AA61EB">
              <w:rPr>
                <w:rFonts w:ascii="Candara" w:hAnsi="Candara" w:cs="Calibri"/>
              </w:rPr>
              <w:t xml:space="preserve"> </w:t>
            </w:r>
            <w:proofErr w:type="spellStart"/>
            <w:r w:rsidRPr="00AA61EB">
              <w:rPr>
                <w:rFonts w:ascii="Candara" w:hAnsi="Candara" w:cs="Calibri"/>
              </w:rPr>
              <w:t>ostalih</w:t>
            </w:r>
            <w:proofErr w:type="spellEnd"/>
            <w:r w:rsidRPr="00AA61EB">
              <w:rPr>
                <w:rFonts w:ascii="Candara" w:hAnsi="Candara" w:cs="Calibri"/>
              </w:rPr>
              <w:t xml:space="preserve"> </w:t>
            </w:r>
            <w:proofErr w:type="spellStart"/>
            <w:r w:rsidRPr="00AA61EB">
              <w:rPr>
                <w:rFonts w:ascii="Candara" w:hAnsi="Candara" w:cs="Calibri"/>
              </w:rPr>
              <w:t>prevoznih</w:t>
            </w:r>
            <w:proofErr w:type="spellEnd"/>
            <w:r w:rsidRPr="00AA61EB">
              <w:rPr>
                <w:rFonts w:ascii="Candara" w:hAnsi="Candara" w:cs="Calibri"/>
              </w:rPr>
              <w:t xml:space="preserve"> </w:t>
            </w:r>
            <w:proofErr w:type="spellStart"/>
            <w:r w:rsidRPr="00AA61EB">
              <w:rPr>
                <w:rFonts w:ascii="Candara" w:hAnsi="Candara" w:cs="Calibri"/>
              </w:rPr>
              <w:t>sredstava-dopuna</w:t>
            </w:r>
            <w:proofErr w:type="spellEnd"/>
            <w:r w:rsidRPr="00AA61EB">
              <w:rPr>
                <w:rFonts w:ascii="Candara" w:hAnsi="Candara" w:cs="Calibri"/>
              </w:rPr>
              <w:t xml:space="preserve"> </w:t>
            </w:r>
            <w:proofErr w:type="spellStart"/>
            <w:r w:rsidRPr="00AA61EB">
              <w:rPr>
                <w:rFonts w:ascii="Candara" w:hAnsi="Candara" w:cs="Calibri"/>
              </w:rPr>
              <w:t>vozila</w:t>
            </w:r>
            <w:proofErr w:type="spellEnd"/>
          </w:p>
        </w:tc>
        <w:tc>
          <w:tcPr>
            <w:tcW w:w="2887" w:type="dxa"/>
            <w:shd w:val="clear" w:color="auto" w:fill="auto"/>
          </w:tcPr>
          <w:p w14:paraId="17B92E4A" w14:textId="77777777" w:rsidR="00CD0225" w:rsidRPr="00AA61EB" w:rsidRDefault="00CD0225" w:rsidP="00AA61EB">
            <w:pPr>
              <w:jc w:val="center"/>
              <w:rPr>
                <w:rFonts w:ascii="Candara" w:hAnsi="Candara" w:cs="Calibri"/>
              </w:rPr>
            </w:pPr>
            <w:r w:rsidRPr="00AA61EB">
              <w:rPr>
                <w:rFonts w:ascii="Candara" w:hAnsi="Candara" w:cs="Calibri"/>
              </w:rPr>
              <w:t>1</w:t>
            </w:r>
          </w:p>
        </w:tc>
      </w:tr>
      <w:tr w:rsidR="00CD0225" w:rsidRPr="00AA61EB" w14:paraId="0375C1EB" w14:textId="77777777" w:rsidTr="00CF50E2">
        <w:tc>
          <w:tcPr>
            <w:tcW w:w="6468" w:type="dxa"/>
            <w:shd w:val="clear" w:color="auto" w:fill="auto"/>
          </w:tcPr>
          <w:p w14:paraId="26FE999A" w14:textId="77777777" w:rsidR="00CD0225" w:rsidRPr="00AA61EB" w:rsidRDefault="00CD0225" w:rsidP="00AA61EB">
            <w:pPr>
              <w:jc w:val="both"/>
              <w:rPr>
                <w:rFonts w:ascii="Candara" w:hAnsi="Candara" w:cs="Calibri"/>
              </w:rPr>
            </w:pPr>
            <w:proofErr w:type="spellStart"/>
            <w:r w:rsidRPr="00AA61EB">
              <w:rPr>
                <w:rFonts w:ascii="Candara" w:hAnsi="Candara" w:cs="Calibri"/>
              </w:rPr>
              <w:t>Odbijanje</w:t>
            </w:r>
            <w:proofErr w:type="spellEnd"/>
            <w:r w:rsidRPr="00AA61EB">
              <w:rPr>
                <w:rFonts w:ascii="Candara" w:hAnsi="Candara" w:cs="Calibri"/>
              </w:rPr>
              <w:t xml:space="preserve"> </w:t>
            </w:r>
            <w:proofErr w:type="spellStart"/>
            <w:r w:rsidRPr="00AA61EB">
              <w:rPr>
                <w:rFonts w:ascii="Candara" w:hAnsi="Candara" w:cs="Calibri"/>
              </w:rPr>
              <w:t>zahtjeva</w:t>
            </w:r>
            <w:proofErr w:type="spellEnd"/>
          </w:p>
        </w:tc>
        <w:tc>
          <w:tcPr>
            <w:tcW w:w="2887" w:type="dxa"/>
            <w:shd w:val="clear" w:color="auto" w:fill="auto"/>
          </w:tcPr>
          <w:p w14:paraId="105762CB" w14:textId="0F5E82D7" w:rsidR="00CD0225" w:rsidRPr="00AA61EB" w:rsidRDefault="00675E3D" w:rsidP="00AA61EB">
            <w:pPr>
              <w:jc w:val="center"/>
              <w:rPr>
                <w:rFonts w:ascii="Candara" w:hAnsi="Candara" w:cs="Calibri"/>
              </w:rPr>
            </w:pPr>
            <w:r w:rsidRPr="00AA61EB">
              <w:rPr>
                <w:rFonts w:ascii="Candara" w:hAnsi="Candara" w:cs="Calibri"/>
              </w:rPr>
              <w:t>2</w:t>
            </w:r>
          </w:p>
        </w:tc>
      </w:tr>
      <w:tr w:rsidR="00CD0225" w:rsidRPr="00AA61EB" w14:paraId="34BDB93C" w14:textId="77777777" w:rsidTr="00CF50E2">
        <w:tc>
          <w:tcPr>
            <w:tcW w:w="6468" w:type="dxa"/>
            <w:shd w:val="clear" w:color="auto" w:fill="auto"/>
          </w:tcPr>
          <w:p w14:paraId="579D0260" w14:textId="77777777" w:rsidR="00CD0225" w:rsidRPr="00AA61EB" w:rsidRDefault="00CD0225" w:rsidP="00AA61EB">
            <w:pPr>
              <w:jc w:val="both"/>
              <w:rPr>
                <w:rFonts w:ascii="Candara" w:hAnsi="Candara" w:cs="Calibri"/>
              </w:rPr>
            </w:pPr>
            <w:proofErr w:type="spellStart"/>
            <w:r w:rsidRPr="00AA61EB">
              <w:rPr>
                <w:rFonts w:ascii="Candara" w:hAnsi="Candara" w:cs="Calibri"/>
              </w:rPr>
              <w:t>Obustavljanje</w:t>
            </w:r>
            <w:proofErr w:type="spellEnd"/>
            <w:r w:rsidRPr="00AA61EB">
              <w:rPr>
                <w:rFonts w:ascii="Candara" w:hAnsi="Candara" w:cs="Calibri"/>
              </w:rPr>
              <w:t xml:space="preserve"> </w:t>
            </w:r>
            <w:proofErr w:type="spellStart"/>
            <w:r w:rsidRPr="00AA61EB">
              <w:rPr>
                <w:rFonts w:ascii="Candara" w:hAnsi="Candara" w:cs="Calibri"/>
              </w:rPr>
              <w:t>postupka</w:t>
            </w:r>
            <w:proofErr w:type="spellEnd"/>
            <w:r w:rsidRPr="00AA61EB">
              <w:rPr>
                <w:rFonts w:ascii="Candara" w:hAnsi="Candara" w:cs="Calibri"/>
              </w:rPr>
              <w:t xml:space="preserve"> </w:t>
            </w:r>
          </w:p>
        </w:tc>
        <w:tc>
          <w:tcPr>
            <w:tcW w:w="2887" w:type="dxa"/>
            <w:shd w:val="clear" w:color="auto" w:fill="auto"/>
          </w:tcPr>
          <w:p w14:paraId="3D710AF2" w14:textId="7E198D8B" w:rsidR="00CD0225" w:rsidRPr="00AA61EB" w:rsidRDefault="00675E3D" w:rsidP="00AA61EB">
            <w:pPr>
              <w:jc w:val="center"/>
              <w:rPr>
                <w:rFonts w:ascii="Candara" w:hAnsi="Candara" w:cs="Calibri"/>
              </w:rPr>
            </w:pPr>
            <w:r w:rsidRPr="00AA61EB">
              <w:rPr>
                <w:rFonts w:ascii="Candara" w:hAnsi="Candara" w:cs="Calibri"/>
              </w:rPr>
              <w:t>2</w:t>
            </w:r>
          </w:p>
        </w:tc>
      </w:tr>
      <w:tr w:rsidR="00CD0225" w:rsidRPr="00AA61EB" w14:paraId="14D480E2" w14:textId="77777777" w:rsidTr="00CF50E2">
        <w:tc>
          <w:tcPr>
            <w:tcW w:w="6468" w:type="dxa"/>
            <w:shd w:val="clear" w:color="auto" w:fill="auto"/>
          </w:tcPr>
          <w:p w14:paraId="6D780C09" w14:textId="3EC23512" w:rsidR="00CD0225" w:rsidRPr="00AA61EB" w:rsidRDefault="00CD0225" w:rsidP="00AA61EB">
            <w:pPr>
              <w:jc w:val="both"/>
              <w:rPr>
                <w:rFonts w:ascii="Candara" w:hAnsi="Candara" w:cs="Calibri"/>
              </w:rPr>
            </w:pPr>
            <w:proofErr w:type="spellStart"/>
            <w:r w:rsidRPr="00AA61EB">
              <w:rPr>
                <w:rFonts w:ascii="Candara" w:hAnsi="Candara" w:cs="Calibri"/>
              </w:rPr>
              <w:t>Rješenje</w:t>
            </w:r>
            <w:proofErr w:type="spellEnd"/>
            <w:r w:rsidRPr="00AA61EB">
              <w:rPr>
                <w:rFonts w:ascii="Candara" w:hAnsi="Candara" w:cs="Calibri"/>
              </w:rPr>
              <w:t xml:space="preserve"> o</w:t>
            </w:r>
            <w:r w:rsidR="00675E3D" w:rsidRPr="00AA61EB">
              <w:rPr>
                <w:rFonts w:ascii="Candara" w:hAnsi="Candara" w:cs="Calibri"/>
              </w:rPr>
              <w:t xml:space="preserve"> </w:t>
            </w:r>
            <w:proofErr w:type="spellStart"/>
            <w:r w:rsidR="00675E3D" w:rsidRPr="00AA61EB">
              <w:rPr>
                <w:rFonts w:ascii="Candara" w:hAnsi="Candara" w:cs="Calibri"/>
              </w:rPr>
              <w:t>kategorizaciji</w:t>
            </w:r>
            <w:proofErr w:type="spellEnd"/>
            <w:r w:rsidR="00675E3D" w:rsidRPr="00AA61EB">
              <w:rPr>
                <w:rFonts w:ascii="Candara" w:hAnsi="Candara" w:cs="Calibri"/>
              </w:rPr>
              <w:t>/</w:t>
            </w:r>
            <w:r w:rsidRPr="00AA61EB">
              <w:rPr>
                <w:rFonts w:ascii="Candara" w:hAnsi="Candara" w:cs="Calibri"/>
              </w:rPr>
              <w:t xml:space="preserve"> </w:t>
            </w:r>
            <w:proofErr w:type="spellStart"/>
            <w:r w:rsidRPr="00AA61EB">
              <w:rPr>
                <w:rFonts w:ascii="Candara" w:hAnsi="Candara" w:cs="Calibri"/>
              </w:rPr>
              <w:t>rekategorizaciji</w:t>
            </w:r>
            <w:proofErr w:type="spellEnd"/>
          </w:p>
        </w:tc>
        <w:tc>
          <w:tcPr>
            <w:tcW w:w="2887" w:type="dxa"/>
            <w:shd w:val="clear" w:color="auto" w:fill="auto"/>
          </w:tcPr>
          <w:p w14:paraId="31729BEC" w14:textId="6DF58FA4" w:rsidR="00CD0225" w:rsidRPr="00AA61EB" w:rsidRDefault="00675E3D" w:rsidP="00AA61EB">
            <w:pPr>
              <w:jc w:val="center"/>
              <w:rPr>
                <w:rFonts w:ascii="Candara" w:hAnsi="Candara" w:cs="Calibri"/>
              </w:rPr>
            </w:pPr>
            <w:r w:rsidRPr="00AA61EB">
              <w:rPr>
                <w:rFonts w:ascii="Candara" w:hAnsi="Candara" w:cs="Calibri"/>
              </w:rPr>
              <w:t>3</w:t>
            </w:r>
          </w:p>
        </w:tc>
      </w:tr>
      <w:tr w:rsidR="00675E3D" w:rsidRPr="00AA61EB" w14:paraId="0A69C359" w14:textId="77777777" w:rsidTr="00CF50E2">
        <w:tc>
          <w:tcPr>
            <w:tcW w:w="6468" w:type="dxa"/>
            <w:shd w:val="clear" w:color="auto" w:fill="auto"/>
          </w:tcPr>
          <w:p w14:paraId="26ED4359" w14:textId="6BE9134D" w:rsidR="00675E3D" w:rsidRPr="00AA61EB" w:rsidRDefault="00675E3D" w:rsidP="00AA61EB">
            <w:pPr>
              <w:jc w:val="both"/>
              <w:rPr>
                <w:rFonts w:ascii="Candara" w:hAnsi="Candara" w:cs="Calibri"/>
              </w:rPr>
            </w:pPr>
            <w:proofErr w:type="spellStart"/>
            <w:r w:rsidRPr="00AA61EB">
              <w:rPr>
                <w:rFonts w:ascii="Candara" w:hAnsi="Candara" w:cs="Calibri"/>
              </w:rPr>
              <w:t>Ukidanje</w:t>
            </w:r>
            <w:proofErr w:type="spellEnd"/>
            <w:r w:rsidRPr="00AA61EB">
              <w:rPr>
                <w:rFonts w:ascii="Candara" w:hAnsi="Candara" w:cs="Calibri"/>
              </w:rPr>
              <w:t xml:space="preserve"> </w:t>
            </w:r>
            <w:proofErr w:type="spellStart"/>
            <w:r w:rsidRPr="00AA61EB">
              <w:rPr>
                <w:rFonts w:ascii="Candara" w:hAnsi="Candara" w:cs="Calibri"/>
              </w:rPr>
              <w:t>odobrenja</w:t>
            </w:r>
            <w:proofErr w:type="spellEnd"/>
            <w:r w:rsidRPr="00AA61EB">
              <w:rPr>
                <w:rFonts w:ascii="Candara" w:hAnsi="Candara" w:cs="Calibri"/>
              </w:rPr>
              <w:t xml:space="preserve"> za rad po </w:t>
            </w:r>
            <w:proofErr w:type="spellStart"/>
            <w:r w:rsidRPr="00AA61EB">
              <w:rPr>
                <w:rFonts w:ascii="Candara" w:hAnsi="Candara" w:cs="Calibri"/>
              </w:rPr>
              <w:t>službenoj</w:t>
            </w:r>
            <w:proofErr w:type="spellEnd"/>
            <w:r w:rsidRPr="00AA61EB">
              <w:rPr>
                <w:rFonts w:ascii="Candara" w:hAnsi="Candara" w:cs="Calibri"/>
              </w:rPr>
              <w:t xml:space="preserve"> </w:t>
            </w:r>
            <w:proofErr w:type="spellStart"/>
            <w:r w:rsidRPr="00AA61EB">
              <w:rPr>
                <w:rFonts w:ascii="Candara" w:hAnsi="Candara" w:cs="Calibri"/>
              </w:rPr>
              <w:t>dužnosti</w:t>
            </w:r>
            <w:proofErr w:type="spellEnd"/>
          </w:p>
        </w:tc>
        <w:tc>
          <w:tcPr>
            <w:tcW w:w="2887" w:type="dxa"/>
            <w:shd w:val="clear" w:color="auto" w:fill="auto"/>
          </w:tcPr>
          <w:p w14:paraId="773D6C1E" w14:textId="56BD4740" w:rsidR="00675E3D" w:rsidRPr="00AA61EB" w:rsidRDefault="00675E3D" w:rsidP="00AA61EB">
            <w:pPr>
              <w:jc w:val="center"/>
              <w:rPr>
                <w:rFonts w:ascii="Candara" w:hAnsi="Candara" w:cs="Calibri"/>
              </w:rPr>
            </w:pPr>
            <w:r w:rsidRPr="00AA61EB">
              <w:rPr>
                <w:rFonts w:ascii="Candara" w:hAnsi="Candara" w:cs="Calibri"/>
              </w:rPr>
              <w:t>2</w:t>
            </w:r>
          </w:p>
        </w:tc>
      </w:tr>
      <w:tr w:rsidR="00675E3D" w:rsidRPr="00AA61EB" w14:paraId="73113DBF" w14:textId="77777777" w:rsidTr="00CF50E2">
        <w:tc>
          <w:tcPr>
            <w:tcW w:w="6468" w:type="dxa"/>
            <w:shd w:val="clear" w:color="auto" w:fill="auto"/>
          </w:tcPr>
          <w:p w14:paraId="756117A0" w14:textId="7AA2C06B" w:rsidR="00675E3D" w:rsidRPr="00AA61EB" w:rsidRDefault="00675E3D" w:rsidP="00AA61EB">
            <w:pPr>
              <w:jc w:val="both"/>
              <w:rPr>
                <w:rFonts w:ascii="Candara" w:hAnsi="Candara" w:cs="Calibri"/>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rad-</w:t>
            </w:r>
            <w:proofErr w:type="spellStart"/>
            <w:r w:rsidRPr="00AA61EB">
              <w:rPr>
                <w:rFonts w:ascii="Candara" w:hAnsi="Candara" w:cs="Calibri"/>
              </w:rPr>
              <w:t>planinrski</w:t>
            </w:r>
            <w:proofErr w:type="spellEnd"/>
            <w:r w:rsidRPr="00AA61EB">
              <w:rPr>
                <w:rFonts w:ascii="Candara" w:hAnsi="Candara" w:cs="Calibri"/>
              </w:rPr>
              <w:t xml:space="preserve"> </w:t>
            </w:r>
            <w:proofErr w:type="spellStart"/>
            <w:r w:rsidRPr="00AA61EB">
              <w:rPr>
                <w:rFonts w:ascii="Candara" w:hAnsi="Candara" w:cs="Calibri"/>
              </w:rPr>
              <w:t>dom</w:t>
            </w:r>
            <w:proofErr w:type="spellEnd"/>
          </w:p>
        </w:tc>
        <w:tc>
          <w:tcPr>
            <w:tcW w:w="2887" w:type="dxa"/>
            <w:shd w:val="clear" w:color="auto" w:fill="auto"/>
          </w:tcPr>
          <w:p w14:paraId="28D4496A" w14:textId="7BCFBCC2" w:rsidR="00675E3D" w:rsidRPr="00AA61EB" w:rsidRDefault="00675E3D" w:rsidP="00AA61EB">
            <w:pPr>
              <w:jc w:val="center"/>
              <w:rPr>
                <w:rFonts w:ascii="Candara" w:hAnsi="Candara" w:cs="Calibri"/>
              </w:rPr>
            </w:pPr>
            <w:r w:rsidRPr="00AA61EB">
              <w:rPr>
                <w:rFonts w:ascii="Candara" w:hAnsi="Candara" w:cs="Calibri"/>
              </w:rPr>
              <w:t>1</w:t>
            </w:r>
          </w:p>
        </w:tc>
      </w:tr>
      <w:tr w:rsidR="00675E3D" w:rsidRPr="00AA61EB" w14:paraId="441BB4A4" w14:textId="77777777" w:rsidTr="00CF50E2">
        <w:tc>
          <w:tcPr>
            <w:tcW w:w="6468" w:type="dxa"/>
            <w:shd w:val="clear" w:color="auto" w:fill="auto"/>
          </w:tcPr>
          <w:p w14:paraId="2BF90003" w14:textId="395F960B" w:rsidR="00675E3D" w:rsidRPr="00AA61EB" w:rsidRDefault="00675E3D" w:rsidP="00AA61EB">
            <w:pPr>
              <w:jc w:val="both"/>
              <w:rPr>
                <w:rFonts w:ascii="Candara" w:hAnsi="Candara" w:cs="Arial"/>
              </w:rPr>
            </w:pPr>
            <w:r w:rsidRPr="00AA61EB">
              <w:rPr>
                <w:rFonts w:ascii="Candara" w:hAnsi="Candara" w:cs="Arial"/>
                <w:lang w:val="it-IT"/>
              </w:rPr>
              <w:t>Izdavanje rješenja za upis u Centralni turistički registar/ prenoćište</w:t>
            </w:r>
          </w:p>
        </w:tc>
        <w:tc>
          <w:tcPr>
            <w:tcW w:w="2887" w:type="dxa"/>
            <w:shd w:val="clear" w:color="auto" w:fill="auto"/>
          </w:tcPr>
          <w:p w14:paraId="0A824EF5" w14:textId="3FBE3B7A" w:rsidR="00675E3D" w:rsidRPr="00AA61EB" w:rsidRDefault="00675E3D" w:rsidP="00AA61EB">
            <w:pPr>
              <w:jc w:val="center"/>
              <w:rPr>
                <w:rFonts w:ascii="Candara" w:hAnsi="Candara" w:cs="Calibri"/>
              </w:rPr>
            </w:pPr>
            <w:r w:rsidRPr="00AA61EB">
              <w:rPr>
                <w:rFonts w:ascii="Candara" w:hAnsi="Candara" w:cs="Calibri"/>
              </w:rPr>
              <w:t>2</w:t>
            </w:r>
          </w:p>
        </w:tc>
      </w:tr>
      <w:tr w:rsidR="00675E3D" w:rsidRPr="00AA61EB" w14:paraId="6D08436A" w14:textId="77777777" w:rsidTr="00CF50E2">
        <w:tc>
          <w:tcPr>
            <w:tcW w:w="6468" w:type="dxa"/>
            <w:shd w:val="clear" w:color="auto" w:fill="auto"/>
          </w:tcPr>
          <w:p w14:paraId="1681FF8F" w14:textId="1CD24642" w:rsidR="00675E3D" w:rsidRPr="00AA61EB" w:rsidRDefault="00675E3D" w:rsidP="00AA61EB">
            <w:pPr>
              <w:jc w:val="both"/>
              <w:rPr>
                <w:rFonts w:ascii="Candara" w:hAnsi="Candara" w:cs="Arial"/>
                <w:lang w:val="it-IT"/>
              </w:rPr>
            </w:pPr>
            <w:r w:rsidRPr="00AA61EB">
              <w:rPr>
                <w:rFonts w:ascii="Candara" w:hAnsi="Candara" w:cs="Calibri"/>
                <w:lang w:val="it-IT"/>
              </w:rPr>
              <w:t>Izdavanje rješenja za upis u Centralni turistički registar prenoćište/dopuna kapaciteta</w:t>
            </w:r>
          </w:p>
        </w:tc>
        <w:tc>
          <w:tcPr>
            <w:tcW w:w="2887" w:type="dxa"/>
            <w:shd w:val="clear" w:color="auto" w:fill="auto"/>
          </w:tcPr>
          <w:p w14:paraId="1435BFB5" w14:textId="1826F4DA" w:rsidR="00675E3D" w:rsidRPr="00AA61EB" w:rsidRDefault="00675E3D" w:rsidP="00AA61EB">
            <w:pPr>
              <w:jc w:val="center"/>
              <w:rPr>
                <w:rFonts w:ascii="Candara" w:hAnsi="Candara" w:cs="Calibri"/>
              </w:rPr>
            </w:pPr>
            <w:r w:rsidRPr="00AA61EB">
              <w:rPr>
                <w:rFonts w:ascii="Candara" w:hAnsi="Candara" w:cs="Calibri"/>
              </w:rPr>
              <w:t>1</w:t>
            </w:r>
          </w:p>
        </w:tc>
      </w:tr>
      <w:tr w:rsidR="00675E3D" w:rsidRPr="00AA61EB" w14:paraId="0F3743FF" w14:textId="77777777" w:rsidTr="00CF50E2">
        <w:tc>
          <w:tcPr>
            <w:tcW w:w="6468" w:type="dxa"/>
            <w:shd w:val="clear" w:color="auto" w:fill="auto"/>
          </w:tcPr>
          <w:p w14:paraId="273BD8A0" w14:textId="4ADF1C8F" w:rsidR="00675E3D" w:rsidRPr="00AA61EB" w:rsidRDefault="00675E3D" w:rsidP="00AA61EB">
            <w:pPr>
              <w:jc w:val="both"/>
              <w:rPr>
                <w:rFonts w:ascii="Candara" w:hAnsi="Candara" w:cs="Calibri"/>
                <w:lang w:val="it-IT"/>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w:t>
            </w:r>
            <w:proofErr w:type="spellStart"/>
            <w:r w:rsidRPr="00AA61EB">
              <w:rPr>
                <w:rFonts w:ascii="Candara" w:hAnsi="Candara" w:cs="Calibri"/>
              </w:rPr>
              <w:t>upis</w:t>
            </w:r>
            <w:proofErr w:type="spellEnd"/>
            <w:r w:rsidRPr="00AA61EB">
              <w:rPr>
                <w:rFonts w:ascii="Candara" w:hAnsi="Candara" w:cs="Calibri"/>
              </w:rPr>
              <w:t xml:space="preserve"> u </w:t>
            </w:r>
            <w:proofErr w:type="spellStart"/>
            <w:r w:rsidRPr="00AA61EB">
              <w:rPr>
                <w:rFonts w:ascii="Candara" w:hAnsi="Candara" w:cs="Calibri"/>
              </w:rPr>
              <w:t>Centralni</w:t>
            </w:r>
            <w:proofErr w:type="spellEnd"/>
            <w:r w:rsidRPr="00AA61EB">
              <w:rPr>
                <w:rFonts w:ascii="Candara" w:hAnsi="Candara" w:cs="Calibri"/>
              </w:rPr>
              <w:t xml:space="preserve"> </w:t>
            </w:r>
            <w:proofErr w:type="spellStart"/>
            <w:r w:rsidRPr="00AA61EB">
              <w:rPr>
                <w:rFonts w:ascii="Candara" w:hAnsi="Candara" w:cs="Calibri"/>
              </w:rPr>
              <w:t>turistički</w:t>
            </w:r>
            <w:proofErr w:type="spellEnd"/>
            <w:r w:rsidRPr="00AA61EB">
              <w:rPr>
                <w:rFonts w:ascii="Candara" w:hAnsi="Candara" w:cs="Calibri"/>
              </w:rPr>
              <w:t xml:space="preserve"> </w:t>
            </w:r>
            <w:proofErr w:type="spellStart"/>
            <w:r w:rsidRPr="00AA61EB">
              <w:rPr>
                <w:rFonts w:ascii="Candara" w:hAnsi="Candara" w:cs="Calibri"/>
              </w:rPr>
              <w:t>registar</w:t>
            </w:r>
            <w:proofErr w:type="spellEnd"/>
            <w:r w:rsidRPr="00AA61EB">
              <w:rPr>
                <w:rFonts w:ascii="Candara" w:hAnsi="Candara" w:cs="Calibri"/>
              </w:rPr>
              <w:t xml:space="preserve">/ </w:t>
            </w:r>
            <w:proofErr w:type="spellStart"/>
            <w:r w:rsidRPr="00AA61EB">
              <w:rPr>
                <w:rFonts w:ascii="Candara" w:hAnsi="Candara" w:cs="Calibri"/>
              </w:rPr>
              <w:t>kuća</w:t>
            </w:r>
            <w:proofErr w:type="spellEnd"/>
            <w:r w:rsidRPr="00AA61EB">
              <w:rPr>
                <w:rFonts w:ascii="Candara" w:hAnsi="Candara" w:cs="Calibri"/>
              </w:rPr>
              <w:t xml:space="preserve"> za </w:t>
            </w:r>
            <w:proofErr w:type="spellStart"/>
            <w:r w:rsidRPr="00AA61EB">
              <w:rPr>
                <w:rFonts w:ascii="Candara" w:hAnsi="Candara" w:cs="Calibri"/>
              </w:rPr>
              <w:t>iznajmljivanje</w:t>
            </w:r>
            <w:proofErr w:type="spellEnd"/>
          </w:p>
        </w:tc>
        <w:tc>
          <w:tcPr>
            <w:tcW w:w="2887" w:type="dxa"/>
            <w:shd w:val="clear" w:color="auto" w:fill="auto"/>
          </w:tcPr>
          <w:p w14:paraId="3DF23064" w14:textId="549EDF65" w:rsidR="00675E3D" w:rsidRPr="00AA61EB" w:rsidRDefault="00675E3D" w:rsidP="00AA61EB">
            <w:pPr>
              <w:jc w:val="center"/>
              <w:rPr>
                <w:rFonts w:ascii="Candara" w:hAnsi="Candara" w:cs="Calibri"/>
              </w:rPr>
            </w:pPr>
            <w:r w:rsidRPr="00AA61EB">
              <w:rPr>
                <w:rFonts w:ascii="Candara" w:hAnsi="Candara" w:cs="Calibri"/>
              </w:rPr>
              <w:t>1</w:t>
            </w:r>
          </w:p>
        </w:tc>
      </w:tr>
      <w:tr w:rsidR="00CD0225" w:rsidRPr="00AA61EB" w14:paraId="76C88908" w14:textId="77777777" w:rsidTr="00CF50E2">
        <w:tc>
          <w:tcPr>
            <w:tcW w:w="6468" w:type="dxa"/>
            <w:shd w:val="clear" w:color="auto" w:fill="auto"/>
          </w:tcPr>
          <w:p w14:paraId="561CBF23" w14:textId="7BFBE852" w:rsidR="00CD0225" w:rsidRPr="00AA61EB" w:rsidRDefault="00CD0225"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knjige</w:t>
            </w:r>
            <w:proofErr w:type="spellEnd"/>
            <w:r w:rsidRPr="00AA61EB">
              <w:rPr>
                <w:rFonts w:ascii="Candara" w:hAnsi="Candara" w:cs="Calibri"/>
              </w:rPr>
              <w:t xml:space="preserve"> </w:t>
            </w:r>
            <w:proofErr w:type="spellStart"/>
            <w:r w:rsidRPr="00AA61EB">
              <w:rPr>
                <w:rFonts w:ascii="Candara" w:hAnsi="Candara" w:cs="Calibri"/>
              </w:rPr>
              <w:t>prigovora</w:t>
            </w:r>
            <w:proofErr w:type="spellEnd"/>
            <w:r w:rsidR="00675E3D" w:rsidRPr="00AA61EB">
              <w:rPr>
                <w:rFonts w:ascii="Candara" w:hAnsi="Candara" w:cs="Calibri"/>
              </w:rPr>
              <w:t xml:space="preserve"> za </w:t>
            </w:r>
            <w:proofErr w:type="spellStart"/>
            <w:r w:rsidR="00675E3D" w:rsidRPr="00AA61EB">
              <w:rPr>
                <w:rFonts w:ascii="Candara" w:hAnsi="Candara" w:cs="Calibri"/>
              </w:rPr>
              <w:t>ugostiteljske</w:t>
            </w:r>
            <w:proofErr w:type="spellEnd"/>
            <w:r w:rsidR="00675E3D" w:rsidRPr="00AA61EB">
              <w:rPr>
                <w:rFonts w:ascii="Candara" w:hAnsi="Candara" w:cs="Calibri"/>
              </w:rPr>
              <w:t xml:space="preserve"> </w:t>
            </w:r>
            <w:proofErr w:type="spellStart"/>
            <w:r w:rsidR="00675E3D" w:rsidRPr="00AA61EB">
              <w:rPr>
                <w:rFonts w:ascii="Candara" w:hAnsi="Candara" w:cs="Calibri"/>
              </w:rPr>
              <w:t>objekte</w:t>
            </w:r>
            <w:proofErr w:type="spellEnd"/>
          </w:p>
        </w:tc>
        <w:tc>
          <w:tcPr>
            <w:tcW w:w="2887" w:type="dxa"/>
            <w:shd w:val="clear" w:color="auto" w:fill="auto"/>
          </w:tcPr>
          <w:p w14:paraId="27DD7B1B" w14:textId="12FD3649" w:rsidR="00CD0225" w:rsidRPr="00AA61EB" w:rsidRDefault="006D2C53" w:rsidP="00AA61EB">
            <w:pPr>
              <w:jc w:val="center"/>
              <w:rPr>
                <w:rFonts w:ascii="Candara" w:hAnsi="Candara" w:cs="Calibri"/>
              </w:rPr>
            </w:pPr>
            <w:r w:rsidRPr="00AA61EB">
              <w:rPr>
                <w:rFonts w:ascii="Candara" w:hAnsi="Candara" w:cs="Calibri"/>
              </w:rPr>
              <w:t>18</w:t>
            </w:r>
          </w:p>
        </w:tc>
      </w:tr>
      <w:tr w:rsidR="00CD0225" w:rsidRPr="00AA61EB" w14:paraId="29DA2349" w14:textId="77777777" w:rsidTr="00CF50E2">
        <w:tc>
          <w:tcPr>
            <w:tcW w:w="6468" w:type="dxa"/>
            <w:shd w:val="clear" w:color="auto" w:fill="auto"/>
          </w:tcPr>
          <w:p w14:paraId="063DEA07" w14:textId="77777777" w:rsidR="00CD0225" w:rsidRPr="00AA61EB" w:rsidRDefault="00CD0225" w:rsidP="00AA61EB">
            <w:pPr>
              <w:jc w:val="both"/>
              <w:rPr>
                <w:rFonts w:ascii="Candara" w:hAnsi="Candara" w:cs="Calibri"/>
              </w:rPr>
            </w:pPr>
            <w:proofErr w:type="spellStart"/>
            <w:r w:rsidRPr="00AA61EB">
              <w:rPr>
                <w:rFonts w:ascii="Candara" w:hAnsi="Candara" w:cs="Calibri"/>
              </w:rPr>
              <w:t>Zahtjev</w:t>
            </w:r>
            <w:proofErr w:type="spellEnd"/>
            <w:r w:rsidRPr="00AA61EB">
              <w:rPr>
                <w:rFonts w:ascii="Candara" w:hAnsi="Candara" w:cs="Calibri"/>
              </w:rPr>
              <w:t xml:space="preserve"> za </w:t>
            </w:r>
            <w:proofErr w:type="spellStart"/>
            <w:r w:rsidRPr="00AA61EB">
              <w:rPr>
                <w:rFonts w:ascii="Candara" w:hAnsi="Candara" w:cs="Calibri"/>
              </w:rPr>
              <w:t>ovjeru</w:t>
            </w:r>
            <w:proofErr w:type="spellEnd"/>
            <w:r w:rsidRPr="00AA61EB">
              <w:rPr>
                <w:rFonts w:ascii="Candara" w:hAnsi="Candara" w:cs="Calibri"/>
              </w:rPr>
              <w:t xml:space="preserve"> </w:t>
            </w:r>
            <w:proofErr w:type="spellStart"/>
            <w:r w:rsidRPr="00AA61EB">
              <w:rPr>
                <w:rFonts w:ascii="Candara" w:hAnsi="Candara" w:cs="Calibri"/>
              </w:rPr>
              <w:t>knjige</w:t>
            </w:r>
            <w:proofErr w:type="spellEnd"/>
            <w:r w:rsidRPr="00AA61EB">
              <w:rPr>
                <w:rFonts w:ascii="Candara" w:hAnsi="Candara" w:cs="Calibri"/>
              </w:rPr>
              <w:t xml:space="preserve"> </w:t>
            </w:r>
            <w:proofErr w:type="spellStart"/>
            <w:r w:rsidRPr="00AA61EB">
              <w:rPr>
                <w:rFonts w:ascii="Candara" w:hAnsi="Candara" w:cs="Calibri"/>
              </w:rPr>
              <w:t>domaćih</w:t>
            </w:r>
            <w:proofErr w:type="spellEnd"/>
            <w:r w:rsidRPr="00AA61EB">
              <w:rPr>
                <w:rFonts w:ascii="Candara" w:hAnsi="Candara" w:cs="Calibri"/>
              </w:rPr>
              <w:t xml:space="preserve"> </w:t>
            </w:r>
            <w:proofErr w:type="spellStart"/>
            <w:r w:rsidRPr="00AA61EB">
              <w:rPr>
                <w:rFonts w:ascii="Candara" w:hAnsi="Candara" w:cs="Calibri"/>
              </w:rPr>
              <w:t>gostiju</w:t>
            </w:r>
            <w:proofErr w:type="spellEnd"/>
          </w:p>
        </w:tc>
        <w:tc>
          <w:tcPr>
            <w:tcW w:w="2887" w:type="dxa"/>
            <w:shd w:val="clear" w:color="auto" w:fill="auto"/>
          </w:tcPr>
          <w:p w14:paraId="1047B43C" w14:textId="1CB656A0" w:rsidR="00CD0225" w:rsidRPr="00AA61EB" w:rsidRDefault="006D2C53" w:rsidP="00AA61EB">
            <w:pPr>
              <w:jc w:val="center"/>
              <w:rPr>
                <w:rFonts w:ascii="Candara" w:hAnsi="Candara" w:cs="Calibri"/>
              </w:rPr>
            </w:pPr>
            <w:r w:rsidRPr="00AA61EB">
              <w:rPr>
                <w:rFonts w:ascii="Candara" w:hAnsi="Candara" w:cs="Calibri"/>
              </w:rPr>
              <w:t>3</w:t>
            </w:r>
          </w:p>
        </w:tc>
      </w:tr>
      <w:tr w:rsidR="006D2C53" w:rsidRPr="00AA61EB" w14:paraId="04FF2189" w14:textId="77777777" w:rsidTr="00CF50E2">
        <w:tc>
          <w:tcPr>
            <w:tcW w:w="6468" w:type="dxa"/>
            <w:shd w:val="clear" w:color="auto" w:fill="auto"/>
          </w:tcPr>
          <w:p w14:paraId="3A012C9A" w14:textId="3EBC8269" w:rsidR="006D2C53" w:rsidRPr="00AA61EB" w:rsidRDefault="006D2C53" w:rsidP="00AA61EB">
            <w:pPr>
              <w:jc w:val="both"/>
              <w:rPr>
                <w:rFonts w:ascii="Candara" w:hAnsi="Candara" w:cs="Calibri"/>
              </w:rPr>
            </w:pPr>
            <w:proofErr w:type="spellStart"/>
            <w:r w:rsidRPr="00AA61EB">
              <w:rPr>
                <w:rFonts w:ascii="Candara" w:hAnsi="Candara" w:cs="Calibri"/>
              </w:rPr>
              <w:t>Obavještenja</w:t>
            </w:r>
            <w:proofErr w:type="spellEnd"/>
          </w:p>
        </w:tc>
        <w:tc>
          <w:tcPr>
            <w:tcW w:w="2887" w:type="dxa"/>
            <w:shd w:val="clear" w:color="auto" w:fill="auto"/>
          </w:tcPr>
          <w:p w14:paraId="5A18D062" w14:textId="1C16C618" w:rsidR="006D2C53" w:rsidRPr="00AA61EB" w:rsidRDefault="006D2C53" w:rsidP="00AA61EB">
            <w:pPr>
              <w:jc w:val="center"/>
              <w:rPr>
                <w:rFonts w:ascii="Candara" w:hAnsi="Candara" w:cs="Calibri"/>
              </w:rPr>
            </w:pPr>
            <w:r w:rsidRPr="00AA61EB">
              <w:rPr>
                <w:rFonts w:ascii="Candara" w:hAnsi="Candara" w:cs="Calibri"/>
              </w:rPr>
              <w:t>32</w:t>
            </w:r>
          </w:p>
        </w:tc>
      </w:tr>
      <w:tr w:rsidR="00CD0225" w:rsidRPr="00AA61EB" w14:paraId="417EEBE3" w14:textId="77777777" w:rsidTr="00CF50E2">
        <w:trPr>
          <w:trHeight w:val="273"/>
        </w:trPr>
        <w:tc>
          <w:tcPr>
            <w:tcW w:w="6468" w:type="dxa"/>
            <w:tcBorders>
              <w:bottom w:val="single" w:sz="4" w:space="0" w:color="auto"/>
            </w:tcBorders>
            <w:shd w:val="clear" w:color="auto" w:fill="auto"/>
          </w:tcPr>
          <w:p w14:paraId="308877EB" w14:textId="1EC69776" w:rsidR="00CD0225" w:rsidRPr="00AA61EB" w:rsidRDefault="006D2C53" w:rsidP="00AA61EB">
            <w:pPr>
              <w:jc w:val="both"/>
              <w:rPr>
                <w:rFonts w:ascii="Candara" w:hAnsi="Candara" w:cs="Calibri"/>
                <w:lang w:val="pl-PL"/>
              </w:rPr>
            </w:pPr>
            <w:proofErr w:type="spellStart"/>
            <w:r w:rsidRPr="00AA61EB">
              <w:rPr>
                <w:rFonts w:ascii="Candara" w:hAnsi="Candara" w:cs="Calibri"/>
              </w:rPr>
              <w:t>Prenešeno</w:t>
            </w:r>
            <w:proofErr w:type="spellEnd"/>
            <w:r w:rsidRPr="00AA61EB">
              <w:rPr>
                <w:rFonts w:ascii="Candara" w:hAnsi="Candara" w:cs="Calibri"/>
              </w:rPr>
              <w:t xml:space="preserve"> u 2025.godinu</w:t>
            </w:r>
          </w:p>
        </w:tc>
        <w:tc>
          <w:tcPr>
            <w:tcW w:w="2887" w:type="dxa"/>
            <w:tcBorders>
              <w:bottom w:val="single" w:sz="4" w:space="0" w:color="auto"/>
            </w:tcBorders>
            <w:shd w:val="clear" w:color="auto" w:fill="auto"/>
          </w:tcPr>
          <w:p w14:paraId="7E6D4863" w14:textId="77777777" w:rsidR="00CD0225" w:rsidRPr="00AA61EB" w:rsidRDefault="00CD0225" w:rsidP="00AA61EB">
            <w:pPr>
              <w:jc w:val="center"/>
              <w:rPr>
                <w:rFonts w:ascii="Candara" w:hAnsi="Candara" w:cs="Calibri"/>
              </w:rPr>
            </w:pPr>
            <w:r w:rsidRPr="00AA61EB">
              <w:rPr>
                <w:rFonts w:ascii="Candara" w:hAnsi="Candara" w:cs="Calibri"/>
              </w:rPr>
              <w:t>3</w:t>
            </w:r>
          </w:p>
        </w:tc>
      </w:tr>
      <w:tr w:rsidR="00CD0225" w:rsidRPr="00AA61EB" w14:paraId="08B2E7AB" w14:textId="77777777" w:rsidTr="00CF50E2">
        <w:trPr>
          <w:trHeight w:val="207"/>
        </w:trPr>
        <w:tc>
          <w:tcPr>
            <w:tcW w:w="6468" w:type="dxa"/>
            <w:shd w:val="clear" w:color="auto" w:fill="auto"/>
          </w:tcPr>
          <w:p w14:paraId="462426F9" w14:textId="77777777" w:rsidR="00CD0225" w:rsidRPr="00AA61EB" w:rsidRDefault="00CD0225" w:rsidP="00AA61EB">
            <w:pPr>
              <w:jc w:val="both"/>
              <w:rPr>
                <w:rFonts w:ascii="Candara" w:hAnsi="Candara" w:cs="Calibri"/>
                <w:b/>
              </w:rPr>
            </w:pPr>
            <w:r w:rsidRPr="00AA61EB">
              <w:rPr>
                <w:rFonts w:ascii="Candara" w:hAnsi="Candara" w:cs="Calibri"/>
                <w:b/>
              </w:rPr>
              <w:t xml:space="preserve"> UKUPNO</w:t>
            </w:r>
          </w:p>
        </w:tc>
        <w:tc>
          <w:tcPr>
            <w:tcW w:w="2887" w:type="dxa"/>
            <w:shd w:val="clear" w:color="auto" w:fill="auto"/>
          </w:tcPr>
          <w:p w14:paraId="73F7E902" w14:textId="620231E9" w:rsidR="00CD0225" w:rsidRPr="00AA61EB" w:rsidRDefault="006D2C53" w:rsidP="00AA61EB">
            <w:pPr>
              <w:jc w:val="center"/>
              <w:rPr>
                <w:rFonts w:ascii="Candara" w:hAnsi="Candara" w:cs="Calibri"/>
                <w:b/>
                <w:highlight w:val="yellow"/>
              </w:rPr>
            </w:pPr>
            <w:r w:rsidRPr="00AA61EB">
              <w:rPr>
                <w:rFonts w:ascii="Candara" w:hAnsi="Candara" w:cs="Calibri"/>
                <w:b/>
              </w:rPr>
              <w:t>139</w:t>
            </w:r>
          </w:p>
        </w:tc>
      </w:tr>
    </w:tbl>
    <w:p w14:paraId="4DD7B2DC" w14:textId="77777777" w:rsidR="00CD0225" w:rsidRPr="00AA61EB" w:rsidRDefault="00CD0225" w:rsidP="00AA61EB">
      <w:pPr>
        <w:jc w:val="both"/>
        <w:rPr>
          <w:rFonts w:ascii="Candara" w:hAnsi="Candara"/>
          <w:bCs/>
          <w:lang w:val="sr-Latn-CS"/>
        </w:rPr>
      </w:pPr>
    </w:p>
    <w:p w14:paraId="1F014210" w14:textId="10BDA435" w:rsidR="00CD0225" w:rsidRPr="00AA61EB" w:rsidRDefault="00CD0225" w:rsidP="00AA61EB">
      <w:pPr>
        <w:jc w:val="both"/>
        <w:rPr>
          <w:rFonts w:ascii="Candara" w:hAnsi="Candara"/>
          <w:bCs/>
          <w:lang w:val="sr-Latn-CS"/>
        </w:rPr>
      </w:pPr>
      <w:r w:rsidRPr="00AA61EB">
        <w:rPr>
          <w:rFonts w:ascii="Candara" w:hAnsi="Candara"/>
          <w:bCs/>
          <w:lang w:val="sr-Latn-CS"/>
        </w:rPr>
        <w:t>Iz oblasti zanatstva:</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8"/>
        <w:gridCol w:w="2887"/>
      </w:tblGrid>
      <w:tr w:rsidR="00CD0225" w:rsidRPr="00AA61EB" w14:paraId="24C6B6E6" w14:textId="77777777" w:rsidTr="00CF50E2">
        <w:tc>
          <w:tcPr>
            <w:tcW w:w="6468" w:type="dxa"/>
            <w:shd w:val="clear" w:color="auto" w:fill="auto"/>
          </w:tcPr>
          <w:p w14:paraId="0E500FEB" w14:textId="77777777" w:rsidR="00CD0225" w:rsidRPr="00AA61EB" w:rsidRDefault="00CD0225" w:rsidP="00AA61EB">
            <w:pPr>
              <w:jc w:val="both"/>
              <w:rPr>
                <w:rFonts w:ascii="Candara" w:hAnsi="Candara" w:cs="Calibri"/>
                <w:b/>
              </w:rPr>
            </w:pPr>
            <w:r w:rsidRPr="00AA61EB">
              <w:rPr>
                <w:rFonts w:ascii="Candara" w:hAnsi="Candara" w:cs="Calibri"/>
                <w:b/>
              </w:rPr>
              <w:t>PRIJAVE ZANATSTVA</w:t>
            </w:r>
          </w:p>
        </w:tc>
        <w:tc>
          <w:tcPr>
            <w:tcW w:w="2887" w:type="dxa"/>
            <w:shd w:val="clear" w:color="auto" w:fill="auto"/>
          </w:tcPr>
          <w:p w14:paraId="307F7560" w14:textId="77777777" w:rsidR="00CD0225" w:rsidRPr="00AA61EB" w:rsidRDefault="00CD0225" w:rsidP="00AA61EB">
            <w:pPr>
              <w:jc w:val="center"/>
              <w:rPr>
                <w:rFonts w:ascii="Candara" w:hAnsi="Candara" w:cs="Calibri"/>
                <w:b/>
              </w:rPr>
            </w:pPr>
            <w:r w:rsidRPr="00AA61EB">
              <w:rPr>
                <w:rFonts w:ascii="Candara" w:hAnsi="Candara" w:cs="Calibri"/>
                <w:b/>
              </w:rPr>
              <w:t>BROJ</w:t>
            </w:r>
          </w:p>
        </w:tc>
      </w:tr>
      <w:tr w:rsidR="00CD0225" w:rsidRPr="00AA61EB" w14:paraId="17FA65E0" w14:textId="77777777" w:rsidTr="00CF50E2">
        <w:tc>
          <w:tcPr>
            <w:tcW w:w="6468" w:type="dxa"/>
            <w:shd w:val="clear" w:color="auto" w:fill="auto"/>
          </w:tcPr>
          <w:p w14:paraId="766352EB" w14:textId="77777777" w:rsidR="00CD0225" w:rsidRPr="00AA61EB" w:rsidRDefault="00CD0225" w:rsidP="00AA61EB">
            <w:pPr>
              <w:jc w:val="both"/>
              <w:rPr>
                <w:rFonts w:ascii="Candara" w:hAnsi="Candara" w:cs="Calibri"/>
              </w:rPr>
            </w:pPr>
            <w:proofErr w:type="spellStart"/>
            <w:r w:rsidRPr="00AA61EB">
              <w:rPr>
                <w:rFonts w:ascii="Candara" w:hAnsi="Candara" w:cs="Calibri"/>
              </w:rPr>
              <w:t>Otvaranje</w:t>
            </w:r>
            <w:proofErr w:type="spellEnd"/>
            <w:r w:rsidRPr="00AA61EB">
              <w:rPr>
                <w:rFonts w:ascii="Candara" w:hAnsi="Candara" w:cs="Calibri"/>
              </w:rPr>
              <w:t xml:space="preserve"> </w:t>
            </w:r>
            <w:proofErr w:type="spellStart"/>
            <w:r w:rsidRPr="00AA61EB">
              <w:rPr>
                <w:rFonts w:ascii="Candara" w:hAnsi="Candara" w:cs="Calibri"/>
              </w:rPr>
              <w:t>novih</w:t>
            </w:r>
            <w:proofErr w:type="spellEnd"/>
            <w:r w:rsidRPr="00AA61EB">
              <w:rPr>
                <w:rFonts w:ascii="Candara" w:hAnsi="Candara" w:cs="Calibri"/>
              </w:rPr>
              <w:t xml:space="preserve"> </w:t>
            </w:r>
            <w:proofErr w:type="spellStart"/>
            <w:r w:rsidRPr="00AA61EB">
              <w:rPr>
                <w:rFonts w:ascii="Candara" w:hAnsi="Candara" w:cs="Calibri"/>
              </w:rPr>
              <w:t>objekata</w:t>
            </w:r>
            <w:proofErr w:type="spellEnd"/>
          </w:p>
        </w:tc>
        <w:tc>
          <w:tcPr>
            <w:tcW w:w="2887" w:type="dxa"/>
            <w:shd w:val="clear" w:color="auto" w:fill="auto"/>
          </w:tcPr>
          <w:p w14:paraId="5B70F881" w14:textId="38A9F7D7" w:rsidR="00CD0225" w:rsidRPr="00AA61EB" w:rsidRDefault="00CD0225" w:rsidP="00AA61EB">
            <w:pPr>
              <w:jc w:val="center"/>
              <w:rPr>
                <w:rFonts w:ascii="Candara" w:hAnsi="Candara" w:cs="Calibri"/>
              </w:rPr>
            </w:pPr>
            <w:r w:rsidRPr="00AA61EB">
              <w:rPr>
                <w:rFonts w:ascii="Candara" w:hAnsi="Candara" w:cs="Calibri"/>
              </w:rPr>
              <w:t>4</w:t>
            </w:r>
            <w:r w:rsidR="006D2C53" w:rsidRPr="00AA61EB">
              <w:rPr>
                <w:rFonts w:ascii="Candara" w:hAnsi="Candara" w:cs="Calibri"/>
              </w:rPr>
              <w:t>2</w:t>
            </w:r>
          </w:p>
        </w:tc>
      </w:tr>
      <w:tr w:rsidR="00CD0225" w:rsidRPr="00AA61EB" w14:paraId="67AB918A" w14:textId="77777777" w:rsidTr="00CF50E2">
        <w:tc>
          <w:tcPr>
            <w:tcW w:w="6468" w:type="dxa"/>
            <w:shd w:val="clear" w:color="auto" w:fill="auto"/>
          </w:tcPr>
          <w:p w14:paraId="7C230342" w14:textId="77777777" w:rsidR="00CD0225" w:rsidRPr="00AA61EB" w:rsidRDefault="00CD0225" w:rsidP="00AA61EB">
            <w:pPr>
              <w:jc w:val="both"/>
              <w:rPr>
                <w:rFonts w:ascii="Candara" w:hAnsi="Candara" w:cs="Calibri"/>
                <w:lang w:val="pl-PL"/>
              </w:rPr>
            </w:pPr>
            <w:r w:rsidRPr="00AA61EB">
              <w:rPr>
                <w:rFonts w:ascii="Candara" w:hAnsi="Candara" w:cs="Calibri"/>
                <w:lang w:val="pl-PL"/>
              </w:rPr>
              <w:t xml:space="preserve">Početak rada novih poslovnih jedinica </w:t>
            </w:r>
          </w:p>
        </w:tc>
        <w:tc>
          <w:tcPr>
            <w:tcW w:w="2887" w:type="dxa"/>
            <w:shd w:val="clear" w:color="auto" w:fill="auto"/>
          </w:tcPr>
          <w:p w14:paraId="664106B7" w14:textId="6E5700E6" w:rsidR="00CD0225" w:rsidRPr="00AA61EB" w:rsidRDefault="006D2C53" w:rsidP="00AA61EB">
            <w:pPr>
              <w:jc w:val="center"/>
              <w:rPr>
                <w:rFonts w:ascii="Candara" w:hAnsi="Candara" w:cs="Calibri"/>
              </w:rPr>
            </w:pPr>
            <w:r w:rsidRPr="00AA61EB">
              <w:rPr>
                <w:rFonts w:ascii="Candara" w:hAnsi="Candara" w:cs="Calibri"/>
              </w:rPr>
              <w:t>1</w:t>
            </w:r>
          </w:p>
        </w:tc>
      </w:tr>
      <w:tr w:rsidR="00CD0225" w:rsidRPr="00AA61EB" w14:paraId="0D3EC049" w14:textId="77777777" w:rsidTr="00CF50E2">
        <w:tc>
          <w:tcPr>
            <w:tcW w:w="6468" w:type="dxa"/>
            <w:shd w:val="clear" w:color="auto" w:fill="auto"/>
          </w:tcPr>
          <w:p w14:paraId="3BFB4D06" w14:textId="77777777" w:rsidR="00CD0225" w:rsidRPr="00AA61EB" w:rsidRDefault="00CD0225" w:rsidP="00AA61EB">
            <w:pPr>
              <w:jc w:val="both"/>
              <w:rPr>
                <w:rFonts w:ascii="Candara" w:hAnsi="Candara" w:cs="Calibri"/>
                <w:lang w:val="pl-PL"/>
              </w:rPr>
            </w:pPr>
            <w:r w:rsidRPr="00AA61EB">
              <w:rPr>
                <w:rFonts w:ascii="Candara" w:hAnsi="Candara" w:cs="Calibri"/>
                <w:lang w:val="pl-PL"/>
              </w:rPr>
              <w:t>Promjena poslovnog prostora , adrese i izvr.direktora</w:t>
            </w:r>
          </w:p>
        </w:tc>
        <w:tc>
          <w:tcPr>
            <w:tcW w:w="2887" w:type="dxa"/>
            <w:shd w:val="clear" w:color="auto" w:fill="auto"/>
          </w:tcPr>
          <w:p w14:paraId="32C6BC9E" w14:textId="6524966D" w:rsidR="00CD0225" w:rsidRPr="00AA61EB" w:rsidRDefault="006D2C53" w:rsidP="00AA61EB">
            <w:pPr>
              <w:jc w:val="center"/>
              <w:rPr>
                <w:rFonts w:ascii="Candara" w:hAnsi="Candara" w:cs="Calibri"/>
              </w:rPr>
            </w:pPr>
            <w:r w:rsidRPr="00AA61EB">
              <w:rPr>
                <w:rFonts w:ascii="Candara" w:hAnsi="Candara" w:cs="Calibri"/>
              </w:rPr>
              <w:t>6</w:t>
            </w:r>
          </w:p>
        </w:tc>
      </w:tr>
      <w:tr w:rsidR="00CD0225" w:rsidRPr="00AA61EB" w14:paraId="624AC07D" w14:textId="77777777" w:rsidTr="00CF50E2">
        <w:tc>
          <w:tcPr>
            <w:tcW w:w="6468" w:type="dxa"/>
            <w:shd w:val="clear" w:color="auto" w:fill="auto"/>
          </w:tcPr>
          <w:p w14:paraId="3B635D8D" w14:textId="77777777" w:rsidR="00CD0225" w:rsidRPr="00AA61EB" w:rsidRDefault="00CD0225" w:rsidP="00AA61EB">
            <w:pPr>
              <w:jc w:val="both"/>
              <w:rPr>
                <w:rFonts w:ascii="Candara" w:hAnsi="Candara" w:cs="Calibri"/>
              </w:rPr>
            </w:pPr>
            <w:proofErr w:type="spellStart"/>
            <w:r w:rsidRPr="00AA61EB">
              <w:rPr>
                <w:rFonts w:ascii="Candara" w:hAnsi="Candara" w:cs="Calibri"/>
              </w:rPr>
              <w:t>Odjava</w:t>
            </w:r>
            <w:proofErr w:type="spellEnd"/>
            <w:r w:rsidRPr="00AA61EB">
              <w:rPr>
                <w:rFonts w:ascii="Candara" w:hAnsi="Candara" w:cs="Calibri"/>
              </w:rPr>
              <w:t xml:space="preserve"> </w:t>
            </w:r>
            <w:proofErr w:type="spellStart"/>
            <w:r w:rsidRPr="00AA61EB">
              <w:rPr>
                <w:rFonts w:ascii="Candara" w:hAnsi="Candara" w:cs="Calibri"/>
              </w:rPr>
              <w:t>zanatske</w:t>
            </w:r>
            <w:proofErr w:type="spellEnd"/>
            <w:r w:rsidRPr="00AA61EB">
              <w:rPr>
                <w:rFonts w:ascii="Candara" w:hAnsi="Candara" w:cs="Calibri"/>
              </w:rPr>
              <w:t xml:space="preserve"> </w:t>
            </w:r>
            <w:proofErr w:type="spellStart"/>
            <w:r w:rsidRPr="00AA61EB">
              <w:rPr>
                <w:rFonts w:ascii="Candara" w:hAnsi="Candara" w:cs="Calibri"/>
              </w:rPr>
              <w:t>djelatnosti</w:t>
            </w:r>
            <w:proofErr w:type="spellEnd"/>
          </w:p>
        </w:tc>
        <w:tc>
          <w:tcPr>
            <w:tcW w:w="2887" w:type="dxa"/>
            <w:shd w:val="clear" w:color="auto" w:fill="auto"/>
          </w:tcPr>
          <w:p w14:paraId="6E08CA6E" w14:textId="2522DA12" w:rsidR="00CD0225" w:rsidRPr="00AA61EB" w:rsidRDefault="006D2C53" w:rsidP="00AA61EB">
            <w:pPr>
              <w:jc w:val="center"/>
              <w:rPr>
                <w:rFonts w:ascii="Candara" w:hAnsi="Candara" w:cs="Calibri"/>
              </w:rPr>
            </w:pPr>
            <w:r w:rsidRPr="00AA61EB">
              <w:rPr>
                <w:rFonts w:ascii="Candara" w:hAnsi="Candara" w:cs="Calibri"/>
              </w:rPr>
              <w:t>3</w:t>
            </w:r>
          </w:p>
        </w:tc>
      </w:tr>
      <w:tr w:rsidR="00CD0225" w:rsidRPr="00AA61EB" w14:paraId="280CBC04" w14:textId="77777777" w:rsidTr="00CF50E2">
        <w:trPr>
          <w:trHeight w:val="435"/>
        </w:trPr>
        <w:tc>
          <w:tcPr>
            <w:tcW w:w="6468" w:type="dxa"/>
            <w:shd w:val="clear" w:color="auto" w:fill="auto"/>
          </w:tcPr>
          <w:p w14:paraId="68C77637" w14:textId="77777777" w:rsidR="00CD0225" w:rsidRPr="00AA61EB" w:rsidRDefault="00CD0225" w:rsidP="00AA61EB">
            <w:pPr>
              <w:jc w:val="both"/>
              <w:rPr>
                <w:rFonts w:ascii="Candara" w:hAnsi="Candara" w:cs="Calibri"/>
                <w:b/>
              </w:rPr>
            </w:pPr>
            <w:r w:rsidRPr="00AA61EB">
              <w:rPr>
                <w:rFonts w:ascii="Candara" w:hAnsi="Candara" w:cs="Calibri"/>
                <w:b/>
              </w:rPr>
              <w:t xml:space="preserve">UKUPNO                                                                                                     </w:t>
            </w:r>
          </w:p>
        </w:tc>
        <w:tc>
          <w:tcPr>
            <w:tcW w:w="2887" w:type="dxa"/>
            <w:shd w:val="clear" w:color="auto" w:fill="auto"/>
          </w:tcPr>
          <w:p w14:paraId="470F1105" w14:textId="4465E89D" w:rsidR="00CD0225" w:rsidRPr="00AA61EB" w:rsidRDefault="00CD0225" w:rsidP="00AA61EB">
            <w:pPr>
              <w:jc w:val="center"/>
              <w:rPr>
                <w:rFonts w:ascii="Candara" w:hAnsi="Candara" w:cs="Calibri"/>
                <w:b/>
              </w:rPr>
            </w:pPr>
            <w:r w:rsidRPr="00AA61EB">
              <w:rPr>
                <w:rFonts w:ascii="Candara" w:hAnsi="Candara" w:cs="Calibri"/>
                <w:b/>
              </w:rPr>
              <w:t>5</w:t>
            </w:r>
            <w:r w:rsidR="006D2C53" w:rsidRPr="00AA61EB">
              <w:rPr>
                <w:rFonts w:ascii="Candara" w:hAnsi="Candara" w:cs="Calibri"/>
                <w:b/>
              </w:rPr>
              <w:t>2</w:t>
            </w:r>
          </w:p>
        </w:tc>
      </w:tr>
    </w:tbl>
    <w:p w14:paraId="0FBBE64D" w14:textId="77777777" w:rsidR="00563086" w:rsidRPr="00AA61EB" w:rsidRDefault="00563086" w:rsidP="00AA61EB">
      <w:pPr>
        <w:ind w:firstLine="708"/>
        <w:jc w:val="both"/>
        <w:rPr>
          <w:rFonts w:ascii="Candara" w:hAnsi="Candara"/>
          <w:lang w:val="sr-Latn-CS"/>
        </w:rPr>
      </w:pPr>
      <w:proofErr w:type="spellStart"/>
      <w:r w:rsidRPr="00AA61EB">
        <w:rPr>
          <w:rFonts w:ascii="Candara" w:hAnsi="Candara"/>
        </w:rPr>
        <w:t>Stupanjem</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proofErr w:type="spellStart"/>
      <w:r w:rsidRPr="00AA61EB">
        <w:rPr>
          <w:rFonts w:ascii="Candara" w:hAnsi="Candara"/>
        </w:rPr>
        <w:t>snagu</w:t>
      </w:r>
      <w:proofErr w:type="spellEnd"/>
      <w:r w:rsidRPr="00AA61EB">
        <w:rPr>
          <w:rFonts w:ascii="Candara" w:hAnsi="Candara"/>
          <w:lang w:val="sr-Latn-CS"/>
        </w:rPr>
        <w:t xml:space="preserve"> </w:t>
      </w:r>
      <w:proofErr w:type="spellStart"/>
      <w:r w:rsidRPr="00AA61EB">
        <w:rPr>
          <w:rFonts w:ascii="Candara" w:hAnsi="Candara"/>
        </w:rPr>
        <w:t>Zakona</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unutra</w:t>
      </w:r>
      <w:proofErr w:type="spellEnd"/>
      <w:r w:rsidRPr="00AA61EB">
        <w:rPr>
          <w:rFonts w:ascii="Candara" w:hAnsi="Candara"/>
          <w:lang w:val="sr-Latn-CS"/>
        </w:rPr>
        <w:t>š</w:t>
      </w:r>
      <w:proofErr w:type="spellStart"/>
      <w:r w:rsidRPr="00AA61EB">
        <w:rPr>
          <w:rFonts w:ascii="Candara" w:hAnsi="Candara"/>
        </w:rPr>
        <w:t>njoj</w:t>
      </w:r>
      <w:proofErr w:type="spellEnd"/>
      <w:r w:rsidRPr="00AA61EB">
        <w:rPr>
          <w:rFonts w:ascii="Candara" w:hAnsi="Candara"/>
          <w:lang w:val="sr-Latn-CS"/>
        </w:rPr>
        <w:t xml:space="preserve"> </w:t>
      </w:r>
      <w:proofErr w:type="spellStart"/>
      <w:proofErr w:type="gramStart"/>
      <w:r w:rsidRPr="00AA61EB">
        <w:rPr>
          <w:rFonts w:ascii="Candara" w:hAnsi="Candara"/>
        </w:rPr>
        <w:t>trgovini</w:t>
      </w:r>
      <w:proofErr w:type="spellEnd"/>
      <w:r w:rsidRPr="00AA61EB">
        <w:rPr>
          <w:rFonts w:ascii="Candara" w:hAnsi="Candara"/>
          <w:lang w:val="sr-Latn-CS"/>
        </w:rPr>
        <w:t xml:space="preserve">,  </w:t>
      </w:r>
      <w:proofErr w:type="spellStart"/>
      <w:r w:rsidRPr="00AA61EB">
        <w:rPr>
          <w:rFonts w:ascii="Candara" w:hAnsi="Candara"/>
        </w:rPr>
        <w:t>trgovac</w:t>
      </w:r>
      <w:proofErr w:type="spellEnd"/>
      <w:proofErr w:type="gram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r w:rsidRPr="00AA61EB">
        <w:rPr>
          <w:rFonts w:ascii="Candara" w:hAnsi="Candara"/>
        </w:rPr>
        <w:t>du</w:t>
      </w:r>
      <w:r w:rsidRPr="00AA61EB">
        <w:rPr>
          <w:rFonts w:ascii="Candara" w:hAnsi="Candara"/>
          <w:lang w:val="sr-Latn-CS"/>
        </w:rPr>
        <w:t>ž</w:t>
      </w:r>
      <w:proofErr w:type="spellStart"/>
      <w:r w:rsidRPr="00AA61EB">
        <w:rPr>
          <w:rFonts w:ascii="Candara" w:hAnsi="Candara"/>
        </w:rPr>
        <w:t>an</w:t>
      </w:r>
      <w:r w:rsidRPr="00AA61EB">
        <w:rPr>
          <w:rFonts w:ascii="Candara" w:hAnsi="Candara"/>
          <w:lang w:val="sr-Latn-CS"/>
        </w:rPr>
        <w:t xml:space="preserve"> </w:t>
      </w:r>
      <w:r w:rsidRPr="00AA61EB">
        <w:rPr>
          <w:rFonts w:ascii="Candara" w:hAnsi="Candara"/>
        </w:rPr>
        <w:t>da</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r w:rsidRPr="00AA61EB">
        <w:rPr>
          <w:rFonts w:ascii="Candara" w:hAnsi="Candara"/>
        </w:rPr>
        <w:t>po</w:t>
      </w:r>
      <w:r w:rsidRPr="00AA61EB">
        <w:rPr>
          <w:rFonts w:ascii="Candara" w:hAnsi="Candara"/>
          <w:lang w:val="sr-Latn-CS"/>
        </w:rPr>
        <w:t>č</w:t>
      </w:r>
      <w:proofErr w:type="spellStart"/>
      <w:r w:rsidRPr="00AA61EB">
        <w:rPr>
          <w:rFonts w:ascii="Candara" w:hAnsi="Candara"/>
        </w:rPr>
        <w:t>etku</w:t>
      </w:r>
      <w:proofErr w:type="spellEnd"/>
      <w:r w:rsidRPr="00AA61EB">
        <w:rPr>
          <w:rFonts w:ascii="Candara" w:hAnsi="Candara"/>
          <w:lang w:val="sr-Latn-CS"/>
        </w:rPr>
        <w:t xml:space="preserve"> </w:t>
      </w:r>
      <w:proofErr w:type="spellStart"/>
      <w:r w:rsidRPr="00AA61EB">
        <w:rPr>
          <w:rFonts w:ascii="Candara" w:hAnsi="Candara"/>
        </w:rPr>
        <w:t>obavljanja</w:t>
      </w:r>
      <w:proofErr w:type="spellEnd"/>
      <w:r w:rsidRPr="00AA61EB">
        <w:rPr>
          <w:rFonts w:ascii="Candara" w:hAnsi="Candara"/>
          <w:lang w:val="sr-Latn-CS"/>
        </w:rPr>
        <w:t xml:space="preserve"> </w:t>
      </w:r>
      <w:proofErr w:type="spellStart"/>
      <w:r w:rsidRPr="00AA61EB">
        <w:rPr>
          <w:rFonts w:ascii="Candara" w:hAnsi="Candara"/>
        </w:rPr>
        <w:t>djelatnosti</w:t>
      </w:r>
      <w:proofErr w:type="spellEnd"/>
      <w:r w:rsidRPr="00AA61EB">
        <w:rPr>
          <w:rFonts w:ascii="Candara" w:hAnsi="Candara"/>
          <w:lang w:val="sr-Latn-CS"/>
        </w:rPr>
        <w:t xml:space="preserve"> </w:t>
      </w:r>
      <w:proofErr w:type="spellStart"/>
      <w:r w:rsidRPr="00AA61EB">
        <w:rPr>
          <w:rFonts w:ascii="Candara" w:hAnsi="Candara"/>
        </w:rPr>
        <w:t>trgovine</w:t>
      </w:r>
      <w:proofErr w:type="spellEnd"/>
      <w:r w:rsidRPr="00AA61EB">
        <w:rPr>
          <w:rFonts w:ascii="Candara" w:hAnsi="Candara"/>
          <w:lang w:val="sr-Latn-CS"/>
        </w:rPr>
        <w:t xml:space="preserve"> </w:t>
      </w:r>
      <w:proofErr w:type="spellStart"/>
      <w:r w:rsidRPr="00AA61EB">
        <w:rPr>
          <w:rFonts w:ascii="Candara" w:hAnsi="Candara"/>
        </w:rPr>
        <w:t>podnese</w:t>
      </w:r>
      <w:proofErr w:type="spellEnd"/>
      <w:r w:rsidRPr="00AA61EB">
        <w:rPr>
          <w:rFonts w:ascii="Candara" w:hAnsi="Candara"/>
          <w:lang w:val="sr-Latn-CS"/>
        </w:rPr>
        <w:t xml:space="preserve"> </w:t>
      </w:r>
      <w:proofErr w:type="spellStart"/>
      <w:r w:rsidRPr="00AA61EB">
        <w:rPr>
          <w:rFonts w:ascii="Candara" w:hAnsi="Candara"/>
        </w:rPr>
        <w:t>prijavu</w:t>
      </w:r>
      <w:proofErr w:type="spellEnd"/>
      <w:r w:rsidRPr="00AA61EB">
        <w:rPr>
          <w:rFonts w:ascii="Candara" w:hAnsi="Candara"/>
          <w:lang w:val="sr-Latn-CS"/>
        </w:rPr>
        <w:t xml:space="preserve"> </w:t>
      </w:r>
      <w:proofErr w:type="spellStart"/>
      <w:r w:rsidRPr="00AA61EB">
        <w:rPr>
          <w:rFonts w:ascii="Candara" w:hAnsi="Candara"/>
        </w:rPr>
        <w:t>organu</w:t>
      </w:r>
      <w:proofErr w:type="spellEnd"/>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r w:rsidRPr="00AA61EB">
        <w:rPr>
          <w:rFonts w:ascii="Candara" w:hAnsi="Candara"/>
        </w:rPr>
        <w:t>nom</w:t>
      </w:r>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inspekcijskog</w:t>
      </w:r>
      <w:proofErr w:type="spellEnd"/>
      <w:r w:rsidRPr="00AA61EB">
        <w:rPr>
          <w:rFonts w:ascii="Candara" w:hAnsi="Candara"/>
          <w:lang w:val="sr-Latn-CS"/>
        </w:rPr>
        <w:t xml:space="preserve"> </w:t>
      </w:r>
      <w:proofErr w:type="spellStart"/>
      <w:r w:rsidRPr="00AA61EB">
        <w:rPr>
          <w:rFonts w:ascii="Candara" w:hAnsi="Candara"/>
        </w:rPr>
        <w:t>nazora</w:t>
      </w:r>
      <w:proofErr w:type="spellEnd"/>
      <w:r w:rsidRPr="00AA61EB">
        <w:rPr>
          <w:rFonts w:ascii="Candara" w:hAnsi="Candara"/>
          <w:lang w:val="sr-Latn-CS"/>
        </w:rPr>
        <w:t xml:space="preserve"> –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noj</w:t>
      </w:r>
      <w:proofErr w:type="spellEnd"/>
      <w:r w:rsidRPr="00AA61EB">
        <w:rPr>
          <w:rFonts w:ascii="Candara" w:hAnsi="Candara"/>
          <w:lang w:val="sr-Latn-CS"/>
        </w:rPr>
        <w:t xml:space="preserve"> </w:t>
      </w:r>
      <w:proofErr w:type="spellStart"/>
      <w:r w:rsidRPr="00AA61EB">
        <w:rPr>
          <w:rFonts w:ascii="Candara" w:hAnsi="Candara"/>
        </w:rPr>
        <w:t>inspekciji</w:t>
      </w:r>
      <w:proofErr w:type="spellEnd"/>
      <w:r w:rsidRPr="00AA61EB">
        <w:rPr>
          <w:rFonts w:ascii="Candara" w:hAnsi="Candara"/>
          <w:lang w:val="sr-Latn-CS"/>
        </w:rPr>
        <w:t xml:space="preserve">, </w:t>
      </w:r>
      <w:proofErr w:type="spellStart"/>
      <w:r w:rsidRPr="00AA61EB">
        <w:rPr>
          <w:rFonts w:ascii="Candara" w:hAnsi="Candara"/>
        </w:rPr>
        <w:t>tako</w:t>
      </w:r>
      <w:proofErr w:type="spellEnd"/>
      <w:r w:rsidRPr="00AA61EB">
        <w:rPr>
          <w:rFonts w:ascii="Candara" w:hAnsi="Candara"/>
          <w:lang w:val="sr-Latn-CS"/>
        </w:rPr>
        <w:t xml:space="preserve"> </w:t>
      </w:r>
      <w:r w:rsidRPr="00AA61EB">
        <w:rPr>
          <w:rFonts w:ascii="Candara" w:hAnsi="Candara"/>
        </w:rPr>
        <w:t>da</w:t>
      </w:r>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nost</w:t>
      </w:r>
      <w:proofErr w:type="spellEnd"/>
      <w:r w:rsidRPr="00AA61EB">
        <w:rPr>
          <w:rFonts w:ascii="Candara" w:hAnsi="Candara"/>
          <w:lang w:val="sr-Latn-CS"/>
        </w:rPr>
        <w:t xml:space="preserve"> </w:t>
      </w:r>
      <w:proofErr w:type="spellStart"/>
      <w:r w:rsidRPr="00AA61EB">
        <w:rPr>
          <w:rFonts w:ascii="Candara" w:hAnsi="Candara"/>
        </w:rPr>
        <w:t>trgovine</w:t>
      </w:r>
      <w:proofErr w:type="spellEnd"/>
      <w:r w:rsidRPr="00AA61EB">
        <w:rPr>
          <w:rFonts w:ascii="Candara" w:hAnsi="Candara"/>
          <w:lang w:val="sr-Latn-CS"/>
        </w:rPr>
        <w:t xml:space="preserve"> </w:t>
      </w:r>
      <w:proofErr w:type="spellStart"/>
      <w:r w:rsidRPr="00AA61EB">
        <w:rPr>
          <w:rFonts w:ascii="Candara" w:hAnsi="Candara"/>
        </w:rPr>
        <w:t>sada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nosti</w:t>
      </w:r>
      <w:proofErr w:type="spellEnd"/>
      <w:r w:rsidRPr="00AA61EB">
        <w:rPr>
          <w:rFonts w:ascii="Candara" w:hAnsi="Candara"/>
          <w:lang w:val="sr-Latn-CS"/>
        </w:rPr>
        <w:t xml:space="preserve"> </w:t>
      </w:r>
      <w:proofErr w:type="spellStart"/>
      <w:r w:rsidRPr="00AA61EB">
        <w:rPr>
          <w:rFonts w:ascii="Candara" w:hAnsi="Candara"/>
        </w:rPr>
        <w:t>pomenute</w:t>
      </w:r>
      <w:proofErr w:type="spellEnd"/>
      <w:r w:rsidRPr="00AA61EB">
        <w:rPr>
          <w:rFonts w:ascii="Candara" w:hAnsi="Candara"/>
          <w:lang w:val="sr-Latn-CS"/>
        </w:rPr>
        <w:t xml:space="preserve"> </w:t>
      </w:r>
      <w:proofErr w:type="spellStart"/>
      <w:r w:rsidRPr="00AA61EB">
        <w:rPr>
          <w:rFonts w:ascii="Candara" w:hAnsi="Candara"/>
        </w:rPr>
        <w:t>inspekcije</w:t>
      </w:r>
      <w:proofErr w:type="spellEnd"/>
      <w:r w:rsidRPr="00AA61EB">
        <w:rPr>
          <w:rFonts w:ascii="Candara" w:hAnsi="Candara"/>
          <w:lang w:val="sr-Latn-CS"/>
        </w:rPr>
        <w:t xml:space="preserve">.                                                                                                                             </w:t>
      </w:r>
    </w:p>
    <w:p w14:paraId="69D40147" w14:textId="65BF8D3E" w:rsidR="008B637E" w:rsidRPr="00AA61EB" w:rsidRDefault="00563086" w:rsidP="00AA61EB">
      <w:pPr>
        <w:ind w:firstLine="576"/>
        <w:jc w:val="both"/>
        <w:rPr>
          <w:rFonts w:ascii="Candara" w:hAnsi="Candara"/>
          <w:lang w:val="sr-Latn-CS"/>
        </w:rPr>
      </w:pPr>
      <w:r w:rsidRPr="00AA61EB">
        <w:rPr>
          <w:rFonts w:ascii="Candara" w:hAnsi="Candara"/>
        </w:rPr>
        <w:lastRenderedPageBreak/>
        <w:t>Pored</w:t>
      </w:r>
      <w:r w:rsidRPr="00AA61EB">
        <w:rPr>
          <w:rFonts w:ascii="Candara" w:hAnsi="Candara"/>
          <w:lang w:val="sr-Latn-CS"/>
        </w:rPr>
        <w:t xml:space="preserve"> </w:t>
      </w:r>
      <w:proofErr w:type="spellStart"/>
      <w:r w:rsidRPr="00AA61EB">
        <w:rPr>
          <w:rFonts w:ascii="Candara" w:hAnsi="Candara"/>
        </w:rPr>
        <w:t>ovih</w:t>
      </w:r>
      <w:proofErr w:type="spellEnd"/>
      <w:r w:rsidRPr="00AA61EB">
        <w:rPr>
          <w:rFonts w:ascii="Candara" w:hAnsi="Candara"/>
          <w:lang w:val="sr-Latn-CS"/>
        </w:rPr>
        <w:t xml:space="preserve"> </w:t>
      </w:r>
      <w:proofErr w:type="spellStart"/>
      <w:r w:rsidRPr="00AA61EB">
        <w:rPr>
          <w:rFonts w:ascii="Candara" w:hAnsi="Candara"/>
        </w:rPr>
        <w:t>redovnih</w:t>
      </w:r>
      <w:proofErr w:type="spellEnd"/>
      <w:r w:rsidRPr="00AA61EB">
        <w:rPr>
          <w:rFonts w:ascii="Candara" w:hAnsi="Candara"/>
          <w:lang w:val="sr-Latn-CS"/>
        </w:rPr>
        <w:t xml:space="preserve"> </w:t>
      </w:r>
      <w:proofErr w:type="spellStart"/>
      <w:r w:rsidRPr="00AA61EB">
        <w:rPr>
          <w:rFonts w:ascii="Candara" w:hAnsi="Candara"/>
        </w:rPr>
        <w:t>poslova</w:t>
      </w:r>
      <w:proofErr w:type="spellEnd"/>
      <w:r w:rsidRPr="00AA61EB">
        <w:rPr>
          <w:rFonts w:ascii="Candara" w:hAnsi="Candara"/>
          <w:lang w:val="sr-Latn-CS"/>
        </w:rPr>
        <w:t xml:space="preserve"> </w:t>
      </w:r>
      <w:proofErr w:type="spellStart"/>
      <w:r w:rsidRPr="00AA61EB">
        <w:rPr>
          <w:rFonts w:ascii="Candara" w:hAnsi="Candara"/>
        </w:rPr>
        <w:t>pru</w:t>
      </w:r>
      <w:proofErr w:type="spellEnd"/>
      <w:r w:rsidRPr="00AA61EB">
        <w:rPr>
          <w:rFonts w:ascii="Candara" w:hAnsi="Candara"/>
          <w:lang w:val="sr-Latn-CS"/>
        </w:rPr>
        <w:t>ž</w:t>
      </w:r>
      <w:r w:rsidRPr="00AA61EB">
        <w:rPr>
          <w:rFonts w:ascii="Candara" w:hAnsi="Candara"/>
        </w:rPr>
        <w:t>ani</w:t>
      </w:r>
      <w:r w:rsidRPr="00AA61EB">
        <w:rPr>
          <w:rFonts w:ascii="Candara" w:hAnsi="Candara"/>
          <w:lang w:val="sr-Latn-CS"/>
        </w:rPr>
        <w:t xml:space="preserve"> </w:t>
      </w:r>
      <w:proofErr w:type="spellStart"/>
      <w:r w:rsidRPr="00AA61EB">
        <w:rPr>
          <w:rFonts w:ascii="Candara" w:hAnsi="Candara"/>
        </w:rPr>
        <w:t>su</w:t>
      </w:r>
      <w:proofErr w:type="spellEnd"/>
      <w:r w:rsidRPr="00AA61EB">
        <w:rPr>
          <w:rFonts w:ascii="Candara" w:hAnsi="Candara"/>
          <w:lang w:val="sr-Latn-CS"/>
        </w:rPr>
        <w:t xml:space="preserve"> </w:t>
      </w:r>
      <w:proofErr w:type="spellStart"/>
      <w:r w:rsidRPr="00AA61EB">
        <w:rPr>
          <w:rFonts w:ascii="Candara" w:hAnsi="Candara"/>
        </w:rPr>
        <w:t>podaci</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informacije</w:t>
      </w:r>
      <w:proofErr w:type="spellEnd"/>
      <w:r w:rsidRPr="00AA61EB">
        <w:rPr>
          <w:rFonts w:ascii="Candara" w:hAnsi="Candara"/>
          <w:lang w:val="sr-Latn-CS"/>
        </w:rPr>
        <w:t xml:space="preserve"> </w:t>
      </w:r>
      <w:proofErr w:type="spellStart"/>
      <w:r w:rsidRPr="00AA61EB">
        <w:rPr>
          <w:rFonts w:ascii="Candara" w:hAnsi="Candara"/>
        </w:rPr>
        <w:t>vezane</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r w:rsidRPr="00AA61EB">
        <w:rPr>
          <w:rFonts w:ascii="Candara" w:hAnsi="Candara"/>
        </w:rPr>
        <w:t>rad</w:t>
      </w:r>
      <w:r w:rsidRPr="00AA61EB">
        <w:rPr>
          <w:rFonts w:ascii="Candara" w:hAnsi="Candara"/>
          <w:lang w:val="sr-Latn-CS"/>
        </w:rPr>
        <w:t xml:space="preserve"> </w:t>
      </w:r>
      <w:proofErr w:type="spellStart"/>
      <w:r w:rsidRPr="00AA61EB">
        <w:rPr>
          <w:rFonts w:ascii="Candara" w:hAnsi="Candara"/>
        </w:rPr>
        <w:t>privrednih</w:t>
      </w:r>
      <w:proofErr w:type="spellEnd"/>
      <w:r w:rsidRPr="00AA61EB">
        <w:rPr>
          <w:rFonts w:ascii="Candara" w:hAnsi="Candara"/>
          <w:lang w:val="sr-Latn-CS"/>
        </w:rPr>
        <w:t xml:space="preserve"> </w:t>
      </w:r>
      <w:proofErr w:type="spellStart"/>
      <w:r w:rsidRPr="00AA61EB">
        <w:rPr>
          <w:rFonts w:ascii="Candara" w:hAnsi="Candara"/>
        </w:rPr>
        <w:t>dru</w:t>
      </w:r>
      <w:proofErr w:type="spellEnd"/>
      <w:r w:rsidRPr="00AA61EB">
        <w:rPr>
          <w:rFonts w:ascii="Candara" w:hAnsi="Candara"/>
          <w:lang w:val="sr-Latn-CS"/>
        </w:rPr>
        <w:t>š</w:t>
      </w:r>
      <w:proofErr w:type="spellStart"/>
      <w:r w:rsidRPr="00AA61EB">
        <w:rPr>
          <w:rFonts w:ascii="Candara" w:hAnsi="Candara"/>
        </w:rPr>
        <w:t>tava</w:t>
      </w:r>
      <w:proofErr w:type="spellEnd"/>
      <w:r w:rsidRPr="00AA61EB">
        <w:rPr>
          <w:rFonts w:ascii="Candara" w:hAnsi="Candara"/>
          <w:lang w:val="sr-Latn-CS"/>
        </w:rPr>
        <w:t xml:space="preserve"> </w:t>
      </w:r>
      <w:proofErr w:type="spellStart"/>
      <w:r w:rsidRPr="00AA61EB">
        <w:rPr>
          <w:rFonts w:ascii="Candara" w:hAnsi="Candara"/>
        </w:rPr>
        <w:t>Komunalnoj</w:t>
      </w:r>
      <w:proofErr w:type="spellEnd"/>
      <w:r w:rsidRPr="00AA61EB">
        <w:rPr>
          <w:rFonts w:ascii="Candara" w:hAnsi="Candara"/>
          <w:lang w:val="sr-Latn-CS"/>
        </w:rPr>
        <w:t xml:space="preserve"> </w:t>
      </w:r>
      <w:proofErr w:type="spellStart"/>
      <w:r w:rsidRPr="00AA61EB">
        <w:rPr>
          <w:rFonts w:ascii="Candara" w:hAnsi="Candara"/>
        </w:rPr>
        <w:t>policiji</w:t>
      </w:r>
      <w:proofErr w:type="spellEnd"/>
      <w:r w:rsidRPr="00AA61EB">
        <w:rPr>
          <w:rFonts w:ascii="Candara" w:hAnsi="Candara"/>
          <w:lang w:val="sr-Latn-CS"/>
        </w:rPr>
        <w:t xml:space="preserve">, </w:t>
      </w:r>
      <w:proofErr w:type="spellStart"/>
      <w:r w:rsidRPr="00AA61EB">
        <w:rPr>
          <w:rFonts w:ascii="Candara" w:hAnsi="Candara"/>
        </w:rPr>
        <w:t>Sekretarijatu</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inspekci</w:t>
      </w:r>
      <w:r w:rsidR="006D2C53" w:rsidRPr="00AA61EB">
        <w:rPr>
          <w:rFonts w:ascii="Candara" w:hAnsi="Candara"/>
        </w:rPr>
        <w:t>j</w:t>
      </w:r>
      <w:r w:rsidRPr="00AA61EB">
        <w:rPr>
          <w:rFonts w:ascii="Candara" w:hAnsi="Candara"/>
        </w:rPr>
        <w:t>ske</w:t>
      </w:r>
      <w:proofErr w:type="spellEnd"/>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Turis</w:t>
      </w:r>
      <w:r w:rsidR="006D2C53" w:rsidRPr="00AA61EB">
        <w:rPr>
          <w:rFonts w:ascii="Candara" w:hAnsi="Candara"/>
        </w:rPr>
        <w:t>t</w:t>
      </w:r>
      <w:r w:rsidRPr="00AA61EB">
        <w:rPr>
          <w:rFonts w:ascii="Candara" w:hAnsi="Candara"/>
        </w:rPr>
        <w:t>i</w:t>
      </w:r>
      <w:proofErr w:type="spellEnd"/>
      <w:r w:rsidRPr="00AA61EB">
        <w:rPr>
          <w:rFonts w:ascii="Candara" w:hAnsi="Candara"/>
          <w:lang w:val="sr-Latn-CS"/>
        </w:rPr>
        <w:t>č</w:t>
      </w:r>
      <w:proofErr w:type="spellStart"/>
      <w:r w:rsidRPr="00AA61EB">
        <w:rPr>
          <w:rFonts w:ascii="Candara" w:hAnsi="Candara"/>
        </w:rPr>
        <w:t>koj</w:t>
      </w:r>
      <w:proofErr w:type="spellEnd"/>
      <w:r w:rsidRPr="00AA61EB">
        <w:rPr>
          <w:rFonts w:ascii="Candara" w:hAnsi="Candara"/>
          <w:lang w:val="sr-Latn-CS"/>
        </w:rPr>
        <w:t xml:space="preserve"> </w:t>
      </w:r>
      <w:proofErr w:type="spellStart"/>
      <w:r w:rsidRPr="00AA61EB">
        <w:rPr>
          <w:rFonts w:ascii="Candara" w:hAnsi="Candara"/>
        </w:rPr>
        <w:t>inspekciji</w:t>
      </w:r>
      <w:proofErr w:type="spellEnd"/>
      <w:r w:rsidRPr="00AA61EB">
        <w:rPr>
          <w:rFonts w:ascii="Candara" w:hAnsi="Candara"/>
          <w:lang w:val="sr-Latn-CS"/>
        </w:rPr>
        <w:t xml:space="preserve">, </w:t>
      </w:r>
      <w:r w:rsidRPr="00AA61EB">
        <w:rPr>
          <w:rFonts w:ascii="Candara" w:hAnsi="Candara"/>
        </w:rPr>
        <w:t>DOO</w:t>
      </w:r>
      <w:r w:rsidRPr="00AA61EB">
        <w:rPr>
          <w:rFonts w:ascii="Candara" w:hAnsi="Candara"/>
          <w:lang w:val="sr-Latn-CS"/>
        </w:rPr>
        <w:t xml:space="preserve"> “</w:t>
      </w:r>
      <w:proofErr w:type="spellStart"/>
      <w:r w:rsidRPr="00AA61EB">
        <w:rPr>
          <w:rFonts w:ascii="Candara" w:hAnsi="Candara"/>
        </w:rPr>
        <w:t>Komunalno</w:t>
      </w:r>
      <w:proofErr w:type="spellEnd"/>
      <w:r w:rsidRPr="00AA61EB">
        <w:rPr>
          <w:rFonts w:ascii="Candara" w:hAnsi="Candara"/>
          <w:lang w:val="sr-Latn-CS"/>
        </w:rPr>
        <w:t xml:space="preserve"> </w:t>
      </w:r>
      <w:r w:rsidRPr="00AA61EB">
        <w:rPr>
          <w:rFonts w:ascii="Candara" w:hAnsi="Candara"/>
        </w:rPr>
        <w:t>Lim</w:t>
      </w:r>
      <w:r w:rsidRPr="00AA61EB">
        <w:rPr>
          <w:rFonts w:ascii="Candara" w:hAnsi="Candara"/>
          <w:lang w:val="sr-Latn-CS"/>
        </w:rPr>
        <w:t xml:space="preserve">”. </w:t>
      </w:r>
    </w:p>
    <w:p w14:paraId="1A89E025" w14:textId="77777777" w:rsidR="0030355F" w:rsidRDefault="0030355F" w:rsidP="00AA61EB">
      <w:pPr>
        <w:ind w:firstLine="576"/>
        <w:jc w:val="both"/>
        <w:rPr>
          <w:rFonts w:ascii="Candara" w:hAnsi="Candara"/>
          <w:b/>
          <w:i/>
          <w:lang w:val="sr-Latn-CS"/>
        </w:rPr>
      </w:pPr>
    </w:p>
    <w:p w14:paraId="3CB6C544" w14:textId="45A65EA6" w:rsidR="00563086" w:rsidRPr="00AA61EB" w:rsidRDefault="00563086" w:rsidP="00AA61EB">
      <w:pPr>
        <w:ind w:firstLine="576"/>
        <w:jc w:val="both"/>
        <w:rPr>
          <w:rFonts w:ascii="Candara" w:hAnsi="Candara"/>
          <w:b/>
          <w:i/>
          <w:lang w:val="sr-Latn-CS"/>
        </w:rPr>
      </w:pPr>
      <w:r w:rsidRPr="00AA61EB">
        <w:rPr>
          <w:rFonts w:ascii="Candara" w:hAnsi="Candara"/>
          <w:b/>
          <w:i/>
          <w:lang w:val="sr-Latn-CS"/>
        </w:rPr>
        <w:t xml:space="preserve">Preduzetnici i fizička lica </w:t>
      </w:r>
    </w:p>
    <w:p w14:paraId="4ABA860A" w14:textId="41AB3487" w:rsidR="00563086" w:rsidRPr="00AA61EB" w:rsidRDefault="00563086" w:rsidP="00AA61EB">
      <w:pPr>
        <w:ind w:firstLine="576"/>
        <w:jc w:val="both"/>
        <w:rPr>
          <w:rFonts w:ascii="Candara" w:hAnsi="Candara"/>
          <w:lang w:val="sr-Latn-CS"/>
        </w:rPr>
      </w:pPr>
      <w:r w:rsidRPr="00AA61EB">
        <w:rPr>
          <w:rFonts w:ascii="Candara" w:hAnsi="Candara"/>
          <w:lang w:val="sr-Latn-CS"/>
        </w:rPr>
        <w:t>Shodno zakonskim propisima, u toku 202</w:t>
      </w:r>
      <w:r w:rsidR="006D2C53" w:rsidRPr="00AA61EB">
        <w:rPr>
          <w:rFonts w:ascii="Candara" w:hAnsi="Candara"/>
          <w:lang w:val="sr-Latn-CS"/>
        </w:rPr>
        <w:t>4</w:t>
      </w:r>
      <w:r w:rsidRPr="00AA61EB">
        <w:rPr>
          <w:rFonts w:ascii="Candara" w:hAnsi="Candara"/>
          <w:lang w:val="sr-Latn-CS"/>
        </w:rPr>
        <w:t xml:space="preserve">.godine, obavljene su sve radnje po zahtjevima preduzetnika i fizičkih lica, u vezi davanja objašnjenja, stručnih uputstava i instrukcija za primjenu zakona i drugih propisa i posebnih postupanja u obavljanju privrednih djelatnosti  preduzetnika i fizičkih lica. </w:t>
      </w:r>
    </w:p>
    <w:p w14:paraId="70B4FA48" w14:textId="77777777" w:rsidR="00563086" w:rsidRPr="00AA61EB" w:rsidRDefault="00563086" w:rsidP="00AA61EB">
      <w:pPr>
        <w:ind w:firstLine="576"/>
        <w:jc w:val="both"/>
        <w:rPr>
          <w:rFonts w:ascii="Candara" w:hAnsi="Candara"/>
          <w:lang w:val="sr-Latn-CS"/>
        </w:rPr>
      </w:pPr>
      <w:r w:rsidRPr="00AA61EB">
        <w:rPr>
          <w:rFonts w:ascii="Candara" w:hAnsi="Candara"/>
          <w:lang w:val="sr-Latn-CS"/>
        </w:rPr>
        <w:t>U minulom periodu svi zahtjevi su riješeni blagovremeno u skladu sa zakonom propisanim odredbama.</w:t>
      </w:r>
    </w:p>
    <w:p w14:paraId="006DA69F" w14:textId="21176670" w:rsidR="00563086" w:rsidRPr="00AA61EB" w:rsidRDefault="00563086" w:rsidP="00AA61EB">
      <w:pPr>
        <w:ind w:firstLine="576"/>
        <w:jc w:val="both"/>
        <w:rPr>
          <w:rFonts w:ascii="Candara" w:hAnsi="Candara"/>
          <w:lang w:val="sr-Latn-CS"/>
        </w:rPr>
      </w:pPr>
      <w:r w:rsidRPr="00AA61EB">
        <w:rPr>
          <w:rFonts w:ascii="Candara" w:hAnsi="Candara"/>
          <w:lang w:val="sr-Latn-CS"/>
        </w:rPr>
        <w:t>Unešeni su svi podaci u Registe preduzetnika na lokalnom nivou u pisanoj i elektrons</w:t>
      </w:r>
      <w:r w:rsidR="006D2C53" w:rsidRPr="00AA61EB">
        <w:rPr>
          <w:rFonts w:ascii="Candara" w:hAnsi="Candara"/>
          <w:lang w:val="sr-Latn-CS"/>
        </w:rPr>
        <w:t>k</w:t>
      </w:r>
      <w:r w:rsidRPr="00AA61EB">
        <w:rPr>
          <w:rFonts w:ascii="Candara" w:hAnsi="Candara"/>
          <w:lang w:val="sr-Latn-CS"/>
        </w:rPr>
        <w:t>oj formi</w:t>
      </w:r>
      <w:r w:rsidR="006C0690" w:rsidRPr="00AA61EB">
        <w:rPr>
          <w:rFonts w:ascii="Candara" w:hAnsi="Candara"/>
          <w:lang w:val="sr-Latn-CS"/>
        </w:rPr>
        <w:t xml:space="preserve"> i to</w:t>
      </w:r>
      <w:r w:rsidRPr="00AA61EB">
        <w:rPr>
          <w:rFonts w:ascii="Candara" w:hAnsi="Candara"/>
          <w:lang w:val="sr-Latn-CS"/>
        </w:rPr>
        <w:t xml:space="preserve"> za</w:t>
      </w:r>
      <w:r w:rsidR="006C0690" w:rsidRPr="00AA61EB">
        <w:rPr>
          <w:rFonts w:ascii="Candara" w:hAnsi="Candara"/>
          <w:lang w:val="sr-Latn-CS"/>
        </w:rPr>
        <w:t xml:space="preserve"> </w:t>
      </w:r>
      <w:r w:rsidRPr="00AA61EB">
        <w:rPr>
          <w:rFonts w:ascii="Candara" w:hAnsi="Candara"/>
          <w:lang w:val="sr-Latn-CS"/>
        </w:rPr>
        <w:t>turizam i ugostiteljstvo</w:t>
      </w:r>
      <w:r w:rsidR="006C0690" w:rsidRPr="00AA61EB">
        <w:rPr>
          <w:rFonts w:ascii="Candara" w:hAnsi="Candara"/>
          <w:lang w:val="sr-Latn-CS"/>
        </w:rPr>
        <w:t xml:space="preserve">, za </w:t>
      </w:r>
      <w:r w:rsidRPr="00AA61EB">
        <w:rPr>
          <w:rFonts w:ascii="Candara" w:hAnsi="Candara"/>
          <w:lang w:val="sr-Latn-CS"/>
        </w:rPr>
        <w:t>trgovinu</w:t>
      </w:r>
      <w:r w:rsidR="006C0690" w:rsidRPr="00AA61EB">
        <w:rPr>
          <w:rFonts w:ascii="Candara" w:hAnsi="Candara"/>
          <w:lang w:val="sr-Latn-CS"/>
        </w:rPr>
        <w:t xml:space="preserve">, za </w:t>
      </w:r>
      <w:r w:rsidRPr="00AA61EB">
        <w:rPr>
          <w:rFonts w:ascii="Candara" w:hAnsi="Candara"/>
          <w:lang w:val="sr-Latn-CS"/>
        </w:rPr>
        <w:t>zanatstvo</w:t>
      </w:r>
      <w:r w:rsidR="006C0690" w:rsidRPr="00AA61EB">
        <w:rPr>
          <w:rFonts w:ascii="Candara" w:hAnsi="Candara"/>
          <w:lang w:val="sr-Latn-CS"/>
        </w:rPr>
        <w:t xml:space="preserve"> i za </w:t>
      </w:r>
      <w:r w:rsidRPr="00AA61EB">
        <w:rPr>
          <w:rFonts w:ascii="Candara" w:hAnsi="Candara"/>
          <w:lang w:val="sr-Latn-CS"/>
        </w:rPr>
        <w:t>uslužne djelatnosti</w:t>
      </w:r>
      <w:r w:rsidR="006C0690" w:rsidRPr="00AA61EB">
        <w:rPr>
          <w:rFonts w:ascii="Candara" w:hAnsi="Candara"/>
          <w:lang w:val="sr-Latn-CS"/>
        </w:rPr>
        <w:t>.</w:t>
      </w:r>
    </w:p>
    <w:p w14:paraId="099DC4AF" w14:textId="77777777" w:rsidR="00563086" w:rsidRPr="00AA61EB" w:rsidRDefault="00563086" w:rsidP="00AA61EB">
      <w:pPr>
        <w:ind w:firstLine="576"/>
        <w:jc w:val="both"/>
        <w:rPr>
          <w:rFonts w:ascii="Candara" w:hAnsi="Candara"/>
          <w:lang w:val="sr-Latn-CS"/>
        </w:rPr>
      </w:pPr>
      <w:r w:rsidRPr="00AA61EB">
        <w:rPr>
          <w:rFonts w:ascii="Candara" w:hAnsi="Candara"/>
          <w:lang w:val="sr-Latn-CS"/>
        </w:rPr>
        <w:t>Unešeni su podaci u Evidenciju preduzetnika za prevozničku djelatnost-evidencija licenci, izvoda licenci i taxi legitimacija.</w:t>
      </w:r>
    </w:p>
    <w:p w14:paraId="11FC55C6" w14:textId="3AAB424B" w:rsidR="006C0690" w:rsidRPr="00AA61EB" w:rsidRDefault="00563086" w:rsidP="00AA61EB">
      <w:pPr>
        <w:ind w:firstLine="576"/>
        <w:jc w:val="both"/>
        <w:rPr>
          <w:rFonts w:ascii="Candara" w:hAnsi="Candara"/>
          <w:lang w:val="sr-Latn-CS"/>
        </w:rPr>
      </w:pPr>
      <w:r w:rsidRPr="00AA61EB">
        <w:rPr>
          <w:rFonts w:ascii="Candara" w:hAnsi="Candara"/>
          <w:lang w:val="sr-Latn-CS"/>
        </w:rPr>
        <w:t xml:space="preserve">U toku izvještajnog perioda podneseno je </w:t>
      </w:r>
      <w:r w:rsidR="006D2C53" w:rsidRPr="00AA61EB">
        <w:rPr>
          <w:rFonts w:ascii="Candara" w:hAnsi="Candara"/>
          <w:b/>
          <w:lang w:val="sr-Latn-CS"/>
        </w:rPr>
        <w:t>96</w:t>
      </w:r>
      <w:r w:rsidRPr="00AA61EB">
        <w:rPr>
          <w:rFonts w:ascii="Candara" w:hAnsi="Candara"/>
          <w:lang w:val="sr-Latn-CS"/>
        </w:rPr>
        <w:t xml:space="preserve"> zahtjeva (u pisanoj formi i na usmeni zahtjev), i </w:t>
      </w:r>
      <w:r w:rsidR="00CD0225" w:rsidRPr="00AA61EB">
        <w:rPr>
          <w:rFonts w:ascii="Candara" w:hAnsi="Candara"/>
          <w:b/>
          <w:lang w:val="sr-Latn-CS"/>
        </w:rPr>
        <w:t>1</w:t>
      </w:r>
      <w:r w:rsidR="006D2C53" w:rsidRPr="00AA61EB">
        <w:rPr>
          <w:rFonts w:ascii="Candara" w:hAnsi="Candara"/>
          <w:b/>
          <w:lang w:val="sr-Latn-CS"/>
        </w:rPr>
        <w:t>5</w:t>
      </w:r>
      <w:r w:rsidRPr="00AA61EB">
        <w:rPr>
          <w:rFonts w:ascii="Candara" w:hAnsi="Candara"/>
          <w:lang w:val="sr-Latn-CS"/>
        </w:rPr>
        <w:t xml:space="preserve"> prijav</w:t>
      </w:r>
      <w:r w:rsidR="00CD0225" w:rsidRPr="00AA61EB">
        <w:rPr>
          <w:rFonts w:ascii="Candara" w:hAnsi="Candara"/>
          <w:lang w:val="sr-Latn-CS"/>
        </w:rPr>
        <w:t>a</w:t>
      </w:r>
      <w:r w:rsidRPr="00AA61EB">
        <w:rPr>
          <w:rFonts w:ascii="Candara" w:hAnsi="Candara"/>
          <w:lang w:val="sr-Latn-CS"/>
        </w:rPr>
        <w:t xml:space="preserve"> zanatstva. </w:t>
      </w:r>
    </w:p>
    <w:p w14:paraId="7FE8A46E" w14:textId="089CF7B5" w:rsidR="00563086" w:rsidRDefault="00563086" w:rsidP="00AA61EB">
      <w:pPr>
        <w:ind w:firstLine="576"/>
        <w:jc w:val="both"/>
        <w:rPr>
          <w:rFonts w:ascii="Candara" w:hAnsi="Candara"/>
          <w:lang w:val="sr-Latn-CS"/>
        </w:rPr>
      </w:pPr>
      <w:r w:rsidRPr="00AA61EB">
        <w:rPr>
          <w:rFonts w:ascii="Candara" w:hAnsi="Candara"/>
          <w:lang w:val="sr-Latn-CS"/>
        </w:rPr>
        <w:t xml:space="preserve">Od ukupno podnešenih zahtjeva, </w:t>
      </w:r>
      <w:r w:rsidR="00CD0225" w:rsidRPr="00AA61EB">
        <w:rPr>
          <w:rFonts w:ascii="Candara" w:hAnsi="Candara"/>
          <w:lang w:val="sr-Latn-CS"/>
        </w:rPr>
        <w:t>1</w:t>
      </w:r>
      <w:r w:rsidR="006D2C53" w:rsidRPr="00AA61EB">
        <w:rPr>
          <w:rFonts w:ascii="Candara" w:hAnsi="Candara"/>
          <w:lang w:val="sr-Latn-CS"/>
        </w:rPr>
        <w:t>3</w:t>
      </w:r>
      <w:r w:rsidRPr="00AA61EB">
        <w:rPr>
          <w:rFonts w:ascii="Candara" w:hAnsi="Candara"/>
          <w:lang w:val="sr-Latn-CS"/>
        </w:rPr>
        <w:t xml:space="preserve"> se odnosi na oblast saobraćaja</w:t>
      </w:r>
      <w:r w:rsidR="006C0690" w:rsidRPr="00AA61EB">
        <w:rPr>
          <w:rFonts w:ascii="Candara" w:hAnsi="Candara"/>
          <w:lang w:val="sr-Latn-CS"/>
        </w:rPr>
        <w:t xml:space="preserve">, </w:t>
      </w:r>
      <w:r w:rsidR="00B4796E" w:rsidRPr="00AA61EB">
        <w:rPr>
          <w:rFonts w:ascii="Candara" w:hAnsi="Candara"/>
          <w:lang w:val="sr-Latn-CS"/>
        </w:rPr>
        <w:t xml:space="preserve">svi su riješeni pozitivno u zakonakom roku, </w:t>
      </w:r>
      <w:r w:rsidRPr="00AA61EB">
        <w:rPr>
          <w:rFonts w:ascii="Candara" w:hAnsi="Candara"/>
          <w:lang w:val="sr-Latn-CS"/>
        </w:rPr>
        <w:t>od čega:</w:t>
      </w:r>
    </w:p>
    <w:p w14:paraId="72278AFC" w14:textId="77777777" w:rsidR="00786C88" w:rsidRPr="00AA61EB" w:rsidRDefault="00786C88" w:rsidP="00AA61EB">
      <w:pPr>
        <w:ind w:firstLine="576"/>
        <w:jc w:val="both"/>
        <w:rPr>
          <w:rFonts w:ascii="Candara" w:hAnsi="Candara"/>
          <w:lang w:val="sr-Latn-C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070"/>
      </w:tblGrid>
      <w:tr w:rsidR="00563086" w:rsidRPr="00AA61EB" w14:paraId="5387CF15"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1AF90D22" w14:textId="69982916" w:rsidR="00563086" w:rsidRPr="00AA61EB" w:rsidRDefault="00563086" w:rsidP="00AA61EB">
            <w:pPr>
              <w:jc w:val="both"/>
              <w:rPr>
                <w:rFonts w:ascii="Candara" w:hAnsi="Candara"/>
                <w:b/>
              </w:rPr>
            </w:pPr>
            <w:r w:rsidRPr="00AA61EB">
              <w:rPr>
                <w:rFonts w:ascii="Candara" w:hAnsi="Candara"/>
                <w:b/>
              </w:rPr>
              <w:t>ZAHTJEVI</w:t>
            </w:r>
          </w:p>
        </w:tc>
        <w:tc>
          <w:tcPr>
            <w:tcW w:w="2070" w:type="dxa"/>
            <w:tcBorders>
              <w:top w:val="single" w:sz="4" w:space="0" w:color="auto"/>
              <w:left w:val="single" w:sz="4" w:space="0" w:color="auto"/>
              <w:bottom w:val="single" w:sz="4" w:space="0" w:color="auto"/>
              <w:right w:val="single" w:sz="4" w:space="0" w:color="auto"/>
            </w:tcBorders>
            <w:hideMark/>
          </w:tcPr>
          <w:p w14:paraId="5F798247" w14:textId="77777777" w:rsidR="00563086" w:rsidRPr="00AA61EB" w:rsidRDefault="00563086" w:rsidP="00AA61EB">
            <w:pPr>
              <w:jc w:val="center"/>
              <w:rPr>
                <w:rFonts w:ascii="Candara" w:hAnsi="Candara"/>
                <w:b/>
              </w:rPr>
            </w:pPr>
            <w:r w:rsidRPr="00AA61EB">
              <w:rPr>
                <w:rFonts w:ascii="Candara" w:hAnsi="Candara"/>
                <w:b/>
              </w:rPr>
              <w:t>BROJ</w:t>
            </w:r>
          </w:p>
        </w:tc>
      </w:tr>
      <w:tr w:rsidR="00563086" w:rsidRPr="00AA61EB" w14:paraId="7A1E713A"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1C204B0C"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i </w:t>
            </w:r>
            <w:proofErr w:type="spellStart"/>
            <w:r w:rsidRPr="00AA61EB">
              <w:rPr>
                <w:rFonts w:ascii="Candara" w:hAnsi="Candara"/>
              </w:rPr>
              <w:t>izvoda</w:t>
            </w:r>
            <w:proofErr w:type="spellEnd"/>
            <w:r w:rsidRPr="00AA61EB">
              <w:rPr>
                <w:rFonts w:ascii="Candara" w:hAnsi="Candara"/>
              </w:rPr>
              <w:t xml:space="preserve"> licence (</w:t>
            </w:r>
            <w:proofErr w:type="spellStart"/>
            <w:r w:rsidRPr="00AA61EB">
              <w:rPr>
                <w:rFonts w:ascii="Candara" w:hAnsi="Candara"/>
              </w:rPr>
              <w:t>zamjena</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w:t>
            </w:r>
          </w:p>
        </w:tc>
        <w:tc>
          <w:tcPr>
            <w:tcW w:w="2070" w:type="dxa"/>
            <w:tcBorders>
              <w:top w:val="single" w:sz="4" w:space="0" w:color="auto"/>
              <w:left w:val="single" w:sz="4" w:space="0" w:color="auto"/>
              <w:bottom w:val="single" w:sz="4" w:space="0" w:color="auto"/>
              <w:right w:val="single" w:sz="4" w:space="0" w:color="auto"/>
            </w:tcBorders>
            <w:hideMark/>
          </w:tcPr>
          <w:p w14:paraId="1DEBCCD9" w14:textId="727ED65C" w:rsidR="00563086" w:rsidRPr="00AA61EB" w:rsidRDefault="006D2C53" w:rsidP="00AA61EB">
            <w:pPr>
              <w:jc w:val="center"/>
              <w:rPr>
                <w:rFonts w:ascii="Candara" w:hAnsi="Candara"/>
              </w:rPr>
            </w:pPr>
            <w:r w:rsidRPr="00AA61EB">
              <w:rPr>
                <w:rFonts w:ascii="Candara" w:hAnsi="Candara"/>
              </w:rPr>
              <w:t>6</w:t>
            </w:r>
          </w:p>
        </w:tc>
      </w:tr>
      <w:tr w:rsidR="00563086" w:rsidRPr="00AA61EB" w14:paraId="14D0877D"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7CEABA73" w14:textId="02135260"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produžetak</w:t>
            </w:r>
            <w:proofErr w:type="spellEnd"/>
            <w:r w:rsidRPr="00AA61EB">
              <w:rPr>
                <w:rFonts w:ascii="Candara" w:hAnsi="Candara"/>
              </w:rPr>
              <w:t xml:space="preserve"> licenc</w:t>
            </w:r>
            <w:r w:rsidR="006D2C53" w:rsidRPr="00AA61EB">
              <w:rPr>
                <w:rFonts w:ascii="Candara" w:hAnsi="Candara"/>
              </w:rPr>
              <w:t>e</w:t>
            </w:r>
          </w:p>
        </w:tc>
        <w:tc>
          <w:tcPr>
            <w:tcW w:w="2070" w:type="dxa"/>
            <w:tcBorders>
              <w:top w:val="single" w:sz="4" w:space="0" w:color="auto"/>
              <w:left w:val="single" w:sz="4" w:space="0" w:color="auto"/>
              <w:bottom w:val="single" w:sz="4" w:space="0" w:color="auto"/>
              <w:right w:val="single" w:sz="4" w:space="0" w:color="auto"/>
            </w:tcBorders>
            <w:hideMark/>
          </w:tcPr>
          <w:p w14:paraId="53FFBBB2" w14:textId="22524AFA" w:rsidR="00563086" w:rsidRPr="00AA61EB" w:rsidRDefault="006D2C53" w:rsidP="00AA61EB">
            <w:pPr>
              <w:jc w:val="center"/>
              <w:rPr>
                <w:rFonts w:ascii="Candara" w:hAnsi="Candara"/>
              </w:rPr>
            </w:pPr>
            <w:r w:rsidRPr="00AA61EB">
              <w:rPr>
                <w:rFonts w:ascii="Candara" w:hAnsi="Candara"/>
              </w:rPr>
              <w:t>1</w:t>
            </w:r>
          </w:p>
        </w:tc>
      </w:tr>
      <w:tr w:rsidR="00563086" w:rsidRPr="00AA61EB" w14:paraId="16EA7FC9" w14:textId="77777777" w:rsidTr="00CF50E2">
        <w:trPr>
          <w:trHeight w:val="274"/>
        </w:trPr>
        <w:tc>
          <w:tcPr>
            <w:tcW w:w="7285" w:type="dxa"/>
            <w:tcBorders>
              <w:top w:val="single" w:sz="4" w:space="0" w:color="auto"/>
              <w:left w:val="single" w:sz="4" w:space="0" w:color="auto"/>
              <w:bottom w:val="single" w:sz="4" w:space="0" w:color="auto"/>
              <w:right w:val="single" w:sz="4" w:space="0" w:color="auto"/>
            </w:tcBorders>
            <w:hideMark/>
          </w:tcPr>
          <w:p w14:paraId="1EEA8880" w14:textId="59721E45"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produ</w:t>
            </w:r>
            <w:r w:rsidR="006D2C53" w:rsidRPr="00AA61EB">
              <w:rPr>
                <w:rFonts w:ascii="Candara" w:hAnsi="Candara"/>
              </w:rPr>
              <w:t>ž</w:t>
            </w:r>
            <w:r w:rsidRPr="00AA61EB">
              <w:rPr>
                <w:rFonts w:ascii="Candara" w:hAnsi="Candara"/>
              </w:rPr>
              <w:t>etak</w:t>
            </w:r>
            <w:proofErr w:type="spellEnd"/>
            <w:r w:rsidRPr="00AA61EB">
              <w:rPr>
                <w:rFonts w:ascii="Candara" w:hAnsi="Candara"/>
              </w:rPr>
              <w:t xml:space="preserve">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legitimacuje</w:t>
            </w:r>
            <w:proofErr w:type="spellEnd"/>
            <w:r w:rsidRPr="00AA61EB">
              <w:rPr>
                <w:rFonts w:ascii="Candara" w:hAnsi="Candara"/>
              </w:rPr>
              <w:t xml:space="preserve"> -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legitimacija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268351EC" w14:textId="419DE6E4" w:rsidR="00563086" w:rsidRPr="00AA61EB" w:rsidRDefault="006D2C53" w:rsidP="00AA61EB">
            <w:pPr>
              <w:jc w:val="center"/>
              <w:rPr>
                <w:rFonts w:ascii="Candara" w:hAnsi="Candara"/>
              </w:rPr>
            </w:pPr>
            <w:r w:rsidRPr="00AA61EB">
              <w:rPr>
                <w:rFonts w:ascii="Candara" w:hAnsi="Candara"/>
              </w:rPr>
              <w:t>1</w:t>
            </w:r>
          </w:p>
        </w:tc>
      </w:tr>
      <w:tr w:rsidR="006D2C53" w:rsidRPr="00AA61EB" w14:paraId="53A8BFF8" w14:textId="77777777" w:rsidTr="00CF50E2">
        <w:trPr>
          <w:trHeight w:val="274"/>
        </w:trPr>
        <w:tc>
          <w:tcPr>
            <w:tcW w:w="7285" w:type="dxa"/>
            <w:tcBorders>
              <w:top w:val="single" w:sz="4" w:space="0" w:color="auto"/>
              <w:left w:val="single" w:sz="4" w:space="0" w:color="auto"/>
              <w:bottom w:val="single" w:sz="4" w:space="0" w:color="auto"/>
              <w:right w:val="single" w:sz="4" w:space="0" w:color="auto"/>
            </w:tcBorders>
          </w:tcPr>
          <w:p w14:paraId="53E3EC7B" w14:textId="51ADAAA9" w:rsidR="006D2C53" w:rsidRPr="00AA61EB" w:rsidRDefault="006D2C53" w:rsidP="00AA61EB">
            <w:pPr>
              <w:jc w:val="both"/>
              <w:rPr>
                <w:rFonts w:ascii="Candara" w:hAnsi="Candara"/>
              </w:rPr>
            </w:pPr>
            <w:proofErr w:type="spellStart"/>
            <w:r w:rsidRPr="00AA61EB">
              <w:rPr>
                <w:rFonts w:ascii="Candara" w:hAnsi="Candara" w:cs="Calibri"/>
              </w:rPr>
              <w:t>Izdavanje</w:t>
            </w:r>
            <w:proofErr w:type="spellEnd"/>
            <w:r w:rsidRPr="00AA61EB">
              <w:rPr>
                <w:rFonts w:ascii="Candara" w:hAnsi="Candara" w:cs="Calibri"/>
              </w:rPr>
              <w:t xml:space="preserve"> </w:t>
            </w:r>
            <w:proofErr w:type="spellStart"/>
            <w:r w:rsidRPr="00AA61EB">
              <w:rPr>
                <w:rFonts w:ascii="Candara" w:hAnsi="Candara" w:cs="Calibri"/>
              </w:rPr>
              <w:t>rješenja</w:t>
            </w:r>
            <w:proofErr w:type="spellEnd"/>
            <w:r w:rsidRPr="00AA61EB">
              <w:rPr>
                <w:rFonts w:ascii="Candara" w:hAnsi="Candara" w:cs="Calibri"/>
              </w:rPr>
              <w:t xml:space="preserve"> za </w:t>
            </w:r>
            <w:proofErr w:type="spellStart"/>
            <w:r w:rsidRPr="00AA61EB">
              <w:rPr>
                <w:rFonts w:ascii="Candara" w:hAnsi="Candara" w:cs="Calibri"/>
              </w:rPr>
              <w:t>produžetak</w:t>
            </w:r>
            <w:proofErr w:type="spellEnd"/>
            <w:r w:rsidRPr="00AA61EB">
              <w:rPr>
                <w:rFonts w:ascii="Candara" w:hAnsi="Candara" w:cs="Calibri"/>
              </w:rPr>
              <w:t xml:space="preserve"> </w:t>
            </w:r>
            <w:proofErr w:type="spellStart"/>
            <w:r w:rsidRPr="00AA61EB">
              <w:rPr>
                <w:rFonts w:ascii="Candara" w:hAnsi="Candara" w:cs="Calibri"/>
              </w:rPr>
              <w:t>izvoda</w:t>
            </w:r>
            <w:proofErr w:type="spellEnd"/>
            <w:r w:rsidRPr="00AA61EB">
              <w:rPr>
                <w:rFonts w:ascii="Candara" w:hAnsi="Candara" w:cs="Calibri"/>
              </w:rPr>
              <w:t xml:space="preserve"> licence - </w:t>
            </w:r>
            <w:proofErr w:type="spellStart"/>
            <w:r w:rsidRPr="00AA61EB">
              <w:rPr>
                <w:rFonts w:ascii="Candara" w:hAnsi="Candara" w:cs="Calibri"/>
              </w:rPr>
              <w:t>izvod</w:t>
            </w:r>
            <w:proofErr w:type="spellEnd"/>
            <w:r w:rsidRPr="00AA61EB">
              <w:rPr>
                <w:rFonts w:ascii="Candara" w:hAnsi="Candara" w:cs="Calibri"/>
              </w:rPr>
              <w:t xml:space="preserve"> licence</w:t>
            </w:r>
          </w:p>
        </w:tc>
        <w:tc>
          <w:tcPr>
            <w:tcW w:w="2070" w:type="dxa"/>
            <w:tcBorders>
              <w:top w:val="single" w:sz="4" w:space="0" w:color="auto"/>
              <w:left w:val="single" w:sz="4" w:space="0" w:color="auto"/>
              <w:bottom w:val="single" w:sz="4" w:space="0" w:color="auto"/>
              <w:right w:val="single" w:sz="4" w:space="0" w:color="auto"/>
            </w:tcBorders>
          </w:tcPr>
          <w:p w14:paraId="69F413CE" w14:textId="0E790351" w:rsidR="006D2C53" w:rsidRPr="00AA61EB" w:rsidRDefault="006D2C53" w:rsidP="00AA61EB">
            <w:pPr>
              <w:jc w:val="center"/>
              <w:rPr>
                <w:rFonts w:ascii="Candara" w:hAnsi="Candara"/>
              </w:rPr>
            </w:pPr>
            <w:r w:rsidRPr="00AA61EB">
              <w:rPr>
                <w:rFonts w:ascii="Candara" w:hAnsi="Candara"/>
              </w:rPr>
              <w:t>1</w:t>
            </w:r>
          </w:p>
        </w:tc>
      </w:tr>
      <w:tr w:rsidR="00563086" w:rsidRPr="00AA61EB" w14:paraId="4F2076EA" w14:textId="77777777" w:rsidTr="00CF50E2">
        <w:trPr>
          <w:trHeight w:val="280"/>
        </w:trPr>
        <w:tc>
          <w:tcPr>
            <w:tcW w:w="7285" w:type="dxa"/>
            <w:tcBorders>
              <w:top w:val="single" w:sz="4" w:space="0" w:color="auto"/>
              <w:left w:val="single" w:sz="4" w:space="0" w:color="auto"/>
              <w:bottom w:val="single" w:sz="4" w:space="0" w:color="auto"/>
              <w:right w:val="single" w:sz="4" w:space="0" w:color="auto"/>
            </w:tcBorders>
            <w:hideMark/>
          </w:tcPr>
          <w:p w14:paraId="3D350C93"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licencu</w:t>
            </w:r>
            <w:proofErr w:type="spellEnd"/>
            <w:r w:rsidRPr="00AA61EB">
              <w:rPr>
                <w:rFonts w:ascii="Candara" w:hAnsi="Candara"/>
              </w:rPr>
              <w:t xml:space="preserve"> - </w:t>
            </w:r>
            <w:proofErr w:type="spellStart"/>
            <w:r w:rsidRPr="00AA61EB">
              <w:rPr>
                <w:rFonts w:ascii="Candara" w:hAnsi="Candara"/>
              </w:rPr>
              <w:t>linijski</w:t>
            </w:r>
            <w:proofErr w:type="spellEnd"/>
            <w:r w:rsidRPr="00AA61EB">
              <w:rPr>
                <w:rFonts w:ascii="Candara" w:hAnsi="Candara"/>
              </w:rPr>
              <w:t xml:space="preserve"> </w:t>
            </w:r>
            <w:proofErr w:type="spellStart"/>
            <w:r w:rsidRPr="00AA61EB">
              <w:rPr>
                <w:rFonts w:ascii="Candara" w:hAnsi="Candara"/>
              </w:rPr>
              <w:t>prevoz</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73032FA" w14:textId="4B1D8B89" w:rsidR="00563086" w:rsidRPr="00AA61EB" w:rsidRDefault="00CD0225" w:rsidP="00AA61EB">
            <w:pPr>
              <w:jc w:val="center"/>
              <w:rPr>
                <w:rFonts w:ascii="Candara" w:hAnsi="Candara"/>
              </w:rPr>
            </w:pPr>
            <w:r w:rsidRPr="00AA61EB">
              <w:rPr>
                <w:rFonts w:ascii="Candara" w:hAnsi="Candara"/>
              </w:rPr>
              <w:t>0</w:t>
            </w:r>
          </w:p>
        </w:tc>
      </w:tr>
      <w:tr w:rsidR="00563086" w:rsidRPr="00AA61EB" w14:paraId="2567CB08" w14:textId="77777777" w:rsidTr="00CF50E2">
        <w:trPr>
          <w:trHeight w:val="322"/>
        </w:trPr>
        <w:tc>
          <w:tcPr>
            <w:tcW w:w="7285" w:type="dxa"/>
            <w:tcBorders>
              <w:top w:val="single" w:sz="4" w:space="0" w:color="auto"/>
              <w:left w:val="single" w:sz="4" w:space="0" w:color="auto"/>
              <w:bottom w:val="single" w:sz="4" w:space="0" w:color="auto"/>
              <w:right w:val="single" w:sz="4" w:space="0" w:color="auto"/>
            </w:tcBorders>
            <w:hideMark/>
          </w:tcPr>
          <w:p w14:paraId="0168613A"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licencu</w:t>
            </w:r>
            <w:proofErr w:type="spellEnd"/>
            <w:r w:rsidRPr="00AA61EB">
              <w:rPr>
                <w:rFonts w:ascii="Candara" w:hAnsi="Candara"/>
              </w:rPr>
              <w:t xml:space="preserve">, </w:t>
            </w:r>
            <w:proofErr w:type="spellStart"/>
            <w:r w:rsidRPr="00AA61EB">
              <w:rPr>
                <w:rFonts w:ascii="Candara" w:hAnsi="Candara"/>
              </w:rPr>
              <w:t>izvod</w:t>
            </w:r>
            <w:proofErr w:type="spellEnd"/>
            <w:r w:rsidRPr="00AA61EB">
              <w:rPr>
                <w:rFonts w:ascii="Candara" w:hAnsi="Candara"/>
              </w:rPr>
              <w:t xml:space="preserve"> licence - taxi </w:t>
            </w:r>
            <w:proofErr w:type="spellStart"/>
            <w:r w:rsidRPr="00AA61EB">
              <w:rPr>
                <w:rFonts w:ascii="Candara" w:hAnsi="Candara"/>
              </w:rPr>
              <w:t>prevoza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1C668E24" w14:textId="4A318D78" w:rsidR="00563086" w:rsidRPr="00AA61EB" w:rsidRDefault="00CD0225" w:rsidP="00AA61EB">
            <w:pPr>
              <w:jc w:val="center"/>
              <w:rPr>
                <w:rFonts w:ascii="Candara" w:hAnsi="Candara"/>
              </w:rPr>
            </w:pPr>
            <w:r w:rsidRPr="00AA61EB">
              <w:rPr>
                <w:rFonts w:ascii="Candara" w:hAnsi="Candara"/>
              </w:rPr>
              <w:t>0</w:t>
            </w:r>
          </w:p>
        </w:tc>
      </w:tr>
      <w:tr w:rsidR="00563086" w:rsidRPr="00AA61EB" w14:paraId="1D1C1FA5" w14:textId="77777777" w:rsidTr="00CF50E2">
        <w:trPr>
          <w:trHeight w:val="314"/>
        </w:trPr>
        <w:tc>
          <w:tcPr>
            <w:tcW w:w="7285" w:type="dxa"/>
            <w:tcBorders>
              <w:top w:val="single" w:sz="4" w:space="0" w:color="auto"/>
              <w:left w:val="single" w:sz="4" w:space="0" w:color="auto"/>
              <w:bottom w:val="single" w:sz="4" w:space="0" w:color="auto"/>
              <w:right w:val="single" w:sz="4" w:space="0" w:color="auto"/>
            </w:tcBorders>
            <w:hideMark/>
          </w:tcPr>
          <w:p w14:paraId="19E4A99E"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legitimaciju-taksi</w:t>
            </w:r>
            <w:proofErr w:type="spellEnd"/>
            <w:r w:rsidRPr="00AA61EB">
              <w:rPr>
                <w:rFonts w:ascii="Candara" w:hAnsi="Candara"/>
              </w:rPr>
              <w:t xml:space="preserve"> </w:t>
            </w:r>
            <w:proofErr w:type="spellStart"/>
            <w:r w:rsidRPr="00AA61EB">
              <w:rPr>
                <w:rFonts w:ascii="Candara" w:hAnsi="Candara"/>
              </w:rPr>
              <w:t>legitimacija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744BDAF7" w14:textId="14598E32" w:rsidR="00563086" w:rsidRPr="00AA61EB" w:rsidRDefault="00CD0225" w:rsidP="00AA61EB">
            <w:pPr>
              <w:jc w:val="center"/>
              <w:rPr>
                <w:rFonts w:ascii="Candara" w:hAnsi="Candara"/>
              </w:rPr>
            </w:pPr>
            <w:r w:rsidRPr="00AA61EB">
              <w:rPr>
                <w:rFonts w:ascii="Candara" w:hAnsi="Candara"/>
              </w:rPr>
              <w:t>0</w:t>
            </w:r>
          </w:p>
        </w:tc>
      </w:tr>
      <w:tr w:rsidR="00563086" w:rsidRPr="00AA61EB" w14:paraId="3BCE01E4" w14:textId="77777777" w:rsidTr="00CF50E2">
        <w:trPr>
          <w:trHeight w:val="291"/>
        </w:trPr>
        <w:tc>
          <w:tcPr>
            <w:tcW w:w="7285" w:type="dxa"/>
            <w:tcBorders>
              <w:top w:val="single" w:sz="4" w:space="0" w:color="auto"/>
              <w:left w:val="single" w:sz="4" w:space="0" w:color="auto"/>
              <w:bottom w:val="single" w:sz="4" w:space="0" w:color="auto"/>
              <w:right w:val="single" w:sz="4" w:space="0" w:color="auto"/>
            </w:tcBorders>
            <w:hideMark/>
          </w:tcPr>
          <w:p w14:paraId="5AF6BA02"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prestanku</w:t>
            </w:r>
            <w:proofErr w:type="spellEnd"/>
            <w:r w:rsidRPr="00AA61EB">
              <w:rPr>
                <w:rFonts w:ascii="Candara" w:hAnsi="Candara"/>
              </w:rPr>
              <w:t xml:space="preserve"> </w:t>
            </w:r>
            <w:proofErr w:type="spellStart"/>
            <w:r w:rsidRPr="00AA61EB">
              <w:rPr>
                <w:rFonts w:ascii="Candara" w:hAnsi="Candara"/>
              </w:rPr>
              <w:t>obavljanja</w:t>
            </w:r>
            <w:proofErr w:type="spellEnd"/>
            <w:r w:rsidRPr="00AA61EB">
              <w:rPr>
                <w:rFonts w:ascii="Candara" w:hAnsi="Candara"/>
              </w:rPr>
              <w:t xml:space="preserve"> auto </w:t>
            </w:r>
            <w:proofErr w:type="spellStart"/>
            <w:r w:rsidRPr="00AA61EB">
              <w:rPr>
                <w:rFonts w:ascii="Candara" w:hAnsi="Candara"/>
              </w:rPr>
              <w:t>taksi</w:t>
            </w:r>
            <w:proofErr w:type="spellEnd"/>
            <w:r w:rsidRPr="00AA61EB">
              <w:rPr>
                <w:rFonts w:ascii="Candara" w:hAnsi="Candara"/>
              </w:rPr>
              <w:t xml:space="preserve"> </w:t>
            </w:r>
            <w:proofErr w:type="spellStart"/>
            <w:r w:rsidRPr="00AA61EB">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464AB9FD" w14:textId="16E289AF" w:rsidR="00563086" w:rsidRPr="00AA61EB" w:rsidRDefault="006D2C53" w:rsidP="00AA61EB">
            <w:pPr>
              <w:jc w:val="center"/>
              <w:rPr>
                <w:rFonts w:ascii="Candara" w:hAnsi="Candara"/>
              </w:rPr>
            </w:pPr>
            <w:r w:rsidRPr="00AA61EB">
              <w:rPr>
                <w:rFonts w:ascii="Candara" w:hAnsi="Candara"/>
              </w:rPr>
              <w:t>4</w:t>
            </w:r>
          </w:p>
        </w:tc>
      </w:tr>
      <w:tr w:rsidR="00563086" w:rsidRPr="00AA61EB" w14:paraId="04275017" w14:textId="77777777" w:rsidTr="00CF50E2">
        <w:trPr>
          <w:trHeight w:val="245"/>
        </w:trPr>
        <w:tc>
          <w:tcPr>
            <w:tcW w:w="7285" w:type="dxa"/>
            <w:tcBorders>
              <w:top w:val="single" w:sz="4" w:space="0" w:color="auto"/>
              <w:left w:val="single" w:sz="4" w:space="0" w:color="auto"/>
              <w:bottom w:val="single" w:sz="4" w:space="0" w:color="auto"/>
              <w:right w:val="single" w:sz="4" w:space="0" w:color="auto"/>
            </w:tcBorders>
            <w:hideMark/>
          </w:tcPr>
          <w:p w14:paraId="692B5FA4"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sopstveni</w:t>
            </w:r>
            <w:proofErr w:type="spellEnd"/>
            <w:r w:rsidRPr="00AA61EB">
              <w:rPr>
                <w:rFonts w:ascii="Candara" w:hAnsi="Candara"/>
              </w:rPr>
              <w:t xml:space="preserve"> </w:t>
            </w:r>
            <w:proofErr w:type="spellStart"/>
            <w:r w:rsidRPr="00AA61EB">
              <w:rPr>
                <w:rFonts w:ascii="Candara" w:hAnsi="Candara"/>
              </w:rPr>
              <w:t>prevoz</w:t>
            </w:r>
            <w:proofErr w:type="spellEnd"/>
            <w:r w:rsidRPr="00AA61EB">
              <w:rPr>
                <w:rFonts w:ascii="Candara" w:hAnsi="Candara"/>
              </w:rPr>
              <w:t xml:space="preserve"> robe</w:t>
            </w:r>
          </w:p>
        </w:tc>
        <w:tc>
          <w:tcPr>
            <w:tcW w:w="2070" w:type="dxa"/>
            <w:tcBorders>
              <w:top w:val="single" w:sz="4" w:space="0" w:color="auto"/>
              <w:left w:val="single" w:sz="4" w:space="0" w:color="auto"/>
              <w:bottom w:val="single" w:sz="4" w:space="0" w:color="auto"/>
              <w:right w:val="single" w:sz="4" w:space="0" w:color="auto"/>
            </w:tcBorders>
            <w:hideMark/>
          </w:tcPr>
          <w:p w14:paraId="40011249" w14:textId="6E6006CC" w:rsidR="00563086" w:rsidRPr="00AA61EB" w:rsidRDefault="00CD0225" w:rsidP="00AA61EB">
            <w:pPr>
              <w:jc w:val="center"/>
              <w:rPr>
                <w:rFonts w:ascii="Candara" w:hAnsi="Candara"/>
              </w:rPr>
            </w:pPr>
            <w:r w:rsidRPr="00AA61EB">
              <w:rPr>
                <w:rFonts w:ascii="Candara" w:hAnsi="Candara"/>
              </w:rPr>
              <w:t>0</w:t>
            </w:r>
          </w:p>
        </w:tc>
      </w:tr>
      <w:tr w:rsidR="00563086" w:rsidRPr="00AA61EB" w14:paraId="40AFE5D7" w14:textId="77777777" w:rsidTr="00CF50E2">
        <w:trPr>
          <w:trHeight w:val="314"/>
        </w:trPr>
        <w:tc>
          <w:tcPr>
            <w:tcW w:w="7285" w:type="dxa"/>
            <w:tcBorders>
              <w:top w:val="single" w:sz="4" w:space="0" w:color="auto"/>
              <w:left w:val="single" w:sz="4" w:space="0" w:color="auto"/>
              <w:bottom w:val="single" w:sz="4" w:space="0" w:color="auto"/>
              <w:right w:val="single" w:sz="4" w:space="0" w:color="auto"/>
            </w:tcBorders>
            <w:hideMark/>
          </w:tcPr>
          <w:p w14:paraId="73384676" w14:textId="77777777" w:rsidR="00563086" w:rsidRPr="00AA61EB" w:rsidRDefault="00563086" w:rsidP="00AA61EB">
            <w:pPr>
              <w:jc w:val="both"/>
              <w:rPr>
                <w:rFonts w:ascii="Candara" w:hAnsi="Candara"/>
              </w:rPr>
            </w:pPr>
            <w:proofErr w:type="spellStart"/>
            <w:r w:rsidRPr="00AA61EB">
              <w:rPr>
                <w:rFonts w:ascii="Candara" w:hAnsi="Candara"/>
                <w:b/>
              </w:rPr>
              <w:t>Ukupno</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50F42157" w14:textId="2F323993" w:rsidR="00563086" w:rsidRPr="00AA61EB" w:rsidRDefault="00CD0225" w:rsidP="00AA61EB">
            <w:pPr>
              <w:jc w:val="center"/>
              <w:rPr>
                <w:rFonts w:ascii="Candara" w:hAnsi="Candara"/>
                <w:b/>
              </w:rPr>
            </w:pPr>
            <w:r w:rsidRPr="00AA61EB">
              <w:rPr>
                <w:rFonts w:ascii="Candara" w:hAnsi="Candara"/>
                <w:b/>
              </w:rPr>
              <w:t>1</w:t>
            </w:r>
            <w:r w:rsidR="006D2C53" w:rsidRPr="00AA61EB">
              <w:rPr>
                <w:rFonts w:ascii="Candara" w:hAnsi="Candara"/>
                <w:b/>
              </w:rPr>
              <w:t>3</w:t>
            </w:r>
          </w:p>
        </w:tc>
      </w:tr>
    </w:tbl>
    <w:p w14:paraId="370CDDB0" w14:textId="77777777" w:rsidR="007C4CC5" w:rsidRPr="00AA61EB" w:rsidRDefault="007C4CC5" w:rsidP="00AA61EB">
      <w:pPr>
        <w:jc w:val="both"/>
        <w:rPr>
          <w:rFonts w:ascii="Candara" w:hAnsi="Candara"/>
        </w:rPr>
      </w:pPr>
    </w:p>
    <w:p w14:paraId="44623C6D" w14:textId="16AE162C" w:rsidR="00563086" w:rsidRDefault="00563086" w:rsidP="00AA61EB">
      <w:pPr>
        <w:jc w:val="both"/>
        <w:rPr>
          <w:rFonts w:ascii="Candara" w:hAnsi="Candara"/>
          <w:lang w:val="sr-Latn-RS"/>
        </w:rPr>
      </w:pPr>
      <w:r w:rsidRPr="00AA61EB">
        <w:rPr>
          <w:rFonts w:ascii="Candara" w:hAnsi="Candara"/>
        </w:rPr>
        <w:t xml:space="preserve">U </w:t>
      </w:r>
      <w:proofErr w:type="spellStart"/>
      <w:r w:rsidRPr="00AA61EB">
        <w:rPr>
          <w:rFonts w:ascii="Candara" w:hAnsi="Candara"/>
        </w:rPr>
        <w:t>oblasti</w:t>
      </w:r>
      <w:proofErr w:type="spellEnd"/>
      <w:r w:rsidRPr="00AA61EB">
        <w:rPr>
          <w:rFonts w:ascii="Candara" w:hAnsi="Candara"/>
        </w:rPr>
        <w:t xml:space="preserve"> </w:t>
      </w:r>
      <w:proofErr w:type="spellStart"/>
      <w:r w:rsidRPr="00AA61EB">
        <w:rPr>
          <w:rFonts w:ascii="Candara" w:hAnsi="Candara"/>
        </w:rPr>
        <w:t>ugostiteljskih</w:t>
      </w:r>
      <w:proofErr w:type="spellEnd"/>
      <w:r w:rsidRPr="00AA61EB">
        <w:rPr>
          <w:rFonts w:ascii="Candara" w:hAnsi="Candara"/>
        </w:rPr>
        <w:t xml:space="preserve"> </w:t>
      </w:r>
      <w:proofErr w:type="spellStart"/>
      <w:r w:rsidRPr="00AA61EB">
        <w:rPr>
          <w:rFonts w:ascii="Candara" w:hAnsi="Candara"/>
        </w:rPr>
        <w:t>usluga</w:t>
      </w:r>
      <w:proofErr w:type="spellEnd"/>
      <w:r w:rsidRPr="00AA61EB">
        <w:rPr>
          <w:rFonts w:ascii="Candara" w:hAnsi="Candara"/>
          <w:lang w:val="sr-Latn-CS"/>
        </w:rPr>
        <w:t xml:space="preserve"> podnešeno je</w:t>
      </w:r>
      <w:r w:rsidR="00B4796E" w:rsidRPr="00AA61EB">
        <w:rPr>
          <w:rFonts w:ascii="Candara" w:hAnsi="Candara"/>
          <w:lang w:val="sr-Latn-CS"/>
        </w:rPr>
        <w:t xml:space="preserve"> 11</w:t>
      </w:r>
      <w:r w:rsidRPr="00AA61EB">
        <w:rPr>
          <w:rFonts w:ascii="Candara" w:hAnsi="Candara"/>
          <w:lang w:val="sr-Latn-CS"/>
        </w:rPr>
        <w:t xml:space="preserve"> zahtjeva, </w:t>
      </w:r>
      <w:r w:rsidR="006C0690" w:rsidRPr="00AA61EB">
        <w:rPr>
          <w:rFonts w:ascii="Candara" w:hAnsi="Candara"/>
          <w:lang w:val="sr-Latn-CS"/>
        </w:rPr>
        <w:t xml:space="preserve">svi su riješeni pozitivno u zakonskom roku, </w:t>
      </w:r>
      <w:r w:rsidRPr="00AA61EB">
        <w:rPr>
          <w:rFonts w:ascii="Candara" w:hAnsi="Candara"/>
          <w:lang w:val="sr-Latn-CS"/>
        </w:rPr>
        <w:t xml:space="preserve">od </w:t>
      </w:r>
      <w:r w:rsidRPr="00AA61EB">
        <w:rPr>
          <w:rFonts w:ascii="Candara" w:hAnsi="Candara"/>
          <w:lang w:val="sr-Latn-RS"/>
        </w:rPr>
        <w:t>čega:</w:t>
      </w:r>
    </w:p>
    <w:p w14:paraId="4AED45C7" w14:textId="77777777" w:rsidR="00786C88" w:rsidRPr="00AA61EB" w:rsidRDefault="00786C88" w:rsidP="00AA61EB">
      <w:pPr>
        <w:jc w:val="both"/>
        <w:rPr>
          <w:rFonts w:ascii="Candara" w:hAnsi="Candara"/>
          <w:lang w:val="sr-Latn-R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5"/>
        <w:gridCol w:w="2070"/>
      </w:tblGrid>
      <w:tr w:rsidR="00563086" w:rsidRPr="00AA61EB" w14:paraId="746C9E7F"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7B4FC57" w14:textId="245C5421" w:rsidR="00563086" w:rsidRPr="00AA61EB" w:rsidRDefault="00563086" w:rsidP="00AA61EB">
            <w:pPr>
              <w:jc w:val="both"/>
              <w:rPr>
                <w:rFonts w:ascii="Candara" w:hAnsi="Candara"/>
                <w:b/>
              </w:rPr>
            </w:pPr>
            <w:r w:rsidRPr="00AA61EB">
              <w:rPr>
                <w:rFonts w:ascii="Candara" w:hAnsi="Candara"/>
                <w:b/>
              </w:rPr>
              <w:t xml:space="preserve">ZAHTJEVI </w:t>
            </w:r>
          </w:p>
        </w:tc>
        <w:tc>
          <w:tcPr>
            <w:tcW w:w="2070" w:type="dxa"/>
            <w:tcBorders>
              <w:top w:val="single" w:sz="4" w:space="0" w:color="auto"/>
              <w:left w:val="single" w:sz="4" w:space="0" w:color="auto"/>
              <w:bottom w:val="single" w:sz="4" w:space="0" w:color="auto"/>
              <w:right w:val="single" w:sz="4" w:space="0" w:color="auto"/>
            </w:tcBorders>
            <w:hideMark/>
          </w:tcPr>
          <w:p w14:paraId="454147CF" w14:textId="77777777" w:rsidR="00563086" w:rsidRPr="00AA61EB" w:rsidRDefault="00563086" w:rsidP="00AA61EB">
            <w:pPr>
              <w:jc w:val="center"/>
              <w:rPr>
                <w:rFonts w:ascii="Candara" w:hAnsi="Candara"/>
                <w:b/>
              </w:rPr>
            </w:pPr>
            <w:r w:rsidRPr="00AA61EB">
              <w:rPr>
                <w:rFonts w:ascii="Candara" w:hAnsi="Candara"/>
                <w:b/>
              </w:rPr>
              <w:t>BROJ</w:t>
            </w:r>
          </w:p>
        </w:tc>
      </w:tr>
      <w:tr w:rsidR="00563086" w:rsidRPr="00AA61EB" w14:paraId="237A1E92"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609673A"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za </w:t>
            </w:r>
            <w:proofErr w:type="spellStart"/>
            <w:r w:rsidRPr="00AA61EB">
              <w:rPr>
                <w:rFonts w:ascii="Candara" w:hAnsi="Candara"/>
              </w:rPr>
              <w:t>početak</w:t>
            </w:r>
            <w:proofErr w:type="spellEnd"/>
            <w:r w:rsidRPr="00AA61EB">
              <w:rPr>
                <w:rFonts w:ascii="Candara" w:hAnsi="Candara"/>
              </w:rPr>
              <w:t xml:space="preserve"> </w:t>
            </w:r>
            <w:proofErr w:type="spellStart"/>
            <w:r w:rsidRPr="00AA61EB">
              <w:rPr>
                <w:rFonts w:ascii="Candara" w:hAnsi="Candara"/>
              </w:rPr>
              <w:t>obavljanja</w:t>
            </w:r>
            <w:proofErr w:type="spellEnd"/>
            <w:r w:rsidRPr="00AA61EB">
              <w:rPr>
                <w:rFonts w:ascii="Candara" w:hAnsi="Candara"/>
              </w:rPr>
              <w:t xml:space="preserve"> </w:t>
            </w:r>
            <w:proofErr w:type="spellStart"/>
            <w:r w:rsidRPr="00AA61EB">
              <w:rPr>
                <w:rFonts w:ascii="Candara" w:hAnsi="Candara"/>
              </w:rPr>
              <w:t>ugostiteljske</w:t>
            </w:r>
            <w:proofErr w:type="spellEnd"/>
            <w:r w:rsidRPr="00AA61EB">
              <w:rPr>
                <w:rFonts w:ascii="Candara" w:hAnsi="Candara"/>
              </w:rPr>
              <w:t xml:space="preserve"> </w:t>
            </w:r>
            <w:proofErr w:type="spellStart"/>
            <w:r w:rsidRPr="00AA61EB">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31C9BD91" w14:textId="0BE85449" w:rsidR="00563086" w:rsidRPr="00AA61EB" w:rsidRDefault="00B4796E" w:rsidP="00AA61EB">
            <w:pPr>
              <w:jc w:val="center"/>
              <w:rPr>
                <w:rFonts w:ascii="Candara" w:hAnsi="Candara"/>
              </w:rPr>
            </w:pPr>
            <w:r w:rsidRPr="00AA61EB">
              <w:rPr>
                <w:rFonts w:ascii="Candara" w:hAnsi="Candara"/>
              </w:rPr>
              <w:t>4</w:t>
            </w:r>
          </w:p>
        </w:tc>
      </w:tr>
      <w:tr w:rsidR="00563086" w:rsidRPr="00AA61EB" w14:paraId="194E2B70"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1EF3980A"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prestanaku</w:t>
            </w:r>
            <w:proofErr w:type="spellEnd"/>
            <w:r w:rsidRPr="00AA61EB">
              <w:rPr>
                <w:rFonts w:ascii="Candara" w:hAnsi="Candara"/>
              </w:rPr>
              <w:t xml:space="preserve"> </w:t>
            </w:r>
            <w:proofErr w:type="spellStart"/>
            <w:r w:rsidRPr="00AA61EB">
              <w:rPr>
                <w:rFonts w:ascii="Candara" w:hAnsi="Candara"/>
              </w:rPr>
              <w:t>obavljanja</w:t>
            </w:r>
            <w:proofErr w:type="spellEnd"/>
            <w:r w:rsidRPr="00AA61EB">
              <w:rPr>
                <w:rFonts w:ascii="Candara" w:hAnsi="Candara"/>
              </w:rPr>
              <w:t xml:space="preserve"> </w:t>
            </w:r>
            <w:proofErr w:type="spellStart"/>
            <w:r w:rsidRPr="00AA61EB">
              <w:rPr>
                <w:rFonts w:ascii="Candara" w:hAnsi="Candara"/>
              </w:rPr>
              <w:t>ugostiteljske</w:t>
            </w:r>
            <w:proofErr w:type="spellEnd"/>
            <w:r w:rsidRPr="00AA61EB">
              <w:rPr>
                <w:rFonts w:ascii="Candara" w:hAnsi="Candara"/>
              </w:rPr>
              <w:t xml:space="preserve"> </w:t>
            </w:r>
            <w:proofErr w:type="spellStart"/>
            <w:r w:rsidRPr="00AA61EB">
              <w:rPr>
                <w:rFonts w:ascii="Candara" w:hAnsi="Candara"/>
              </w:rPr>
              <w:t>djelatnosti</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021C78AD" w14:textId="01C223CB" w:rsidR="00563086" w:rsidRPr="00AA61EB" w:rsidRDefault="00B4796E" w:rsidP="00AA61EB">
            <w:pPr>
              <w:jc w:val="center"/>
              <w:rPr>
                <w:rFonts w:ascii="Candara" w:hAnsi="Candara"/>
              </w:rPr>
            </w:pPr>
            <w:r w:rsidRPr="00AA61EB">
              <w:rPr>
                <w:rFonts w:ascii="Candara" w:hAnsi="Candara"/>
              </w:rPr>
              <w:t>3</w:t>
            </w:r>
          </w:p>
        </w:tc>
      </w:tr>
      <w:tr w:rsidR="00563086" w:rsidRPr="00AA61EB" w14:paraId="0D4AC2A5"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66E53012" w14:textId="77777777"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kategorizaciji</w:t>
            </w:r>
            <w:proofErr w:type="spellEnd"/>
            <w:r w:rsidRPr="00AA61EB">
              <w:rPr>
                <w:rFonts w:ascii="Candara" w:hAnsi="Candara"/>
              </w:rPr>
              <w:t xml:space="preserve"> ug. </w:t>
            </w:r>
            <w:proofErr w:type="spellStart"/>
            <w:r w:rsidRPr="00AA61EB">
              <w:rPr>
                <w:rFonts w:ascii="Candara" w:hAnsi="Candara"/>
              </w:rPr>
              <w:t>objekta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0171FEDB" w14:textId="77777777" w:rsidR="00563086" w:rsidRPr="00AA61EB" w:rsidRDefault="00563086" w:rsidP="00AA61EB">
            <w:pPr>
              <w:jc w:val="center"/>
              <w:rPr>
                <w:rFonts w:ascii="Candara" w:hAnsi="Candara"/>
              </w:rPr>
            </w:pPr>
            <w:r w:rsidRPr="00AA61EB">
              <w:rPr>
                <w:rFonts w:ascii="Candara" w:hAnsi="Candara"/>
              </w:rPr>
              <w:t>1</w:t>
            </w:r>
          </w:p>
        </w:tc>
      </w:tr>
      <w:tr w:rsidR="00563086" w:rsidRPr="00AA61EB" w14:paraId="5C036037"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819F86E" w14:textId="5205E63B"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rješenja</w:t>
            </w:r>
            <w:proofErr w:type="spellEnd"/>
            <w:r w:rsidRPr="00AA61EB">
              <w:rPr>
                <w:rFonts w:ascii="Candara" w:hAnsi="Candara"/>
              </w:rPr>
              <w:t xml:space="preserve"> o </w:t>
            </w:r>
            <w:proofErr w:type="spellStart"/>
            <w:r w:rsidRPr="00AA61EB">
              <w:rPr>
                <w:rFonts w:ascii="Candara" w:hAnsi="Candara"/>
              </w:rPr>
              <w:t>upisu</w:t>
            </w:r>
            <w:proofErr w:type="spellEnd"/>
            <w:r w:rsidRPr="00AA61EB">
              <w:rPr>
                <w:rFonts w:ascii="Candara" w:hAnsi="Candara"/>
              </w:rPr>
              <w:t xml:space="preserve"> u CTR</w:t>
            </w:r>
            <w:r w:rsidR="00B4796E" w:rsidRPr="00AA61EB">
              <w:rPr>
                <w:rFonts w:ascii="Candara" w:hAnsi="Candara"/>
              </w:rPr>
              <w:t>-</w:t>
            </w:r>
            <w:r w:rsidR="00B4796E" w:rsidRPr="00AA61EB">
              <w:rPr>
                <w:rFonts w:ascii="Candara" w:hAnsi="Candara" w:cs="Calibri"/>
                <w:lang w:val="sr-Latn-RS"/>
              </w:rPr>
              <w:t xml:space="preserve"> prijave za pružanje smještaja fizičkih lica</w:t>
            </w:r>
          </w:p>
        </w:tc>
        <w:tc>
          <w:tcPr>
            <w:tcW w:w="2070" w:type="dxa"/>
            <w:tcBorders>
              <w:top w:val="single" w:sz="4" w:space="0" w:color="auto"/>
              <w:left w:val="single" w:sz="4" w:space="0" w:color="auto"/>
              <w:bottom w:val="single" w:sz="4" w:space="0" w:color="auto"/>
              <w:right w:val="single" w:sz="4" w:space="0" w:color="auto"/>
            </w:tcBorders>
            <w:hideMark/>
          </w:tcPr>
          <w:p w14:paraId="675C53AF" w14:textId="333393A8" w:rsidR="00563086" w:rsidRPr="00AA61EB" w:rsidRDefault="00B4796E" w:rsidP="00AA61EB">
            <w:pPr>
              <w:jc w:val="center"/>
              <w:rPr>
                <w:rFonts w:ascii="Candara" w:hAnsi="Candara"/>
              </w:rPr>
            </w:pPr>
            <w:r w:rsidRPr="00AA61EB">
              <w:rPr>
                <w:rFonts w:ascii="Candara" w:hAnsi="Candara"/>
              </w:rPr>
              <w:t>2</w:t>
            </w:r>
          </w:p>
        </w:tc>
      </w:tr>
      <w:tr w:rsidR="00563086" w:rsidRPr="00AA61EB" w14:paraId="4DFF0905" w14:textId="77777777" w:rsidTr="00CF50E2">
        <w:tc>
          <w:tcPr>
            <w:tcW w:w="7285" w:type="dxa"/>
            <w:tcBorders>
              <w:top w:val="single" w:sz="4" w:space="0" w:color="auto"/>
              <w:left w:val="single" w:sz="4" w:space="0" w:color="auto"/>
              <w:bottom w:val="single" w:sz="4" w:space="0" w:color="auto"/>
              <w:right w:val="single" w:sz="4" w:space="0" w:color="auto"/>
            </w:tcBorders>
            <w:hideMark/>
          </w:tcPr>
          <w:p w14:paraId="088EF4E7" w14:textId="37444869" w:rsidR="00563086" w:rsidRPr="00AA61EB" w:rsidRDefault="00563086" w:rsidP="00AA61EB">
            <w:pPr>
              <w:jc w:val="both"/>
              <w:rPr>
                <w:rFonts w:ascii="Candara" w:hAnsi="Candara"/>
              </w:rPr>
            </w:pPr>
            <w:proofErr w:type="spell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zamjene</w:t>
            </w:r>
            <w:proofErr w:type="spellEnd"/>
            <w:r w:rsidRPr="00AA61EB">
              <w:rPr>
                <w:rFonts w:ascii="Candara" w:hAnsi="Candara"/>
              </w:rPr>
              <w:t xml:space="preserve"> </w:t>
            </w:r>
            <w:proofErr w:type="spellStart"/>
            <w:r w:rsidRPr="00AA61EB">
              <w:rPr>
                <w:rFonts w:ascii="Candara" w:hAnsi="Candara"/>
              </w:rPr>
              <w:t>rješenja</w:t>
            </w:r>
            <w:proofErr w:type="spellEnd"/>
            <w:r w:rsidR="00B4796E" w:rsidRPr="00AA61EB">
              <w:rPr>
                <w:rFonts w:ascii="Candara" w:hAnsi="Candara"/>
              </w:rPr>
              <w:t xml:space="preserve">, </w:t>
            </w:r>
            <w:proofErr w:type="spellStart"/>
            <w:r w:rsidR="00B4796E" w:rsidRPr="00AA61EB">
              <w:rPr>
                <w:rFonts w:ascii="Candara" w:hAnsi="Candara"/>
              </w:rPr>
              <w:t>produžetak</w:t>
            </w:r>
            <w:proofErr w:type="spellEnd"/>
            <w:r w:rsidR="00B4796E" w:rsidRPr="00AA61EB">
              <w:rPr>
                <w:rFonts w:ascii="Candara" w:hAnsi="Candara"/>
              </w:rPr>
              <w:t xml:space="preserve"> </w:t>
            </w:r>
            <w:proofErr w:type="spellStart"/>
            <w:r w:rsidR="00B4796E" w:rsidRPr="00AA61EB">
              <w:rPr>
                <w:rFonts w:ascii="Candara" w:hAnsi="Candara"/>
              </w:rPr>
              <w:t>rada</w:t>
            </w:r>
            <w:proofErr w:type="spellEnd"/>
          </w:p>
        </w:tc>
        <w:tc>
          <w:tcPr>
            <w:tcW w:w="2070" w:type="dxa"/>
            <w:tcBorders>
              <w:top w:val="single" w:sz="4" w:space="0" w:color="auto"/>
              <w:left w:val="single" w:sz="4" w:space="0" w:color="auto"/>
              <w:bottom w:val="single" w:sz="4" w:space="0" w:color="auto"/>
              <w:right w:val="single" w:sz="4" w:space="0" w:color="auto"/>
            </w:tcBorders>
            <w:hideMark/>
          </w:tcPr>
          <w:p w14:paraId="6F55EA01" w14:textId="3A0F6BDB" w:rsidR="00563086" w:rsidRPr="00AA61EB" w:rsidRDefault="00B4796E" w:rsidP="00AA61EB">
            <w:pPr>
              <w:jc w:val="center"/>
              <w:rPr>
                <w:rFonts w:ascii="Candara" w:hAnsi="Candara"/>
              </w:rPr>
            </w:pPr>
            <w:r w:rsidRPr="00AA61EB">
              <w:rPr>
                <w:rFonts w:ascii="Candara" w:hAnsi="Candara"/>
              </w:rPr>
              <w:t>1</w:t>
            </w:r>
          </w:p>
        </w:tc>
      </w:tr>
      <w:tr w:rsidR="00563086" w:rsidRPr="00AA61EB" w14:paraId="5F6A3CD9" w14:textId="77777777" w:rsidTr="00CF50E2">
        <w:trPr>
          <w:trHeight w:val="299"/>
        </w:trPr>
        <w:tc>
          <w:tcPr>
            <w:tcW w:w="7285" w:type="dxa"/>
            <w:tcBorders>
              <w:top w:val="single" w:sz="4" w:space="0" w:color="auto"/>
              <w:left w:val="single" w:sz="4" w:space="0" w:color="auto"/>
              <w:bottom w:val="single" w:sz="4" w:space="0" w:color="auto"/>
              <w:right w:val="single" w:sz="4" w:space="0" w:color="auto"/>
            </w:tcBorders>
            <w:hideMark/>
          </w:tcPr>
          <w:p w14:paraId="4C09EAF1" w14:textId="77777777" w:rsidR="00563086" w:rsidRPr="00AA61EB" w:rsidRDefault="00563086" w:rsidP="00AA61EB">
            <w:pPr>
              <w:jc w:val="both"/>
              <w:rPr>
                <w:rFonts w:ascii="Candara" w:hAnsi="Candara"/>
              </w:rPr>
            </w:pPr>
            <w:proofErr w:type="spellStart"/>
            <w:r w:rsidRPr="00AA61EB">
              <w:rPr>
                <w:rFonts w:ascii="Candara" w:hAnsi="Candara"/>
                <w:b/>
              </w:rPr>
              <w:t>Ukupno</w:t>
            </w:r>
            <w:proofErr w:type="spellEnd"/>
            <w:r w:rsidRPr="00AA61EB">
              <w:rPr>
                <w:rFonts w:ascii="Candara" w:hAnsi="Candara"/>
              </w:rPr>
              <w:tab/>
            </w:r>
          </w:p>
        </w:tc>
        <w:tc>
          <w:tcPr>
            <w:tcW w:w="2070" w:type="dxa"/>
            <w:tcBorders>
              <w:top w:val="single" w:sz="4" w:space="0" w:color="auto"/>
              <w:left w:val="single" w:sz="4" w:space="0" w:color="auto"/>
              <w:bottom w:val="single" w:sz="4" w:space="0" w:color="auto"/>
              <w:right w:val="single" w:sz="4" w:space="0" w:color="auto"/>
            </w:tcBorders>
            <w:hideMark/>
          </w:tcPr>
          <w:p w14:paraId="33870F7F" w14:textId="0CD143FC" w:rsidR="00563086" w:rsidRPr="00AA61EB" w:rsidRDefault="00B4796E" w:rsidP="00AA61EB">
            <w:pPr>
              <w:jc w:val="center"/>
              <w:rPr>
                <w:rFonts w:ascii="Candara" w:hAnsi="Candara"/>
              </w:rPr>
            </w:pPr>
            <w:r w:rsidRPr="00AA61EB">
              <w:rPr>
                <w:rFonts w:ascii="Candara" w:hAnsi="Candara"/>
              </w:rPr>
              <w:t>11</w:t>
            </w:r>
          </w:p>
        </w:tc>
      </w:tr>
    </w:tbl>
    <w:p w14:paraId="09AD3624" w14:textId="77777777" w:rsidR="00563086" w:rsidRPr="00AA61EB" w:rsidRDefault="00563086" w:rsidP="00AA61EB">
      <w:pPr>
        <w:jc w:val="both"/>
        <w:rPr>
          <w:rFonts w:ascii="Candara" w:hAnsi="Candara"/>
        </w:rPr>
      </w:pPr>
    </w:p>
    <w:p w14:paraId="4C7E7A31" w14:textId="2B229194" w:rsidR="00786C88" w:rsidRDefault="00563086" w:rsidP="00786C88">
      <w:pPr>
        <w:ind w:firstLine="720"/>
        <w:jc w:val="both"/>
        <w:rPr>
          <w:rFonts w:ascii="Candara" w:hAnsi="Candara"/>
          <w:bCs/>
        </w:rPr>
      </w:pPr>
      <w:r w:rsidRPr="00AA61EB">
        <w:rPr>
          <w:rFonts w:ascii="Candara" w:hAnsi="Candara"/>
          <w:bCs/>
        </w:rPr>
        <w:lastRenderedPageBreak/>
        <w:t xml:space="preserve">Osim </w:t>
      </w:r>
      <w:proofErr w:type="spellStart"/>
      <w:r w:rsidRPr="00AA61EB">
        <w:rPr>
          <w:rFonts w:ascii="Candara" w:hAnsi="Candara"/>
          <w:bCs/>
        </w:rPr>
        <w:t>navedenog</w:t>
      </w:r>
      <w:proofErr w:type="spellEnd"/>
      <w:r w:rsidRPr="00AA61EB">
        <w:rPr>
          <w:rFonts w:ascii="Candara" w:hAnsi="Candara"/>
          <w:bCs/>
        </w:rPr>
        <w:t xml:space="preserve">, </w:t>
      </w:r>
      <w:proofErr w:type="spellStart"/>
      <w:r w:rsidR="006C0690" w:rsidRPr="00AA61EB">
        <w:rPr>
          <w:rFonts w:ascii="Candara" w:hAnsi="Candara"/>
          <w:bCs/>
        </w:rPr>
        <w:t>tokom</w:t>
      </w:r>
      <w:proofErr w:type="spellEnd"/>
      <w:r w:rsidR="006C0690" w:rsidRPr="00AA61EB">
        <w:rPr>
          <w:rFonts w:ascii="Candara" w:hAnsi="Candara"/>
          <w:bCs/>
        </w:rPr>
        <w:t xml:space="preserve"> 202</w:t>
      </w:r>
      <w:r w:rsidR="00B4796E" w:rsidRPr="00AA61EB">
        <w:rPr>
          <w:rFonts w:ascii="Candara" w:hAnsi="Candara"/>
          <w:bCs/>
        </w:rPr>
        <w:t>4</w:t>
      </w:r>
      <w:r w:rsidR="006C0690" w:rsidRPr="00AA61EB">
        <w:rPr>
          <w:rFonts w:ascii="Candara" w:hAnsi="Candara"/>
          <w:bCs/>
        </w:rPr>
        <w:t xml:space="preserve">. </w:t>
      </w:r>
      <w:proofErr w:type="spellStart"/>
      <w:r w:rsidR="00CF50E2" w:rsidRPr="00AA61EB">
        <w:rPr>
          <w:rFonts w:ascii="Candara" w:hAnsi="Candara"/>
          <w:bCs/>
        </w:rPr>
        <w:t>g</w:t>
      </w:r>
      <w:r w:rsidR="006C0690" w:rsidRPr="00AA61EB">
        <w:rPr>
          <w:rFonts w:ascii="Candara" w:hAnsi="Candara"/>
          <w:bCs/>
        </w:rPr>
        <w:t>odine</w:t>
      </w:r>
      <w:proofErr w:type="spellEnd"/>
      <w:r w:rsidR="006C0690" w:rsidRPr="00AA61EB">
        <w:rPr>
          <w:rFonts w:ascii="Candara" w:hAnsi="Candara"/>
          <w:bCs/>
        </w:rPr>
        <w:t xml:space="preserve"> </w:t>
      </w:r>
      <w:proofErr w:type="spellStart"/>
      <w:r w:rsidRPr="00AA61EB">
        <w:rPr>
          <w:rFonts w:ascii="Candara" w:hAnsi="Candara"/>
          <w:bCs/>
        </w:rPr>
        <w:t>urađeno</w:t>
      </w:r>
      <w:proofErr w:type="spellEnd"/>
      <w:r w:rsidRPr="00AA61EB">
        <w:rPr>
          <w:rFonts w:ascii="Candara" w:hAnsi="Candara"/>
          <w:bCs/>
        </w:rPr>
        <w:t xml:space="preserve"> je i:</w:t>
      </w:r>
    </w:p>
    <w:tbl>
      <w:tblPr>
        <w:tblStyle w:val="TableGrid"/>
        <w:tblW w:w="0" w:type="auto"/>
        <w:tblLook w:val="04A0" w:firstRow="1" w:lastRow="0" w:firstColumn="1" w:lastColumn="0" w:noHBand="0" w:noVBand="1"/>
      </w:tblPr>
      <w:tblGrid>
        <w:gridCol w:w="7285"/>
        <w:gridCol w:w="2065"/>
      </w:tblGrid>
      <w:tr w:rsidR="00786C88" w14:paraId="396F725D" w14:textId="77777777" w:rsidTr="00786C88">
        <w:tc>
          <w:tcPr>
            <w:tcW w:w="7285" w:type="dxa"/>
          </w:tcPr>
          <w:p w14:paraId="10A24119" w14:textId="7E6EAF69" w:rsidR="00786C88" w:rsidRDefault="00786C88" w:rsidP="00786C88">
            <w:pPr>
              <w:jc w:val="both"/>
              <w:rPr>
                <w:rFonts w:ascii="Candara" w:hAnsi="Candara"/>
                <w:bCs/>
              </w:rPr>
            </w:pPr>
            <w:r w:rsidRPr="00AA61EB">
              <w:rPr>
                <w:rFonts w:ascii="Candara" w:hAnsi="Candara"/>
                <w:b/>
              </w:rPr>
              <w:t xml:space="preserve">ZAHTJEVI </w:t>
            </w:r>
          </w:p>
        </w:tc>
        <w:tc>
          <w:tcPr>
            <w:tcW w:w="2065" w:type="dxa"/>
          </w:tcPr>
          <w:p w14:paraId="3BA80FB5" w14:textId="774C3CE9" w:rsidR="00786C88" w:rsidRDefault="00786C88" w:rsidP="00786C88">
            <w:pPr>
              <w:jc w:val="center"/>
              <w:rPr>
                <w:rFonts w:ascii="Candara" w:hAnsi="Candara"/>
                <w:bCs/>
              </w:rPr>
            </w:pPr>
            <w:r w:rsidRPr="00AA61EB">
              <w:rPr>
                <w:rFonts w:ascii="Candara" w:hAnsi="Candara"/>
                <w:b/>
              </w:rPr>
              <w:t>BROJ</w:t>
            </w:r>
          </w:p>
        </w:tc>
      </w:tr>
      <w:tr w:rsidR="00786C88" w14:paraId="216D3A2F" w14:textId="77777777" w:rsidTr="00786C88">
        <w:tc>
          <w:tcPr>
            <w:tcW w:w="7285" w:type="dxa"/>
          </w:tcPr>
          <w:p w14:paraId="03832AF0" w14:textId="5013AD98" w:rsidR="00786C88" w:rsidRDefault="00786C88" w:rsidP="00786C88">
            <w:pPr>
              <w:jc w:val="both"/>
              <w:rPr>
                <w:rFonts w:ascii="Candara" w:hAnsi="Candara"/>
                <w:bCs/>
              </w:rPr>
            </w:pPr>
            <w:proofErr w:type="spellStart"/>
            <w:r w:rsidRPr="00AA61EB">
              <w:rPr>
                <w:rFonts w:ascii="Candara" w:hAnsi="Candara"/>
              </w:rPr>
              <w:t>zahtjeva</w:t>
            </w:r>
            <w:proofErr w:type="spellEnd"/>
            <w:r w:rsidRPr="00AA61EB">
              <w:rPr>
                <w:rFonts w:ascii="Candara" w:hAnsi="Candara"/>
              </w:rPr>
              <w:t xml:space="preserve"> za </w:t>
            </w:r>
            <w:proofErr w:type="spellStart"/>
            <w:r w:rsidRPr="00AA61EB">
              <w:rPr>
                <w:rFonts w:ascii="Candara" w:hAnsi="Candara"/>
              </w:rPr>
              <w:t>izdavanje</w:t>
            </w:r>
            <w:proofErr w:type="spellEnd"/>
            <w:r w:rsidRPr="00AA61EB">
              <w:rPr>
                <w:rFonts w:ascii="Candara" w:hAnsi="Candara"/>
                <w:b/>
              </w:rPr>
              <w:t xml:space="preserve"> </w:t>
            </w:r>
            <w:proofErr w:type="spellStart"/>
            <w:r w:rsidRPr="00AA61EB">
              <w:rPr>
                <w:rFonts w:ascii="Candara" w:hAnsi="Candara"/>
                <w:bCs/>
              </w:rPr>
              <w:t>uvjerenja</w:t>
            </w:r>
            <w:proofErr w:type="spellEnd"/>
            <w:r w:rsidRPr="00AA61EB">
              <w:rPr>
                <w:rFonts w:ascii="Candara" w:hAnsi="Candara"/>
                <w:b/>
              </w:rPr>
              <w:t xml:space="preserve"> </w:t>
            </w:r>
            <w:r w:rsidRPr="00AA61EB">
              <w:rPr>
                <w:rFonts w:ascii="Candara" w:hAnsi="Candara"/>
              </w:rPr>
              <w:t xml:space="preserve">po </w:t>
            </w:r>
            <w:proofErr w:type="spellStart"/>
            <w:r w:rsidRPr="00AA61EB">
              <w:rPr>
                <w:rFonts w:ascii="Candara" w:hAnsi="Candara"/>
              </w:rPr>
              <w:t>raznim</w:t>
            </w:r>
            <w:proofErr w:type="spellEnd"/>
            <w:r w:rsidRPr="00AA61EB">
              <w:rPr>
                <w:rFonts w:ascii="Candara" w:hAnsi="Candara"/>
              </w:rPr>
              <w:t xml:space="preserve"> </w:t>
            </w:r>
            <w:proofErr w:type="spellStart"/>
            <w:r w:rsidRPr="00AA61EB">
              <w:rPr>
                <w:rFonts w:ascii="Candara" w:hAnsi="Candara"/>
              </w:rPr>
              <w:t>osnovima</w:t>
            </w:r>
            <w:proofErr w:type="spellEnd"/>
          </w:p>
        </w:tc>
        <w:tc>
          <w:tcPr>
            <w:tcW w:w="2065" w:type="dxa"/>
          </w:tcPr>
          <w:p w14:paraId="5A12E1CC" w14:textId="3C31AAAE" w:rsidR="00786C88" w:rsidRDefault="00786C88" w:rsidP="00786C88">
            <w:pPr>
              <w:jc w:val="center"/>
              <w:rPr>
                <w:rFonts w:ascii="Candara" w:hAnsi="Candara"/>
                <w:bCs/>
              </w:rPr>
            </w:pPr>
            <w:r>
              <w:rPr>
                <w:rFonts w:ascii="Candara" w:hAnsi="Candara"/>
                <w:bCs/>
              </w:rPr>
              <w:t>56</w:t>
            </w:r>
          </w:p>
        </w:tc>
      </w:tr>
      <w:tr w:rsidR="00786C88" w14:paraId="68470C5D" w14:textId="77777777" w:rsidTr="00786C88">
        <w:tc>
          <w:tcPr>
            <w:tcW w:w="7285" w:type="dxa"/>
          </w:tcPr>
          <w:p w14:paraId="3F99FEAF" w14:textId="5334BAE0" w:rsidR="00786C88" w:rsidRPr="00AA61EB" w:rsidRDefault="00786C88" w:rsidP="00786C88">
            <w:pPr>
              <w:jc w:val="both"/>
              <w:rPr>
                <w:rFonts w:ascii="Candara" w:hAnsi="Candara"/>
              </w:rPr>
            </w:pPr>
            <w:proofErr w:type="spellStart"/>
            <w:r w:rsidRPr="00AA61EB">
              <w:rPr>
                <w:rFonts w:ascii="Candara" w:hAnsi="Candara"/>
              </w:rPr>
              <w:t>zahtjeva</w:t>
            </w:r>
            <w:proofErr w:type="spellEnd"/>
            <w:r w:rsidRPr="00AA61EB">
              <w:rPr>
                <w:rFonts w:ascii="Candara" w:hAnsi="Candara"/>
              </w:rPr>
              <w:t xml:space="preserve"> za</w:t>
            </w:r>
            <w:r w:rsidRPr="00AA61EB">
              <w:rPr>
                <w:rFonts w:ascii="Candara" w:hAnsi="Candara"/>
                <w:b/>
              </w:rPr>
              <w:t xml:space="preserve"> </w:t>
            </w:r>
            <w:proofErr w:type="spellStart"/>
            <w:r w:rsidRPr="00AA61EB">
              <w:rPr>
                <w:rFonts w:ascii="Candara" w:hAnsi="Candara"/>
                <w:bCs/>
              </w:rPr>
              <w:t>ovjeru</w:t>
            </w:r>
            <w:proofErr w:type="spellEnd"/>
            <w:r w:rsidRPr="00AA61EB">
              <w:rPr>
                <w:rFonts w:ascii="Candara" w:hAnsi="Candara"/>
                <w:bCs/>
              </w:rPr>
              <w:t xml:space="preserve"> </w:t>
            </w:r>
            <w:proofErr w:type="spellStart"/>
            <w:r w:rsidRPr="00AA61EB">
              <w:rPr>
                <w:rFonts w:ascii="Candara" w:hAnsi="Candara"/>
                <w:bCs/>
              </w:rPr>
              <w:t>knjige</w:t>
            </w:r>
            <w:proofErr w:type="spellEnd"/>
            <w:r w:rsidRPr="00AA61EB">
              <w:rPr>
                <w:rFonts w:ascii="Candara" w:hAnsi="Candara"/>
                <w:bCs/>
              </w:rPr>
              <w:t xml:space="preserve"> </w:t>
            </w:r>
            <w:proofErr w:type="spellStart"/>
            <w:r w:rsidRPr="00AA61EB">
              <w:rPr>
                <w:rFonts w:ascii="Candara" w:hAnsi="Candara"/>
                <w:bCs/>
              </w:rPr>
              <w:t>prigovora</w:t>
            </w:r>
            <w:proofErr w:type="spellEnd"/>
          </w:p>
        </w:tc>
        <w:tc>
          <w:tcPr>
            <w:tcW w:w="2065" w:type="dxa"/>
          </w:tcPr>
          <w:p w14:paraId="11CC5E37" w14:textId="28F2059C" w:rsidR="00786C88" w:rsidRDefault="00786C88" w:rsidP="00786C88">
            <w:pPr>
              <w:jc w:val="center"/>
              <w:rPr>
                <w:rFonts w:ascii="Candara" w:hAnsi="Candara"/>
                <w:bCs/>
              </w:rPr>
            </w:pPr>
            <w:r>
              <w:rPr>
                <w:rFonts w:ascii="Candara" w:hAnsi="Candara"/>
                <w:bCs/>
              </w:rPr>
              <w:t>4</w:t>
            </w:r>
          </w:p>
        </w:tc>
      </w:tr>
      <w:tr w:rsidR="00786C88" w14:paraId="3A770A72" w14:textId="77777777" w:rsidTr="00786C88">
        <w:tc>
          <w:tcPr>
            <w:tcW w:w="7285" w:type="dxa"/>
          </w:tcPr>
          <w:p w14:paraId="6A723C62" w14:textId="35A4F55F" w:rsidR="00786C88" w:rsidRPr="00AA61EB" w:rsidRDefault="00786C88" w:rsidP="00786C88">
            <w:pPr>
              <w:jc w:val="both"/>
              <w:rPr>
                <w:rFonts w:ascii="Candara" w:hAnsi="Candara"/>
              </w:rPr>
            </w:pPr>
            <w:proofErr w:type="spellStart"/>
            <w:r w:rsidRPr="00AA61EB">
              <w:rPr>
                <w:rFonts w:ascii="Candara" w:hAnsi="Candara"/>
              </w:rPr>
              <w:t>zahtjeva</w:t>
            </w:r>
            <w:proofErr w:type="spellEnd"/>
            <w:r w:rsidRPr="00AA61EB">
              <w:rPr>
                <w:rFonts w:ascii="Candara" w:hAnsi="Candara"/>
              </w:rPr>
              <w:t xml:space="preserve"> za</w:t>
            </w:r>
            <w:r w:rsidRPr="00AA61EB">
              <w:rPr>
                <w:rFonts w:ascii="Candara" w:hAnsi="Candara"/>
                <w:b/>
              </w:rPr>
              <w:t xml:space="preserve"> </w:t>
            </w:r>
            <w:proofErr w:type="spellStart"/>
            <w:r w:rsidRPr="00AA61EB">
              <w:rPr>
                <w:rFonts w:ascii="Candara" w:hAnsi="Candara"/>
                <w:bCs/>
              </w:rPr>
              <w:t>dostavu</w:t>
            </w:r>
            <w:proofErr w:type="spellEnd"/>
            <w:r w:rsidRPr="00AA61EB">
              <w:rPr>
                <w:rFonts w:ascii="Candara" w:hAnsi="Candara"/>
                <w:bCs/>
              </w:rPr>
              <w:t xml:space="preserve"> </w:t>
            </w:r>
            <w:proofErr w:type="spellStart"/>
            <w:r w:rsidRPr="00AA61EB">
              <w:rPr>
                <w:rFonts w:ascii="Candara" w:hAnsi="Candara"/>
                <w:bCs/>
              </w:rPr>
              <w:t>podataka</w:t>
            </w:r>
            <w:proofErr w:type="spellEnd"/>
          </w:p>
        </w:tc>
        <w:tc>
          <w:tcPr>
            <w:tcW w:w="2065" w:type="dxa"/>
          </w:tcPr>
          <w:p w14:paraId="3B8362EE" w14:textId="146615C8" w:rsidR="00786C88" w:rsidRDefault="00786C88" w:rsidP="00786C88">
            <w:pPr>
              <w:jc w:val="center"/>
              <w:rPr>
                <w:rFonts w:ascii="Candara" w:hAnsi="Candara"/>
                <w:bCs/>
              </w:rPr>
            </w:pPr>
            <w:r>
              <w:rPr>
                <w:rFonts w:ascii="Candara" w:hAnsi="Candara"/>
                <w:bCs/>
              </w:rPr>
              <w:t>2</w:t>
            </w:r>
          </w:p>
        </w:tc>
      </w:tr>
      <w:tr w:rsidR="00786C88" w14:paraId="01CE2E4B" w14:textId="77777777" w:rsidTr="00786C88">
        <w:tc>
          <w:tcPr>
            <w:tcW w:w="7285" w:type="dxa"/>
          </w:tcPr>
          <w:p w14:paraId="30556C1A" w14:textId="6A9EA146" w:rsidR="00786C88" w:rsidRPr="00AA61EB" w:rsidRDefault="00786C88" w:rsidP="00786C88">
            <w:pPr>
              <w:jc w:val="both"/>
              <w:rPr>
                <w:rFonts w:ascii="Candara" w:hAnsi="Candara"/>
              </w:rPr>
            </w:pPr>
            <w:proofErr w:type="spellStart"/>
            <w:r w:rsidRPr="00AA61EB">
              <w:rPr>
                <w:rFonts w:ascii="Candara" w:hAnsi="Candara"/>
              </w:rPr>
              <w:t>zahtjeva</w:t>
            </w:r>
            <w:proofErr w:type="spellEnd"/>
            <w:r w:rsidRPr="00AA61EB">
              <w:rPr>
                <w:rFonts w:ascii="Candara" w:hAnsi="Candara"/>
              </w:rPr>
              <w:t xml:space="preserve"> za</w:t>
            </w:r>
            <w:r w:rsidRPr="00AA61EB">
              <w:rPr>
                <w:rFonts w:ascii="Candara" w:hAnsi="Candara"/>
                <w:b/>
              </w:rPr>
              <w:t xml:space="preserve"> </w:t>
            </w:r>
            <w:proofErr w:type="spellStart"/>
            <w:r w:rsidRPr="00AA61EB">
              <w:rPr>
                <w:rFonts w:ascii="Candara" w:hAnsi="Candara"/>
                <w:bCs/>
              </w:rPr>
              <w:t>ovjeru</w:t>
            </w:r>
            <w:proofErr w:type="spellEnd"/>
            <w:r w:rsidRPr="00AA61EB">
              <w:rPr>
                <w:rFonts w:ascii="Candara" w:hAnsi="Candara"/>
                <w:bCs/>
              </w:rPr>
              <w:t xml:space="preserve"> </w:t>
            </w:r>
            <w:proofErr w:type="spellStart"/>
            <w:r w:rsidRPr="00AA61EB">
              <w:rPr>
                <w:rFonts w:ascii="Candara" w:hAnsi="Candara"/>
                <w:bCs/>
              </w:rPr>
              <w:t>cjenovnika</w:t>
            </w:r>
            <w:proofErr w:type="spellEnd"/>
            <w:r w:rsidRPr="00AA61EB">
              <w:rPr>
                <w:rFonts w:ascii="Candara" w:hAnsi="Candara"/>
                <w:bCs/>
              </w:rPr>
              <w:t xml:space="preserve"> za taxi-</w:t>
            </w:r>
            <w:proofErr w:type="spellStart"/>
            <w:r w:rsidRPr="00AA61EB">
              <w:rPr>
                <w:rFonts w:ascii="Candara" w:hAnsi="Candara"/>
                <w:bCs/>
              </w:rPr>
              <w:t>prevoz</w:t>
            </w:r>
            <w:proofErr w:type="spellEnd"/>
          </w:p>
        </w:tc>
        <w:tc>
          <w:tcPr>
            <w:tcW w:w="2065" w:type="dxa"/>
          </w:tcPr>
          <w:p w14:paraId="5820EA6D" w14:textId="629DDE02" w:rsidR="00786C88" w:rsidRDefault="00786C88" w:rsidP="00786C88">
            <w:pPr>
              <w:jc w:val="center"/>
              <w:rPr>
                <w:rFonts w:ascii="Candara" w:hAnsi="Candara"/>
                <w:bCs/>
              </w:rPr>
            </w:pPr>
            <w:r>
              <w:rPr>
                <w:rFonts w:ascii="Candara" w:hAnsi="Candara"/>
                <w:bCs/>
              </w:rPr>
              <w:t>8</w:t>
            </w:r>
          </w:p>
        </w:tc>
      </w:tr>
      <w:tr w:rsidR="00786C88" w14:paraId="213035BA" w14:textId="77777777" w:rsidTr="00786C88">
        <w:tc>
          <w:tcPr>
            <w:tcW w:w="7285" w:type="dxa"/>
          </w:tcPr>
          <w:p w14:paraId="6EB8034E" w14:textId="19155BCA" w:rsidR="00786C88" w:rsidRPr="00AA61EB" w:rsidRDefault="00786C88" w:rsidP="00786C88">
            <w:pPr>
              <w:jc w:val="both"/>
              <w:rPr>
                <w:rFonts w:ascii="Candara" w:hAnsi="Candara"/>
              </w:rPr>
            </w:pPr>
            <w:r w:rsidRPr="00AA61EB">
              <w:rPr>
                <w:rFonts w:ascii="Candara" w:hAnsi="Candara" w:cs="Calibri"/>
                <w:lang w:val="pl-PL"/>
              </w:rPr>
              <w:t>zahtjeva za</w:t>
            </w:r>
            <w:r w:rsidRPr="00AA61EB">
              <w:rPr>
                <w:rFonts w:ascii="Candara" w:hAnsi="Candara" w:cs="Calibri"/>
                <w:b/>
                <w:lang w:val="pl-PL"/>
              </w:rPr>
              <w:t xml:space="preserve"> </w:t>
            </w:r>
            <w:r w:rsidRPr="00AA61EB">
              <w:rPr>
                <w:rFonts w:ascii="Candara" w:hAnsi="Candara" w:cs="Calibri"/>
                <w:bCs/>
                <w:lang w:val="sr-Latn-RS"/>
              </w:rPr>
              <w:t>ovjeru knjige domaćih gostiju</w:t>
            </w:r>
          </w:p>
        </w:tc>
        <w:tc>
          <w:tcPr>
            <w:tcW w:w="2065" w:type="dxa"/>
          </w:tcPr>
          <w:p w14:paraId="2463BC01" w14:textId="636F0E73" w:rsidR="00786C88" w:rsidRDefault="00786C88" w:rsidP="00786C88">
            <w:pPr>
              <w:jc w:val="center"/>
              <w:rPr>
                <w:rFonts w:ascii="Candara" w:hAnsi="Candara"/>
                <w:bCs/>
              </w:rPr>
            </w:pPr>
            <w:r>
              <w:rPr>
                <w:rFonts w:ascii="Candara" w:hAnsi="Candara"/>
                <w:bCs/>
              </w:rPr>
              <w:t>2</w:t>
            </w:r>
          </w:p>
        </w:tc>
      </w:tr>
    </w:tbl>
    <w:p w14:paraId="4AA8DD5E" w14:textId="77777777" w:rsidR="00786C88" w:rsidRPr="00AA61EB" w:rsidRDefault="00786C88" w:rsidP="00786C88">
      <w:pPr>
        <w:jc w:val="both"/>
        <w:rPr>
          <w:rFonts w:ascii="Candara" w:hAnsi="Candara"/>
          <w:bCs/>
        </w:rPr>
      </w:pPr>
    </w:p>
    <w:p w14:paraId="6F6A31E8" w14:textId="2BA948F8" w:rsidR="008B6601" w:rsidRPr="00AA61EB" w:rsidRDefault="00563086" w:rsidP="00786C88">
      <w:pPr>
        <w:autoSpaceDE w:val="0"/>
        <w:autoSpaceDN w:val="0"/>
        <w:adjustRightInd w:val="0"/>
        <w:ind w:firstLine="720"/>
        <w:jc w:val="both"/>
        <w:rPr>
          <w:rFonts w:ascii="Candara" w:hAnsi="Candara" w:cs="Calibri"/>
          <w:lang w:val="sr-Latn-CS"/>
        </w:rPr>
      </w:pPr>
      <w:r w:rsidRPr="00AA61EB">
        <w:rPr>
          <w:rFonts w:ascii="Candara" w:hAnsi="Candara"/>
          <w:lang w:val="sr-Latn-RS"/>
        </w:rPr>
        <w:t>Stupanjem na snagu Zakona o unutrašnjoj trgovini</w:t>
      </w:r>
      <w:r w:rsidRPr="00AA61EB">
        <w:rPr>
          <w:rFonts w:ascii="Candara" w:hAnsi="Candara"/>
          <w:lang w:val="sr-Latn-CS"/>
        </w:rPr>
        <w:t xml:space="preserve"> i Pravilnika o sadržini prijave trgovine i registra za vođenje evidencije trgovaca, promijenio se način izdavanja odobrenja za obavljanje i prestanak obavljanja te vrste djelatnosti. Naime, </w:t>
      </w:r>
      <w:proofErr w:type="spellStart"/>
      <w:r w:rsidRPr="00AA61EB">
        <w:rPr>
          <w:rFonts w:ascii="Candara" w:hAnsi="Candara"/>
        </w:rPr>
        <w:t>kopiju</w:t>
      </w:r>
      <w:proofErr w:type="spellEnd"/>
      <w:r w:rsidRPr="00AA61EB">
        <w:rPr>
          <w:rFonts w:ascii="Candara" w:hAnsi="Candara"/>
          <w:lang w:val="sr-Latn-CS"/>
        </w:rPr>
        <w:t xml:space="preserve"> </w:t>
      </w:r>
      <w:proofErr w:type="spellStart"/>
      <w:r w:rsidRPr="00AA61EB">
        <w:rPr>
          <w:rFonts w:ascii="Candara" w:hAnsi="Candara"/>
        </w:rPr>
        <w:t>prijave</w:t>
      </w:r>
      <w:proofErr w:type="spellEnd"/>
      <w:r w:rsidRPr="00AA61EB">
        <w:rPr>
          <w:rFonts w:ascii="Candara" w:hAnsi="Candara"/>
          <w:lang w:val="sr-Latn-CS"/>
        </w:rPr>
        <w:t xml:space="preserve">, </w:t>
      </w:r>
      <w:proofErr w:type="spellStart"/>
      <w:r w:rsidRPr="00AA61EB">
        <w:rPr>
          <w:rFonts w:ascii="Candara" w:hAnsi="Candara"/>
        </w:rPr>
        <w:t>odnosno</w:t>
      </w:r>
      <w:proofErr w:type="spellEnd"/>
      <w:r w:rsidRPr="00AA61EB">
        <w:rPr>
          <w:rFonts w:ascii="Candara" w:hAnsi="Candara"/>
          <w:lang w:val="sr-Latn-CS"/>
        </w:rPr>
        <w:t xml:space="preserve"> </w:t>
      </w:r>
      <w:proofErr w:type="spellStart"/>
      <w:r w:rsidRPr="00AA61EB">
        <w:rPr>
          <w:rFonts w:ascii="Candara" w:hAnsi="Candara"/>
        </w:rPr>
        <w:t>obavje</w:t>
      </w:r>
      <w:proofErr w:type="spellEnd"/>
      <w:r w:rsidRPr="00AA61EB">
        <w:rPr>
          <w:rFonts w:ascii="Candara" w:hAnsi="Candara"/>
          <w:lang w:val="sr-Latn-CS"/>
        </w:rPr>
        <w:t>š</w:t>
      </w:r>
      <w:proofErr w:type="spellStart"/>
      <w:r w:rsidRPr="00AA61EB">
        <w:rPr>
          <w:rFonts w:ascii="Candara" w:hAnsi="Candara"/>
        </w:rPr>
        <w:t>tenja</w:t>
      </w:r>
      <w:proofErr w:type="spellEnd"/>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ni</w:t>
      </w:r>
      <w:proofErr w:type="spellEnd"/>
      <w:r w:rsidRPr="00AA61EB">
        <w:rPr>
          <w:rFonts w:ascii="Candara" w:hAnsi="Candara"/>
          <w:lang w:val="sr-Latn-CS"/>
        </w:rPr>
        <w:t xml:space="preserve"> </w:t>
      </w:r>
      <w:r w:rsidRPr="00AA61EB">
        <w:rPr>
          <w:rFonts w:ascii="Candara" w:hAnsi="Candara"/>
        </w:rPr>
        <w:t>organ</w:t>
      </w:r>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r w:rsidRPr="00AA61EB">
        <w:rPr>
          <w:rFonts w:ascii="Candara" w:hAnsi="Candara"/>
        </w:rPr>
        <w:t>du</w:t>
      </w:r>
      <w:r w:rsidRPr="00AA61EB">
        <w:rPr>
          <w:rFonts w:ascii="Candara" w:hAnsi="Candara"/>
          <w:lang w:val="sr-Latn-CS"/>
        </w:rPr>
        <w:t>ž</w:t>
      </w:r>
      <w:r w:rsidRPr="00AA61EB">
        <w:rPr>
          <w:rFonts w:ascii="Candara" w:hAnsi="Candara"/>
        </w:rPr>
        <w:t>an</w:t>
      </w:r>
      <w:r w:rsidRPr="00AA61EB">
        <w:rPr>
          <w:rFonts w:ascii="Candara" w:hAnsi="Candara"/>
          <w:lang w:val="sr-Latn-CS"/>
        </w:rPr>
        <w:t xml:space="preserve"> </w:t>
      </w:r>
      <w:r w:rsidRPr="00AA61EB">
        <w:rPr>
          <w:rFonts w:ascii="Candara" w:hAnsi="Candara"/>
        </w:rPr>
        <w:t>da</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roku</w:t>
      </w:r>
      <w:proofErr w:type="spellEnd"/>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w:t>
      </w:r>
      <w:r w:rsidRPr="00AA61EB">
        <w:rPr>
          <w:rFonts w:ascii="Candara" w:hAnsi="Candara"/>
        </w:rPr>
        <w:t>tri</w:t>
      </w:r>
      <w:r w:rsidRPr="00AA61EB">
        <w:rPr>
          <w:rFonts w:ascii="Candara" w:hAnsi="Candara"/>
          <w:lang w:val="sr-Latn-CS"/>
        </w:rPr>
        <w:t xml:space="preserve"> </w:t>
      </w:r>
      <w:r w:rsidRPr="00AA61EB">
        <w:rPr>
          <w:rFonts w:ascii="Candara" w:hAnsi="Candara"/>
        </w:rPr>
        <w:t>dana</w:t>
      </w:r>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w:t>
      </w:r>
      <w:r w:rsidRPr="00AA61EB">
        <w:rPr>
          <w:rFonts w:ascii="Candara" w:hAnsi="Candara"/>
        </w:rPr>
        <w:t>dana</w:t>
      </w:r>
      <w:r w:rsidRPr="00AA61EB">
        <w:rPr>
          <w:rFonts w:ascii="Candara" w:hAnsi="Candara"/>
          <w:lang w:val="sr-Latn-CS"/>
        </w:rPr>
        <w:t xml:space="preserve"> </w:t>
      </w:r>
      <w:proofErr w:type="spellStart"/>
      <w:r w:rsidRPr="00AA61EB">
        <w:rPr>
          <w:rFonts w:ascii="Candara" w:hAnsi="Candara"/>
        </w:rPr>
        <w:t>podno</w:t>
      </w:r>
      <w:proofErr w:type="spellEnd"/>
      <w:r w:rsidRPr="00AA61EB">
        <w:rPr>
          <w:rFonts w:ascii="Candara" w:hAnsi="Candara"/>
          <w:lang w:val="sr-Latn-CS"/>
        </w:rPr>
        <w:t>š</w:t>
      </w:r>
      <w:proofErr w:type="spellStart"/>
      <w:r w:rsidRPr="00AA61EB">
        <w:rPr>
          <w:rFonts w:ascii="Candara" w:hAnsi="Candara"/>
        </w:rPr>
        <w:t>enja</w:t>
      </w:r>
      <w:proofErr w:type="spellEnd"/>
      <w:r w:rsidRPr="00AA61EB">
        <w:rPr>
          <w:rFonts w:ascii="Candara" w:hAnsi="Candara"/>
          <w:lang w:val="sr-Latn-CS"/>
        </w:rPr>
        <w:t xml:space="preserve"> </w:t>
      </w:r>
      <w:proofErr w:type="spellStart"/>
      <w:r w:rsidRPr="00AA61EB">
        <w:rPr>
          <w:rFonts w:ascii="Candara" w:hAnsi="Candara"/>
        </w:rPr>
        <w:t>prijave</w:t>
      </w:r>
      <w:proofErr w:type="spellEnd"/>
      <w:r w:rsidRPr="00AA61EB">
        <w:rPr>
          <w:rFonts w:ascii="Candara" w:hAnsi="Candara"/>
          <w:lang w:val="sr-Latn-CS"/>
        </w:rPr>
        <w:t xml:space="preserve">, </w:t>
      </w:r>
      <w:proofErr w:type="spellStart"/>
      <w:r w:rsidRPr="00AA61EB">
        <w:rPr>
          <w:rFonts w:ascii="Candara" w:hAnsi="Candara"/>
        </w:rPr>
        <w:t>odnosno</w:t>
      </w:r>
      <w:proofErr w:type="spellEnd"/>
      <w:r w:rsidRPr="00AA61EB">
        <w:rPr>
          <w:rFonts w:ascii="Candara" w:hAnsi="Candara"/>
          <w:lang w:val="sr-Latn-CS"/>
        </w:rPr>
        <w:t xml:space="preserve"> </w:t>
      </w:r>
      <w:proofErr w:type="spellStart"/>
      <w:r w:rsidRPr="00AA61EB">
        <w:rPr>
          <w:rFonts w:ascii="Candara" w:hAnsi="Candara"/>
        </w:rPr>
        <w:t>prijema</w:t>
      </w:r>
      <w:proofErr w:type="spellEnd"/>
      <w:r w:rsidRPr="00AA61EB">
        <w:rPr>
          <w:rFonts w:ascii="Candara" w:hAnsi="Candara"/>
          <w:lang w:val="sr-Latn-CS"/>
        </w:rPr>
        <w:t xml:space="preserve"> </w:t>
      </w:r>
      <w:proofErr w:type="spellStart"/>
      <w:r w:rsidRPr="00AA61EB">
        <w:rPr>
          <w:rFonts w:ascii="Candara" w:hAnsi="Candara"/>
        </w:rPr>
        <w:t>obavje</w:t>
      </w:r>
      <w:proofErr w:type="spellEnd"/>
      <w:r w:rsidRPr="00AA61EB">
        <w:rPr>
          <w:rFonts w:ascii="Candara" w:hAnsi="Candara"/>
          <w:lang w:val="sr-Latn-CS"/>
        </w:rPr>
        <w:t>š</w:t>
      </w:r>
      <w:proofErr w:type="spellStart"/>
      <w:r w:rsidRPr="00AA61EB">
        <w:rPr>
          <w:rFonts w:ascii="Candara" w:hAnsi="Candara"/>
        </w:rPr>
        <w:t>tenja</w:t>
      </w:r>
      <w:proofErr w:type="spellEnd"/>
      <w:r w:rsidRPr="00AA61EB">
        <w:rPr>
          <w:rFonts w:ascii="Candara" w:hAnsi="Candara"/>
          <w:lang w:val="sr-Latn-CS"/>
        </w:rPr>
        <w:t xml:space="preserve">, </w:t>
      </w:r>
      <w:proofErr w:type="spellStart"/>
      <w:r w:rsidRPr="00AA61EB">
        <w:rPr>
          <w:rFonts w:ascii="Candara" w:hAnsi="Candara"/>
        </w:rPr>
        <w:t>dostavi</w:t>
      </w:r>
      <w:proofErr w:type="spellEnd"/>
      <w:r w:rsidRPr="00AA61EB">
        <w:rPr>
          <w:rFonts w:ascii="Candara" w:hAnsi="Candara"/>
          <w:lang w:val="sr-Latn-CS"/>
        </w:rPr>
        <w:t xml:space="preserve"> </w:t>
      </w:r>
      <w:proofErr w:type="spellStart"/>
      <w:r w:rsidRPr="00AA61EB">
        <w:rPr>
          <w:rFonts w:ascii="Candara" w:hAnsi="Candara"/>
        </w:rPr>
        <w:t>organu</w:t>
      </w:r>
      <w:proofErr w:type="spellEnd"/>
      <w:r w:rsidRPr="00AA61EB">
        <w:rPr>
          <w:rFonts w:ascii="Candara" w:hAnsi="Candara"/>
          <w:lang w:val="sr-Latn-CS"/>
        </w:rPr>
        <w:t xml:space="preserve"> </w:t>
      </w:r>
      <w:proofErr w:type="spellStart"/>
      <w:r w:rsidRPr="00AA61EB">
        <w:rPr>
          <w:rFonts w:ascii="Candara" w:hAnsi="Candara"/>
        </w:rPr>
        <w:t>lokalne</w:t>
      </w:r>
      <w:proofErr w:type="spellEnd"/>
      <w:r w:rsidRPr="00AA61EB">
        <w:rPr>
          <w:rFonts w:ascii="Candara" w:hAnsi="Candara"/>
          <w:lang w:val="sr-Latn-CS"/>
        </w:rPr>
        <w:t xml:space="preserve"> </w:t>
      </w:r>
      <w:proofErr w:type="spellStart"/>
      <w:r w:rsidRPr="00AA61EB">
        <w:rPr>
          <w:rFonts w:ascii="Candara" w:hAnsi="Candara"/>
        </w:rPr>
        <w:t>uprave</w:t>
      </w:r>
      <w:proofErr w:type="spellEnd"/>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r w:rsidRPr="00AA61EB">
        <w:rPr>
          <w:rFonts w:ascii="Candara" w:hAnsi="Candara"/>
        </w:rPr>
        <w:t>nom</w:t>
      </w:r>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preduzetni</w:t>
      </w:r>
      <w:proofErr w:type="spellEnd"/>
      <w:r w:rsidRPr="00AA61EB">
        <w:rPr>
          <w:rFonts w:ascii="Candara" w:hAnsi="Candara"/>
          <w:lang w:val="sr-Latn-CS"/>
        </w:rPr>
        <w:t>š</w:t>
      </w:r>
      <w:proofErr w:type="spellStart"/>
      <w:r w:rsidRPr="00AA61EB">
        <w:rPr>
          <w:rFonts w:ascii="Candara" w:hAnsi="Candara"/>
        </w:rPr>
        <w:t>tva</w:t>
      </w:r>
      <w:proofErr w:type="spellEnd"/>
      <w:r w:rsidRPr="00AA61EB">
        <w:rPr>
          <w:rFonts w:ascii="Candara" w:hAnsi="Candara"/>
          <w:lang w:val="sr-Latn-CS"/>
        </w:rPr>
        <w:t xml:space="preserve">, </w:t>
      </w:r>
      <w:proofErr w:type="spellStart"/>
      <w:r w:rsidRPr="00AA61EB">
        <w:rPr>
          <w:rFonts w:ascii="Candara" w:hAnsi="Candara"/>
        </w:rPr>
        <w:t>radi</w:t>
      </w:r>
      <w:proofErr w:type="spellEnd"/>
      <w:r w:rsidRPr="00AA61EB">
        <w:rPr>
          <w:rFonts w:ascii="Candara" w:hAnsi="Candara"/>
          <w:lang w:val="sr-Latn-CS"/>
        </w:rPr>
        <w:t xml:space="preserve"> </w:t>
      </w:r>
      <w:proofErr w:type="spellStart"/>
      <w:r w:rsidRPr="00AA61EB">
        <w:rPr>
          <w:rFonts w:ascii="Candara" w:hAnsi="Candara"/>
        </w:rPr>
        <w:t>vo</w:t>
      </w:r>
      <w:proofErr w:type="spellEnd"/>
      <w:r w:rsidRPr="00AA61EB">
        <w:rPr>
          <w:rFonts w:ascii="Candara" w:hAnsi="Candara"/>
          <w:lang w:val="sr-Latn-CS"/>
        </w:rPr>
        <w:t>đ</w:t>
      </w:r>
      <w:proofErr w:type="spellStart"/>
      <w:r w:rsidRPr="00AA61EB">
        <w:rPr>
          <w:rFonts w:ascii="Candara" w:hAnsi="Candara"/>
        </w:rPr>
        <w:t>enja</w:t>
      </w:r>
      <w:proofErr w:type="spellEnd"/>
      <w:r w:rsidRPr="00AA61EB">
        <w:rPr>
          <w:rFonts w:ascii="Candara" w:hAnsi="Candara"/>
          <w:lang w:val="sr-Latn-CS"/>
        </w:rPr>
        <w:t xml:space="preserve"> </w:t>
      </w:r>
      <w:proofErr w:type="spellStart"/>
      <w:r w:rsidRPr="00AA61EB">
        <w:rPr>
          <w:rFonts w:ascii="Candara" w:hAnsi="Candara"/>
        </w:rPr>
        <w:t>evidencije</w:t>
      </w:r>
      <w:proofErr w:type="spellEnd"/>
      <w:r w:rsidR="00B4796E" w:rsidRPr="00AA61EB">
        <w:rPr>
          <w:rFonts w:ascii="Candara" w:hAnsi="Candara"/>
          <w:lang w:val="sr-Latn-CS"/>
        </w:rPr>
        <w:t xml:space="preserve">. </w:t>
      </w:r>
      <w:r w:rsidR="00B4796E" w:rsidRPr="00AA61EB">
        <w:rPr>
          <w:rFonts w:ascii="Candara" w:hAnsi="Candara" w:cs="Calibri"/>
        </w:rPr>
        <w:t>Tr</w:t>
      </w:r>
      <w:r w:rsidR="00B4796E" w:rsidRPr="00AA61EB">
        <w:rPr>
          <w:rFonts w:ascii="Candara" w:hAnsi="Candara" w:cs="Calibri"/>
          <w:lang w:val="sr-Latn-CS"/>
        </w:rPr>
        <w:t>ž</w:t>
      </w:r>
      <w:r w:rsidR="00B4796E" w:rsidRPr="00AA61EB">
        <w:rPr>
          <w:rFonts w:ascii="Candara" w:hAnsi="Candara" w:cs="Calibri"/>
        </w:rPr>
        <w:t>i</w:t>
      </w:r>
      <w:r w:rsidR="00B4796E" w:rsidRPr="00AA61EB">
        <w:rPr>
          <w:rFonts w:ascii="Candara" w:hAnsi="Candara" w:cs="Calibri"/>
          <w:lang w:val="sr-Latn-CS"/>
        </w:rPr>
        <w:t>š</w:t>
      </w:r>
      <w:proofErr w:type="spellStart"/>
      <w:r w:rsidR="00B4796E" w:rsidRPr="00AA61EB">
        <w:rPr>
          <w:rFonts w:ascii="Candara" w:hAnsi="Candara" w:cs="Calibri"/>
        </w:rPr>
        <w:t>na</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inspekcija</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nije</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dostavila</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nijednu</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prijavu</w:t>
      </w:r>
      <w:proofErr w:type="spellEnd"/>
      <w:r w:rsidR="00B4796E" w:rsidRPr="00AA61EB">
        <w:rPr>
          <w:rFonts w:ascii="Candara" w:hAnsi="Candara" w:cs="Calibri"/>
          <w:lang w:val="sr-Latn-CS"/>
        </w:rPr>
        <w:t>/</w:t>
      </w:r>
      <w:proofErr w:type="spellStart"/>
      <w:r w:rsidR="00B4796E" w:rsidRPr="00AA61EB">
        <w:rPr>
          <w:rFonts w:ascii="Candara" w:hAnsi="Candara" w:cs="Calibri"/>
        </w:rPr>
        <w:t>odjavu</w:t>
      </w:r>
      <w:proofErr w:type="spellEnd"/>
      <w:r w:rsidR="00B4796E" w:rsidRPr="00AA61EB">
        <w:rPr>
          <w:rFonts w:ascii="Candara" w:hAnsi="Candara" w:cs="Calibri"/>
          <w:lang w:val="sr-Latn-CS"/>
        </w:rPr>
        <w:t xml:space="preserve"> </w:t>
      </w:r>
      <w:r w:rsidR="00B4796E" w:rsidRPr="00AA61EB">
        <w:rPr>
          <w:rFonts w:ascii="Candara" w:hAnsi="Candara" w:cs="Calibri"/>
        </w:rPr>
        <w:t>u</w:t>
      </w:r>
      <w:r w:rsidR="00B4796E" w:rsidRPr="00AA61EB">
        <w:rPr>
          <w:rFonts w:ascii="Candara" w:hAnsi="Candara" w:cs="Calibri"/>
          <w:lang w:val="sr-Latn-CS"/>
        </w:rPr>
        <w:t xml:space="preserve"> </w:t>
      </w:r>
      <w:proofErr w:type="spellStart"/>
      <w:r w:rsidR="00B4796E" w:rsidRPr="00AA61EB">
        <w:rPr>
          <w:rFonts w:ascii="Candara" w:hAnsi="Candara" w:cs="Calibri"/>
        </w:rPr>
        <w:t>izvje</w:t>
      </w:r>
      <w:proofErr w:type="spellEnd"/>
      <w:r w:rsidR="00B4796E" w:rsidRPr="00AA61EB">
        <w:rPr>
          <w:rFonts w:ascii="Candara" w:hAnsi="Candara" w:cs="Calibri"/>
          <w:lang w:val="sr-Latn-CS"/>
        </w:rPr>
        <w:t>š</w:t>
      </w:r>
      <w:proofErr w:type="spellStart"/>
      <w:r w:rsidR="00B4796E" w:rsidRPr="00AA61EB">
        <w:rPr>
          <w:rFonts w:ascii="Candara" w:hAnsi="Candara" w:cs="Calibri"/>
        </w:rPr>
        <w:t>tajnom</w:t>
      </w:r>
      <w:proofErr w:type="spellEnd"/>
      <w:r w:rsidR="00B4796E" w:rsidRPr="00AA61EB">
        <w:rPr>
          <w:rFonts w:ascii="Candara" w:hAnsi="Candara" w:cs="Calibri"/>
          <w:lang w:val="sr-Latn-CS"/>
        </w:rPr>
        <w:t xml:space="preserve"> </w:t>
      </w:r>
      <w:proofErr w:type="spellStart"/>
      <w:r w:rsidR="00B4796E" w:rsidRPr="00AA61EB">
        <w:rPr>
          <w:rFonts w:ascii="Candara" w:hAnsi="Candara" w:cs="Calibri"/>
        </w:rPr>
        <w:t>periodu</w:t>
      </w:r>
      <w:proofErr w:type="spellEnd"/>
      <w:r w:rsidR="00B4796E" w:rsidRPr="00AA61EB">
        <w:rPr>
          <w:rFonts w:ascii="Candara" w:hAnsi="Candara" w:cs="Calibri"/>
          <w:lang w:val="sr-Latn-CS"/>
        </w:rPr>
        <w:t xml:space="preserve">. </w:t>
      </w:r>
    </w:p>
    <w:p w14:paraId="5170E5AE" w14:textId="17D936D3" w:rsidR="00563086" w:rsidRPr="00AA61EB" w:rsidRDefault="00563086" w:rsidP="00786C88">
      <w:pPr>
        <w:ind w:firstLine="720"/>
        <w:jc w:val="both"/>
        <w:rPr>
          <w:rFonts w:ascii="Candara" w:hAnsi="Candara"/>
          <w:lang w:val="sr-Latn-CS"/>
        </w:rPr>
      </w:pPr>
      <w:proofErr w:type="spellStart"/>
      <w:r w:rsidRPr="00AA61EB">
        <w:rPr>
          <w:rFonts w:ascii="Candara" w:hAnsi="Candara"/>
        </w:rPr>
        <w:t>Takođe</w:t>
      </w:r>
      <w:proofErr w:type="spellEnd"/>
      <w:r w:rsidRPr="00AA61EB">
        <w:rPr>
          <w:rFonts w:ascii="Candara" w:hAnsi="Candara"/>
        </w:rPr>
        <w:t>,</w:t>
      </w:r>
      <w:r w:rsidRPr="00AA61EB">
        <w:rPr>
          <w:rFonts w:ascii="Candara" w:hAnsi="Candara"/>
          <w:lang w:val="sr-Latn-RS"/>
        </w:rPr>
        <w:t xml:space="preserve"> shodno Zakonu o zanatstvu </w:t>
      </w:r>
      <w:r w:rsidRPr="00AA61EB">
        <w:rPr>
          <w:rFonts w:ascii="Candara" w:hAnsi="Candara"/>
          <w:lang w:val="sr-Latn-CS"/>
        </w:rPr>
        <w:t xml:space="preserve">i Pravilniku o sadržini prijave zanatstva i registra za vođenje evidencije djelatnosti, promijenio se način izdavanja odobrenja za obavljanje te vrste djelatnosti. Naime, podnose se prijave kojim se obavještava ovaj organ da se obavlja ta djelatnost, prijave se zavode u registar zanatlija i unose se u registar u elektronskoj formi. U ovom izvještajnom periodu podnešeno je </w:t>
      </w:r>
      <w:r w:rsidR="00B4796E" w:rsidRPr="00AA61EB">
        <w:rPr>
          <w:rFonts w:ascii="Candara" w:hAnsi="Candara"/>
          <w:lang w:val="sr-Latn-CS"/>
        </w:rPr>
        <w:t>15</w:t>
      </w:r>
      <w:r w:rsidRPr="00AA61EB">
        <w:rPr>
          <w:rFonts w:ascii="Candara" w:hAnsi="Candara"/>
          <w:lang w:val="sr-Latn-CS"/>
        </w:rPr>
        <w:t xml:space="preserve"> </w:t>
      </w:r>
      <w:r w:rsidR="007C4CC5" w:rsidRPr="00AA61EB">
        <w:rPr>
          <w:rFonts w:ascii="Candara" w:hAnsi="Candara"/>
          <w:lang w:val="sr-Latn-CS"/>
        </w:rPr>
        <w:t>zahtjeva</w:t>
      </w:r>
      <w:r w:rsidRPr="00AA61EB">
        <w:rPr>
          <w:rFonts w:ascii="Candara" w:hAnsi="Candara"/>
          <w:lang w:val="sr-Latn-CS"/>
        </w:rPr>
        <w:t xml:space="preserve"> od čega:</w:t>
      </w:r>
    </w:p>
    <w:p w14:paraId="002AEA4D" w14:textId="77777777" w:rsidR="008B6601" w:rsidRPr="00AA61EB" w:rsidRDefault="008B6601" w:rsidP="00AA61EB">
      <w:pPr>
        <w:ind w:firstLine="576"/>
        <w:jc w:val="both"/>
        <w:rPr>
          <w:rFonts w:ascii="Candara" w:hAnsi="Candara"/>
          <w:lang w:val="sr-Latn-C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980"/>
      </w:tblGrid>
      <w:tr w:rsidR="00563086" w:rsidRPr="00AA61EB" w14:paraId="32B5ECCB"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7328198D" w14:textId="77777777" w:rsidR="00563086" w:rsidRPr="00AA61EB" w:rsidRDefault="00563086" w:rsidP="00AA61EB">
            <w:pPr>
              <w:jc w:val="both"/>
              <w:rPr>
                <w:rFonts w:ascii="Candara" w:hAnsi="Candara"/>
                <w:b/>
              </w:rPr>
            </w:pPr>
            <w:r w:rsidRPr="00AA61EB">
              <w:rPr>
                <w:rFonts w:ascii="Candara" w:hAnsi="Candara"/>
                <w:b/>
              </w:rPr>
              <w:t>PRIJAVE ZANATSTVA</w:t>
            </w:r>
          </w:p>
        </w:tc>
        <w:tc>
          <w:tcPr>
            <w:tcW w:w="1980" w:type="dxa"/>
            <w:tcBorders>
              <w:top w:val="single" w:sz="4" w:space="0" w:color="auto"/>
              <w:left w:val="single" w:sz="4" w:space="0" w:color="auto"/>
              <w:bottom w:val="single" w:sz="4" w:space="0" w:color="auto"/>
              <w:right w:val="single" w:sz="4" w:space="0" w:color="auto"/>
            </w:tcBorders>
            <w:hideMark/>
          </w:tcPr>
          <w:p w14:paraId="64693227" w14:textId="77777777" w:rsidR="00563086" w:rsidRPr="00AA61EB" w:rsidRDefault="00563086" w:rsidP="00AA61EB">
            <w:pPr>
              <w:jc w:val="center"/>
              <w:rPr>
                <w:rFonts w:ascii="Candara" w:hAnsi="Candara"/>
                <w:b/>
              </w:rPr>
            </w:pPr>
            <w:r w:rsidRPr="00AA61EB">
              <w:rPr>
                <w:rFonts w:ascii="Candara" w:hAnsi="Candara"/>
                <w:b/>
              </w:rPr>
              <w:t>BROJ</w:t>
            </w:r>
          </w:p>
        </w:tc>
      </w:tr>
      <w:tr w:rsidR="00563086" w:rsidRPr="00AA61EB" w14:paraId="3808450F"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0849ED6F" w14:textId="77777777" w:rsidR="00563086" w:rsidRPr="00AA61EB" w:rsidRDefault="00563086" w:rsidP="00AA61EB">
            <w:pPr>
              <w:jc w:val="both"/>
              <w:rPr>
                <w:rFonts w:ascii="Candara" w:hAnsi="Candara"/>
              </w:rPr>
            </w:pPr>
            <w:proofErr w:type="spellStart"/>
            <w:r w:rsidRPr="00AA61EB">
              <w:rPr>
                <w:rFonts w:ascii="Candara" w:hAnsi="Candara"/>
              </w:rPr>
              <w:t>Prijava</w:t>
            </w:r>
            <w:proofErr w:type="spellEnd"/>
            <w:r w:rsidRPr="00AA61EB">
              <w:rPr>
                <w:rFonts w:ascii="Candara" w:hAnsi="Candara"/>
              </w:rPr>
              <w:t xml:space="preserve"> </w:t>
            </w:r>
            <w:proofErr w:type="spellStart"/>
            <w:r w:rsidRPr="00AA61EB">
              <w:rPr>
                <w:rFonts w:ascii="Candara" w:hAnsi="Candara"/>
              </w:rPr>
              <w:t>zanatstva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17266BF5" w14:textId="77777777" w:rsidR="00563086" w:rsidRPr="00AA61EB" w:rsidRDefault="00563086" w:rsidP="00AA61EB">
            <w:pPr>
              <w:jc w:val="center"/>
              <w:rPr>
                <w:rFonts w:ascii="Candara" w:hAnsi="Candara"/>
              </w:rPr>
            </w:pPr>
            <w:r w:rsidRPr="00AA61EB">
              <w:rPr>
                <w:rFonts w:ascii="Candara" w:hAnsi="Candara"/>
              </w:rPr>
              <w:t>8</w:t>
            </w:r>
          </w:p>
        </w:tc>
      </w:tr>
      <w:tr w:rsidR="00563086" w:rsidRPr="00AA61EB" w14:paraId="79894709"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304E2CFD" w14:textId="77777777" w:rsidR="00563086" w:rsidRPr="00AA61EB" w:rsidRDefault="00563086" w:rsidP="00AA61EB">
            <w:pPr>
              <w:jc w:val="both"/>
              <w:rPr>
                <w:rFonts w:ascii="Candara" w:hAnsi="Candara"/>
              </w:rPr>
            </w:pPr>
            <w:proofErr w:type="spellStart"/>
            <w:r w:rsidRPr="00AA61EB">
              <w:rPr>
                <w:rFonts w:ascii="Candara" w:hAnsi="Candara"/>
              </w:rPr>
              <w:t>Odjava</w:t>
            </w:r>
            <w:proofErr w:type="spellEnd"/>
            <w:r w:rsidRPr="00AA61EB">
              <w:rPr>
                <w:rFonts w:ascii="Candara" w:hAnsi="Candara"/>
              </w:rPr>
              <w:t xml:space="preserve"> </w:t>
            </w:r>
            <w:proofErr w:type="spellStart"/>
            <w:r w:rsidRPr="00AA61EB">
              <w:rPr>
                <w:rFonts w:ascii="Candara" w:hAnsi="Candara"/>
              </w:rPr>
              <w:t>zanatstva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4220A5E6" w14:textId="70A3F4EF" w:rsidR="00563086" w:rsidRPr="00AA61EB" w:rsidRDefault="00B4796E" w:rsidP="00AA61EB">
            <w:pPr>
              <w:jc w:val="center"/>
              <w:rPr>
                <w:rFonts w:ascii="Candara" w:hAnsi="Candara"/>
              </w:rPr>
            </w:pPr>
            <w:r w:rsidRPr="00AA61EB">
              <w:rPr>
                <w:rFonts w:ascii="Candara" w:hAnsi="Candara"/>
              </w:rPr>
              <w:t>7</w:t>
            </w:r>
          </w:p>
        </w:tc>
      </w:tr>
      <w:tr w:rsidR="00563086" w:rsidRPr="00AA61EB" w14:paraId="3374DC25" w14:textId="77777777" w:rsidTr="00CF50E2">
        <w:tc>
          <w:tcPr>
            <w:tcW w:w="7380" w:type="dxa"/>
            <w:tcBorders>
              <w:top w:val="single" w:sz="4" w:space="0" w:color="auto"/>
              <w:left w:val="single" w:sz="4" w:space="0" w:color="auto"/>
              <w:bottom w:val="single" w:sz="4" w:space="0" w:color="auto"/>
              <w:right w:val="single" w:sz="4" w:space="0" w:color="auto"/>
            </w:tcBorders>
            <w:hideMark/>
          </w:tcPr>
          <w:p w14:paraId="22772659" w14:textId="77777777" w:rsidR="00563086" w:rsidRPr="00AA61EB" w:rsidRDefault="00563086" w:rsidP="00AA61EB">
            <w:pPr>
              <w:jc w:val="both"/>
              <w:rPr>
                <w:rFonts w:ascii="Candara" w:hAnsi="Candara"/>
              </w:rPr>
            </w:pPr>
            <w:proofErr w:type="spellStart"/>
            <w:r w:rsidRPr="00AA61EB">
              <w:rPr>
                <w:rFonts w:ascii="Candara" w:hAnsi="Candara"/>
              </w:rPr>
              <w:t>Promjena</w:t>
            </w:r>
            <w:proofErr w:type="spellEnd"/>
            <w:r w:rsidRPr="00AA61EB">
              <w:rPr>
                <w:rFonts w:ascii="Candara" w:hAnsi="Candara"/>
              </w:rPr>
              <w:t xml:space="preserve"> </w:t>
            </w:r>
            <w:proofErr w:type="spellStart"/>
            <w:r w:rsidRPr="00AA61EB">
              <w:rPr>
                <w:rFonts w:ascii="Candara" w:hAnsi="Candara"/>
              </w:rPr>
              <w:t>podataka</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5006E465" w14:textId="40FC69D2" w:rsidR="00563086" w:rsidRPr="00AA61EB" w:rsidRDefault="00B4796E" w:rsidP="00AA61EB">
            <w:pPr>
              <w:jc w:val="center"/>
              <w:rPr>
                <w:rFonts w:ascii="Candara" w:hAnsi="Candara"/>
              </w:rPr>
            </w:pPr>
            <w:r w:rsidRPr="00AA61EB">
              <w:rPr>
                <w:rFonts w:ascii="Candara" w:hAnsi="Candara"/>
              </w:rPr>
              <w:t>0</w:t>
            </w:r>
          </w:p>
        </w:tc>
      </w:tr>
      <w:tr w:rsidR="00563086" w:rsidRPr="00AA61EB" w14:paraId="59AC1DAF" w14:textId="77777777" w:rsidTr="00CF50E2">
        <w:trPr>
          <w:trHeight w:val="291"/>
        </w:trPr>
        <w:tc>
          <w:tcPr>
            <w:tcW w:w="7380" w:type="dxa"/>
            <w:tcBorders>
              <w:top w:val="single" w:sz="4" w:space="0" w:color="auto"/>
              <w:left w:val="single" w:sz="4" w:space="0" w:color="auto"/>
              <w:bottom w:val="single" w:sz="4" w:space="0" w:color="auto"/>
              <w:right w:val="single" w:sz="4" w:space="0" w:color="auto"/>
            </w:tcBorders>
            <w:hideMark/>
          </w:tcPr>
          <w:p w14:paraId="252E4F09" w14:textId="77777777" w:rsidR="00563086" w:rsidRPr="00786C88" w:rsidRDefault="00563086" w:rsidP="00AA61EB">
            <w:pPr>
              <w:jc w:val="both"/>
              <w:rPr>
                <w:rFonts w:ascii="Candara" w:hAnsi="Candara"/>
                <w:bCs/>
              </w:rPr>
            </w:pPr>
            <w:proofErr w:type="spellStart"/>
            <w:r w:rsidRPr="00786C88">
              <w:rPr>
                <w:rFonts w:ascii="Candara" w:hAnsi="Candara"/>
                <w:bCs/>
              </w:rPr>
              <w:t>Ukupno</w:t>
            </w:r>
            <w:proofErr w:type="spellEnd"/>
            <w:r w:rsidRPr="00786C88">
              <w:rPr>
                <w:rFonts w:ascii="Candara" w:hAnsi="Candara"/>
                <w:bCs/>
              </w:rPr>
              <w:tab/>
            </w:r>
          </w:p>
        </w:tc>
        <w:tc>
          <w:tcPr>
            <w:tcW w:w="1980" w:type="dxa"/>
            <w:tcBorders>
              <w:top w:val="single" w:sz="4" w:space="0" w:color="auto"/>
              <w:left w:val="single" w:sz="4" w:space="0" w:color="auto"/>
              <w:bottom w:val="single" w:sz="4" w:space="0" w:color="auto"/>
              <w:right w:val="single" w:sz="4" w:space="0" w:color="auto"/>
            </w:tcBorders>
            <w:hideMark/>
          </w:tcPr>
          <w:p w14:paraId="7C9ACCB4" w14:textId="59932025" w:rsidR="00563086" w:rsidRPr="00786C88" w:rsidRDefault="00B4796E" w:rsidP="00AA61EB">
            <w:pPr>
              <w:jc w:val="center"/>
              <w:rPr>
                <w:rFonts w:ascii="Candara" w:hAnsi="Candara"/>
                <w:bCs/>
              </w:rPr>
            </w:pPr>
            <w:r w:rsidRPr="00786C88">
              <w:rPr>
                <w:rFonts w:ascii="Candara" w:hAnsi="Candara"/>
                <w:bCs/>
              </w:rPr>
              <w:t>15</w:t>
            </w:r>
          </w:p>
        </w:tc>
      </w:tr>
    </w:tbl>
    <w:p w14:paraId="526E7352" w14:textId="60434EC3" w:rsidR="007C4CC5" w:rsidRDefault="007C4CC5" w:rsidP="00AA61EB">
      <w:pPr>
        <w:ind w:firstLine="720"/>
        <w:jc w:val="both"/>
        <w:rPr>
          <w:rFonts w:ascii="Candara" w:hAnsi="Candara" w:cs="Calibri"/>
          <w:lang w:val="sr-Latn-CS"/>
        </w:rPr>
      </w:pPr>
      <w:r w:rsidRPr="00AA61EB">
        <w:rPr>
          <w:rFonts w:ascii="Candara" w:hAnsi="Candara" w:cs="Calibri"/>
          <w:lang w:val="pl-PL"/>
        </w:rPr>
        <w:t xml:space="preserve">Komisija za kategorizaciju ugostiteljsih objekata </w:t>
      </w:r>
      <w:r w:rsidRPr="00AA61EB">
        <w:rPr>
          <w:rFonts w:ascii="Candara" w:hAnsi="Candara" w:cs="Calibri"/>
          <w:lang w:val="sr-Latn-CS"/>
        </w:rPr>
        <w:t xml:space="preserve">obrazovana  od strane Sekretarijata za preduzetništvo, kategorisala je </w:t>
      </w:r>
      <w:r w:rsidR="00B4796E" w:rsidRPr="00AA61EB">
        <w:rPr>
          <w:rFonts w:ascii="Candara" w:hAnsi="Candara" w:cs="Calibri"/>
          <w:bCs/>
          <w:lang w:val="sr-Latn-CS"/>
        </w:rPr>
        <w:t>2</w:t>
      </w:r>
      <w:r w:rsidRPr="00AA61EB">
        <w:rPr>
          <w:rFonts w:ascii="Candara" w:hAnsi="Candara" w:cs="Calibri"/>
          <w:bCs/>
          <w:lang w:val="sr-Latn-CS"/>
        </w:rPr>
        <w:t xml:space="preserve"> ugostiteljsk</w:t>
      </w:r>
      <w:r w:rsidR="00B4796E" w:rsidRPr="00AA61EB">
        <w:rPr>
          <w:rFonts w:ascii="Candara" w:hAnsi="Candara" w:cs="Calibri"/>
          <w:bCs/>
          <w:lang w:val="sr-Latn-CS"/>
        </w:rPr>
        <w:t>a</w:t>
      </w:r>
      <w:r w:rsidRPr="00AA61EB">
        <w:rPr>
          <w:rFonts w:ascii="Candara" w:hAnsi="Candara" w:cs="Calibri"/>
          <w:bCs/>
          <w:lang w:val="sr-Latn-CS"/>
        </w:rPr>
        <w:t xml:space="preserve"> objekta,</w:t>
      </w:r>
      <w:r w:rsidRPr="00AA61EB">
        <w:rPr>
          <w:rFonts w:ascii="Candara" w:hAnsi="Candara" w:cs="Calibri"/>
          <w:lang w:val="sr-Latn-CS"/>
        </w:rPr>
        <w:t xml:space="preserve"> od čega:</w:t>
      </w:r>
    </w:p>
    <w:p w14:paraId="724AFBEF" w14:textId="69F4720A" w:rsidR="007C4CC5" w:rsidRPr="003577FC" w:rsidRDefault="007C4CC5" w:rsidP="003577FC">
      <w:pPr>
        <w:pStyle w:val="ListParagraph"/>
        <w:numPr>
          <w:ilvl w:val="0"/>
          <w:numId w:val="16"/>
        </w:numPr>
        <w:jc w:val="both"/>
        <w:rPr>
          <w:rFonts w:ascii="Candara" w:hAnsi="Candara" w:cs="Calibri"/>
          <w:lang w:val="sr-Latn-CS"/>
        </w:rPr>
      </w:pPr>
      <w:r w:rsidRPr="003577FC">
        <w:rPr>
          <w:rFonts w:ascii="Candara" w:hAnsi="Candara" w:cs="Calibri"/>
          <w:sz w:val="24"/>
          <w:szCs w:val="24"/>
          <w:lang w:val="sr-Latn-CS"/>
        </w:rPr>
        <w:t>1 smještaj (sobe za iznajmljivanje),</w:t>
      </w:r>
    </w:p>
    <w:p w14:paraId="41AFF649" w14:textId="5A118E56" w:rsidR="007C4CC5" w:rsidRPr="003577FC" w:rsidRDefault="00B4796E" w:rsidP="003577FC">
      <w:pPr>
        <w:pStyle w:val="ListParagraph"/>
        <w:numPr>
          <w:ilvl w:val="0"/>
          <w:numId w:val="16"/>
        </w:numPr>
        <w:jc w:val="both"/>
        <w:rPr>
          <w:rFonts w:ascii="Candara" w:hAnsi="Candara" w:cs="Calibri"/>
          <w:lang w:val="sr-Latn-CS"/>
        </w:rPr>
      </w:pPr>
      <w:r w:rsidRPr="003577FC">
        <w:rPr>
          <w:rFonts w:ascii="Candara" w:hAnsi="Candara" w:cs="Calibri"/>
          <w:b/>
          <w:sz w:val="24"/>
          <w:szCs w:val="24"/>
          <w:lang w:val="sr-Latn-CS"/>
        </w:rPr>
        <w:t>1</w:t>
      </w:r>
      <w:r w:rsidR="007C4CC5" w:rsidRPr="003577FC">
        <w:rPr>
          <w:rFonts w:ascii="Candara" w:hAnsi="Candara" w:cs="Calibri"/>
          <w:sz w:val="24"/>
          <w:szCs w:val="24"/>
          <w:lang w:val="sr-Latn-CS"/>
        </w:rPr>
        <w:t xml:space="preserve"> </w:t>
      </w:r>
      <w:r w:rsidRPr="003577FC">
        <w:rPr>
          <w:rFonts w:ascii="Candara" w:hAnsi="Candara" w:cs="Calibri"/>
          <w:sz w:val="24"/>
          <w:szCs w:val="24"/>
          <w:lang w:val="sr-Latn-CS"/>
        </w:rPr>
        <w:t>kuća za iznajmljivanje</w:t>
      </w:r>
      <w:r w:rsidR="00C90DDE" w:rsidRPr="003577FC">
        <w:rPr>
          <w:rFonts w:ascii="Candara" w:hAnsi="Candara" w:cs="Calibri"/>
          <w:sz w:val="24"/>
          <w:szCs w:val="24"/>
          <w:lang w:val="sr-Latn-CS"/>
        </w:rPr>
        <w:t xml:space="preserve"> turistima.</w:t>
      </w:r>
    </w:p>
    <w:p w14:paraId="06EECE06" w14:textId="77777777" w:rsidR="00C90DDE" w:rsidRPr="00AA61EB" w:rsidRDefault="00C90DDE" w:rsidP="00AA61EB">
      <w:pPr>
        <w:ind w:firstLine="720"/>
        <w:jc w:val="both"/>
        <w:rPr>
          <w:rFonts w:ascii="Candara" w:hAnsi="Candara" w:cs="Calibri"/>
          <w:lang w:val="sr-Latn-CS"/>
        </w:rPr>
      </w:pPr>
      <w:r w:rsidRPr="00AA61EB">
        <w:rPr>
          <w:rFonts w:ascii="Candara" w:hAnsi="Candara" w:cs="Calibri"/>
          <w:lang w:val="sr-Latn-CS"/>
        </w:rPr>
        <w:t>U toku 2024.godine, takođe je vršeno pribavljanje raznih podataka i dokaza u saradnji sa državnim i drugim organima po pitanju rada privrednih subjekata, kao i pojašnjavanja i rješavanja  Zakonom nejasnih i nedorečenih pitanja, davanje raznih podataka nadležnim organima vezanim za rad privrednih subjekata-preduzetnika, nadležnim inspekcijama i drugim organima.</w:t>
      </w:r>
    </w:p>
    <w:p w14:paraId="55EAA1CA" w14:textId="3035BA4E" w:rsidR="00FB0A76" w:rsidRPr="00AA61EB" w:rsidRDefault="00C90DDE" w:rsidP="00786C88">
      <w:pPr>
        <w:ind w:firstLine="720"/>
        <w:jc w:val="both"/>
        <w:rPr>
          <w:rFonts w:ascii="Candara" w:hAnsi="Candara" w:cs="Calibri"/>
          <w:lang w:val="sr-Latn-CS"/>
        </w:rPr>
      </w:pPr>
      <w:r w:rsidRPr="00AA61EB">
        <w:rPr>
          <w:rFonts w:ascii="Candara" w:hAnsi="Candara" w:cs="Calibri"/>
          <w:lang w:val="sr-Latn-CS"/>
        </w:rPr>
        <w:t>Izvršeni su svi poslovi u saradnji sa Poreskom upravom u vezi obračuna poreza i doprinosa za preduzetnike, kao i poslovi u vezi upisa penzijskog staža preduzetnika.</w:t>
      </w:r>
    </w:p>
    <w:p w14:paraId="6B2BDAEC" w14:textId="77777777" w:rsidR="0030355F" w:rsidRDefault="0030355F" w:rsidP="00AA61EB">
      <w:pPr>
        <w:pStyle w:val="ListParagraph"/>
        <w:spacing w:after="0" w:line="240" w:lineRule="auto"/>
        <w:ind w:left="0" w:firstLine="576"/>
        <w:jc w:val="both"/>
        <w:rPr>
          <w:rFonts w:ascii="Candara" w:hAnsi="Candara"/>
          <w:b/>
          <w:i/>
          <w:sz w:val="24"/>
          <w:szCs w:val="24"/>
          <w:lang w:val="sr-Latn-CS"/>
        </w:rPr>
      </w:pPr>
    </w:p>
    <w:p w14:paraId="4628A75C" w14:textId="6DC1A342" w:rsidR="00563086" w:rsidRPr="00AA61EB" w:rsidRDefault="0030355F" w:rsidP="00AA61EB">
      <w:pPr>
        <w:pStyle w:val="ListParagraph"/>
        <w:spacing w:after="0" w:line="240" w:lineRule="auto"/>
        <w:ind w:left="0" w:firstLine="576"/>
        <w:jc w:val="both"/>
        <w:rPr>
          <w:rFonts w:ascii="Candara" w:hAnsi="Candara"/>
          <w:b/>
          <w:i/>
          <w:sz w:val="24"/>
          <w:szCs w:val="24"/>
          <w:lang w:val="sr-Latn-CS"/>
        </w:rPr>
      </w:pPr>
      <w:r>
        <w:rPr>
          <w:rFonts w:ascii="Candara" w:hAnsi="Candara"/>
          <w:b/>
          <w:i/>
          <w:sz w:val="24"/>
          <w:szCs w:val="24"/>
          <w:lang w:val="sr-Latn-CS"/>
        </w:rPr>
        <w:t xml:space="preserve"> </w:t>
      </w:r>
      <w:r w:rsidR="00563086" w:rsidRPr="00AA61EB">
        <w:rPr>
          <w:rFonts w:ascii="Candara" w:hAnsi="Candara"/>
          <w:b/>
          <w:i/>
          <w:sz w:val="24"/>
          <w:szCs w:val="24"/>
          <w:lang w:val="sr-Latn-CS"/>
        </w:rPr>
        <w:t>Javni prevoz</w:t>
      </w:r>
    </w:p>
    <w:p w14:paraId="4C4BF7AD" w14:textId="332E5CF7" w:rsidR="00563086" w:rsidRPr="00AA61EB" w:rsidRDefault="00563086" w:rsidP="00AA61EB">
      <w:pPr>
        <w:tabs>
          <w:tab w:val="left" w:pos="937"/>
        </w:tabs>
        <w:jc w:val="both"/>
        <w:rPr>
          <w:rFonts w:ascii="Candara" w:hAnsi="Candara"/>
          <w:lang w:val="sr-Latn-CS"/>
        </w:rPr>
      </w:pPr>
      <w:r w:rsidRPr="00AA61EB">
        <w:rPr>
          <w:rFonts w:ascii="Candara" w:hAnsi="Candara"/>
          <w:lang w:val="sr-Latn-CS"/>
        </w:rPr>
        <w:t xml:space="preserve">            </w:t>
      </w:r>
      <w:proofErr w:type="spellStart"/>
      <w:r w:rsidRPr="00AA61EB">
        <w:rPr>
          <w:rFonts w:ascii="Candara" w:hAnsi="Candara"/>
        </w:rPr>
        <w:t>Shodno</w:t>
      </w:r>
      <w:proofErr w:type="spellEnd"/>
      <w:r w:rsidRPr="00AA61EB">
        <w:rPr>
          <w:rFonts w:ascii="Candara" w:hAnsi="Candara"/>
          <w:lang w:val="sr-Latn-CS"/>
        </w:rPr>
        <w:t xml:space="preserve"> č</w:t>
      </w:r>
      <w:proofErr w:type="spellStart"/>
      <w:r w:rsidRPr="00AA61EB">
        <w:rPr>
          <w:rFonts w:ascii="Candara" w:hAnsi="Candara"/>
        </w:rPr>
        <w:t>lanu</w:t>
      </w:r>
      <w:proofErr w:type="spellEnd"/>
      <w:r w:rsidRPr="00AA61EB">
        <w:rPr>
          <w:rFonts w:ascii="Candara" w:hAnsi="Candara"/>
          <w:lang w:val="sr-Latn-CS"/>
        </w:rPr>
        <w:t xml:space="preserve"> 89 </w:t>
      </w:r>
      <w:proofErr w:type="spellStart"/>
      <w:r w:rsidRPr="00AA61EB">
        <w:rPr>
          <w:rFonts w:ascii="Candara" w:hAnsi="Candara"/>
        </w:rPr>
        <w:t>Zakona</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prevozu</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drumskom</w:t>
      </w:r>
      <w:proofErr w:type="spellEnd"/>
      <w:r w:rsidRPr="00AA61EB">
        <w:rPr>
          <w:rFonts w:ascii="Candara" w:hAnsi="Candara"/>
          <w:lang w:val="sr-Latn-CS"/>
        </w:rPr>
        <w:t xml:space="preserve"> </w:t>
      </w:r>
      <w:proofErr w:type="spellStart"/>
      <w:r w:rsidRPr="00AA61EB">
        <w:rPr>
          <w:rFonts w:ascii="Candara" w:hAnsi="Candara"/>
        </w:rPr>
        <w:t>saobra</w:t>
      </w:r>
      <w:proofErr w:type="spellEnd"/>
      <w:r w:rsidRPr="00AA61EB">
        <w:rPr>
          <w:rFonts w:ascii="Candara" w:hAnsi="Candara"/>
          <w:lang w:val="sr-Latn-CS"/>
        </w:rPr>
        <w:t>ć</w:t>
      </w:r>
      <w:proofErr w:type="spellStart"/>
      <w:r w:rsidRPr="00AA61EB">
        <w:rPr>
          <w:rFonts w:ascii="Candara" w:hAnsi="Candara"/>
        </w:rPr>
        <w:t>aju</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skladu</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č</w:t>
      </w:r>
      <w:proofErr w:type="spellStart"/>
      <w:r w:rsidRPr="00AA61EB">
        <w:rPr>
          <w:rFonts w:ascii="Candara" w:hAnsi="Candara"/>
        </w:rPr>
        <w:t>lanom</w:t>
      </w:r>
      <w:proofErr w:type="spellEnd"/>
      <w:r w:rsidRPr="00AA61EB">
        <w:rPr>
          <w:rFonts w:ascii="Candara" w:hAnsi="Candara"/>
          <w:lang w:val="sr-Latn-CS"/>
        </w:rPr>
        <w:t xml:space="preserve"> 16 </w:t>
      </w:r>
      <w:proofErr w:type="spellStart"/>
      <w:r w:rsidRPr="00AA61EB">
        <w:rPr>
          <w:rFonts w:ascii="Candara" w:hAnsi="Candara"/>
        </w:rPr>
        <w:t>Odluke</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r w:rsidRPr="00AA61EB">
        <w:rPr>
          <w:rFonts w:ascii="Candara" w:hAnsi="Candara"/>
        </w:rPr>
        <w:t>auto</w:t>
      </w:r>
      <w:r w:rsidRPr="00AA61EB">
        <w:rPr>
          <w:rFonts w:ascii="Candara" w:hAnsi="Candara"/>
          <w:lang w:val="sr-Latn-CS"/>
        </w:rPr>
        <w:t>-</w:t>
      </w:r>
      <w:proofErr w:type="spellStart"/>
      <w:r w:rsidRPr="00AA61EB">
        <w:rPr>
          <w:rFonts w:ascii="Candara" w:hAnsi="Candara"/>
        </w:rPr>
        <w:t>taksi</w:t>
      </w:r>
      <w:proofErr w:type="spellEnd"/>
      <w:r w:rsidRPr="00AA61EB">
        <w:rPr>
          <w:rFonts w:ascii="Candara" w:hAnsi="Candara"/>
          <w:lang w:val="sr-Latn-CS"/>
        </w:rPr>
        <w:t xml:space="preserve"> </w:t>
      </w:r>
      <w:proofErr w:type="spellStart"/>
      <w:r w:rsidRPr="00AA61EB">
        <w:rPr>
          <w:rFonts w:ascii="Candara" w:hAnsi="Candara"/>
        </w:rPr>
        <w:t>prevozu</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proofErr w:type="spellStart"/>
      <w:r w:rsidRPr="00AA61EB">
        <w:rPr>
          <w:rFonts w:ascii="Candara" w:hAnsi="Candara"/>
        </w:rPr>
        <w:t>teritoriji</w:t>
      </w:r>
      <w:proofErr w:type="spellEnd"/>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r w:rsidRPr="00AA61EB">
        <w:rPr>
          <w:rFonts w:ascii="Candara" w:hAnsi="Candara"/>
        </w:rPr>
        <w:t>Bijelo</w:t>
      </w:r>
      <w:r w:rsidRPr="00AA61EB">
        <w:rPr>
          <w:rFonts w:ascii="Candara" w:hAnsi="Candara"/>
          <w:lang w:val="sr-Latn-CS"/>
        </w:rPr>
        <w:t xml:space="preserve"> </w:t>
      </w:r>
      <w:r w:rsidRPr="00AA61EB">
        <w:rPr>
          <w:rFonts w:ascii="Candara" w:hAnsi="Candara"/>
        </w:rPr>
        <w:t>Polje</w:t>
      </w:r>
      <w:r w:rsidRPr="00AA61EB">
        <w:rPr>
          <w:rFonts w:ascii="Candara" w:hAnsi="Candara"/>
          <w:lang w:val="sr-Latn-CS"/>
        </w:rPr>
        <w:t xml:space="preserve"> („</w:t>
      </w:r>
      <w:r w:rsidRPr="00AA61EB">
        <w:rPr>
          <w:rFonts w:ascii="Candara" w:hAnsi="Candara"/>
        </w:rPr>
        <w:t>Sl</w:t>
      </w:r>
      <w:r w:rsidR="00FB0A76" w:rsidRPr="00AA61EB">
        <w:rPr>
          <w:rFonts w:ascii="Candara" w:hAnsi="Candara"/>
        </w:rPr>
        <w:t>.</w:t>
      </w:r>
      <w:r w:rsidRPr="00AA61EB">
        <w:rPr>
          <w:rFonts w:ascii="Candara" w:hAnsi="Candara"/>
          <w:lang w:val="sr-Latn-CS"/>
        </w:rPr>
        <w:t xml:space="preserve"> </w:t>
      </w:r>
      <w:r w:rsidRPr="00AA61EB">
        <w:rPr>
          <w:rFonts w:ascii="Candara" w:hAnsi="Candara"/>
        </w:rPr>
        <w:t>list</w:t>
      </w:r>
      <w:r w:rsidRPr="00AA61EB">
        <w:rPr>
          <w:rFonts w:ascii="Candara" w:hAnsi="Candara"/>
          <w:lang w:val="sr-Latn-CS"/>
        </w:rPr>
        <w:t xml:space="preserve"> </w:t>
      </w:r>
      <w:r w:rsidRPr="00AA61EB">
        <w:rPr>
          <w:rFonts w:ascii="Candara" w:hAnsi="Candara"/>
        </w:rPr>
        <w:t>C</w:t>
      </w:r>
      <w:r w:rsidR="00FB0A76" w:rsidRPr="00AA61EB">
        <w:rPr>
          <w:rFonts w:ascii="Candara" w:hAnsi="Candara"/>
        </w:rPr>
        <w:t>G</w:t>
      </w:r>
      <w:r w:rsidRPr="00AA61EB">
        <w:rPr>
          <w:rFonts w:ascii="Candara" w:hAnsi="Candara"/>
          <w:lang w:val="sr-Latn-CS"/>
        </w:rPr>
        <w:t>-</w:t>
      </w:r>
      <w:r w:rsidRPr="00AA61EB">
        <w:rPr>
          <w:rFonts w:ascii="Candara" w:hAnsi="Candara"/>
        </w:rPr>
        <w:t>op</w:t>
      </w:r>
      <w:r w:rsidRPr="00AA61EB">
        <w:rPr>
          <w:rFonts w:ascii="Candara" w:hAnsi="Candara"/>
          <w:lang w:val="sr-Latn-CS"/>
        </w:rPr>
        <w:t>š</w:t>
      </w:r>
      <w:proofErr w:type="spellStart"/>
      <w:r w:rsidRPr="00AA61EB">
        <w:rPr>
          <w:rFonts w:ascii="Candara" w:hAnsi="Candara"/>
        </w:rPr>
        <w:t>tinski</w:t>
      </w:r>
      <w:proofErr w:type="spellEnd"/>
      <w:r w:rsidRPr="00AA61EB">
        <w:rPr>
          <w:rFonts w:ascii="Candara" w:hAnsi="Candara"/>
          <w:lang w:val="sr-Latn-CS"/>
        </w:rPr>
        <w:t xml:space="preserve"> </w:t>
      </w:r>
      <w:proofErr w:type="spellStart"/>
      <w:proofErr w:type="gramStart"/>
      <w:r w:rsidRPr="00AA61EB">
        <w:rPr>
          <w:rFonts w:ascii="Candara" w:hAnsi="Candara"/>
        </w:rPr>
        <w:t>propisi</w:t>
      </w:r>
      <w:proofErr w:type="spellEnd"/>
      <w:r w:rsidRPr="00AA61EB">
        <w:rPr>
          <w:rFonts w:ascii="Candara" w:hAnsi="Candara"/>
          <w:lang w:val="sr-Latn-CS"/>
        </w:rPr>
        <w:t>“</w:t>
      </w:r>
      <w:proofErr w:type="gramEnd"/>
      <w:r w:rsidRPr="00AA61EB">
        <w:rPr>
          <w:rFonts w:ascii="Candara" w:hAnsi="Candara"/>
          <w:lang w:val="sr-Latn-CS"/>
        </w:rPr>
        <w:t xml:space="preserve">, </w:t>
      </w:r>
      <w:proofErr w:type="spellStart"/>
      <w:r w:rsidRPr="00AA61EB">
        <w:rPr>
          <w:rFonts w:ascii="Candara" w:hAnsi="Candara"/>
        </w:rPr>
        <w:t>br</w:t>
      </w:r>
      <w:proofErr w:type="spellEnd"/>
      <w:r w:rsidRPr="00AA61EB">
        <w:rPr>
          <w:rFonts w:ascii="Candara" w:hAnsi="Candara"/>
          <w:lang w:val="sr-Latn-CS"/>
        </w:rPr>
        <w:t xml:space="preserve">. 01/21), </w:t>
      </w:r>
      <w:proofErr w:type="spellStart"/>
      <w:r w:rsidRPr="00AA61EB">
        <w:rPr>
          <w:rFonts w:ascii="Candara" w:hAnsi="Candara"/>
        </w:rPr>
        <w:t>taksi</w:t>
      </w:r>
      <w:proofErr w:type="spellEnd"/>
      <w:r w:rsidRPr="00AA61EB">
        <w:rPr>
          <w:rFonts w:ascii="Candara" w:hAnsi="Candara"/>
          <w:lang w:val="sr-Latn-CS"/>
        </w:rPr>
        <w:t xml:space="preserve"> </w:t>
      </w:r>
      <w:proofErr w:type="spellStart"/>
      <w:r w:rsidRPr="00AA61EB">
        <w:rPr>
          <w:rFonts w:ascii="Candara" w:hAnsi="Candara"/>
        </w:rPr>
        <w:t>prevoznici</w:t>
      </w:r>
      <w:proofErr w:type="spellEnd"/>
      <w:r w:rsidRPr="00AA61EB">
        <w:rPr>
          <w:rFonts w:ascii="Candara" w:hAnsi="Candara"/>
          <w:lang w:val="sr-Latn-CS"/>
        </w:rPr>
        <w:t xml:space="preserve"> </w:t>
      </w:r>
      <w:proofErr w:type="spellStart"/>
      <w:r w:rsidRPr="00AA61EB">
        <w:rPr>
          <w:rFonts w:ascii="Candara" w:hAnsi="Candara"/>
        </w:rPr>
        <w:t>moraju</w:t>
      </w:r>
      <w:proofErr w:type="spellEnd"/>
      <w:r w:rsidRPr="00AA61EB">
        <w:rPr>
          <w:rFonts w:ascii="Candara" w:hAnsi="Candara"/>
          <w:lang w:val="sr-Latn-CS"/>
        </w:rPr>
        <w:t xml:space="preserve"> </w:t>
      </w:r>
      <w:proofErr w:type="spellStart"/>
      <w:r w:rsidRPr="00AA61EB">
        <w:rPr>
          <w:rFonts w:ascii="Candara" w:hAnsi="Candara"/>
        </w:rPr>
        <w:t>imati</w:t>
      </w:r>
      <w:proofErr w:type="spellEnd"/>
      <w:r w:rsidRPr="00AA61EB">
        <w:rPr>
          <w:rFonts w:ascii="Candara" w:hAnsi="Candara"/>
          <w:lang w:val="sr-Latn-CS"/>
        </w:rPr>
        <w:t xml:space="preserve"> </w:t>
      </w:r>
      <w:r w:rsidRPr="00AA61EB">
        <w:rPr>
          <w:rFonts w:ascii="Candara" w:hAnsi="Candara"/>
        </w:rPr>
        <w:t>polo</w:t>
      </w:r>
      <w:r w:rsidRPr="00AA61EB">
        <w:rPr>
          <w:rFonts w:ascii="Candara" w:hAnsi="Candara"/>
          <w:lang w:val="sr-Latn-CS"/>
        </w:rPr>
        <w:t>ž</w:t>
      </w:r>
      <w:proofErr w:type="spellStart"/>
      <w:r w:rsidRPr="00AA61EB">
        <w:rPr>
          <w:rFonts w:ascii="Candara" w:hAnsi="Candara"/>
        </w:rPr>
        <w:t>en</w:t>
      </w:r>
      <w:proofErr w:type="spellEnd"/>
      <w:r w:rsidRPr="00AA61EB">
        <w:rPr>
          <w:rFonts w:ascii="Candara" w:hAnsi="Candara"/>
          <w:lang w:val="sr-Latn-CS"/>
        </w:rPr>
        <w:t xml:space="preserve"> </w:t>
      </w:r>
      <w:proofErr w:type="spellStart"/>
      <w:r w:rsidRPr="00AA61EB">
        <w:rPr>
          <w:rFonts w:ascii="Candara" w:hAnsi="Candara"/>
        </w:rPr>
        <w:t>ispit</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poznavanju</w:t>
      </w:r>
      <w:proofErr w:type="spellEnd"/>
      <w:r w:rsidRPr="00AA61EB">
        <w:rPr>
          <w:rFonts w:ascii="Candara" w:hAnsi="Candara"/>
          <w:lang w:val="sr-Latn-CS"/>
        </w:rPr>
        <w:t xml:space="preserve"> </w:t>
      </w:r>
      <w:proofErr w:type="spellStart"/>
      <w:r w:rsidRPr="00AA61EB">
        <w:rPr>
          <w:rFonts w:ascii="Candara" w:hAnsi="Candara"/>
        </w:rPr>
        <w:t>grada</w:t>
      </w:r>
      <w:proofErr w:type="spellEnd"/>
      <w:r w:rsidR="008B6601" w:rsidRPr="00AA61EB">
        <w:rPr>
          <w:rFonts w:ascii="Candara" w:hAnsi="Candara"/>
        </w:rPr>
        <w:t xml:space="preserve">. </w:t>
      </w:r>
      <w:proofErr w:type="spellStart"/>
      <w:r w:rsidRPr="00AA61EB">
        <w:rPr>
          <w:rFonts w:ascii="Candara" w:hAnsi="Candara"/>
        </w:rPr>
        <w:t>Ispit</w:t>
      </w:r>
      <w:proofErr w:type="spellEnd"/>
      <w:r w:rsidRPr="00AA61EB">
        <w:rPr>
          <w:rFonts w:ascii="Candara" w:hAnsi="Candara"/>
          <w:lang w:val="sr-Latn-CS"/>
        </w:rPr>
        <w:t xml:space="preserve"> </w:t>
      </w:r>
      <w:r w:rsidRPr="00AA61EB">
        <w:rPr>
          <w:rFonts w:ascii="Candara" w:hAnsi="Candara"/>
        </w:rPr>
        <w:t>o</w:t>
      </w:r>
      <w:r w:rsidRPr="00AA61EB">
        <w:rPr>
          <w:rFonts w:ascii="Candara" w:hAnsi="Candara"/>
          <w:lang w:val="sr-Latn-CS"/>
        </w:rPr>
        <w:t xml:space="preserve"> </w:t>
      </w:r>
      <w:proofErr w:type="spellStart"/>
      <w:r w:rsidRPr="00AA61EB">
        <w:rPr>
          <w:rFonts w:ascii="Candara" w:hAnsi="Candara"/>
        </w:rPr>
        <w:t>poznavanju</w:t>
      </w:r>
      <w:proofErr w:type="spellEnd"/>
      <w:r w:rsidRPr="00AA61EB">
        <w:rPr>
          <w:rFonts w:ascii="Candara" w:hAnsi="Candara"/>
          <w:lang w:val="sr-Latn-CS"/>
        </w:rPr>
        <w:t xml:space="preserve"> </w:t>
      </w:r>
      <w:proofErr w:type="spellStart"/>
      <w:r w:rsidRPr="00AA61EB">
        <w:rPr>
          <w:rFonts w:ascii="Candara" w:hAnsi="Candara"/>
        </w:rPr>
        <w:t>grada</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voza</w:t>
      </w:r>
      <w:proofErr w:type="spellEnd"/>
      <w:r w:rsidRPr="00AA61EB">
        <w:rPr>
          <w:rFonts w:ascii="Candara" w:hAnsi="Candara"/>
          <w:lang w:val="sr-Latn-CS"/>
        </w:rPr>
        <w:t>č</w:t>
      </w:r>
      <w:r w:rsidRPr="00AA61EB">
        <w:rPr>
          <w:rFonts w:ascii="Candara" w:hAnsi="Candara"/>
        </w:rPr>
        <w:t>e</w:t>
      </w:r>
      <w:r w:rsidRPr="00AA61EB">
        <w:rPr>
          <w:rFonts w:ascii="Candara" w:hAnsi="Candara"/>
          <w:lang w:val="sr-Latn-CS"/>
        </w:rPr>
        <w:t xml:space="preserve"> </w:t>
      </w:r>
      <w:r w:rsidRPr="00AA61EB">
        <w:rPr>
          <w:rFonts w:ascii="Candara" w:hAnsi="Candara"/>
        </w:rPr>
        <w:t>auto</w:t>
      </w:r>
      <w:r w:rsidRPr="00AA61EB">
        <w:rPr>
          <w:rFonts w:ascii="Candara" w:hAnsi="Candara"/>
          <w:lang w:val="sr-Latn-CS"/>
        </w:rPr>
        <w:t>-</w:t>
      </w:r>
      <w:proofErr w:type="spellStart"/>
      <w:r w:rsidRPr="00AA61EB">
        <w:rPr>
          <w:rFonts w:ascii="Candara" w:hAnsi="Candara"/>
        </w:rPr>
        <w:t>taksi</w:t>
      </w:r>
      <w:proofErr w:type="spellEnd"/>
      <w:r w:rsidRPr="00AA61EB">
        <w:rPr>
          <w:rFonts w:ascii="Candara" w:hAnsi="Candara"/>
          <w:lang w:val="sr-Latn-CS"/>
        </w:rPr>
        <w:t xml:space="preserve"> </w:t>
      </w:r>
      <w:proofErr w:type="spellStart"/>
      <w:r w:rsidRPr="00AA61EB">
        <w:rPr>
          <w:rFonts w:ascii="Candara" w:hAnsi="Candara"/>
        </w:rPr>
        <w:t>vozila</w:t>
      </w:r>
      <w:proofErr w:type="spellEnd"/>
      <w:r w:rsidRPr="00AA61EB">
        <w:rPr>
          <w:rFonts w:ascii="Candara" w:hAnsi="Candara"/>
          <w:lang w:val="sr-Latn-CS"/>
        </w:rPr>
        <w:t xml:space="preserve"> </w:t>
      </w:r>
      <w:proofErr w:type="spellStart"/>
      <w:r w:rsidRPr="00AA61EB">
        <w:rPr>
          <w:rFonts w:ascii="Candara" w:hAnsi="Candara"/>
        </w:rPr>
        <w:t>pola</w:t>
      </w:r>
      <w:proofErr w:type="spellEnd"/>
      <w:r w:rsidRPr="00AA61EB">
        <w:rPr>
          <w:rFonts w:ascii="Candara" w:hAnsi="Candara"/>
          <w:lang w:val="sr-Latn-CS"/>
        </w:rPr>
        <w:t>ž</w:t>
      </w:r>
      <w:r w:rsidRPr="00AA61EB">
        <w:rPr>
          <w:rFonts w:ascii="Candara" w:hAnsi="Candara"/>
        </w:rPr>
        <w:t>e</w:t>
      </w:r>
      <w:r w:rsidRPr="00AA61EB">
        <w:rPr>
          <w:rFonts w:ascii="Candara" w:hAnsi="Candara"/>
          <w:lang w:val="sr-Latn-CS"/>
        </w:rPr>
        <w:t xml:space="preserve"> </w:t>
      </w:r>
      <w:r w:rsidRPr="00AA61EB">
        <w:rPr>
          <w:rFonts w:ascii="Candara" w:hAnsi="Candara"/>
        </w:rPr>
        <w:t>se</w:t>
      </w:r>
      <w:r w:rsidRPr="00AA61EB">
        <w:rPr>
          <w:rFonts w:ascii="Candara" w:hAnsi="Candara"/>
          <w:lang w:val="sr-Latn-CS"/>
        </w:rPr>
        <w:t xml:space="preserve"> </w:t>
      </w:r>
      <w:r w:rsidRPr="00AA61EB">
        <w:rPr>
          <w:rFonts w:ascii="Candara" w:hAnsi="Candara"/>
        </w:rPr>
        <w:t>pred</w:t>
      </w:r>
      <w:r w:rsidRPr="00AA61EB">
        <w:rPr>
          <w:rFonts w:ascii="Candara" w:hAnsi="Candara"/>
          <w:lang w:val="sr-Latn-CS"/>
        </w:rPr>
        <w:t xml:space="preserve"> </w:t>
      </w:r>
      <w:proofErr w:type="spellStart"/>
      <w:r w:rsidRPr="00AA61EB">
        <w:rPr>
          <w:rFonts w:ascii="Candara" w:hAnsi="Candara"/>
        </w:rPr>
        <w:t>Komisijom</w:t>
      </w:r>
      <w:proofErr w:type="spellEnd"/>
      <w:r w:rsidRPr="00AA61EB">
        <w:rPr>
          <w:rFonts w:ascii="Candara" w:hAnsi="Candara"/>
          <w:lang w:val="sr-Latn-CS"/>
        </w:rPr>
        <w:t xml:space="preserve"> </w:t>
      </w:r>
      <w:proofErr w:type="spellStart"/>
      <w:r w:rsidRPr="00AA61EB">
        <w:rPr>
          <w:rFonts w:ascii="Candara" w:hAnsi="Candara"/>
        </w:rPr>
        <w:t>koju</w:t>
      </w:r>
      <w:proofErr w:type="spell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proofErr w:type="spellStart"/>
      <w:proofErr w:type="gramStart"/>
      <w:r w:rsidRPr="00AA61EB">
        <w:rPr>
          <w:rFonts w:ascii="Candara" w:hAnsi="Candara"/>
        </w:rPr>
        <w:t>rje</w:t>
      </w:r>
      <w:proofErr w:type="spellEnd"/>
      <w:r w:rsidRPr="00AA61EB">
        <w:rPr>
          <w:rFonts w:ascii="Candara" w:hAnsi="Candara"/>
          <w:lang w:val="sr-Latn-CS"/>
        </w:rPr>
        <w:t>š</w:t>
      </w:r>
      <w:proofErr w:type="spellStart"/>
      <w:r w:rsidRPr="00AA61EB">
        <w:rPr>
          <w:rFonts w:ascii="Candara" w:hAnsi="Candara"/>
        </w:rPr>
        <w:t>enjem</w:t>
      </w:r>
      <w:proofErr w:type="spellEnd"/>
      <w:r w:rsidRPr="00AA61EB">
        <w:rPr>
          <w:rFonts w:ascii="Candara" w:hAnsi="Candara"/>
          <w:lang w:val="sr-Latn-CS"/>
        </w:rPr>
        <w:t xml:space="preserve">  </w:t>
      </w:r>
      <w:proofErr w:type="spellStart"/>
      <w:r w:rsidRPr="00AA61EB">
        <w:rPr>
          <w:rFonts w:ascii="Candara" w:hAnsi="Candara"/>
        </w:rPr>
        <w:t>broj</w:t>
      </w:r>
      <w:proofErr w:type="spellEnd"/>
      <w:proofErr w:type="gramEnd"/>
      <w:r w:rsidRPr="00AA61EB">
        <w:rPr>
          <w:rFonts w:ascii="Candara" w:hAnsi="Candara"/>
          <w:lang w:val="sr-Latn-CS"/>
        </w:rPr>
        <w:t xml:space="preserve"> 01-018/21-202 </w:t>
      </w:r>
      <w:r w:rsidRPr="00AA61EB">
        <w:rPr>
          <w:rFonts w:ascii="Candara" w:hAnsi="Candara"/>
        </w:rPr>
        <w:t>od</w:t>
      </w:r>
      <w:r w:rsidRPr="00AA61EB">
        <w:rPr>
          <w:rFonts w:ascii="Candara" w:hAnsi="Candara"/>
          <w:lang w:val="sr-Latn-CS"/>
        </w:rPr>
        <w:t xml:space="preserve"> 15.03.2021</w:t>
      </w:r>
      <w:r w:rsidR="009A6FE3" w:rsidRPr="00AA61EB">
        <w:rPr>
          <w:rFonts w:ascii="Candara" w:hAnsi="Candara"/>
          <w:lang w:val="sr-Latn-CS"/>
        </w:rPr>
        <w:t>.</w:t>
      </w:r>
      <w:r w:rsidRPr="00AA61EB">
        <w:rPr>
          <w:rFonts w:ascii="Candara" w:hAnsi="Candara"/>
          <w:lang w:val="sr-Latn-CS"/>
        </w:rPr>
        <w:t xml:space="preserve"> </w:t>
      </w:r>
      <w:proofErr w:type="spellStart"/>
      <w:r w:rsidRPr="00AA61EB">
        <w:rPr>
          <w:rFonts w:ascii="Candara" w:hAnsi="Candara"/>
        </w:rPr>
        <w:t>godine</w:t>
      </w:r>
      <w:proofErr w:type="spellEnd"/>
      <w:r w:rsidRPr="00AA61EB">
        <w:rPr>
          <w:rFonts w:ascii="Candara" w:hAnsi="Candara"/>
          <w:lang w:val="sr-Latn-CS"/>
        </w:rPr>
        <w:t xml:space="preserve"> </w:t>
      </w:r>
      <w:proofErr w:type="spellStart"/>
      <w:r w:rsidRPr="00AA61EB">
        <w:rPr>
          <w:rFonts w:ascii="Candara" w:hAnsi="Candara"/>
        </w:rPr>
        <w:t>formirao</w:t>
      </w:r>
      <w:proofErr w:type="spellEnd"/>
      <w:r w:rsidRPr="00AA61EB">
        <w:rPr>
          <w:rFonts w:ascii="Candara" w:hAnsi="Candara"/>
          <w:lang w:val="sr-Latn-CS"/>
        </w:rPr>
        <w:t xml:space="preserve"> </w:t>
      </w:r>
      <w:proofErr w:type="spellStart"/>
      <w:r w:rsidRPr="00AA61EB">
        <w:rPr>
          <w:rFonts w:ascii="Candara" w:hAnsi="Candara"/>
        </w:rPr>
        <w:t>predsjednik</w:t>
      </w:r>
      <w:proofErr w:type="spellEnd"/>
      <w:r w:rsidRPr="00AA61EB">
        <w:rPr>
          <w:rFonts w:ascii="Candara" w:hAnsi="Candara"/>
          <w:lang w:val="sr-Latn-CS"/>
        </w:rPr>
        <w:t xml:space="preserve"> </w:t>
      </w:r>
      <w:r w:rsidRPr="00AA61EB">
        <w:rPr>
          <w:rFonts w:ascii="Candara" w:hAnsi="Candara"/>
        </w:rPr>
        <w:t>Op</w:t>
      </w:r>
      <w:r w:rsidRPr="00AA61EB">
        <w:rPr>
          <w:rFonts w:ascii="Candara" w:hAnsi="Candara"/>
          <w:lang w:val="sr-Latn-CS"/>
        </w:rPr>
        <w:t>š</w:t>
      </w:r>
      <w:r w:rsidRPr="00AA61EB">
        <w:rPr>
          <w:rFonts w:ascii="Candara" w:hAnsi="Candara"/>
        </w:rPr>
        <w:t>tine</w:t>
      </w:r>
      <w:r w:rsidRPr="00AA61EB">
        <w:rPr>
          <w:rFonts w:ascii="Candara" w:hAnsi="Candara"/>
          <w:lang w:val="sr-Latn-CS"/>
        </w:rPr>
        <w:t xml:space="preserve"> </w:t>
      </w:r>
      <w:r w:rsidRPr="00AA61EB">
        <w:rPr>
          <w:rFonts w:ascii="Candara" w:hAnsi="Candara"/>
        </w:rPr>
        <w:t>Bijelo</w:t>
      </w:r>
      <w:r w:rsidRPr="00AA61EB">
        <w:rPr>
          <w:rFonts w:ascii="Candara" w:hAnsi="Candara"/>
          <w:lang w:val="sr-Latn-CS"/>
        </w:rPr>
        <w:t xml:space="preserve"> </w:t>
      </w:r>
      <w:r w:rsidRPr="00AA61EB">
        <w:rPr>
          <w:rFonts w:ascii="Candara" w:hAnsi="Candara"/>
        </w:rPr>
        <w:t>Polje</w:t>
      </w:r>
      <w:r w:rsidRPr="00AA61EB">
        <w:rPr>
          <w:rFonts w:ascii="Candara" w:hAnsi="Candara"/>
          <w:lang w:val="sr-Latn-CS"/>
        </w:rPr>
        <w:t>.</w:t>
      </w:r>
    </w:p>
    <w:p w14:paraId="053F0142" w14:textId="31D53E39" w:rsidR="00A57F34" w:rsidRPr="00AA61EB" w:rsidRDefault="00563086" w:rsidP="00AA61EB">
      <w:pPr>
        <w:tabs>
          <w:tab w:val="left" w:pos="937"/>
        </w:tabs>
        <w:jc w:val="both"/>
        <w:rPr>
          <w:rFonts w:ascii="Candara" w:hAnsi="Candara"/>
        </w:rPr>
      </w:pPr>
      <w:r w:rsidRPr="00AA61EB">
        <w:rPr>
          <w:rFonts w:ascii="Candara" w:hAnsi="Candara"/>
          <w:lang w:val="sr-Latn-CS"/>
        </w:rPr>
        <w:lastRenderedPageBreak/>
        <w:t xml:space="preserve">           </w:t>
      </w:r>
      <w:r w:rsidR="00786C88">
        <w:rPr>
          <w:rFonts w:ascii="Candara" w:hAnsi="Candara"/>
          <w:lang w:val="sr-Latn-CS"/>
        </w:rPr>
        <w:t xml:space="preserve">  </w:t>
      </w:r>
      <w:r w:rsidRPr="00AA61EB">
        <w:rPr>
          <w:rFonts w:ascii="Candara" w:hAnsi="Candara"/>
        </w:rPr>
        <w:t xml:space="preserve">U </w:t>
      </w:r>
      <w:proofErr w:type="spellStart"/>
      <w:r w:rsidR="009A6FE3" w:rsidRPr="00AA61EB">
        <w:rPr>
          <w:rFonts w:ascii="Candara" w:hAnsi="Candara"/>
        </w:rPr>
        <w:t>izvještajnom</w:t>
      </w:r>
      <w:proofErr w:type="spellEnd"/>
      <w:r w:rsidR="009A6FE3"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w:t>
      </w:r>
      <w:r w:rsidR="00F603CB" w:rsidRPr="00AA61EB">
        <w:rPr>
          <w:rFonts w:ascii="Candara" w:hAnsi="Candara"/>
        </w:rPr>
        <w:t xml:space="preserve"> 22</w:t>
      </w:r>
      <w:r w:rsidRPr="00AA61EB">
        <w:rPr>
          <w:rFonts w:ascii="Candara" w:hAnsi="Candara"/>
        </w:rPr>
        <w:t xml:space="preserve"> </w:t>
      </w:r>
      <w:proofErr w:type="spellStart"/>
      <w:r w:rsidRPr="00AA61EB">
        <w:rPr>
          <w:rFonts w:ascii="Candara" w:hAnsi="Candara"/>
        </w:rPr>
        <w:t>kandidata</w:t>
      </w:r>
      <w:proofErr w:type="spellEnd"/>
      <w:r w:rsidR="009A6FE3" w:rsidRPr="00AA61EB">
        <w:rPr>
          <w:rFonts w:ascii="Candara" w:hAnsi="Candara"/>
        </w:rPr>
        <w:t xml:space="preserve"> </w:t>
      </w:r>
      <w:proofErr w:type="spellStart"/>
      <w:r w:rsidR="009A6FE3" w:rsidRPr="00AA61EB">
        <w:rPr>
          <w:rFonts w:ascii="Candara" w:hAnsi="Candara"/>
        </w:rPr>
        <w:t>su</w:t>
      </w:r>
      <w:proofErr w:type="spellEnd"/>
      <w:r w:rsidRPr="00AA61EB">
        <w:rPr>
          <w:rFonts w:ascii="Candara" w:hAnsi="Candara"/>
        </w:rPr>
        <w:t xml:space="preserve"> </w:t>
      </w:r>
      <w:proofErr w:type="spellStart"/>
      <w:proofErr w:type="gramStart"/>
      <w:r w:rsidRPr="00AA61EB">
        <w:rPr>
          <w:rFonts w:ascii="Candara" w:hAnsi="Candara"/>
        </w:rPr>
        <w:t>podnijel</w:t>
      </w:r>
      <w:r w:rsidR="009A6FE3" w:rsidRPr="00AA61EB">
        <w:rPr>
          <w:rFonts w:ascii="Candara" w:hAnsi="Candara"/>
        </w:rPr>
        <w:t>a</w:t>
      </w:r>
      <w:proofErr w:type="spellEnd"/>
      <w:r w:rsidRPr="00AA61EB">
        <w:rPr>
          <w:rFonts w:ascii="Candara" w:hAnsi="Candara"/>
        </w:rPr>
        <w:t xml:space="preserve">  </w:t>
      </w:r>
      <w:proofErr w:type="spellStart"/>
      <w:r w:rsidRPr="00AA61EB">
        <w:rPr>
          <w:rFonts w:ascii="Candara" w:hAnsi="Candara"/>
        </w:rPr>
        <w:t>zahtjev</w:t>
      </w:r>
      <w:proofErr w:type="spellEnd"/>
      <w:proofErr w:type="gramEnd"/>
      <w:r w:rsidRPr="00AA61EB">
        <w:rPr>
          <w:rFonts w:ascii="Candara" w:hAnsi="Candara"/>
        </w:rPr>
        <w:t xml:space="preserve"> za </w:t>
      </w:r>
      <w:proofErr w:type="spellStart"/>
      <w:r w:rsidRPr="00AA61EB">
        <w:rPr>
          <w:rFonts w:ascii="Candara" w:hAnsi="Candara"/>
        </w:rPr>
        <w:t>polaganje</w:t>
      </w:r>
      <w:proofErr w:type="spellEnd"/>
      <w:r w:rsidRPr="00AA61EB">
        <w:rPr>
          <w:rFonts w:ascii="Candara" w:hAnsi="Candara"/>
        </w:rPr>
        <w:t xml:space="preserve"> </w:t>
      </w:r>
      <w:proofErr w:type="spellStart"/>
      <w:r w:rsidRPr="00AA61EB">
        <w:rPr>
          <w:rFonts w:ascii="Candara" w:hAnsi="Candara"/>
        </w:rPr>
        <w:t>ovog</w:t>
      </w:r>
      <w:proofErr w:type="spellEnd"/>
      <w:r w:rsidRPr="00AA61EB">
        <w:rPr>
          <w:rFonts w:ascii="Candara" w:hAnsi="Candara"/>
        </w:rPr>
        <w:t xml:space="preserve"> </w:t>
      </w:r>
      <w:proofErr w:type="spellStart"/>
      <w:r w:rsidRPr="00AA61EB">
        <w:rPr>
          <w:rFonts w:ascii="Candara" w:hAnsi="Candara"/>
        </w:rPr>
        <w:t>ispita</w:t>
      </w:r>
      <w:proofErr w:type="spellEnd"/>
      <w:r w:rsidRPr="00AA61EB">
        <w:rPr>
          <w:rFonts w:ascii="Candara" w:hAnsi="Candara"/>
        </w:rPr>
        <w:t xml:space="preserve">, </w:t>
      </w:r>
      <w:proofErr w:type="spellStart"/>
      <w:r w:rsidRPr="00AA61EB">
        <w:rPr>
          <w:rFonts w:ascii="Candara" w:hAnsi="Candara"/>
        </w:rPr>
        <w:t>komisija</w:t>
      </w:r>
      <w:proofErr w:type="spellEnd"/>
      <w:r w:rsidRPr="00AA61EB">
        <w:rPr>
          <w:rFonts w:ascii="Candara" w:hAnsi="Candara"/>
        </w:rPr>
        <w:t xml:space="preserve"> je </w:t>
      </w:r>
      <w:proofErr w:type="spellStart"/>
      <w:r w:rsidRPr="00AA61EB">
        <w:rPr>
          <w:rFonts w:ascii="Candara" w:hAnsi="Candara"/>
        </w:rPr>
        <w:t>organizovala</w:t>
      </w:r>
      <w:proofErr w:type="spellEnd"/>
      <w:r w:rsidRPr="00AA61EB">
        <w:rPr>
          <w:rFonts w:ascii="Candara" w:hAnsi="Candara"/>
        </w:rPr>
        <w:t xml:space="preserve"> </w:t>
      </w:r>
      <w:r w:rsidR="00F603CB" w:rsidRPr="00AA61EB">
        <w:rPr>
          <w:rFonts w:ascii="Candara" w:hAnsi="Candara"/>
        </w:rPr>
        <w:t>6</w:t>
      </w:r>
      <w:r w:rsidRPr="00AA61EB">
        <w:rPr>
          <w:rFonts w:ascii="Candara" w:hAnsi="Candara"/>
        </w:rPr>
        <w:t xml:space="preserve"> </w:t>
      </w:r>
      <w:proofErr w:type="spellStart"/>
      <w:r w:rsidRPr="00AA61EB">
        <w:rPr>
          <w:rFonts w:ascii="Candara" w:hAnsi="Candara"/>
        </w:rPr>
        <w:t>polaganja</w:t>
      </w:r>
      <w:proofErr w:type="spellEnd"/>
      <w:r w:rsidRPr="00AA61EB">
        <w:rPr>
          <w:rFonts w:ascii="Candara" w:hAnsi="Candara"/>
        </w:rPr>
        <w:t xml:space="preserve"> </w:t>
      </w:r>
      <w:proofErr w:type="spellStart"/>
      <w:r w:rsidRPr="00AA61EB">
        <w:rPr>
          <w:rFonts w:ascii="Candara" w:hAnsi="Candara"/>
        </w:rPr>
        <w:t>ispita</w:t>
      </w:r>
      <w:proofErr w:type="spellEnd"/>
      <w:r w:rsidRPr="00AA61EB">
        <w:rPr>
          <w:rFonts w:ascii="Candara" w:hAnsi="Candara"/>
        </w:rPr>
        <w:t xml:space="preserve">, i </w:t>
      </w:r>
      <w:proofErr w:type="spellStart"/>
      <w:r w:rsidRPr="00AA61EB">
        <w:rPr>
          <w:rFonts w:ascii="Candara" w:hAnsi="Candara"/>
        </w:rPr>
        <w:t>redovno</w:t>
      </w:r>
      <w:proofErr w:type="spellEnd"/>
      <w:r w:rsidRPr="00AA61EB">
        <w:rPr>
          <w:rFonts w:ascii="Candara" w:hAnsi="Candara"/>
        </w:rPr>
        <w:t xml:space="preserve"> </w:t>
      </w:r>
      <w:proofErr w:type="spellStart"/>
      <w:r w:rsidRPr="00AA61EB">
        <w:rPr>
          <w:rFonts w:ascii="Candara" w:hAnsi="Candara"/>
        </w:rPr>
        <w:t>dostavljala</w:t>
      </w:r>
      <w:proofErr w:type="spellEnd"/>
      <w:r w:rsidRPr="00AA61EB">
        <w:rPr>
          <w:rFonts w:ascii="Candara" w:hAnsi="Candara"/>
        </w:rPr>
        <w:t xml:space="preserve"> </w:t>
      </w:r>
      <w:proofErr w:type="spellStart"/>
      <w:r w:rsidRPr="00AA61EB">
        <w:rPr>
          <w:rFonts w:ascii="Candara" w:hAnsi="Candara"/>
        </w:rPr>
        <w:t>predsjedniku</w:t>
      </w:r>
      <w:proofErr w:type="spellEnd"/>
      <w:r w:rsidRPr="00AA61EB">
        <w:rPr>
          <w:rFonts w:ascii="Candara" w:hAnsi="Candara"/>
        </w:rPr>
        <w:t xml:space="preserve"> Opštine </w:t>
      </w:r>
      <w:proofErr w:type="spellStart"/>
      <w:r w:rsidRPr="00AA61EB">
        <w:rPr>
          <w:rFonts w:ascii="Candara" w:hAnsi="Candara"/>
        </w:rPr>
        <w:t>izvještaje</w:t>
      </w:r>
      <w:proofErr w:type="spellEnd"/>
      <w:r w:rsidRPr="00AA61EB">
        <w:rPr>
          <w:rFonts w:ascii="Candara" w:hAnsi="Candara"/>
        </w:rPr>
        <w:t xml:space="preserve"> o </w:t>
      </w:r>
      <w:proofErr w:type="spellStart"/>
      <w:r w:rsidRPr="00AA61EB">
        <w:rPr>
          <w:rFonts w:ascii="Candara" w:hAnsi="Candara"/>
        </w:rPr>
        <w:t>radu</w:t>
      </w:r>
      <w:proofErr w:type="spellEnd"/>
      <w:r w:rsidRPr="00AA61EB">
        <w:rPr>
          <w:rFonts w:ascii="Candara" w:hAnsi="Candara"/>
        </w:rPr>
        <w:t xml:space="preserve">  </w:t>
      </w:r>
      <w:proofErr w:type="spellStart"/>
      <w:r w:rsidRPr="00AA61EB">
        <w:rPr>
          <w:rFonts w:ascii="Candara" w:hAnsi="Candara"/>
        </w:rPr>
        <w:t>komisije</w:t>
      </w:r>
      <w:proofErr w:type="spellEnd"/>
      <w:r w:rsidRPr="00AA61EB">
        <w:rPr>
          <w:rFonts w:ascii="Candara" w:hAnsi="Candara"/>
        </w:rPr>
        <w:t xml:space="preserve">.  </w:t>
      </w:r>
    </w:p>
    <w:p w14:paraId="53332FE7" w14:textId="77777777" w:rsidR="0030355F" w:rsidRDefault="0030355F" w:rsidP="00AA61EB">
      <w:pPr>
        <w:pStyle w:val="ListParagraph"/>
        <w:spacing w:after="0" w:line="240" w:lineRule="auto"/>
        <w:ind w:left="0" w:firstLine="720"/>
        <w:jc w:val="both"/>
        <w:rPr>
          <w:rFonts w:ascii="Candara" w:hAnsi="Candara"/>
          <w:b/>
          <w:i/>
          <w:sz w:val="24"/>
          <w:szCs w:val="24"/>
          <w:lang w:val="sr-Latn-CS"/>
        </w:rPr>
      </w:pPr>
    </w:p>
    <w:p w14:paraId="39615303" w14:textId="5CC0E06E" w:rsidR="00A57F34" w:rsidRPr="00786C88" w:rsidRDefault="00563086" w:rsidP="00786C88">
      <w:pPr>
        <w:ind w:firstLine="720"/>
        <w:jc w:val="both"/>
        <w:rPr>
          <w:rFonts w:ascii="Candara" w:hAnsi="Candara"/>
          <w:b/>
          <w:i/>
          <w:lang w:val="sr-Latn-CS"/>
        </w:rPr>
      </w:pPr>
      <w:r w:rsidRPr="00786C88">
        <w:rPr>
          <w:rFonts w:ascii="Candara" w:hAnsi="Candara"/>
          <w:b/>
          <w:i/>
          <w:lang w:val="sr-Latn-CS"/>
        </w:rPr>
        <w:t>Mentoring preduzeća</w:t>
      </w:r>
    </w:p>
    <w:p w14:paraId="591F8CAA" w14:textId="77777777" w:rsidR="00F603CB" w:rsidRPr="00AA61EB" w:rsidRDefault="00563086" w:rsidP="00786C88">
      <w:pPr>
        <w:pStyle w:val="ListParagraph"/>
        <w:spacing w:after="0" w:line="240" w:lineRule="auto"/>
        <w:ind w:left="0" w:firstLine="720"/>
        <w:jc w:val="both"/>
        <w:rPr>
          <w:rFonts w:ascii="Candara" w:hAnsi="Candara"/>
          <w:sz w:val="24"/>
          <w:szCs w:val="24"/>
          <w:lang w:val="sr-Latn-CS"/>
        </w:rPr>
      </w:pPr>
      <w:r w:rsidRPr="00AA61EB">
        <w:rPr>
          <w:rFonts w:ascii="Candara" w:hAnsi="Candara"/>
          <w:sz w:val="24"/>
          <w:szCs w:val="24"/>
          <w:lang w:val="sr-Latn-CS"/>
        </w:rPr>
        <w:t xml:space="preserve"> </w:t>
      </w:r>
      <w:proofErr w:type="spellStart"/>
      <w:r w:rsidRPr="00AA61EB">
        <w:rPr>
          <w:rFonts w:ascii="Candara" w:hAnsi="Candara"/>
          <w:sz w:val="24"/>
          <w:szCs w:val="24"/>
        </w:rPr>
        <w:t>Sekretarijat</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proofErr w:type="spellStart"/>
      <w:r w:rsidRPr="00AA61EB">
        <w:rPr>
          <w:rFonts w:ascii="Candara" w:hAnsi="Candara"/>
          <w:sz w:val="24"/>
          <w:szCs w:val="24"/>
        </w:rPr>
        <w:t>preduzetni</w:t>
      </w:r>
      <w:proofErr w:type="spellEnd"/>
      <w:r w:rsidRPr="00AA61EB">
        <w:rPr>
          <w:rFonts w:ascii="Candara" w:hAnsi="Candara"/>
          <w:sz w:val="24"/>
          <w:szCs w:val="24"/>
          <w:lang w:val="sr-Latn-CS"/>
        </w:rPr>
        <w:t>š</w:t>
      </w:r>
      <w:proofErr w:type="spellStart"/>
      <w:r w:rsidRPr="00AA61EB">
        <w:rPr>
          <w:rFonts w:ascii="Candara" w:hAnsi="Candara"/>
          <w:sz w:val="24"/>
          <w:szCs w:val="24"/>
        </w:rPr>
        <w:t>tvo</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realizuje</w:t>
      </w:r>
      <w:proofErr w:type="spellEnd"/>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r w:rsidRPr="00AA61EB">
        <w:rPr>
          <w:rFonts w:ascii="Candara" w:hAnsi="Candara"/>
          <w:sz w:val="24"/>
          <w:szCs w:val="24"/>
        </w:rPr>
        <w:t>program</w:t>
      </w:r>
      <w:r w:rsidRPr="00AA61EB">
        <w:rPr>
          <w:rFonts w:ascii="Candara" w:hAnsi="Candara"/>
          <w:b/>
          <w:sz w:val="24"/>
          <w:szCs w:val="24"/>
          <w:lang w:val="sr-Latn-CS"/>
        </w:rPr>
        <w:t xml:space="preserve"> </w:t>
      </w:r>
      <w:proofErr w:type="spellStart"/>
      <w:r w:rsidRPr="00AA61EB">
        <w:rPr>
          <w:rFonts w:ascii="Candara" w:hAnsi="Candara"/>
          <w:sz w:val="24"/>
          <w:szCs w:val="24"/>
        </w:rPr>
        <w:t>mentoringa</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r w:rsidRPr="00AA61EB">
        <w:rPr>
          <w:rFonts w:ascii="Candara" w:hAnsi="Candara"/>
          <w:sz w:val="24"/>
          <w:szCs w:val="24"/>
        </w:rPr>
        <w:t>mala</w:t>
      </w:r>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proofErr w:type="spellStart"/>
      <w:r w:rsidRPr="00AA61EB">
        <w:rPr>
          <w:rFonts w:ascii="Candara" w:hAnsi="Candara"/>
          <w:sz w:val="24"/>
          <w:szCs w:val="24"/>
        </w:rPr>
        <w:t>srednja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preduze</w:t>
      </w:r>
      <w:proofErr w:type="spellEnd"/>
      <w:r w:rsidRPr="00AA61EB">
        <w:rPr>
          <w:rFonts w:ascii="Candara" w:hAnsi="Candara"/>
          <w:sz w:val="24"/>
          <w:szCs w:val="24"/>
          <w:lang w:val="sr-Latn-CS"/>
        </w:rPr>
        <w:t>ć</w:t>
      </w:r>
      <w:r w:rsidRPr="00AA61EB">
        <w:rPr>
          <w:rFonts w:ascii="Candara" w:hAnsi="Candara"/>
          <w:sz w:val="24"/>
          <w:szCs w:val="24"/>
        </w:rPr>
        <w:t>a</w:t>
      </w:r>
      <w:r w:rsidRPr="00AA61EB">
        <w:rPr>
          <w:rFonts w:ascii="Candara" w:hAnsi="Candara"/>
          <w:sz w:val="24"/>
          <w:szCs w:val="24"/>
          <w:lang w:val="sr-Latn-CS"/>
        </w:rPr>
        <w:t xml:space="preserve">, </w:t>
      </w:r>
      <w:proofErr w:type="spellStart"/>
      <w:r w:rsidRPr="00AA61EB">
        <w:rPr>
          <w:rFonts w:ascii="Candara" w:hAnsi="Candara"/>
          <w:sz w:val="24"/>
          <w:szCs w:val="24"/>
        </w:rPr>
        <w:t>na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na</w:t>
      </w:r>
      <w:proofErr w:type="spellEnd"/>
      <w:r w:rsidRPr="00AA61EB">
        <w:rPr>
          <w:rFonts w:ascii="Candara" w:hAnsi="Candara"/>
          <w:sz w:val="24"/>
          <w:szCs w:val="24"/>
          <w:lang w:val="sr-Latn-CS"/>
        </w:rPr>
        <w:t>č</w:t>
      </w:r>
      <w:r w:rsidRPr="00AA61EB">
        <w:rPr>
          <w:rFonts w:ascii="Candara" w:hAnsi="Candara"/>
          <w:sz w:val="24"/>
          <w:szCs w:val="24"/>
        </w:rPr>
        <w:t>in</w:t>
      </w:r>
      <w:r w:rsidRPr="00AA61EB">
        <w:rPr>
          <w:rFonts w:ascii="Candara" w:hAnsi="Candara"/>
          <w:sz w:val="24"/>
          <w:szCs w:val="24"/>
          <w:lang w:val="sr-Latn-CS"/>
        </w:rPr>
        <w:t xml:space="preserve"> š</w:t>
      </w:r>
      <w:r w:rsidRPr="00AA61EB">
        <w:rPr>
          <w:rFonts w:ascii="Candara" w:hAnsi="Candara"/>
          <w:sz w:val="24"/>
          <w:szCs w:val="24"/>
        </w:rPr>
        <w:t>to</w:t>
      </w:r>
      <w:r w:rsidRPr="00AA61EB">
        <w:rPr>
          <w:rFonts w:ascii="Candara" w:hAnsi="Candara"/>
          <w:sz w:val="24"/>
          <w:szCs w:val="24"/>
          <w:lang w:val="sr-Latn-CS"/>
        </w:rPr>
        <w:t xml:space="preserve"> </w:t>
      </w:r>
      <w:r w:rsidRPr="00AA61EB">
        <w:rPr>
          <w:rFonts w:ascii="Candara" w:hAnsi="Candara"/>
          <w:sz w:val="24"/>
          <w:szCs w:val="24"/>
        </w:rPr>
        <w:t>je</w:t>
      </w:r>
      <w:r w:rsidRPr="00AA61EB">
        <w:rPr>
          <w:rFonts w:ascii="Candara" w:hAnsi="Candara"/>
          <w:sz w:val="24"/>
          <w:szCs w:val="24"/>
          <w:lang w:val="sr-Latn-CS"/>
        </w:rPr>
        <w:t xml:space="preserve"> </w:t>
      </w:r>
      <w:proofErr w:type="spellStart"/>
      <w:r w:rsidRPr="00AA61EB">
        <w:rPr>
          <w:rFonts w:ascii="Candara" w:hAnsi="Candara"/>
          <w:sz w:val="24"/>
          <w:szCs w:val="24"/>
        </w:rPr>
        <w:t>slu</w:t>
      </w:r>
      <w:proofErr w:type="spellEnd"/>
      <w:r w:rsidRPr="00AA61EB">
        <w:rPr>
          <w:rFonts w:ascii="Candara" w:hAnsi="Candara"/>
          <w:sz w:val="24"/>
          <w:szCs w:val="24"/>
          <w:lang w:val="sr-Latn-CS"/>
        </w:rPr>
        <w:t>ž</w:t>
      </w:r>
      <w:proofErr w:type="spellStart"/>
      <w:r w:rsidRPr="00AA61EB">
        <w:rPr>
          <w:rFonts w:ascii="Candara" w:hAnsi="Candara"/>
          <w:sz w:val="24"/>
          <w:szCs w:val="24"/>
        </w:rPr>
        <w:t>benik</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ovog</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sekretarijata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kroz</w:t>
      </w:r>
      <w:proofErr w:type="spellEnd"/>
      <w:r w:rsidRPr="00AA61EB">
        <w:rPr>
          <w:rFonts w:ascii="Candara" w:hAnsi="Candara"/>
          <w:sz w:val="24"/>
          <w:szCs w:val="24"/>
          <w:lang w:val="sr-Latn-CS"/>
        </w:rPr>
        <w:t xml:space="preserve"> </w:t>
      </w:r>
      <w:r w:rsidRPr="00AA61EB">
        <w:rPr>
          <w:rFonts w:ascii="Candara" w:hAnsi="Candara"/>
          <w:sz w:val="24"/>
          <w:szCs w:val="24"/>
        </w:rPr>
        <w:t>mentoring</w:t>
      </w:r>
      <w:r w:rsidRPr="00AA61EB">
        <w:rPr>
          <w:rFonts w:ascii="Candara" w:hAnsi="Candara"/>
          <w:sz w:val="24"/>
          <w:szCs w:val="24"/>
          <w:lang w:val="sr-Latn-CS"/>
        </w:rPr>
        <w:t xml:space="preserve"> </w:t>
      </w:r>
      <w:proofErr w:type="spellStart"/>
      <w:r w:rsidRPr="00AA61EB">
        <w:rPr>
          <w:rFonts w:ascii="Candara" w:hAnsi="Candara"/>
          <w:sz w:val="24"/>
          <w:szCs w:val="24"/>
        </w:rPr>
        <w:t>treninge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organizovane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od</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strane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sertifikovanih</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mentora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iz</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Japanske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agencije</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proofErr w:type="spellStart"/>
      <w:r w:rsidRPr="00AA61EB">
        <w:rPr>
          <w:rFonts w:ascii="Candara" w:hAnsi="Candara"/>
          <w:sz w:val="24"/>
          <w:szCs w:val="24"/>
        </w:rPr>
        <w:t>medjunarodnu</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saradnju</w:t>
      </w:r>
      <w:proofErr w:type="spellEnd"/>
      <w:r w:rsidRPr="00AA61EB">
        <w:rPr>
          <w:rFonts w:ascii="Candara" w:hAnsi="Candara"/>
          <w:sz w:val="24"/>
          <w:szCs w:val="24"/>
          <w:lang w:val="sr-Latn-CS"/>
        </w:rPr>
        <w:t xml:space="preserve"> (</w:t>
      </w:r>
      <w:r w:rsidRPr="00AA61EB">
        <w:rPr>
          <w:rFonts w:ascii="Candara" w:hAnsi="Candara"/>
          <w:sz w:val="24"/>
          <w:szCs w:val="24"/>
        </w:rPr>
        <w:t>JICA</w:t>
      </w:r>
      <w:r w:rsidRPr="00AA61EB">
        <w:rPr>
          <w:rFonts w:ascii="Candara" w:hAnsi="Candara"/>
          <w:sz w:val="24"/>
          <w:szCs w:val="24"/>
          <w:lang w:val="sr-Latn-CS"/>
        </w:rPr>
        <w:t xml:space="preserve">) </w:t>
      </w:r>
      <w:proofErr w:type="spellStart"/>
      <w:r w:rsidRPr="00AA61EB">
        <w:rPr>
          <w:rFonts w:ascii="Candara" w:hAnsi="Candara"/>
          <w:sz w:val="24"/>
          <w:szCs w:val="24"/>
        </w:rPr>
        <w:t>iz</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oblasti</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dijagnostifikovanja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preduze</w:t>
      </w:r>
      <w:proofErr w:type="spellEnd"/>
      <w:r w:rsidRPr="00AA61EB">
        <w:rPr>
          <w:rFonts w:ascii="Candara" w:hAnsi="Candara"/>
          <w:sz w:val="24"/>
          <w:szCs w:val="24"/>
          <w:lang w:val="sr-Latn-CS"/>
        </w:rPr>
        <w:t>ć</w:t>
      </w:r>
      <w:r w:rsidRPr="00AA61EB">
        <w:rPr>
          <w:rFonts w:ascii="Candara" w:hAnsi="Candara"/>
          <w:sz w:val="24"/>
          <w:szCs w:val="24"/>
        </w:rPr>
        <w:t>a</w:t>
      </w:r>
      <w:r w:rsidRPr="00AA61EB">
        <w:rPr>
          <w:rFonts w:ascii="Candara" w:hAnsi="Candara"/>
          <w:sz w:val="24"/>
          <w:szCs w:val="24"/>
          <w:lang w:val="sr-Latn-CS"/>
        </w:rPr>
        <w:t xml:space="preserve">, </w:t>
      </w:r>
      <w:proofErr w:type="spellStart"/>
      <w:r w:rsidRPr="00AA61EB">
        <w:rPr>
          <w:rFonts w:ascii="Candara" w:hAnsi="Candara"/>
          <w:sz w:val="24"/>
          <w:szCs w:val="24"/>
        </w:rPr>
        <w:t>finansijskog</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menad</w:t>
      </w:r>
      <w:proofErr w:type="spellEnd"/>
      <w:r w:rsidRPr="00AA61EB">
        <w:rPr>
          <w:rFonts w:ascii="Candara" w:hAnsi="Candara"/>
          <w:sz w:val="24"/>
          <w:szCs w:val="24"/>
          <w:lang w:val="sr-Latn-CS"/>
        </w:rPr>
        <w:t>ž</w:t>
      </w:r>
      <w:r w:rsidRPr="00AA61EB">
        <w:rPr>
          <w:rFonts w:ascii="Candara" w:hAnsi="Candara"/>
          <w:sz w:val="24"/>
          <w:szCs w:val="24"/>
        </w:rPr>
        <w:t>menta</w:t>
      </w:r>
      <w:r w:rsidRPr="00AA61EB">
        <w:rPr>
          <w:rFonts w:ascii="Candara" w:hAnsi="Candara"/>
          <w:sz w:val="24"/>
          <w:szCs w:val="24"/>
          <w:lang w:val="sr-Latn-CS"/>
        </w:rPr>
        <w:t xml:space="preserve">, </w:t>
      </w:r>
      <w:proofErr w:type="spellStart"/>
      <w:r w:rsidRPr="00AA61EB">
        <w:rPr>
          <w:rFonts w:ascii="Candara" w:hAnsi="Candara"/>
          <w:sz w:val="24"/>
          <w:szCs w:val="24"/>
        </w:rPr>
        <w:t>marketinga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pisanja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biznis</w:t>
      </w:r>
      <w:proofErr w:type="spellEnd"/>
      <w:r w:rsidRPr="00AA61EB">
        <w:rPr>
          <w:rFonts w:ascii="Candara" w:hAnsi="Candara"/>
          <w:sz w:val="24"/>
          <w:szCs w:val="24"/>
          <w:lang w:val="sr-Latn-CS"/>
        </w:rPr>
        <w:t xml:space="preserve"> </w:t>
      </w:r>
      <w:r w:rsidRPr="00AA61EB">
        <w:rPr>
          <w:rFonts w:ascii="Candara" w:hAnsi="Candara"/>
          <w:sz w:val="24"/>
          <w:szCs w:val="24"/>
        </w:rPr>
        <w:t>plana</w:t>
      </w:r>
      <w:r w:rsidRPr="00AA61EB">
        <w:rPr>
          <w:rFonts w:ascii="Candara" w:hAnsi="Candara"/>
          <w:sz w:val="24"/>
          <w:szCs w:val="24"/>
          <w:lang w:val="sr-Latn-CS"/>
        </w:rPr>
        <w:t xml:space="preserve">, </w:t>
      </w:r>
      <w:proofErr w:type="spellStart"/>
      <w:r w:rsidRPr="00AA61EB">
        <w:rPr>
          <w:rFonts w:ascii="Candara" w:hAnsi="Candara"/>
          <w:sz w:val="24"/>
          <w:szCs w:val="24"/>
        </w:rPr>
        <w:t>proizvodnog</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menad</w:t>
      </w:r>
      <w:proofErr w:type="spellEnd"/>
      <w:r w:rsidRPr="00AA61EB">
        <w:rPr>
          <w:rFonts w:ascii="Candara" w:hAnsi="Candara"/>
          <w:sz w:val="24"/>
          <w:szCs w:val="24"/>
          <w:lang w:val="sr-Latn-CS"/>
        </w:rPr>
        <w:t>ž</w:t>
      </w:r>
      <w:r w:rsidRPr="00AA61EB">
        <w:rPr>
          <w:rFonts w:ascii="Candara" w:hAnsi="Candara"/>
          <w:sz w:val="24"/>
          <w:szCs w:val="24"/>
        </w:rPr>
        <w:t>menta</w:t>
      </w:r>
      <w:r w:rsidRPr="00AA61EB">
        <w:rPr>
          <w:rFonts w:ascii="Candara" w:hAnsi="Candara"/>
          <w:sz w:val="24"/>
          <w:szCs w:val="24"/>
          <w:lang w:val="sr-Latn-CS"/>
        </w:rPr>
        <w:t xml:space="preserve">, </w:t>
      </w:r>
      <w:proofErr w:type="spellStart"/>
      <w:r w:rsidRPr="00AA61EB">
        <w:rPr>
          <w:rFonts w:ascii="Candara" w:hAnsi="Candara"/>
          <w:sz w:val="24"/>
          <w:szCs w:val="24"/>
        </w:rPr>
        <w:t>poslovne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komunikacije</w:t>
      </w:r>
      <w:proofErr w:type="spellEnd"/>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proofErr w:type="spellStart"/>
      <w:r w:rsidRPr="00AA61EB">
        <w:rPr>
          <w:rFonts w:ascii="Candara" w:hAnsi="Candara"/>
          <w:sz w:val="24"/>
          <w:szCs w:val="24"/>
        </w:rPr>
        <w:t>razvoja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ljudskih</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resursa</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dobio</w:t>
      </w:r>
      <w:proofErr w:type="spellEnd"/>
      <w:r w:rsidRPr="00AA61EB">
        <w:rPr>
          <w:rFonts w:ascii="Candara" w:hAnsi="Candara"/>
          <w:b/>
          <w:sz w:val="24"/>
          <w:szCs w:val="24"/>
          <w:lang w:val="sr-Latn-CS"/>
        </w:rPr>
        <w:t xml:space="preserve"> </w:t>
      </w:r>
      <w:proofErr w:type="spellStart"/>
      <w:r w:rsidRPr="00AA61EB">
        <w:rPr>
          <w:rFonts w:ascii="Candara" w:hAnsi="Candara"/>
          <w:sz w:val="24"/>
          <w:szCs w:val="24"/>
        </w:rPr>
        <w:t>sertifikat</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proofErr w:type="spellStart"/>
      <w:r w:rsidRPr="00AA61EB">
        <w:rPr>
          <w:rFonts w:ascii="Candara" w:hAnsi="Candara"/>
          <w:sz w:val="24"/>
          <w:szCs w:val="24"/>
        </w:rPr>
        <w:t>zvanje</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mentora</w:t>
      </w:r>
      <w:proofErr w:type="spellEnd"/>
      <w:r w:rsidRPr="00AA61EB">
        <w:rPr>
          <w:rFonts w:ascii="Candara" w:hAnsi="Candara"/>
          <w:sz w:val="24"/>
          <w:szCs w:val="24"/>
          <w:lang w:val="sr-Latn-CS"/>
        </w:rPr>
        <w:t xml:space="preserve"> </w:t>
      </w:r>
      <w:r w:rsidRPr="00AA61EB">
        <w:rPr>
          <w:rFonts w:ascii="Candara" w:hAnsi="Candara"/>
          <w:sz w:val="24"/>
          <w:szCs w:val="24"/>
        </w:rPr>
        <w:t>za</w:t>
      </w:r>
      <w:r w:rsidRPr="00AA61EB">
        <w:rPr>
          <w:rFonts w:ascii="Candara" w:hAnsi="Candara"/>
          <w:sz w:val="24"/>
          <w:szCs w:val="24"/>
          <w:lang w:val="sr-Latn-CS"/>
        </w:rPr>
        <w:t xml:space="preserve"> </w:t>
      </w:r>
      <w:r w:rsidRPr="00AA61EB">
        <w:rPr>
          <w:rFonts w:ascii="Candara" w:hAnsi="Candara"/>
          <w:sz w:val="24"/>
          <w:szCs w:val="24"/>
        </w:rPr>
        <w:t>mala</w:t>
      </w:r>
      <w:r w:rsidRPr="00AA61EB">
        <w:rPr>
          <w:rFonts w:ascii="Candara" w:hAnsi="Candara"/>
          <w:sz w:val="24"/>
          <w:szCs w:val="24"/>
          <w:lang w:val="sr-Latn-CS"/>
        </w:rPr>
        <w:t xml:space="preserve">, </w:t>
      </w:r>
      <w:proofErr w:type="spellStart"/>
      <w:r w:rsidRPr="00AA61EB">
        <w:rPr>
          <w:rFonts w:ascii="Candara" w:hAnsi="Candara"/>
          <w:sz w:val="24"/>
          <w:szCs w:val="24"/>
        </w:rPr>
        <w:t>srednja</w:t>
      </w:r>
      <w:proofErr w:type="spellEnd"/>
      <w:r w:rsidRPr="00AA61EB">
        <w:rPr>
          <w:rFonts w:ascii="Candara" w:hAnsi="Candara"/>
          <w:sz w:val="24"/>
          <w:szCs w:val="24"/>
          <w:lang w:val="sr-Latn-CS"/>
        </w:rPr>
        <w:t xml:space="preserve"> </w:t>
      </w:r>
      <w:r w:rsidRPr="00AA61EB">
        <w:rPr>
          <w:rFonts w:ascii="Candara" w:hAnsi="Candara"/>
          <w:sz w:val="24"/>
          <w:szCs w:val="24"/>
        </w:rPr>
        <w:t>i</w:t>
      </w:r>
      <w:r w:rsidRPr="00AA61EB">
        <w:rPr>
          <w:rFonts w:ascii="Candara" w:hAnsi="Candara"/>
          <w:sz w:val="24"/>
          <w:szCs w:val="24"/>
          <w:lang w:val="sr-Latn-CS"/>
        </w:rPr>
        <w:t xml:space="preserve"> </w:t>
      </w:r>
      <w:proofErr w:type="spellStart"/>
      <w:r w:rsidRPr="00AA61EB">
        <w:rPr>
          <w:rFonts w:ascii="Candara" w:hAnsi="Candara"/>
          <w:sz w:val="24"/>
          <w:szCs w:val="24"/>
        </w:rPr>
        <w:t>mikro</w:t>
      </w:r>
      <w:proofErr w:type="spellEnd"/>
      <w:r w:rsidRPr="00AA61EB">
        <w:rPr>
          <w:rFonts w:ascii="Candara" w:hAnsi="Candara"/>
          <w:sz w:val="24"/>
          <w:szCs w:val="24"/>
          <w:lang w:val="sr-Latn-CS"/>
        </w:rPr>
        <w:t xml:space="preserve"> </w:t>
      </w:r>
      <w:proofErr w:type="spellStart"/>
      <w:r w:rsidRPr="00AA61EB">
        <w:rPr>
          <w:rFonts w:ascii="Candara" w:hAnsi="Candara"/>
          <w:sz w:val="24"/>
          <w:szCs w:val="24"/>
        </w:rPr>
        <w:t>preduze</w:t>
      </w:r>
      <w:proofErr w:type="spellEnd"/>
      <w:r w:rsidRPr="00AA61EB">
        <w:rPr>
          <w:rFonts w:ascii="Candara" w:hAnsi="Candara"/>
          <w:sz w:val="24"/>
          <w:szCs w:val="24"/>
          <w:lang w:val="sr-Latn-CS"/>
        </w:rPr>
        <w:t>ć</w:t>
      </w:r>
      <w:r w:rsidRPr="00AA61EB">
        <w:rPr>
          <w:rFonts w:ascii="Candara" w:hAnsi="Candara"/>
          <w:sz w:val="24"/>
          <w:szCs w:val="24"/>
        </w:rPr>
        <w:t>a</w:t>
      </w:r>
      <w:r w:rsidRPr="00AA61EB">
        <w:rPr>
          <w:rFonts w:ascii="Candara" w:hAnsi="Candara"/>
          <w:sz w:val="24"/>
          <w:szCs w:val="24"/>
          <w:lang w:val="sr-Latn-CS"/>
        </w:rPr>
        <w:t xml:space="preserve">. </w:t>
      </w:r>
    </w:p>
    <w:p w14:paraId="31BBD0A6" w14:textId="6290DA96" w:rsidR="00F603CB" w:rsidRPr="00AA61EB" w:rsidRDefault="00F603CB" w:rsidP="00AA61EB">
      <w:pPr>
        <w:pStyle w:val="ListParagraph"/>
        <w:spacing w:after="0" w:line="240" w:lineRule="auto"/>
        <w:ind w:left="0" w:firstLine="720"/>
        <w:jc w:val="both"/>
        <w:rPr>
          <w:rFonts w:ascii="Candara" w:hAnsi="Candara"/>
          <w:sz w:val="24"/>
          <w:szCs w:val="24"/>
          <w:lang w:val="sr-Latn-CS"/>
        </w:rPr>
      </w:pPr>
      <w:r w:rsidRPr="00AA61EB">
        <w:rPr>
          <w:rFonts w:ascii="Candara" w:hAnsi="Candara" w:cs="Calibri"/>
          <w:sz w:val="24"/>
          <w:szCs w:val="24"/>
          <w:lang w:val="pl-PL"/>
        </w:rPr>
        <w:t>U trećem i četvrtom</w:t>
      </w:r>
      <w:r w:rsidRPr="00AA61EB">
        <w:rPr>
          <w:rFonts w:ascii="Candara" w:hAnsi="Candara" w:cs="Calibri"/>
          <w:sz w:val="24"/>
          <w:szCs w:val="24"/>
          <w:lang w:val="sr-Latn-CS"/>
        </w:rPr>
        <w:t xml:space="preserve">  </w:t>
      </w:r>
      <w:r w:rsidRPr="00AA61EB">
        <w:rPr>
          <w:rFonts w:ascii="Candara" w:hAnsi="Candara" w:cs="Calibri"/>
          <w:sz w:val="24"/>
          <w:szCs w:val="24"/>
          <w:lang w:val="pl-PL"/>
        </w:rPr>
        <w:t>kvartalu</w:t>
      </w:r>
      <w:r w:rsidRPr="00AA61EB">
        <w:rPr>
          <w:rFonts w:ascii="Candara" w:hAnsi="Candara" w:cs="Calibri"/>
          <w:sz w:val="24"/>
          <w:szCs w:val="24"/>
          <w:lang w:val="sr-Latn-CS"/>
        </w:rPr>
        <w:t xml:space="preserve"> 2024. </w:t>
      </w:r>
      <w:proofErr w:type="spellStart"/>
      <w:r w:rsidRPr="00AA61EB">
        <w:rPr>
          <w:rFonts w:ascii="Candara" w:hAnsi="Candara" w:cs="Calibri"/>
          <w:sz w:val="24"/>
          <w:szCs w:val="24"/>
        </w:rPr>
        <w:t>godine</w:t>
      </w:r>
      <w:proofErr w:type="spellEnd"/>
      <w:r w:rsidRPr="00AA61EB">
        <w:rPr>
          <w:rFonts w:ascii="Candara" w:hAnsi="Candara" w:cs="Calibri"/>
          <w:sz w:val="24"/>
          <w:szCs w:val="24"/>
          <w:lang w:val="sr-Latn-CS"/>
        </w:rPr>
        <w:t>,</w:t>
      </w:r>
      <w:r w:rsidRPr="00AA61EB">
        <w:rPr>
          <w:rFonts w:ascii="Candara" w:hAnsi="Candara"/>
          <w:sz w:val="24"/>
          <w:szCs w:val="24"/>
          <w:lang w:val="sr-Latn-CS"/>
        </w:rPr>
        <w:t xml:space="preserve"> </w:t>
      </w:r>
      <w:r w:rsidRPr="00AA61EB">
        <w:rPr>
          <w:rFonts w:ascii="Candara" w:hAnsi="Candara" w:cs="Calibri"/>
          <w:sz w:val="24"/>
          <w:szCs w:val="24"/>
          <w:lang w:val="sr-Latn-CS"/>
        </w:rPr>
        <w:t xml:space="preserve">kao nefinansijska podrška u okviru Programa podrške </w:t>
      </w:r>
      <w:proofErr w:type="gramStart"/>
      <w:r w:rsidRPr="00AA61EB">
        <w:rPr>
          <w:rFonts w:ascii="Candara" w:hAnsi="Candara" w:cs="Calibri"/>
          <w:sz w:val="24"/>
          <w:szCs w:val="24"/>
          <w:lang w:val="sr-Latn-CS"/>
        </w:rPr>
        <w:t>preduzetništvu,  obezbijeđen</w:t>
      </w:r>
      <w:proofErr w:type="gramEnd"/>
      <w:r w:rsidRPr="00AA61EB">
        <w:rPr>
          <w:rFonts w:ascii="Candara" w:hAnsi="Candara" w:cs="Calibri"/>
          <w:sz w:val="24"/>
          <w:szCs w:val="24"/>
          <w:lang w:val="sr-Latn-CS"/>
        </w:rPr>
        <w:t xml:space="preserve"> je mentoring u trajanju od 25 sati besplatnog mentorskog rada sa vlasnikom/odgovornim licem u preduzećima:   „MONTARO GROUP“ DOO , Etno selo „VUKOVIĆ, „TEPIH SERVIS NIŠAVIĆ“ DOO i „BABY TEX“ DOO IZ Bijelog Polja.</w:t>
      </w:r>
    </w:p>
    <w:p w14:paraId="3F00CC81" w14:textId="77777777" w:rsidR="003577FC" w:rsidRDefault="003577FC" w:rsidP="00AA61EB">
      <w:pPr>
        <w:ind w:firstLine="720"/>
        <w:jc w:val="both"/>
        <w:rPr>
          <w:rFonts w:ascii="Candara" w:hAnsi="Candara" w:cs="Calibri"/>
          <w:bCs/>
          <w:lang w:val="sr-Latn-CS"/>
        </w:rPr>
      </w:pPr>
    </w:p>
    <w:p w14:paraId="31FA06B2" w14:textId="7871C0DD" w:rsidR="00F603CB" w:rsidRDefault="00F603CB" w:rsidP="00AA61EB">
      <w:pPr>
        <w:ind w:firstLine="720"/>
        <w:jc w:val="both"/>
        <w:rPr>
          <w:rFonts w:ascii="Candara" w:hAnsi="Candara" w:cs="Calibri"/>
          <w:bCs/>
          <w:lang w:val="sr-Latn-CS"/>
        </w:rPr>
      </w:pPr>
      <w:r w:rsidRPr="00AA61EB">
        <w:rPr>
          <w:rFonts w:ascii="Candara" w:hAnsi="Candara" w:cs="Calibri"/>
          <w:bCs/>
          <w:lang w:val="sr-Latn-CS"/>
        </w:rPr>
        <w:t>U skladu sa Odlukom o dodjeli subvencija za troškove prevoza putnika lokalnog stanovništva i dodjeli subvencija za troškova djačkih mjesečenih karata prevoza srednjoškolaca na teritoriji Opštine Bijelo Polje za 2024. godinu, realizovane su slijedeće mjere:</w:t>
      </w:r>
    </w:p>
    <w:p w14:paraId="7F541AC7" w14:textId="77777777" w:rsidR="00DB20C5" w:rsidRPr="00786C88" w:rsidRDefault="0065197F" w:rsidP="00786C88">
      <w:pPr>
        <w:pStyle w:val="ListParagraph"/>
        <w:numPr>
          <w:ilvl w:val="0"/>
          <w:numId w:val="52"/>
        </w:numPr>
        <w:spacing w:line="240" w:lineRule="auto"/>
        <w:ind w:left="360"/>
        <w:jc w:val="both"/>
        <w:rPr>
          <w:rFonts w:ascii="Candara" w:hAnsi="Candara" w:cs="Calibri"/>
          <w:bCs/>
          <w:lang w:val="sr-Latn-CS"/>
        </w:rPr>
      </w:pPr>
      <w:r w:rsidRPr="00786C88">
        <w:rPr>
          <w:rFonts w:ascii="Candara" w:hAnsi="Candara" w:cs="Calibri"/>
          <w:b/>
          <w:bCs/>
          <w:sz w:val="24"/>
          <w:szCs w:val="24"/>
          <w:lang w:val="sr-Latn-CS"/>
        </w:rPr>
        <w:t xml:space="preserve">Subvencija troškova prevoza putnika seoskog stanovništva - </w:t>
      </w:r>
      <w:r w:rsidRPr="00786C88">
        <w:rPr>
          <w:rFonts w:ascii="Candara" w:hAnsi="Candara" w:cs="Calibri"/>
          <w:sz w:val="24"/>
          <w:szCs w:val="24"/>
          <w:lang w:val="sr-Latn-CS"/>
        </w:rPr>
        <w:t xml:space="preserve">Kroz ovu mjeru je isplaćena subvencija za 8 prevoznika. Ista je realizovana </w:t>
      </w:r>
      <w:r w:rsidR="00F603CB" w:rsidRPr="00786C88">
        <w:rPr>
          <w:rFonts w:ascii="Candara" w:hAnsi="Candara" w:cs="Calibri"/>
          <w:sz w:val="24"/>
          <w:szCs w:val="24"/>
          <w:lang w:val="sr-Latn-CS"/>
        </w:rPr>
        <w:t>u potpunosti u iznosu od 47.676, 76 eura</w:t>
      </w:r>
      <w:r w:rsidRPr="00786C88">
        <w:rPr>
          <w:rFonts w:ascii="Candara" w:hAnsi="Candara" w:cs="Calibri"/>
          <w:sz w:val="24"/>
          <w:szCs w:val="24"/>
          <w:lang w:val="sr-Latn-CS"/>
        </w:rPr>
        <w:t>. Usljed čestih promjena i poskupljenja goriva, ova podrška je u velikoj mjeri doprinijela da se prevoz prevoz putnika sa ruralnog i prigradskog dijela teritorije opštine obavlja redovno i u skladu sa predviđenim planom linija.</w:t>
      </w:r>
    </w:p>
    <w:p w14:paraId="0B3994D9" w14:textId="77777777" w:rsidR="00B05F6F" w:rsidRPr="00786C88" w:rsidRDefault="0065197F" w:rsidP="00786C88">
      <w:pPr>
        <w:pStyle w:val="ListParagraph"/>
        <w:numPr>
          <w:ilvl w:val="0"/>
          <w:numId w:val="52"/>
        </w:numPr>
        <w:spacing w:line="240" w:lineRule="auto"/>
        <w:ind w:left="360"/>
        <w:jc w:val="both"/>
        <w:rPr>
          <w:rFonts w:ascii="Candara" w:hAnsi="Candara" w:cs="Calibri"/>
          <w:bCs/>
          <w:lang w:val="sr-Latn-CS"/>
        </w:rPr>
      </w:pPr>
      <w:r w:rsidRPr="00786C88">
        <w:rPr>
          <w:rFonts w:ascii="Candara" w:hAnsi="Candara" w:cs="Calibri"/>
          <w:b/>
          <w:sz w:val="24"/>
          <w:szCs w:val="24"/>
          <w:lang w:val="sr-Latn-CS"/>
        </w:rPr>
        <w:t>Subvencija troškova đačkih mjesečnih karata prevoza srednjoškolaca na teritoriji opštine Bijelo Polje</w:t>
      </w:r>
      <w:r w:rsidR="00D0754C" w:rsidRPr="00786C88">
        <w:rPr>
          <w:rFonts w:ascii="Candara" w:hAnsi="Candara" w:cs="Calibri"/>
          <w:b/>
          <w:sz w:val="24"/>
          <w:szCs w:val="24"/>
          <w:lang w:val="sr-Latn-CS"/>
        </w:rPr>
        <w:t xml:space="preserve"> - </w:t>
      </w:r>
      <w:r w:rsidR="008B6601" w:rsidRPr="00786C88">
        <w:rPr>
          <w:rFonts w:ascii="Candara" w:hAnsi="Candara" w:cs="Calibri"/>
          <w:color w:val="000000"/>
          <w:sz w:val="24"/>
          <w:szCs w:val="24"/>
          <w:lang w:val="sr-Latn-CS"/>
        </w:rPr>
        <w:t>S o</w:t>
      </w:r>
      <w:r w:rsidRPr="00786C88">
        <w:rPr>
          <w:rFonts w:ascii="Candara" w:hAnsi="Candara" w:cs="Calibri"/>
          <w:color w:val="000000"/>
          <w:sz w:val="24"/>
          <w:szCs w:val="24"/>
          <w:lang w:val="sr-Latn-CS"/>
        </w:rPr>
        <w:t xml:space="preserve">bzirom na rast cijena goriva, povećanje troškova zaposlenih u preduzećima koja se bave prevozom putnika, isti su planirali povećanje osnovne i mjesečne karte prevoza, što je naišlo na negodovanje nekoliko predstavnika mjesnih zajednica opštine Bijelo Polje. Kako bi spriječili negativne efekte, na predlog Sekretarijata i predsjednika Opštine, Skupština Opštine Bijelo Polje je donijela odluku da se mjesečna karta srednjoškolaca subvencuioniše u iznosu od 20% cijene mjesečne karte. Ova Odluka je naišla na vrlo pozitivne reakcije mještana i uz subvenciju od 20% od Ministarstva prosvjete značajno smanjila troškove seoskih i prigradskih domaćinstava. Mjera je realizovana u iznosu od </w:t>
      </w:r>
      <w:r w:rsidR="00DB7495" w:rsidRPr="00786C88">
        <w:rPr>
          <w:rFonts w:ascii="Candara" w:hAnsi="Candara" w:cs="Calibri"/>
          <w:color w:val="000000"/>
          <w:sz w:val="24"/>
          <w:szCs w:val="24"/>
          <w:lang w:val="sr-Latn-CS"/>
        </w:rPr>
        <w:t>9.943,2 eura</w:t>
      </w:r>
      <w:r w:rsidRPr="00786C88">
        <w:rPr>
          <w:rFonts w:ascii="Candara" w:hAnsi="Candara" w:cs="Calibri"/>
          <w:color w:val="000000"/>
          <w:sz w:val="24"/>
          <w:szCs w:val="24"/>
          <w:lang w:val="sr-Latn-CS"/>
        </w:rPr>
        <w:t>.</w:t>
      </w:r>
      <w:r w:rsidR="00D0754C" w:rsidRPr="00786C88">
        <w:rPr>
          <w:rFonts w:ascii="Candara" w:hAnsi="Candara" w:cs="Calibri"/>
          <w:color w:val="000000"/>
          <w:sz w:val="24"/>
          <w:szCs w:val="24"/>
          <w:lang w:val="sr-Latn-CS"/>
        </w:rPr>
        <w:t xml:space="preserve"> Odlukom o izmjeni Odluke Budžeta za 202</w:t>
      </w:r>
      <w:r w:rsidR="00F603CB" w:rsidRPr="00786C88">
        <w:rPr>
          <w:rFonts w:ascii="Candara" w:hAnsi="Candara" w:cs="Calibri"/>
          <w:color w:val="000000"/>
          <w:sz w:val="24"/>
          <w:szCs w:val="24"/>
          <w:lang w:val="sr-Latn-CS"/>
        </w:rPr>
        <w:t>4</w:t>
      </w:r>
      <w:r w:rsidR="00D0754C" w:rsidRPr="00786C88">
        <w:rPr>
          <w:rFonts w:ascii="Candara" w:hAnsi="Candara" w:cs="Calibri"/>
          <w:color w:val="000000"/>
          <w:sz w:val="24"/>
          <w:szCs w:val="24"/>
          <w:lang w:val="sr-Latn-CS"/>
        </w:rPr>
        <w:t xml:space="preserve">. godinu odobrena su dodatna sredstva </w:t>
      </w:r>
      <w:r w:rsidR="00F603CB" w:rsidRPr="00786C88">
        <w:rPr>
          <w:rFonts w:ascii="Candara" w:hAnsi="Candara" w:cs="Calibri"/>
          <w:color w:val="000000"/>
          <w:sz w:val="24"/>
          <w:szCs w:val="24"/>
          <w:lang w:val="sr-Latn-CS"/>
        </w:rPr>
        <w:t>za ovu mjeru, te smo</w:t>
      </w:r>
      <w:r w:rsidR="00F603CB" w:rsidRPr="00786C88">
        <w:rPr>
          <w:rFonts w:ascii="Candara" w:hAnsi="Candara" w:cs="Calibri"/>
          <w:color w:val="000000"/>
          <w:lang w:val="sr-Latn-CS"/>
        </w:rPr>
        <w:t xml:space="preserve"> </w:t>
      </w:r>
      <w:r w:rsidR="00F603CB" w:rsidRPr="00786C88">
        <w:rPr>
          <w:rFonts w:ascii="Candara" w:hAnsi="Candara" w:cs="Calibri"/>
          <w:color w:val="000000"/>
          <w:sz w:val="24"/>
          <w:szCs w:val="24"/>
          <w:lang w:val="sr-Latn-CS"/>
        </w:rPr>
        <w:t xml:space="preserve">srednjoškolcima na teritoriji opštine Bijelo Polje omogućili povoljnije mjesečne karte za period septembar-decembar 2024. godine. </w:t>
      </w:r>
    </w:p>
    <w:p w14:paraId="734FFE8A" w14:textId="77777777" w:rsidR="00B05F6F" w:rsidRPr="00AA61EB" w:rsidRDefault="00B05F6F" w:rsidP="00AA61EB">
      <w:pPr>
        <w:pStyle w:val="ListParagraph"/>
        <w:spacing w:after="0" w:line="240" w:lineRule="auto"/>
        <w:ind w:left="0"/>
        <w:jc w:val="both"/>
        <w:rPr>
          <w:rFonts w:ascii="Candara" w:hAnsi="Candara"/>
          <w:b/>
          <w:i/>
          <w:color w:val="000000"/>
          <w:sz w:val="24"/>
          <w:szCs w:val="24"/>
        </w:rPr>
      </w:pPr>
    </w:p>
    <w:p w14:paraId="4E42F575" w14:textId="77777777" w:rsidR="00B05F6F" w:rsidRPr="00AA61EB" w:rsidRDefault="00563086" w:rsidP="0030355F">
      <w:pPr>
        <w:pStyle w:val="ListParagraph"/>
        <w:spacing w:after="0" w:line="240" w:lineRule="auto"/>
        <w:ind w:left="0" w:firstLine="708"/>
        <w:jc w:val="both"/>
        <w:rPr>
          <w:rFonts w:ascii="Candara" w:hAnsi="Candara"/>
          <w:b/>
          <w:i/>
          <w:color w:val="000000"/>
          <w:sz w:val="24"/>
          <w:szCs w:val="24"/>
          <w:lang w:val="sr-Latn-CS"/>
        </w:rPr>
      </w:pPr>
      <w:r w:rsidRPr="00AA61EB">
        <w:rPr>
          <w:rFonts w:ascii="Candara" w:hAnsi="Candara"/>
          <w:b/>
          <w:i/>
          <w:color w:val="000000"/>
          <w:sz w:val="24"/>
          <w:szCs w:val="24"/>
        </w:rPr>
        <w:t>Sektor</w:t>
      </w:r>
      <w:r w:rsidRPr="00AA61EB">
        <w:rPr>
          <w:rFonts w:ascii="Candara" w:hAnsi="Candara"/>
          <w:b/>
          <w:i/>
          <w:color w:val="000000"/>
          <w:sz w:val="24"/>
          <w:szCs w:val="24"/>
          <w:lang w:val="sr-Latn-CS"/>
        </w:rPr>
        <w:t xml:space="preserve"> </w:t>
      </w:r>
      <w:proofErr w:type="spellStart"/>
      <w:r w:rsidRPr="00AA61EB">
        <w:rPr>
          <w:rFonts w:ascii="Candara" w:hAnsi="Candara"/>
          <w:b/>
          <w:i/>
          <w:color w:val="000000"/>
          <w:sz w:val="24"/>
          <w:szCs w:val="24"/>
        </w:rPr>
        <w:t>biznis</w:t>
      </w:r>
      <w:proofErr w:type="spellEnd"/>
      <w:r w:rsidRPr="00AA61EB">
        <w:rPr>
          <w:rFonts w:ascii="Candara" w:hAnsi="Candara"/>
          <w:b/>
          <w:i/>
          <w:color w:val="000000"/>
          <w:sz w:val="24"/>
          <w:szCs w:val="24"/>
          <w:lang w:val="sr-Latn-CS"/>
        </w:rPr>
        <w:t xml:space="preserve"> </w:t>
      </w:r>
      <w:r w:rsidRPr="00AA61EB">
        <w:rPr>
          <w:rFonts w:ascii="Candara" w:hAnsi="Candara"/>
          <w:b/>
          <w:i/>
          <w:color w:val="000000"/>
          <w:sz w:val="24"/>
          <w:szCs w:val="24"/>
        </w:rPr>
        <w:t>zona</w:t>
      </w:r>
      <w:r w:rsidRPr="00AA61EB">
        <w:rPr>
          <w:rFonts w:ascii="Candara" w:hAnsi="Candara"/>
          <w:b/>
          <w:i/>
          <w:color w:val="000000"/>
          <w:sz w:val="24"/>
          <w:szCs w:val="24"/>
          <w:lang w:val="sr-Latn-CS"/>
        </w:rPr>
        <w:t xml:space="preserve"> </w:t>
      </w:r>
    </w:p>
    <w:p w14:paraId="7503B336" w14:textId="10FCD34D" w:rsidR="00DB7495" w:rsidRPr="00AA61EB" w:rsidRDefault="00DB7495" w:rsidP="00AA61EB">
      <w:pPr>
        <w:ind w:firstLine="708"/>
        <w:jc w:val="both"/>
        <w:rPr>
          <w:rFonts w:ascii="Candara" w:hAnsi="Candara" w:cs="Calibri"/>
          <w:b/>
          <w:lang w:val="sr-Latn-CS"/>
        </w:rPr>
      </w:pPr>
      <w:r w:rsidRPr="00AA61EB">
        <w:rPr>
          <w:rFonts w:ascii="Candara" w:hAnsi="Candara" w:cs="Calibri"/>
          <w:lang w:val="sr-Latn-RS"/>
        </w:rPr>
        <w:t>Biznis zona je prostor namijenjen za plansko korišćenje od strane većeg broja privrednih društava i preduzetnika iz oblasti proizvodnje ili usluga koja osim zajedničkog prostora, pruža i dodatne olakšice.</w:t>
      </w:r>
    </w:p>
    <w:p w14:paraId="6E8DDC69" w14:textId="441F2A2B" w:rsidR="00DB7495" w:rsidRPr="00AA61EB" w:rsidRDefault="00DB7495" w:rsidP="00AA61EB">
      <w:pPr>
        <w:shd w:val="clear" w:color="auto" w:fill="FCFCFC"/>
        <w:ind w:firstLine="708"/>
        <w:jc w:val="both"/>
        <w:textAlignment w:val="baseline"/>
        <w:rPr>
          <w:rFonts w:ascii="Candara" w:hAnsi="Candara" w:cs="Calibri"/>
          <w:lang w:val="sr-Latn-RS"/>
        </w:rPr>
      </w:pPr>
      <w:r w:rsidRPr="00AA61EB">
        <w:rPr>
          <w:rFonts w:ascii="Candara" w:eastAsia="TimesNewRoman" w:hAnsi="Candara" w:cs="Calibri"/>
          <w:lang w:val="sr-Latn-RS" w:eastAsia="en-GB"/>
        </w:rPr>
        <w:t xml:space="preserve">Biznis zone “Nedakusi” i “Cerovo” su u potpunosti infrastrukturno opremljene, dok su Biznis zone </w:t>
      </w:r>
      <w:r w:rsidRPr="00AA61EB">
        <w:rPr>
          <w:rFonts w:ascii="Candara" w:hAnsi="Candara" w:cs="Calibri"/>
          <w:bCs/>
          <w:lang w:val="sr-Latn-RS" w:eastAsia="en-GB"/>
        </w:rPr>
        <w:t xml:space="preserve">„Vraneška dolina“, „Bistrička dolina“, „Rakonje – Ravna Rijeka“ i „Ribarevine –Poda“ opremljene saobraćajnom infrastrukturom, a izgradnju vodovodne, kanalizacione, energetske i telekomunikacione infrastrukture Osnivač može povjeriti korisniku biznis zone </w:t>
      </w:r>
      <w:r w:rsidRPr="00AA61EB">
        <w:rPr>
          <w:rFonts w:ascii="Candara" w:hAnsi="Candara" w:cs="Calibri"/>
          <w:bCs/>
          <w:lang w:val="sr-Latn-RS" w:eastAsia="en-GB"/>
        </w:rPr>
        <w:lastRenderedPageBreak/>
        <w:t>ugovorom o poslovanju u biznis zoni u skladu sa posebnim propisima kojima se uređuje državna pomoć (član 6 Odluke o osnivanju  biznis zona).</w:t>
      </w:r>
    </w:p>
    <w:p w14:paraId="231015CA" w14:textId="77777777" w:rsidR="00DB7495" w:rsidRPr="00AA61EB" w:rsidRDefault="00DB7495" w:rsidP="00AA61EB">
      <w:pPr>
        <w:ind w:firstLine="708"/>
        <w:rPr>
          <w:rFonts w:ascii="Candara" w:hAnsi="Candara" w:cs="Calibri"/>
          <w:bCs/>
          <w:lang w:val="pl-PL" w:eastAsia="en-GB"/>
        </w:rPr>
      </w:pPr>
      <w:r w:rsidRPr="00AA61EB">
        <w:rPr>
          <w:rFonts w:ascii="Candara" w:hAnsi="Candara" w:cs="Calibri"/>
          <w:bCs/>
          <w:lang w:val="pl-PL" w:eastAsia="en-GB"/>
        </w:rPr>
        <w:t>Trenutno nemamo korisnika olakšica u Biznis zonama.</w:t>
      </w:r>
    </w:p>
    <w:p w14:paraId="456004B5" w14:textId="1D885251" w:rsidR="00D0754C" w:rsidRDefault="00DB7495" w:rsidP="00AA61EB">
      <w:pPr>
        <w:ind w:firstLine="708"/>
        <w:jc w:val="both"/>
        <w:rPr>
          <w:rFonts w:ascii="Candara" w:hAnsi="Candara" w:cs="Calibri"/>
          <w:bCs/>
          <w:lang w:val="pl-PL"/>
        </w:rPr>
      </w:pPr>
      <w:r w:rsidRPr="00AA61EB">
        <w:rPr>
          <w:rFonts w:ascii="Candara" w:hAnsi="Candara" w:cs="Calibri"/>
          <w:bCs/>
          <w:lang w:val="pl-PL"/>
        </w:rPr>
        <w:t xml:space="preserve">Zaposleni u </w:t>
      </w:r>
      <w:r w:rsidR="00D0754C" w:rsidRPr="00AA61EB">
        <w:rPr>
          <w:rFonts w:ascii="Candara" w:hAnsi="Candara" w:cs="Calibri"/>
          <w:bCs/>
          <w:lang w:val="pl-PL"/>
        </w:rPr>
        <w:t>Sektor</w:t>
      </w:r>
      <w:r w:rsidRPr="00AA61EB">
        <w:rPr>
          <w:rFonts w:ascii="Candara" w:hAnsi="Candara" w:cs="Calibri"/>
          <w:bCs/>
          <w:lang w:val="pl-PL"/>
        </w:rPr>
        <w:t>u</w:t>
      </w:r>
      <w:r w:rsidR="00D0754C" w:rsidRPr="00AA61EB">
        <w:rPr>
          <w:rFonts w:ascii="Candara" w:hAnsi="Candara" w:cs="Calibri"/>
          <w:bCs/>
          <w:lang w:val="pl-PL"/>
        </w:rPr>
        <w:t xml:space="preserve"> biznis zona</w:t>
      </w:r>
      <w:r w:rsidRPr="00AA61EB">
        <w:rPr>
          <w:rFonts w:ascii="Candara" w:hAnsi="Candara" w:cs="Calibri"/>
          <w:bCs/>
          <w:lang w:val="pl-PL"/>
        </w:rPr>
        <w:t>,</w:t>
      </w:r>
      <w:r w:rsidR="00D0754C" w:rsidRPr="00AA61EB">
        <w:rPr>
          <w:rFonts w:ascii="Candara" w:hAnsi="Candara" w:cs="Calibri"/>
          <w:bCs/>
          <w:lang w:val="pl-PL"/>
        </w:rPr>
        <w:t xml:space="preserve"> u izvještajnom periodu</w:t>
      </w:r>
      <w:r w:rsidRPr="00AA61EB">
        <w:rPr>
          <w:rFonts w:ascii="Candara" w:hAnsi="Candara" w:cs="Calibri"/>
          <w:bCs/>
          <w:lang w:val="pl-PL"/>
        </w:rPr>
        <w:t xml:space="preserve"> su</w:t>
      </w:r>
      <w:r w:rsidR="00D0754C" w:rsidRPr="00AA61EB">
        <w:rPr>
          <w:rFonts w:ascii="Candara" w:hAnsi="Candara" w:cs="Calibri"/>
          <w:bCs/>
          <w:lang w:val="pl-PL"/>
        </w:rPr>
        <w:t>:</w:t>
      </w:r>
    </w:p>
    <w:p w14:paraId="401BC184" w14:textId="77777777" w:rsidR="00786C88" w:rsidRPr="00786C88" w:rsidRDefault="00D0754C" w:rsidP="00786C88">
      <w:pPr>
        <w:pStyle w:val="ListParagraph"/>
        <w:numPr>
          <w:ilvl w:val="0"/>
          <w:numId w:val="53"/>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ostvarili komunikaciju sa zainteresovanim za uslove za dobijanje olakšica za  poslovanje u Biznis zonama i istima prosleđivali propise putem e – maila,</w:t>
      </w:r>
    </w:p>
    <w:p w14:paraId="3D13479E" w14:textId="0ECF95FC" w:rsidR="00D0754C" w:rsidRPr="00786C88" w:rsidRDefault="00D0754C" w:rsidP="00786C88">
      <w:pPr>
        <w:pStyle w:val="ListParagraph"/>
        <w:numPr>
          <w:ilvl w:val="0"/>
          <w:numId w:val="53"/>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davali  informacije o načinu osnivanja kompanija u Crnoj Gori i opštim uslovima poslovanja;</w:t>
      </w:r>
    </w:p>
    <w:p w14:paraId="5B100078" w14:textId="16523BD3" w:rsidR="00DB7495" w:rsidRPr="00786C88" w:rsidRDefault="00D0754C" w:rsidP="00786C88">
      <w:pPr>
        <w:pStyle w:val="ListParagraph"/>
        <w:numPr>
          <w:ilvl w:val="0"/>
          <w:numId w:val="53"/>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utvrdili vlasničku strukturu svih lokaliteta koji su ušli u sastav biznis zona;</w:t>
      </w:r>
      <w:r w:rsidR="00DB7495" w:rsidRPr="00786C88">
        <w:rPr>
          <w:rFonts w:ascii="Candara" w:hAnsi="Candara" w:cs="Calibri"/>
          <w:bCs/>
          <w:sz w:val="24"/>
          <w:szCs w:val="24"/>
          <w:lang w:val="pl-PL"/>
        </w:rPr>
        <w:t xml:space="preserve"> </w:t>
      </w:r>
      <w:r w:rsidR="00DB7495" w:rsidRPr="00786C88">
        <w:rPr>
          <w:rFonts w:ascii="Candara" w:hAnsi="Candara" w:cs="Calibri"/>
          <w:sz w:val="24"/>
          <w:szCs w:val="24"/>
          <w:lang w:val="sr-Latn-RS"/>
        </w:rPr>
        <w:t>Kontrola parcela upsanih u biznis zone vršena je preko portala e katarstra i geoportala za svaku parcelu pojedinacno;</w:t>
      </w:r>
    </w:p>
    <w:p w14:paraId="0C267D82" w14:textId="77777777" w:rsidR="00D0754C" w:rsidRPr="00786C88" w:rsidRDefault="00D0754C" w:rsidP="00786C88">
      <w:pPr>
        <w:pStyle w:val="ListParagraph"/>
        <w:numPr>
          <w:ilvl w:val="0"/>
          <w:numId w:val="53"/>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pružali neophodnu administrativnu pomoć potencijalnim investitorima;</w:t>
      </w:r>
    </w:p>
    <w:p w14:paraId="3BA999CD" w14:textId="77777777" w:rsidR="00D0754C" w:rsidRPr="00786C88" w:rsidRDefault="00D0754C" w:rsidP="00786C88">
      <w:pPr>
        <w:pStyle w:val="ListParagraph"/>
        <w:numPr>
          <w:ilvl w:val="0"/>
          <w:numId w:val="53"/>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davali informacije i usmjeravali investitore shodno njihovim planovima i programima investiranja;</w:t>
      </w:r>
    </w:p>
    <w:p w14:paraId="747E2270" w14:textId="372299B3" w:rsidR="00D0754C" w:rsidRPr="00786C88" w:rsidRDefault="00D0754C" w:rsidP="00786C88">
      <w:pPr>
        <w:pStyle w:val="ListParagraph"/>
        <w:numPr>
          <w:ilvl w:val="0"/>
          <w:numId w:val="53"/>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vršili kontrolu stavki unijetih u Razvojni plan biznis zona;</w:t>
      </w:r>
    </w:p>
    <w:p w14:paraId="25FC2224" w14:textId="77777777" w:rsidR="00D0754C" w:rsidRPr="00786C88" w:rsidRDefault="00D0754C" w:rsidP="00786C88">
      <w:pPr>
        <w:pStyle w:val="ListParagraph"/>
        <w:numPr>
          <w:ilvl w:val="0"/>
          <w:numId w:val="53"/>
        </w:numPr>
        <w:spacing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pripremali  i prikupljali određene ekonomsko-finansijske pokazatelje sa područja biznis zona koji mogu biti interesantni potencijalnim investitorima;</w:t>
      </w:r>
    </w:p>
    <w:p w14:paraId="4E9351EA" w14:textId="78E5BED4" w:rsidR="00D0754C" w:rsidRPr="00786C88" w:rsidRDefault="00D0754C" w:rsidP="00786C88">
      <w:pPr>
        <w:pStyle w:val="ListParagraph"/>
        <w:numPr>
          <w:ilvl w:val="0"/>
          <w:numId w:val="53"/>
        </w:numPr>
        <w:spacing w:after="0" w:line="240" w:lineRule="auto"/>
        <w:ind w:left="360"/>
        <w:jc w:val="both"/>
        <w:rPr>
          <w:rFonts w:ascii="Candara" w:hAnsi="Candara" w:cs="Calibri"/>
          <w:bCs/>
          <w:sz w:val="24"/>
          <w:szCs w:val="24"/>
          <w:lang w:val="pl-PL"/>
        </w:rPr>
      </w:pPr>
      <w:r w:rsidRPr="00786C88">
        <w:rPr>
          <w:rFonts w:ascii="Candara" w:hAnsi="Candara" w:cs="Calibri"/>
          <w:bCs/>
          <w:sz w:val="24"/>
          <w:szCs w:val="24"/>
          <w:lang w:val="pl-PL"/>
        </w:rPr>
        <w:t>ostvarivali i imali korektnu saradnju sa nadležnim organima i službama lokalne i državne uprave;</w:t>
      </w:r>
    </w:p>
    <w:p w14:paraId="21278E85" w14:textId="2A4027C2" w:rsidR="00D0754C" w:rsidRPr="00AA61EB" w:rsidRDefault="00D0754C" w:rsidP="00786C88">
      <w:pPr>
        <w:ind w:firstLine="720"/>
        <w:jc w:val="both"/>
        <w:rPr>
          <w:rFonts w:ascii="Candara" w:hAnsi="Candara" w:cs="Calibri"/>
          <w:bCs/>
          <w:lang w:val="it-IT"/>
        </w:rPr>
      </w:pPr>
      <w:r w:rsidRPr="00AA61EB">
        <w:rPr>
          <w:rFonts w:ascii="Candara" w:hAnsi="Candara" w:cs="Calibri"/>
          <w:bCs/>
          <w:lang w:val="it-IT"/>
        </w:rPr>
        <w:t>Pored navedenog, a u skladu sa članom 9 Uredbe o biznis zonama (</w:t>
      </w:r>
      <w:r w:rsidR="00277A08" w:rsidRPr="00AA61EB">
        <w:rPr>
          <w:rFonts w:ascii="Candara" w:hAnsi="Candara" w:cs="Calibri"/>
          <w:bCs/>
          <w:lang w:val="it-IT"/>
        </w:rPr>
        <w:t>“S</w:t>
      </w:r>
      <w:r w:rsidRPr="00AA61EB">
        <w:rPr>
          <w:rFonts w:ascii="Candara" w:hAnsi="Candara" w:cs="Calibri"/>
          <w:bCs/>
          <w:lang w:val="it-IT"/>
        </w:rPr>
        <w:t>l. List CG</w:t>
      </w:r>
      <w:r w:rsidR="00277A08" w:rsidRPr="00AA61EB">
        <w:rPr>
          <w:rFonts w:ascii="Candara" w:hAnsi="Candara" w:cs="Calibri"/>
          <w:bCs/>
          <w:lang w:val="it-IT"/>
        </w:rPr>
        <w:t>”</w:t>
      </w:r>
      <w:r w:rsidRPr="00AA61EB">
        <w:rPr>
          <w:rFonts w:ascii="Candara" w:hAnsi="Candara" w:cs="Calibri"/>
          <w:bCs/>
          <w:lang w:val="it-IT"/>
        </w:rPr>
        <w:t xml:space="preserve"> br. 77/16 i 38/17)</w:t>
      </w:r>
      <w:r w:rsidR="00277A08" w:rsidRPr="00AA61EB">
        <w:rPr>
          <w:rFonts w:ascii="Candara" w:hAnsi="Candara" w:cs="Calibri"/>
          <w:bCs/>
          <w:lang w:val="it-IT"/>
        </w:rPr>
        <w:t>,</w:t>
      </w:r>
      <w:r w:rsidRPr="00AA61EB">
        <w:rPr>
          <w:rFonts w:ascii="Candara" w:hAnsi="Candara" w:cs="Calibri"/>
          <w:bCs/>
          <w:lang w:val="it-IT"/>
        </w:rPr>
        <w:t xml:space="preserve"> Sektor za biznis zone je u izvještajnom periodu dostavljao polugodišnji izvještaj Ministarstvu ekonomskog razvoja i turizma o stanju u biznis zonama.</w:t>
      </w:r>
    </w:p>
    <w:p w14:paraId="50FE6021" w14:textId="52D5F6CD" w:rsidR="00D0754C" w:rsidRPr="00AA61EB" w:rsidRDefault="00D0754C" w:rsidP="00AA61EB">
      <w:pPr>
        <w:ind w:firstLine="720"/>
        <w:jc w:val="both"/>
        <w:rPr>
          <w:rFonts w:ascii="Candara" w:hAnsi="Candara" w:cs="Calibri"/>
          <w:bCs/>
          <w:lang w:val="it-IT"/>
        </w:rPr>
      </w:pPr>
      <w:r w:rsidRPr="00AA61EB">
        <w:rPr>
          <w:rFonts w:ascii="Candara" w:hAnsi="Candara" w:cs="Calibri"/>
          <w:bCs/>
          <w:lang w:val="it-IT"/>
        </w:rPr>
        <w:t>U skladu sa  Zakonom  o slobodnom pristupu informacijama Sekretarijatu za preduzetništvo u toku 202</w:t>
      </w:r>
      <w:r w:rsidR="00DB20C5" w:rsidRPr="00AA61EB">
        <w:rPr>
          <w:rFonts w:ascii="Candara" w:hAnsi="Candara" w:cs="Calibri"/>
          <w:bCs/>
          <w:lang w:val="it-IT"/>
        </w:rPr>
        <w:t>4</w:t>
      </w:r>
      <w:r w:rsidRPr="00AA61EB">
        <w:rPr>
          <w:rFonts w:ascii="Candara" w:hAnsi="Candara" w:cs="Calibri"/>
          <w:bCs/>
          <w:lang w:val="it-IT"/>
        </w:rPr>
        <w:t xml:space="preserve">. godine podnešen je 1 zahtjev za pristup informacijama.  Sekretarijat je, kao prvostepeni organ, riješio zahtjev i donio  jedno rješenje o usvajanju. </w:t>
      </w:r>
    </w:p>
    <w:p w14:paraId="49BAAF59" w14:textId="7EDE13EF" w:rsidR="00D0754C" w:rsidRPr="00AA61EB" w:rsidRDefault="00D0754C" w:rsidP="00AA61EB">
      <w:pPr>
        <w:autoSpaceDE w:val="0"/>
        <w:autoSpaceDN w:val="0"/>
        <w:adjustRightInd w:val="0"/>
        <w:ind w:firstLine="720"/>
        <w:jc w:val="both"/>
        <w:rPr>
          <w:rFonts w:ascii="Candara" w:hAnsi="Candara" w:cs="Calibri"/>
          <w:bCs/>
          <w:lang w:val="it-IT"/>
        </w:rPr>
      </w:pPr>
      <w:r w:rsidRPr="00AA61EB">
        <w:rPr>
          <w:rFonts w:ascii="Candara" w:hAnsi="Candara" w:cs="Calibri"/>
          <w:bCs/>
          <w:lang w:val="it-IT"/>
        </w:rPr>
        <w:t>Pored pomenutih aktivnosti, U Sekretarijatu za preduzetništvo</w:t>
      </w:r>
      <w:r w:rsidR="00467A79" w:rsidRPr="00AA61EB">
        <w:rPr>
          <w:rFonts w:ascii="Candara" w:hAnsi="Candara" w:cs="Calibri"/>
          <w:bCs/>
          <w:lang w:val="it-IT"/>
        </w:rPr>
        <w:t xml:space="preserve"> </w:t>
      </w:r>
      <w:r w:rsidRPr="00AA61EB">
        <w:rPr>
          <w:rFonts w:ascii="Candara" w:hAnsi="Candara" w:cs="Calibri"/>
          <w:bCs/>
          <w:lang w:val="it-IT"/>
        </w:rPr>
        <w:t>realizovane su i tekuće aktivnosti kao prijem stranaka vezano za pitanja pokretanja biznisa, registracije, izrade biznis planova, kreditiranja i upućivanje na određene adrese, prosleđivanje zainteresovanim preduzetnicima potrebne dokumentacije, metodologije, aplikativne forme za apliciranje za kreditna sredstva i druge usluge</w:t>
      </w:r>
      <w:r w:rsidR="00467A79" w:rsidRPr="00AA61EB">
        <w:rPr>
          <w:rFonts w:ascii="Candara" w:hAnsi="Candara" w:cs="Calibri"/>
          <w:bCs/>
          <w:lang w:val="it-IT"/>
        </w:rPr>
        <w:t>,</w:t>
      </w:r>
      <w:r w:rsidRPr="00AA61EB">
        <w:rPr>
          <w:rFonts w:ascii="Candara" w:hAnsi="Candara" w:cs="Calibri"/>
          <w:bCs/>
          <w:lang w:val="it-IT"/>
        </w:rPr>
        <w:t xml:space="preserve"> kao i  infromisanje preduzetnika o aktuelnim  projektima.</w:t>
      </w:r>
    </w:p>
    <w:p w14:paraId="2E0D5574" w14:textId="77777777" w:rsidR="006A6F71" w:rsidRPr="00AA61EB" w:rsidRDefault="006A6F71" w:rsidP="00AA61EB">
      <w:pPr>
        <w:rPr>
          <w:rFonts w:ascii="Candara" w:hAnsi="Candara" w:cs="Arial"/>
          <w:b/>
          <w:bCs/>
          <w:i/>
          <w:color w:val="FF0000"/>
          <w:lang w:val="pl-PL"/>
        </w:rPr>
      </w:pPr>
    </w:p>
    <w:p w14:paraId="3604EE1F" w14:textId="3E8A490F" w:rsidR="006A6F71" w:rsidRDefault="006A6F71" w:rsidP="0030355F">
      <w:pPr>
        <w:pStyle w:val="ListParagraph"/>
        <w:numPr>
          <w:ilvl w:val="0"/>
          <w:numId w:val="33"/>
        </w:numPr>
        <w:spacing w:after="0" w:line="240" w:lineRule="auto"/>
        <w:rPr>
          <w:rFonts w:ascii="Candara" w:hAnsi="Candara" w:cs="Arial"/>
          <w:b/>
          <w:bCs/>
          <w:i/>
          <w:sz w:val="24"/>
          <w:szCs w:val="24"/>
          <w:lang w:val="pl-PL"/>
        </w:rPr>
      </w:pPr>
      <w:r w:rsidRPr="0030355F">
        <w:rPr>
          <w:rFonts w:ascii="Candara" w:hAnsi="Candara" w:cs="Arial"/>
          <w:b/>
          <w:bCs/>
          <w:i/>
          <w:sz w:val="24"/>
          <w:szCs w:val="24"/>
          <w:lang w:val="pl-PL"/>
        </w:rPr>
        <w:t>SEKRETARIJAT ZA POLJOPRIVREDU</w:t>
      </w:r>
    </w:p>
    <w:p w14:paraId="36BD72F2" w14:textId="77777777" w:rsidR="0030355F" w:rsidRPr="0030355F" w:rsidRDefault="0030355F" w:rsidP="0030355F">
      <w:pPr>
        <w:pStyle w:val="ListParagraph"/>
        <w:spacing w:after="0" w:line="240" w:lineRule="auto"/>
        <w:ind w:left="936"/>
        <w:rPr>
          <w:rFonts w:ascii="Candara" w:hAnsi="Candara" w:cs="Arial"/>
          <w:b/>
          <w:bCs/>
          <w:i/>
          <w:sz w:val="24"/>
          <w:szCs w:val="24"/>
          <w:lang w:val="pl-PL"/>
        </w:rPr>
      </w:pPr>
    </w:p>
    <w:p w14:paraId="7C0E122C" w14:textId="74B13DF1" w:rsidR="00277A08" w:rsidRPr="00AA61EB" w:rsidRDefault="00B414BB" w:rsidP="00AA61EB">
      <w:pPr>
        <w:ind w:firstLine="720"/>
        <w:jc w:val="both"/>
        <w:rPr>
          <w:rFonts w:ascii="Candara" w:hAnsi="Candara" w:cs="Arial"/>
          <w:bCs/>
          <w:iCs/>
          <w:lang w:val="pl-PL"/>
        </w:rPr>
      </w:pPr>
      <w:r w:rsidRPr="00AA61EB">
        <w:rPr>
          <w:rFonts w:ascii="Candara" w:hAnsi="Candara"/>
          <w:lang w:val="sr-Latn-RS"/>
        </w:rPr>
        <w:t>U Sekretarijatu za poljoprivr</w:t>
      </w:r>
      <w:r w:rsidR="0044456F" w:rsidRPr="00AA61EB">
        <w:rPr>
          <w:rFonts w:ascii="Candara" w:hAnsi="Candara"/>
          <w:lang w:val="sr-Latn-RS"/>
        </w:rPr>
        <w:t>edu,</w:t>
      </w:r>
      <w:r w:rsidRPr="00AA61EB">
        <w:rPr>
          <w:rFonts w:ascii="Candara" w:hAnsi="Candara"/>
          <w:lang w:val="sr-Latn-RS"/>
        </w:rPr>
        <w:t xml:space="preserve"> poslovi i zadaci određeni Odlukom o organizaciji i načinu rada lokalne uprave Opštine Bijelo </w:t>
      </w:r>
      <w:r w:rsidR="0044456F" w:rsidRPr="00AA61EB">
        <w:rPr>
          <w:rFonts w:ascii="Candara" w:hAnsi="Candara"/>
          <w:lang w:val="sr-Latn-RS"/>
        </w:rPr>
        <w:t>P</w:t>
      </w:r>
      <w:r w:rsidRPr="00AA61EB">
        <w:rPr>
          <w:rFonts w:ascii="Candara" w:hAnsi="Candara"/>
          <w:lang w:val="sr-Latn-RS"/>
        </w:rPr>
        <w:t>olje</w:t>
      </w:r>
      <w:r w:rsidR="0044456F" w:rsidRPr="00AA61EB">
        <w:rPr>
          <w:rFonts w:ascii="Candara" w:hAnsi="Candara"/>
          <w:lang w:val="sr-Latn-RS"/>
        </w:rPr>
        <w:t xml:space="preserve">, obavljaju se </w:t>
      </w:r>
      <w:r w:rsidRPr="00AA61EB">
        <w:rPr>
          <w:rFonts w:ascii="Candara" w:hAnsi="Candara"/>
          <w:lang w:val="sr-Latn-RS"/>
        </w:rPr>
        <w:t xml:space="preserve"> u dvije</w:t>
      </w:r>
      <w:r w:rsidRPr="00AA61EB">
        <w:rPr>
          <w:rFonts w:ascii="Candara" w:hAnsi="Candara"/>
          <w:b/>
          <w:lang w:val="sr-Latn-RS"/>
        </w:rPr>
        <w:t xml:space="preserve"> </w:t>
      </w:r>
      <w:r w:rsidRPr="00AA61EB">
        <w:rPr>
          <w:rFonts w:ascii="Candara" w:hAnsi="Candara"/>
          <w:bCs/>
          <w:lang w:val="sr-Latn-RS"/>
        </w:rPr>
        <w:t>organizacione jedinice –  Sektor za poljoprivredu i Sektor za vodoprivredu</w:t>
      </w:r>
      <w:r w:rsidR="0044456F" w:rsidRPr="00AA61EB">
        <w:rPr>
          <w:rFonts w:ascii="Candara" w:hAnsi="Candara"/>
          <w:bCs/>
          <w:lang w:val="sr-Latn-RS"/>
        </w:rPr>
        <w:t>.</w:t>
      </w:r>
    </w:p>
    <w:p w14:paraId="11F0276C" w14:textId="77777777" w:rsidR="007866CA" w:rsidRDefault="007866CA" w:rsidP="007866CA">
      <w:pPr>
        <w:pStyle w:val="ListParagraph"/>
        <w:spacing w:after="0" w:line="240" w:lineRule="auto"/>
        <w:ind w:left="0" w:firstLine="360"/>
        <w:jc w:val="both"/>
        <w:rPr>
          <w:rFonts w:ascii="Candara" w:eastAsia="Times New Roman" w:hAnsi="Candara"/>
          <w:b/>
          <w:sz w:val="24"/>
          <w:szCs w:val="24"/>
          <w:lang w:val="sr-Latn-RS"/>
        </w:rPr>
      </w:pPr>
    </w:p>
    <w:p w14:paraId="3925009E" w14:textId="30784B5E" w:rsidR="008B637E" w:rsidRPr="00AA61EB" w:rsidRDefault="0044456F" w:rsidP="007866CA">
      <w:pPr>
        <w:pStyle w:val="ListParagraph"/>
        <w:spacing w:after="0" w:line="240" w:lineRule="auto"/>
        <w:ind w:left="0" w:firstLine="360"/>
        <w:jc w:val="both"/>
        <w:rPr>
          <w:rFonts w:ascii="Candara" w:eastAsia="Times New Roman" w:hAnsi="Candara"/>
          <w:b/>
          <w:sz w:val="24"/>
          <w:szCs w:val="24"/>
          <w:lang w:val="sr-Latn-RS"/>
        </w:rPr>
      </w:pPr>
      <w:r w:rsidRPr="00AA61EB">
        <w:rPr>
          <w:rFonts w:ascii="Candara" w:eastAsia="Times New Roman" w:hAnsi="Candara"/>
          <w:b/>
          <w:sz w:val="24"/>
          <w:szCs w:val="24"/>
          <w:lang w:val="sr-Latn-RS"/>
        </w:rPr>
        <w:t>Sektor za poljoprivredu</w:t>
      </w:r>
    </w:p>
    <w:p w14:paraId="72049436" w14:textId="2824CC9C" w:rsidR="0044456F" w:rsidRDefault="0044456F" w:rsidP="00AA61EB">
      <w:pPr>
        <w:pStyle w:val="ListParagraph"/>
        <w:spacing w:after="0" w:line="240" w:lineRule="auto"/>
        <w:ind w:left="0" w:firstLine="360"/>
        <w:jc w:val="both"/>
        <w:rPr>
          <w:rFonts w:ascii="Candara" w:hAnsi="Candara"/>
          <w:bCs/>
          <w:sz w:val="24"/>
          <w:szCs w:val="24"/>
          <w:lang w:val="sr-Latn-CS"/>
        </w:rPr>
      </w:pPr>
      <w:r w:rsidRPr="00AA61EB">
        <w:rPr>
          <w:rFonts w:ascii="Candara" w:hAnsi="Candara"/>
          <w:bCs/>
          <w:sz w:val="24"/>
          <w:szCs w:val="24"/>
          <w:lang w:val="sr-Latn-CS"/>
        </w:rPr>
        <w:t>U  I  kvartalu 202</w:t>
      </w:r>
      <w:r w:rsidR="00C6480C" w:rsidRPr="00AA61EB">
        <w:rPr>
          <w:rFonts w:ascii="Candara" w:hAnsi="Candara"/>
          <w:bCs/>
          <w:sz w:val="24"/>
          <w:szCs w:val="24"/>
          <w:lang w:val="sr-Latn-CS"/>
        </w:rPr>
        <w:t>4</w:t>
      </w:r>
      <w:r w:rsidRPr="00AA61EB">
        <w:rPr>
          <w:rFonts w:ascii="Candara" w:hAnsi="Candara"/>
          <w:bCs/>
          <w:sz w:val="24"/>
          <w:szCs w:val="24"/>
          <w:lang w:val="sr-Latn-CS"/>
        </w:rPr>
        <w:t xml:space="preserve">. godine </w:t>
      </w:r>
      <w:r w:rsidR="008B637E" w:rsidRPr="00AA61EB">
        <w:rPr>
          <w:rFonts w:ascii="Candara" w:hAnsi="Candara"/>
          <w:bCs/>
          <w:sz w:val="24"/>
          <w:szCs w:val="24"/>
          <w:lang w:val="sr-Latn-CS"/>
        </w:rPr>
        <w:t>o</w:t>
      </w:r>
      <w:r w:rsidR="008E6CB2" w:rsidRPr="00AA61EB">
        <w:rPr>
          <w:rFonts w:ascii="Candara" w:hAnsi="Candara"/>
          <w:bCs/>
          <w:sz w:val="24"/>
          <w:szCs w:val="24"/>
          <w:lang w:val="sr-Latn-CS"/>
        </w:rPr>
        <w:t>vaj Sektor uradio je sledeće</w:t>
      </w:r>
      <w:r w:rsidRPr="00AA61EB">
        <w:rPr>
          <w:rFonts w:ascii="Candara" w:hAnsi="Candara"/>
          <w:bCs/>
          <w:sz w:val="24"/>
          <w:szCs w:val="24"/>
          <w:lang w:val="sr-Latn-CS"/>
        </w:rPr>
        <w:t xml:space="preserve"> poslov</w:t>
      </w:r>
      <w:r w:rsidR="008E6CB2" w:rsidRPr="00AA61EB">
        <w:rPr>
          <w:rFonts w:ascii="Candara" w:hAnsi="Candara"/>
          <w:bCs/>
          <w:sz w:val="24"/>
          <w:szCs w:val="24"/>
          <w:lang w:val="sr-Latn-CS"/>
        </w:rPr>
        <w:t>e</w:t>
      </w:r>
      <w:r w:rsidRPr="00AA61EB">
        <w:rPr>
          <w:rFonts w:ascii="Candara" w:hAnsi="Candara"/>
          <w:bCs/>
          <w:sz w:val="24"/>
          <w:szCs w:val="24"/>
          <w:lang w:val="sr-Latn-CS"/>
        </w:rPr>
        <w:t xml:space="preserve">: </w:t>
      </w:r>
    </w:p>
    <w:p w14:paraId="392BB871" w14:textId="77777777" w:rsidR="00317EB5" w:rsidRPr="00317EB5" w:rsidRDefault="0044456F" w:rsidP="00317EB5">
      <w:pPr>
        <w:pStyle w:val="ListParagraph"/>
        <w:numPr>
          <w:ilvl w:val="0"/>
          <w:numId w:val="55"/>
        </w:numPr>
        <w:spacing w:line="240" w:lineRule="auto"/>
        <w:ind w:left="360"/>
        <w:jc w:val="both"/>
        <w:rPr>
          <w:rFonts w:ascii="Candara" w:hAnsi="Candara" w:cs="Arial"/>
          <w:bCs/>
          <w:iCs/>
          <w:lang w:val="pl-PL"/>
        </w:rPr>
      </w:pPr>
      <w:r w:rsidRPr="00317EB5">
        <w:rPr>
          <w:rFonts w:ascii="Candara" w:hAnsi="Candara"/>
          <w:sz w:val="24"/>
          <w:szCs w:val="24"/>
          <w:lang w:val="sr-Latn-CS"/>
        </w:rPr>
        <w:t>Izvještaj  o radu  za 202</w:t>
      </w:r>
      <w:r w:rsidR="00C6480C" w:rsidRPr="00317EB5">
        <w:rPr>
          <w:rFonts w:ascii="Candara" w:hAnsi="Candara"/>
          <w:sz w:val="24"/>
          <w:szCs w:val="24"/>
          <w:lang w:val="sr-Latn-CS"/>
        </w:rPr>
        <w:t>3</w:t>
      </w:r>
      <w:r w:rsidRPr="00317EB5">
        <w:rPr>
          <w:rFonts w:ascii="Candara" w:hAnsi="Candara"/>
          <w:sz w:val="24"/>
          <w:szCs w:val="24"/>
          <w:lang w:val="sr-Latn-CS"/>
        </w:rPr>
        <w:t>.godinu</w:t>
      </w:r>
      <w:r w:rsidR="00C6480C" w:rsidRPr="00317EB5">
        <w:rPr>
          <w:rFonts w:ascii="Candara" w:hAnsi="Candara"/>
          <w:sz w:val="24"/>
          <w:szCs w:val="24"/>
          <w:lang w:val="sr-Latn-CS"/>
        </w:rPr>
        <w:t>;</w:t>
      </w:r>
    </w:p>
    <w:p w14:paraId="3BAF90F1" w14:textId="5A8B48EA" w:rsidR="0044456F" w:rsidRPr="00317EB5" w:rsidRDefault="0044456F" w:rsidP="00317EB5">
      <w:pPr>
        <w:pStyle w:val="ListParagraph"/>
        <w:numPr>
          <w:ilvl w:val="0"/>
          <w:numId w:val="55"/>
        </w:numPr>
        <w:spacing w:line="240" w:lineRule="auto"/>
        <w:ind w:left="360"/>
        <w:jc w:val="both"/>
        <w:rPr>
          <w:rFonts w:ascii="Candara" w:hAnsi="Candara" w:cs="Arial"/>
          <w:bCs/>
          <w:iCs/>
          <w:lang w:val="pl-PL"/>
        </w:rPr>
      </w:pPr>
      <w:r w:rsidRPr="00317EB5">
        <w:rPr>
          <w:rFonts w:ascii="Candara" w:hAnsi="Candara"/>
          <w:sz w:val="24"/>
          <w:szCs w:val="24"/>
          <w:lang w:val="sr-Latn-CS"/>
        </w:rPr>
        <w:t>Izvještaj o realizaciji Programa mjera za podsticaj razvoja poljoprivrede za 202</w:t>
      </w:r>
      <w:r w:rsidR="00C6480C" w:rsidRPr="00317EB5">
        <w:rPr>
          <w:rFonts w:ascii="Candara" w:hAnsi="Candara"/>
          <w:sz w:val="24"/>
          <w:szCs w:val="24"/>
          <w:lang w:val="sr-Latn-CS"/>
        </w:rPr>
        <w:t>3</w:t>
      </w:r>
      <w:r w:rsidRPr="00317EB5">
        <w:rPr>
          <w:rFonts w:ascii="Candara" w:hAnsi="Candara"/>
          <w:sz w:val="24"/>
          <w:szCs w:val="24"/>
          <w:lang w:val="sr-Latn-CS"/>
        </w:rPr>
        <w:t>.godinu</w:t>
      </w:r>
      <w:r w:rsidR="00C6480C" w:rsidRPr="00317EB5">
        <w:rPr>
          <w:rFonts w:ascii="Candara" w:hAnsi="Candara"/>
          <w:sz w:val="24"/>
          <w:szCs w:val="24"/>
          <w:lang w:val="sr-Latn-CS"/>
        </w:rPr>
        <w:t>;</w:t>
      </w:r>
    </w:p>
    <w:p w14:paraId="59584B23" w14:textId="10122E01" w:rsidR="0044456F" w:rsidRPr="00317EB5" w:rsidRDefault="0044456F" w:rsidP="00317EB5">
      <w:pPr>
        <w:pStyle w:val="ListParagraph"/>
        <w:numPr>
          <w:ilvl w:val="0"/>
          <w:numId w:val="55"/>
        </w:numPr>
        <w:spacing w:line="240" w:lineRule="auto"/>
        <w:ind w:left="360"/>
        <w:jc w:val="both"/>
        <w:rPr>
          <w:rFonts w:ascii="Candara" w:hAnsi="Candara" w:cs="Arial"/>
          <w:bCs/>
          <w:iCs/>
          <w:lang w:val="pl-PL"/>
        </w:rPr>
      </w:pPr>
      <w:bookmarkStart w:id="28" w:name="_Hlk156471523"/>
      <w:r w:rsidRPr="00317EB5">
        <w:rPr>
          <w:rFonts w:ascii="Candara" w:hAnsi="Candara"/>
          <w:sz w:val="24"/>
          <w:szCs w:val="24"/>
          <w:lang w:val="sr-Latn-CS"/>
        </w:rPr>
        <w:t xml:space="preserve">Osmišljen i izrađen predlog </w:t>
      </w:r>
      <w:bookmarkEnd w:id="28"/>
      <w:r w:rsidRPr="00317EB5">
        <w:rPr>
          <w:rFonts w:ascii="Candara" w:hAnsi="Candara"/>
          <w:sz w:val="24"/>
          <w:szCs w:val="24"/>
          <w:lang w:val="sr-Latn-CS"/>
        </w:rPr>
        <w:t>Programa mjera za podsticaj razvoja poljoprivrede za 202</w:t>
      </w:r>
      <w:r w:rsidR="00C6480C" w:rsidRPr="00317EB5">
        <w:rPr>
          <w:rFonts w:ascii="Candara" w:hAnsi="Candara"/>
          <w:sz w:val="24"/>
          <w:szCs w:val="24"/>
          <w:lang w:val="sr-Latn-CS"/>
        </w:rPr>
        <w:t>4</w:t>
      </w:r>
      <w:r w:rsidRPr="00317EB5">
        <w:rPr>
          <w:rFonts w:ascii="Candara" w:hAnsi="Candara"/>
          <w:sz w:val="24"/>
          <w:szCs w:val="24"/>
          <w:lang w:val="sr-Latn-CS"/>
        </w:rPr>
        <w:t>.godinu, koji je dorađivan i u drugom kvartalu 202</w:t>
      </w:r>
      <w:r w:rsidR="00C6480C" w:rsidRPr="00317EB5">
        <w:rPr>
          <w:rFonts w:ascii="Candara" w:hAnsi="Candara"/>
          <w:sz w:val="24"/>
          <w:szCs w:val="24"/>
          <w:lang w:val="sr-Latn-CS"/>
        </w:rPr>
        <w:t>4</w:t>
      </w:r>
      <w:r w:rsidRPr="00317EB5">
        <w:rPr>
          <w:rFonts w:ascii="Candara" w:hAnsi="Candara"/>
          <w:sz w:val="24"/>
          <w:szCs w:val="24"/>
          <w:lang w:val="sr-Latn-CS"/>
        </w:rPr>
        <w:t>.godine</w:t>
      </w:r>
      <w:r w:rsidR="00C6480C" w:rsidRPr="00317EB5">
        <w:rPr>
          <w:rFonts w:ascii="Candara" w:hAnsi="Candara"/>
          <w:sz w:val="24"/>
          <w:szCs w:val="24"/>
          <w:lang w:val="sr-Latn-CS"/>
        </w:rPr>
        <w:t>;</w:t>
      </w:r>
    </w:p>
    <w:p w14:paraId="7074C8BB" w14:textId="345B107E" w:rsidR="0044456F" w:rsidRPr="00317EB5" w:rsidRDefault="0044456F" w:rsidP="00317EB5">
      <w:pPr>
        <w:pStyle w:val="ListParagraph"/>
        <w:numPr>
          <w:ilvl w:val="0"/>
          <w:numId w:val="55"/>
        </w:numPr>
        <w:spacing w:line="240" w:lineRule="auto"/>
        <w:ind w:left="360"/>
        <w:jc w:val="both"/>
        <w:rPr>
          <w:rFonts w:ascii="Candara" w:hAnsi="Candara" w:cs="Arial"/>
          <w:bCs/>
          <w:iCs/>
          <w:lang w:val="pl-PL"/>
        </w:rPr>
      </w:pPr>
      <w:r w:rsidRPr="00317EB5">
        <w:rPr>
          <w:rFonts w:ascii="Candara" w:hAnsi="Candara"/>
          <w:sz w:val="24"/>
          <w:szCs w:val="24"/>
          <w:lang w:val="sr-Latn-CS"/>
        </w:rPr>
        <w:t>Plan proljećne sjetve</w:t>
      </w:r>
      <w:r w:rsidR="00C6480C" w:rsidRPr="00317EB5">
        <w:rPr>
          <w:rFonts w:ascii="Candara" w:hAnsi="Candara"/>
          <w:sz w:val="24"/>
          <w:szCs w:val="24"/>
          <w:lang w:val="sr-Latn-CS"/>
        </w:rPr>
        <w:t>;</w:t>
      </w:r>
    </w:p>
    <w:p w14:paraId="13388748" w14:textId="10108DF6" w:rsidR="00C6480C" w:rsidRPr="00317EB5" w:rsidRDefault="00C6480C" w:rsidP="00317EB5">
      <w:pPr>
        <w:pStyle w:val="ListParagraph"/>
        <w:numPr>
          <w:ilvl w:val="0"/>
          <w:numId w:val="55"/>
        </w:numPr>
        <w:spacing w:line="240" w:lineRule="auto"/>
        <w:ind w:left="360"/>
        <w:jc w:val="both"/>
        <w:rPr>
          <w:rFonts w:ascii="Candara" w:hAnsi="Candara" w:cs="Arial"/>
          <w:bCs/>
          <w:iCs/>
          <w:lang w:val="pl-PL"/>
        </w:rPr>
      </w:pPr>
      <w:r w:rsidRPr="00317EB5">
        <w:rPr>
          <w:rFonts w:ascii="Candara" w:hAnsi="Candara"/>
          <w:sz w:val="24"/>
          <w:szCs w:val="24"/>
          <w:lang w:val="sr-Latn-CS"/>
        </w:rPr>
        <w:t>Popis arrhivske građe.</w:t>
      </w:r>
    </w:p>
    <w:p w14:paraId="1BB7D74C" w14:textId="77777777" w:rsidR="00317EB5" w:rsidRDefault="0044456F" w:rsidP="00317EB5">
      <w:pPr>
        <w:ind w:firstLine="720"/>
        <w:jc w:val="both"/>
        <w:rPr>
          <w:rFonts w:ascii="Candara" w:hAnsi="Candara"/>
          <w:bCs/>
          <w:lang w:val="sr-Latn-CS"/>
        </w:rPr>
      </w:pPr>
      <w:r w:rsidRPr="00AA61EB">
        <w:rPr>
          <w:rFonts w:ascii="Candara" w:hAnsi="Candara"/>
          <w:bCs/>
          <w:lang w:val="sr-Latn-CS"/>
        </w:rPr>
        <w:lastRenderedPageBreak/>
        <w:t>U II kvartalu</w:t>
      </w:r>
      <w:r w:rsidR="008E6CB2" w:rsidRPr="00AA61EB">
        <w:rPr>
          <w:rFonts w:ascii="Candara" w:hAnsi="Candara"/>
          <w:bCs/>
          <w:lang w:val="sr-Latn-CS"/>
        </w:rPr>
        <w:t xml:space="preserve"> 202</w:t>
      </w:r>
      <w:r w:rsidR="00C6480C" w:rsidRPr="00AA61EB">
        <w:rPr>
          <w:rFonts w:ascii="Candara" w:hAnsi="Candara"/>
          <w:bCs/>
          <w:lang w:val="sr-Latn-CS"/>
        </w:rPr>
        <w:t>4</w:t>
      </w:r>
      <w:r w:rsidR="008E6CB2" w:rsidRPr="00AA61EB">
        <w:rPr>
          <w:rFonts w:ascii="Candara" w:hAnsi="Candara"/>
          <w:bCs/>
          <w:lang w:val="sr-Latn-CS"/>
        </w:rPr>
        <w:t>. godine</w:t>
      </w:r>
      <w:r w:rsidRPr="00AA61EB">
        <w:rPr>
          <w:rFonts w:ascii="Candara" w:hAnsi="Candara"/>
          <w:bCs/>
          <w:lang w:val="sr-Latn-CS"/>
        </w:rPr>
        <w:t xml:space="preserve"> obavljeni su slijedeći poslovi:</w:t>
      </w:r>
    </w:p>
    <w:p w14:paraId="46969B41" w14:textId="0B545286" w:rsidR="0044456F" w:rsidRPr="00317EB5" w:rsidRDefault="0044456F" w:rsidP="00317EB5">
      <w:pPr>
        <w:pStyle w:val="ListParagraph"/>
        <w:numPr>
          <w:ilvl w:val="0"/>
          <w:numId w:val="56"/>
        </w:numPr>
        <w:spacing w:after="0" w:line="240" w:lineRule="auto"/>
        <w:ind w:left="360"/>
        <w:jc w:val="both"/>
        <w:rPr>
          <w:rFonts w:ascii="Candara" w:hAnsi="Candara"/>
          <w:bCs/>
          <w:lang w:val="sr-Latn-CS"/>
        </w:rPr>
      </w:pPr>
      <w:r w:rsidRPr="00317EB5">
        <w:rPr>
          <w:rFonts w:ascii="Candara" w:hAnsi="Candara"/>
          <w:sz w:val="24"/>
          <w:szCs w:val="24"/>
          <w:lang w:val="sr-Latn-CS"/>
        </w:rPr>
        <w:t>Dorađivan predlog Programa mjera za podsticaj razvoja poljoprivrede za 202</w:t>
      </w:r>
      <w:r w:rsidR="00C6480C" w:rsidRPr="00317EB5">
        <w:rPr>
          <w:rFonts w:ascii="Candara" w:hAnsi="Candara"/>
          <w:sz w:val="24"/>
          <w:szCs w:val="24"/>
          <w:lang w:val="sr-Latn-CS"/>
        </w:rPr>
        <w:t>4</w:t>
      </w:r>
      <w:r w:rsidRPr="00317EB5">
        <w:rPr>
          <w:rFonts w:ascii="Candara" w:hAnsi="Candara"/>
          <w:sz w:val="24"/>
          <w:szCs w:val="24"/>
          <w:lang w:val="sr-Latn-CS"/>
        </w:rPr>
        <w:t>.godinu</w:t>
      </w:r>
      <w:r w:rsidR="00C6480C" w:rsidRPr="00317EB5">
        <w:rPr>
          <w:rFonts w:ascii="Candara" w:hAnsi="Candara"/>
          <w:sz w:val="24"/>
          <w:szCs w:val="24"/>
          <w:lang w:val="sr-Latn-CS"/>
        </w:rPr>
        <w:t>;</w:t>
      </w:r>
    </w:p>
    <w:p w14:paraId="1ACEDA3E" w14:textId="60550ABB" w:rsidR="0044456F" w:rsidRPr="00317EB5" w:rsidRDefault="00317EB5" w:rsidP="00317EB5">
      <w:pPr>
        <w:pStyle w:val="ListParagraph"/>
        <w:numPr>
          <w:ilvl w:val="0"/>
          <w:numId w:val="56"/>
        </w:numPr>
        <w:spacing w:after="0" w:line="240" w:lineRule="auto"/>
        <w:ind w:left="360"/>
        <w:jc w:val="both"/>
        <w:rPr>
          <w:rFonts w:ascii="Candara" w:hAnsi="Candara"/>
          <w:bCs/>
          <w:lang w:val="sr-Latn-CS"/>
        </w:rPr>
      </w:pPr>
      <w:r>
        <w:rPr>
          <w:rFonts w:ascii="Candara" w:eastAsia="Times New Roman" w:hAnsi="Candara"/>
          <w:sz w:val="24"/>
          <w:szCs w:val="24"/>
          <w:lang w:val="sr-Latn-CS"/>
        </w:rPr>
        <w:t>I</w:t>
      </w:r>
      <w:r w:rsidR="0044456F" w:rsidRPr="00317EB5">
        <w:rPr>
          <w:rFonts w:ascii="Candara" w:eastAsia="Times New Roman" w:hAnsi="Candara"/>
          <w:sz w:val="24"/>
          <w:szCs w:val="24"/>
          <w:lang w:val="sr-Latn-CS"/>
        </w:rPr>
        <w:t xml:space="preserve">zrađen predlog </w:t>
      </w:r>
      <w:proofErr w:type="spellStart"/>
      <w:r w:rsidR="0044456F" w:rsidRPr="00317EB5">
        <w:rPr>
          <w:rFonts w:ascii="Candara" w:hAnsi="Candara"/>
          <w:bCs/>
          <w:sz w:val="24"/>
          <w:szCs w:val="24"/>
        </w:rPr>
        <w:t>Odluke</w:t>
      </w:r>
      <w:proofErr w:type="spellEnd"/>
      <w:r w:rsidR="0044456F" w:rsidRPr="00317EB5">
        <w:rPr>
          <w:rFonts w:ascii="Candara" w:hAnsi="Candara"/>
          <w:bCs/>
          <w:sz w:val="24"/>
          <w:szCs w:val="24"/>
        </w:rPr>
        <w:t xml:space="preserve"> </w:t>
      </w:r>
      <w:bookmarkStart w:id="29" w:name="_Hlk134605937"/>
      <w:r w:rsidR="0044456F" w:rsidRPr="00317EB5">
        <w:rPr>
          <w:rFonts w:ascii="Candara" w:hAnsi="Candara"/>
          <w:bCs/>
          <w:sz w:val="24"/>
          <w:szCs w:val="24"/>
        </w:rPr>
        <w:t xml:space="preserve">o </w:t>
      </w:r>
      <w:proofErr w:type="spellStart"/>
      <w:r w:rsidR="0044456F" w:rsidRPr="00317EB5">
        <w:rPr>
          <w:rFonts w:ascii="Candara" w:hAnsi="Candara"/>
          <w:bCs/>
          <w:sz w:val="24"/>
          <w:szCs w:val="24"/>
        </w:rPr>
        <w:t>raspodjeli</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sredstava</w:t>
      </w:r>
      <w:proofErr w:type="spellEnd"/>
      <w:r w:rsidR="0044456F" w:rsidRPr="00317EB5">
        <w:rPr>
          <w:rFonts w:ascii="Candara" w:hAnsi="Candara"/>
          <w:bCs/>
          <w:sz w:val="24"/>
          <w:szCs w:val="24"/>
        </w:rPr>
        <w:t xml:space="preserve"> za </w:t>
      </w:r>
      <w:proofErr w:type="spellStart"/>
      <w:r w:rsidR="0044456F" w:rsidRPr="00317EB5">
        <w:rPr>
          <w:rFonts w:ascii="Candara" w:hAnsi="Candara"/>
          <w:bCs/>
          <w:sz w:val="24"/>
          <w:szCs w:val="24"/>
        </w:rPr>
        <w:t>obezbjeđivanje</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uslova</w:t>
      </w:r>
      <w:proofErr w:type="spellEnd"/>
      <w:r w:rsidR="0044456F" w:rsidRPr="00317EB5">
        <w:rPr>
          <w:rFonts w:ascii="Candara" w:hAnsi="Candara"/>
          <w:bCs/>
          <w:sz w:val="24"/>
          <w:szCs w:val="24"/>
        </w:rPr>
        <w:t xml:space="preserve"> za </w:t>
      </w:r>
      <w:proofErr w:type="spellStart"/>
      <w:r w:rsidR="0044456F" w:rsidRPr="00317EB5">
        <w:rPr>
          <w:rFonts w:ascii="Candara" w:hAnsi="Candara"/>
          <w:bCs/>
          <w:sz w:val="24"/>
          <w:szCs w:val="24"/>
        </w:rPr>
        <w:t>sprovođenje</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mjera</w:t>
      </w:r>
      <w:proofErr w:type="spellEnd"/>
      <w:r w:rsidR="0044456F" w:rsidRPr="00317EB5">
        <w:rPr>
          <w:rFonts w:ascii="Candara" w:hAnsi="Candara"/>
          <w:bCs/>
          <w:sz w:val="24"/>
          <w:szCs w:val="24"/>
        </w:rPr>
        <w:t xml:space="preserve"> za </w:t>
      </w:r>
      <w:proofErr w:type="spellStart"/>
      <w:r w:rsidR="0044456F" w:rsidRPr="00317EB5">
        <w:rPr>
          <w:rFonts w:ascii="Candara" w:hAnsi="Candara"/>
          <w:bCs/>
          <w:sz w:val="24"/>
          <w:szCs w:val="24"/>
        </w:rPr>
        <w:t>uzgoj</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zaštitu</w:t>
      </w:r>
      <w:proofErr w:type="spellEnd"/>
      <w:r w:rsidR="0044456F" w:rsidRPr="00317EB5">
        <w:rPr>
          <w:rFonts w:ascii="Candara" w:hAnsi="Candara"/>
          <w:bCs/>
          <w:sz w:val="24"/>
          <w:szCs w:val="24"/>
        </w:rPr>
        <w:t xml:space="preserve"> i </w:t>
      </w:r>
      <w:proofErr w:type="spellStart"/>
      <w:r w:rsidR="0044456F" w:rsidRPr="00317EB5">
        <w:rPr>
          <w:rFonts w:ascii="Candara" w:hAnsi="Candara"/>
          <w:bCs/>
          <w:sz w:val="24"/>
          <w:szCs w:val="24"/>
        </w:rPr>
        <w:t>lov</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divljači</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na</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teritoriji</w:t>
      </w:r>
      <w:proofErr w:type="spellEnd"/>
      <w:r w:rsidR="0044456F" w:rsidRPr="00317EB5">
        <w:rPr>
          <w:rFonts w:ascii="Candara" w:hAnsi="Candara"/>
          <w:bCs/>
          <w:sz w:val="24"/>
          <w:szCs w:val="24"/>
        </w:rPr>
        <w:t xml:space="preserve"> </w:t>
      </w:r>
      <w:proofErr w:type="spellStart"/>
      <w:r w:rsidR="0044456F" w:rsidRPr="00317EB5">
        <w:rPr>
          <w:rFonts w:ascii="Candara" w:hAnsi="Candara"/>
          <w:bCs/>
          <w:sz w:val="24"/>
          <w:szCs w:val="24"/>
        </w:rPr>
        <w:t>opštine</w:t>
      </w:r>
      <w:proofErr w:type="spellEnd"/>
      <w:r w:rsidR="0044456F" w:rsidRPr="00317EB5">
        <w:rPr>
          <w:rFonts w:ascii="Candara" w:hAnsi="Candara"/>
          <w:bCs/>
          <w:sz w:val="24"/>
          <w:szCs w:val="24"/>
        </w:rPr>
        <w:t xml:space="preserve"> Bijelo Polje za 202</w:t>
      </w:r>
      <w:r w:rsidR="00C6480C" w:rsidRPr="00317EB5">
        <w:rPr>
          <w:rFonts w:ascii="Candara" w:hAnsi="Candara"/>
          <w:bCs/>
          <w:sz w:val="24"/>
          <w:szCs w:val="24"/>
        </w:rPr>
        <w:t>4</w:t>
      </w:r>
      <w:r w:rsidR="0044456F" w:rsidRPr="00317EB5">
        <w:rPr>
          <w:rFonts w:ascii="Candara" w:hAnsi="Candara"/>
          <w:bCs/>
          <w:sz w:val="24"/>
          <w:szCs w:val="24"/>
        </w:rPr>
        <w:t>.g</w:t>
      </w:r>
      <w:bookmarkEnd w:id="29"/>
      <w:r w:rsidR="0044456F" w:rsidRPr="00317EB5">
        <w:rPr>
          <w:rFonts w:ascii="Candara" w:hAnsi="Candara"/>
          <w:bCs/>
          <w:sz w:val="24"/>
          <w:szCs w:val="24"/>
        </w:rPr>
        <w:t>odine</w:t>
      </w:r>
      <w:r w:rsidR="008E6CB2" w:rsidRPr="00317EB5">
        <w:rPr>
          <w:rFonts w:ascii="Candara" w:hAnsi="Candara"/>
          <w:bCs/>
          <w:sz w:val="24"/>
          <w:szCs w:val="24"/>
        </w:rPr>
        <w:t>,</w:t>
      </w:r>
    </w:p>
    <w:p w14:paraId="1B250E5E" w14:textId="77777777" w:rsidR="00C6480C" w:rsidRPr="00317EB5" w:rsidRDefault="0044456F" w:rsidP="00317EB5">
      <w:pPr>
        <w:pStyle w:val="ListParagraph"/>
        <w:numPr>
          <w:ilvl w:val="0"/>
          <w:numId w:val="56"/>
        </w:numPr>
        <w:spacing w:after="0" w:line="240" w:lineRule="auto"/>
        <w:ind w:left="360"/>
        <w:jc w:val="both"/>
        <w:rPr>
          <w:rFonts w:ascii="Candara" w:hAnsi="Candara"/>
          <w:bCs/>
          <w:lang w:val="sr-Latn-CS"/>
        </w:rPr>
      </w:pPr>
      <w:r w:rsidRPr="00317EB5">
        <w:rPr>
          <w:rFonts w:ascii="Candara" w:hAnsi="Candara"/>
          <w:sz w:val="24"/>
          <w:szCs w:val="24"/>
          <w:lang w:val="sr-Latn-CS"/>
        </w:rPr>
        <w:t>Vršeno je komisijsko licenciranje priplodnih bikova i pastuva na području opštine Bijelo Polje,</w:t>
      </w:r>
      <w:r w:rsidRPr="00317EB5">
        <w:rPr>
          <w:rFonts w:ascii="Candara" w:hAnsi="Candara"/>
          <w:color w:val="FF0000"/>
          <w:sz w:val="24"/>
          <w:szCs w:val="24"/>
          <w:lang w:val="sr-Latn-CS"/>
        </w:rPr>
        <w:t xml:space="preserve"> </w:t>
      </w:r>
      <w:r w:rsidRPr="00317EB5">
        <w:rPr>
          <w:rFonts w:ascii="Candara" w:hAnsi="Candara"/>
          <w:sz w:val="24"/>
          <w:szCs w:val="24"/>
          <w:lang w:val="sr-Latn-CS"/>
        </w:rPr>
        <w:t xml:space="preserve">licencirana </w:t>
      </w:r>
      <w:r w:rsidR="00C6480C" w:rsidRPr="00317EB5">
        <w:rPr>
          <w:rFonts w:ascii="Candara" w:hAnsi="Candara"/>
          <w:sz w:val="24"/>
          <w:szCs w:val="24"/>
          <w:lang w:val="sr-Latn-CS"/>
        </w:rPr>
        <w:t>3</w:t>
      </w:r>
      <w:r w:rsidRPr="00317EB5">
        <w:rPr>
          <w:rFonts w:ascii="Candara" w:hAnsi="Candara"/>
          <w:sz w:val="24"/>
          <w:szCs w:val="24"/>
          <w:lang w:val="sr-Latn-CS"/>
        </w:rPr>
        <w:t xml:space="preserve">4 priplodna bika i </w:t>
      </w:r>
      <w:r w:rsidR="00C6480C" w:rsidRPr="00317EB5">
        <w:rPr>
          <w:rFonts w:ascii="Candara" w:hAnsi="Candara"/>
          <w:sz w:val="24"/>
          <w:szCs w:val="24"/>
          <w:lang w:val="sr-Latn-CS"/>
        </w:rPr>
        <w:t>22</w:t>
      </w:r>
      <w:r w:rsidRPr="00317EB5">
        <w:rPr>
          <w:rFonts w:ascii="Candara" w:hAnsi="Candara"/>
          <w:color w:val="FF0000"/>
          <w:sz w:val="24"/>
          <w:szCs w:val="24"/>
          <w:lang w:val="sr-Latn-CS"/>
        </w:rPr>
        <w:t xml:space="preserve"> </w:t>
      </w:r>
      <w:r w:rsidRPr="00317EB5">
        <w:rPr>
          <w:rFonts w:ascii="Candara" w:hAnsi="Candara"/>
          <w:sz w:val="24"/>
          <w:szCs w:val="24"/>
          <w:lang w:val="sr-Latn-CS"/>
        </w:rPr>
        <w:t>priplodn</w:t>
      </w:r>
      <w:r w:rsidR="00C6480C" w:rsidRPr="00317EB5">
        <w:rPr>
          <w:rFonts w:ascii="Candara" w:hAnsi="Candara"/>
          <w:sz w:val="24"/>
          <w:szCs w:val="24"/>
          <w:lang w:val="sr-Latn-CS"/>
        </w:rPr>
        <w:t>a</w:t>
      </w:r>
      <w:r w:rsidRPr="00317EB5">
        <w:rPr>
          <w:rFonts w:ascii="Candara" w:hAnsi="Candara"/>
          <w:sz w:val="24"/>
          <w:szCs w:val="24"/>
          <w:lang w:val="sr-Latn-CS"/>
        </w:rPr>
        <w:t xml:space="preserve"> pastuva</w:t>
      </w:r>
      <w:r w:rsidR="008E6CB2" w:rsidRPr="00317EB5">
        <w:rPr>
          <w:rFonts w:ascii="Candara" w:hAnsi="Candara"/>
          <w:sz w:val="24"/>
          <w:szCs w:val="24"/>
          <w:lang w:val="sr-Latn-CS"/>
        </w:rPr>
        <w:t>,</w:t>
      </w:r>
    </w:p>
    <w:p w14:paraId="2AB3066C" w14:textId="72769439" w:rsidR="00C6480C" w:rsidRPr="00317EB5" w:rsidRDefault="00C6480C" w:rsidP="00317EB5">
      <w:pPr>
        <w:pStyle w:val="ListParagraph"/>
        <w:numPr>
          <w:ilvl w:val="0"/>
          <w:numId w:val="56"/>
        </w:numPr>
        <w:spacing w:after="0" w:line="240" w:lineRule="auto"/>
        <w:ind w:left="360"/>
        <w:jc w:val="both"/>
        <w:rPr>
          <w:rFonts w:ascii="Candara" w:hAnsi="Candara"/>
          <w:bCs/>
          <w:lang w:val="sr-Latn-CS"/>
        </w:rPr>
      </w:pPr>
      <w:r w:rsidRPr="00317EB5">
        <w:rPr>
          <w:rFonts w:ascii="Candara" w:hAnsi="Candara"/>
          <w:sz w:val="24"/>
          <w:szCs w:val="24"/>
          <w:lang w:val="sr-Latn-CS"/>
        </w:rPr>
        <w:t>Učešće u izradi lokalnog Programa za kontrolu populacije pasa</w:t>
      </w:r>
      <w:r w:rsidRPr="00317EB5">
        <w:rPr>
          <w:rFonts w:ascii="Candara" w:hAnsi="Candara"/>
          <w:lang w:val="sr-Latn-CS"/>
        </w:rPr>
        <w:t>.</w:t>
      </w:r>
    </w:p>
    <w:p w14:paraId="720DFE40" w14:textId="234EA538" w:rsidR="0044456F" w:rsidRDefault="0044456F" w:rsidP="00AA61EB">
      <w:pPr>
        <w:ind w:firstLine="720"/>
        <w:jc w:val="both"/>
        <w:rPr>
          <w:rFonts w:ascii="Candara" w:hAnsi="Candara"/>
          <w:bCs/>
          <w:lang w:val="sr-Latn-CS"/>
        </w:rPr>
      </w:pPr>
      <w:r w:rsidRPr="00AA61EB">
        <w:rPr>
          <w:rFonts w:ascii="Candara" w:hAnsi="Candara"/>
          <w:bCs/>
          <w:lang w:val="sr-Latn-CS"/>
        </w:rPr>
        <w:t>U III kvartalu urađeni su slijedeći poslovi:</w:t>
      </w:r>
    </w:p>
    <w:p w14:paraId="31537079" w14:textId="2E0C0B57" w:rsidR="0044456F" w:rsidRPr="00317EB5" w:rsidRDefault="0044456F" w:rsidP="00317EB5">
      <w:pPr>
        <w:pStyle w:val="ListParagraph"/>
        <w:numPr>
          <w:ilvl w:val="0"/>
          <w:numId w:val="57"/>
        </w:numPr>
        <w:spacing w:after="0" w:line="240" w:lineRule="auto"/>
        <w:ind w:left="360"/>
        <w:jc w:val="both"/>
        <w:rPr>
          <w:rFonts w:ascii="Candara" w:hAnsi="Candara"/>
          <w:bCs/>
          <w:lang w:val="sr-Latn-CS"/>
        </w:rPr>
      </w:pPr>
      <w:r w:rsidRPr="00317EB5">
        <w:rPr>
          <w:rFonts w:ascii="Candara" w:hAnsi="Candara"/>
          <w:bCs/>
          <w:sz w:val="24"/>
          <w:szCs w:val="24"/>
          <w:lang w:val="sr-Latn-CS"/>
        </w:rPr>
        <w:t>Urađeno i odštampano 600 brošura dokumenta</w:t>
      </w:r>
      <w:r w:rsidRPr="00317EB5">
        <w:rPr>
          <w:rFonts w:ascii="Candara" w:hAnsi="Candara"/>
          <w:b/>
          <w:sz w:val="24"/>
          <w:szCs w:val="24"/>
          <w:lang w:val="sr-Latn-CS"/>
        </w:rPr>
        <w:t xml:space="preserve"> </w:t>
      </w:r>
      <w:r w:rsidRPr="00317EB5">
        <w:rPr>
          <w:rFonts w:ascii="Candara" w:hAnsi="Candara"/>
          <w:sz w:val="24"/>
          <w:szCs w:val="24"/>
          <w:lang w:val="sr-Latn-CS"/>
        </w:rPr>
        <w:t>Program mjera za podsticaj razvoja poljoprivrede za 202</w:t>
      </w:r>
      <w:r w:rsidR="00C6480C" w:rsidRPr="00317EB5">
        <w:rPr>
          <w:rFonts w:ascii="Candara" w:hAnsi="Candara"/>
          <w:sz w:val="24"/>
          <w:szCs w:val="24"/>
          <w:lang w:val="sr-Latn-CS"/>
        </w:rPr>
        <w:t>4</w:t>
      </w:r>
      <w:r w:rsidRPr="00317EB5">
        <w:rPr>
          <w:rFonts w:ascii="Candara" w:hAnsi="Candara"/>
          <w:sz w:val="24"/>
          <w:szCs w:val="24"/>
          <w:lang w:val="sr-Latn-CS"/>
        </w:rPr>
        <w:t>.godinu</w:t>
      </w:r>
      <w:r w:rsidR="008E6CB2" w:rsidRPr="00317EB5">
        <w:rPr>
          <w:rFonts w:ascii="Candara" w:hAnsi="Candara"/>
          <w:sz w:val="24"/>
          <w:szCs w:val="24"/>
          <w:lang w:val="sr-Latn-CS"/>
        </w:rPr>
        <w:t>,</w:t>
      </w:r>
    </w:p>
    <w:p w14:paraId="690EA653" w14:textId="0A74F07B" w:rsidR="0044456F" w:rsidRPr="00317EB5" w:rsidRDefault="0044456F" w:rsidP="00317EB5">
      <w:pPr>
        <w:pStyle w:val="ListParagraph"/>
        <w:numPr>
          <w:ilvl w:val="0"/>
          <w:numId w:val="57"/>
        </w:numPr>
        <w:spacing w:after="0" w:line="240" w:lineRule="auto"/>
        <w:ind w:left="360"/>
        <w:jc w:val="both"/>
        <w:rPr>
          <w:rFonts w:ascii="Candara" w:hAnsi="Candara"/>
          <w:bCs/>
          <w:lang w:val="sr-Latn-CS"/>
        </w:rPr>
      </w:pPr>
      <w:r w:rsidRPr="00317EB5">
        <w:rPr>
          <w:rFonts w:ascii="Candara" w:hAnsi="Candara"/>
          <w:sz w:val="24"/>
          <w:szCs w:val="24"/>
          <w:lang w:val="sr-Latn-CS"/>
        </w:rPr>
        <w:t xml:space="preserve">U okviru </w:t>
      </w:r>
      <w:bookmarkStart w:id="30" w:name="_Hlk156549860"/>
      <w:r w:rsidRPr="00317EB5">
        <w:rPr>
          <w:rFonts w:ascii="Candara" w:hAnsi="Candara"/>
          <w:sz w:val="24"/>
          <w:szCs w:val="24"/>
          <w:lang w:val="sr-Latn-CS"/>
        </w:rPr>
        <w:t>Programa mjera za podsticaj razvoja poljoprivrede za 202</w:t>
      </w:r>
      <w:r w:rsidR="00C6480C" w:rsidRPr="00317EB5">
        <w:rPr>
          <w:rFonts w:ascii="Candara" w:hAnsi="Candara"/>
          <w:sz w:val="24"/>
          <w:szCs w:val="24"/>
          <w:lang w:val="sr-Latn-CS"/>
        </w:rPr>
        <w:t>4</w:t>
      </w:r>
      <w:r w:rsidRPr="00317EB5">
        <w:rPr>
          <w:rFonts w:ascii="Candara" w:hAnsi="Candara"/>
          <w:sz w:val="24"/>
          <w:szCs w:val="24"/>
          <w:lang w:val="sr-Latn-CS"/>
        </w:rPr>
        <w:t>.godinu</w:t>
      </w:r>
      <w:bookmarkEnd w:id="30"/>
      <w:r w:rsidRPr="00317EB5">
        <w:rPr>
          <w:rFonts w:ascii="Candara" w:hAnsi="Candara"/>
          <w:sz w:val="24"/>
          <w:szCs w:val="24"/>
          <w:lang w:val="sr-Latn-CS"/>
        </w:rPr>
        <w:t>, vršena prezentacija pomenutog Programa, neposrednim kontaktom sa poljoprivrednicima na Novom tržnom centru, putem društvenih mreža i zvaničnog web – sajta Opštine B.Polje, kao i neposrednim radom sa strankama u prostorijama ovog organa</w:t>
      </w:r>
      <w:r w:rsidR="008E6CB2" w:rsidRPr="00317EB5">
        <w:rPr>
          <w:rFonts w:ascii="Candara" w:hAnsi="Candara"/>
          <w:sz w:val="24"/>
          <w:szCs w:val="24"/>
          <w:lang w:val="sr-Latn-CS"/>
        </w:rPr>
        <w:t>,</w:t>
      </w:r>
    </w:p>
    <w:p w14:paraId="720FAC38" w14:textId="2E1E6FB3" w:rsidR="0044456F" w:rsidRPr="00317EB5" w:rsidRDefault="0044456F" w:rsidP="00317EB5">
      <w:pPr>
        <w:pStyle w:val="ListParagraph"/>
        <w:numPr>
          <w:ilvl w:val="0"/>
          <w:numId w:val="57"/>
        </w:numPr>
        <w:spacing w:after="0" w:line="240" w:lineRule="auto"/>
        <w:ind w:left="360"/>
        <w:jc w:val="both"/>
        <w:rPr>
          <w:rFonts w:ascii="Candara" w:hAnsi="Candara"/>
          <w:bCs/>
          <w:lang w:val="sr-Latn-CS"/>
        </w:rPr>
      </w:pPr>
      <w:bookmarkStart w:id="31" w:name="_Hlk61602242"/>
      <w:r w:rsidRPr="00317EB5">
        <w:rPr>
          <w:rFonts w:ascii="Candara" w:hAnsi="Candara"/>
          <w:sz w:val="24"/>
          <w:szCs w:val="24"/>
          <w:lang w:val="sr-Latn-CS"/>
        </w:rPr>
        <w:t>Vršena realizacija Programa mjera za podsticaj razvoja poljoprivrede za 202</w:t>
      </w:r>
      <w:r w:rsidR="00C6480C" w:rsidRPr="00317EB5">
        <w:rPr>
          <w:rFonts w:ascii="Candara" w:hAnsi="Candara"/>
          <w:sz w:val="24"/>
          <w:szCs w:val="24"/>
          <w:lang w:val="sr-Latn-CS"/>
        </w:rPr>
        <w:t>4</w:t>
      </w:r>
      <w:r w:rsidRPr="00317EB5">
        <w:rPr>
          <w:rFonts w:ascii="Candara" w:hAnsi="Candara"/>
          <w:sz w:val="24"/>
          <w:szCs w:val="24"/>
          <w:lang w:val="sr-Latn-CS"/>
        </w:rPr>
        <w:t>.godinu</w:t>
      </w:r>
      <w:r w:rsidR="008E6CB2" w:rsidRPr="00317EB5">
        <w:rPr>
          <w:rFonts w:ascii="Candara" w:hAnsi="Candara"/>
          <w:sz w:val="24"/>
          <w:szCs w:val="24"/>
          <w:lang w:val="sr-Latn-CS"/>
        </w:rPr>
        <w:t>,</w:t>
      </w:r>
    </w:p>
    <w:p w14:paraId="120F17C9" w14:textId="241D7300" w:rsidR="0044456F" w:rsidRPr="00317EB5" w:rsidRDefault="0044456F" w:rsidP="00317EB5">
      <w:pPr>
        <w:pStyle w:val="ListParagraph"/>
        <w:numPr>
          <w:ilvl w:val="0"/>
          <w:numId w:val="57"/>
        </w:numPr>
        <w:spacing w:after="0" w:line="240" w:lineRule="auto"/>
        <w:ind w:left="360"/>
        <w:jc w:val="both"/>
        <w:rPr>
          <w:rFonts w:ascii="Candara" w:hAnsi="Candara"/>
          <w:bCs/>
          <w:lang w:val="sr-Latn-CS"/>
        </w:rPr>
      </w:pPr>
      <w:r w:rsidRPr="00317EB5">
        <w:rPr>
          <w:rFonts w:ascii="Candara" w:hAnsi="Candara"/>
          <w:sz w:val="24"/>
          <w:szCs w:val="24"/>
          <w:lang w:val="sr-Latn-CS"/>
        </w:rPr>
        <w:t>Urađeno rješenje za NVO Lovačka organizacija „Bijelo Polje“, o dodjeli novčanih sredstava za obezbjeđivanje uslova za sprovođenje mjera za uzgoj, zaštitu i lov divljači na teritoriji opštine Bijelo Polje za 202</w:t>
      </w:r>
      <w:r w:rsidR="00C6480C" w:rsidRPr="00317EB5">
        <w:rPr>
          <w:rFonts w:ascii="Candara" w:hAnsi="Candara"/>
          <w:sz w:val="24"/>
          <w:szCs w:val="24"/>
          <w:lang w:val="sr-Latn-CS"/>
        </w:rPr>
        <w:t>4</w:t>
      </w:r>
      <w:r w:rsidRPr="00317EB5">
        <w:rPr>
          <w:rFonts w:ascii="Candara" w:hAnsi="Candara"/>
          <w:sz w:val="24"/>
          <w:szCs w:val="24"/>
          <w:lang w:val="sr-Latn-CS"/>
        </w:rPr>
        <w:t>.godinu</w:t>
      </w:r>
      <w:bookmarkEnd w:id="31"/>
      <w:r w:rsidR="00C6480C" w:rsidRPr="00317EB5">
        <w:rPr>
          <w:rFonts w:ascii="Candara" w:hAnsi="Candara"/>
          <w:sz w:val="24"/>
          <w:szCs w:val="24"/>
          <w:lang w:val="sr-Latn-CS"/>
        </w:rPr>
        <w:t>,</w:t>
      </w:r>
    </w:p>
    <w:p w14:paraId="4FD701DD" w14:textId="358924E5" w:rsidR="00C6480C" w:rsidRPr="00317EB5" w:rsidRDefault="00C6480C" w:rsidP="00317EB5">
      <w:pPr>
        <w:pStyle w:val="ListParagraph"/>
        <w:numPr>
          <w:ilvl w:val="0"/>
          <w:numId w:val="57"/>
        </w:numPr>
        <w:spacing w:after="0" w:line="240" w:lineRule="auto"/>
        <w:ind w:left="360"/>
        <w:jc w:val="both"/>
        <w:rPr>
          <w:rFonts w:ascii="Candara" w:hAnsi="Candara"/>
          <w:bCs/>
          <w:lang w:val="sr-Latn-CS"/>
        </w:rPr>
      </w:pPr>
      <w:r w:rsidRPr="00317EB5">
        <w:rPr>
          <w:rFonts w:ascii="Candara" w:hAnsi="Candara"/>
          <w:sz w:val="24"/>
          <w:szCs w:val="24"/>
          <w:lang w:val="sr-Latn-CS"/>
        </w:rPr>
        <w:t>Učešće u radu komisije za utvrđivanje lokacije za zakopavanje eutanaziranih životinja u slučaju zaraznih bolesti;</w:t>
      </w:r>
    </w:p>
    <w:p w14:paraId="3A178C2E" w14:textId="357160E2" w:rsidR="00C6480C" w:rsidRPr="00317EB5" w:rsidRDefault="00C6480C" w:rsidP="00317EB5">
      <w:pPr>
        <w:pStyle w:val="ListParagraph"/>
        <w:numPr>
          <w:ilvl w:val="0"/>
          <w:numId w:val="57"/>
        </w:numPr>
        <w:spacing w:after="0" w:line="240" w:lineRule="auto"/>
        <w:ind w:left="360"/>
        <w:jc w:val="both"/>
        <w:rPr>
          <w:rFonts w:ascii="Candara" w:hAnsi="Candara"/>
          <w:bCs/>
          <w:lang w:val="sr-Latn-CS"/>
        </w:rPr>
      </w:pPr>
      <w:r w:rsidRPr="00317EB5">
        <w:rPr>
          <w:rFonts w:ascii="Candara" w:eastAsia="Times New Roman" w:hAnsi="Candara"/>
          <w:sz w:val="24"/>
          <w:szCs w:val="24"/>
          <w:lang w:val="sr-Latn-CS"/>
        </w:rPr>
        <w:t>Učešće u popisu poljoprivrede od strane Monstata</w:t>
      </w:r>
      <w:r w:rsidR="00317EB5">
        <w:rPr>
          <w:rFonts w:ascii="Candara" w:eastAsia="Times New Roman" w:hAnsi="Candara"/>
          <w:sz w:val="24"/>
          <w:szCs w:val="24"/>
          <w:lang w:val="sr-Latn-CS"/>
        </w:rPr>
        <w:t>.</w:t>
      </w:r>
    </w:p>
    <w:p w14:paraId="68103A4E" w14:textId="58AC3246" w:rsidR="0044456F" w:rsidRDefault="0044456F" w:rsidP="00AA61EB">
      <w:pPr>
        <w:ind w:firstLine="709"/>
        <w:jc w:val="both"/>
        <w:rPr>
          <w:rFonts w:ascii="Candara" w:hAnsi="Candara"/>
          <w:bCs/>
          <w:lang w:val="sr-Latn-CS"/>
        </w:rPr>
      </w:pPr>
      <w:r w:rsidRPr="00AA61EB">
        <w:rPr>
          <w:rFonts w:ascii="Candara" w:hAnsi="Candara"/>
          <w:bCs/>
          <w:lang w:val="sr-Latn-CS"/>
        </w:rPr>
        <w:t>U IV kvartalu urađeni su slijedeći poslovi:</w:t>
      </w:r>
    </w:p>
    <w:p w14:paraId="11E8C3E5" w14:textId="27D12655" w:rsidR="0044456F" w:rsidRPr="00317EB5" w:rsidRDefault="0044456F" w:rsidP="00317EB5">
      <w:pPr>
        <w:pStyle w:val="ListParagraph"/>
        <w:numPr>
          <w:ilvl w:val="0"/>
          <w:numId w:val="58"/>
        </w:numPr>
        <w:spacing w:line="240" w:lineRule="auto"/>
        <w:ind w:left="360"/>
        <w:jc w:val="both"/>
        <w:rPr>
          <w:rFonts w:ascii="Candara" w:hAnsi="Candara"/>
          <w:bCs/>
          <w:lang w:val="sr-Latn-CS"/>
        </w:rPr>
      </w:pPr>
      <w:r w:rsidRPr="00317EB5">
        <w:rPr>
          <w:rFonts w:ascii="Candara" w:hAnsi="Candara"/>
          <w:sz w:val="24"/>
          <w:szCs w:val="24"/>
          <w:lang w:val="sr-Latn-CS"/>
        </w:rPr>
        <w:t>Vršena realizacija Programa mjera za podsticaj razvoja poljoprivrede za 202</w:t>
      </w:r>
      <w:r w:rsidR="00573C3A" w:rsidRPr="00317EB5">
        <w:rPr>
          <w:rFonts w:ascii="Candara" w:hAnsi="Candara"/>
          <w:sz w:val="24"/>
          <w:szCs w:val="24"/>
          <w:lang w:val="sr-Latn-CS"/>
        </w:rPr>
        <w:t>4</w:t>
      </w:r>
      <w:r w:rsidRPr="00317EB5">
        <w:rPr>
          <w:rFonts w:ascii="Candara" w:hAnsi="Candara"/>
          <w:sz w:val="24"/>
          <w:szCs w:val="24"/>
          <w:lang w:val="sr-Latn-CS"/>
        </w:rPr>
        <w:t>.godinu</w:t>
      </w:r>
      <w:r w:rsidR="008E6CB2" w:rsidRPr="00317EB5">
        <w:rPr>
          <w:rFonts w:ascii="Candara" w:hAnsi="Candara"/>
          <w:sz w:val="24"/>
          <w:szCs w:val="24"/>
          <w:lang w:val="sr-Latn-CS"/>
        </w:rPr>
        <w:t>,</w:t>
      </w:r>
    </w:p>
    <w:p w14:paraId="29AFE9C1" w14:textId="431CD9A0" w:rsidR="0044456F" w:rsidRPr="00317EB5" w:rsidRDefault="0044456F" w:rsidP="00317EB5">
      <w:pPr>
        <w:pStyle w:val="ListParagraph"/>
        <w:numPr>
          <w:ilvl w:val="0"/>
          <w:numId w:val="58"/>
        </w:numPr>
        <w:spacing w:line="240" w:lineRule="auto"/>
        <w:ind w:left="360"/>
        <w:jc w:val="both"/>
        <w:rPr>
          <w:rFonts w:ascii="Candara" w:hAnsi="Candara"/>
          <w:bCs/>
          <w:lang w:val="sr-Latn-CS"/>
        </w:rPr>
      </w:pPr>
      <w:r w:rsidRPr="00317EB5">
        <w:rPr>
          <w:rFonts w:ascii="Candara" w:hAnsi="Candara"/>
          <w:sz w:val="24"/>
          <w:szCs w:val="24"/>
          <w:lang w:val="sr-Latn-CS"/>
        </w:rPr>
        <w:t>Urađen izvještaj o zasijanim površinama i prinosima u 202</w:t>
      </w:r>
      <w:r w:rsidR="00573C3A" w:rsidRPr="00317EB5">
        <w:rPr>
          <w:rFonts w:ascii="Candara" w:hAnsi="Candara"/>
          <w:sz w:val="24"/>
          <w:szCs w:val="24"/>
          <w:lang w:val="sr-Latn-CS"/>
        </w:rPr>
        <w:t>4</w:t>
      </w:r>
      <w:r w:rsidRPr="00317EB5">
        <w:rPr>
          <w:rFonts w:ascii="Candara" w:hAnsi="Candara"/>
          <w:sz w:val="24"/>
          <w:szCs w:val="24"/>
          <w:lang w:val="sr-Latn-CS"/>
        </w:rPr>
        <w:t>.godini (realizacija proljećne sjetve), za pojedine biljne kulture</w:t>
      </w:r>
      <w:r w:rsidR="008E6CB2" w:rsidRPr="00317EB5">
        <w:rPr>
          <w:rFonts w:ascii="Candara" w:hAnsi="Candara"/>
          <w:sz w:val="24"/>
          <w:szCs w:val="24"/>
          <w:lang w:val="sr-Latn-CS"/>
        </w:rPr>
        <w:t>,</w:t>
      </w:r>
    </w:p>
    <w:p w14:paraId="5CA7687A" w14:textId="1973B1AE" w:rsidR="0044456F" w:rsidRPr="00317EB5" w:rsidRDefault="0044456F" w:rsidP="00317EB5">
      <w:pPr>
        <w:pStyle w:val="ListParagraph"/>
        <w:numPr>
          <w:ilvl w:val="0"/>
          <w:numId w:val="58"/>
        </w:numPr>
        <w:spacing w:line="240" w:lineRule="auto"/>
        <w:ind w:left="360"/>
        <w:jc w:val="both"/>
        <w:rPr>
          <w:rFonts w:ascii="Candara" w:hAnsi="Candara"/>
          <w:bCs/>
          <w:lang w:val="sr-Latn-CS"/>
        </w:rPr>
      </w:pPr>
      <w:r w:rsidRPr="00317EB5">
        <w:rPr>
          <w:rFonts w:ascii="Candara" w:hAnsi="Candara"/>
          <w:sz w:val="24"/>
          <w:szCs w:val="24"/>
          <w:lang w:val="sr-Latn-CS"/>
        </w:rPr>
        <w:t>Urađen plan jesenje sjetve</w:t>
      </w:r>
      <w:r w:rsidR="008E6CB2" w:rsidRPr="00317EB5">
        <w:rPr>
          <w:rFonts w:ascii="Candara" w:hAnsi="Candara"/>
          <w:sz w:val="24"/>
          <w:szCs w:val="24"/>
          <w:lang w:val="sr-Latn-CS"/>
        </w:rPr>
        <w:t>,</w:t>
      </w:r>
    </w:p>
    <w:p w14:paraId="1D600895" w14:textId="464D6A8B" w:rsidR="0044456F" w:rsidRPr="00317EB5" w:rsidRDefault="0044456F" w:rsidP="00317EB5">
      <w:pPr>
        <w:pStyle w:val="ListParagraph"/>
        <w:numPr>
          <w:ilvl w:val="0"/>
          <w:numId w:val="58"/>
        </w:numPr>
        <w:spacing w:line="240" w:lineRule="auto"/>
        <w:ind w:left="360"/>
        <w:jc w:val="both"/>
        <w:rPr>
          <w:rFonts w:ascii="Candara" w:hAnsi="Candara"/>
          <w:bCs/>
          <w:lang w:val="sr-Latn-CS"/>
        </w:rPr>
      </w:pPr>
      <w:r w:rsidRPr="00317EB5">
        <w:rPr>
          <w:rFonts w:ascii="Candara" w:hAnsi="Candara"/>
          <w:sz w:val="24"/>
          <w:szCs w:val="24"/>
          <w:lang w:val="sr-Latn-CS"/>
        </w:rPr>
        <w:t>Urađena realizacija jesenje sjetve</w:t>
      </w:r>
      <w:r w:rsidR="008E6CB2" w:rsidRPr="00317EB5">
        <w:rPr>
          <w:rFonts w:ascii="Candara" w:hAnsi="Candara"/>
          <w:sz w:val="24"/>
          <w:szCs w:val="24"/>
          <w:lang w:val="sr-Latn-CS"/>
        </w:rPr>
        <w:t>,</w:t>
      </w:r>
    </w:p>
    <w:p w14:paraId="08360410" w14:textId="50CEBF49" w:rsidR="0044456F" w:rsidRPr="00317EB5" w:rsidRDefault="0044456F" w:rsidP="00317EB5">
      <w:pPr>
        <w:pStyle w:val="ListParagraph"/>
        <w:numPr>
          <w:ilvl w:val="0"/>
          <w:numId w:val="58"/>
        </w:numPr>
        <w:spacing w:line="240" w:lineRule="auto"/>
        <w:ind w:left="360"/>
        <w:jc w:val="both"/>
        <w:rPr>
          <w:rFonts w:ascii="Candara" w:hAnsi="Candara"/>
          <w:bCs/>
          <w:lang w:val="sr-Latn-CS"/>
        </w:rPr>
      </w:pPr>
      <w:r w:rsidRPr="00317EB5">
        <w:rPr>
          <w:rFonts w:ascii="Candara" w:hAnsi="Candara"/>
          <w:bCs/>
          <w:sz w:val="24"/>
          <w:szCs w:val="24"/>
          <w:lang w:val="sr-Latn-CS"/>
        </w:rPr>
        <w:t>Urađen Program rada Sektora za poljoprivredu za 202</w:t>
      </w:r>
      <w:r w:rsidR="00573C3A" w:rsidRPr="00317EB5">
        <w:rPr>
          <w:rFonts w:ascii="Candara" w:hAnsi="Candara"/>
          <w:bCs/>
          <w:sz w:val="24"/>
          <w:szCs w:val="24"/>
          <w:lang w:val="sr-Latn-CS"/>
        </w:rPr>
        <w:t>5</w:t>
      </w:r>
      <w:r w:rsidRPr="00317EB5">
        <w:rPr>
          <w:rFonts w:ascii="Candara" w:hAnsi="Candara"/>
          <w:bCs/>
          <w:sz w:val="24"/>
          <w:szCs w:val="24"/>
          <w:lang w:val="sr-Latn-CS"/>
        </w:rPr>
        <w:t>.godinu</w:t>
      </w:r>
      <w:r w:rsidR="008E6CB2" w:rsidRPr="00317EB5">
        <w:rPr>
          <w:rFonts w:ascii="Candara" w:hAnsi="Candara"/>
          <w:bCs/>
          <w:sz w:val="24"/>
          <w:szCs w:val="24"/>
          <w:lang w:val="sr-Latn-CS"/>
        </w:rPr>
        <w:t>,</w:t>
      </w:r>
    </w:p>
    <w:p w14:paraId="678E88FB" w14:textId="61A751DA" w:rsidR="0044456F" w:rsidRPr="00317EB5" w:rsidRDefault="0044456F" w:rsidP="00317EB5">
      <w:pPr>
        <w:pStyle w:val="ListParagraph"/>
        <w:numPr>
          <w:ilvl w:val="0"/>
          <w:numId w:val="58"/>
        </w:numPr>
        <w:spacing w:after="0" w:line="240" w:lineRule="auto"/>
        <w:ind w:left="360"/>
        <w:jc w:val="both"/>
        <w:rPr>
          <w:rFonts w:ascii="Candara" w:hAnsi="Candara"/>
          <w:bCs/>
          <w:lang w:val="sr-Latn-CS"/>
        </w:rPr>
      </w:pPr>
      <w:r w:rsidRPr="00317EB5">
        <w:rPr>
          <w:rFonts w:ascii="Candara" w:hAnsi="Candara"/>
          <w:bCs/>
          <w:sz w:val="24"/>
          <w:szCs w:val="24"/>
          <w:lang w:val="sr-Latn-CS"/>
        </w:rPr>
        <w:t>Vršen popis arhivske građe</w:t>
      </w:r>
      <w:r w:rsidR="00317EB5">
        <w:rPr>
          <w:rFonts w:ascii="Candara" w:hAnsi="Candara"/>
          <w:bCs/>
          <w:sz w:val="24"/>
          <w:szCs w:val="24"/>
          <w:lang w:val="sr-Latn-CS"/>
        </w:rPr>
        <w:t>.</w:t>
      </w:r>
    </w:p>
    <w:p w14:paraId="0B5A1A0A" w14:textId="2D8E6687" w:rsidR="0044456F" w:rsidRPr="00AA61EB" w:rsidRDefault="0044456F" w:rsidP="00317EB5">
      <w:pPr>
        <w:ind w:firstLine="720"/>
        <w:jc w:val="both"/>
        <w:rPr>
          <w:rFonts w:ascii="Candara" w:hAnsi="Candara"/>
          <w:bCs/>
          <w:lang w:val="sr-Latn-CS"/>
        </w:rPr>
      </w:pPr>
      <w:r w:rsidRPr="00AA61EB">
        <w:rPr>
          <w:rFonts w:ascii="Candara" w:hAnsi="Candara"/>
          <w:bCs/>
          <w:lang w:val="sr-Latn-CS"/>
        </w:rPr>
        <w:t xml:space="preserve">Osim navedenih poslova, </w:t>
      </w:r>
      <w:r w:rsidR="008E6CB2" w:rsidRPr="00AA61EB">
        <w:rPr>
          <w:rFonts w:ascii="Candara" w:hAnsi="Candara"/>
          <w:bCs/>
          <w:lang w:val="sr-Latn-CS"/>
        </w:rPr>
        <w:t>tokom izvještajnog perioda</w:t>
      </w:r>
      <w:r w:rsidR="00E80AF8" w:rsidRPr="00AA61EB">
        <w:rPr>
          <w:rFonts w:ascii="Candara" w:hAnsi="Candara"/>
          <w:bCs/>
          <w:lang w:val="sr-Latn-CS"/>
        </w:rPr>
        <w:t>,</w:t>
      </w:r>
      <w:r w:rsidR="008E6CB2" w:rsidRPr="00AA61EB">
        <w:rPr>
          <w:rFonts w:ascii="Candara" w:hAnsi="Candara"/>
          <w:bCs/>
          <w:lang w:val="sr-Latn-CS"/>
        </w:rPr>
        <w:t xml:space="preserve"> Sektor</w:t>
      </w:r>
      <w:r w:rsidR="00E80AF8" w:rsidRPr="00AA61EB">
        <w:rPr>
          <w:rFonts w:ascii="Candara" w:hAnsi="Candara"/>
          <w:bCs/>
          <w:lang w:val="sr-Latn-CS"/>
        </w:rPr>
        <w:t>u</w:t>
      </w:r>
      <w:r w:rsidR="008E6CB2" w:rsidRPr="00AA61EB">
        <w:rPr>
          <w:rFonts w:ascii="Candara" w:hAnsi="Candara"/>
          <w:bCs/>
          <w:lang w:val="sr-Latn-CS"/>
        </w:rPr>
        <w:t xml:space="preserve"> za poljoprivredu </w:t>
      </w:r>
      <w:r w:rsidRPr="00AA61EB">
        <w:rPr>
          <w:rFonts w:ascii="Candara" w:hAnsi="Candara"/>
          <w:lang w:val="sr-Latn-CS"/>
        </w:rPr>
        <w:t xml:space="preserve"> podnešen je </w:t>
      </w:r>
      <w:r w:rsidR="00573C3A" w:rsidRPr="00AA61EB">
        <w:rPr>
          <w:rFonts w:ascii="Candara" w:hAnsi="Candara"/>
          <w:lang w:val="sr-Latn-CS"/>
        </w:rPr>
        <w:t>157</w:t>
      </w:r>
      <w:r w:rsidRPr="00AA61EB">
        <w:rPr>
          <w:rFonts w:ascii="Candara" w:hAnsi="Candara"/>
          <w:lang w:val="sr-Latn-CS"/>
        </w:rPr>
        <w:t xml:space="preserve"> zahtjev</w:t>
      </w:r>
      <w:r w:rsidR="00573C3A" w:rsidRPr="00AA61EB">
        <w:rPr>
          <w:rFonts w:ascii="Candara" w:hAnsi="Candara"/>
          <w:lang w:val="sr-Latn-CS"/>
        </w:rPr>
        <w:t>a</w:t>
      </w:r>
      <w:r w:rsidRPr="00AA61EB">
        <w:rPr>
          <w:rFonts w:ascii="Candara" w:hAnsi="Candara"/>
          <w:lang w:val="sr-Latn-CS"/>
        </w:rPr>
        <w:t xml:space="preserve"> za izdavanje uvjerenja o bavljenju poljoprivredom. Usvojen</w:t>
      </w:r>
      <w:r w:rsidR="00573C3A" w:rsidRPr="00AA61EB">
        <w:rPr>
          <w:rFonts w:ascii="Candara" w:hAnsi="Candara"/>
          <w:lang w:val="sr-Latn-CS"/>
        </w:rPr>
        <w:t>o</w:t>
      </w:r>
      <w:r w:rsidRPr="00AA61EB">
        <w:rPr>
          <w:rFonts w:ascii="Candara" w:hAnsi="Candara"/>
          <w:lang w:val="sr-Latn-CS"/>
        </w:rPr>
        <w:t xml:space="preserve"> je </w:t>
      </w:r>
      <w:r w:rsidR="00573C3A" w:rsidRPr="00AA61EB">
        <w:rPr>
          <w:rFonts w:ascii="Candara" w:hAnsi="Candara"/>
          <w:lang w:val="sr-Latn-CS"/>
        </w:rPr>
        <w:t>150</w:t>
      </w:r>
      <w:r w:rsidRPr="00AA61EB">
        <w:rPr>
          <w:rFonts w:ascii="Candara" w:hAnsi="Candara"/>
          <w:lang w:val="sr-Latn-CS"/>
        </w:rPr>
        <w:t xml:space="preserve"> zahtjev</w:t>
      </w:r>
      <w:r w:rsidR="00573C3A" w:rsidRPr="00AA61EB">
        <w:rPr>
          <w:rFonts w:ascii="Candara" w:hAnsi="Candara"/>
          <w:lang w:val="sr-Latn-CS"/>
        </w:rPr>
        <w:t>a</w:t>
      </w:r>
      <w:r w:rsidRPr="00AA61EB">
        <w:rPr>
          <w:rFonts w:ascii="Candara" w:hAnsi="Candara"/>
          <w:lang w:val="sr-Latn-CS"/>
        </w:rPr>
        <w:t>, odbijen</w:t>
      </w:r>
      <w:r w:rsidR="00573C3A" w:rsidRPr="00AA61EB">
        <w:rPr>
          <w:rFonts w:ascii="Candara" w:hAnsi="Candara"/>
          <w:lang w:val="sr-Latn-CS"/>
        </w:rPr>
        <w:t>o</w:t>
      </w:r>
      <w:r w:rsidR="00E80AF8" w:rsidRPr="00AA61EB">
        <w:rPr>
          <w:rFonts w:ascii="Candara" w:hAnsi="Candara"/>
          <w:lang w:val="sr-Latn-CS"/>
        </w:rPr>
        <w:t xml:space="preserve"> </w:t>
      </w:r>
      <w:r w:rsidR="00573C3A" w:rsidRPr="00AA61EB">
        <w:rPr>
          <w:rFonts w:ascii="Candara" w:hAnsi="Candara"/>
          <w:lang w:val="sr-Latn-CS"/>
        </w:rPr>
        <w:t>je 7</w:t>
      </w:r>
      <w:r w:rsidRPr="00AA61EB">
        <w:rPr>
          <w:rFonts w:ascii="Candara" w:hAnsi="Candara"/>
          <w:lang w:val="sr-Latn-CS"/>
        </w:rPr>
        <w:t xml:space="preserve"> zahtjeva</w:t>
      </w:r>
      <w:r w:rsidR="00573C3A" w:rsidRPr="00AA61EB">
        <w:rPr>
          <w:rFonts w:ascii="Candara" w:hAnsi="Candara"/>
          <w:lang w:val="sr-Latn-CS"/>
        </w:rPr>
        <w:t xml:space="preserve">. </w:t>
      </w:r>
      <w:r w:rsidR="00E80AF8" w:rsidRPr="00AA61EB">
        <w:rPr>
          <w:rFonts w:ascii="Candara" w:hAnsi="Candara"/>
          <w:lang w:val="sr-Latn-CS"/>
        </w:rPr>
        <w:t>Poslato je 1</w:t>
      </w:r>
      <w:r w:rsidR="00573C3A" w:rsidRPr="00AA61EB">
        <w:rPr>
          <w:rFonts w:ascii="Candara" w:hAnsi="Candara"/>
          <w:lang w:val="sr-Latn-CS"/>
        </w:rPr>
        <w:t>6</w:t>
      </w:r>
      <w:r w:rsidR="00E80AF8" w:rsidRPr="00AA61EB">
        <w:rPr>
          <w:rFonts w:ascii="Candara" w:hAnsi="Candara"/>
          <w:lang w:val="sr-Latn-CS"/>
        </w:rPr>
        <w:t>9 obavještenja strankama. U kontinuitetu je vršen rad i komunikacija sa strankama,  kao i redovni obilazak terena tokom cijele godine.</w:t>
      </w:r>
    </w:p>
    <w:p w14:paraId="1B9080F1" w14:textId="77777777" w:rsidR="00317EB5" w:rsidRDefault="0044456F" w:rsidP="00AA61EB">
      <w:pPr>
        <w:ind w:firstLine="720"/>
        <w:jc w:val="both"/>
        <w:rPr>
          <w:rFonts w:ascii="Candara" w:hAnsi="Candara"/>
          <w:bCs/>
          <w:lang w:val="sr-Latn-CS"/>
        </w:rPr>
      </w:pPr>
      <w:r w:rsidRPr="00AA61EB">
        <w:rPr>
          <w:rFonts w:ascii="Candara" w:hAnsi="Candara"/>
          <w:bCs/>
          <w:lang w:val="sr-Latn-CS"/>
        </w:rPr>
        <w:t>U okviru Programa mjera za podsticaj razvoja poljoprivrede za 202</w:t>
      </w:r>
      <w:r w:rsidR="00573C3A" w:rsidRPr="00AA61EB">
        <w:rPr>
          <w:rFonts w:ascii="Candara" w:hAnsi="Candara"/>
          <w:bCs/>
          <w:lang w:val="sr-Latn-CS"/>
        </w:rPr>
        <w:t>4</w:t>
      </w:r>
      <w:r w:rsidRPr="00AA61EB">
        <w:rPr>
          <w:rFonts w:ascii="Candara" w:hAnsi="Candara"/>
          <w:bCs/>
          <w:lang w:val="sr-Latn-CS"/>
        </w:rPr>
        <w:t>.godinu realizovane su sledeće mjere:</w:t>
      </w:r>
    </w:p>
    <w:p w14:paraId="626F1512" w14:textId="26B6A7D2" w:rsidR="00B70FCE"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br.1. </w:t>
      </w:r>
      <w:proofErr w:type="spellStart"/>
      <w:r w:rsidRPr="00317EB5">
        <w:rPr>
          <w:rFonts w:ascii="Candara" w:hAnsi="Candara"/>
          <w:b/>
          <w:bCs/>
          <w:sz w:val="24"/>
          <w:szCs w:val="24"/>
        </w:rPr>
        <w:t>Upravljanje</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rizicima</w:t>
      </w:r>
      <w:proofErr w:type="spellEnd"/>
      <w:r w:rsidRPr="00317EB5">
        <w:rPr>
          <w:rFonts w:ascii="Candara" w:hAnsi="Candara"/>
          <w:b/>
          <w:bCs/>
          <w:sz w:val="24"/>
          <w:szCs w:val="24"/>
        </w:rPr>
        <w:t xml:space="preserve"> u </w:t>
      </w:r>
      <w:proofErr w:type="spellStart"/>
      <w:r w:rsidRPr="00317EB5">
        <w:rPr>
          <w:rFonts w:ascii="Candara" w:hAnsi="Candara"/>
          <w:b/>
          <w:bCs/>
          <w:sz w:val="24"/>
          <w:szCs w:val="24"/>
        </w:rPr>
        <w:t>poljoprivredi</w:t>
      </w:r>
      <w:proofErr w:type="spellEnd"/>
      <w:r w:rsidRPr="00317EB5">
        <w:rPr>
          <w:rFonts w:ascii="Candara" w:hAnsi="Candara"/>
          <w:b/>
          <w:bCs/>
          <w:spacing w:val="-1"/>
          <w:sz w:val="24"/>
          <w:szCs w:val="24"/>
        </w:rPr>
        <w:t>:</w:t>
      </w:r>
      <w:r w:rsidRPr="00317EB5">
        <w:rPr>
          <w:rFonts w:ascii="Candara" w:hAnsi="Candara"/>
          <w:spacing w:val="-1"/>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8</w:t>
      </w:r>
      <w:r w:rsidR="00E80AF8" w:rsidRPr="00317EB5">
        <w:rPr>
          <w:rFonts w:ascii="Candara" w:hAnsi="Candara"/>
          <w:spacing w:val="-1"/>
          <w:sz w:val="24"/>
          <w:szCs w:val="24"/>
        </w:rPr>
        <w:t>.</w:t>
      </w:r>
      <w:r w:rsidRPr="00317EB5">
        <w:rPr>
          <w:rFonts w:ascii="Candara" w:hAnsi="Candara"/>
          <w:spacing w:val="-1"/>
          <w:sz w:val="24"/>
          <w:szCs w:val="24"/>
        </w:rPr>
        <w:t xml:space="preserve">000,00€, </w:t>
      </w:r>
      <w:proofErr w:type="spellStart"/>
      <w:r w:rsidR="00B70FCE" w:rsidRPr="00317EB5">
        <w:rPr>
          <w:rFonts w:ascii="Candara" w:hAnsi="Candara"/>
          <w:spacing w:val="-1"/>
          <w:sz w:val="24"/>
          <w:szCs w:val="24"/>
        </w:rPr>
        <w:t>realizovani</w:t>
      </w:r>
      <w:proofErr w:type="spellEnd"/>
      <w:r w:rsidR="00B70FCE" w:rsidRPr="00317EB5">
        <w:rPr>
          <w:rFonts w:ascii="Candara" w:hAnsi="Candara"/>
          <w:spacing w:val="-1"/>
          <w:sz w:val="24"/>
          <w:szCs w:val="24"/>
        </w:rPr>
        <w:t xml:space="preserve"> </w:t>
      </w:r>
      <w:proofErr w:type="spellStart"/>
      <w:r w:rsidR="00B70FCE" w:rsidRPr="00317EB5">
        <w:rPr>
          <w:rFonts w:ascii="Candara" w:hAnsi="Candara"/>
          <w:spacing w:val="-1"/>
          <w:sz w:val="24"/>
          <w:szCs w:val="24"/>
        </w:rPr>
        <w:t>iznos</w:t>
      </w:r>
      <w:proofErr w:type="spellEnd"/>
      <w:r w:rsidR="00B70FCE" w:rsidRPr="00317EB5">
        <w:rPr>
          <w:rFonts w:ascii="Candara" w:hAnsi="Candara"/>
          <w:spacing w:val="-1"/>
          <w:sz w:val="24"/>
          <w:szCs w:val="24"/>
        </w:rPr>
        <w:t xml:space="preserve"> je 1.915,37 €, </w:t>
      </w:r>
      <w:proofErr w:type="spellStart"/>
      <w:r w:rsidR="00B70FCE" w:rsidRPr="00317EB5">
        <w:rPr>
          <w:rFonts w:ascii="Candara" w:hAnsi="Candara"/>
          <w:spacing w:val="-1"/>
          <w:sz w:val="24"/>
          <w:szCs w:val="24"/>
        </w:rPr>
        <w:t>realizacija</w:t>
      </w:r>
      <w:proofErr w:type="spellEnd"/>
      <w:r w:rsidR="00B70FCE" w:rsidRPr="00317EB5">
        <w:rPr>
          <w:rFonts w:ascii="Candara" w:hAnsi="Candara"/>
          <w:spacing w:val="-1"/>
          <w:sz w:val="24"/>
          <w:szCs w:val="24"/>
        </w:rPr>
        <w:t xml:space="preserve"> 23,94%, </w:t>
      </w:r>
      <w:proofErr w:type="spellStart"/>
      <w:r w:rsidR="00B70FCE" w:rsidRPr="00317EB5">
        <w:rPr>
          <w:rFonts w:ascii="Candara" w:hAnsi="Candara"/>
          <w:spacing w:val="-1"/>
          <w:sz w:val="24"/>
          <w:szCs w:val="24"/>
        </w:rPr>
        <w:t>subvencionisano</w:t>
      </w:r>
      <w:proofErr w:type="spellEnd"/>
      <w:r w:rsidR="00B70FCE" w:rsidRPr="00317EB5">
        <w:rPr>
          <w:rFonts w:ascii="Candara" w:hAnsi="Candara"/>
          <w:spacing w:val="-1"/>
          <w:sz w:val="24"/>
          <w:szCs w:val="24"/>
        </w:rPr>
        <w:t xml:space="preserve"> 10 </w:t>
      </w:r>
      <w:proofErr w:type="spellStart"/>
      <w:r w:rsidR="00B70FCE" w:rsidRPr="00317EB5">
        <w:rPr>
          <w:rFonts w:ascii="Candara" w:hAnsi="Candara"/>
          <w:spacing w:val="-1"/>
          <w:sz w:val="24"/>
          <w:szCs w:val="24"/>
        </w:rPr>
        <w:t>korisnika</w:t>
      </w:r>
      <w:proofErr w:type="spellEnd"/>
      <w:r w:rsidR="00B70FCE" w:rsidRPr="00317EB5">
        <w:rPr>
          <w:rFonts w:ascii="Candara" w:hAnsi="Candara"/>
          <w:spacing w:val="-1"/>
          <w:sz w:val="24"/>
          <w:szCs w:val="24"/>
        </w:rPr>
        <w:t>,</w:t>
      </w:r>
      <w:r w:rsidR="00B70FCE" w:rsidRPr="00317EB5">
        <w:rPr>
          <w:rFonts w:ascii="Candara" w:hAnsi="Candara"/>
          <w:sz w:val="24"/>
          <w:szCs w:val="24"/>
        </w:rPr>
        <w:t xml:space="preserve"> </w:t>
      </w:r>
      <w:proofErr w:type="spellStart"/>
      <w:r w:rsidR="00B70FCE" w:rsidRPr="00317EB5">
        <w:rPr>
          <w:rFonts w:ascii="Candara" w:hAnsi="Candara"/>
          <w:sz w:val="24"/>
          <w:szCs w:val="24"/>
        </w:rPr>
        <w:t>obustavljen</w:t>
      </w:r>
      <w:proofErr w:type="spellEnd"/>
      <w:r w:rsidR="00B70FCE" w:rsidRPr="00317EB5">
        <w:rPr>
          <w:rFonts w:ascii="Candara" w:hAnsi="Candara"/>
          <w:sz w:val="24"/>
          <w:szCs w:val="24"/>
        </w:rPr>
        <w:t xml:space="preserve"> 1 </w:t>
      </w:r>
      <w:proofErr w:type="spellStart"/>
      <w:r w:rsidR="00B70FCE" w:rsidRPr="00317EB5">
        <w:rPr>
          <w:rFonts w:ascii="Candara" w:hAnsi="Candara"/>
          <w:sz w:val="24"/>
          <w:szCs w:val="24"/>
        </w:rPr>
        <w:t>postupak</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ukupno</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donešeno</w:t>
      </w:r>
      <w:proofErr w:type="spellEnd"/>
      <w:r w:rsidR="00B70FCE" w:rsidRPr="00317EB5">
        <w:rPr>
          <w:rFonts w:ascii="Candara" w:hAnsi="Candara"/>
          <w:sz w:val="24"/>
          <w:szCs w:val="24"/>
        </w:rPr>
        <w:t xml:space="preserve"> 11 </w:t>
      </w:r>
      <w:proofErr w:type="spellStart"/>
      <w:r w:rsidR="00B70FCE" w:rsidRPr="00317EB5">
        <w:rPr>
          <w:rFonts w:ascii="Candara" w:hAnsi="Candara"/>
          <w:sz w:val="24"/>
          <w:szCs w:val="24"/>
        </w:rPr>
        <w:t>rješenja</w:t>
      </w:r>
      <w:proofErr w:type="spellEnd"/>
      <w:r w:rsidR="00B70FCE" w:rsidRPr="00317EB5">
        <w:rPr>
          <w:rFonts w:ascii="Candara" w:hAnsi="Candara"/>
          <w:sz w:val="24"/>
          <w:szCs w:val="24"/>
        </w:rPr>
        <w:t>).</w:t>
      </w:r>
    </w:p>
    <w:p w14:paraId="4D68D612" w14:textId="04D0D315" w:rsidR="00B70FCE"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B70FCE" w:rsidRPr="00317EB5">
        <w:rPr>
          <w:rFonts w:ascii="Candara" w:hAnsi="Candara"/>
          <w:b/>
          <w:bCs/>
          <w:sz w:val="24"/>
          <w:szCs w:val="24"/>
        </w:rPr>
        <w:t>2</w:t>
      </w:r>
      <w:r w:rsidRPr="00317EB5">
        <w:rPr>
          <w:rFonts w:ascii="Candara" w:hAnsi="Candara"/>
          <w:b/>
          <w:bCs/>
          <w:sz w:val="24"/>
          <w:szCs w:val="24"/>
        </w:rPr>
        <w:t xml:space="preserve">. </w:t>
      </w:r>
      <w:proofErr w:type="spellStart"/>
      <w:r w:rsidRPr="00317EB5">
        <w:rPr>
          <w:rFonts w:ascii="Candara" w:hAnsi="Candara"/>
          <w:b/>
          <w:bCs/>
          <w:spacing w:val="-1"/>
          <w:sz w:val="24"/>
          <w:szCs w:val="24"/>
        </w:rPr>
        <w:t>Podrška</w:t>
      </w:r>
      <w:proofErr w:type="spellEnd"/>
      <w:r w:rsidRPr="00317EB5">
        <w:rPr>
          <w:rFonts w:ascii="Candara" w:hAnsi="Candara"/>
          <w:b/>
          <w:bCs/>
          <w:spacing w:val="-1"/>
          <w:sz w:val="24"/>
          <w:szCs w:val="24"/>
        </w:rPr>
        <w:t xml:space="preserve"> </w:t>
      </w:r>
      <w:proofErr w:type="spellStart"/>
      <w:r w:rsidRPr="00317EB5">
        <w:rPr>
          <w:rFonts w:ascii="Candara" w:hAnsi="Candara"/>
          <w:b/>
          <w:bCs/>
          <w:spacing w:val="-1"/>
          <w:sz w:val="24"/>
          <w:szCs w:val="24"/>
        </w:rPr>
        <w:t>povrtarskoj</w:t>
      </w:r>
      <w:proofErr w:type="spellEnd"/>
      <w:r w:rsidRPr="00317EB5">
        <w:rPr>
          <w:rFonts w:ascii="Candara" w:hAnsi="Candara"/>
          <w:b/>
          <w:bCs/>
          <w:spacing w:val="-1"/>
          <w:sz w:val="24"/>
          <w:szCs w:val="24"/>
        </w:rPr>
        <w:t xml:space="preserve"> i </w:t>
      </w:r>
      <w:proofErr w:type="spellStart"/>
      <w:r w:rsidRPr="00317EB5">
        <w:rPr>
          <w:rFonts w:ascii="Candara" w:hAnsi="Candara"/>
          <w:b/>
          <w:bCs/>
          <w:spacing w:val="-1"/>
          <w:sz w:val="24"/>
          <w:szCs w:val="24"/>
        </w:rPr>
        <w:t>ratarskoj</w:t>
      </w:r>
      <w:proofErr w:type="spellEnd"/>
      <w:r w:rsidRPr="00317EB5">
        <w:rPr>
          <w:rFonts w:ascii="Candara" w:hAnsi="Candara"/>
          <w:b/>
          <w:bCs/>
          <w:spacing w:val="-1"/>
          <w:sz w:val="24"/>
          <w:szCs w:val="24"/>
        </w:rPr>
        <w:t xml:space="preserve"> </w:t>
      </w:r>
      <w:proofErr w:type="spellStart"/>
      <w:r w:rsidRPr="00317EB5">
        <w:rPr>
          <w:rFonts w:ascii="Candara" w:hAnsi="Candara"/>
          <w:b/>
          <w:bCs/>
          <w:spacing w:val="-1"/>
          <w:sz w:val="24"/>
          <w:szCs w:val="24"/>
        </w:rPr>
        <w:t>proizvodnji</w:t>
      </w:r>
      <w:proofErr w:type="spellEnd"/>
      <w:r w:rsidRPr="00317EB5">
        <w:rPr>
          <w:rFonts w:ascii="Candara" w:hAnsi="Candara"/>
          <w:b/>
          <w:bCs/>
          <w:sz w:val="24"/>
          <w:szCs w:val="24"/>
        </w:rPr>
        <w:t>:</w:t>
      </w:r>
      <w:r w:rsidRPr="00317EB5">
        <w:rPr>
          <w:rFonts w:ascii="Candara" w:hAnsi="Candara"/>
          <w:color w:val="FF0000"/>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w:t>
      </w:r>
      <w:r w:rsidR="00B70FCE" w:rsidRPr="00317EB5">
        <w:rPr>
          <w:rFonts w:ascii="Candara" w:hAnsi="Candara"/>
          <w:spacing w:val="-1"/>
          <w:sz w:val="24"/>
          <w:szCs w:val="24"/>
        </w:rPr>
        <w:t>10</w:t>
      </w:r>
      <w:r w:rsidRPr="00317EB5">
        <w:rPr>
          <w:rFonts w:ascii="Candara" w:hAnsi="Candara"/>
          <w:spacing w:val="-1"/>
          <w:sz w:val="24"/>
          <w:szCs w:val="24"/>
        </w:rPr>
        <w:t>.000,00€,</w:t>
      </w:r>
      <w:r w:rsidRPr="00317EB5">
        <w:rPr>
          <w:rFonts w:ascii="Candara" w:hAnsi="Candara"/>
          <w:color w:val="FF0000"/>
          <w:spacing w:val="-1"/>
          <w:sz w:val="24"/>
          <w:szCs w:val="24"/>
        </w:rPr>
        <w:t xml:space="preserve"> </w:t>
      </w:r>
      <w:proofErr w:type="spellStart"/>
      <w:r w:rsidR="00B70FCE" w:rsidRPr="00317EB5">
        <w:rPr>
          <w:rFonts w:ascii="Candara" w:hAnsi="Candara"/>
          <w:spacing w:val="-1"/>
          <w:sz w:val="24"/>
          <w:szCs w:val="24"/>
        </w:rPr>
        <w:t>r</w:t>
      </w:r>
      <w:r w:rsidR="00B70FCE" w:rsidRPr="00317EB5">
        <w:rPr>
          <w:rFonts w:ascii="Candara" w:hAnsi="Candara"/>
          <w:sz w:val="24"/>
          <w:szCs w:val="24"/>
        </w:rPr>
        <w:t>ealizovani</w:t>
      </w:r>
      <w:proofErr w:type="spellEnd"/>
      <w:r w:rsidR="00B70FCE" w:rsidRPr="00317EB5">
        <w:rPr>
          <w:rFonts w:ascii="Candara" w:hAnsi="Candara"/>
          <w:sz w:val="24"/>
          <w:szCs w:val="24"/>
        </w:rPr>
        <w:t xml:space="preserve"> i</w:t>
      </w:r>
      <w:r w:rsidR="00B70FCE" w:rsidRPr="00317EB5">
        <w:rPr>
          <w:rFonts w:ascii="Candara" w:hAnsi="Candara"/>
          <w:iCs/>
          <w:sz w:val="24"/>
          <w:szCs w:val="24"/>
          <w:lang w:val="sr-Latn-BA"/>
        </w:rPr>
        <w:t>znos je 17.549,00 €,</w:t>
      </w:r>
      <w:r w:rsidR="00B70FCE" w:rsidRPr="00317EB5">
        <w:rPr>
          <w:rFonts w:ascii="Candara" w:hAnsi="Candara"/>
          <w:iCs/>
          <w:color w:val="FF0000"/>
          <w:sz w:val="24"/>
          <w:szCs w:val="24"/>
          <w:lang w:val="sr-Latn-BA"/>
        </w:rPr>
        <w:t xml:space="preserve"> </w:t>
      </w:r>
      <w:r w:rsidR="00B70FCE" w:rsidRPr="00317EB5">
        <w:rPr>
          <w:rFonts w:ascii="Candara" w:hAnsi="Candara"/>
          <w:iCs/>
          <w:sz w:val="24"/>
          <w:szCs w:val="24"/>
          <w:lang w:val="sr-Latn-BA"/>
        </w:rPr>
        <w:t>realizacija 175,49%,</w:t>
      </w:r>
      <w:r w:rsidR="00B70FCE" w:rsidRPr="00317EB5">
        <w:rPr>
          <w:rFonts w:ascii="Candara" w:hAnsi="Candara"/>
          <w:iCs/>
          <w:color w:val="FF0000"/>
          <w:sz w:val="24"/>
          <w:szCs w:val="24"/>
          <w:lang w:val="sr-Latn-BA"/>
        </w:rPr>
        <w:t xml:space="preserve"> </w:t>
      </w:r>
      <w:proofErr w:type="spellStart"/>
      <w:r w:rsidR="00B70FCE" w:rsidRPr="00317EB5">
        <w:rPr>
          <w:rFonts w:ascii="Candara" w:hAnsi="Candara"/>
          <w:sz w:val="24"/>
          <w:szCs w:val="24"/>
        </w:rPr>
        <w:t>subvencionisano</w:t>
      </w:r>
      <w:proofErr w:type="spellEnd"/>
      <w:r w:rsidR="00B70FCE" w:rsidRPr="00317EB5">
        <w:rPr>
          <w:rFonts w:ascii="Candara" w:hAnsi="Candara"/>
          <w:sz w:val="24"/>
          <w:szCs w:val="24"/>
        </w:rPr>
        <w:t xml:space="preserve"> 77 </w:t>
      </w:r>
      <w:proofErr w:type="spellStart"/>
      <w:r w:rsidR="00B70FCE" w:rsidRPr="00317EB5">
        <w:rPr>
          <w:rFonts w:ascii="Candara" w:hAnsi="Candara"/>
          <w:sz w:val="24"/>
          <w:szCs w:val="24"/>
        </w:rPr>
        <w:t>korisnika</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postupak</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obustavljen</w:t>
      </w:r>
      <w:proofErr w:type="spellEnd"/>
      <w:r w:rsidR="00B70FCE" w:rsidRPr="00317EB5">
        <w:rPr>
          <w:rFonts w:ascii="Candara" w:hAnsi="Candara"/>
          <w:sz w:val="24"/>
          <w:szCs w:val="24"/>
        </w:rPr>
        <w:t xml:space="preserve"> za 5 </w:t>
      </w:r>
      <w:proofErr w:type="spellStart"/>
      <w:r w:rsidR="00B70FCE" w:rsidRPr="00317EB5">
        <w:rPr>
          <w:rFonts w:ascii="Candara" w:hAnsi="Candara"/>
          <w:sz w:val="24"/>
          <w:szCs w:val="24"/>
        </w:rPr>
        <w:t>zahtjeva</w:t>
      </w:r>
      <w:proofErr w:type="spellEnd"/>
      <w:r w:rsidR="00B70FCE" w:rsidRPr="00317EB5">
        <w:rPr>
          <w:rFonts w:ascii="Candara" w:hAnsi="Candara"/>
          <w:sz w:val="24"/>
          <w:szCs w:val="24"/>
        </w:rPr>
        <w:t xml:space="preserve">, 1 </w:t>
      </w:r>
      <w:proofErr w:type="spellStart"/>
      <w:r w:rsidR="00B70FCE" w:rsidRPr="00317EB5">
        <w:rPr>
          <w:rFonts w:ascii="Candara" w:hAnsi="Candara"/>
          <w:sz w:val="24"/>
          <w:szCs w:val="24"/>
        </w:rPr>
        <w:t>zahtjev</w:t>
      </w:r>
      <w:proofErr w:type="spellEnd"/>
      <w:r w:rsidR="00B70FCE" w:rsidRPr="00317EB5">
        <w:rPr>
          <w:rFonts w:ascii="Candara" w:hAnsi="Candara"/>
          <w:sz w:val="24"/>
          <w:szCs w:val="24"/>
        </w:rPr>
        <w:t xml:space="preserve"> u </w:t>
      </w:r>
      <w:proofErr w:type="spellStart"/>
      <w:r w:rsidR="00B70FCE" w:rsidRPr="00317EB5">
        <w:rPr>
          <w:rFonts w:ascii="Candara" w:hAnsi="Candara"/>
          <w:sz w:val="24"/>
          <w:szCs w:val="24"/>
        </w:rPr>
        <w:t>proceduri</w:t>
      </w:r>
      <w:proofErr w:type="spellEnd"/>
      <w:r w:rsidR="00B70FCE" w:rsidRPr="00317EB5">
        <w:rPr>
          <w:rFonts w:ascii="Candara" w:hAnsi="Candara"/>
          <w:color w:val="FF0000"/>
          <w:sz w:val="24"/>
          <w:szCs w:val="24"/>
        </w:rPr>
        <w:t xml:space="preserve"> </w:t>
      </w:r>
      <w:r w:rsidR="00B70FCE" w:rsidRPr="00317EB5">
        <w:rPr>
          <w:rFonts w:ascii="Candara" w:hAnsi="Candara"/>
          <w:sz w:val="24"/>
          <w:szCs w:val="24"/>
        </w:rPr>
        <w:t>(</w:t>
      </w:r>
      <w:proofErr w:type="spellStart"/>
      <w:r w:rsidR="00B70FCE" w:rsidRPr="00317EB5">
        <w:rPr>
          <w:rFonts w:ascii="Candara" w:hAnsi="Candara"/>
          <w:sz w:val="24"/>
          <w:szCs w:val="24"/>
        </w:rPr>
        <w:t>ukupno</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donešeno</w:t>
      </w:r>
      <w:proofErr w:type="spellEnd"/>
      <w:r w:rsidR="00B70FCE" w:rsidRPr="00317EB5">
        <w:rPr>
          <w:rFonts w:ascii="Candara" w:hAnsi="Candara"/>
          <w:sz w:val="24"/>
          <w:szCs w:val="24"/>
        </w:rPr>
        <w:t xml:space="preserve"> 82 </w:t>
      </w:r>
      <w:proofErr w:type="spellStart"/>
      <w:r w:rsidR="00B70FCE" w:rsidRPr="00317EB5">
        <w:rPr>
          <w:rFonts w:ascii="Candara" w:hAnsi="Candara"/>
          <w:sz w:val="24"/>
          <w:szCs w:val="24"/>
        </w:rPr>
        <w:t>rješenja</w:t>
      </w:r>
      <w:proofErr w:type="spellEnd"/>
      <w:r w:rsidR="00B70FCE" w:rsidRPr="00317EB5">
        <w:rPr>
          <w:rFonts w:ascii="Candara" w:hAnsi="Candara"/>
          <w:sz w:val="24"/>
          <w:szCs w:val="24"/>
        </w:rPr>
        <w:t>),</w:t>
      </w:r>
      <w:r w:rsidR="00B70FCE" w:rsidRPr="00317EB5">
        <w:rPr>
          <w:rFonts w:ascii="Candara" w:hAnsi="Candara"/>
          <w:color w:val="FF0000"/>
          <w:sz w:val="24"/>
          <w:szCs w:val="24"/>
        </w:rPr>
        <w:t xml:space="preserve"> </w:t>
      </w:r>
      <w:proofErr w:type="spellStart"/>
      <w:r w:rsidR="00B70FCE" w:rsidRPr="00317EB5">
        <w:rPr>
          <w:rFonts w:ascii="Candara" w:hAnsi="Candara"/>
          <w:sz w:val="24"/>
          <w:szCs w:val="24"/>
        </w:rPr>
        <w:t>subvencionisano</w:t>
      </w:r>
      <w:proofErr w:type="spellEnd"/>
      <w:r w:rsidR="00B70FCE" w:rsidRPr="00317EB5">
        <w:rPr>
          <w:rFonts w:ascii="Candara" w:hAnsi="Candara"/>
          <w:sz w:val="24"/>
          <w:szCs w:val="24"/>
        </w:rPr>
        <w:t xml:space="preserve"> 14,32 ha</w:t>
      </w:r>
      <w:r w:rsidR="00B70FCE" w:rsidRPr="00317EB5">
        <w:rPr>
          <w:rFonts w:ascii="Candara" w:hAnsi="Candara"/>
          <w:color w:val="FF0000"/>
          <w:sz w:val="24"/>
          <w:szCs w:val="24"/>
        </w:rPr>
        <w:t xml:space="preserve"> </w:t>
      </w:r>
      <w:proofErr w:type="spellStart"/>
      <w:r w:rsidR="00B70FCE" w:rsidRPr="00317EB5">
        <w:rPr>
          <w:rFonts w:ascii="Candara" w:hAnsi="Candara"/>
          <w:sz w:val="24"/>
          <w:szCs w:val="24"/>
        </w:rPr>
        <w:t>na</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otvorenom</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prostoru</w:t>
      </w:r>
      <w:proofErr w:type="spellEnd"/>
      <w:r w:rsidR="00B70FCE" w:rsidRPr="00317EB5">
        <w:rPr>
          <w:rFonts w:ascii="Candara" w:hAnsi="Candara"/>
          <w:color w:val="FF0000"/>
          <w:sz w:val="24"/>
          <w:szCs w:val="24"/>
        </w:rPr>
        <w:t xml:space="preserve"> </w:t>
      </w:r>
      <w:r w:rsidR="00B70FCE" w:rsidRPr="00317EB5">
        <w:rPr>
          <w:rFonts w:ascii="Candara" w:hAnsi="Candara"/>
          <w:sz w:val="24"/>
          <w:szCs w:val="24"/>
        </w:rPr>
        <w:t>i 1,93 ha</w:t>
      </w:r>
      <w:r w:rsidR="00B70FCE" w:rsidRPr="00317EB5">
        <w:rPr>
          <w:rFonts w:ascii="Candara" w:hAnsi="Candara"/>
          <w:color w:val="FF0000"/>
          <w:sz w:val="24"/>
          <w:szCs w:val="24"/>
        </w:rPr>
        <w:t xml:space="preserve"> </w:t>
      </w:r>
      <w:r w:rsidR="00B70FCE" w:rsidRPr="00317EB5">
        <w:rPr>
          <w:rFonts w:ascii="Candara" w:hAnsi="Candara"/>
          <w:sz w:val="24"/>
          <w:szCs w:val="24"/>
        </w:rPr>
        <w:t xml:space="preserve">za </w:t>
      </w:r>
      <w:proofErr w:type="spellStart"/>
      <w:r w:rsidR="00B70FCE" w:rsidRPr="00317EB5">
        <w:rPr>
          <w:rFonts w:ascii="Candara" w:hAnsi="Candara"/>
          <w:sz w:val="24"/>
          <w:szCs w:val="24"/>
        </w:rPr>
        <w:t>gajenje</w:t>
      </w:r>
      <w:proofErr w:type="spellEnd"/>
      <w:r w:rsidR="00B70FCE" w:rsidRPr="00317EB5">
        <w:rPr>
          <w:rFonts w:ascii="Candara" w:hAnsi="Candara"/>
          <w:sz w:val="24"/>
          <w:szCs w:val="24"/>
        </w:rPr>
        <w:t xml:space="preserve"> u </w:t>
      </w:r>
      <w:proofErr w:type="spellStart"/>
      <w:r w:rsidR="00B70FCE" w:rsidRPr="00317EB5">
        <w:rPr>
          <w:rFonts w:ascii="Candara" w:hAnsi="Candara"/>
          <w:sz w:val="24"/>
          <w:szCs w:val="24"/>
        </w:rPr>
        <w:t>zaštićenom</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prostoru</w:t>
      </w:r>
      <w:proofErr w:type="spellEnd"/>
      <w:r w:rsidR="00B70FCE" w:rsidRPr="00317EB5">
        <w:rPr>
          <w:rFonts w:ascii="Candara" w:hAnsi="Candara"/>
          <w:sz w:val="24"/>
          <w:szCs w:val="24"/>
        </w:rPr>
        <w:t xml:space="preserve">, </w:t>
      </w:r>
      <w:proofErr w:type="spellStart"/>
      <w:r w:rsidR="00B70FCE" w:rsidRPr="00317EB5">
        <w:rPr>
          <w:rFonts w:ascii="Candara" w:hAnsi="Candara"/>
          <w:sz w:val="24"/>
          <w:szCs w:val="24"/>
        </w:rPr>
        <w:t>ukupno</w:t>
      </w:r>
      <w:proofErr w:type="spellEnd"/>
      <w:r w:rsidR="00B70FCE" w:rsidRPr="00317EB5">
        <w:rPr>
          <w:rFonts w:ascii="Candara" w:hAnsi="Candara"/>
          <w:sz w:val="24"/>
          <w:szCs w:val="24"/>
        </w:rPr>
        <w:t xml:space="preserve"> 16,25 ha</w:t>
      </w:r>
      <w:r w:rsidR="00FE594A" w:rsidRPr="00317EB5">
        <w:rPr>
          <w:rFonts w:ascii="Candara" w:hAnsi="Candara"/>
          <w:sz w:val="24"/>
          <w:szCs w:val="24"/>
        </w:rPr>
        <w:t>.</w:t>
      </w:r>
    </w:p>
    <w:p w14:paraId="5A121C11" w14:textId="24262B45" w:rsidR="00FE594A"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FE594A" w:rsidRPr="00317EB5">
        <w:rPr>
          <w:rFonts w:ascii="Candara" w:hAnsi="Candara"/>
          <w:b/>
          <w:bCs/>
          <w:sz w:val="24"/>
          <w:szCs w:val="24"/>
        </w:rPr>
        <w:t>3</w:t>
      </w:r>
      <w:r w:rsidRPr="00317EB5">
        <w:rPr>
          <w:rFonts w:ascii="Candara" w:hAnsi="Candara"/>
          <w:b/>
          <w:bCs/>
          <w:sz w:val="24"/>
          <w:szCs w:val="24"/>
        </w:rPr>
        <w:t>.</w:t>
      </w:r>
      <w:r w:rsidRPr="00317EB5">
        <w:rPr>
          <w:rFonts w:ascii="Candara" w:hAnsi="Candara"/>
          <w:b/>
          <w:bCs/>
          <w:color w:val="FF0000"/>
          <w:sz w:val="24"/>
          <w:szCs w:val="24"/>
        </w:rPr>
        <w:t xml:space="preserve"> </w:t>
      </w:r>
      <w:r w:rsidRPr="00317EB5">
        <w:rPr>
          <w:rFonts w:ascii="Candara" w:hAnsi="Candara"/>
          <w:b/>
          <w:bCs/>
          <w:sz w:val="24"/>
          <w:szCs w:val="24"/>
          <w:lang w:val="pl-PL"/>
        </w:rPr>
        <w:t>Podrška razvoju tržišne proizvodnje mlijeka</w:t>
      </w:r>
      <w:r w:rsidRPr="00317EB5">
        <w:rPr>
          <w:rFonts w:ascii="Candara" w:hAnsi="Candara"/>
          <w:sz w:val="24"/>
          <w:szCs w:val="24"/>
          <w:lang w:val="pl-PL"/>
        </w:rPr>
        <w:t>:</w:t>
      </w:r>
      <w:r w:rsidRPr="00317EB5">
        <w:rPr>
          <w:rFonts w:ascii="Candara" w:hAnsi="Candara"/>
          <w:color w:val="FF0000"/>
          <w:sz w:val="24"/>
          <w:szCs w:val="24"/>
          <w:lang w:val="pl-PL"/>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1</w:t>
      </w:r>
      <w:r w:rsidR="00FE594A" w:rsidRPr="00317EB5">
        <w:rPr>
          <w:rFonts w:ascii="Candara" w:hAnsi="Candara"/>
          <w:spacing w:val="-1"/>
          <w:sz w:val="24"/>
          <w:szCs w:val="24"/>
        </w:rPr>
        <w:t>77</w:t>
      </w:r>
      <w:r w:rsidRPr="00317EB5">
        <w:rPr>
          <w:rFonts w:ascii="Candara" w:hAnsi="Candara"/>
          <w:spacing w:val="-1"/>
          <w:sz w:val="24"/>
          <w:szCs w:val="24"/>
        </w:rPr>
        <w:t>.000,00€,</w:t>
      </w:r>
      <w:r w:rsidRPr="00317EB5">
        <w:rPr>
          <w:rFonts w:ascii="Candara" w:hAnsi="Candara"/>
          <w:color w:val="FF0000"/>
          <w:spacing w:val="-1"/>
          <w:sz w:val="24"/>
          <w:szCs w:val="24"/>
        </w:rPr>
        <w:t xml:space="preserve"> </w:t>
      </w:r>
      <w:proofErr w:type="spellStart"/>
      <w:r w:rsidR="00FE594A" w:rsidRPr="00317EB5">
        <w:rPr>
          <w:rFonts w:ascii="Candara" w:hAnsi="Candara"/>
          <w:sz w:val="24"/>
          <w:szCs w:val="24"/>
        </w:rPr>
        <w:t>realizovani</w:t>
      </w:r>
      <w:proofErr w:type="spellEnd"/>
      <w:r w:rsidR="00FE594A" w:rsidRPr="00317EB5">
        <w:rPr>
          <w:rFonts w:ascii="Candara" w:hAnsi="Candara"/>
          <w:sz w:val="24"/>
          <w:szCs w:val="24"/>
        </w:rPr>
        <w:t xml:space="preserve"> i</w:t>
      </w:r>
      <w:r w:rsidR="00FE594A" w:rsidRPr="00317EB5">
        <w:rPr>
          <w:rFonts w:ascii="Candara" w:hAnsi="Candara"/>
          <w:iCs/>
          <w:sz w:val="24"/>
          <w:szCs w:val="24"/>
          <w:lang w:val="sr-Latn-BA"/>
        </w:rPr>
        <w:t>znos je 199.074,79 €,</w:t>
      </w:r>
      <w:r w:rsidR="00FE594A" w:rsidRPr="00317EB5">
        <w:rPr>
          <w:rFonts w:ascii="Candara" w:hAnsi="Candara"/>
          <w:iCs/>
          <w:color w:val="FF0000"/>
          <w:sz w:val="24"/>
          <w:szCs w:val="24"/>
          <w:lang w:val="sr-Latn-BA"/>
        </w:rPr>
        <w:t xml:space="preserve"> </w:t>
      </w:r>
      <w:r w:rsidR="00FE594A" w:rsidRPr="00317EB5">
        <w:rPr>
          <w:rFonts w:ascii="Candara" w:hAnsi="Candara"/>
          <w:iCs/>
          <w:sz w:val="24"/>
          <w:szCs w:val="24"/>
          <w:lang w:val="sr-Latn-BA"/>
        </w:rPr>
        <w:t>(3.909.461 l mlijeka),</w:t>
      </w:r>
      <w:r w:rsidR="00FE594A" w:rsidRPr="00317EB5">
        <w:rPr>
          <w:rFonts w:ascii="Candara" w:hAnsi="Candara"/>
          <w:iCs/>
          <w:color w:val="FF0000"/>
          <w:sz w:val="24"/>
          <w:szCs w:val="24"/>
          <w:lang w:val="sr-Latn-BA"/>
        </w:rPr>
        <w:t xml:space="preserve"> </w:t>
      </w:r>
      <w:r w:rsidR="00FE594A" w:rsidRPr="00317EB5">
        <w:rPr>
          <w:rFonts w:ascii="Candara" w:hAnsi="Candara"/>
          <w:iCs/>
          <w:sz w:val="24"/>
          <w:szCs w:val="24"/>
          <w:lang w:val="sr-Latn-BA"/>
        </w:rPr>
        <w:t xml:space="preserve">realizacija 112,47% </w:t>
      </w:r>
      <w:r w:rsidR="00FE594A" w:rsidRPr="00317EB5">
        <w:rPr>
          <w:rFonts w:ascii="Candara" w:hAnsi="Candara"/>
          <w:iCs/>
          <w:sz w:val="24"/>
          <w:szCs w:val="24"/>
          <w:lang w:val="sr-Latn-BA"/>
        </w:rPr>
        <w:lastRenderedPageBreak/>
        <w:t xml:space="preserve">subvencionisana 264 </w:t>
      </w:r>
      <w:proofErr w:type="spellStart"/>
      <w:r w:rsidR="00FE594A" w:rsidRPr="00317EB5">
        <w:rPr>
          <w:rFonts w:ascii="Candara" w:hAnsi="Candara"/>
          <w:sz w:val="24"/>
          <w:szCs w:val="24"/>
        </w:rPr>
        <w:t>korisnika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usvojena</w:t>
      </w:r>
      <w:proofErr w:type="spellEnd"/>
      <w:r w:rsidR="00FE594A" w:rsidRPr="00317EB5">
        <w:rPr>
          <w:rFonts w:ascii="Candara" w:hAnsi="Candara"/>
          <w:sz w:val="24"/>
          <w:szCs w:val="24"/>
        </w:rPr>
        <w:t xml:space="preserve"> 479 </w:t>
      </w:r>
      <w:proofErr w:type="spellStart"/>
      <w:r w:rsidR="00FE594A" w:rsidRPr="00317EB5">
        <w:rPr>
          <w:rFonts w:ascii="Candara" w:hAnsi="Candara"/>
          <w:sz w:val="24"/>
          <w:szCs w:val="24"/>
        </w:rPr>
        <w:t>zahtjeva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odbijena</w:t>
      </w:r>
      <w:proofErr w:type="spellEnd"/>
      <w:r w:rsidR="00FE594A" w:rsidRPr="00317EB5">
        <w:rPr>
          <w:rFonts w:ascii="Candara" w:hAnsi="Candara"/>
          <w:sz w:val="24"/>
          <w:szCs w:val="24"/>
        </w:rPr>
        <w:t xml:space="preserve"> 24 </w:t>
      </w:r>
      <w:proofErr w:type="spellStart"/>
      <w:r w:rsidR="00FE594A" w:rsidRPr="00317EB5">
        <w:rPr>
          <w:rFonts w:ascii="Candara" w:hAnsi="Candara"/>
          <w:sz w:val="24"/>
          <w:szCs w:val="24"/>
        </w:rPr>
        <w:t>zahtjeva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postupak</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obustavljen</w:t>
      </w:r>
      <w:proofErr w:type="spellEnd"/>
      <w:r w:rsidR="00FE594A" w:rsidRPr="00317EB5">
        <w:rPr>
          <w:rFonts w:ascii="Candara" w:hAnsi="Candara"/>
          <w:sz w:val="24"/>
          <w:szCs w:val="24"/>
        </w:rPr>
        <w:t xml:space="preserve"> za 10 </w:t>
      </w:r>
      <w:proofErr w:type="spellStart"/>
      <w:r w:rsidR="00FE594A" w:rsidRPr="00317EB5">
        <w:rPr>
          <w:rFonts w:ascii="Candara" w:hAnsi="Candara"/>
          <w:sz w:val="24"/>
          <w:szCs w:val="24"/>
        </w:rPr>
        <w:t>zahjeva</w:t>
      </w:r>
      <w:proofErr w:type="spellEnd"/>
      <w:r w:rsidR="00FE594A" w:rsidRPr="00317EB5">
        <w:rPr>
          <w:rFonts w:ascii="Candara" w:hAnsi="Candara"/>
          <w:color w:val="FF0000"/>
          <w:sz w:val="24"/>
          <w:szCs w:val="24"/>
        </w:rPr>
        <w:t xml:space="preserve"> </w:t>
      </w:r>
      <w:r w:rsidR="00FE594A" w:rsidRPr="00317EB5">
        <w:rPr>
          <w:rFonts w:ascii="Candara" w:hAnsi="Candara"/>
          <w:sz w:val="24"/>
          <w:szCs w:val="24"/>
        </w:rPr>
        <w:t>(</w:t>
      </w:r>
      <w:proofErr w:type="spellStart"/>
      <w:r w:rsidR="00FE594A" w:rsidRPr="00317EB5">
        <w:rPr>
          <w:rFonts w:ascii="Candara" w:hAnsi="Candara"/>
          <w:sz w:val="24"/>
          <w:szCs w:val="24"/>
        </w:rPr>
        <w:t>ukupno</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donešeno</w:t>
      </w:r>
      <w:proofErr w:type="spellEnd"/>
      <w:r w:rsidR="00FE594A" w:rsidRPr="00317EB5">
        <w:rPr>
          <w:rFonts w:ascii="Candara" w:hAnsi="Candara"/>
          <w:sz w:val="24"/>
          <w:szCs w:val="24"/>
        </w:rPr>
        <w:t xml:space="preserve"> 513 </w:t>
      </w:r>
      <w:proofErr w:type="spellStart"/>
      <w:r w:rsidR="00FE594A" w:rsidRPr="00317EB5">
        <w:rPr>
          <w:rFonts w:ascii="Candara" w:hAnsi="Candara"/>
          <w:sz w:val="24"/>
          <w:szCs w:val="24"/>
        </w:rPr>
        <w:t>rješenja</w:t>
      </w:r>
      <w:proofErr w:type="spellEnd"/>
      <w:r w:rsidR="00FE594A" w:rsidRPr="00317EB5">
        <w:rPr>
          <w:rFonts w:ascii="Candara" w:hAnsi="Candara"/>
          <w:sz w:val="24"/>
          <w:szCs w:val="24"/>
        </w:rPr>
        <w:t>).</w:t>
      </w:r>
    </w:p>
    <w:p w14:paraId="663FC756" w14:textId="0EA5647B" w:rsidR="00FE594A"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FE594A" w:rsidRPr="00317EB5">
        <w:rPr>
          <w:rFonts w:ascii="Candara" w:hAnsi="Candara"/>
          <w:b/>
          <w:bCs/>
          <w:sz w:val="24"/>
          <w:szCs w:val="24"/>
        </w:rPr>
        <w:t>4</w:t>
      </w:r>
      <w:r w:rsidRPr="00317EB5">
        <w:rPr>
          <w:rFonts w:ascii="Candara" w:hAnsi="Candara"/>
          <w:b/>
          <w:bCs/>
          <w:sz w:val="24"/>
          <w:szCs w:val="24"/>
        </w:rPr>
        <w:t>.</w:t>
      </w:r>
      <w:r w:rsidRPr="00317EB5">
        <w:rPr>
          <w:rFonts w:ascii="Candara" w:hAnsi="Candara"/>
          <w:sz w:val="24"/>
          <w:szCs w:val="24"/>
        </w:rPr>
        <w:t xml:space="preserve"> </w:t>
      </w:r>
      <w:proofErr w:type="spellStart"/>
      <w:r w:rsidR="00FE594A" w:rsidRPr="00317EB5">
        <w:rPr>
          <w:rFonts w:ascii="Candara" w:hAnsi="Candara"/>
          <w:b/>
          <w:bCs/>
          <w:sz w:val="24"/>
          <w:szCs w:val="24"/>
        </w:rPr>
        <w:t>Podrška</w:t>
      </w:r>
      <w:proofErr w:type="spellEnd"/>
      <w:r w:rsidR="00FE594A" w:rsidRPr="00317EB5">
        <w:rPr>
          <w:rFonts w:ascii="Candara" w:hAnsi="Candara"/>
          <w:b/>
          <w:bCs/>
          <w:sz w:val="24"/>
          <w:szCs w:val="24"/>
        </w:rPr>
        <w:t xml:space="preserve"> </w:t>
      </w:r>
      <w:proofErr w:type="spellStart"/>
      <w:r w:rsidR="00FE594A" w:rsidRPr="00317EB5">
        <w:rPr>
          <w:rFonts w:ascii="Candara" w:hAnsi="Candara"/>
          <w:b/>
          <w:bCs/>
          <w:sz w:val="24"/>
          <w:szCs w:val="24"/>
        </w:rPr>
        <w:t>investicijama</w:t>
      </w:r>
      <w:proofErr w:type="spellEnd"/>
      <w:r w:rsidR="00FE594A" w:rsidRPr="00317EB5">
        <w:rPr>
          <w:rFonts w:ascii="Candara" w:hAnsi="Candara"/>
          <w:b/>
          <w:bCs/>
          <w:sz w:val="24"/>
          <w:szCs w:val="24"/>
        </w:rPr>
        <w:t xml:space="preserve"> za </w:t>
      </w:r>
      <w:proofErr w:type="spellStart"/>
      <w:r w:rsidR="00FE594A" w:rsidRPr="00317EB5">
        <w:rPr>
          <w:rFonts w:ascii="Candara" w:hAnsi="Candara"/>
          <w:b/>
          <w:bCs/>
          <w:sz w:val="24"/>
          <w:szCs w:val="24"/>
        </w:rPr>
        <w:t>preradu</w:t>
      </w:r>
      <w:proofErr w:type="spellEnd"/>
      <w:r w:rsidR="00FE594A" w:rsidRPr="00317EB5">
        <w:rPr>
          <w:rFonts w:ascii="Candara" w:hAnsi="Candara"/>
          <w:b/>
          <w:bCs/>
          <w:sz w:val="24"/>
          <w:szCs w:val="24"/>
        </w:rPr>
        <w:t xml:space="preserve"> </w:t>
      </w:r>
      <w:proofErr w:type="spellStart"/>
      <w:r w:rsidR="00FE594A" w:rsidRPr="00317EB5">
        <w:rPr>
          <w:rFonts w:ascii="Candara" w:hAnsi="Candara"/>
          <w:b/>
          <w:bCs/>
          <w:sz w:val="24"/>
          <w:szCs w:val="24"/>
        </w:rPr>
        <w:t>sirovog</w:t>
      </w:r>
      <w:proofErr w:type="spellEnd"/>
      <w:r w:rsidR="00FE594A" w:rsidRPr="00317EB5">
        <w:rPr>
          <w:rFonts w:ascii="Candara" w:hAnsi="Candara"/>
          <w:b/>
          <w:bCs/>
          <w:sz w:val="24"/>
          <w:szCs w:val="24"/>
        </w:rPr>
        <w:t xml:space="preserve"> </w:t>
      </w:r>
      <w:proofErr w:type="spellStart"/>
      <w:r w:rsidR="00FE594A" w:rsidRPr="00317EB5">
        <w:rPr>
          <w:rFonts w:ascii="Candara" w:hAnsi="Candara"/>
          <w:b/>
          <w:bCs/>
          <w:sz w:val="24"/>
          <w:szCs w:val="24"/>
        </w:rPr>
        <w:t>mlijeka</w:t>
      </w:r>
      <w:proofErr w:type="spellEnd"/>
      <w:r w:rsidR="00FE594A" w:rsidRPr="00317EB5">
        <w:rPr>
          <w:rFonts w:ascii="Candara" w:hAnsi="Candara"/>
          <w:b/>
          <w:bCs/>
          <w:sz w:val="24"/>
          <w:szCs w:val="24"/>
        </w:rPr>
        <w:t xml:space="preserve"> </w:t>
      </w:r>
      <w:proofErr w:type="spellStart"/>
      <w:r w:rsidR="00FE594A" w:rsidRPr="00317EB5">
        <w:rPr>
          <w:rFonts w:ascii="Candara" w:hAnsi="Candara"/>
          <w:b/>
          <w:bCs/>
          <w:sz w:val="24"/>
          <w:szCs w:val="24"/>
        </w:rPr>
        <w:t>na</w:t>
      </w:r>
      <w:proofErr w:type="spellEnd"/>
      <w:r w:rsidR="00FE594A" w:rsidRPr="00317EB5">
        <w:rPr>
          <w:rFonts w:ascii="Candara" w:hAnsi="Candara"/>
          <w:b/>
          <w:bCs/>
          <w:sz w:val="24"/>
          <w:szCs w:val="24"/>
        </w:rPr>
        <w:t xml:space="preserve"> </w:t>
      </w:r>
      <w:proofErr w:type="spellStart"/>
      <w:r w:rsidR="00FE594A" w:rsidRPr="00317EB5">
        <w:rPr>
          <w:rFonts w:ascii="Candara" w:hAnsi="Candara"/>
          <w:b/>
          <w:bCs/>
          <w:sz w:val="24"/>
          <w:szCs w:val="24"/>
        </w:rPr>
        <w:t>gazdinstvu</w:t>
      </w:r>
      <w:proofErr w:type="spellEnd"/>
      <w:r w:rsidR="00FE594A" w:rsidRPr="00317EB5">
        <w:rPr>
          <w:rFonts w:ascii="Candara" w:hAnsi="Candara"/>
          <w:b/>
          <w:bCs/>
          <w:sz w:val="24"/>
          <w:szCs w:val="24"/>
        </w:rPr>
        <w:t>:</w:t>
      </w:r>
      <w:r w:rsidR="00FE594A" w:rsidRPr="00317EB5">
        <w:rPr>
          <w:rFonts w:ascii="Candara" w:hAnsi="Candara"/>
          <w:color w:val="FF0000"/>
          <w:spacing w:val="-1"/>
          <w:sz w:val="24"/>
          <w:szCs w:val="24"/>
        </w:rPr>
        <w:t xml:space="preserve"> </w:t>
      </w:r>
      <w:proofErr w:type="spellStart"/>
      <w:r w:rsidR="00FE594A" w:rsidRPr="00317EB5">
        <w:rPr>
          <w:rFonts w:ascii="Candara" w:hAnsi="Candara"/>
          <w:spacing w:val="-1"/>
          <w:sz w:val="24"/>
          <w:szCs w:val="24"/>
        </w:rPr>
        <w:t>Predviđeno</w:t>
      </w:r>
      <w:proofErr w:type="spellEnd"/>
      <w:r w:rsidR="00FE594A" w:rsidRPr="00317EB5">
        <w:rPr>
          <w:rFonts w:ascii="Candara" w:hAnsi="Candara"/>
          <w:spacing w:val="-1"/>
          <w:sz w:val="24"/>
          <w:szCs w:val="24"/>
        </w:rPr>
        <w:t xml:space="preserve"> za </w:t>
      </w:r>
      <w:proofErr w:type="spellStart"/>
      <w:r w:rsidR="00FE594A" w:rsidRPr="00317EB5">
        <w:rPr>
          <w:rFonts w:ascii="Candara" w:hAnsi="Candara"/>
          <w:spacing w:val="-1"/>
          <w:sz w:val="24"/>
          <w:szCs w:val="24"/>
        </w:rPr>
        <w:t>realizaciju</w:t>
      </w:r>
      <w:proofErr w:type="spellEnd"/>
      <w:r w:rsidR="00FE594A" w:rsidRPr="00317EB5">
        <w:rPr>
          <w:rFonts w:ascii="Candara" w:hAnsi="Candara"/>
          <w:spacing w:val="-1"/>
          <w:sz w:val="24"/>
          <w:szCs w:val="24"/>
        </w:rPr>
        <w:t xml:space="preserve"> 20.000,00€, </w:t>
      </w:r>
      <w:proofErr w:type="spellStart"/>
      <w:r w:rsidR="00FE594A" w:rsidRPr="00317EB5">
        <w:rPr>
          <w:rFonts w:ascii="Candara" w:hAnsi="Candara"/>
          <w:sz w:val="24"/>
          <w:szCs w:val="24"/>
        </w:rPr>
        <w:t>realizovani</w:t>
      </w:r>
      <w:proofErr w:type="spellEnd"/>
      <w:r w:rsidR="00FE594A" w:rsidRPr="00317EB5">
        <w:rPr>
          <w:rFonts w:ascii="Candara" w:hAnsi="Candara"/>
          <w:sz w:val="24"/>
          <w:szCs w:val="24"/>
        </w:rPr>
        <w:t xml:space="preserve"> i</w:t>
      </w:r>
      <w:r w:rsidR="00FE594A" w:rsidRPr="00317EB5">
        <w:rPr>
          <w:rFonts w:ascii="Candara" w:hAnsi="Candara"/>
          <w:iCs/>
          <w:sz w:val="24"/>
          <w:szCs w:val="24"/>
          <w:lang w:val="sr-Latn-BA"/>
        </w:rPr>
        <w:t>znos je</w:t>
      </w:r>
      <w:r w:rsidR="00FE594A" w:rsidRPr="00317EB5">
        <w:rPr>
          <w:rFonts w:ascii="Candara" w:hAnsi="Candara"/>
          <w:iCs/>
          <w:color w:val="FF0000"/>
          <w:sz w:val="24"/>
          <w:szCs w:val="24"/>
          <w:lang w:val="sr-Latn-BA"/>
        </w:rPr>
        <w:t xml:space="preserve"> </w:t>
      </w:r>
      <w:r w:rsidR="00FE594A" w:rsidRPr="00317EB5">
        <w:rPr>
          <w:rFonts w:ascii="Candara" w:hAnsi="Candara"/>
          <w:iCs/>
          <w:sz w:val="24"/>
          <w:szCs w:val="24"/>
          <w:lang w:val="sr-Latn-BA"/>
        </w:rPr>
        <w:t>15.608,38 €,</w:t>
      </w:r>
      <w:r w:rsidR="00FE594A" w:rsidRPr="00317EB5">
        <w:rPr>
          <w:rFonts w:ascii="Candara" w:hAnsi="Candara"/>
          <w:iCs/>
          <w:color w:val="FF0000"/>
          <w:sz w:val="24"/>
          <w:szCs w:val="24"/>
          <w:lang w:val="sr-Latn-BA"/>
        </w:rPr>
        <w:t xml:space="preserve"> </w:t>
      </w:r>
      <w:r w:rsidR="00FE594A" w:rsidRPr="00317EB5">
        <w:rPr>
          <w:rFonts w:ascii="Candara" w:hAnsi="Candara"/>
          <w:iCs/>
          <w:sz w:val="24"/>
          <w:szCs w:val="24"/>
          <w:lang w:val="sr-Latn-BA"/>
        </w:rPr>
        <w:t>realizacija 78,04%</w:t>
      </w:r>
      <w:r w:rsidR="00FE594A" w:rsidRPr="00317EB5">
        <w:rPr>
          <w:rFonts w:ascii="Candara" w:hAnsi="Candara"/>
          <w:iCs/>
          <w:color w:val="FF0000"/>
          <w:sz w:val="24"/>
          <w:szCs w:val="24"/>
          <w:lang w:val="sr-Latn-BA"/>
        </w:rPr>
        <w:t xml:space="preserve"> </w:t>
      </w:r>
      <w:proofErr w:type="spellStart"/>
      <w:r w:rsidR="00FE594A" w:rsidRPr="00317EB5">
        <w:rPr>
          <w:rFonts w:ascii="Candara" w:hAnsi="Candara"/>
          <w:sz w:val="24"/>
          <w:szCs w:val="24"/>
        </w:rPr>
        <w:t>subvencionisana</w:t>
      </w:r>
      <w:proofErr w:type="spellEnd"/>
      <w:r w:rsidR="00FE594A" w:rsidRPr="00317EB5">
        <w:rPr>
          <w:rFonts w:ascii="Candara" w:hAnsi="Candara"/>
          <w:sz w:val="24"/>
          <w:szCs w:val="24"/>
        </w:rPr>
        <w:t xml:space="preserve"> 32 </w:t>
      </w:r>
      <w:proofErr w:type="spellStart"/>
      <w:r w:rsidR="00FE594A" w:rsidRPr="00317EB5">
        <w:rPr>
          <w:rFonts w:ascii="Candara" w:hAnsi="Candara"/>
          <w:sz w:val="24"/>
          <w:szCs w:val="24"/>
        </w:rPr>
        <w:t>korisnika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odbijeno</w:t>
      </w:r>
      <w:proofErr w:type="spellEnd"/>
      <w:r w:rsidR="00FE594A" w:rsidRPr="00317EB5">
        <w:rPr>
          <w:rFonts w:ascii="Candara" w:hAnsi="Candara"/>
          <w:sz w:val="24"/>
          <w:szCs w:val="24"/>
        </w:rPr>
        <w:t xml:space="preserve"> 9 </w:t>
      </w:r>
      <w:proofErr w:type="spellStart"/>
      <w:r w:rsidR="00FE594A" w:rsidRPr="00317EB5">
        <w:rPr>
          <w:rFonts w:ascii="Candara" w:hAnsi="Candara"/>
          <w:sz w:val="24"/>
          <w:szCs w:val="24"/>
        </w:rPr>
        <w:t>zahtjeva</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postupak</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obustavljen</w:t>
      </w:r>
      <w:proofErr w:type="spellEnd"/>
      <w:r w:rsidR="00FE594A" w:rsidRPr="00317EB5">
        <w:rPr>
          <w:rFonts w:ascii="Candara" w:hAnsi="Candara"/>
          <w:sz w:val="24"/>
          <w:szCs w:val="24"/>
        </w:rPr>
        <w:t xml:space="preserve"> za 2 </w:t>
      </w:r>
      <w:proofErr w:type="spellStart"/>
      <w:r w:rsidR="00FE594A" w:rsidRPr="00317EB5">
        <w:rPr>
          <w:rFonts w:ascii="Candara" w:hAnsi="Candara"/>
          <w:sz w:val="24"/>
          <w:szCs w:val="24"/>
        </w:rPr>
        <w:t>zahtjeva</w:t>
      </w:r>
      <w:proofErr w:type="spellEnd"/>
      <w:r w:rsidR="00FE594A" w:rsidRPr="00317EB5">
        <w:rPr>
          <w:rFonts w:ascii="Candara" w:hAnsi="Candara"/>
          <w:sz w:val="24"/>
          <w:szCs w:val="24"/>
        </w:rPr>
        <w:t>, (</w:t>
      </w:r>
      <w:proofErr w:type="spellStart"/>
      <w:r w:rsidR="00FE594A" w:rsidRPr="00317EB5">
        <w:rPr>
          <w:rFonts w:ascii="Candara" w:hAnsi="Candara"/>
          <w:sz w:val="24"/>
          <w:szCs w:val="24"/>
        </w:rPr>
        <w:t>ukupno</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donešena</w:t>
      </w:r>
      <w:proofErr w:type="spellEnd"/>
      <w:r w:rsidR="00FE594A" w:rsidRPr="00317EB5">
        <w:rPr>
          <w:rFonts w:ascii="Candara" w:hAnsi="Candara"/>
          <w:sz w:val="24"/>
          <w:szCs w:val="24"/>
        </w:rPr>
        <w:t xml:space="preserve"> 43 </w:t>
      </w:r>
      <w:proofErr w:type="spellStart"/>
      <w:r w:rsidR="00FE594A" w:rsidRPr="00317EB5">
        <w:rPr>
          <w:rFonts w:ascii="Candara" w:hAnsi="Candara"/>
          <w:sz w:val="24"/>
          <w:szCs w:val="24"/>
        </w:rPr>
        <w:t>rješenja</w:t>
      </w:r>
      <w:proofErr w:type="spellEnd"/>
      <w:r w:rsidR="00FE594A" w:rsidRPr="00317EB5">
        <w:rPr>
          <w:rFonts w:ascii="Candara" w:hAnsi="Candara"/>
          <w:sz w:val="24"/>
          <w:szCs w:val="24"/>
        </w:rPr>
        <w:t>).</w:t>
      </w:r>
    </w:p>
    <w:p w14:paraId="58D21817" w14:textId="45E100C2" w:rsidR="00FE594A"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FE594A" w:rsidRPr="00317EB5">
        <w:rPr>
          <w:rFonts w:ascii="Candara" w:hAnsi="Candara"/>
          <w:b/>
          <w:bCs/>
          <w:sz w:val="24"/>
          <w:szCs w:val="24"/>
        </w:rPr>
        <w:t>5</w:t>
      </w:r>
      <w:r w:rsidRPr="00317EB5">
        <w:rPr>
          <w:rFonts w:ascii="Candara" w:hAnsi="Candara"/>
          <w:b/>
          <w:bCs/>
          <w:sz w:val="24"/>
          <w:szCs w:val="24"/>
        </w:rPr>
        <w:t>.</w:t>
      </w:r>
      <w:r w:rsidRPr="00317EB5">
        <w:rPr>
          <w:rFonts w:ascii="Candara" w:hAnsi="Candara"/>
          <w:bCs/>
          <w:color w:val="FF0000"/>
          <w:sz w:val="24"/>
          <w:szCs w:val="24"/>
        </w:rPr>
        <w:t xml:space="preserve"> </w:t>
      </w:r>
      <w:proofErr w:type="spellStart"/>
      <w:r w:rsidR="00FE594A" w:rsidRPr="00317EB5">
        <w:rPr>
          <w:rFonts w:ascii="Candara" w:hAnsi="Candara"/>
          <w:b/>
          <w:sz w:val="24"/>
          <w:szCs w:val="24"/>
        </w:rPr>
        <w:t>Direktna</w:t>
      </w:r>
      <w:proofErr w:type="spellEnd"/>
      <w:r w:rsidR="00FE594A" w:rsidRPr="00317EB5">
        <w:rPr>
          <w:rFonts w:ascii="Candara" w:hAnsi="Candara"/>
          <w:b/>
          <w:sz w:val="24"/>
          <w:szCs w:val="24"/>
        </w:rPr>
        <w:t xml:space="preserve"> </w:t>
      </w:r>
      <w:proofErr w:type="spellStart"/>
      <w:r w:rsidR="00FE594A" w:rsidRPr="00317EB5">
        <w:rPr>
          <w:rFonts w:ascii="Candara" w:hAnsi="Candara"/>
          <w:b/>
          <w:sz w:val="24"/>
          <w:szCs w:val="24"/>
        </w:rPr>
        <w:t>p</w:t>
      </w:r>
      <w:r w:rsidRPr="00317EB5">
        <w:rPr>
          <w:rFonts w:ascii="Candara" w:hAnsi="Candara"/>
          <w:b/>
          <w:sz w:val="24"/>
          <w:szCs w:val="24"/>
        </w:rPr>
        <w:t>odrška</w:t>
      </w:r>
      <w:proofErr w:type="spellEnd"/>
      <w:r w:rsidRPr="00317EB5">
        <w:rPr>
          <w:rFonts w:ascii="Candara" w:hAnsi="Candara"/>
          <w:b/>
          <w:sz w:val="24"/>
          <w:szCs w:val="24"/>
        </w:rPr>
        <w:t xml:space="preserve"> </w:t>
      </w:r>
      <w:proofErr w:type="spellStart"/>
      <w:r w:rsidRPr="00317EB5">
        <w:rPr>
          <w:rFonts w:ascii="Candara" w:hAnsi="Candara"/>
          <w:b/>
          <w:sz w:val="24"/>
          <w:szCs w:val="24"/>
        </w:rPr>
        <w:t>razvoju</w:t>
      </w:r>
      <w:proofErr w:type="spellEnd"/>
      <w:r w:rsidRPr="00317EB5">
        <w:rPr>
          <w:rFonts w:ascii="Candara" w:hAnsi="Candara"/>
          <w:b/>
          <w:sz w:val="24"/>
          <w:szCs w:val="24"/>
        </w:rPr>
        <w:t xml:space="preserve"> </w:t>
      </w:r>
      <w:proofErr w:type="spellStart"/>
      <w:r w:rsidRPr="00317EB5">
        <w:rPr>
          <w:rFonts w:ascii="Candara" w:hAnsi="Candara"/>
          <w:b/>
          <w:sz w:val="24"/>
          <w:szCs w:val="24"/>
        </w:rPr>
        <w:t>pčelarstva</w:t>
      </w:r>
      <w:proofErr w:type="spellEnd"/>
      <w:r w:rsidRPr="00317EB5">
        <w:rPr>
          <w:rFonts w:ascii="Candara" w:hAnsi="Candara"/>
          <w:b/>
          <w:sz w:val="24"/>
          <w:szCs w:val="24"/>
        </w:rPr>
        <w:t>:</w:t>
      </w:r>
      <w:r w:rsidR="00E80AF8" w:rsidRPr="00317EB5">
        <w:rPr>
          <w:rFonts w:ascii="Candara" w:hAnsi="Candara"/>
          <w:b/>
          <w:sz w:val="24"/>
          <w:szCs w:val="24"/>
        </w:rPr>
        <w:t xml:space="preserve"> </w:t>
      </w:r>
      <w:proofErr w:type="spellStart"/>
      <w:r w:rsidR="00FE594A" w:rsidRPr="00317EB5">
        <w:rPr>
          <w:rFonts w:ascii="Candara" w:hAnsi="Candara"/>
          <w:spacing w:val="-1"/>
          <w:sz w:val="24"/>
          <w:szCs w:val="24"/>
        </w:rPr>
        <w:t>Predviđeno</w:t>
      </w:r>
      <w:proofErr w:type="spellEnd"/>
      <w:r w:rsidR="00FE594A" w:rsidRPr="00317EB5">
        <w:rPr>
          <w:rFonts w:ascii="Candara" w:hAnsi="Candara"/>
          <w:spacing w:val="-1"/>
          <w:sz w:val="24"/>
          <w:szCs w:val="24"/>
        </w:rPr>
        <w:t xml:space="preserve"> za </w:t>
      </w:r>
      <w:proofErr w:type="spellStart"/>
      <w:r w:rsidR="00FE594A" w:rsidRPr="00317EB5">
        <w:rPr>
          <w:rFonts w:ascii="Candara" w:hAnsi="Candara"/>
          <w:spacing w:val="-1"/>
          <w:sz w:val="24"/>
          <w:szCs w:val="24"/>
        </w:rPr>
        <w:t>realizaciju</w:t>
      </w:r>
      <w:proofErr w:type="spellEnd"/>
      <w:r w:rsidR="00FE594A" w:rsidRPr="00317EB5">
        <w:rPr>
          <w:rFonts w:ascii="Candara" w:hAnsi="Candara"/>
          <w:spacing w:val="-1"/>
          <w:sz w:val="24"/>
          <w:szCs w:val="24"/>
        </w:rPr>
        <w:t xml:space="preserve"> 15.000,00 €,</w:t>
      </w:r>
      <w:r w:rsidR="00FE594A" w:rsidRPr="00317EB5">
        <w:rPr>
          <w:rFonts w:ascii="Candara" w:hAnsi="Candara"/>
          <w:color w:val="FF0000"/>
          <w:sz w:val="24"/>
          <w:szCs w:val="24"/>
          <w:lang w:val="pl-PL"/>
        </w:rPr>
        <w:t xml:space="preserve"> </w:t>
      </w:r>
      <w:r w:rsidR="00FE594A" w:rsidRPr="00317EB5">
        <w:rPr>
          <w:rFonts w:ascii="Candara" w:hAnsi="Candara"/>
          <w:sz w:val="24"/>
          <w:szCs w:val="24"/>
          <w:lang w:val="pl-PL"/>
        </w:rPr>
        <w:t>realizovani i</w:t>
      </w:r>
      <w:r w:rsidR="00FE594A" w:rsidRPr="00317EB5">
        <w:rPr>
          <w:rFonts w:ascii="Candara" w:hAnsi="Candara"/>
          <w:iCs/>
          <w:sz w:val="24"/>
          <w:szCs w:val="24"/>
          <w:lang w:val="sr-Latn-BA"/>
        </w:rPr>
        <w:t>znos je 16.573,20 €, realizacija 110,48%,</w:t>
      </w:r>
      <w:r w:rsidR="00FE594A" w:rsidRPr="00317EB5">
        <w:rPr>
          <w:rFonts w:ascii="Candara" w:hAnsi="Candara"/>
          <w:iCs/>
          <w:color w:val="FF0000"/>
          <w:sz w:val="24"/>
          <w:szCs w:val="24"/>
          <w:lang w:val="sr-Latn-BA"/>
        </w:rPr>
        <w:t xml:space="preserve"> </w:t>
      </w:r>
      <w:proofErr w:type="spellStart"/>
      <w:r w:rsidR="00FE594A" w:rsidRPr="00317EB5">
        <w:rPr>
          <w:rFonts w:ascii="Candara" w:hAnsi="Candara"/>
          <w:sz w:val="24"/>
          <w:szCs w:val="24"/>
        </w:rPr>
        <w:t>subvencionisan</w:t>
      </w:r>
      <w:proofErr w:type="spellEnd"/>
      <w:r w:rsidR="00FE594A" w:rsidRPr="00317EB5">
        <w:rPr>
          <w:rFonts w:ascii="Candara" w:hAnsi="Candara"/>
          <w:sz w:val="24"/>
          <w:szCs w:val="24"/>
        </w:rPr>
        <w:t xml:space="preserve"> 101 </w:t>
      </w:r>
      <w:proofErr w:type="spellStart"/>
      <w:r w:rsidR="00FE594A" w:rsidRPr="00317EB5">
        <w:rPr>
          <w:rFonts w:ascii="Candara" w:hAnsi="Candara"/>
          <w:sz w:val="24"/>
          <w:szCs w:val="24"/>
        </w:rPr>
        <w:t>korisnik</w:t>
      </w:r>
      <w:proofErr w:type="spellEnd"/>
      <w:r w:rsidR="00FE594A" w:rsidRPr="00317EB5">
        <w:rPr>
          <w:rFonts w:ascii="Candara" w:hAnsi="Candara"/>
          <w:color w:val="FF0000"/>
          <w:sz w:val="24"/>
          <w:szCs w:val="24"/>
        </w:rPr>
        <w:t xml:space="preserve"> </w:t>
      </w:r>
      <w:r w:rsidR="00FE594A" w:rsidRPr="00317EB5">
        <w:rPr>
          <w:rFonts w:ascii="Candara" w:hAnsi="Candara"/>
          <w:sz w:val="24"/>
          <w:szCs w:val="24"/>
        </w:rPr>
        <w:t xml:space="preserve">(4.088 </w:t>
      </w:r>
      <w:proofErr w:type="spellStart"/>
      <w:r w:rsidR="00FE594A" w:rsidRPr="00317EB5">
        <w:rPr>
          <w:rFonts w:ascii="Candara" w:hAnsi="Candara"/>
          <w:sz w:val="24"/>
          <w:szCs w:val="24"/>
        </w:rPr>
        <w:t>pčelinjih</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društava</w:t>
      </w:r>
      <w:proofErr w:type="spellEnd"/>
      <w:r w:rsidR="00FE594A" w:rsidRPr="00317EB5">
        <w:rPr>
          <w:rFonts w:ascii="Candara" w:hAnsi="Candara"/>
          <w:sz w:val="24"/>
          <w:szCs w:val="24"/>
        </w:rPr>
        <w:t>),</w:t>
      </w:r>
      <w:r w:rsidR="00FE594A" w:rsidRPr="00317EB5">
        <w:rPr>
          <w:rFonts w:ascii="Candara" w:hAnsi="Candara"/>
          <w:color w:val="FF0000"/>
          <w:sz w:val="24"/>
          <w:szCs w:val="24"/>
        </w:rPr>
        <w:t xml:space="preserve"> </w:t>
      </w:r>
      <w:r w:rsidR="00FE594A" w:rsidRPr="00317EB5">
        <w:rPr>
          <w:rFonts w:ascii="Candara" w:hAnsi="Candara"/>
          <w:sz w:val="24"/>
          <w:szCs w:val="24"/>
        </w:rPr>
        <w:t xml:space="preserve">1 </w:t>
      </w:r>
      <w:proofErr w:type="spellStart"/>
      <w:r w:rsidR="00FE594A" w:rsidRPr="00317EB5">
        <w:rPr>
          <w:rFonts w:ascii="Candara" w:hAnsi="Candara"/>
          <w:sz w:val="24"/>
          <w:szCs w:val="24"/>
        </w:rPr>
        <w:t>postupak</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obustavljen</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ukupno</w:t>
      </w:r>
      <w:proofErr w:type="spellEnd"/>
      <w:r w:rsidR="00FE594A" w:rsidRPr="00317EB5">
        <w:rPr>
          <w:rFonts w:ascii="Candara" w:hAnsi="Candara"/>
          <w:sz w:val="24"/>
          <w:szCs w:val="24"/>
        </w:rPr>
        <w:t xml:space="preserve"> </w:t>
      </w:r>
      <w:proofErr w:type="spellStart"/>
      <w:r w:rsidR="00FE594A" w:rsidRPr="00317EB5">
        <w:rPr>
          <w:rFonts w:ascii="Candara" w:hAnsi="Candara"/>
          <w:sz w:val="24"/>
          <w:szCs w:val="24"/>
        </w:rPr>
        <w:t>donešeno</w:t>
      </w:r>
      <w:proofErr w:type="spellEnd"/>
      <w:r w:rsidR="00FE594A" w:rsidRPr="00317EB5">
        <w:rPr>
          <w:rFonts w:ascii="Candara" w:hAnsi="Candara"/>
          <w:sz w:val="24"/>
          <w:szCs w:val="24"/>
        </w:rPr>
        <w:t xml:space="preserve"> 102 </w:t>
      </w:r>
      <w:proofErr w:type="spellStart"/>
      <w:r w:rsidR="00FE594A" w:rsidRPr="00317EB5">
        <w:rPr>
          <w:rFonts w:ascii="Candara" w:hAnsi="Candara"/>
          <w:sz w:val="24"/>
          <w:szCs w:val="24"/>
        </w:rPr>
        <w:t>rješenja</w:t>
      </w:r>
      <w:proofErr w:type="spellEnd"/>
      <w:r w:rsidR="00FE594A" w:rsidRPr="00317EB5">
        <w:rPr>
          <w:rFonts w:ascii="Candara" w:hAnsi="Candara"/>
          <w:sz w:val="24"/>
          <w:szCs w:val="24"/>
        </w:rPr>
        <w:t>).</w:t>
      </w:r>
    </w:p>
    <w:p w14:paraId="295FF31F" w14:textId="1C43BB14" w:rsidR="00EC371B"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FE594A" w:rsidRPr="00317EB5">
        <w:rPr>
          <w:rFonts w:ascii="Candara" w:hAnsi="Candara"/>
          <w:b/>
          <w:bCs/>
          <w:sz w:val="24"/>
          <w:szCs w:val="24"/>
        </w:rPr>
        <w:t>6</w:t>
      </w:r>
      <w:r w:rsidRPr="00317EB5">
        <w:rPr>
          <w:rFonts w:ascii="Candara" w:hAnsi="Candara"/>
          <w:b/>
          <w:bCs/>
          <w:sz w:val="24"/>
          <w:szCs w:val="24"/>
        </w:rPr>
        <w:t>.</w:t>
      </w:r>
      <w:r w:rsidRPr="00317EB5">
        <w:rPr>
          <w:rFonts w:ascii="Candara" w:hAnsi="Candara"/>
          <w:sz w:val="24"/>
          <w:szCs w:val="24"/>
        </w:rPr>
        <w:t xml:space="preserve"> </w:t>
      </w:r>
      <w:proofErr w:type="spellStart"/>
      <w:r w:rsidR="00EC371B" w:rsidRPr="00317EB5">
        <w:rPr>
          <w:rFonts w:ascii="Candara" w:hAnsi="Candara"/>
          <w:b/>
          <w:bCs/>
          <w:sz w:val="24"/>
          <w:szCs w:val="24"/>
        </w:rPr>
        <w:t>Podrška</w:t>
      </w:r>
      <w:proofErr w:type="spellEnd"/>
      <w:r w:rsidR="00EC371B" w:rsidRPr="00317EB5">
        <w:rPr>
          <w:rFonts w:ascii="Candara" w:hAnsi="Candara"/>
          <w:b/>
          <w:bCs/>
          <w:sz w:val="24"/>
          <w:szCs w:val="24"/>
        </w:rPr>
        <w:t xml:space="preserve"> u </w:t>
      </w:r>
      <w:proofErr w:type="spellStart"/>
      <w:r w:rsidR="00EC371B" w:rsidRPr="00317EB5">
        <w:rPr>
          <w:rFonts w:ascii="Candara" w:hAnsi="Candara"/>
          <w:b/>
          <w:bCs/>
          <w:sz w:val="24"/>
          <w:szCs w:val="24"/>
        </w:rPr>
        <w:t>nabavci</w:t>
      </w:r>
      <w:proofErr w:type="spellEnd"/>
      <w:r w:rsidR="00EC371B" w:rsidRPr="00317EB5">
        <w:rPr>
          <w:rFonts w:ascii="Candara" w:hAnsi="Candara"/>
          <w:b/>
          <w:bCs/>
          <w:sz w:val="24"/>
          <w:szCs w:val="24"/>
        </w:rPr>
        <w:t xml:space="preserve"> </w:t>
      </w:r>
      <w:proofErr w:type="spellStart"/>
      <w:r w:rsidR="00EC371B" w:rsidRPr="00317EB5">
        <w:rPr>
          <w:rFonts w:ascii="Candara" w:hAnsi="Candara"/>
          <w:b/>
          <w:bCs/>
          <w:sz w:val="24"/>
          <w:szCs w:val="24"/>
        </w:rPr>
        <w:t>košnica</w:t>
      </w:r>
      <w:proofErr w:type="spellEnd"/>
      <w:r w:rsidR="00EC371B" w:rsidRPr="00317EB5">
        <w:rPr>
          <w:rFonts w:ascii="Candara" w:hAnsi="Candara"/>
          <w:b/>
          <w:bCs/>
          <w:sz w:val="24"/>
          <w:szCs w:val="24"/>
        </w:rPr>
        <w:t xml:space="preserve"> za </w:t>
      </w:r>
      <w:proofErr w:type="spellStart"/>
      <w:r w:rsidR="00EC371B" w:rsidRPr="00317EB5">
        <w:rPr>
          <w:rFonts w:ascii="Candara" w:hAnsi="Candara"/>
          <w:b/>
          <w:bCs/>
          <w:sz w:val="24"/>
          <w:szCs w:val="24"/>
        </w:rPr>
        <w:t>pčelare</w:t>
      </w:r>
      <w:proofErr w:type="spellEnd"/>
      <w:r w:rsidR="00EC371B" w:rsidRPr="00317EB5">
        <w:rPr>
          <w:rFonts w:ascii="Candara" w:hAnsi="Candara"/>
          <w:b/>
          <w:bCs/>
          <w:sz w:val="24"/>
          <w:szCs w:val="24"/>
        </w:rPr>
        <w:t xml:space="preserve"> </w:t>
      </w:r>
      <w:proofErr w:type="spellStart"/>
      <w:r w:rsidR="00EC371B" w:rsidRPr="00317EB5">
        <w:rPr>
          <w:rFonts w:ascii="Candara" w:hAnsi="Candara"/>
          <w:b/>
          <w:bCs/>
          <w:sz w:val="24"/>
          <w:szCs w:val="24"/>
        </w:rPr>
        <w:t>početnike</w:t>
      </w:r>
      <w:proofErr w:type="spellEnd"/>
      <w:r w:rsidR="00EC371B" w:rsidRPr="00317EB5">
        <w:rPr>
          <w:rFonts w:ascii="Candara" w:hAnsi="Candara"/>
          <w:b/>
          <w:bCs/>
          <w:sz w:val="24"/>
          <w:szCs w:val="24"/>
        </w:rPr>
        <w:t>:</w:t>
      </w:r>
      <w:r w:rsidR="00EC371B" w:rsidRPr="00317EB5">
        <w:rPr>
          <w:rFonts w:ascii="Candara" w:hAnsi="Candara"/>
          <w:spacing w:val="-1"/>
          <w:sz w:val="24"/>
          <w:szCs w:val="24"/>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6.000,00 €,</w:t>
      </w:r>
      <w:r w:rsidR="00EC371B" w:rsidRPr="00317EB5">
        <w:rPr>
          <w:rFonts w:ascii="Candara" w:hAnsi="Candara"/>
          <w:color w:val="FF0000"/>
          <w:sz w:val="24"/>
          <w:szCs w:val="24"/>
          <w:lang w:val="pl-PL"/>
        </w:rPr>
        <w:t xml:space="preserve"> </w:t>
      </w:r>
      <w:r w:rsidR="00EC371B" w:rsidRPr="00317EB5">
        <w:rPr>
          <w:rFonts w:ascii="Candara" w:hAnsi="Candara"/>
          <w:sz w:val="24"/>
          <w:szCs w:val="24"/>
          <w:lang w:val="pl-PL"/>
        </w:rPr>
        <w:t>realizovani i</w:t>
      </w:r>
      <w:r w:rsidR="00EC371B" w:rsidRPr="00317EB5">
        <w:rPr>
          <w:rFonts w:ascii="Candara" w:hAnsi="Candara"/>
          <w:iCs/>
          <w:sz w:val="24"/>
          <w:szCs w:val="24"/>
          <w:lang w:val="sr-Latn-BA"/>
        </w:rPr>
        <w:t>znos je 5.760,00 €, realizacija 96,00%,</w:t>
      </w:r>
      <w:r w:rsidR="00EC371B" w:rsidRPr="00317EB5">
        <w:rPr>
          <w:rFonts w:ascii="Candara" w:hAnsi="Candara"/>
          <w:iCs/>
          <w:color w:val="FF0000"/>
          <w:sz w:val="24"/>
          <w:szCs w:val="24"/>
          <w:lang w:val="sr-Latn-BA"/>
        </w:rPr>
        <w:t xml:space="preserve"> </w:t>
      </w:r>
      <w:proofErr w:type="spellStart"/>
      <w:r w:rsidR="00EC371B" w:rsidRPr="00317EB5">
        <w:rPr>
          <w:rFonts w:ascii="Candara" w:hAnsi="Candara"/>
          <w:sz w:val="24"/>
          <w:szCs w:val="24"/>
        </w:rPr>
        <w:t>subvencionisano</w:t>
      </w:r>
      <w:proofErr w:type="spellEnd"/>
      <w:r w:rsidR="00EC371B" w:rsidRPr="00317EB5">
        <w:rPr>
          <w:rFonts w:ascii="Candara" w:hAnsi="Candara"/>
          <w:sz w:val="24"/>
          <w:szCs w:val="24"/>
        </w:rPr>
        <w:t xml:space="preserve"> 15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dodijeljeno</w:t>
      </w:r>
      <w:proofErr w:type="spellEnd"/>
      <w:r w:rsidR="00EC371B" w:rsidRPr="00317EB5">
        <w:rPr>
          <w:rFonts w:ascii="Candara" w:hAnsi="Candara"/>
          <w:sz w:val="24"/>
          <w:szCs w:val="24"/>
        </w:rPr>
        <w:t xml:space="preserve"> 75 </w:t>
      </w:r>
      <w:proofErr w:type="spellStart"/>
      <w:r w:rsidR="00EC371B" w:rsidRPr="00317EB5">
        <w:rPr>
          <w:rFonts w:ascii="Candara" w:hAnsi="Candara"/>
          <w:sz w:val="24"/>
          <w:szCs w:val="24"/>
        </w:rPr>
        <w:t>košnica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odbijena</w:t>
      </w:r>
      <w:proofErr w:type="spellEnd"/>
      <w:r w:rsidR="00EC371B" w:rsidRPr="00317EB5">
        <w:rPr>
          <w:rFonts w:ascii="Candara" w:hAnsi="Candara"/>
          <w:sz w:val="24"/>
          <w:szCs w:val="24"/>
        </w:rPr>
        <w:t xml:space="preserve"> 3 </w:t>
      </w:r>
      <w:proofErr w:type="spellStart"/>
      <w:r w:rsidR="00EC371B" w:rsidRPr="00317EB5">
        <w:rPr>
          <w:rFonts w:ascii="Candara" w:hAnsi="Candara"/>
          <w:sz w:val="24"/>
          <w:szCs w:val="24"/>
        </w:rPr>
        <w:t>zahtjeva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donešeno</w:t>
      </w:r>
      <w:proofErr w:type="spellEnd"/>
      <w:r w:rsidR="00EC371B" w:rsidRPr="00317EB5">
        <w:rPr>
          <w:rFonts w:ascii="Candara" w:hAnsi="Candara"/>
          <w:sz w:val="24"/>
          <w:szCs w:val="24"/>
        </w:rPr>
        <w:t xml:space="preserve"> 18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02D6D7CF" w14:textId="58C014A9" w:rsidR="00EC371B"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EC371B" w:rsidRPr="00317EB5">
        <w:rPr>
          <w:rFonts w:ascii="Candara" w:hAnsi="Candara"/>
          <w:b/>
          <w:bCs/>
          <w:sz w:val="24"/>
          <w:szCs w:val="24"/>
        </w:rPr>
        <w:t>7</w:t>
      </w:r>
      <w:r w:rsidRPr="00317EB5">
        <w:rPr>
          <w:rFonts w:ascii="Candara" w:hAnsi="Candara"/>
          <w:b/>
          <w:bCs/>
          <w:sz w:val="24"/>
          <w:szCs w:val="24"/>
        </w:rPr>
        <w:t xml:space="preserve">. </w:t>
      </w:r>
      <w:r w:rsidR="00EC371B" w:rsidRPr="00317EB5">
        <w:rPr>
          <w:rFonts w:ascii="Candara" w:hAnsi="Candara"/>
          <w:b/>
          <w:bCs/>
          <w:sz w:val="24"/>
          <w:szCs w:val="24"/>
          <w:lang w:val="pl-PL"/>
        </w:rPr>
        <w:t>Subvencija u nabavci opreme za navodnjavanje:</w:t>
      </w:r>
      <w:r w:rsidR="00EC371B" w:rsidRPr="00317EB5">
        <w:rPr>
          <w:rFonts w:ascii="Candara" w:hAnsi="Candara"/>
          <w:b/>
          <w:bCs/>
          <w:color w:val="FF0000"/>
          <w:sz w:val="24"/>
          <w:szCs w:val="24"/>
          <w:u w:val="single"/>
          <w:lang w:val="pl-PL"/>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3.000,00€,</w:t>
      </w:r>
      <w:r w:rsidR="00EC371B" w:rsidRPr="00317EB5">
        <w:rPr>
          <w:rFonts w:ascii="Candara" w:hAnsi="Candara"/>
          <w:sz w:val="24"/>
          <w:szCs w:val="24"/>
          <w:lang w:val="pl-PL"/>
        </w:rPr>
        <w:t xml:space="preserve"> realizovani i</w:t>
      </w:r>
      <w:r w:rsidR="00EC371B" w:rsidRPr="00317EB5">
        <w:rPr>
          <w:rFonts w:ascii="Candara" w:hAnsi="Candara"/>
          <w:iCs/>
          <w:sz w:val="24"/>
          <w:szCs w:val="24"/>
          <w:lang w:val="sr-Latn-BA"/>
        </w:rPr>
        <w:t xml:space="preserve">znos je 4.170,31 €, realizacija 139,01 %, </w:t>
      </w:r>
      <w:proofErr w:type="spellStart"/>
      <w:r w:rsidR="00EC371B" w:rsidRPr="00317EB5">
        <w:rPr>
          <w:rFonts w:ascii="Candara" w:hAnsi="Candara"/>
          <w:sz w:val="24"/>
          <w:szCs w:val="24"/>
        </w:rPr>
        <w:t>subvencionisano</w:t>
      </w:r>
      <w:proofErr w:type="spellEnd"/>
      <w:r w:rsidR="00EC371B" w:rsidRPr="00317EB5">
        <w:rPr>
          <w:rFonts w:ascii="Candara" w:hAnsi="Candara"/>
          <w:sz w:val="24"/>
          <w:szCs w:val="24"/>
        </w:rPr>
        <w:t xml:space="preserve"> 18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odbijena</w:t>
      </w:r>
      <w:proofErr w:type="spellEnd"/>
      <w:r w:rsidR="00EC371B" w:rsidRPr="00317EB5">
        <w:rPr>
          <w:rFonts w:ascii="Candara" w:hAnsi="Candara"/>
          <w:sz w:val="24"/>
          <w:szCs w:val="24"/>
        </w:rPr>
        <w:t xml:space="preserve"> 2 </w:t>
      </w:r>
      <w:proofErr w:type="spellStart"/>
      <w:r w:rsidR="00EC371B" w:rsidRPr="00317EB5">
        <w:rPr>
          <w:rFonts w:ascii="Candara" w:hAnsi="Candara"/>
          <w:sz w:val="24"/>
          <w:szCs w:val="24"/>
        </w:rPr>
        <w:t>zahtjeva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donešeno</w:t>
      </w:r>
      <w:proofErr w:type="spellEnd"/>
      <w:r w:rsidR="00EC371B" w:rsidRPr="00317EB5">
        <w:rPr>
          <w:rFonts w:ascii="Candara" w:hAnsi="Candara"/>
          <w:sz w:val="24"/>
          <w:szCs w:val="24"/>
        </w:rPr>
        <w:t xml:space="preserve"> 20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7BAD42C0" w14:textId="2B353E80" w:rsidR="00EC371B"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EC371B" w:rsidRPr="00317EB5">
        <w:rPr>
          <w:rFonts w:ascii="Candara" w:hAnsi="Candara"/>
          <w:b/>
          <w:bCs/>
          <w:sz w:val="24"/>
          <w:szCs w:val="24"/>
        </w:rPr>
        <w:t>8</w:t>
      </w:r>
      <w:r w:rsidRPr="00317EB5">
        <w:rPr>
          <w:rFonts w:ascii="Candara" w:hAnsi="Candara"/>
          <w:b/>
          <w:bCs/>
          <w:sz w:val="24"/>
          <w:szCs w:val="24"/>
        </w:rPr>
        <w:t>.</w:t>
      </w:r>
      <w:r w:rsidRPr="00317EB5">
        <w:rPr>
          <w:rFonts w:ascii="Candara" w:hAnsi="Candara"/>
          <w:sz w:val="24"/>
          <w:szCs w:val="24"/>
        </w:rPr>
        <w:t xml:space="preserve"> </w:t>
      </w:r>
      <w:r w:rsidR="00EC371B" w:rsidRPr="00317EB5">
        <w:rPr>
          <w:rFonts w:ascii="Candara" w:hAnsi="Candara"/>
          <w:b/>
          <w:bCs/>
          <w:sz w:val="24"/>
          <w:szCs w:val="24"/>
          <w:lang w:val="pl-PL"/>
        </w:rPr>
        <w:t>Podrška u nabavci zaštitne folije za plastenike:</w:t>
      </w:r>
      <w:r w:rsidR="00EC371B" w:rsidRPr="00317EB5">
        <w:rPr>
          <w:rFonts w:ascii="Candara" w:hAnsi="Candara"/>
          <w:sz w:val="24"/>
          <w:szCs w:val="24"/>
          <w:lang w:val="pl-PL"/>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color w:val="FF0000"/>
          <w:spacing w:val="-1"/>
          <w:sz w:val="24"/>
          <w:szCs w:val="24"/>
        </w:rPr>
        <w:t xml:space="preserve"> </w:t>
      </w:r>
      <w:r w:rsidR="00EC371B" w:rsidRPr="00317EB5">
        <w:rPr>
          <w:rFonts w:ascii="Candara" w:hAnsi="Candara"/>
          <w:spacing w:val="-1"/>
          <w:sz w:val="24"/>
          <w:szCs w:val="24"/>
        </w:rPr>
        <w:t>10.000,00€,</w:t>
      </w:r>
      <w:r w:rsidR="00EC371B" w:rsidRPr="00317EB5">
        <w:rPr>
          <w:rFonts w:ascii="Candara" w:hAnsi="Candara"/>
          <w:color w:val="FF0000"/>
          <w:spacing w:val="-1"/>
          <w:sz w:val="24"/>
          <w:szCs w:val="24"/>
        </w:rPr>
        <w:t xml:space="preserve"> </w:t>
      </w:r>
      <w:r w:rsidR="00EC371B" w:rsidRPr="00317EB5">
        <w:rPr>
          <w:rFonts w:ascii="Candara" w:hAnsi="Candara"/>
          <w:spacing w:val="-1"/>
          <w:sz w:val="24"/>
          <w:szCs w:val="24"/>
        </w:rPr>
        <w:t>r</w:t>
      </w:r>
      <w:r w:rsidR="00EC371B" w:rsidRPr="00317EB5">
        <w:rPr>
          <w:rFonts w:ascii="Candara" w:hAnsi="Candara"/>
          <w:sz w:val="24"/>
          <w:szCs w:val="24"/>
          <w:lang w:val="pl-PL"/>
        </w:rPr>
        <w:t>ealizovani i</w:t>
      </w:r>
      <w:r w:rsidR="00EC371B" w:rsidRPr="00317EB5">
        <w:rPr>
          <w:rFonts w:ascii="Candara" w:hAnsi="Candara"/>
          <w:iCs/>
          <w:sz w:val="24"/>
          <w:szCs w:val="24"/>
          <w:lang w:val="sr-Latn-BA"/>
        </w:rPr>
        <w:t>znos je 12.407,59 €,</w:t>
      </w:r>
      <w:r w:rsidR="00EC371B" w:rsidRPr="00317EB5">
        <w:rPr>
          <w:rFonts w:ascii="Candara" w:hAnsi="Candara"/>
          <w:iCs/>
          <w:color w:val="FF0000"/>
          <w:sz w:val="24"/>
          <w:szCs w:val="24"/>
          <w:lang w:val="sr-Latn-BA"/>
        </w:rPr>
        <w:t xml:space="preserve"> </w:t>
      </w:r>
      <w:r w:rsidR="00EC371B" w:rsidRPr="00317EB5">
        <w:rPr>
          <w:rFonts w:ascii="Candara" w:hAnsi="Candara"/>
          <w:iCs/>
          <w:sz w:val="24"/>
          <w:szCs w:val="24"/>
          <w:lang w:val="sr-Latn-BA"/>
        </w:rPr>
        <w:t>realizacija 124,07%,</w:t>
      </w:r>
      <w:r w:rsidR="00EC371B" w:rsidRPr="00317EB5">
        <w:rPr>
          <w:rFonts w:ascii="Candara" w:hAnsi="Candara"/>
          <w:iCs/>
          <w:color w:val="FF0000"/>
          <w:sz w:val="24"/>
          <w:szCs w:val="24"/>
          <w:lang w:val="sr-Latn-BA"/>
        </w:rPr>
        <w:t xml:space="preserve"> </w:t>
      </w:r>
      <w:proofErr w:type="spellStart"/>
      <w:r w:rsidR="00EC371B" w:rsidRPr="00317EB5">
        <w:rPr>
          <w:rFonts w:ascii="Candara" w:hAnsi="Candara"/>
          <w:sz w:val="24"/>
          <w:szCs w:val="24"/>
        </w:rPr>
        <w:t>subvencionisano</w:t>
      </w:r>
      <w:proofErr w:type="spellEnd"/>
      <w:r w:rsidR="00EC371B" w:rsidRPr="00317EB5">
        <w:rPr>
          <w:rFonts w:ascii="Candara" w:hAnsi="Candara"/>
          <w:color w:val="FF0000"/>
          <w:sz w:val="24"/>
          <w:szCs w:val="24"/>
        </w:rPr>
        <w:t xml:space="preserve"> </w:t>
      </w:r>
      <w:r w:rsidR="00EC371B" w:rsidRPr="00317EB5">
        <w:rPr>
          <w:rFonts w:ascii="Candara" w:hAnsi="Candara"/>
          <w:sz w:val="24"/>
          <w:szCs w:val="24"/>
        </w:rPr>
        <w:t xml:space="preserve">36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nema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odbijenih</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zahtjeva</w:t>
      </w:r>
      <w:proofErr w:type="spellEnd"/>
      <w:r w:rsidR="00EC371B" w:rsidRPr="00317EB5">
        <w:rPr>
          <w:rFonts w:ascii="Candara" w:hAnsi="Candara"/>
          <w:sz w:val="24"/>
          <w:szCs w:val="24"/>
        </w:rPr>
        <w:t>,</w:t>
      </w:r>
      <w:r w:rsidR="00EC371B" w:rsidRPr="00317EB5">
        <w:rPr>
          <w:rFonts w:ascii="Candara" w:hAnsi="Candara"/>
          <w:color w:val="FF0000"/>
          <w:sz w:val="24"/>
          <w:szCs w:val="24"/>
        </w:rPr>
        <w:t xml:space="preserve"> </w:t>
      </w:r>
      <w:r w:rsidR="00EC371B" w:rsidRPr="00317EB5">
        <w:rPr>
          <w:rFonts w:ascii="Candara" w:hAnsi="Candara"/>
          <w:sz w:val="24"/>
          <w:szCs w:val="24"/>
        </w:rPr>
        <w:t>(</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donešeno</w:t>
      </w:r>
      <w:proofErr w:type="spellEnd"/>
      <w:r w:rsidR="00EC371B" w:rsidRPr="00317EB5">
        <w:rPr>
          <w:rFonts w:ascii="Candara" w:hAnsi="Candara"/>
          <w:sz w:val="24"/>
          <w:szCs w:val="24"/>
        </w:rPr>
        <w:t xml:space="preserve"> 36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78320D2A" w14:textId="34023FB2" w:rsidR="00EC371B"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w:t>
      </w:r>
      <w:r w:rsidR="00EC371B" w:rsidRPr="00317EB5">
        <w:rPr>
          <w:rFonts w:ascii="Candara" w:hAnsi="Candara"/>
          <w:b/>
          <w:bCs/>
          <w:sz w:val="24"/>
          <w:szCs w:val="24"/>
        </w:rPr>
        <w:t>9</w:t>
      </w:r>
      <w:r w:rsidRPr="00317EB5">
        <w:rPr>
          <w:rFonts w:ascii="Candara" w:hAnsi="Candara"/>
          <w:b/>
          <w:bCs/>
          <w:sz w:val="24"/>
          <w:szCs w:val="24"/>
        </w:rPr>
        <w:t>.</w:t>
      </w:r>
      <w:r w:rsidRPr="00317EB5">
        <w:rPr>
          <w:rFonts w:ascii="Candara" w:hAnsi="Candara"/>
          <w:color w:val="FF0000"/>
          <w:sz w:val="24"/>
          <w:szCs w:val="24"/>
        </w:rPr>
        <w:t xml:space="preserve"> </w:t>
      </w:r>
      <w:r w:rsidR="00EC371B" w:rsidRPr="00317EB5">
        <w:rPr>
          <w:rFonts w:ascii="Candara" w:hAnsi="Candara"/>
          <w:b/>
          <w:bCs/>
          <w:sz w:val="24"/>
          <w:szCs w:val="24"/>
        </w:rPr>
        <w:t xml:space="preserve">Subvencija u </w:t>
      </w:r>
      <w:proofErr w:type="spellStart"/>
      <w:r w:rsidR="00EC371B" w:rsidRPr="00317EB5">
        <w:rPr>
          <w:rFonts w:ascii="Candara" w:hAnsi="Candara"/>
          <w:b/>
          <w:bCs/>
          <w:sz w:val="24"/>
          <w:szCs w:val="24"/>
        </w:rPr>
        <w:t>nabavci</w:t>
      </w:r>
      <w:proofErr w:type="spellEnd"/>
      <w:r w:rsidR="00EC371B" w:rsidRPr="00317EB5">
        <w:rPr>
          <w:rFonts w:ascii="Candara" w:hAnsi="Candara"/>
          <w:b/>
          <w:bCs/>
          <w:sz w:val="24"/>
          <w:szCs w:val="24"/>
        </w:rPr>
        <w:t xml:space="preserve"> </w:t>
      </w:r>
      <w:proofErr w:type="spellStart"/>
      <w:r w:rsidR="00EC371B" w:rsidRPr="00317EB5">
        <w:rPr>
          <w:rFonts w:ascii="Candara" w:hAnsi="Candara"/>
          <w:b/>
          <w:bCs/>
          <w:sz w:val="24"/>
          <w:szCs w:val="24"/>
        </w:rPr>
        <w:t>deficitarne</w:t>
      </w:r>
      <w:proofErr w:type="spellEnd"/>
      <w:r w:rsidR="00EC371B" w:rsidRPr="00317EB5">
        <w:rPr>
          <w:rFonts w:ascii="Candara" w:hAnsi="Candara"/>
          <w:b/>
          <w:bCs/>
          <w:sz w:val="24"/>
          <w:szCs w:val="24"/>
        </w:rPr>
        <w:t xml:space="preserve"> </w:t>
      </w:r>
      <w:proofErr w:type="spellStart"/>
      <w:r w:rsidR="00EC371B" w:rsidRPr="00317EB5">
        <w:rPr>
          <w:rFonts w:ascii="Candara" w:hAnsi="Candara"/>
          <w:b/>
          <w:bCs/>
          <w:sz w:val="24"/>
          <w:szCs w:val="24"/>
        </w:rPr>
        <w:t>mehanizacije</w:t>
      </w:r>
      <w:proofErr w:type="spellEnd"/>
      <w:r w:rsidR="00EC371B" w:rsidRPr="00317EB5">
        <w:rPr>
          <w:rFonts w:ascii="Candara" w:hAnsi="Candara"/>
          <w:b/>
          <w:bCs/>
          <w:iCs/>
          <w:sz w:val="24"/>
          <w:szCs w:val="24"/>
          <w:lang w:val="sr-Latn-BA"/>
        </w:rPr>
        <w:t>:</w:t>
      </w:r>
      <w:r w:rsidR="00EC371B" w:rsidRPr="00317EB5">
        <w:rPr>
          <w:rFonts w:ascii="Candara" w:hAnsi="Candara"/>
          <w:bCs/>
          <w:iCs/>
          <w:sz w:val="24"/>
          <w:szCs w:val="24"/>
          <w:lang w:val="sr-Latn-BA"/>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30.000,00€, r</w:t>
      </w:r>
      <w:r w:rsidR="00EC371B" w:rsidRPr="00317EB5">
        <w:rPr>
          <w:rFonts w:ascii="Candara" w:hAnsi="Candara"/>
          <w:iCs/>
          <w:sz w:val="24"/>
          <w:szCs w:val="24"/>
          <w:lang w:val="sr-Latn-BA"/>
        </w:rPr>
        <w:t xml:space="preserve">ealizovani iznos je 42.120,07 €, realizacija 140,40 %, </w:t>
      </w:r>
      <w:proofErr w:type="spellStart"/>
      <w:r w:rsidR="00EC371B" w:rsidRPr="00317EB5">
        <w:rPr>
          <w:rFonts w:ascii="Candara" w:hAnsi="Candara"/>
          <w:sz w:val="24"/>
          <w:szCs w:val="24"/>
        </w:rPr>
        <w:t>subvencionisano</w:t>
      </w:r>
      <w:proofErr w:type="spellEnd"/>
      <w:r w:rsidR="00EC371B" w:rsidRPr="00317EB5">
        <w:rPr>
          <w:rFonts w:ascii="Candara" w:hAnsi="Candara"/>
          <w:sz w:val="24"/>
          <w:szCs w:val="24"/>
        </w:rPr>
        <w:t xml:space="preserve"> 114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odbijenao</w:t>
      </w:r>
      <w:proofErr w:type="spellEnd"/>
      <w:r w:rsidR="00EC371B" w:rsidRPr="00317EB5">
        <w:rPr>
          <w:rFonts w:ascii="Candara" w:hAnsi="Candara"/>
          <w:sz w:val="24"/>
          <w:szCs w:val="24"/>
        </w:rPr>
        <w:t xml:space="preserve"> 8 </w:t>
      </w:r>
      <w:proofErr w:type="spellStart"/>
      <w:r w:rsidR="00EC371B" w:rsidRPr="00317EB5">
        <w:rPr>
          <w:rFonts w:ascii="Candara" w:hAnsi="Candara"/>
          <w:sz w:val="24"/>
          <w:szCs w:val="24"/>
        </w:rPr>
        <w:t>zahtjeva</w:t>
      </w:r>
      <w:proofErr w:type="spellEnd"/>
      <w:r w:rsidR="00EC371B" w:rsidRPr="00317EB5">
        <w:rPr>
          <w:rFonts w:ascii="Candara" w:hAnsi="Candara"/>
          <w:sz w:val="24"/>
          <w:szCs w:val="24"/>
        </w:rPr>
        <w:t xml:space="preserve">, za 1 </w:t>
      </w:r>
      <w:proofErr w:type="spellStart"/>
      <w:r w:rsidR="00EC371B" w:rsidRPr="00317EB5">
        <w:rPr>
          <w:rFonts w:ascii="Candara" w:hAnsi="Candara"/>
          <w:sz w:val="24"/>
          <w:szCs w:val="24"/>
        </w:rPr>
        <w:t>zahtjev</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obustavljen</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postupak</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donešena</w:t>
      </w:r>
      <w:proofErr w:type="spellEnd"/>
      <w:r w:rsidR="00EC371B" w:rsidRPr="00317EB5">
        <w:rPr>
          <w:rFonts w:ascii="Candara" w:hAnsi="Candara"/>
          <w:sz w:val="24"/>
          <w:szCs w:val="24"/>
        </w:rPr>
        <w:t xml:space="preserve"> 123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39C140EA" w14:textId="7342EB1C" w:rsidR="00EC371B" w:rsidRPr="00317EB5" w:rsidRDefault="0044456F"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br.1</w:t>
      </w:r>
      <w:r w:rsidR="00EC371B" w:rsidRPr="00317EB5">
        <w:rPr>
          <w:rFonts w:ascii="Candara" w:hAnsi="Candara"/>
          <w:b/>
          <w:bCs/>
          <w:sz w:val="24"/>
          <w:szCs w:val="24"/>
        </w:rPr>
        <w:t>0</w:t>
      </w:r>
      <w:r w:rsidRPr="00317EB5">
        <w:rPr>
          <w:rFonts w:ascii="Candara" w:hAnsi="Candara"/>
          <w:b/>
          <w:bCs/>
          <w:sz w:val="24"/>
          <w:szCs w:val="24"/>
        </w:rPr>
        <w:t>.</w:t>
      </w:r>
      <w:r w:rsidRPr="00317EB5">
        <w:rPr>
          <w:rFonts w:ascii="Candara" w:hAnsi="Candara"/>
          <w:sz w:val="24"/>
          <w:szCs w:val="24"/>
        </w:rPr>
        <w:t xml:space="preserve"> </w:t>
      </w:r>
      <w:proofErr w:type="spellStart"/>
      <w:r w:rsidR="00EC371B" w:rsidRPr="00317EB5">
        <w:rPr>
          <w:rFonts w:ascii="Candara" w:hAnsi="Candara"/>
          <w:b/>
          <w:bCs/>
          <w:sz w:val="24"/>
          <w:szCs w:val="24"/>
        </w:rPr>
        <w:t>Podrška</w:t>
      </w:r>
      <w:proofErr w:type="spellEnd"/>
      <w:r w:rsidR="00EC371B" w:rsidRPr="00317EB5">
        <w:rPr>
          <w:rFonts w:ascii="Candara" w:hAnsi="Candara"/>
          <w:b/>
          <w:bCs/>
          <w:sz w:val="24"/>
          <w:szCs w:val="24"/>
        </w:rPr>
        <w:t xml:space="preserve"> </w:t>
      </w:r>
      <w:proofErr w:type="spellStart"/>
      <w:r w:rsidR="00EC371B" w:rsidRPr="00317EB5">
        <w:rPr>
          <w:rFonts w:ascii="Candara" w:hAnsi="Candara"/>
          <w:b/>
          <w:bCs/>
          <w:sz w:val="24"/>
          <w:szCs w:val="24"/>
        </w:rPr>
        <w:t>podizanju</w:t>
      </w:r>
      <w:proofErr w:type="spellEnd"/>
      <w:r w:rsidR="00EC371B" w:rsidRPr="00317EB5">
        <w:rPr>
          <w:rFonts w:ascii="Candara" w:hAnsi="Candara"/>
          <w:b/>
          <w:bCs/>
          <w:sz w:val="24"/>
          <w:szCs w:val="24"/>
        </w:rPr>
        <w:t xml:space="preserve"> </w:t>
      </w:r>
      <w:proofErr w:type="spellStart"/>
      <w:r w:rsidR="00EC371B" w:rsidRPr="00317EB5">
        <w:rPr>
          <w:rFonts w:ascii="Candara" w:hAnsi="Candara"/>
          <w:b/>
          <w:bCs/>
          <w:sz w:val="24"/>
          <w:szCs w:val="24"/>
        </w:rPr>
        <w:t>zasada</w:t>
      </w:r>
      <w:proofErr w:type="spellEnd"/>
      <w:r w:rsidR="00EC371B" w:rsidRPr="00317EB5">
        <w:rPr>
          <w:rFonts w:ascii="Candara" w:hAnsi="Candara"/>
          <w:b/>
          <w:bCs/>
          <w:sz w:val="24"/>
          <w:szCs w:val="24"/>
        </w:rPr>
        <w:t xml:space="preserve"> </w:t>
      </w:r>
      <w:proofErr w:type="spellStart"/>
      <w:r w:rsidR="00EC371B" w:rsidRPr="00317EB5">
        <w:rPr>
          <w:rFonts w:ascii="Candara" w:hAnsi="Candara"/>
          <w:b/>
          <w:bCs/>
          <w:sz w:val="24"/>
          <w:szCs w:val="24"/>
        </w:rPr>
        <w:t>voća</w:t>
      </w:r>
      <w:proofErr w:type="spellEnd"/>
      <w:r w:rsidR="00EC371B" w:rsidRPr="00317EB5">
        <w:rPr>
          <w:rFonts w:ascii="Candara" w:hAnsi="Candara"/>
          <w:b/>
          <w:bCs/>
          <w:sz w:val="24"/>
          <w:szCs w:val="24"/>
        </w:rPr>
        <w:t>:</w:t>
      </w:r>
      <w:r w:rsidR="00EC371B" w:rsidRPr="00317EB5">
        <w:rPr>
          <w:rFonts w:ascii="Candara" w:hAnsi="Candara"/>
          <w:color w:val="FF0000"/>
          <w:sz w:val="24"/>
          <w:szCs w:val="24"/>
        </w:rPr>
        <w:t xml:space="preserve"> </w:t>
      </w:r>
      <w:proofErr w:type="spellStart"/>
      <w:r w:rsidR="00EC371B" w:rsidRPr="00317EB5">
        <w:rPr>
          <w:rFonts w:ascii="Candara" w:hAnsi="Candara"/>
          <w:spacing w:val="-1"/>
          <w:sz w:val="24"/>
          <w:szCs w:val="24"/>
        </w:rPr>
        <w:t>Predviđeno</w:t>
      </w:r>
      <w:proofErr w:type="spellEnd"/>
      <w:r w:rsidR="00EC371B" w:rsidRPr="00317EB5">
        <w:rPr>
          <w:rFonts w:ascii="Candara" w:hAnsi="Candara"/>
          <w:spacing w:val="-1"/>
          <w:sz w:val="24"/>
          <w:szCs w:val="24"/>
        </w:rPr>
        <w:t xml:space="preserve"> za </w:t>
      </w:r>
      <w:proofErr w:type="spellStart"/>
      <w:r w:rsidR="00EC371B" w:rsidRPr="00317EB5">
        <w:rPr>
          <w:rFonts w:ascii="Candara" w:hAnsi="Candara"/>
          <w:spacing w:val="-1"/>
          <w:sz w:val="24"/>
          <w:szCs w:val="24"/>
        </w:rPr>
        <w:t>realizaciju</w:t>
      </w:r>
      <w:proofErr w:type="spellEnd"/>
      <w:r w:rsidR="00EC371B" w:rsidRPr="00317EB5">
        <w:rPr>
          <w:rFonts w:ascii="Candara" w:hAnsi="Candara"/>
          <w:spacing w:val="-1"/>
          <w:sz w:val="24"/>
          <w:szCs w:val="24"/>
        </w:rPr>
        <w:t xml:space="preserve"> 2.000,00 €,</w:t>
      </w:r>
      <w:r w:rsidR="00EC371B" w:rsidRPr="00317EB5">
        <w:rPr>
          <w:rFonts w:ascii="Candara" w:hAnsi="Candara"/>
          <w:color w:val="FF0000"/>
          <w:spacing w:val="-1"/>
          <w:sz w:val="24"/>
          <w:szCs w:val="24"/>
        </w:rPr>
        <w:t xml:space="preserve"> </w:t>
      </w:r>
      <w:r w:rsidR="00EC371B" w:rsidRPr="00317EB5">
        <w:rPr>
          <w:rFonts w:ascii="Candara" w:hAnsi="Candara"/>
          <w:spacing w:val="-1"/>
          <w:sz w:val="24"/>
          <w:szCs w:val="24"/>
        </w:rPr>
        <w:t>r</w:t>
      </w:r>
      <w:r w:rsidR="00EC371B" w:rsidRPr="00317EB5">
        <w:rPr>
          <w:rFonts w:ascii="Candara" w:hAnsi="Candara"/>
          <w:iCs/>
          <w:sz w:val="24"/>
          <w:szCs w:val="24"/>
          <w:lang w:val="sr-Latn-BA"/>
        </w:rPr>
        <w:t>ealizovani iznos 2.075,00 €, realizacija 103,75 %,</w:t>
      </w:r>
      <w:r w:rsidR="00EC371B" w:rsidRPr="00317EB5">
        <w:rPr>
          <w:rFonts w:ascii="Candara" w:hAnsi="Candara"/>
          <w:iCs/>
          <w:color w:val="FF0000"/>
          <w:sz w:val="24"/>
          <w:szCs w:val="24"/>
          <w:lang w:val="sr-Latn-BA"/>
        </w:rPr>
        <w:t xml:space="preserve"> </w:t>
      </w:r>
      <w:bookmarkStart w:id="32" w:name="_Hlk188256115"/>
      <w:proofErr w:type="spellStart"/>
      <w:r w:rsidR="00EC371B" w:rsidRPr="00317EB5">
        <w:rPr>
          <w:rFonts w:ascii="Candara" w:hAnsi="Candara"/>
          <w:sz w:val="24"/>
          <w:szCs w:val="24"/>
        </w:rPr>
        <w:t>subvencionisano</w:t>
      </w:r>
      <w:bookmarkEnd w:id="32"/>
      <w:proofErr w:type="spellEnd"/>
      <w:r w:rsidR="00EC371B" w:rsidRPr="00317EB5">
        <w:rPr>
          <w:rFonts w:ascii="Candara" w:hAnsi="Candara"/>
          <w:sz w:val="24"/>
          <w:szCs w:val="24"/>
        </w:rPr>
        <w:t xml:space="preserve"> 5 </w:t>
      </w:r>
      <w:proofErr w:type="spellStart"/>
      <w:r w:rsidR="00EC371B" w:rsidRPr="00317EB5">
        <w:rPr>
          <w:rFonts w:ascii="Candara" w:hAnsi="Candara"/>
          <w:sz w:val="24"/>
          <w:szCs w:val="24"/>
        </w:rPr>
        <w:t>korisnika</w:t>
      </w:r>
      <w:proofErr w:type="spellEnd"/>
      <w:r w:rsidR="00EC371B" w:rsidRPr="00317EB5">
        <w:rPr>
          <w:rFonts w:ascii="Candara" w:hAnsi="Candara"/>
          <w:sz w:val="24"/>
          <w:szCs w:val="24"/>
        </w:rPr>
        <w:t>,</w:t>
      </w:r>
      <w:r w:rsidR="00EC371B" w:rsidRPr="00317EB5">
        <w:rPr>
          <w:rFonts w:ascii="Candara" w:hAnsi="Candara"/>
          <w:color w:val="FF0000"/>
          <w:sz w:val="24"/>
          <w:szCs w:val="24"/>
        </w:rPr>
        <w:t xml:space="preserve"> </w:t>
      </w:r>
      <w:proofErr w:type="spellStart"/>
      <w:r w:rsidR="00EC371B" w:rsidRPr="00317EB5">
        <w:rPr>
          <w:rFonts w:ascii="Candara" w:hAnsi="Candara"/>
          <w:sz w:val="24"/>
          <w:szCs w:val="24"/>
        </w:rPr>
        <w:t>subvencionisana</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površina</w:t>
      </w:r>
      <w:proofErr w:type="spellEnd"/>
      <w:r w:rsidR="00EC371B" w:rsidRPr="00317EB5">
        <w:rPr>
          <w:rFonts w:ascii="Candara" w:hAnsi="Candara"/>
          <w:sz w:val="24"/>
          <w:szCs w:val="24"/>
        </w:rPr>
        <w:t xml:space="preserve"> od 166,25 </w:t>
      </w:r>
      <w:proofErr w:type="spellStart"/>
      <w:r w:rsidR="00EC371B" w:rsidRPr="00317EB5">
        <w:rPr>
          <w:rFonts w:ascii="Candara" w:hAnsi="Candara"/>
          <w:sz w:val="24"/>
          <w:szCs w:val="24"/>
        </w:rPr>
        <w:t>ari</w:t>
      </w:r>
      <w:proofErr w:type="spellEnd"/>
      <w:r w:rsidR="00EC371B" w:rsidRPr="00317EB5">
        <w:rPr>
          <w:rFonts w:ascii="Candara" w:hAnsi="Candara"/>
          <w:sz w:val="24"/>
          <w:szCs w:val="24"/>
        </w:rPr>
        <w:t>,</w:t>
      </w:r>
      <w:r w:rsidR="00EC371B" w:rsidRPr="00317EB5">
        <w:rPr>
          <w:rFonts w:ascii="Candara" w:hAnsi="Candara"/>
          <w:color w:val="FF0000"/>
          <w:sz w:val="24"/>
          <w:szCs w:val="24"/>
        </w:rPr>
        <w:t xml:space="preserve"> </w:t>
      </w:r>
      <w:proofErr w:type="spellStart"/>
      <w:r w:rsidR="00EC371B" w:rsidRPr="00317EB5">
        <w:rPr>
          <w:rFonts w:ascii="Candara" w:hAnsi="Candara"/>
          <w:sz w:val="24"/>
          <w:szCs w:val="24"/>
        </w:rPr>
        <w:t>odbijena</w:t>
      </w:r>
      <w:proofErr w:type="spellEnd"/>
      <w:r w:rsidR="00EC371B" w:rsidRPr="00317EB5">
        <w:rPr>
          <w:rFonts w:ascii="Candara" w:hAnsi="Candara"/>
          <w:sz w:val="24"/>
          <w:szCs w:val="24"/>
        </w:rPr>
        <w:t xml:space="preserve"> 2 </w:t>
      </w:r>
      <w:proofErr w:type="spellStart"/>
      <w:r w:rsidR="00EC371B" w:rsidRPr="00317EB5">
        <w:rPr>
          <w:rFonts w:ascii="Candara" w:hAnsi="Candara"/>
          <w:sz w:val="24"/>
          <w:szCs w:val="24"/>
        </w:rPr>
        <w:t>zahtjeva</w:t>
      </w:r>
      <w:proofErr w:type="spellEnd"/>
      <w:r w:rsidR="00EC371B" w:rsidRPr="00317EB5">
        <w:rPr>
          <w:rFonts w:ascii="Candara" w:hAnsi="Candara"/>
          <w:sz w:val="24"/>
          <w:szCs w:val="24"/>
        </w:rPr>
        <w:t xml:space="preserve">, za 1 </w:t>
      </w:r>
      <w:proofErr w:type="spellStart"/>
      <w:r w:rsidR="00EC371B" w:rsidRPr="00317EB5">
        <w:rPr>
          <w:rFonts w:ascii="Candara" w:hAnsi="Candara"/>
          <w:sz w:val="24"/>
          <w:szCs w:val="24"/>
        </w:rPr>
        <w:t>zahtjev</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obustavljen</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postupak</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ukupno</w:t>
      </w:r>
      <w:proofErr w:type="spellEnd"/>
      <w:r w:rsidR="00EC371B" w:rsidRPr="00317EB5">
        <w:rPr>
          <w:rFonts w:ascii="Candara" w:hAnsi="Candara"/>
          <w:sz w:val="24"/>
          <w:szCs w:val="24"/>
        </w:rPr>
        <w:t xml:space="preserve"> </w:t>
      </w:r>
      <w:proofErr w:type="spellStart"/>
      <w:r w:rsidR="00EC371B" w:rsidRPr="00317EB5">
        <w:rPr>
          <w:rFonts w:ascii="Candara" w:hAnsi="Candara"/>
          <w:sz w:val="24"/>
          <w:szCs w:val="24"/>
        </w:rPr>
        <w:t>donešeno</w:t>
      </w:r>
      <w:proofErr w:type="spellEnd"/>
      <w:r w:rsidR="00EC371B" w:rsidRPr="00317EB5">
        <w:rPr>
          <w:rFonts w:ascii="Candara" w:hAnsi="Candara"/>
          <w:sz w:val="24"/>
          <w:szCs w:val="24"/>
        </w:rPr>
        <w:t xml:space="preserve"> 8 </w:t>
      </w:r>
      <w:proofErr w:type="spellStart"/>
      <w:r w:rsidR="00EC371B" w:rsidRPr="00317EB5">
        <w:rPr>
          <w:rFonts w:ascii="Candara" w:hAnsi="Candara"/>
          <w:sz w:val="24"/>
          <w:szCs w:val="24"/>
        </w:rPr>
        <w:t>rješenja</w:t>
      </w:r>
      <w:proofErr w:type="spellEnd"/>
      <w:r w:rsidR="00EC371B" w:rsidRPr="00317EB5">
        <w:rPr>
          <w:rFonts w:ascii="Candara" w:hAnsi="Candara"/>
          <w:sz w:val="24"/>
          <w:szCs w:val="24"/>
        </w:rPr>
        <w:t>).</w:t>
      </w:r>
    </w:p>
    <w:p w14:paraId="319111C2" w14:textId="0B231DB8" w:rsidR="00EC371B" w:rsidRPr="00317EB5" w:rsidRDefault="00EC371B"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 11.</w:t>
      </w:r>
      <w:r w:rsidRPr="00317EB5">
        <w:rPr>
          <w:rFonts w:ascii="Candara" w:hAnsi="Candara"/>
          <w:sz w:val="24"/>
          <w:szCs w:val="24"/>
        </w:rPr>
        <w:t xml:space="preserve"> </w:t>
      </w:r>
      <w:proofErr w:type="spellStart"/>
      <w:r w:rsidRPr="00317EB5">
        <w:rPr>
          <w:rFonts w:ascii="Candara" w:hAnsi="Candara"/>
          <w:b/>
          <w:bCs/>
          <w:sz w:val="24"/>
          <w:szCs w:val="24"/>
        </w:rPr>
        <w:t>Podrška</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razvoju</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voćarstva</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kroz</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dodjelu</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sadnica</w:t>
      </w:r>
      <w:proofErr w:type="spellEnd"/>
      <w:r w:rsidRPr="00317EB5">
        <w:rPr>
          <w:rFonts w:ascii="Candara" w:hAnsi="Candara"/>
          <w:b/>
          <w:bCs/>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6.000,00 €,</w:t>
      </w:r>
      <w:r w:rsidRPr="00317EB5">
        <w:rPr>
          <w:rFonts w:ascii="Candara" w:hAnsi="Candara"/>
          <w:sz w:val="24"/>
          <w:szCs w:val="24"/>
          <w:lang w:val="pl-PL"/>
        </w:rPr>
        <w:t xml:space="preserve"> realizovani i</w:t>
      </w:r>
      <w:r w:rsidRPr="00317EB5">
        <w:rPr>
          <w:rFonts w:ascii="Candara" w:hAnsi="Candara"/>
          <w:iCs/>
          <w:sz w:val="24"/>
          <w:szCs w:val="24"/>
          <w:lang w:val="sr-Latn-BA"/>
        </w:rPr>
        <w:t xml:space="preserve">znos je 6.981,64 €, realizacija 116,36%, </w:t>
      </w:r>
      <w:proofErr w:type="spellStart"/>
      <w:r w:rsidRPr="00317EB5">
        <w:rPr>
          <w:rFonts w:ascii="Candara" w:hAnsi="Candara"/>
          <w:sz w:val="24"/>
          <w:szCs w:val="24"/>
        </w:rPr>
        <w:t>subvencionisano</w:t>
      </w:r>
      <w:proofErr w:type="spellEnd"/>
      <w:r w:rsidRPr="00317EB5">
        <w:rPr>
          <w:rFonts w:ascii="Candara" w:hAnsi="Candara"/>
          <w:sz w:val="24"/>
          <w:szCs w:val="24"/>
        </w:rPr>
        <w:t xml:space="preserve"> 26 </w:t>
      </w:r>
      <w:proofErr w:type="spellStart"/>
      <w:r w:rsidRPr="00317EB5">
        <w:rPr>
          <w:rFonts w:ascii="Candara" w:hAnsi="Candara"/>
          <w:sz w:val="24"/>
          <w:szCs w:val="24"/>
        </w:rPr>
        <w:t>korisnika</w:t>
      </w:r>
      <w:proofErr w:type="spellEnd"/>
      <w:r w:rsidRPr="00317EB5">
        <w:rPr>
          <w:rFonts w:ascii="Candara" w:hAnsi="Candara"/>
          <w:sz w:val="24"/>
          <w:szCs w:val="24"/>
        </w:rPr>
        <w:t xml:space="preserve">, </w:t>
      </w:r>
      <w:proofErr w:type="spellStart"/>
      <w:r w:rsidRPr="00317EB5">
        <w:rPr>
          <w:rFonts w:ascii="Candara" w:hAnsi="Candara"/>
          <w:sz w:val="24"/>
          <w:szCs w:val="24"/>
        </w:rPr>
        <w:t>odbijeno</w:t>
      </w:r>
      <w:proofErr w:type="spellEnd"/>
      <w:r w:rsidRPr="00317EB5">
        <w:rPr>
          <w:rFonts w:ascii="Candara" w:hAnsi="Candara"/>
          <w:sz w:val="24"/>
          <w:szCs w:val="24"/>
        </w:rPr>
        <w:t xml:space="preserve"> 6 </w:t>
      </w:r>
      <w:proofErr w:type="spellStart"/>
      <w:r w:rsidRPr="00317EB5">
        <w:rPr>
          <w:rFonts w:ascii="Candara" w:hAnsi="Candara"/>
          <w:sz w:val="24"/>
          <w:szCs w:val="24"/>
        </w:rPr>
        <w:t>zahtjeva</w:t>
      </w:r>
      <w:proofErr w:type="spellEnd"/>
      <w:r w:rsidRPr="00317EB5">
        <w:rPr>
          <w:rFonts w:ascii="Candara" w:hAnsi="Candara"/>
          <w:sz w:val="24"/>
          <w:szCs w:val="24"/>
        </w:rPr>
        <w:t xml:space="preserve"> (</w:t>
      </w:r>
      <w:proofErr w:type="spellStart"/>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donešena</w:t>
      </w:r>
      <w:proofErr w:type="spellEnd"/>
      <w:r w:rsidRPr="00317EB5">
        <w:rPr>
          <w:rFonts w:ascii="Candara" w:hAnsi="Candara"/>
          <w:sz w:val="24"/>
          <w:szCs w:val="24"/>
        </w:rPr>
        <w:t xml:space="preserve"> 32 </w:t>
      </w:r>
      <w:proofErr w:type="spellStart"/>
      <w:r w:rsidRPr="00317EB5">
        <w:rPr>
          <w:rFonts w:ascii="Candara" w:hAnsi="Candara"/>
          <w:sz w:val="24"/>
          <w:szCs w:val="24"/>
        </w:rPr>
        <w:t>rješenja</w:t>
      </w:r>
      <w:proofErr w:type="spellEnd"/>
      <w:r w:rsidRPr="00317EB5">
        <w:rPr>
          <w:rFonts w:ascii="Candara" w:hAnsi="Candara"/>
          <w:sz w:val="24"/>
          <w:szCs w:val="24"/>
        </w:rPr>
        <w:t>).</w:t>
      </w:r>
    </w:p>
    <w:p w14:paraId="1E12EC93" w14:textId="1AA410FC" w:rsidR="00EC371B" w:rsidRPr="00317EB5" w:rsidRDefault="00EC371B"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bCs/>
          <w:sz w:val="24"/>
          <w:szCs w:val="24"/>
        </w:rPr>
        <w:t>Mjera</w:t>
      </w:r>
      <w:proofErr w:type="spellEnd"/>
      <w:r w:rsidRPr="00317EB5">
        <w:rPr>
          <w:rFonts w:ascii="Candara" w:hAnsi="Candara"/>
          <w:b/>
          <w:bCs/>
          <w:sz w:val="24"/>
          <w:szCs w:val="24"/>
        </w:rPr>
        <w:t xml:space="preserve"> br.12.</w:t>
      </w:r>
      <w:r w:rsidRPr="00317EB5">
        <w:rPr>
          <w:rFonts w:ascii="Candara" w:hAnsi="Candara"/>
          <w:sz w:val="24"/>
          <w:szCs w:val="24"/>
        </w:rPr>
        <w:t xml:space="preserve"> </w:t>
      </w:r>
      <w:proofErr w:type="spellStart"/>
      <w:r w:rsidRPr="00317EB5">
        <w:rPr>
          <w:rFonts w:ascii="Candara" w:hAnsi="Candara"/>
          <w:b/>
          <w:bCs/>
          <w:sz w:val="24"/>
          <w:szCs w:val="24"/>
        </w:rPr>
        <w:t>Podrška</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organskim</w:t>
      </w:r>
      <w:proofErr w:type="spellEnd"/>
      <w:r w:rsidRPr="00317EB5">
        <w:rPr>
          <w:rFonts w:ascii="Candara" w:hAnsi="Candara"/>
          <w:b/>
          <w:bCs/>
          <w:sz w:val="24"/>
          <w:szCs w:val="24"/>
        </w:rPr>
        <w:t xml:space="preserve"> </w:t>
      </w:r>
      <w:proofErr w:type="spellStart"/>
      <w:r w:rsidRPr="00317EB5">
        <w:rPr>
          <w:rFonts w:ascii="Candara" w:hAnsi="Candara"/>
          <w:b/>
          <w:bCs/>
          <w:sz w:val="24"/>
          <w:szCs w:val="24"/>
        </w:rPr>
        <w:t>proizvođačima</w:t>
      </w:r>
      <w:proofErr w:type="spellEnd"/>
      <w:r w:rsidRPr="00317EB5">
        <w:rPr>
          <w:rFonts w:ascii="Candara" w:hAnsi="Candara"/>
          <w:b/>
          <w:bCs/>
          <w:sz w:val="24"/>
          <w:szCs w:val="24"/>
        </w:rPr>
        <w:t>:</w:t>
      </w:r>
      <w:r w:rsidRPr="00317EB5">
        <w:rPr>
          <w:rFonts w:ascii="Candara" w:hAnsi="Candara"/>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10.000,00€, </w:t>
      </w:r>
      <w:proofErr w:type="spellStart"/>
      <w:r w:rsidRPr="00317EB5">
        <w:rPr>
          <w:rFonts w:ascii="Candara" w:hAnsi="Candara"/>
          <w:spacing w:val="-1"/>
          <w:sz w:val="24"/>
          <w:szCs w:val="24"/>
        </w:rPr>
        <w:t>r</w:t>
      </w:r>
      <w:r w:rsidRPr="00317EB5">
        <w:rPr>
          <w:rFonts w:ascii="Candara" w:hAnsi="Candara"/>
          <w:sz w:val="24"/>
          <w:szCs w:val="24"/>
        </w:rPr>
        <w:t>ealizovani</w:t>
      </w:r>
      <w:proofErr w:type="spellEnd"/>
      <w:r w:rsidRPr="00317EB5">
        <w:rPr>
          <w:rFonts w:ascii="Candara" w:hAnsi="Candara"/>
          <w:sz w:val="24"/>
          <w:szCs w:val="24"/>
        </w:rPr>
        <w:t xml:space="preserve"> i</w:t>
      </w:r>
      <w:r w:rsidRPr="00317EB5">
        <w:rPr>
          <w:rFonts w:ascii="Candara" w:hAnsi="Candara"/>
          <w:iCs/>
          <w:sz w:val="24"/>
          <w:szCs w:val="24"/>
          <w:lang w:val="sr-Latn-BA"/>
        </w:rPr>
        <w:t xml:space="preserve">znos je 445,62 €, realizacija 4,46%, </w:t>
      </w:r>
      <w:proofErr w:type="spellStart"/>
      <w:r w:rsidRPr="00317EB5">
        <w:rPr>
          <w:rFonts w:ascii="Candara" w:hAnsi="Candara"/>
          <w:sz w:val="24"/>
          <w:szCs w:val="24"/>
        </w:rPr>
        <w:t>subvencionisana</w:t>
      </w:r>
      <w:proofErr w:type="spellEnd"/>
      <w:r w:rsidRPr="00317EB5">
        <w:rPr>
          <w:rFonts w:ascii="Candara" w:hAnsi="Candara"/>
          <w:sz w:val="24"/>
          <w:szCs w:val="24"/>
        </w:rPr>
        <w:t xml:space="preserve"> 4 </w:t>
      </w:r>
      <w:proofErr w:type="spellStart"/>
      <w:r w:rsidRPr="00317EB5">
        <w:rPr>
          <w:rFonts w:ascii="Candara" w:hAnsi="Candara"/>
          <w:sz w:val="24"/>
          <w:szCs w:val="24"/>
        </w:rPr>
        <w:t>korisnika</w:t>
      </w:r>
      <w:proofErr w:type="spellEnd"/>
      <w:r w:rsidRPr="00317EB5">
        <w:rPr>
          <w:rFonts w:ascii="Candara" w:hAnsi="Candara"/>
          <w:sz w:val="24"/>
          <w:szCs w:val="24"/>
        </w:rPr>
        <w:t xml:space="preserve">, </w:t>
      </w:r>
      <w:proofErr w:type="spellStart"/>
      <w:r w:rsidRPr="00317EB5">
        <w:rPr>
          <w:rFonts w:ascii="Candara" w:hAnsi="Candara"/>
          <w:sz w:val="24"/>
          <w:szCs w:val="24"/>
        </w:rPr>
        <w:t>odbijeno</w:t>
      </w:r>
      <w:proofErr w:type="spellEnd"/>
      <w:r w:rsidRPr="00317EB5">
        <w:rPr>
          <w:rFonts w:ascii="Candara" w:hAnsi="Candara"/>
          <w:sz w:val="24"/>
          <w:szCs w:val="24"/>
        </w:rPr>
        <w:t xml:space="preserve"> 12 </w:t>
      </w:r>
      <w:proofErr w:type="spellStart"/>
      <w:r w:rsidRPr="00317EB5">
        <w:rPr>
          <w:rFonts w:ascii="Candara" w:hAnsi="Candara"/>
          <w:sz w:val="24"/>
          <w:szCs w:val="24"/>
        </w:rPr>
        <w:t>zahtjeva</w:t>
      </w:r>
      <w:proofErr w:type="spellEnd"/>
      <w:r w:rsidRPr="00317EB5">
        <w:rPr>
          <w:rFonts w:ascii="Candara" w:hAnsi="Candara"/>
          <w:sz w:val="24"/>
          <w:szCs w:val="24"/>
        </w:rPr>
        <w:t>, (</w:t>
      </w:r>
      <w:proofErr w:type="spellStart"/>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donešeno</w:t>
      </w:r>
      <w:proofErr w:type="spellEnd"/>
      <w:r w:rsidRPr="00317EB5">
        <w:rPr>
          <w:rFonts w:ascii="Candara" w:hAnsi="Candara"/>
          <w:sz w:val="24"/>
          <w:szCs w:val="24"/>
        </w:rPr>
        <w:t xml:space="preserve"> 16 </w:t>
      </w:r>
      <w:proofErr w:type="spellStart"/>
      <w:r w:rsidRPr="00317EB5">
        <w:rPr>
          <w:rFonts w:ascii="Candara" w:hAnsi="Candara"/>
          <w:sz w:val="24"/>
          <w:szCs w:val="24"/>
        </w:rPr>
        <w:t>rješenja</w:t>
      </w:r>
      <w:proofErr w:type="spellEnd"/>
      <w:r w:rsidRPr="00317EB5">
        <w:rPr>
          <w:rFonts w:ascii="Candara" w:hAnsi="Candara"/>
          <w:sz w:val="24"/>
          <w:szCs w:val="24"/>
        </w:rPr>
        <w:t>).</w:t>
      </w:r>
    </w:p>
    <w:p w14:paraId="57735D9B" w14:textId="41A471B0" w:rsidR="00EC371B" w:rsidRPr="00317EB5" w:rsidRDefault="00EC371B" w:rsidP="00317EB5">
      <w:pPr>
        <w:pStyle w:val="ListParagraph"/>
        <w:numPr>
          <w:ilvl w:val="0"/>
          <w:numId w:val="59"/>
        </w:numPr>
        <w:spacing w:line="240" w:lineRule="auto"/>
        <w:ind w:left="360"/>
        <w:jc w:val="both"/>
        <w:rPr>
          <w:rFonts w:ascii="Candara" w:hAnsi="Candara"/>
          <w:bCs/>
          <w:sz w:val="24"/>
          <w:szCs w:val="24"/>
          <w:lang w:val="sr-Latn-CS"/>
        </w:rPr>
      </w:pPr>
      <w:proofErr w:type="spellStart"/>
      <w:r w:rsidRPr="00317EB5">
        <w:rPr>
          <w:rFonts w:ascii="Candara" w:hAnsi="Candara"/>
          <w:b/>
          <w:sz w:val="24"/>
          <w:szCs w:val="24"/>
        </w:rPr>
        <w:t>Mjera</w:t>
      </w:r>
      <w:proofErr w:type="spellEnd"/>
      <w:r w:rsidRPr="00317EB5">
        <w:rPr>
          <w:rFonts w:ascii="Candara" w:hAnsi="Candara"/>
          <w:b/>
          <w:sz w:val="24"/>
          <w:szCs w:val="24"/>
        </w:rPr>
        <w:t xml:space="preserve"> br.13. Subvencija </w:t>
      </w:r>
      <w:proofErr w:type="spellStart"/>
      <w:r w:rsidRPr="00317EB5">
        <w:rPr>
          <w:rFonts w:ascii="Candara" w:hAnsi="Candara"/>
          <w:b/>
          <w:sz w:val="24"/>
          <w:szCs w:val="24"/>
        </w:rPr>
        <w:t>zakupa</w:t>
      </w:r>
      <w:proofErr w:type="spellEnd"/>
      <w:r w:rsidRPr="00317EB5">
        <w:rPr>
          <w:rFonts w:ascii="Candara" w:hAnsi="Candara"/>
          <w:b/>
          <w:sz w:val="24"/>
          <w:szCs w:val="24"/>
        </w:rPr>
        <w:t xml:space="preserve"> </w:t>
      </w:r>
      <w:proofErr w:type="spellStart"/>
      <w:r w:rsidRPr="00317EB5">
        <w:rPr>
          <w:rFonts w:ascii="Candara" w:hAnsi="Candara"/>
          <w:b/>
          <w:sz w:val="24"/>
          <w:szCs w:val="24"/>
        </w:rPr>
        <w:t>pijačnih</w:t>
      </w:r>
      <w:proofErr w:type="spellEnd"/>
      <w:r w:rsidRPr="00317EB5">
        <w:rPr>
          <w:rFonts w:ascii="Candara" w:hAnsi="Candara"/>
          <w:b/>
          <w:sz w:val="24"/>
          <w:szCs w:val="24"/>
        </w:rPr>
        <w:t xml:space="preserve"> </w:t>
      </w:r>
      <w:proofErr w:type="spellStart"/>
      <w:r w:rsidRPr="00317EB5">
        <w:rPr>
          <w:rFonts w:ascii="Candara" w:hAnsi="Candara"/>
          <w:b/>
          <w:sz w:val="24"/>
          <w:szCs w:val="24"/>
        </w:rPr>
        <w:t>tezgi</w:t>
      </w:r>
      <w:proofErr w:type="spellEnd"/>
      <w:r w:rsidRPr="00317EB5">
        <w:rPr>
          <w:rFonts w:ascii="Candara" w:hAnsi="Candara"/>
          <w:b/>
          <w:sz w:val="24"/>
          <w:szCs w:val="24"/>
        </w:rPr>
        <w:t xml:space="preserve">: </w:t>
      </w:r>
      <w:proofErr w:type="spellStart"/>
      <w:r w:rsidRPr="00317EB5">
        <w:rPr>
          <w:rFonts w:ascii="Candara" w:hAnsi="Candara"/>
          <w:spacing w:val="-1"/>
          <w:sz w:val="24"/>
          <w:szCs w:val="24"/>
        </w:rPr>
        <w:t>Predviđeno</w:t>
      </w:r>
      <w:proofErr w:type="spellEnd"/>
      <w:r w:rsidRPr="00317EB5">
        <w:rPr>
          <w:rFonts w:ascii="Candara" w:hAnsi="Candara"/>
          <w:spacing w:val="-1"/>
          <w:sz w:val="24"/>
          <w:szCs w:val="24"/>
        </w:rPr>
        <w:t xml:space="preserve"> za </w:t>
      </w:r>
      <w:proofErr w:type="spellStart"/>
      <w:r w:rsidRPr="00317EB5">
        <w:rPr>
          <w:rFonts w:ascii="Candara" w:hAnsi="Candara"/>
          <w:spacing w:val="-1"/>
          <w:sz w:val="24"/>
          <w:szCs w:val="24"/>
        </w:rPr>
        <w:t>realizaciju</w:t>
      </w:r>
      <w:proofErr w:type="spellEnd"/>
      <w:r w:rsidRPr="00317EB5">
        <w:rPr>
          <w:rFonts w:ascii="Candara" w:hAnsi="Candara"/>
          <w:spacing w:val="-1"/>
          <w:sz w:val="24"/>
          <w:szCs w:val="24"/>
        </w:rPr>
        <w:t xml:space="preserve"> 3.000,00€, </w:t>
      </w:r>
      <w:proofErr w:type="spellStart"/>
      <w:r w:rsidRPr="00317EB5">
        <w:rPr>
          <w:rFonts w:ascii="Candara" w:hAnsi="Candara"/>
          <w:spacing w:val="-1"/>
          <w:sz w:val="24"/>
          <w:szCs w:val="24"/>
        </w:rPr>
        <w:t>r</w:t>
      </w:r>
      <w:r w:rsidRPr="00317EB5">
        <w:rPr>
          <w:rFonts w:ascii="Candara" w:hAnsi="Candara"/>
          <w:sz w:val="24"/>
          <w:szCs w:val="24"/>
        </w:rPr>
        <w:t>ealizovani</w:t>
      </w:r>
      <w:proofErr w:type="spellEnd"/>
      <w:r w:rsidRPr="00317EB5">
        <w:rPr>
          <w:rFonts w:ascii="Candara" w:hAnsi="Candara"/>
          <w:sz w:val="24"/>
          <w:szCs w:val="24"/>
        </w:rPr>
        <w:t xml:space="preserve"> i</w:t>
      </w:r>
      <w:r w:rsidRPr="00317EB5">
        <w:rPr>
          <w:rFonts w:ascii="Candara" w:hAnsi="Candara"/>
          <w:iCs/>
          <w:sz w:val="24"/>
          <w:szCs w:val="24"/>
          <w:lang w:val="sr-Latn-BA"/>
        </w:rPr>
        <w:t xml:space="preserve">znos je 2.918,63 €, realizacija 97,29%, </w:t>
      </w:r>
      <w:proofErr w:type="spellStart"/>
      <w:r w:rsidRPr="00317EB5">
        <w:rPr>
          <w:rFonts w:ascii="Candara" w:hAnsi="Candara"/>
          <w:sz w:val="24"/>
          <w:szCs w:val="24"/>
        </w:rPr>
        <w:t>subvencionisano</w:t>
      </w:r>
      <w:proofErr w:type="spellEnd"/>
      <w:r w:rsidRPr="00317EB5">
        <w:rPr>
          <w:rFonts w:ascii="Candara" w:hAnsi="Candara"/>
          <w:sz w:val="24"/>
          <w:szCs w:val="24"/>
        </w:rPr>
        <w:t xml:space="preserve"> 19 </w:t>
      </w:r>
      <w:proofErr w:type="spellStart"/>
      <w:proofErr w:type="gramStart"/>
      <w:r w:rsidRPr="00317EB5">
        <w:rPr>
          <w:rFonts w:ascii="Candara" w:hAnsi="Candara"/>
          <w:sz w:val="24"/>
          <w:szCs w:val="24"/>
        </w:rPr>
        <w:t>korisnika</w:t>
      </w:r>
      <w:proofErr w:type="spellEnd"/>
      <w:r w:rsidRPr="00317EB5">
        <w:rPr>
          <w:rFonts w:ascii="Candara" w:hAnsi="Candara"/>
          <w:sz w:val="24"/>
          <w:szCs w:val="24"/>
        </w:rPr>
        <w:t>,  (</w:t>
      </w:r>
      <w:proofErr w:type="spellStart"/>
      <w:proofErr w:type="gramEnd"/>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donešeno</w:t>
      </w:r>
      <w:proofErr w:type="spellEnd"/>
      <w:r w:rsidRPr="00317EB5">
        <w:rPr>
          <w:rFonts w:ascii="Candara" w:hAnsi="Candara"/>
          <w:sz w:val="24"/>
          <w:szCs w:val="24"/>
        </w:rPr>
        <w:t xml:space="preserve"> 19 </w:t>
      </w:r>
      <w:proofErr w:type="spellStart"/>
      <w:r w:rsidRPr="00317EB5">
        <w:rPr>
          <w:rFonts w:ascii="Candara" w:hAnsi="Candara"/>
          <w:sz w:val="24"/>
          <w:szCs w:val="24"/>
        </w:rPr>
        <w:t>rješenja</w:t>
      </w:r>
      <w:proofErr w:type="spellEnd"/>
      <w:r w:rsidRPr="00317EB5">
        <w:rPr>
          <w:rFonts w:ascii="Candara" w:hAnsi="Candara"/>
          <w:sz w:val="24"/>
          <w:szCs w:val="24"/>
        </w:rPr>
        <w:t>).</w:t>
      </w:r>
    </w:p>
    <w:p w14:paraId="2F917C7C" w14:textId="45E42B72" w:rsidR="00DA3192" w:rsidRDefault="00DA3192" w:rsidP="00AA61EB">
      <w:pPr>
        <w:ind w:firstLine="360"/>
        <w:jc w:val="both"/>
        <w:rPr>
          <w:rFonts w:ascii="Candara" w:hAnsi="Candara"/>
          <w:b/>
          <w:bCs/>
          <w:lang w:val="en-US"/>
        </w:rPr>
      </w:pPr>
      <w:proofErr w:type="spellStart"/>
      <w:r w:rsidRPr="00AA61EB">
        <w:rPr>
          <w:rFonts w:ascii="Candara" w:hAnsi="Candara"/>
          <w:b/>
          <w:bCs/>
          <w:lang w:val="en-US"/>
        </w:rPr>
        <w:t>R</w:t>
      </w:r>
      <w:r w:rsidR="00A57F34" w:rsidRPr="00AA61EB">
        <w:rPr>
          <w:rFonts w:ascii="Candara" w:hAnsi="Candara"/>
          <w:b/>
          <w:bCs/>
          <w:lang w:val="en-US"/>
        </w:rPr>
        <w:t>ekapitulacija</w:t>
      </w:r>
      <w:proofErr w:type="spellEnd"/>
      <w:r w:rsidRPr="00AA61EB">
        <w:rPr>
          <w:rFonts w:ascii="Candara" w:hAnsi="Candara"/>
          <w:b/>
          <w:bCs/>
          <w:lang w:val="en-US"/>
        </w:rPr>
        <w:t xml:space="preserve">:  </w:t>
      </w:r>
    </w:p>
    <w:p w14:paraId="6B6464C3" w14:textId="58E1F6AC" w:rsidR="0044456F" w:rsidRPr="00317EB5" w:rsidRDefault="00DA3192" w:rsidP="00EC1A7D">
      <w:pPr>
        <w:pStyle w:val="ListParagraph"/>
        <w:numPr>
          <w:ilvl w:val="0"/>
          <w:numId w:val="60"/>
        </w:numPr>
        <w:spacing w:line="240" w:lineRule="auto"/>
        <w:ind w:left="360"/>
        <w:jc w:val="both"/>
        <w:rPr>
          <w:rFonts w:ascii="Candara" w:hAnsi="Candara"/>
          <w:b/>
          <w:bCs/>
        </w:rPr>
      </w:pPr>
      <w:proofErr w:type="spellStart"/>
      <w:r w:rsidRPr="00317EB5">
        <w:rPr>
          <w:rFonts w:ascii="Candara" w:hAnsi="Candara"/>
          <w:sz w:val="24"/>
          <w:szCs w:val="24"/>
        </w:rPr>
        <w:t>Ukupno</w:t>
      </w:r>
      <w:proofErr w:type="spellEnd"/>
      <w:r w:rsidRPr="00317EB5">
        <w:rPr>
          <w:rFonts w:ascii="Candara" w:hAnsi="Candara"/>
          <w:sz w:val="24"/>
          <w:szCs w:val="24"/>
        </w:rPr>
        <w:t xml:space="preserve"> </w:t>
      </w:r>
      <w:proofErr w:type="spellStart"/>
      <w:r w:rsidRPr="00317EB5">
        <w:rPr>
          <w:rFonts w:ascii="Candara" w:hAnsi="Candara"/>
          <w:sz w:val="24"/>
          <w:szCs w:val="24"/>
        </w:rPr>
        <w:t>dodjeljeno</w:t>
      </w:r>
      <w:proofErr w:type="spellEnd"/>
      <w:r w:rsidR="0044456F" w:rsidRPr="00317EB5">
        <w:rPr>
          <w:rFonts w:ascii="Candara" w:eastAsia="Times New Roman" w:hAnsi="Candara"/>
          <w:sz w:val="24"/>
          <w:szCs w:val="24"/>
        </w:rPr>
        <w:t>:</w:t>
      </w:r>
      <w:r w:rsidR="0044456F" w:rsidRPr="00317EB5">
        <w:rPr>
          <w:rFonts w:ascii="Candara" w:eastAsia="Times New Roman" w:hAnsi="Candara"/>
          <w:color w:val="FF0000"/>
          <w:sz w:val="24"/>
          <w:szCs w:val="24"/>
        </w:rPr>
        <w:t xml:space="preserve"> </w:t>
      </w:r>
      <w:r w:rsidR="00EC371B" w:rsidRPr="00317EB5">
        <w:rPr>
          <w:rFonts w:ascii="Candara" w:eastAsia="Times New Roman" w:hAnsi="Candara"/>
          <w:sz w:val="24"/>
          <w:szCs w:val="24"/>
        </w:rPr>
        <w:t>327.594,60</w:t>
      </w:r>
      <w:r w:rsidR="00EC371B" w:rsidRPr="00317EB5">
        <w:rPr>
          <w:rFonts w:ascii="Candara" w:eastAsia="Times New Roman" w:hAnsi="Candara"/>
          <w:b/>
          <w:bCs/>
          <w:szCs w:val="24"/>
        </w:rPr>
        <w:t xml:space="preserve"> </w:t>
      </w:r>
      <w:r w:rsidR="0044456F" w:rsidRPr="00317EB5">
        <w:rPr>
          <w:rFonts w:ascii="Candara" w:eastAsia="Times New Roman" w:hAnsi="Candara"/>
          <w:sz w:val="24"/>
          <w:szCs w:val="24"/>
        </w:rPr>
        <w:t>€</w:t>
      </w:r>
      <w:r w:rsidRPr="00317EB5">
        <w:rPr>
          <w:rFonts w:ascii="Candara" w:hAnsi="Candara"/>
          <w:sz w:val="24"/>
          <w:szCs w:val="24"/>
        </w:rPr>
        <w:t xml:space="preserve">, </w:t>
      </w:r>
      <w:proofErr w:type="spellStart"/>
      <w:r w:rsidRPr="00317EB5">
        <w:rPr>
          <w:rFonts w:ascii="Candara" w:hAnsi="Candara"/>
          <w:sz w:val="24"/>
          <w:szCs w:val="24"/>
        </w:rPr>
        <w:t>realizacija</w:t>
      </w:r>
      <w:proofErr w:type="spellEnd"/>
      <w:r w:rsidRPr="00317EB5">
        <w:rPr>
          <w:rFonts w:ascii="Candara" w:hAnsi="Candara"/>
          <w:sz w:val="24"/>
          <w:szCs w:val="24"/>
        </w:rPr>
        <w:t xml:space="preserve"> </w:t>
      </w:r>
      <w:r w:rsidR="00EC371B" w:rsidRPr="00317EB5">
        <w:rPr>
          <w:rFonts w:ascii="Candara" w:eastAsia="Times New Roman" w:hAnsi="Candara"/>
          <w:sz w:val="24"/>
          <w:szCs w:val="24"/>
        </w:rPr>
        <w:t>109,20</w:t>
      </w:r>
      <w:r w:rsidR="0044456F" w:rsidRPr="00317EB5">
        <w:rPr>
          <w:rFonts w:ascii="Candara" w:eastAsia="Times New Roman" w:hAnsi="Candara"/>
          <w:sz w:val="24"/>
          <w:szCs w:val="24"/>
        </w:rPr>
        <w:t>%,</w:t>
      </w:r>
      <w:r w:rsidRPr="00317EB5">
        <w:rPr>
          <w:rFonts w:ascii="Candara" w:hAnsi="Candara"/>
          <w:sz w:val="24"/>
          <w:szCs w:val="24"/>
        </w:rPr>
        <w:t xml:space="preserve"> </w:t>
      </w:r>
      <w:proofErr w:type="spellStart"/>
      <w:r w:rsidRPr="00317EB5">
        <w:rPr>
          <w:rFonts w:ascii="Candara" w:hAnsi="Candara"/>
          <w:sz w:val="24"/>
          <w:szCs w:val="24"/>
        </w:rPr>
        <w:t>subvencionisano</w:t>
      </w:r>
      <w:proofErr w:type="spellEnd"/>
      <w:r w:rsidRPr="00317EB5">
        <w:rPr>
          <w:rFonts w:ascii="Candara" w:hAnsi="Candara"/>
          <w:sz w:val="24"/>
          <w:szCs w:val="24"/>
        </w:rPr>
        <w:t xml:space="preserve"> </w:t>
      </w:r>
      <w:proofErr w:type="spellStart"/>
      <w:r w:rsidRPr="00317EB5">
        <w:rPr>
          <w:rFonts w:ascii="Candara" w:hAnsi="Candara"/>
          <w:sz w:val="24"/>
          <w:szCs w:val="24"/>
        </w:rPr>
        <w:t>ukupno</w:t>
      </w:r>
      <w:proofErr w:type="spellEnd"/>
      <w:r w:rsidRPr="00317EB5">
        <w:rPr>
          <w:rFonts w:ascii="Candara" w:hAnsi="Candara"/>
          <w:sz w:val="24"/>
          <w:szCs w:val="24"/>
        </w:rPr>
        <w:t xml:space="preserve"> 7</w:t>
      </w:r>
      <w:r w:rsidR="00EC371B" w:rsidRPr="00317EB5">
        <w:rPr>
          <w:rFonts w:ascii="Candara" w:hAnsi="Candara"/>
          <w:sz w:val="24"/>
          <w:szCs w:val="24"/>
        </w:rPr>
        <w:t>21</w:t>
      </w:r>
      <w:r w:rsidRPr="00317EB5">
        <w:rPr>
          <w:rFonts w:ascii="Candara" w:hAnsi="Candara"/>
          <w:sz w:val="24"/>
          <w:szCs w:val="24"/>
        </w:rPr>
        <w:t xml:space="preserve"> </w:t>
      </w:r>
      <w:proofErr w:type="spellStart"/>
      <w:r w:rsidRPr="00317EB5">
        <w:rPr>
          <w:rFonts w:ascii="Candara" w:hAnsi="Candara"/>
          <w:sz w:val="24"/>
          <w:szCs w:val="24"/>
        </w:rPr>
        <w:t>korisnik</w:t>
      </w:r>
      <w:proofErr w:type="spellEnd"/>
      <w:r w:rsidR="00EC371B" w:rsidRPr="00317EB5">
        <w:rPr>
          <w:rFonts w:ascii="Candara" w:hAnsi="Candara"/>
          <w:sz w:val="24"/>
          <w:szCs w:val="24"/>
        </w:rPr>
        <w:t>;</w:t>
      </w:r>
    </w:p>
    <w:p w14:paraId="2947068A" w14:textId="0706D974" w:rsidR="0044456F" w:rsidRPr="00EC1A7D" w:rsidRDefault="00DA3192" w:rsidP="00EC1A7D">
      <w:pPr>
        <w:pStyle w:val="ListParagraph"/>
        <w:numPr>
          <w:ilvl w:val="0"/>
          <w:numId w:val="60"/>
        </w:numPr>
        <w:spacing w:line="240" w:lineRule="auto"/>
        <w:ind w:left="360"/>
        <w:jc w:val="both"/>
        <w:rPr>
          <w:rFonts w:ascii="Candara" w:hAnsi="Candara"/>
          <w:b/>
          <w:bCs/>
        </w:rPr>
      </w:pPr>
      <w:proofErr w:type="spellStart"/>
      <w:r w:rsidRPr="00317EB5">
        <w:rPr>
          <w:rFonts w:ascii="Candara" w:hAnsi="Candara"/>
          <w:sz w:val="24"/>
          <w:szCs w:val="24"/>
        </w:rPr>
        <w:t>Podnešeno</w:t>
      </w:r>
      <w:proofErr w:type="spellEnd"/>
      <w:r w:rsidRPr="00317EB5">
        <w:rPr>
          <w:rFonts w:ascii="Candara" w:hAnsi="Candara"/>
          <w:sz w:val="24"/>
          <w:szCs w:val="24"/>
        </w:rPr>
        <w:t xml:space="preserve"> </w:t>
      </w:r>
      <w:proofErr w:type="spellStart"/>
      <w:r w:rsidRPr="00317EB5">
        <w:rPr>
          <w:rFonts w:ascii="Candara" w:hAnsi="Candara"/>
          <w:sz w:val="24"/>
          <w:szCs w:val="24"/>
        </w:rPr>
        <w:t>ukupno</w:t>
      </w:r>
      <w:proofErr w:type="spellEnd"/>
      <w:r w:rsidRPr="00317EB5">
        <w:rPr>
          <w:rFonts w:ascii="Candara" w:hAnsi="Candara"/>
          <w:sz w:val="24"/>
          <w:szCs w:val="24"/>
        </w:rPr>
        <w:t xml:space="preserve"> </w:t>
      </w:r>
      <w:r w:rsidR="00EC371B" w:rsidRPr="00317EB5">
        <w:rPr>
          <w:rFonts w:ascii="Candara" w:hAnsi="Candara"/>
          <w:sz w:val="24"/>
          <w:szCs w:val="24"/>
        </w:rPr>
        <w:t>1.024</w:t>
      </w:r>
      <w:r w:rsidRPr="00317EB5">
        <w:rPr>
          <w:rFonts w:ascii="Candara" w:hAnsi="Candara"/>
          <w:sz w:val="24"/>
          <w:szCs w:val="24"/>
        </w:rPr>
        <w:t xml:space="preserve"> </w:t>
      </w:r>
      <w:proofErr w:type="spellStart"/>
      <w:r w:rsidRPr="00317EB5">
        <w:rPr>
          <w:rFonts w:ascii="Candara" w:hAnsi="Candara"/>
          <w:sz w:val="24"/>
          <w:szCs w:val="24"/>
        </w:rPr>
        <w:t>zahtjeva</w:t>
      </w:r>
      <w:proofErr w:type="spellEnd"/>
      <w:r w:rsidRPr="00317EB5">
        <w:rPr>
          <w:rFonts w:ascii="Candara" w:hAnsi="Candara"/>
          <w:sz w:val="24"/>
          <w:szCs w:val="24"/>
        </w:rPr>
        <w:t xml:space="preserve">, </w:t>
      </w:r>
      <w:proofErr w:type="spellStart"/>
      <w:r w:rsidR="0044456F" w:rsidRPr="00317EB5">
        <w:rPr>
          <w:rFonts w:ascii="Candara" w:hAnsi="Candara"/>
          <w:sz w:val="24"/>
          <w:szCs w:val="24"/>
        </w:rPr>
        <w:t>usvojeno</w:t>
      </w:r>
      <w:proofErr w:type="spellEnd"/>
      <w:r w:rsidR="0044456F" w:rsidRPr="00317EB5">
        <w:rPr>
          <w:rFonts w:ascii="Candara" w:hAnsi="Candara"/>
          <w:sz w:val="24"/>
          <w:szCs w:val="24"/>
        </w:rPr>
        <w:t xml:space="preserve"> je </w:t>
      </w:r>
      <w:r w:rsidR="00EC371B" w:rsidRPr="00317EB5">
        <w:rPr>
          <w:rFonts w:ascii="Candara" w:hAnsi="Candara"/>
          <w:sz w:val="24"/>
          <w:szCs w:val="24"/>
        </w:rPr>
        <w:t>936</w:t>
      </w:r>
      <w:r w:rsidR="0044456F" w:rsidRPr="00317EB5">
        <w:rPr>
          <w:rFonts w:ascii="Candara" w:hAnsi="Candara"/>
          <w:sz w:val="24"/>
          <w:szCs w:val="24"/>
        </w:rPr>
        <w:t xml:space="preserve">, </w:t>
      </w:r>
      <w:proofErr w:type="spellStart"/>
      <w:r w:rsidR="0044456F" w:rsidRPr="00317EB5">
        <w:rPr>
          <w:rFonts w:ascii="Candara" w:hAnsi="Candara"/>
          <w:sz w:val="24"/>
          <w:szCs w:val="24"/>
        </w:rPr>
        <w:t>odbijeno</w:t>
      </w:r>
      <w:proofErr w:type="spellEnd"/>
      <w:r w:rsidR="0044456F" w:rsidRPr="00317EB5">
        <w:rPr>
          <w:rFonts w:ascii="Candara" w:hAnsi="Candara"/>
          <w:sz w:val="24"/>
          <w:szCs w:val="24"/>
        </w:rPr>
        <w:t xml:space="preserve"> </w:t>
      </w:r>
      <w:r w:rsidR="00EC371B" w:rsidRPr="00317EB5">
        <w:rPr>
          <w:rFonts w:ascii="Candara" w:hAnsi="Candara"/>
          <w:sz w:val="24"/>
          <w:szCs w:val="24"/>
        </w:rPr>
        <w:t>66</w:t>
      </w:r>
      <w:r w:rsidR="0044456F" w:rsidRPr="00317EB5">
        <w:rPr>
          <w:rFonts w:ascii="Candara" w:hAnsi="Candara"/>
          <w:sz w:val="24"/>
          <w:szCs w:val="24"/>
        </w:rPr>
        <w:t xml:space="preserve">, a za </w:t>
      </w:r>
      <w:r w:rsidR="00EC371B" w:rsidRPr="00317EB5">
        <w:rPr>
          <w:rFonts w:ascii="Candara" w:hAnsi="Candara"/>
          <w:sz w:val="24"/>
          <w:szCs w:val="24"/>
        </w:rPr>
        <w:t>2</w:t>
      </w:r>
      <w:r w:rsidR="0044456F" w:rsidRPr="00317EB5">
        <w:rPr>
          <w:rFonts w:ascii="Candara" w:hAnsi="Candara"/>
          <w:sz w:val="24"/>
          <w:szCs w:val="24"/>
        </w:rPr>
        <w:t xml:space="preserve">1 </w:t>
      </w:r>
      <w:proofErr w:type="spellStart"/>
      <w:r w:rsidR="0044456F" w:rsidRPr="00317EB5">
        <w:rPr>
          <w:rFonts w:ascii="Candara" w:hAnsi="Candara"/>
          <w:sz w:val="24"/>
          <w:szCs w:val="24"/>
        </w:rPr>
        <w:t>zahtje</w:t>
      </w:r>
      <w:r w:rsidR="00EC371B" w:rsidRPr="00317EB5">
        <w:rPr>
          <w:rFonts w:ascii="Candara" w:hAnsi="Candara"/>
          <w:sz w:val="24"/>
          <w:szCs w:val="24"/>
        </w:rPr>
        <w:t>v</w:t>
      </w:r>
      <w:proofErr w:type="spellEnd"/>
      <w:r w:rsidR="0044456F" w:rsidRPr="00317EB5">
        <w:rPr>
          <w:rFonts w:ascii="Candara" w:hAnsi="Candara"/>
          <w:sz w:val="24"/>
          <w:szCs w:val="24"/>
        </w:rPr>
        <w:t xml:space="preserve"> </w:t>
      </w:r>
      <w:proofErr w:type="spellStart"/>
      <w:r w:rsidR="0044456F" w:rsidRPr="00317EB5">
        <w:rPr>
          <w:rFonts w:ascii="Candara" w:hAnsi="Candara"/>
          <w:sz w:val="24"/>
          <w:szCs w:val="24"/>
        </w:rPr>
        <w:t>postupak</w:t>
      </w:r>
      <w:proofErr w:type="spellEnd"/>
      <w:r w:rsidR="0044456F" w:rsidRPr="00317EB5">
        <w:rPr>
          <w:rFonts w:ascii="Candara" w:hAnsi="Candara"/>
          <w:sz w:val="24"/>
          <w:szCs w:val="24"/>
        </w:rPr>
        <w:t xml:space="preserve"> je </w:t>
      </w:r>
      <w:proofErr w:type="spellStart"/>
      <w:r w:rsidR="0044456F" w:rsidRPr="00317EB5">
        <w:rPr>
          <w:rFonts w:ascii="Candara" w:hAnsi="Candara"/>
          <w:sz w:val="24"/>
          <w:szCs w:val="24"/>
        </w:rPr>
        <w:t>obustavljen</w:t>
      </w:r>
      <w:proofErr w:type="spellEnd"/>
      <w:r w:rsidR="0044456F" w:rsidRPr="00317EB5">
        <w:rPr>
          <w:rFonts w:ascii="Candara" w:hAnsi="Candara"/>
          <w:sz w:val="24"/>
          <w:szCs w:val="24"/>
        </w:rPr>
        <w:t xml:space="preserve">. Za </w:t>
      </w:r>
      <w:r w:rsidR="00EC371B" w:rsidRPr="00317EB5">
        <w:rPr>
          <w:rFonts w:ascii="Candara" w:hAnsi="Candara"/>
          <w:sz w:val="24"/>
          <w:szCs w:val="24"/>
        </w:rPr>
        <w:t>1</w:t>
      </w:r>
      <w:r w:rsidR="0044456F" w:rsidRPr="00317EB5">
        <w:rPr>
          <w:rFonts w:ascii="Candara" w:hAnsi="Candara"/>
          <w:sz w:val="24"/>
          <w:szCs w:val="24"/>
        </w:rPr>
        <w:t xml:space="preserve"> </w:t>
      </w:r>
      <w:proofErr w:type="spellStart"/>
      <w:r w:rsidR="0044456F" w:rsidRPr="00317EB5">
        <w:rPr>
          <w:rFonts w:ascii="Candara" w:hAnsi="Candara"/>
          <w:sz w:val="24"/>
          <w:szCs w:val="24"/>
        </w:rPr>
        <w:t>zahtjev</w:t>
      </w:r>
      <w:proofErr w:type="spellEnd"/>
      <w:r w:rsidR="0044456F" w:rsidRPr="00317EB5">
        <w:rPr>
          <w:rFonts w:ascii="Candara" w:hAnsi="Candara"/>
          <w:sz w:val="24"/>
          <w:szCs w:val="24"/>
        </w:rPr>
        <w:t xml:space="preserve"> </w:t>
      </w:r>
      <w:proofErr w:type="spellStart"/>
      <w:r w:rsidR="0044456F" w:rsidRPr="00317EB5">
        <w:rPr>
          <w:rFonts w:ascii="Candara" w:hAnsi="Candara"/>
          <w:sz w:val="24"/>
          <w:szCs w:val="24"/>
        </w:rPr>
        <w:t>postupak</w:t>
      </w:r>
      <w:proofErr w:type="spellEnd"/>
      <w:r w:rsidR="0044456F" w:rsidRPr="00317EB5">
        <w:rPr>
          <w:rFonts w:ascii="Candara" w:hAnsi="Candara"/>
          <w:sz w:val="24"/>
          <w:szCs w:val="24"/>
        </w:rPr>
        <w:t xml:space="preserve"> je u </w:t>
      </w:r>
      <w:proofErr w:type="spellStart"/>
      <w:r w:rsidR="00A57F34" w:rsidRPr="00317EB5">
        <w:rPr>
          <w:rFonts w:ascii="Candara" w:hAnsi="Candara"/>
          <w:sz w:val="24"/>
          <w:szCs w:val="24"/>
        </w:rPr>
        <w:t>procedur</w:t>
      </w:r>
      <w:r w:rsidR="00277A08" w:rsidRPr="00317EB5">
        <w:rPr>
          <w:rFonts w:ascii="Candara" w:hAnsi="Candara"/>
          <w:sz w:val="24"/>
          <w:szCs w:val="24"/>
        </w:rPr>
        <w:t>i</w:t>
      </w:r>
      <w:proofErr w:type="spellEnd"/>
      <w:r w:rsidR="00A57F34" w:rsidRPr="00317EB5">
        <w:rPr>
          <w:rFonts w:ascii="Candara" w:hAnsi="Candara"/>
          <w:sz w:val="24"/>
          <w:szCs w:val="24"/>
        </w:rPr>
        <w:t>.</w:t>
      </w:r>
    </w:p>
    <w:p w14:paraId="3F1B0B7B" w14:textId="27D0685E" w:rsidR="0044456F" w:rsidRPr="00EC1A7D" w:rsidRDefault="00DA3192" w:rsidP="00EC1A7D">
      <w:pPr>
        <w:pStyle w:val="ListParagraph"/>
        <w:numPr>
          <w:ilvl w:val="0"/>
          <w:numId w:val="60"/>
        </w:numPr>
        <w:spacing w:line="240" w:lineRule="auto"/>
        <w:ind w:left="360"/>
        <w:jc w:val="both"/>
        <w:rPr>
          <w:rFonts w:ascii="Candara" w:hAnsi="Candara"/>
          <w:b/>
          <w:bCs/>
        </w:rPr>
      </w:pPr>
      <w:proofErr w:type="spellStart"/>
      <w:r w:rsidRPr="00EC1A7D">
        <w:rPr>
          <w:rFonts w:ascii="Candara" w:hAnsi="Candara"/>
          <w:sz w:val="24"/>
          <w:szCs w:val="24"/>
        </w:rPr>
        <w:t>Donešeno</w:t>
      </w:r>
      <w:proofErr w:type="spellEnd"/>
      <w:r w:rsidRPr="00EC1A7D">
        <w:rPr>
          <w:rFonts w:ascii="Candara" w:hAnsi="Candara"/>
          <w:sz w:val="24"/>
          <w:szCs w:val="24"/>
        </w:rPr>
        <w:t xml:space="preserve"> je </w:t>
      </w:r>
      <w:r w:rsidR="00EC371B" w:rsidRPr="00EC1A7D">
        <w:rPr>
          <w:rFonts w:ascii="Candara" w:hAnsi="Candara"/>
          <w:sz w:val="24"/>
          <w:szCs w:val="24"/>
        </w:rPr>
        <w:t>1.023</w:t>
      </w:r>
      <w:r w:rsidRPr="00EC1A7D">
        <w:rPr>
          <w:rFonts w:ascii="Candara" w:hAnsi="Candara"/>
          <w:sz w:val="24"/>
          <w:szCs w:val="24"/>
        </w:rPr>
        <w:t xml:space="preserve"> </w:t>
      </w:r>
      <w:proofErr w:type="spellStart"/>
      <w:r w:rsidRPr="00EC1A7D">
        <w:rPr>
          <w:rFonts w:ascii="Candara" w:hAnsi="Candara"/>
          <w:sz w:val="24"/>
          <w:szCs w:val="24"/>
        </w:rPr>
        <w:t>rješenja</w:t>
      </w:r>
      <w:proofErr w:type="spellEnd"/>
      <w:r w:rsidRPr="00EC1A7D">
        <w:rPr>
          <w:rFonts w:ascii="Candara" w:hAnsi="Candara"/>
          <w:sz w:val="24"/>
          <w:szCs w:val="24"/>
        </w:rPr>
        <w:t xml:space="preserve">. </w:t>
      </w:r>
      <w:r w:rsidR="0044456F" w:rsidRPr="00EC1A7D">
        <w:rPr>
          <w:rFonts w:ascii="Candara" w:hAnsi="Candara"/>
          <w:sz w:val="24"/>
          <w:szCs w:val="24"/>
        </w:rPr>
        <w:t xml:space="preserve">Od </w:t>
      </w:r>
      <w:proofErr w:type="spellStart"/>
      <w:r w:rsidR="0044456F" w:rsidRPr="00EC1A7D">
        <w:rPr>
          <w:rFonts w:ascii="Candara" w:hAnsi="Candara"/>
          <w:sz w:val="24"/>
          <w:szCs w:val="24"/>
        </w:rPr>
        <w:t>ukupnog</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broja</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korisnika</w:t>
      </w:r>
      <w:proofErr w:type="spellEnd"/>
      <w:r w:rsidR="0044456F" w:rsidRPr="00EC1A7D">
        <w:rPr>
          <w:rFonts w:ascii="Candara" w:hAnsi="Candara"/>
          <w:sz w:val="24"/>
          <w:szCs w:val="24"/>
        </w:rPr>
        <w:t xml:space="preserve"> 8</w:t>
      </w:r>
      <w:r w:rsidR="00C60C1C" w:rsidRPr="00EC1A7D">
        <w:rPr>
          <w:rFonts w:ascii="Candara" w:hAnsi="Candara"/>
          <w:sz w:val="24"/>
          <w:szCs w:val="24"/>
        </w:rPr>
        <w:t>9</w:t>
      </w:r>
      <w:r w:rsidR="0044456F" w:rsidRPr="00EC1A7D">
        <w:rPr>
          <w:rFonts w:ascii="Candara" w:hAnsi="Candara"/>
          <w:sz w:val="24"/>
          <w:szCs w:val="24"/>
        </w:rPr>
        <w:t xml:space="preserve"> </w:t>
      </w:r>
      <w:proofErr w:type="spellStart"/>
      <w:r w:rsidR="0044456F" w:rsidRPr="00EC1A7D">
        <w:rPr>
          <w:rFonts w:ascii="Candara" w:hAnsi="Candara"/>
          <w:sz w:val="24"/>
          <w:szCs w:val="24"/>
        </w:rPr>
        <w:t>su</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žene</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što</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iznosi</w:t>
      </w:r>
      <w:proofErr w:type="spellEnd"/>
      <w:r w:rsidR="0044456F" w:rsidRPr="00EC1A7D">
        <w:rPr>
          <w:rFonts w:ascii="Candara" w:hAnsi="Candara"/>
          <w:sz w:val="24"/>
          <w:szCs w:val="24"/>
        </w:rPr>
        <w:t xml:space="preserve"> </w:t>
      </w:r>
      <w:r w:rsidR="00C60C1C" w:rsidRPr="00EC1A7D">
        <w:rPr>
          <w:rFonts w:ascii="Candara" w:hAnsi="Candara"/>
          <w:sz w:val="24"/>
          <w:szCs w:val="24"/>
        </w:rPr>
        <w:t>12,34</w:t>
      </w:r>
      <w:r w:rsidR="0044456F" w:rsidRPr="00EC1A7D">
        <w:rPr>
          <w:rFonts w:ascii="Candara" w:hAnsi="Candara"/>
          <w:sz w:val="24"/>
          <w:szCs w:val="24"/>
        </w:rPr>
        <w:t xml:space="preserve">%, a </w:t>
      </w:r>
      <w:r w:rsidR="00C60C1C" w:rsidRPr="00EC1A7D">
        <w:rPr>
          <w:rFonts w:ascii="Candara" w:hAnsi="Candara"/>
          <w:sz w:val="24"/>
          <w:szCs w:val="24"/>
        </w:rPr>
        <w:t>99</w:t>
      </w:r>
      <w:r w:rsidR="0044456F" w:rsidRPr="00EC1A7D">
        <w:rPr>
          <w:rFonts w:ascii="Candara" w:hAnsi="Candara"/>
          <w:sz w:val="24"/>
          <w:szCs w:val="24"/>
        </w:rPr>
        <w:t xml:space="preserve"> </w:t>
      </w:r>
      <w:proofErr w:type="spellStart"/>
      <w:r w:rsidR="0044456F" w:rsidRPr="00EC1A7D">
        <w:rPr>
          <w:rFonts w:ascii="Candara" w:hAnsi="Candara"/>
          <w:sz w:val="24"/>
          <w:szCs w:val="24"/>
        </w:rPr>
        <w:t>korisnika</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su</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mladi</w:t>
      </w:r>
      <w:proofErr w:type="spellEnd"/>
      <w:r w:rsidR="0044456F" w:rsidRPr="00EC1A7D">
        <w:rPr>
          <w:rFonts w:ascii="Candara" w:hAnsi="Candara"/>
          <w:sz w:val="24"/>
          <w:szCs w:val="24"/>
        </w:rPr>
        <w:t xml:space="preserve"> (18 – 40 </w:t>
      </w:r>
      <w:proofErr w:type="gramStart"/>
      <w:r w:rsidR="0044456F" w:rsidRPr="00EC1A7D">
        <w:rPr>
          <w:rFonts w:ascii="Candara" w:hAnsi="Candara"/>
          <w:sz w:val="24"/>
          <w:szCs w:val="24"/>
        </w:rPr>
        <w:t>god</w:t>
      </w:r>
      <w:proofErr w:type="gramEnd"/>
      <w:r w:rsidR="0044456F" w:rsidRPr="00EC1A7D">
        <w:rPr>
          <w:rFonts w:ascii="Candara" w:hAnsi="Candara"/>
          <w:sz w:val="24"/>
          <w:szCs w:val="24"/>
        </w:rPr>
        <w:t xml:space="preserve">), </w:t>
      </w:r>
      <w:proofErr w:type="spellStart"/>
      <w:r w:rsidR="0044456F" w:rsidRPr="00EC1A7D">
        <w:rPr>
          <w:rFonts w:ascii="Candara" w:hAnsi="Candara"/>
          <w:sz w:val="24"/>
          <w:szCs w:val="24"/>
        </w:rPr>
        <w:t>što</w:t>
      </w:r>
      <w:proofErr w:type="spellEnd"/>
      <w:r w:rsidR="0044456F" w:rsidRPr="00EC1A7D">
        <w:rPr>
          <w:rFonts w:ascii="Candara" w:hAnsi="Candara"/>
          <w:sz w:val="24"/>
          <w:szCs w:val="24"/>
        </w:rPr>
        <w:t xml:space="preserve"> </w:t>
      </w:r>
      <w:proofErr w:type="spellStart"/>
      <w:r w:rsidR="0044456F" w:rsidRPr="00EC1A7D">
        <w:rPr>
          <w:rFonts w:ascii="Candara" w:hAnsi="Candara"/>
          <w:sz w:val="24"/>
          <w:szCs w:val="24"/>
        </w:rPr>
        <w:t>iznosi</w:t>
      </w:r>
      <w:proofErr w:type="spellEnd"/>
      <w:r w:rsidR="0044456F" w:rsidRPr="00EC1A7D">
        <w:rPr>
          <w:rFonts w:ascii="Candara" w:hAnsi="Candara"/>
          <w:sz w:val="24"/>
          <w:szCs w:val="24"/>
        </w:rPr>
        <w:t xml:space="preserve"> </w:t>
      </w:r>
      <w:r w:rsidR="00C60C1C" w:rsidRPr="00EC1A7D">
        <w:rPr>
          <w:rFonts w:ascii="Candara" w:hAnsi="Candara"/>
          <w:sz w:val="24"/>
          <w:szCs w:val="24"/>
        </w:rPr>
        <w:t>13,73</w:t>
      </w:r>
      <w:r w:rsidR="0044456F" w:rsidRPr="00EC1A7D">
        <w:rPr>
          <w:rFonts w:ascii="Candara" w:hAnsi="Candara"/>
          <w:sz w:val="24"/>
          <w:szCs w:val="24"/>
        </w:rPr>
        <w:t>%.</w:t>
      </w:r>
    </w:p>
    <w:p w14:paraId="2D5CFB98" w14:textId="77777777" w:rsidR="0030355F" w:rsidRDefault="0030355F" w:rsidP="0030355F">
      <w:pPr>
        <w:ind w:firstLine="709"/>
        <w:jc w:val="both"/>
        <w:rPr>
          <w:rFonts w:ascii="Candara" w:hAnsi="Candara"/>
          <w:b/>
          <w:lang w:val="sr-Latn-RS"/>
        </w:rPr>
      </w:pPr>
    </w:p>
    <w:p w14:paraId="36EBBEA6" w14:textId="77777777" w:rsidR="00EC1A7D" w:rsidRDefault="00EC1A7D" w:rsidP="0030355F">
      <w:pPr>
        <w:ind w:firstLine="709"/>
        <w:jc w:val="both"/>
        <w:rPr>
          <w:rFonts w:ascii="Candara" w:hAnsi="Candara"/>
          <w:b/>
          <w:lang w:val="sr-Latn-RS"/>
        </w:rPr>
      </w:pPr>
    </w:p>
    <w:p w14:paraId="772B92DA" w14:textId="1CEF8F66" w:rsidR="0044456F" w:rsidRPr="00AA61EB" w:rsidRDefault="00DA3192" w:rsidP="0030355F">
      <w:pPr>
        <w:ind w:firstLine="709"/>
        <w:jc w:val="both"/>
        <w:rPr>
          <w:rFonts w:ascii="Candara" w:hAnsi="Candara"/>
          <w:b/>
          <w:lang w:val="en-US"/>
        </w:rPr>
      </w:pPr>
      <w:r w:rsidRPr="00AA61EB">
        <w:rPr>
          <w:rFonts w:ascii="Candara" w:hAnsi="Candara"/>
          <w:b/>
          <w:lang w:val="sr-Latn-RS"/>
        </w:rPr>
        <w:lastRenderedPageBreak/>
        <w:t>Sektor za vodoprivredu</w:t>
      </w:r>
    </w:p>
    <w:p w14:paraId="45ED2406" w14:textId="0C05885E" w:rsidR="005415AD" w:rsidRDefault="00DA3192" w:rsidP="00AA61EB">
      <w:pPr>
        <w:ind w:firstLine="709"/>
        <w:jc w:val="both"/>
        <w:rPr>
          <w:rFonts w:ascii="Candara" w:hAnsi="Candara"/>
          <w:lang w:val="sr-Latn-CS"/>
        </w:rPr>
      </w:pPr>
      <w:r w:rsidRPr="00AA61EB">
        <w:rPr>
          <w:rFonts w:ascii="Candara" w:hAnsi="Candara"/>
          <w:lang w:val="sr-Latn-CS"/>
        </w:rPr>
        <w:t>U 202</w:t>
      </w:r>
      <w:r w:rsidR="005415AD" w:rsidRPr="00AA61EB">
        <w:rPr>
          <w:rFonts w:ascii="Candara" w:hAnsi="Candara"/>
          <w:lang w:val="sr-Latn-CS"/>
        </w:rPr>
        <w:t>4</w:t>
      </w:r>
      <w:r w:rsidRPr="00AA61EB">
        <w:rPr>
          <w:rFonts w:ascii="Candara" w:hAnsi="Candara"/>
          <w:lang w:val="sr-Latn-CS"/>
        </w:rPr>
        <w:t xml:space="preserve">.godini </w:t>
      </w:r>
      <w:r w:rsidR="00070E08" w:rsidRPr="00AA61EB">
        <w:rPr>
          <w:rFonts w:ascii="Candara" w:hAnsi="Candara"/>
          <w:lang w:val="sr-Latn-CS"/>
        </w:rPr>
        <w:t xml:space="preserve">u Sektoru za vodoprivredu podnešeno je ukupno </w:t>
      </w:r>
      <w:r w:rsidR="005415AD" w:rsidRPr="00AA61EB">
        <w:rPr>
          <w:rFonts w:ascii="Candara" w:hAnsi="Candara"/>
          <w:lang w:val="sr-Latn-CS"/>
        </w:rPr>
        <w:t>55</w:t>
      </w:r>
      <w:r w:rsidR="00070E08" w:rsidRPr="00AA61EB">
        <w:rPr>
          <w:rFonts w:ascii="Candara" w:hAnsi="Candara"/>
          <w:lang w:val="sr-Latn-CS"/>
        </w:rPr>
        <w:t xml:space="preserve"> zahtjeva</w:t>
      </w:r>
      <w:r w:rsidR="005415AD" w:rsidRPr="00AA61EB">
        <w:rPr>
          <w:rFonts w:ascii="Candara" w:hAnsi="Candara"/>
          <w:lang w:val="sr-Latn-CS"/>
        </w:rPr>
        <w:t>, od čega:</w:t>
      </w:r>
    </w:p>
    <w:p w14:paraId="7EE64FEB" w14:textId="77777777" w:rsidR="00EC1A7D" w:rsidRPr="00AA61EB" w:rsidRDefault="00EC1A7D" w:rsidP="00AA61EB">
      <w:pPr>
        <w:ind w:firstLine="709"/>
        <w:jc w:val="both"/>
        <w:rPr>
          <w:rFonts w:ascii="Candara" w:hAnsi="Candara"/>
          <w:lang w:val="sr-Latn-CS"/>
        </w:rPr>
      </w:pPr>
    </w:p>
    <w:tbl>
      <w:tblPr>
        <w:tblStyle w:val="TableGrid"/>
        <w:tblW w:w="0" w:type="auto"/>
        <w:tblLook w:val="04A0" w:firstRow="1" w:lastRow="0" w:firstColumn="1" w:lastColumn="0" w:noHBand="0" w:noVBand="1"/>
      </w:tblPr>
      <w:tblGrid>
        <w:gridCol w:w="7555"/>
        <w:gridCol w:w="1795"/>
      </w:tblGrid>
      <w:tr w:rsidR="005415AD" w:rsidRPr="00AA61EB" w14:paraId="640C4B15" w14:textId="77777777" w:rsidTr="005415AD">
        <w:tc>
          <w:tcPr>
            <w:tcW w:w="7555" w:type="dxa"/>
          </w:tcPr>
          <w:p w14:paraId="73F593B3" w14:textId="6AB22197" w:rsidR="005415AD" w:rsidRPr="00AA61EB" w:rsidRDefault="005415AD" w:rsidP="00AA61EB">
            <w:pPr>
              <w:jc w:val="both"/>
              <w:rPr>
                <w:rFonts w:ascii="Candara" w:hAnsi="Candara"/>
                <w:lang w:val="sr-Latn-CS"/>
              </w:rPr>
            </w:pPr>
            <w:r w:rsidRPr="00AA61EB">
              <w:rPr>
                <w:rFonts w:ascii="Candara" w:hAnsi="Candara"/>
                <w:lang w:val="sr-Latn-CS"/>
              </w:rPr>
              <w:t>Broj usvojenih zahtjeva za vodne uslove</w:t>
            </w:r>
          </w:p>
        </w:tc>
        <w:tc>
          <w:tcPr>
            <w:tcW w:w="1795" w:type="dxa"/>
          </w:tcPr>
          <w:p w14:paraId="2F301E6F" w14:textId="61C47677" w:rsidR="005415AD" w:rsidRPr="00AA61EB" w:rsidRDefault="005415AD" w:rsidP="00AA61EB">
            <w:pPr>
              <w:jc w:val="both"/>
              <w:rPr>
                <w:rFonts w:ascii="Candara" w:hAnsi="Candara"/>
                <w:lang w:val="sr-Latn-CS"/>
              </w:rPr>
            </w:pPr>
            <w:r w:rsidRPr="00AA61EB">
              <w:rPr>
                <w:rFonts w:ascii="Candara" w:hAnsi="Candara"/>
                <w:lang w:val="sr-Latn-CS"/>
              </w:rPr>
              <w:t xml:space="preserve">                       19</w:t>
            </w:r>
          </w:p>
        </w:tc>
      </w:tr>
      <w:tr w:rsidR="005415AD" w:rsidRPr="00AA61EB" w14:paraId="5FE977F7" w14:textId="77777777" w:rsidTr="005415AD">
        <w:tc>
          <w:tcPr>
            <w:tcW w:w="7555" w:type="dxa"/>
          </w:tcPr>
          <w:p w14:paraId="46A95EC3" w14:textId="5B9BB016" w:rsidR="005415AD" w:rsidRPr="00AA61EB" w:rsidRDefault="005415AD" w:rsidP="00AA61EB">
            <w:pPr>
              <w:jc w:val="both"/>
              <w:rPr>
                <w:rFonts w:ascii="Candara" w:hAnsi="Candara"/>
                <w:lang w:val="sr-Latn-CS"/>
              </w:rPr>
            </w:pPr>
            <w:r w:rsidRPr="00AA61EB">
              <w:rPr>
                <w:rFonts w:ascii="Candara" w:hAnsi="Candara"/>
                <w:lang w:val="sr-Latn-CS"/>
              </w:rPr>
              <w:t>Broj usvojenih zahtjeva za vodnu saglasnost</w:t>
            </w:r>
          </w:p>
        </w:tc>
        <w:tc>
          <w:tcPr>
            <w:tcW w:w="1795" w:type="dxa"/>
          </w:tcPr>
          <w:p w14:paraId="6AA53B86" w14:textId="60D45CDF" w:rsidR="005415AD" w:rsidRPr="00AA61EB" w:rsidRDefault="005415AD" w:rsidP="00AA61EB">
            <w:pPr>
              <w:jc w:val="both"/>
              <w:rPr>
                <w:rFonts w:ascii="Candara" w:hAnsi="Candara"/>
                <w:lang w:val="sr-Latn-CS"/>
              </w:rPr>
            </w:pPr>
            <w:r w:rsidRPr="00AA61EB">
              <w:rPr>
                <w:rFonts w:ascii="Candara" w:hAnsi="Candara"/>
                <w:lang w:val="sr-Latn-CS"/>
              </w:rPr>
              <w:t xml:space="preserve">                         1</w:t>
            </w:r>
          </w:p>
        </w:tc>
      </w:tr>
      <w:tr w:rsidR="005415AD" w:rsidRPr="00AA61EB" w14:paraId="2F2067E9" w14:textId="77777777" w:rsidTr="005415AD">
        <w:tc>
          <w:tcPr>
            <w:tcW w:w="7555" w:type="dxa"/>
          </w:tcPr>
          <w:p w14:paraId="474DA599" w14:textId="1E72BC12" w:rsidR="005415AD" w:rsidRPr="00AA61EB" w:rsidRDefault="005415AD" w:rsidP="00AA61EB">
            <w:pPr>
              <w:jc w:val="both"/>
              <w:rPr>
                <w:rFonts w:ascii="Candara" w:hAnsi="Candara"/>
                <w:lang w:val="sr-Latn-CS"/>
              </w:rPr>
            </w:pPr>
            <w:r w:rsidRPr="00AA61EB">
              <w:rPr>
                <w:rFonts w:ascii="Candara" w:hAnsi="Candara"/>
                <w:lang w:val="sr-Latn-CS"/>
              </w:rPr>
              <w:t>Broj usvojenih zahtjeva za vodnu dozvolu</w:t>
            </w:r>
          </w:p>
        </w:tc>
        <w:tc>
          <w:tcPr>
            <w:tcW w:w="1795" w:type="dxa"/>
          </w:tcPr>
          <w:p w14:paraId="08D6AFBC" w14:textId="5E6586FC" w:rsidR="005415AD" w:rsidRPr="00AA61EB" w:rsidRDefault="005415AD" w:rsidP="00AA61EB">
            <w:pPr>
              <w:jc w:val="both"/>
              <w:rPr>
                <w:rFonts w:ascii="Candara" w:hAnsi="Candara"/>
                <w:lang w:val="sr-Latn-CS"/>
              </w:rPr>
            </w:pPr>
            <w:r w:rsidRPr="00AA61EB">
              <w:rPr>
                <w:rFonts w:ascii="Candara" w:hAnsi="Candara"/>
                <w:lang w:val="sr-Latn-CS"/>
              </w:rPr>
              <w:t xml:space="preserve">                         1</w:t>
            </w:r>
          </w:p>
        </w:tc>
      </w:tr>
      <w:tr w:rsidR="005415AD" w:rsidRPr="00AA61EB" w14:paraId="08698CEA" w14:textId="77777777" w:rsidTr="005415AD">
        <w:tc>
          <w:tcPr>
            <w:tcW w:w="7555" w:type="dxa"/>
          </w:tcPr>
          <w:p w14:paraId="7AD17794" w14:textId="3381B17B" w:rsidR="005415AD" w:rsidRPr="00AA61EB" w:rsidRDefault="005415AD" w:rsidP="00AA61EB">
            <w:pPr>
              <w:jc w:val="both"/>
              <w:rPr>
                <w:rFonts w:ascii="Candara" w:hAnsi="Candara"/>
                <w:lang w:val="sr-Latn-CS"/>
              </w:rPr>
            </w:pPr>
            <w:r w:rsidRPr="00AA61EB">
              <w:rPr>
                <w:rFonts w:ascii="Candara" w:hAnsi="Candara"/>
                <w:lang w:val="sr-Latn-CS"/>
              </w:rPr>
              <w:t>Broj usvojenih zahtjeva za izdavanje saglasnosti revidentu u postupku revizije tehničke dokumentacije</w:t>
            </w:r>
          </w:p>
        </w:tc>
        <w:tc>
          <w:tcPr>
            <w:tcW w:w="1795" w:type="dxa"/>
          </w:tcPr>
          <w:p w14:paraId="50E55137" w14:textId="3EF30770" w:rsidR="005415AD" w:rsidRPr="00AA61EB" w:rsidRDefault="005415AD" w:rsidP="00AA61EB">
            <w:pPr>
              <w:jc w:val="both"/>
              <w:rPr>
                <w:rFonts w:ascii="Candara" w:hAnsi="Candara"/>
                <w:lang w:val="sr-Latn-CS"/>
              </w:rPr>
            </w:pPr>
            <w:r w:rsidRPr="00AA61EB">
              <w:rPr>
                <w:rFonts w:ascii="Candara" w:hAnsi="Candara"/>
                <w:lang w:val="sr-Latn-CS"/>
              </w:rPr>
              <w:t xml:space="preserve">                         2</w:t>
            </w:r>
          </w:p>
        </w:tc>
      </w:tr>
      <w:tr w:rsidR="005415AD" w:rsidRPr="00AA61EB" w14:paraId="0C307970" w14:textId="77777777" w:rsidTr="005415AD">
        <w:tc>
          <w:tcPr>
            <w:tcW w:w="7555" w:type="dxa"/>
          </w:tcPr>
          <w:p w14:paraId="26C4EB46" w14:textId="16C3EB2B" w:rsidR="005415AD" w:rsidRPr="00AA61EB" w:rsidRDefault="005415AD" w:rsidP="00AA61EB">
            <w:pPr>
              <w:jc w:val="both"/>
              <w:rPr>
                <w:rFonts w:ascii="Candara" w:hAnsi="Candara"/>
                <w:lang w:val="sr-Latn-CS"/>
              </w:rPr>
            </w:pPr>
            <w:r w:rsidRPr="00AA61EB">
              <w:rPr>
                <w:rFonts w:ascii="Candara" w:hAnsi="Candara"/>
                <w:lang w:val="sr-Latn-CS"/>
              </w:rPr>
              <w:t>Broj odbijenih zahtjeva</w:t>
            </w:r>
          </w:p>
        </w:tc>
        <w:tc>
          <w:tcPr>
            <w:tcW w:w="1795" w:type="dxa"/>
          </w:tcPr>
          <w:p w14:paraId="6B8298E5" w14:textId="48C9E8FB" w:rsidR="005415AD" w:rsidRPr="00AA61EB" w:rsidRDefault="005415AD" w:rsidP="00AA61EB">
            <w:pPr>
              <w:jc w:val="both"/>
              <w:rPr>
                <w:rFonts w:ascii="Candara" w:hAnsi="Candara"/>
                <w:lang w:val="sr-Latn-CS"/>
              </w:rPr>
            </w:pPr>
            <w:r w:rsidRPr="00AA61EB">
              <w:rPr>
                <w:rFonts w:ascii="Candara" w:hAnsi="Candara"/>
                <w:lang w:val="sr-Latn-CS"/>
              </w:rPr>
              <w:t xml:space="preserve">                         8</w:t>
            </w:r>
          </w:p>
        </w:tc>
      </w:tr>
      <w:tr w:rsidR="005415AD" w:rsidRPr="00AA61EB" w14:paraId="73BAA9AB" w14:textId="77777777" w:rsidTr="005415AD">
        <w:tc>
          <w:tcPr>
            <w:tcW w:w="7555" w:type="dxa"/>
          </w:tcPr>
          <w:p w14:paraId="7B890EF3" w14:textId="6473D100" w:rsidR="005415AD" w:rsidRPr="00AA61EB" w:rsidRDefault="005415AD" w:rsidP="00AA61EB">
            <w:pPr>
              <w:jc w:val="both"/>
              <w:rPr>
                <w:rFonts w:ascii="Candara" w:hAnsi="Candara"/>
                <w:lang w:val="sr-Latn-CS"/>
              </w:rPr>
            </w:pPr>
            <w:r w:rsidRPr="00AA61EB">
              <w:rPr>
                <w:rFonts w:ascii="Candara" w:hAnsi="Candara"/>
                <w:lang w:val="sr-Latn-CS"/>
              </w:rPr>
              <w:t>Broj zahtjeva okončanih obavještenjem</w:t>
            </w:r>
          </w:p>
        </w:tc>
        <w:tc>
          <w:tcPr>
            <w:tcW w:w="1795" w:type="dxa"/>
          </w:tcPr>
          <w:p w14:paraId="540F8DAB" w14:textId="19CFF30D" w:rsidR="005415AD" w:rsidRPr="00AA61EB" w:rsidRDefault="005415AD" w:rsidP="00AA61EB">
            <w:pPr>
              <w:jc w:val="both"/>
              <w:rPr>
                <w:rFonts w:ascii="Candara" w:hAnsi="Candara"/>
                <w:lang w:val="sr-Latn-CS"/>
              </w:rPr>
            </w:pPr>
            <w:r w:rsidRPr="00AA61EB">
              <w:rPr>
                <w:rFonts w:ascii="Candara" w:hAnsi="Candara"/>
                <w:lang w:val="sr-Latn-CS"/>
              </w:rPr>
              <w:t xml:space="preserve">                        17</w:t>
            </w:r>
          </w:p>
        </w:tc>
      </w:tr>
      <w:tr w:rsidR="005415AD" w:rsidRPr="00AA61EB" w14:paraId="55DB562F" w14:textId="77777777" w:rsidTr="005415AD">
        <w:tc>
          <w:tcPr>
            <w:tcW w:w="7555" w:type="dxa"/>
          </w:tcPr>
          <w:p w14:paraId="29B21D1C" w14:textId="325A5349" w:rsidR="005415AD" w:rsidRPr="00AA61EB" w:rsidRDefault="005415AD" w:rsidP="00AA61EB">
            <w:pPr>
              <w:jc w:val="both"/>
              <w:rPr>
                <w:rFonts w:ascii="Candara" w:hAnsi="Candara"/>
                <w:lang w:val="sr-Latn-CS"/>
              </w:rPr>
            </w:pPr>
            <w:r w:rsidRPr="00AA61EB">
              <w:rPr>
                <w:rFonts w:ascii="Candara" w:hAnsi="Candara"/>
                <w:lang w:val="sr-Latn-CS"/>
              </w:rPr>
              <w:t>Broj zahtjeva upućenih na dalju nadležnost nadležnim organima</w:t>
            </w:r>
          </w:p>
        </w:tc>
        <w:tc>
          <w:tcPr>
            <w:tcW w:w="1795" w:type="dxa"/>
          </w:tcPr>
          <w:p w14:paraId="31138B7F" w14:textId="11322415" w:rsidR="005415AD" w:rsidRPr="00AA61EB" w:rsidRDefault="005415AD" w:rsidP="00AA61EB">
            <w:pPr>
              <w:jc w:val="both"/>
              <w:rPr>
                <w:rFonts w:ascii="Candara" w:hAnsi="Candara"/>
                <w:lang w:val="sr-Latn-CS"/>
              </w:rPr>
            </w:pPr>
            <w:r w:rsidRPr="00AA61EB">
              <w:rPr>
                <w:rFonts w:ascii="Candara" w:hAnsi="Candara"/>
                <w:lang w:val="sr-Latn-CS"/>
              </w:rPr>
              <w:t xml:space="preserve">                         3</w:t>
            </w:r>
          </w:p>
        </w:tc>
      </w:tr>
      <w:tr w:rsidR="005415AD" w:rsidRPr="00AA61EB" w14:paraId="0A982FEB" w14:textId="77777777" w:rsidTr="005415AD">
        <w:tc>
          <w:tcPr>
            <w:tcW w:w="7555" w:type="dxa"/>
          </w:tcPr>
          <w:p w14:paraId="2272F2EA" w14:textId="5236EF76" w:rsidR="005415AD" w:rsidRPr="00AA61EB" w:rsidRDefault="005415AD" w:rsidP="00AA61EB">
            <w:pPr>
              <w:jc w:val="both"/>
              <w:rPr>
                <w:rFonts w:ascii="Candara" w:hAnsi="Candara"/>
                <w:lang w:val="sr-Latn-CS"/>
              </w:rPr>
            </w:pPr>
            <w:r w:rsidRPr="00AA61EB">
              <w:rPr>
                <w:rFonts w:ascii="Candara" w:hAnsi="Candara"/>
                <w:lang w:val="sr-Latn-CS"/>
              </w:rPr>
              <w:t>Broj rješenja o obustavi postupka</w:t>
            </w:r>
          </w:p>
        </w:tc>
        <w:tc>
          <w:tcPr>
            <w:tcW w:w="1795" w:type="dxa"/>
          </w:tcPr>
          <w:p w14:paraId="2EDDB5E7" w14:textId="43C2B887" w:rsidR="005415AD" w:rsidRPr="00AA61EB" w:rsidRDefault="005415AD" w:rsidP="00AA61EB">
            <w:pPr>
              <w:jc w:val="both"/>
              <w:rPr>
                <w:rFonts w:ascii="Candara" w:hAnsi="Candara"/>
                <w:lang w:val="sr-Latn-CS"/>
              </w:rPr>
            </w:pPr>
            <w:r w:rsidRPr="00AA61EB">
              <w:rPr>
                <w:rFonts w:ascii="Candara" w:hAnsi="Candara"/>
                <w:lang w:val="sr-Latn-CS"/>
              </w:rPr>
              <w:t xml:space="preserve">                         1</w:t>
            </w:r>
          </w:p>
        </w:tc>
      </w:tr>
      <w:tr w:rsidR="005415AD" w:rsidRPr="00AA61EB" w14:paraId="6708840C" w14:textId="77777777" w:rsidTr="005415AD">
        <w:tc>
          <w:tcPr>
            <w:tcW w:w="7555" w:type="dxa"/>
          </w:tcPr>
          <w:p w14:paraId="42551C38" w14:textId="6FA969F0" w:rsidR="005415AD" w:rsidRPr="00AA61EB" w:rsidRDefault="005415AD" w:rsidP="00AA61EB">
            <w:pPr>
              <w:jc w:val="both"/>
              <w:rPr>
                <w:rFonts w:ascii="Candara" w:hAnsi="Candara"/>
                <w:lang w:val="sr-Latn-CS"/>
              </w:rPr>
            </w:pPr>
            <w:r w:rsidRPr="00AA61EB">
              <w:rPr>
                <w:rFonts w:ascii="Candara" w:hAnsi="Candara"/>
                <w:lang w:val="sr-Latn-CS"/>
              </w:rPr>
              <w:t>Ostala rješenja</w:t>
            </w:r>
          </w:p>
        </w:tc>
        <w:tc>
          <w:tcPr>
            <w:tcW w:w="1795" w:type="dxa"/>
          </w:tcPr>
          <w:p w14:paraId="5628671C" w14:textId="14AD181E" w:rsidR="005415AD" w:rsidRPr="00AA61EB" w:rsidRDefault="005415AD" w:rsidP="00AA61EB">
            <w:pPr>
              <w:jc w:val="both"/>
              <w:rPr>
                <w:rFonts w:ascii="Candara" w:hAnsi="Candara"/>
                <w:lang w:val="sr-Latn-CS"/>
              </w:rPr>
            </w:pPr>
            <w:r w:rsidRPr="00AA61EB">
              <w:rPr>
                <w:rFonts w:ascii="Candara" w:hAnsi="Candara"/>
                <w:lang w:val="sr-Latn-CS"/>
              </w:rPr>
              <w:t xml:space="preserve">                         1</w:t>
            </w:r>
          </w:p>
        </w:tc>
      </w:tr>
      <w:tr w:rsidR="005415AD" w:rsidRPr="00AA61EB" w14:paraId="3CF92FE9" w14:textId="77777777" w:rsidTr="005415AD">
        <w:tc>
          <w:tcPr>
            <w:tcW w:w="7555" w:type="dxa"/>
          </w:tcPr>
          <w:p w14:paraId="5723F6DA" w14:textId="1BBC6C32" w:rsidR="005415AD" w:rsidRPr="00AA61EB" w:rsidRDefault="005415AD" w:rsidP="00AA61EB">
            <w:pPr>
              <w:jc w:val="both"/>
              <w:rPr>
                <w:rFonts w:ascii="Candara" w:hAnsi="Candara"/>
                <w:lang w:val="sr-Latn-CS"/>
              </w:rPr>
            </w:pPr>
            <w:r w:rsidRPr="00AA61EB">
              <w:rPr>
                <w:rFonts w:ascii="Candara" w:hAnsi="Candara"/>
                <w:lang w:val="sr-Latn-CS"/>
              </w:rPr>
              <w:t>Broj obavještenja</w:t>
            </w:r>
          </w:p>
        </w:tc>
        <w:tc>
          <w:tcPr>
            <w:tcW w:w="1795" w:type="dxa"/>
          </w:tcPr>
          <w:p w14:paraId="19C1DAF2" w14:textId="1D23AE53" w:rsidR="005415AD" w:rsidRPr="00AA61EB" w:rsidRDefault="005415AD" w:rsidP="00AA61EB">
            <w:pPr>
              <w:jc w:val="both"/>
              <w:rPr>
                <w:rFonts w:ascii="Candara" w:hAnsi="Candara"/>
                <w:lang w:val="sr-Latn-CS"/>
              </w:rPr>
            </w:pPr>
            <w:r w:rsidRPr="00AA61EB">
              <w:rPr>
                <w:rFonts w:ascii="Candara" w:hAnsi="Candara"/>
                <w:lang w:val="sr-Latn-CS"/>
              </w:rPr>
              <w:t xml:space="preserve">                        18</w:t>
            </w:r>
          </w:p>
        </w:tc>
      </w:tr>
      <w:tr w:rsidR="005415AD" w:rsidRPr="00AA61EB" w14:paraId="4B621F6D" w14:textId="77777777" w:rsidTr="005415AD">
        <w:tc>
          <w:tcPr>
            <w:tcW w:w="7555" w:type="dxa"/>
          </w:tcPr>
          <w:p w14:paraId="29399E34" w14:textId="3B6F72C3" w:rsidR="005415AD" w:rsidRPr="00AA61EB" w:rsidRDefault="005415AD" w:rsidP="00AA61EB">
            <w:pPr>
              <w:jc w:val="both"/>
              <w:rPr>
                <w:rFonts w:ascii="Candara" w:hAnsi="Candara"/>
                <w:lang w:val="sr-Latn-CS"/>
              </w:rPr>
            </w:pPr>
            <w:r w:rsidRPr="00AA61EB">
              <w:rPr>
                <w:rFonts w:ascii="Candara" w:hAnsi="Candara"/>
                <w:lang w:val="sr-Latn-CS"/>
              </w:rPr>
              <w:t>Broj uviđaja</w:t>
            </w:r>
          </w:p>
        </w:tc>
        <w:tc>
          <w:tcPr>
            <w:tcW w:w="1795" w:type="dxa"/>
          </w:tcPr>
          <w:p w14:paraId="2277075C" w14:textId="618D8F84" w:rsidR="005415AD" w:rsidRPr="00AA61EB" w:rsidRDefault="005415AD" w:rsidP="00AA61EB">
            <w:pPr>
              <w:jc w:val="both"/>
              <w:rPr>
                <w:rFonts w:ascii="Candara" w:hAnsi="Candara"/>
                <w:lang w:val="sr-Latn-CS"/>
              </w:rPr>
            </w:pPr>
            <w:r w:rsidRPr="00AA61EB">
              <w:rPr>
                <w:rFonts w:ascii="Candara" w:hAnsi="Candara"/>
                <w:lang w:val="sr-Latn-CS"/>
              </w:rPr>
              <w:t xml:space="preserve">                         3</w:t>
            </w:r>
          </w:p>
        </w:tc>
      </w:tr>
      <w:tr w:rsidR="005415AD" w:rsidRPr="00AA61EB" w14:paraId="03166677" w14:textId="77777777" w:rsidTr="005415AD">
        <w:tc>
          <w:tcPr>
            <w:tcW w:w="7555" w:type="dxa"/>
          </w:tcPr>
          <w:p w14:paraId="0E0EEB67" w14:textId="2A1616BB" w:rsidR="005415AD" w:rsidRPr="00AA61EB" w:rsidRDefault="005415AD" w:rsidP="00AA61EB">
            <w:pPr>
              <w:jc w:val="both"/>
              <w:rPr>
                <w:rFonts w:ascii="Candara" w:hAnsi="Candara"/>
                <w:lang w:val="sr-Latn-CS"/>
              </w:rPr>
            </w:pPr>
            <w:r w:rsidRPr="00AA61EB">
              <w:rPr>
                <w:rFonts w:ascii="Candara" w:hAnsi="Candara"/>
                <w:lang w:val="sr-Latn-CS"/>
              </w:rPr>
              <w:t>Broj zaključaka</w:t>
            </w:r>
          </w:p>
        </w:tc>
        <w:tc>
          <w:tcPr>
            <w:tcW w:w="1795" w:type="dxa"/>
          </w:tcPr>
          <w:p w14:paraId="6D697E12" w14:textId="27E3E472" w:rsidR="005415AD" w:rsidRPr="00AA61EB" w:rsidRDefault="005415AD" w:rsidP="00AA61EB">
            <w:pPr>
              <w:jc w:val="both"/>
              <w:rPr>
                <w:rFonts w:ascii="Candara" w:hAnsi="Candara"/>
                <w:lang w:val="sr-Latn-CS"/>
              </w:rPr>
            </w:pPr>
            <w:r w:rsidRPr="00AA61EB">
              <w:rPr>
                <w:rFonts w:ascii="Candara" w:hAnsi="Candara"/>
                <w:lang w:val="sr-Latn-CS"/>
              </w:rPr>
              <w:t xml:space="preserve">                         2</w:t>
            </w:r>
          </w:p>
        </w:tc>
      </w:tr>
      <w:tr w:rsidR="005415AD" w:rsidRPr="00AA61EB" w14:paraId="5D5CB458" w14:textId="77777777" w:rsidTr="005415AD">
        <w:tc>
          <w:tcPr>
            <w:tcW w:w="7555" w:type="dxa"/>
          </w:tcPr>
          <w:p w14:paraId="5040E285" w14:textId="3DD736B7" w:rsidR="005415AD" w:rsidRPr="00AA61EB" w:rsidRDefault="005415AD" w:rsidP="00AA61EB">
            <w:pPr>
              <w:jc w:val="both"/>
              <w:rPr>
                <w:rFonts w:ascii="Candara" w:hAnsi="Candara"/>
                <w:lang w:val="sr-Latn-CS"/>
              </w:rPr>
            </w:pPr>
            <w:r w:rsidRPr="00AA61EB">
              <w:rPr>
                <w:rFonts w:ascii="Candara" w:hAnsi="Candara"/>
                <w:lang w:val="sr-Latn-CS"/>
              </w:rPr>
              <w:t>Broj usmenih javnih rasprava</w:t>
            </w:r>
          </w:p>
        </w:tc>
        <w:tc>
          <w:tcPr>
            <w:tcW w:w="1795" w:type="dxa"/>
          </w:tcPr>
          <w:p w14:paraId="643EEED1" w14:textId="2B446525" w:rsidR="005415AD" w:rsidRPr="00AA61EB" w:rsidRDefault="005415AD" w:rsidP="00AA61EB">
            <w:pPr>
              <w:jc w:val="both"/>
              <w:rPr>
                <w:rFonts w:ascii="Candara" w:hAnsi="Candara"/>
                <w:lang w:val="sr-Latn-CS"/>
              </w:rPr>
            </w:pPr>
            <w:r w:rsidRPr="00AA61EB">
              <w:rPr>
                <w:rFonts w:ascii="Candara" w:hAnsi="Candara"/>
                <w:lang w:val="sr-Latn-CS"/>
              </w:rPr>
              <w:t xml:space="preserve">                        10</w:t>
            </w:r>
          </w:p>
        </w:tc>
      </w:tr>
      <w:tr w:rsidR="005415AD" w:rsidRPr="00AA61EB" w14:paraId="5276A02B" w14:textId="77777777" w:rsidTr="005415AD">
        <w:tc>
          <w:tcPr>
            <w:tcW w:w="7555" w:type="dxa"/>
          </w:tcPr>
          <w:p w14:paraId="742CC74D" w14:textId="47358948" w:rsidR="005415AD" w:rsidRPr="00AA61EB" w:rsidRDefault="005415AD" w:rsidP="00AA61EB">
            <w:pPr>
              <w:jc w:val="both"/>
              <w:rPr>
                <w:rFonts w:ascii="Candara" w:hAnsi="Candara"/>
                <w:lang w:val="sr-Latn-CS"/>
              </w:rPr>
            </w:pPr>
            <w:r w:rsidRPr="00AA61EB">
              <w:rPr>
                <w:rFonts w:ascii="Candara" w:hAnsi="Candara"/>
                <w:lang w:val="sr-Latn-CS"/>
              </w:rPr>
              <w:t>Broj predmeta prenešenih u 2025. godinu</w:t>
            </w:r>
          </w:p>
        </w:tc>
        <w:tc>
          <w:tcPr>
            <w:tcW w:w="1795" w:type="dxa"/>
          </w:tcPr>
          <w:p w14:paraId="74E6B9E6" w14:textId="7CC6D6C1" w:rsidR="005415AD" w:rsidRPr="00AA61EB" w:rsidRDefault="005415AD" w:rsidP="00AA61EB">
            <w:pPr>
              <w:jc w:val="both"/>
              <w:rPr>
                <w:rFonts w:ascii="Candara" w:hAnsi="Candara"/>
                <w:lang w:val="sr-Latn-CS"/>
              </w:rPr>
            </w:pPr>
            <w:r w:rsidRPr="00AA61EB">
              <w:rPr>
                <w:rFonts w:ascii="Candara" w:hAnsi="Candara"/>
                <w:lang w:val="sr-Latn-CS"/>
              </w:rPr>
              <w:t xml:space="preserve">                          2</w:t>
            </w:r>
          </w:p>
        </w:tc>
      </w:tr>
    </w:tbl>
    <w:p w14:paraId="78E27409" w14:textId="68A06D7F" w:rsidR="00DA3192" w:rsidRPr="00AA61EB" w:rsidRDefault="00DA3192" w:rsidP="00AA61EB">
      <w:pPr>
        <w:ind w:firstLine="709"/>
        <w:jc w:val="both"/>
        <w:rPr>
          <w:rFonts w:ascii="Candara" w:hAnsi="Candara"/>
          <w:lang w:val="sr-Latn-CS"/>
        </w:rPr>
      </w:pPr>
      <w:r w:rsidRPr="00AA61EB">
        <w:rPr>
          <w:rFonts w:ascii="Candara" w:hAnsi="Candara"/>
          <w:lang w:val="sr-Latn-CS"/>
        </w:rPr>
        <w:t xml:space="preserve">U toku cijele godine vršena </w:t>
      </w:r>
      <w:r w:rsidR="00277A08" w:rsidRPr="00AA61EB">
        <w:rPr>
          <w:rFonts w:ascii="Candara" w:hAnsi="Candara"/>
          <w:lang w:val="sr-Latn-CS"/>
        </w:rPr>
        <w:t xml:space="preserve">je </w:t>
      </w:r>
      <w:r w:rsidRPr="00AA61EB">
        <w:rPr>
          <w:rFonts w:ascii="Candara" w:hAnsi="Candara"/>
          <w:lang w:val="sr-Latn-CS"/>
        </w:rPr>
        <w:t>komunikacija sa strankama, kao i saradnja i komunikacija sa drugim lokalnim samoupravama i državnim organima, prevashodno sa resornim Ministarstvom, u vidu dostave i potražnje službenih podataka i ostalih vidova komunikacije i saradnje.</w:t>
      </w:r>
      <w:r w:rsidRPr="00AA61EB">
        <w:rPr>
          <w:rFonts w:ascii="Candara" w:hAnsi="Candara"/>
          <w:b/>
          <w:color w:val="FF0000"/>
          <w:lang w:val="it-IT"/>
        </w:rPr>
        <w:t xml:space="preserve">                                                                                                                                         </w:t>
      </w:r>
    </w:p>
    <w:p w14:paraId="228A7C5A" w14:textId="4EA22ABB" w:rsidR="00DA3192" w:rsidRPr="00AA61EB" w:rsidRDefault="00DA3192" w:rsidP="00AA61EB">
      <w:pPr>
        <w:jc w:val="both"/>
        <w:rPr>
          <w:rFonts w:ascii="Candara" w:hAnsi="Candara"/>
          <w:color w:val="FF0000"/>
          <w:lang w:val="it-IT"/>
        </w:rPr>
      </w:pPr>
      <w:r w:rsidRPr="00AA61EB">
        <w:rPr>
          <w:rFonts w:ascii="Candara" w:hAnsi="Candara"/>
          <w:b/>
          <w:color w:val="FF0000"/>
          <w:lang w:val="it-IT"/>
        </w:rPr>
        <w:tab/>
      </w:r>
      <w:r w:rsidRPr="00AA61EB">
        <w:rPr>
          <w:rFonts w:ascii="Candara" w:hAnsi="Candara"/>
          <w:lang w:val="it-IT"/>
        </w:rPr>
        <w:t xml:space="preserve">U skladu sa  Zakonom  o slobodnom pristupu informacijama </w:t>
      </w:r>
      <w:r w:rsidR="00BB4626" w:rsidRPr="00AA61EB">
        <w:rPr>
          <w:rFonts w:ascii="Candara" w:hAnsi="Candara"/>
          <w:lang w:val="it-IT"/>
        </w:rPr>
        <w:t>Sekretarijatu za poljoprivredu</w:t>
      </w:r>
      <w:r w:rsidRPr="00AA61EB">
        <w:rPr>
          <w:rFonts w:ascii="Candara" w:hAnsi="Candara"/>
          <w:lang w:val="it-IT"/>
        </w:rPr>
        <w:t xml:space="preserve"> u toku 202</w:t>
      </w:r>
      <w:r w:rsidR="00353E50" w:rsidRPr="00AA61EB">
        <w:rPr>
          <w:rFonts w:ascii="Candara" w:hAnsi="Candara"/>
          <w:lang w:val="it-IT"/>
        </w:rPr>
        <w:t>4</w:t>
      </w:r>
      <w:r w:rsidRPr="00AA61EB">
        <w:rPr>
          <w:rFonts w:ascii="Candara" w:hAnsi="Candara"/>
          <w:lang w:val="it-IT"/>
        </w:rPr>
        <w:t>. godine podnešen</w:t>
      </w:r>
      <w:r w:rsidR="00353E50" w:rsidRPr="00AA61EB">
        <w:rPr>
          <w:rFonts w:ascii="Candara" w:hAnsi="Candara"/>
          <w:lang w:val="it-IT"/>
        </w:rPr>
        <w:t xml:space="preserve"> je</w:t>
      </w:r>
      <w:r w:rsidRPr="00AA61EB">
        <w:rPr>
          <w:rFonts w:ascii="Candara" w:hAnsi="Candara"/>
          <w:lang w:val="it-IT"/>
        </w:rPr>
        <w:t xml:space="preserve"> </w:t>
      </w:r>
      <w:r w:rsidR="00353E50" w:rsidRPr="00AA61EB">
        <w:rPr>
          <w:rFonts w:ascii="Candara" w:hAnsi="Candara"/>
          <w:lang w:val="it-IT"/>
        </w:rPr>
        <w:t>1</w:t>
      </w:r>
      <w:r w:rsidRPr="00AA61EB">
        <w:rPr>
          <w:rFonts w:ascii="Candara" w:hAnsi="Candara"/>
          <w:lang w:val="it-IT"/>
        </w:rPr>
        <w:t xml:space="preserve"> zahtjev za slobodan pristup informacijama. </w:t>
      </w:r>
      <w:r w:rsidR="00353E50" w:rsidRPr="00AA61EB">
        <w:rPr>
          <w:rFonts w:ascii="Candara" w:hAnsi="Candara"/>
          <w:lang w:val="it-IT"/>
        </w:rPr>
        <w:t>U postupku je podnosilac zahtjeva obaviješten da Sekretarijat nije nadležan za rješavanje po predmetnom zahtjevu, i isti je proslijeđen na dalju nadležnost.</w:t>
      </w:r>
    </w:p>
    <w:p w14:paraId="375A3185" w14:textId="2ED5A879" w:rsidR="00DA3192" w:rsidRPr="00AA61EB" w:rsidRDefault="00353E50" w:rsidP="00AA61EB">
      <w:pPr>
        <w:ind w:firstLine="709"/>
        <w:jc w:val="both"/>
        <w:rPr>
          <w:rFonts w:ascii="Candara" w:hAnsi="Candara"/>
          <w:lang w:val="sr-Latn-CS"/>
        </w:rPr>
      </w:pPr>
      <w:r w:rsidRPr="00AA61EB">
        <w:rPr>
          <w:rFonts w:ascii="Candara" w:hAnsi="Candara"/>
          <w:lang w:val="sr-Latn-CS"/>
        </w:rPr>
        <w:t xml:space="preserve">Program rada Sekretarijata za poljoprivredu za 2024.godinu, je realizovan u cjelosti, a </w:t>
      </w:r>
      <w:r w:rsidR="00BB4626" w:rsidRPr="00AA61EB">
        <w:rPr>
          <w:rFonts w:ascii="Candara" w:hAnsi="Candara"/>
          <w:lang w:val="sr-Latn-CS"/>
        </w:rPr>
        <w:t>Sekretarijat će u narednom periodu povećati konkurentnost i promovisati prirodne i komparativne prednosti opštine i na taj način doprinijeti bržem razvoju iste,  kroz privlačenje  novih investicija u poljoprivredi.</w:t>
      </w:r>
    </w:p>
    <w:p w14:paraId="4EBDC99F" w14:textId="15EEDF38" w:rsidR="00563086" w:rsidRPr="00AA61EB" w:rsidRDefault="00DA3192" w:rsidP="00AA61EB">
      <w:pPr>
        <w:tabs>
          <w:tab w:val="left" w:pos="7860"/>
        </w:tabs>
        <w:rPr>
          <w:rFonts w:ascii="Candara" w:hAnsi="Candara"/>
          <w:color w:val="FF0000"/>
          <w:lang w:val="sr-Latn-RS"/>
        </w:rPr>
      </w:pPr>
      <w:r w:rsidRPr="00AA61EB">
        <w:rPr>
          <w:rFonts w:ascii="Candara" w:hAnsi="Candara"/>
          <w:color w:val="FF0000"/>
          <w:lang w:val="sr-Latn-RS"/>
        </w:rPr>
        <w:t xml:space="preserve">                                                                                                                   </w:t>
      </w:r>
    </w:p>
    <w:p w14:paraId="61ECC781" w14:textId="05C8E842" w:rsidR="00563086" w:rsidRPr="00AA61EB" w:rsidRDefault="006A6F71" w:rsidP="00AA61EB">
      <w:pPr>
        <w:ind w:firstLine="576"/>
        <w:rPr>
          <w:rFonts w:ascii="Candara" w:hAnsi="Candara" w:cs="Arial"/>
          <w:b/>
          <w:i/>
          <w:color w:val="C00000"/>
          <w:lang w:val="sr-Latn-CS"/>
        </w:rPr>
      </w:pPr>
      <w:r w:rsidRPr="00AA61EB">
        <w:rPr>
          <w:rFonts w:ascii="Candara" w:hAnsi="Candara" w:cs="Arial"/>
          <w:b/>
          <w:i/>
          <w:lang w:val="sr-Latn-CS"/>
        </w:rPr>
        <w:t>7</w:t>
      </w:r>
      <w:r w:rsidR="00563086" w:rsidRPr="00AA61EB">
        <w:rPr>
          <w:rFonts w:ascii="Candara" w:hAnsi="Candara" w:cs="Arial"/>
          <w:b/>
          <w:i/>
          <w:lang w:val="sr-Latn-CS"/>
        </w:rPr>
        <w:t>.  SEKRETARIJAT ZA RURALNI I ODRŽIVI RAZVOJ</w:t>
      </w:r>
    </w:p>
    <w:p w14:paraId="53AE8B89" w14:textId="77777777" w:rsidR="00563086" w:rsidRPr="00AA61EB" w:rsidRDefault="00563086" w:rsidP="00AA61EB">
      <w:pPr>
        <w:jc w:val="both"/>
        <w:rPr>
          <w:rFonts w:ascii="Candara" w:hAnsi="Candara" w:cs="Arial"/>
          <w:b/>
          <w:i/>
          <w:lang w:val="sr-Latn-CS"/>
        </w:rPr>
      </w:pPr>
    </w:p>
    <w:p w14:paraId="6A2BE148" w14:textId="77777777" w:rsidR="00563086" w:rsidRPr="00AA61EB" w:rsidRDefault="00563086" w:rsidP="00AA61EB">
      <w:pPr>
        <w:ind w:firstLine="576"/>
        <w:jc w:val="both"/>
        <w:rPr>
          <w:rFonts w:ascii="Candara" w:hAnsi="Candara"/>
          <w:lang w:val="sr-Latn-CS"/>
        </w:rPr>
      </w:pP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sklopu</w:t>
      </w:r>
      <w:proofErr w:type="spellEnd"/>
      <w:r w:rsidRPr="00AA61EB">
        <w:rPr>
          <w:rFonts w:ascii="Candara" w:hAnsi="Candara"/>
          <w:lang w:val="sr-Latn-CS"/>
        </w:rPr>
        <w:t xml:space="preserve"> </w:t>
      </w:r>
      <w:proofErr w:type="spellStart"/>
      <w:r w:rsidRPr="00AA61EB">
        <w:rPr>
          <w:rFonts w:ascii="Candara" w:hAnsi="Candara"/>
        </w:rPr>
        <w:t>Sekretarijata</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ruralni</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odr</w:t>
      </w:r>
      <w:proofErr w:type="spellEnd"/>
      <w:r w:rsidRPr="00AA61EB">
        <w:rPr>
          <w:rFonts w:ascii="Candara" w:hAnsi="Candara"/>
          <w:lang w:val="sr-Latn-CS"/>
        </w:rPr>
        <w:t>ž</w:t>
      </w:r>
      <w:proofErr w:type="spellStart"/>
      <w:r w:rsidRPr="00AA61EB">
        <w:rPr>
          <w:rFonts w:ascii="Candara" w:hAnsi="Candara"/>
        </w:rPr>
        <w:t>ivi</w:t>
      </w:r>
      <w:proofErr w:type="spellEnd"/>
      <w:r w:rsidRPr="00AA61EB">
        <w:rPr>
          <w:rFonts w:ascii="Candara" w:hAnsi="Candara"/>
          <w:lang w:val="sr-Latn-CS"/>
        </w:rPr>
        <w:t xml:space="preserve"> </w:t>
      </w:r>
      <w:proofErr w:type="spellStart"/>
      <w:r w:rsidRPr="00AA61EB">
        <w:rPr>
          <w:rFonts w:ascii="Candara" w:hAnsi="Candara"/>
        </w:rPr>
        <w:t>razvoj</w:t>
      </w:r>
      <w:proofErr w:type="spellEnd"/>
      <w:r w:rsidRPr="00AA61EB">
        <w:rPr>
          <w:rFonts w:ascii="Candara" w:hAnsi="Candara"/>
          <w:lang w:val="sr-Latn-CS"/>
        </w:rPr>
        <w:t xml:space="preserve"> </w:t>
      </w:r>
      <w:proofErr w:type="spellStart"/>
      <w:r w:rsidRPr="00AA61EB">
        <w:rPr>
          <w:rFonts w:ascii="Candara" w:hAnsi="Candara"/>
        </w:rPr>
        <w:t>poslovi</w:t>
      </w:r>
      <w:proofErr w:type="spellEnd"/>
      <w:r w:rsidRPr="00AA61EB">
        <w:rPr>
          <w:rFonts w:ascii="Candara" w:hAnsi="Candara"/>
          <w:lang w:val="sr-Latn-CS"/>
        </w:rPr>
        <w:t xml:space="preserve"> </w:t>
      </w:r>
      <w:r w:rsidRPr="00AA61EB">
        <w:rPr>
          <w:rFonts w:ascii="Candara" w:hAnsi="Candara"/>
        </w:rPr>
        <w:t>se</w:t>
      </w:r>
      <w:r w:rsidRPr="00AA61EB">
        <w:rPr>
          <w:rFonts w:ascii="Candara" w:hAnsi="Candara"/>
          <w:lang w:val="sr-Latn-CS"/>
        </w:rPr>
        <w:t xml:space="preserve"> </w:t>
      </w:r>
      <w:proofErr w:type="spellStart"/>
      <w:r w:rsidRPr="00AA61EB">
        <w:rPr>
          <w:rFonts w:ascii="Candara" w:hAnsi="Candara"/>
        </w:rPr>
        <w:t>obavljaju</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dvije</w:t>
      </w:r>
      <w:proofErr w:type="spellEnd"/>
      <w:r w:rsidRPr="00AA61EB">
        <w:rPr>
          <w:rFonts w:ascii="Candara" w:hAnsi="Candara"/>
          <w:lang w:val="sr-Latn-CS"/>
        </w:rPr>
        <w:t xml:space="preserve"> </w:t>
      </w:r>
      <w:proofErr w:type="spellStart"/>
      <w:proofErr w:type="gramStart"/>
      <w:r w:rsidRPr="00AA61EB">
        <w:rPr>
          <w:rFonts w:ascii="Candara" w:hAnsi="Candara"/>
        </w:rPr>
        <w:t>osnovne</w:t>
      </w:r>
      <w:proofErr w:type="spellEnd"/>
      <w:r w:rsidRPr="00AA61EB">
        <w:rPr>
          <w:rFonts w:ascii="Candara" w:hAnsi="Candara"/>
          <w:lang w:val="sr-Latn-CS"/>
        </w:rPr>
        <w:t xml:space="preserve">  </w:t>
      </w:r>
      <w:proofErr w:type="spellStart"/>
      <w:r w:rsidRPr="00AA61EB">
        <w:rPr>
          <w:rFonts w:ascii="Candara" w:hAnsi="Candara"/>
        </w:rPr>
        <w:t>unutra</w:t>
      </w:r>
      <w:proofErr w:type="spellEnd"/>
      <w:r w:rsidRPr="00AA61EB">
        <w:rPr>
          <w:rFonts w:ascii="Candara" w:hAnsi="Candara"/>
          <w:lang w:val="sr-Latn-CS"/>
        </w:rPr>
        <w:t>š</w:t>
      </w:r>
      <w:proofErr w:type="spellStart"/>
      <w:r w:rsidRPr="00AA61EB">
        <w:rPr>
          <w:rFonts w:ascii="Candara" w:hAnsi="Candara"/>
        </w:rPr>
        <w:t>nje</w:t>
      </w:r>
      <w:proofErr w:type="spellEnd"/>
      <w:proofErr w:type="gramEnd"/>
      <w:r w:rsidRPr="00AA61EB">
        <w:rPr>
          <w:rFonts w:ascii="Candara" w:hAnsi="Candara"/>
          <w:lang w:val="sr-Latn-CS"/>
        </w:rPr>
        <w:t xml:space="preserve"> </w:t>
      </w:r>
      <w:proofErr w:type="spellStart"/>
      <w:r w:rsidRPr="00AA61EB">
        <w:rPr>
          <w:rFonts w:ascii="Candara" w:hAnsi="Candara"/>
        </w:rPr>
        <w:t>organizacione</w:t>
      </w:r>
      <w:proofErr w:type="spellEnd"/>
      <w:r w:rsidRPr="00AA61EB">
        <w:rPr>
          <w:rFonts w:ascii="Candara" w:hAnsi="Candara"/>
          <w:lang w:val="sr-Latn-CS"/>
        </w:rPr>
        <w:t xml:space="preserve"> </w:t>
      </w:r>
      <w:proofErr w:type="spellStart"/>
      <w:r w:rsidRPr="00AA61EB">
        <w:rPr>
          <w:rFonts w:ascii="Candara" w:hAnsi="Candara"/>
        </w:rPr>
        <w:t>jedinice</w:t>
      </w:r>
      <w:proofErr w:type="spellEnd"/>
      <w:r w:rsidRPr="00AA61EB">
        <w:rPr>
          <w:rFonts w:ascii="Candara" w:hAnsi="Candara"/>
          <w:lang w:val="sr-Latn-CS"/>
        </w:rPr>
        <w:t xml:space="preserve">: </w:t>
      </w:r>
      <w:proofErr w:type="spellStart"/>
      <w:r w:rsidRPr="00AA61EB">
        <w:rPr>
          <w:rFonts w:ascii="Candara" w:hAnsi="Candara"/>
        </w:rPr>
        <w:t>Sektoru</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ruralni</w:t>
      </w:r>
      <w:proofErr w:type="spellEnd"/>
      <w:r w:rsidRPr="00AA61EB">
        <w:rPr>
          <w:rFonts w:ascii="Candara" w:hAnsi="Candara"/>
          <w:lang w:val="sr-Latn-CS"/>
        </w:rPr>
        <w:t xml:space="preserve"> </w:t>
      </w:r>
      <w:proofErr w:type="spellStart"/>
      <w:r w:rsidRPr="00AA61EB">
        <w:rPr>
          <w:rFonts w:ascii="Candara" w:hAnsi="Candara"/>
        </w:rPr>
        <w:t>razvoj</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Sektoru</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odr</w:t>
      </w:r>
      <w:proofErr w:type="spellEnd"/>
      <w:r w:rsidRPr="00AA61EB">
        <w:rPr>
          <w:rFonts w:ascii="Candara" w:hAnsi="Candara"/>
          <w:lang w:val="sr-Latn-CS"/>
        </w:rPr>
        <w:t>ž</w:t>
      </w:r>
      <w:proofErr w:type="spellStart"/>
      <w:r w:rsidRPr="00AA61EB">
        <w:rPr>
          <w:rFonts w:ascii="Candara" w:hAnsi="Candara"/>
        </w:rPr>
        <w:t>ivi</w:t>
      </w:r>
      <w:proofErr w:type="spellEnd"/>
      <w:r w:rsidRPr="00AA61EB">
        <w:rPr>
          <w:rFonts w:ascii="Candara" w:hAnsi="Candara"/>
          <w:lang w:val="sr-Latn-CS"/>
        </w:rPr>
        <w:t xml:space="preserve"> </w:t>
      </w:r>
      <w:proofErr w:type="spellStart"/>
      <w:r w:rsidRPr="00AA61EB">
        <w:rPr>
          <w:rFonts w:ascii="Candara" w:hAnsi="Candara"/>
        </w:rPr>
        <w:t>razvoj</w:t>
      </w:r>
      <w:proofErr w:type="spellEnd"/>
      <w:r w:rsidRPr="00AA61EB">
        <w:rPr>
          <w:rFonts w:ascii="Candara" w:hAnsi="Candara"/>
          <w:lang w:val="sr-Latn-CS"/>
        </w:rPr>
        <w:t xml:space="preserve">. </w:t>
      </w:r>
    </w:p>
    <w:p w14:paraId="306E712E" w14:textId="0B2909A7" w:rsidR="00563086" w:rsidRPr="00AA61EB" w:rsidRDefault="00563086" w:rsidP="00AA61EB">
      <w:pPr>
        <w:ind w:firstLine="576"/>
        <w:jc w:val="both"/>
        <w:rPr>
          <w:rFonts w:ascii="Candara" w:hAnsi="Candara"/>
          <w:lang w:val="pl-PL"/>
        </w:rPr>
      </w:pPr>
      <w:r w:rsidRPr="00AA61EB">
        <w:rPr>
          <w:rFonts w:ascii="Candara" w:hAnsi="Candara"/>
          <w:lang w:val="pl-PL"/>
        </w:rPr>
        <w:t>U izvještajnom periodu najvažnije aktivnosti Sekretarijata, odvijale su se u pravcu ispunjavanja ciljeva i poslova definisanih politikom održivog razvoja u ruralnim područjima, strateškim i lokalnim planovima razvoja i  Programom rada Sekretarijata za ruralni i održivi razvoj 202</w:t>
      </w:r>
      <w:r w:rsidR="0060366D" w:rsidRPr="00AA61EB">
        <w:rPr>
          <w:rFonts w:ascii="Candara" w:hAnsi="Candara"/>
          <w:lang w:val="pl-PL"/>
        </w:rPr>
        <w:t>4</w:t>
      </w:r>
      <w:r w:rsidRPr="00AA61EB">
        <w:rPr>
          <w:rFonts w:ascii="Candara" w:hAnsi="Candara"/>
          <w:lang w:val="pl-PL"/>
        </w:rPr>
        <w:t>. godinu, kao i drugih poslova iz svog djelokruga, u skladu sa zakonom, odlukama Skupštine i predsjednika Opštine. Sekretarijat je realizovao programski predviđene ciljeve lokalne uprave u oblasti ruralnog i održivog razvoja Opštine Bijelo Polje, kao i u pogledu izrade propisa i sprovođenja procjene uticaja i mjera za zaštitu životne sredine.</w:t>
      </w:r>
    </w:p>
    <w:p w14:paraId="04D5A0A2" w14:textId="72F21BB3" w:rsidR="00436ABF" w:rsidRPr="00AA61EB" w:rsidRDefault="00436ABF" w:rsidP="00AA61EB">
      <w:pPr>
        <w:ind w:firstLine="720"/>
        <w:jc w:val="both"/>
        <w:rPr>
          <w:rFonts w:ascii="Candara" w:hAnsi="Candara" w:cstheme="minorHAnsi"/>
        </w:rPr>
      </w:pPr>
      <w:r w:rsidRPr="00AA61EB">
        <w:rPr>
          <w:rFonts w:ascii="Candara" w:hAnsi="Candara" w:cstheme="minorHAnsi"/>
        </w:rPr>
        <w:lastRenderedPageBreak/>
        <w:t xml:space="preserve">U </w:t>
      </w:r>
      <w:proofErr w:type="spellStart"/>
      <w:r w:rsidRPr="00AA61EB">
        <w:rPr>
          <w:rFonts w:ascii="Candara" w:hAnsi="Candara" w:cstheme="minorHAnsi"/>
        </w:rPr>
        <w:t>Sekretarijatu</w:t>
      </w:r>
      <w:proofErr w:type="spellEnd"/>
      <w:r w:rsidRPr="00AA61EB">
        <w:rPr>
          <w:rFonts w:ascii="Candara" w:hAnsi="Candara" w:cstheme="minorHAnsi"/>
        </w:rPr>
        <w:t xml:space="preserve"> je u </w:t>
      </w:r>
      <w:proofErr w:type="spellStart"/>
      <w:r w:rsidRPr="00AA61EB">
        <w:rPr>
          <w:rFonts w:ascii="Candara" w:hAnsi="Candara" w:cstheme="minorHAnsi"/>
        </w:rPr>
        <w:t>izvještajnom</w:t>
      </w:r>
      <w:proofErr w:type="spellEnd"/>
      <w:r w:rsidRPr="00AA61EB">
        <w:rPr>
          <w:rFonts w:ascii="Candara" w:hAnsi="Candara" w:cstheme="minorHAnsi"/>
        </w:rPr>
        <w:t xml:space="preserve"> </w:t>
      </w:r>
      <w:proofErr w:type="spellStart"/>
      <w:r w:rsidRPr="00AA61EB">
        <w:rPr>
          <w:rFonts w:ascii="Candara" w:hAnsi="Candara" w:cstheme="minorHAnsi"/>
        </w:rPr>
        <w:t>periodu</w:t>
      </w:r>
      <w:proofErr w:type="spellEnd"/>
      <w:r w:rsidRPr="00AA61EB">
        <w:rPr>
          <w:rFonts w:ascii="Candara" w:hAnsi="Candara" w:cstheme="minorHAnsi"/>
        </w:rPr>
        <w:t xml:space="preserve"> </w:t>
      </w:r>
      <w:proofErr w:type="spellStart"/>
      <w:r w:rsidRPr="00AA61EB">
        <w:rPr>
          <w:rFonts w:ascii="Candara" w:hAnsi="Candara" w:cstheme="minorHAnsi"/>
        </w:rPr>
        <w:t>obrađeno</w:t>
      </w:r>
      <w:proofErr w:type="spellEnd"/>
      <w:r w:rsidRPr="00AA61EB">
        <w:rPr>
          <w:rFonts w:ascii="Candara" w:hAnsi="Candara" w:cstheme="minorHAnsi"/>
        </w:rPr>
        <w:t xml:space="preserve"> </w:t>
      </w:r>
      <w:r w:rsidR="00EC277D" w:rsidRPr="00AA61EB">
        <w:rPr>
          <w:rFonts w:ascii="Candara" w:hAnsi="Candara" w:cstheme="minorHAnsi"/>
        </w:rPr>
        <w:t>667</w:t>
      </w:r>
      <w:r w:rsidRPr="00AA61EB">
        <w:rPr>
          <w:rFonts w:ascii="Candara" w:hAnsi="Candara" w:cstheme="minorHAnsi"/>
        </w:rPr>
        <w:t xml:space="preserve"> </w:t>
      </w:r>
      <w:proofErr w:type="spellStart"/>
      <w:r w:rsidRPr="00AA61EB">
        <w:rPr>
          <w:rFonts w:ascii="Candara" w:hAnsi="Candara" w:cstheme="minorHAnsi"/>
        </w:rPr>
        <w:t>akta</w:t>
      </w:r>
      <w:proofErr w:type="spellEnd"/>
      <w:r w:rsidRPr="00AA61EB">
        <w:rPr>
          <w:rFonts w:ascii="Candara" w:hAnsi="Candara" w:cstheme="minorHAnsi"/>
        </w:rPr>
        <w:t xml:space="preserve"> u </w:t>
      </w:r>
      <w:proofErr w:type="spellStart"/>
      <w:r w:rsidRPr="00AA61EB">
        <w:rPr>
          <w:rFonts w:ascii="Candara" w:hAnsi="Candara" w:cstheme="minorHAnsi"/>
        </w:rPr>
        <w:t>raznim</w:t>
      </w:r>
      <w:proofErr w:type="spellEnd"/>
      <w:r w:rsidRPr="00AA61EB">
        <w:rPr>
          <w:rFonts w:ascii="Candara" w:hAnsi="Candara" w:cstheme="minorHAnsi"/>
        </w:rPr>
        <w:t xml:space="preserve"> </w:t>
      </w:r>
      <w:proofErr w:type="spellStart"/>
      <w:r w:rsidRPr="00AA61EB">
        <w:rPr>
          <w:rFonts w:ascii="Candara" w:hAnsi="Candara" w:cstheme="minorHAnsi"/>
        </w:rPr>
        <w:t>upravnim</w:t>
      </w:r>
      <w:proofErr w:type="spellEnd"/>
      <w:r w:rsidRPr="00AA61EB">
        <w:rPr>
          <w:rFonts w:ascii="Candara" w:hAnsi="Candara" w:cstheme="minorHAnsi"/>
        </w:rPr>
        <w:t xml:space="preserve"> </w:t>
      </w:r>
      <w:proofErr w:type="spellStart"/>
      <w:r w:rsidRPr="00AA61EB">
        <w:rPr>
          <w:rFonts w:ascii="Candara" w:hAnsi="Candara" w:cstheme="minorHAnsi"/>
        </w:rPr>
        <w:t>postupcima</w:t>
      </w:r>
      <w:proofErr w:type="spellEnd"/>
      <w:r w:rsidRPr="00AA61EB">
        <w:rPr>
          <w:rFonts w:ascii="Candara" w:hAnsi="Candara" w:cstheme="minorHAnsi"/>
        </w:rPr>
        <w:t xml:space="preserve">, </w:t>
      </w:r>
      <w:proofErr w:type="spellStart"/>
      <w:r w:rsidRPr="00AA61EB">
        <w:rPr>
          <w:rFonts w:ascii="Candara" w:hAnsi="Candara" w:cstheme="minorHAnsi"/>
        </w:rPr>
        <w:t>konkretno</w:t>
      </w:r>
      <w:proofErr w:type="spellEnd"/>
      <w:r w:rsidRPr="00AA61EB">
        <w:rPr>
          <w:rFonts w:ascii="Candara" w:hAnsi="Candara" w:cstheme="minorHAnsi"/>
        </w:rPr>
        <w:t xml:space="preserve"> </w:t>
      </w:r>
      <w:proofErr w:type="spellStart"/>
      <w:r w:rsidRPr="00AA61EB">
        <w:rPr>
          <w:rFonts w:ascii="Candara" w:hAnsi="Candara" w:cstheme="minorHAnsi"/>
        </w:rPr>
        <w:t>na</w:t>
      </w:r>
      <w:proofErr w:type="spellEnd"/>
      <w:r w:rsidRPr="00AA61EB">
        <w:rPr>
          <w:rFonts w:ascii="Candara" w:hAnsi="Candara" w:cstheme="minorHAnsi"/>
        </w:rPr>
        <w:t xml:space="preserve"> Program </w:t>
      </w:r>
      <w:proofErr w:type="spellStart"/>
      <w:r w:rsidRPr="00AA61EB">
        <w:rPr>
          <w:rFonts w:ascii="Candara" w:hAnsi="Candara" w:cstheme="minorHAnsi"/>
        </w:rPr>
        <w:t>podsticajnih</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se </w:t>
      </w:r>
      <w:proofErr w:type="spellStart"/>
      <w:r w:rsidRPr="00AA61EB">
        <w:rPr>
          <w:rFonts w:ascii="Candara" w:hAnsi="Candara" w:cstheme="minorHAnsi"/>
        </w:rPr>
        <w:t>odnosi</w:t>
      </w:r>
      <w:r w:rsidR="00EC277D" w:rsidRPr="00AA61EB">
        <w:rPr>
          <w:rFonts w:ascii="Candara" w:hAnsi="Candara" w:cstheme="minorHAnsi"/>
        </w:rPr>
        <w:t>lo</w:t>
      </w:r>
      <w:proofErr w:type="spellEnd"/>
      <w:r w:rsidRPr="00AA61EB">
        <w:rPr>
          <w:rFonts w:ascii="Candara" w:hAnsi="Candara" w:cstheme="minorHAnsi"/>
        </w:rPr>
        <w:t xml:space="preserve"> 1</w:t>
      </w:r>
      <w:r w:rsidR="00EC277D" w:rsidRPr="00AA61EB">
        <w:rPr>
          <w:rFonts w:ascii="Candara" w:hAnsi="Candara" w:cstheme="minorHAnsi"/>
        </w:rPr>
        <w:t>76</w:t>
      </w:r>
      <w:r w:rsidRPr="00AA61EB">
        <w:rPr>
          <w:rFonts w:ascii="Candara" w:hAnsi="Candara" w:cstheme="minorHAnsi"/>
        </w:rPr>
        <w:t xml:space="preserve"> </w:t>
      </w:r>
      <w:proofErr w:type="spellStart"/>
      <w:r w:rsidRPr="00AA61EB">
        <w:rPr>
          <w:rFonts w:ascii="Candara" w:hAnsi="Candara" w:cstheme="minorHAnsi"/>
        </w:rPr>
        <w:t>zahtjeva</w:t>
      </w:r>
      <w:proofErr w:type="spellEnd"/>
      <w:r w:rsidRPr="00AA61EB">
        <w:rPr>
          <w:rFonts w:ascii="Candara" w:hAnsi="Candara" w:cstheme="minorHAnsi"/>
        </w:rPr>
        <w:t xml:space="preserve"> od </w:t>
      </w:r>
      <w:proofErr w:type="spellStart"/>
      <w:r w:rsidRPr="00AA61EB">
        <w:rPr>
          <w:rFonts w:ascii="Candara" w:hAnsi="Candara" w:cstheme="minorHAnsi"/>
        </w:rPr>
        <w:t>kojih</w:t>
      </w:r>
      <w:proofErr w:type="spellEnd"/>
      <w:r w:rsidRPr="00AA61EB">
        <w:rPr>
          <w:rFonts w:ascii="Candara" w:hAnsi="Candara" w:cstheme="minorHAnsi"/>
        </w:rPr>
        <w:t xml:space="preserve"> je </w:t>
      </w:r>
      <w:r w:rsidR="00EC277D" w:rsidRPr="00AA61EB">
        <w:rPr>
          <w:rFonts w:ascii="Candara" w:hAnsi="Candara" w:cstheme="minorHAnsi"/>
        </w:rPr>
        <w:t>2</w:t>
      </w:r>
      <w:r w:rsidRPr="00AA61EB">
        <w:rPr>
          <w:rFonts w:ascii="Candara" w:hAnsi="Candara" w:cstheme="minorHAnsi"/>
        </w:rPr>
        <w:t xml:space="preserve">4 </w:t>
      </w:r>
      <w:proofErr w:type="spellStart"/>
      <w:r w:rsidRPr="00AA61EB">
        <w:rPr>
          <w:rFonts w:ascii="Candara" w:hAnsi="Candara" w:cstheme="minorHAnsi"/>
        </w:rPr>
        <w:t>odbijeno</w:t>
      </w:r>
      <w:proofErr w:type="spellEnd"/>
      <w:r w:rsidRPr="00AA61EB">
        <w:rPr>
          <w:rFonts w:ascii="Candara" w:hAnsi="Candara" w:cstheme="minorHAnsi"/>
        </w:rPr>
        <w:t xml:space="preserve">, </w:t>
      </w:r>
      <w:proofErr w:type="spellStart"/>
      <w:r w:rsidRPr="00AA61EB">
        <w:rPr>
          <w:rFonts w:ascii="Candara" w:hAnsi="Candara" w:cstheme="minorHAnsi"/>
        </w:rPr>
        <w:t>dok</w:t>
      </w:r>
      <w:proofErr w:type="spellEnd"/>
      <w:r w:rsidRPr="00AA61EB">
        <w:rPr>
          <w:rFonts w:ascii="Candara" w:hAnsi="Candara" w:cstheme="minorHAnsi"/>
        </w:rPr>
        <w:t xml:space="preserve"> je 152 </w:t>
      </w:r>
      <w:proofErr w:type="spellStart"/>
      <w:r w:rsidRPr="00AA61EB">
        <w:rPr>
          <w:rFonts w:ascii="Candara" w:hAnsi="Candara" w:cstheme="minorHAnsi"/>
        </w:rPr>
        <w:t>pozitivno</w:t>
      </w:r>
      <w:proofErr w:type="spellEnd"/>
      <w:r w:rsidRPr="00AA61EB">
        <w:rPr>
          <w:rFonts w:ascii="Candara" w:hAnsi="Candara" w:cstheme="minorHAnsi"/>
        </w:rPr>
        <w:t xml:space="preserve"> </w:t>
      </w:r>
      <w:proofErr w:type="spellStart"/>
      <w:r w:rsidRPr="00AA61EB">
        <w:rPr>
          <w:rFonts w:ascii="Candara" w:hAnsi="Candara" w:cstheme="minorHAnsi"/>
        </w:rPr>
        <w:t>riješeno</w:t>
      </w:r>
      <w:proofErr w:type="spellEnd"/>
      <w:r w:rsidRPr="00AA61EB">
        <w:rPr>
          <w:rFonts w:ascii="Candara" w:hAnsi="Candara" w:cstheme="minorHAnsi"/>
        </w:rPr>
        <w:t xml:space="preserve">. </w:t>
      </w:r>
    </w:p>
    <w:p w14:paraId="12800979" w14:textId="77777777" w:rsidR="00436ABF" w:rsidRPr="00AA61EB" w:rsidRDefault="00436ABF" w:rsidP="00AA61EB">
      <w:pPr>
        <w:ind w:firstLine="720"/>
        <w:jc w:val="both"/>
        <w:rPr>
          <w:rFonts w:ascii="Candara" w:hAnsi="Candara" w:cstheme="minorHAnsi"/>
        </w:rPr>
      </w:pPr>
    </w:p>
    <w:p w14:paraId="4CA22B6D" w14:textId="58CBA727" w:rsidR="00436ABF" w:rsidRPr="00AA61EB" w:rsidRDefault="00436ABF" w:rsidP="00AA61EB">
      <w:pPr>
        <w:pStyle w:val="NoSpacing"/>
        <w:jc w:val="center"/>
        <w:rPr>
          <w:rFonts w:ascii="Candara" w:hAnsi="Candara"/>
          <w:i/>
          <w:iCs/>
          <w:sz w:val="18"/>
          <w:szCs w:val="18"/>
        </w:rPr>
      </w:pPr>
      <w:bookmarkStart w:id="33" w:name="_Hlk156826560"/>
      <w:proofErr w:type="spellStart"/>
      <w:r w:rsidRPr="00AA61EB">
        <w:rPr>
          <w:rFonts w:ascii="Candara" w:hAnsi="Candara"/>
          <w:i/>
          <w:iCs/>
          <w:sz w:val="18"/>
          <w:szCs w:val="18"/>
        </w:rPr>
        <w:t>Tabela</w:t>
      </w:r>
      <w:proofErr w:type="spellEnd"/>
      <w:r w:rsidRPr="00AA61EB">
        <w:rPr>
          <w:rFonts w:ascii="Candara" w:hAnsi="Candara"/>
          <w:i/>
          <w:iCs/>
          <w:sz w:val="18"/>
          <w:szCs w:val="18"/>
        </w:rPr>
        <w:t xml:space="preserve"> 1. – </w:t>
      </w:r>
      <w:proofErr w:type="spellStart"/>
      <w:r w:rsidRPr="00AA61EB">
        <w:rPr>
          <w:rFonts w:ascii="Candara" w:hAnsi="Candara"/>
          <w:i/>
          <w:iCs/>
          <w:sz w:val="18"/>
          <w:szCs w:val="18"/>
        </w:rPr>
        <w:t>Klasifikacija</w:t>
      </w:r>
      <w:proofErr w:type="spellEnd"/>
      <w:r w:rsidRPr="00AA61EB">
        <w:rPr>
          <w:rFonts w:ascii="Candara" w:hAnsi="Candara"/>
          <w:i/>
          <w:iCs/>
          <w:sz w:val="18"/>
          <w:szCs w:val="18"/>
        </w:rPr>
        <w:t xml:space="preserve"> </w:t>
      </w:r>
      <w:proofErr w:type="spellStart"/>
      <w:r w:rsidRPr="00AA61EB">
        <w:rPr>
          <w:rFonts w:ascii="Candara" w:hAnsi="Candara"/>
          <w:i/>
          <w:iCs/>
          <w:sz w:val="18"/>
          <w:szCs w:val="18"/>
        </w:rPr>
        <w:t>akata</w:t>
      </w:r>
      <w:proofErr w:type="spellEnd"/>
      <w:r w:rsidRPr="00AA61EB">
        <w:rPr>
          <w:rFonts w:ascii="Candara" w:hAnsi="Candara"/>
          <w:i/>
          <w:iCs/>
          <w:sz w:val="18"/>
          <w:szCs w:val="18"/>
        </w:rPr>
        <w:t xml:space="preserve"> u </w:t>
      </w:r>
      <w:proofErr w:type="spellStart"/>
      <w:r w:rsidRPr="00AA61EB">
        <w:rPr>
          <w:rFonts w:ascii="Candara" w:hAnsi="Candara"/>
          <w:i/>
          <w:iCs/>
          <w:sz w:val="18"/>
          <w:szCs w:val="18"/>
        </w:rPr>
        <w:t>predmetima</w:t>
      </w:r>
      <w:proofErr w:type="spellEnd"/>
      <w:r w:rsidRPr="00AA61EB">
        <w:rPr>
          <w:rFonts w:ascii="Candara" w:hAnsi="Candara"/>
          <w:i/>
          <w:iCs/>
          <w:sz w:val="18"/>
          <w:szCs w:val="18"/>
        </w:rPr>
        <w:t xml:space="preserve"> za 2023.</w:t>
      </w:r>
      <w:r w:rsidR="00C21CD8" w:rsidRPr="00AA61EB">
        <w:rPr>
          <w:rFonts w:ascii="Candara" w:hAnsi="Candara"/>
          <w:i/>
          <w:iCs/>
          <w:sz w:val="18"/>
          <w:szCs w:val="18"/>
        </w:rPr>
        <w:t>gG</w:t>
      </w:r>
      <w:r w:rsidRPr="00AA61EB">
        <w:rPr>
          <w:rFonts w:ascii="Candara" w:hAnsi="Candara"/>
          <w:i/>
          <w:iCs/>
          <w:sz w:val="18"/>
          <w:szCs w:val="18"/>
        </w:rPr>
        <w:t>odinu</w:t>
      </w:r>
      <w:r w:rsidR="00C21CD8" w:rsidRPr="00AA61EB">
        <w:rPr>
          <w:rFonts w:ascii="Candara" w:hAnsi="Candara"/>
          <w:i/>
          <w:iCs/>
          <w:sz w:val="18"/>
          <w:szCs w:val="18"/>
        </w:rPr>
        <w:t xml:space="preserve">, </w:t>
      </w:r>
      <w:proofErr w:type="spellStart"/>
      <w:r w:rsidRPr="00AA61EB">
        <w:rPr>
          <w:rFonts w:ascii="Candara" w:hAnsi="Candara"/>
          <w:i/>
          <w:iCs/>
          <w:sz w:val="18"/>
          <w:szCs w:val="18"/>
        </w:rPr>
        <w:t>Sekretarijat</w:t>
      </w:r>
      <w:proofErr w:type="spellEnd"/>
      <w:r w:rsidRPr="00AA61EB">
        <w:rPr>
          <w:rFonts w:ascii="Candara" w:hAnsi="Candara"/>
          <w:i/>
          <w:iCs/>
          <w:sz w:val="18"/>
          <w:szCs w:val="18"/>
        </w:rPr>
        <w:t xml:space="preserve"> za </w:t>
      </w:r>
      <w:proofErr w:type="spellStart"/>
      <w:r w:rsidRPr="00AA61EB">
        <w:rPr>
          <w:rFonts w:ascii="Candara" w:hAnsi="Candara"/>
          <w:i/>
          <w:iCs/>
          <w:sz w:val="18"/>
          <w:szCs w:val="18"/>
        </w:rPr>
        <w:t>ruralni</w:t>
      </w:r>
      <w:proofErr w:type="spellEnd"/>
      <w:r w:rsidRPr="00AA61EB">
        <w:rPr>
          <w:rFonts w:ascii="Candara" w:hAnsi="Candara"/>
          <w:i/>
          <w:iCs/>
          <w:sz w:val="18"/>
          <w:szCs w:val="18"/>
        </w:rPr>
        <w:t xml:space="preserve"> i </w:t>
      </w:r>
      <w:proofErr w:type="spellStart"/>
      <w:r w:rsidRPr="00AA61EB">
        <w:rPr>
          <w:rFonts w:ascii="Candara" w:hAnsi="Candara"/>
          <w:i/>
          <w:iCs/>
          <w:sz w:val="18"/>
          <w:szCs w:val="18"/>
        </w:rPr>
        <w:t>održivi</w:t>
      </w:r>
      <w:proofErr w:type="spellEnd"/>
      <w:r w:rsidRPr="00AA61EB">
        <w:rPr>
          <w:rFonts w:ascii="Candara" w:hAnsi="Candara"/>
          <w:i/>
          <w:iCs/>
          <w:sz w:val="18"/>
          <w:szCs w:val="18"/>
        </w:rPr>
        <w:t xml:space="preserve"> </w:t>
      </w:r>
      <w:proofErr w:type="spellStart"/>
      <w:r w:rsidRPr="00AA61EB">
        <w:rPr>
          <w:rFonts w:ascii="Candara" w:hAnsi="Candara"/>
          <w:i/>
          <w:iCs/>
          <w:sz w:val="18"/>
          <w:szCs w:val="18"/>
        </w:rPr>
        <w:t>razvoj</w:t>
      </w:r>
      <w:proofErr w:type="spellEnd"/>
    </w:p>
    <w:tbl>
      <w:tblPr>
        <w:tblStyle w:val="TableGrid"/>
        <w:tblpPr w:leftFromText="180" w:rightFromText="180" w:vertAnchor="text" w:horzAnchor="margin" w:tblpX="85" w:tblpY="83"/>
        <w:tblW w:w="9270" w:type="dxa"/>
        <w:tblLayout w:type="fixed"/>
        <w:tblLook w:val="04A0" w:firstRow="1" w:lastRow="0" w:firstColumn="1" w:lastColumn="0" w:noHBand="0" w:noVBand="1"/>
      </w:tblPr>
      <w:tblGrid>
        <w:gridCol w:w="1530"/>
        <w:gridCol w:w="990"/>
        <w:gridCol w:w="1170"/>
        <w:gridCol w:w="1260"/>
        <w:gridCol w:w="990"/>
        <w:gridCol w:w="1170"/>
        <w:gridCol w:w="1260"/>
        <w:gridCol w:w="900"/>
      </w:tblGrid>
      <w:tr w:rsidR="00436ABF" w:rsidRPr="00AA61EB" w14:paraId="4516F525" w14:textId="77777777" w:rsidTr="008971C9">
        <w:trPr>
          <w:trHeight w:val="729"/>
        </w:trPr>
        <w:tc>
          <w:tcPr>
            <w:tcW w:w="1530" w:type="dxa"/>
          </w:tcPr>
          <w:p w14:paraId="0468E19F"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Opština</w:t>
            </w:r>
            <w:proofErr w:type="spellEnd"/>
            <w:r w:rsidRPr="00AA61EB">
              <w:rPr>
                <w:rFonts w:ascii="Candara" w:hAnsi="Candara"/>
                <w:sz w:val="18"/>
                <w:szCs w:val="18"/>
                <w:lang w:val="en-US"/>
              </w:rPr>
              <w:t xml:space="preserve"> Bijelo Polje, </w:t>
            </w:r>
            <w:proofErr w:type="spellStart"/>
            <w:r w:rsidRPr="00AA61EB">
              <w:rPr>
                <w:rFonts w:ascii="Candara" w:hAnsi="Candara"/>
                <w:sz w:val="18"/>
                <w:szCs w:val="18"/>
                <w:lang w:val="en-US"/>
              </w:rPr>
              <w:t>Sekretarijat</w:t>
            </w:r>
            <w:proofErr w:type="spellEnd"/>
            <w:r w:rsidRPr="00AA61EB">
              <w:rPr>
                <w:rFonts w:ascii="Candara" w:hAnsi="Candara"/>
                <w:sz w:val="18"/>
                <w:szCs w:val="18"/>
                <w:lang w:val="en-US"/>
              </w:rPr>
              <w:t xml:space="preserve"> za </w:t>
            </w:r>
            <w:proofErr w:type="spellStart"/>
            <w:r w:rsidRPr="00AA61EB">
              <w:rPr>
                <w:rFonts w:ascii="Candara" w:hAnsi="Candara"/>
                <w:sz w:val="18"/>
                <w:szCs w:val="18"/>
                <w:lang w:val="en-US"/>
              </w:rPr>
              <w:t>ruralni</w:t>
            </w:r>
            <w:proofErr w:type="spellEnd"/>
            <w:r w:rsidRPr="00AA61EB">
              <w:rPr>
                <w:rFonts w:ascii="Candara" w:hAnsi="Candara"/>
                <w:sz w:val="18"/>
                <w:szCs w:val="18"/>
                <w:lang w:val="en-US"/>
              </w:rPr>
              <w:t xml:space="preserve"> i </w:t>
            </w:r>
            <w:proofErr w:type="spellStart"/>
            <w:r w:rsidRPr="00AA61EB">
              <w:rPr>
                <w:rFonts w:ascii="Candara" w:hAnsi="Candara"/>
                <w:sz w:val="18"/>
                <w:szCs w:val="18"/>
                <w:lang w:val="en-US"/>
              </w:rPr>
              <w:t>održivi</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razvoj</w:t>
            </w:r>
            <w:proofErr w:type="spellEnd"/>
          </w:p>
        </w:tc>
        <w:tc>
          <w:tcPr>
            <w:tcW w:w="990" w:type="dxa"/>
          </w:tcPr>
          <w:p w14:paraId="46A44F40"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Ukupan</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broj</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predmeta</w:t>
            </w:r>
            <w:proofErr w:type="spellEnd"/>
          </w:p>
          <w:p w14:paraId="288136D3" w14:textId="77777777" w:rsidR="00436ABF" w:rsidRPr="00AA61EB" w:rsidRDefault="00436ABF" w:rsidP="00AA61EB">
            <w:pPr>
              <w:jc w:val="center"/>
              <w:rPr>
                <w:rFonts w:ascii="Candara" w:hAnsi="Candara"/>
                <w:sz w:val="18"/>
                <w:szCs w:val="18"/>
                <w:lang w:val="en-US"/>
              </w:rPr>
            </w:pPr>
          </w:p>
        </w:tc>
        <w:tc>
          <w:tcPr>
            <w:tcW w:w="1170" w:type="dxa"/>
          </w:tcPr>
          <w:p w14:paraId="0020F7B3"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Upravni</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postupak</w:t>
            </w:r>
            <w:proofErr w:type="spellEnd"/>
            <w:r w:rsidRPr="00AA61EB">
              <w:rPr>
                <w:rFonts w:ascii="Candara" w:hAnsi="Candara"/>
                <w:sz w:val="18"/>
                <w:szCs w:val="18"/>
                <w:lang w:val="en-US"/>
              </w:rPr>
              <w:t xml:space="preserve"> – </w:t>
            </w:r>
            <w:proofErr w:type="spellStart"/>
            <w:r w:rsidRPr="00AA61EB">
              <w:rPr>
                <w:rFonts w:ascii="Candara" w:hAnsi="Candara"/>
                <w:sz w:val="18"/>
                <w:szCs w:val="18"/>
                <w:lang w:val="en-US"/>
              </w:rPr>
              <w:t>vođenje</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postupka</w:t>
            </w:r>
            <w:proofErr w:type="spellEnd"/>
            <w:r w:rsidRPr="00AA61EB">
              <w:rPr>
                <w:rFonts w:ascii="Candara" w:hAnsi="Candara"/>
                <w:sz w:val="18"/>
                <w:szCs w:val="18"/>
                <w:lang w:val="en-US"/>
              </w:rPr>
              <w:t xml:space="preserve"> faze i </w:t>
            </w:r>
            <w:proofErr w:type="spellStart"/>
            <w:r w:rsidRPr="00AA61EB">
              <w:rPr>
                <w:rFonts w:ascii="Candara" w:hAnsi="Candara"/>
                <w:sz w:val="18"/>
                <w:szCs w:val="18"/>
                <w:lang w:val="en-US"/>
              </w:rPr>
              <w:t>donošenje</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rješenja</w:t>
            </w:r>
            <w:proofErr w:type="spellEnd"/>
          </w:p>
        </w:tc>
        <w:tc>
          <w:tcPr>
            <w:tcW w:w="1260" w:type="dxa"/>
          </w:tcPr>
          <w:p w14:paraId="0BCB469A"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Mišljenja</w:t>
            </w:r>
            <w:proofErr w:type="spellEnd"/>
            <w:r w:rsidRPr="00AA61EB">
              <w:rPr>
                <w:rFonts w:ascii="Candara" w:hAnsi="Candara"/>
                <w:sz w:val="18"/>
                <w:szCs w:val="18"/>
                <w:lang w:val="en-US"/>
              </w:rPr>
              <w:t xml:space="preserve"> o </w:t>
            </w:r>
            <w:proofErr w:type="spellStart"/>
            <w:r w:rsidRPr="00AA61EB">
              <w:rPr>
                <w:rFonts w:ascii="Candara" w:hAnsi="Candara"/>
                <w:sz w:val="18"/>
                <w:szCs w:val="18"/>
                <w:lang w:val="en-US"/>
              </w:rPr>
              <w:t>procjeni</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uticaja</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na</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životnu</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sredinu</w:t>
            </w:r>
            <w:proofErr w:type="spellEnd"/>
            <w:r w:rsidRPr="00AA61EB">
              <w:rPr>
                <w:rFonts w:ascii="Candara" w:hAnsi="Candara"/>
                <w:sz w:val="18"/>
                <w:szCs w:val="18"/>
                <w:lang w:val="en-US"/>
              </w:rPr>
              <w:t>/</w:t>
            </w:r>
            <w:proofErr w:type="spellStart"/>
            <w:r w:rsidRPr="00AA61EB">
              <w:rPr>
                <w:rFonts w:ascii="Candara" w:hAnsi="Candara"/>
                <w:sz w:val="18"/>
                <w:szCs w:val="18"/>
                <w:lang w:val="en-US"/>
              </w:rPr>
              <w:t>upravljanje</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opasnim</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otpadom</w:t>
            </w:r>
            <w:proofErr w:type="spellEnd"/>
          </w:p>
        </w:tc>
        <w:tc>
          <w:tcPr>
            <w:tcW w:w="990" w:type="dxa"/>
          </w:tcPr>
          <w:p w14:paraId="10603ABF" w14:textId="77777777" w:rsidR="00436ABF" w:rsidRPr="00AA61EB" w:rsidRDefault="00436ABF" w:rsidP="00AA61EB">
            <w:pPr>
              <w:rPr>
                <w:rFonts w:ascii="Candara" w:hAnsi="Candara"/>
                <w:sz w:val="18"/>
                <w:szCs w:val="18"/>
                <w:lang w:val="en-US"/>
              </w:rPr>
            </w:pPr>
            <w:proofErr w:type="spellStart"/>
            <w:r w:rsidRPr="00AA61EB">
              <w:rPr>
                <w:rFonts w:ascii="Candara" w:hAnsi="Candara"/>
                <w:sz w:val="18"/>
                <w:szCs w:val="18"/>
                <w:lang w:val="en-US"/>
              </w:rPr>
              <w:t>Broj</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odbijenih</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zahtjeva</w:t>
            </w:r>
            <w:proofErr w:type="spellEnd"/>
          </w:p>
        </w:tc>
        <w:tc>
          <w:tcPr>
            <w:tcW w:w="1170" w:type="dxa"/>
          </w:tcPr>
          <w:p w14:paraId="56BA671A"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Izvještaj</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Agenciji</w:t>
            </w:r>
            <w:proofErr w:type="spellEnd"/>
            <w:r w:rsidRPr="00AA61EB">
              <w:rPr>
                <w:rFonts w:ascii="Candara" w:hAnsi="Candara"/>
                <w:sz w:val="18"/>
                <w:szCs w:val="18"/>
                <w:lang w:val="en-US"/>
              </w:rPr>
              <w:t xml:space="preserve"> za </w:t>
            </w:r>
            <w:proofErr w:type="spellStart"/>
            <w:r w:rsidRPr="00AA61EB">
              <w:rPr>
                <w:rFonts w:ascii="Candara" w:hAnsi="Candara"/>
                <w:sz w:val="18"/>
                <w:szCs w:val="18"/>
                <w:lang w:val="en-US"/>
              </w:rPr>
              <w:t>zaštitu</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životne</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sredine</w:t>
            </w:r>
            <w:proofErr w:type="spellEnd"/>
            <w:r w:rsidRPr="00AA61EB">
              <w:rPr>
                <w:rFonts w:ascii="Candara" w:hAnsi="Candara"/>
                <w:sz w:val="18"/>
                <w:szCs w:val="18"/>
                <w:lang w:val="en-US"/>
              </w:rPr>
              <w:t>/</w:t>
            </w:r>
            <w:proofErr w:type="spellStart"/>
            <w:r w:rsidRPr="00AA61EB">
              <w:rPr>
                <w:rFonts w:ascii="Candara" w:hAnsi="Candara"/>
                <w:sz w:val="18"/>
                <w:szCs w:val="18"/>
                <w:lang w:val="en-US"/>
              </w:rPr>
              <w:t>drugi</w:t>
            </w:r>
            <w:proofErr w:type="spellEnd"/>
          </w:p>
        </w:tc>
        <w:tc>
          <w:tcPr>
            <w:tcW w:w="1260" w:type="dxa"/>
          </w:tcPr>
          <w:p w14:paraId="4812241A"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Broj</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obavještenja</w:t>
            </w:r>
            <w:proofErr w:type="spellEnd"/>
          </w:p>
        </w:tc>
        <w:tc>
          <w:tcPr>
            <w:tcW w:w="900" w:type="dxa"/>
          </w:tcPr>
          <w:p w14:paraId="7AFFDEE5"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rPr>
              <w:t>Ostali</w:t>
            </w:r>
            <w:proofErr w:type="spellEnd"/>
            <w:r w:rsidRPr="00AA61EB">
              <w:rPr>
                <w:rFonts w:ascii="Candara" w:hAnsi="Candara"/>
                <w:sz w:val="18"/>
                <w:szCs w:val="18"/>
              </w:rPr>
              <w:t xml:space="preserve"> </w:t>
            </w:r>
            <w:proofErr w:type="spellStart"/>
            <w:r w:rsidRPr="00AA61EB">
              <w:rPr>
                <w:rFonts w:ascii="Candara" w:hAnsi="Candara"/>
                <w:sz w:val="18"/>
                <w:szCs w:val="18"/>
              </w:rPr>
              <w:t>akti</w:t>
            </w:r>
            <w:proofErr w:type="spellEnd"/>
          </w:p>
        </w:tc>
      </w:tr>
      <w:tr w:rsidR="00436ABF" w:rsidRPr="00AA61EB" w14:paraId="29A40081" w14:textId="77777777" w:rsidTr="00D41D82">
        <w:trPr>
          <w:trHeight w:val="533"/>
        </w:trPr>
        <w:tc>
          <w:tcPr>
            <w:tcW w:w="1530" w:type="dxa"/>
          </w:tcPr>
          <w:p w14:paraId="1CC77352" w14:textId="77777777" w:rsidR="00436ABF" w:rsidRPr="00AA61EB" w:rsidRDefault="00436ABF" w:rsidP="00AA61EB">
            <w:pPr>
              <w:rPr>
                <w:rFonts w:ascii="Candara" w:hAnsi="Candara"/>
                <w:sz w:val="20"/>
                <w:szCs w:val="20"/>
                <w:lang w:val="en-US"/>
              </w:rPr>
            </w:pPr>
          </w:p>
        </w:tc>
        <w:tc>
          <w:tcPr>
            <w:tcW w:w="990" w:type="dxa"/>
          </w:tcPr>
          <w:p w14:paraId="2A9FD354" w14:textId="77777777" w:rsidR="00436ABF" w:rsidRPr="00AA61EB" w:rsidRDefault="00436ABF" w:rsidP="00AA61EB">
            <w:pPr>
              <w:rPr>
                <w:rFonts w:ascii="Candara" w:hAnsi="Candara"/>
                <w:sz w:val="20"/>
                <w:szCs w:val="20"/>
                <w:lang w:val="en-US"/>
              </w:rPr>
            </w:pPr>
          </w:p>
          <w:p w14:paraId="507AFC61" w14:textId="3FA42FB8" w:rsidR="00436ABF" w:rsidRPr="00AA61EB" w:rsidRDefault="00EC277D" w:rsidP="00AA61EB">
            <w:pPr>
              <w:jc w:val="center"/>
              <w:rPr>
                <w:rFonts w:ascii="Candara" w:hAnsi="Candara"/>
                <w:sz w:val="20"/>
                <w:szCs w:val="20"/>
                <w:lang w:val="en-US"/>
              </w:rPr>
            </w:pPr>
            <w:r w:rsidRPr="00AA61EB">
              <w:rPr>
                <w:rFonts w:ascii="Candara" w:hAnsi="Candara"/>
                <w:sz w:val="20"/>
                <w:szCs w:val="20"/>
                <w:lang w:val="en-US"/>
              </w:rPr>
              <w:t>667</w:t>
            </w:r>
          </w:p>
        </w:tc>
        <w:tc>
          <w:tcPr>
            <w:tcW w:w="1170" w:type="dxa"/>
          </w:tcPr>
          <w:p w14:paraId="1930FE4A" w14:textId="77777777" w:rsidR="00436ABF" w:rsidRPr="00AA61EB" w:rsidRDefault="00436ABF" w:rsidP="00AA61EB">
            <w:pPr>
              <w:jc w:val="center"/>
              <w:rPr>
                <w:rFonts w:ascii="Candara" w:hAnsi="Candara"/>
                <w:sz w:val="20"/>
                <w:szCs w:val="20"/>
                <w:lang w:val="en-US"/>
              </w:rPr>
            </w:pPr>
          </w:p>
          <w:p w14:paraId="079829B0" w14:textId="2CA50B54" w:rsidR="00436ABF" w:rsidRPr="00AA61EB" w:rsidRDefault="00EC277D" w:rsidP="00AA61EB">
            <w:pPr>
              <w:jc w:val="center"/>
              <w:rPr>
                <w:rFonts w:ascii="Candara" w:hAnsi="Candara"/>
                <w:sz w:val="20"/>
                <w:szCs w:val="20"/>
                <w:lang w:val="en-US"/>
              </w:rPr>
            </w:pPr>
            <w:r w:rsidRPr="00AA61EB">
              <w:rPr>
                <w:rFonts w:ascii="Candara" w:hAnsi="Candara"/>
                <w:sz w:val="20"/>
                <w:szCs w:val="20"/>
              </w:rPr>
              <w:t>335</w:t>
            </w:r>
          </w:p>
        </w:tc>
        <w:tc>
          <w:tcPr>
            <w:tcW w:w="1260" w:type="dxa"/>
          </w:tcPr>
          <w:p w14:paraId="7383FF61" w14:textId="77777777" w:rsidR="00436ABF" w:rsidRPr="00AA61EB" w:rsidRDefault="00436ABF" w:rsidP="00AA61EB">
            <w:pPr>
              <w:jc w:val="center"/>
              <w:rPr>
                <w:rFonts w:ascii="Candara" w:hAnsi="Candara"/>
                <w:sz w:val="20"/>
                <w:szCs w:val="20"/>
                <w:lang w:val="en-US"/>
              </w:rPr>
            </w:pPr>
          </w:p>
          <w:p w14:paraId="29E92027" w14:textId="6FA125C2" w:rsidR="00436ABF" w:rsidRPr="00AA61EB" w:rsidRDefault="00EC277D" w:rsidP="00AA61EB">
            <w:pPr>
              <w:jc w:val="center"/>
              <w:rPr>
                <w:rFonts w:ascii="Candara" w:hAnsi="Candara"/>
                <w:sz w:val="20"/>
                <w:szCs w:val="20"/>
                <w:lang w:val="en-US"/>
              </w:rPr>
            </w:pPr>
            <w:r w:rsidRPr="00AA61EB">
              <w:rPr>
                <w:rFonts w:ascii="Candara" w:hAnsi="Candara"/>
                <w:sz w:val="20"/>
                <w:szCs w:val="20"/>
              </w:rPr>
              <w:t>239</w:t>
            </w:r>
          </w:p>
        </w:tc>
        <w:tc>
          <w:tcPr>
            <w:tcW w:w="990" w:type="dxa"/>
          </w:tcPr>
          <w:p w14:paraId="6F835201" w14:textId="77777777" w:rsidR="00436ABF" w:rsidRPr="00AA61EB" w:rsidRDefault="00436ABF" w:rsidP="00AA61EB">
            <w:pPr>
              <w:jc w:val="center"/>
              <w:rPr>
                <w:rFonts w:ascii="Candara" w:hAnsi="Candara"/>
                <w:sz w:val="20"/>
                <w:szCs w:val="20"/>
                <w:lang w:val="en-US"/>
              </w:rPr>
            </w:pPr>
          </w:p>
          <w:p w14:paraId="1BEDE867" w14:textId="36B28277" w:rsidR="00436ABF" w:rsidRPr="00AA61EB" w:rsidRDefault="00EC277D" w:rsidP="00AA61EB">
            <w:pPr>
              <w:jc w:val="center"/>
              <w:rPr>
                <w:rFonts w:ascii="Candara" w:hAnsi="Candara"/>
                <w:sz w:val="20"/>
                <w:szCs w:val="20"/>
                <w:lang w:val="en-US"/>
              </w:rPr>
            </w:pPr>
            <w:r w:rsidRPr="00AA61EB">
              <w:rPr>
                <w:rFonts w:ascii="Candara" w:hAnsi="Candara"/>
                <w:sz w:val="20"/>
                <w:szCs w:val="20"/>
                <w:lang w:val="en-US"/>
              </w:rPr>
              <w:t>28</w:t>
            </w:r>
          </w:p>
        </w:tc>
        <w:tc>
          <w:tcPr>
            <w:tcW w:w="1170" w:type="dxa"/>
          </w:tcPr>
          <w:p w14:paraId="10F96A99" w14:textId="77777777" w:rsidR="00436ABF" w:rsidRPr="00AA61EB" w:rsidRDefault="00436ABF" w:rsidP="00AA61EB">
            <w:pPr>
              <w:rPr>
                <w:rFonts w:ascii="Candara" w:hAnsi="Candara"/>
                <w:sz w:val="20"/>
                <w:szCs w:val="20"/>
                <w:lang w:val="en-US"/>
              </w:rPr>
            </w:pPr>
          </w:p>
          <w:p w14:paraId="4B7B2561" w14:textId="0AFB4EAB" w:rsidR="00436ABF" w:rsidRPr="00AA61EB" w:rsidRDefault="00EC277D" w:rsidP="00AA61EB">
            <w:pPr>
              <w:jc w:val="center"/>
              <w:rPr>
                <w:rFonts w:ascii="Candara" w:hAnsi="Candara"/>
                <w:sz w:val="20"/>
                <w:szCs w:val="20"/>
                <w:lang w:val="en-US"/>
              </w:rPr>
            </w:pPr>
            <w:r w:rsidRPr="00AA61EB">
              <w:rPr>
                <w:rFonts w:ascii="Candara" w:hAnsi="Candara"/>
                <w:sz w:val="20"/>
                <w:szCs w:val="20"/>
                <w:lang w:val="en-US"/>
              </w:rPr>
              <w:t>159</w:t>
            </w:r>
          </w:p>
          <w:p w14:paraId="4E55E41D" w14:textId="77777777" w:rsidR="00436ABF" w:rsidRPr="00AA61EB" w:rsidRDefault="00436ABF" w:rsidP="00AA61EB">
            <w:pPr>
              <w:jc w:val="center"/>
              <w:rPr>
                <w:rFonts w:ascii="Candara" w:hAnsi="Candara"/>
                <w:sz w:val="20"/>
                <w:szCs w:val="20"/>
                <w:lang w:val="en-US"/>
              </w:rPr>
            </w:pPr>
          </w:p>
        </w:tc>
        <w:tc>
          <w:tcPr>
            <w:tcW w:w="1260" w:type="dxa"/>
          </w:tcPr>
          <w:p w14:paraId="501CF943" w14:textId="77777777" w:rsidR="00436ABF" w:rsidRPr="00AA61EB" w:rsidRDefault="00436ABF" w:rsidP="00AA61EB">
            <w:pPr>
              <w:rPr>
                <w:rFonts w:ascii="Candara" w:hAnsi="Candara"/>
                <w:sz w:val="20"/>
                <w:szCs w:val="20"/>
                <w:lang w:val="en-US"/>
              </w:rPr>
            </w:pPr>
          </w:p>
          <w:p w14:paraId="0293592F" w14:textId="433D760F" w:rsidR="00436ABF" w:rsidRPr="00AA61EB" w:rsidRDefault="00EC277D" w:rsidP="00AA61EB">
            <w:pPr>
              <w:jc w:val="center"/>
              <w:rPr>
                <w:rFonts w:ascii="Candara" w:hAnsi="Candara"/>
                <w:sz w:val="20"/>
                <w:szCs w:val="20"/>
                <w:lang w:val="en-US"/>
              </w:rPr>
            </w:pPr>
            <w:r w:rsidRPr="00AA61EB">
              <w:rPr>
                <w:rFonts w:ascii="Candara" w:hAnsi="Candara"/>
                <w:sz w:val="20"/>
                <w:szCs w:val="20"/>
                <w:lang w:val="en-US"/>
              </w:rPr>
              <w:t>667</w:t>
            </w:r>
          </w:p>
        </w:tc>
        <w:tc>
          <w:tcPr>
            <w:tcW w:w="900" w:type="dxa"/>
          </w:tcPr>
          <w:p w14:paraId="69D10B61" w14:textId="77777777" w:rsidR="00436ABF" w:rsidRPr="00AA61EB" w:rsidRDefault="00436ABF" w:rsidP="00AA61EB">
            <w:pPr>
              <w:rPr>
                <w:rFonts w:ascii="Candara" w:hAnsi="Candara"/>
                <w:sz w:val="18"/>
                <w:szCs w:val="18"/>
                <w:lang w:val="en-US"/>
              </w:rPr>
            </w:pPr>
          </w:p>
          <w:p w14:paraId="13AE87FF" w14:textId="77777777" w:rsidR="00436ABF" w:rsidRPr="00AA61EB" w:rsidRDefault="00436ABF" w:rsidP="00AA61EB">
            <w:pPr>
              <w:jc w:val="center"/>
              <w:rPr>
                <w:rFonts w:ascii="Candara" w:hAnsi="Candara"/>
                <w:sz w:val="18"/>
                <w:szCs w:val="18"/>
                <w:lang w:val="en-US"/>
              </w:rPr>
            </w:pPr>
            <w:r w:rsidRPr="00AA61EB">
              <w:rPr>
                <w:rFonts w:ascii="Candara" w:hAnsi="Candara"/>
                <w:sz w:val="18"/>
                <w:szCs w:val="18"/>
                <w:lang w:val="en-US"/>
              </w:rPr>
              <w:t>92</w:t>
            </w:r>
          </w:p>
        </w:tc>
      </w:tr>
      <w:bookmarkEnd w:id="33"/>
    </w:tbl>
    <w:p w14:paraId="13B4178D" w14:textId="77777777" w:rsidR="00436ABF" w:rsidRPr="00AA61EB" w:rsidRDefault="00436ABF" w:rsidP="00AA61EB">
      <w:pPr>
        <w:jc w:val="both"/>
        <w:rPr>
          <w:rFonts w:ascii="Candara" w:hAnsi="Candara" w:cstheme="minorHAnsi"/>
        </w:rPr>
      </w:pPr>
    </w:p>
    <w:p w14:paraId="7EF84905" w14:textId="22C07ABC" w:rsidR="00436ABF" w:rsidRPr="00AA61EB" w:rsidRDefault="00436ABF" w:rsidP="00AA61EB">
      <w:pPr>
        <w:ind w:firstLine="720"/>
        <w:jc w:val="both"/>
        <w:rPr>
          <w:rFonts w:ascii="Candara" w:hAnsi="Candara" w:cstheme="minorHAnsi"/>
        </w:rPr>
      </w:pPr>
      <w:r w:rsidRPr="00AA61EB">
        <w:rPr>
          <w:rFonts w:ascii="Candara" w:hAnsi="Candara" w:cstheme="minorHAnsi"/>
        </w:rPr>
        <w:t xml:space="preserve">Program </w:t>
      </w:r>
      <w:proofErr w:type="spellStart"/>
      <w:r w:rsidRPr="00AA61EB">
        <w:rPr>
          <w:rFonts w:ascii="Candara" w:hAnsi="Candara" w:cstheme="minorHAnsi"/>
        </w:rPr>
        <w:t>podsticajnih</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za </w:t>
      </w:r>
      <w:proofErr w:type="spellStart"/>
      <w:r w:rsidRPr="00AA61EB">
        <w:rPr>
          <w:rFonts w:ascii="Candara" w:hAnsi="Candara" w:cstheme="minorHAnsi"/>
        </w:rPr>
        <w:t>ruralni</w:t>
      </w:r>
      <w:proofErr w:type="spellEnd"/>
      <w:r w:rsidRPr="00AA61EB">
        <w:rPr>
          <w:rFonts w:ascii="Candara" w:hAnsi="Candara" w:cstheme="minorHAnsi"/>
        </w:rPr>
        <w:t xml:space="preserve"> i </w:t>
      </w:r>
      <w:proofErr w:type="spellStart"/>
      <w:r w:rsidRPr="00AA61EB">
        <w:rPr>
          <w:rFonts w:ascii="Candara" w:hAnsi="Candara" w:cstheme="minorHAnsi"/>
        </w:rPr>
        <w:t>održivi</w:t>
      </w:r>
      <w:proofErr w:type="spellEnd"/>
      <w:r w:rsidRPr="00AA61EB">
        <w:rPr>
          <w:rFonts w:ascii="Candara" w:hAnsi="Candara" w:cstheme="minorHAnsi"/>
        </w:rPr>
        <w:t xml:space="preserve"> </w:t>
      </w:r>
      <w:proofErr w:type="spellStart"/>
      <w:r w:rsidRPr="00AA61EB">
        <w:rPr>
          <w:rFonts w:ascii="Candara" w:hAnsi="Candara" w:cstheme="minorHAnsi"/>
        </w:rPr>
        <w:t>razvoj</w:t>
      </w:r>
      <w:proofErr w:type="spellEnd"/>
      <w:r w:rsidRPr="00AA61EB">
        <w:rPr>
          <w:rFonts w:ascii="Candara" w:hAnsi="Candara" w:cstheme="minorHAnsi"/>
        </w:rPr>
        <w:t xml:space="preserve"> </w:t>
      </w:r>
      <w:proofErr w:type="spellStart"/>
      <w:r w:rsidRPr="00AA61EB">
        <w:rPr>
          <w:rFonts w:ascii="Candara" w:hAnsi="Candara" w:cstheme="minorHAnsi"/>
        </w:rPr>
        <w:t>opštine</w:t>
      </w:r>
      <w:proofErr w:type="spellEnd"/>
      <w:r w:rsidRPr="00AA61EB">
        <w:rPr>
          <w:rFonts w:ascii="Candara" w:hAnsi="Candara" w:cstheme="minorHAnsi"/>
        </w:rPr>
        <w:t xml:space="preserve"> Bijelo Polje za 202</w:t>
      </w:r>
      <w:r w:rsidR="00EC277D" w:rsidRPr="00AA61EB">
        <w:rPr>
          <w:rFonts w:ascii="Candara" w:hAnsi="Candara" w:cstheme="minorHAnsi"/>
        </w:rPr>
        <w:t>4</w:t>
      </w:r>
      <w:r w:rsidRPr="00AA61EB">
        <w:rPr>
          <w:rFonts w:ascii="Candara" w:hAnsi="Candara" w:cstheme="minorHAnsi"/>
        </w:rPr>
        <w:t xml:space="preserve">. </w:t>
      </w:r>
      <w:proofErr w:type="spellStart"/>
      <w:r w:rsidRPr="00AA61EB">
        <w:rPr>
          <w:rFonts w:ascii="Candara" w:hAnsi="Candara" w:cstheme="minorHAnsi"/>
        </w:rPr>
        <w:t>godinu</w:t>
      </w:r>
      <w:proofErr w:type="spellEnd"/>
      <w:r w:rsidRPr="00AA61EB">
        <w:rPr>
          <w:rFonts w:ascii="Candara" w:hAnsi="Candara" w:cstheme="minorHAnsi"/>
        </w:rPr>
        <w:t xml:space="preserve"> </w:t>
      </w:r>
      <w:proofErr w:type="spellStart"/>
      <w:r w:rsidRPr="00AA61EB">
        <w:rPr>
          <w:rFonts w:ascii="Candara" w:hAnsi="Candara" w:cstheme="minorHAnsi"/>
        </w:rPr>
        <w:t>sadržao</w:t>
      </w:r>
      <w:proofErr w:type="spellEnd"/>
      <w:r w:rsidRPr="00AA61EB">
        <w:rPr>
          <w:rFonts w:ascii="Candara" w:hAnsi="Candara" w:cstheme="minorHAnsi"/>
        </w:rPr>
        <w:t xml:space="preserve"> </w:t>
      </w:r>
      <w:proofErr w:type="gramStart"/>
      <w:r w:rsidRPr="00AA61EB">
        <w:rPr>
          <w:rFonts w:ascii="Candara" w:hAnsi="Candara" w:cstheme="minorHAnsi"/>
        </w:rPr>
        <w:t xml:space="preserve">je  </w:t>
      </w:r>
      <w:r w:rsidR="00EC277D" w:rsidRPr="00AA61EB">
        <w:rPr>
          <w:rFonts w:ascii="Candara" w:hAnsi="Candara" w:cstheme="minorHAnsi"/>
        </w:rPr>
        <w:t>9</w:t>
      </w:r>
      <w:proofErr w:type="gramEnd"/>
      <w:r w:rsidRPr="00AA61EB">
        <w:rPr>
          <w:rFonts w:ascii="Candara" w:hAnsi="Candara" w:cstheme="minorHAnsi"/>
        </w:rPr>
        <w:t xml:space="preserve"> </w:t>
      </w:r>
      <w:proofErr w:type="spellStart"/>
      <w:r w:rsidRPr="00AA61EB">
        <w:rPr>
          <w:rFonts w:ascii="Candara" w:hAnsi="Candara" w:cstheme="minorHAnsi"/>
        </w:rPr>
        <w:t>podsticajnih</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i </w:t>
      </w:r>
      <w:proofErr w:type="spellStart"/>
      <w:r w:rsidRPr="00AA61EB">
        <w:rPr>
          <w:rFonts w:ascii="Candara" w:hAnsi="Candara" w:cstheme="minorHAnsi"/>
        </w:rPr>
        <w:t>usvojen</w:t>
      </w:r>
      <w:proofErr w:type="spellEnd"/>
      <w:r w:rsidRPr="00AA61EB">
        <w:rPr>
          <w:rFonts w:ascii="Candara" w:hAnsi="Candara" w:cstheme="minorHAnsi"/>
        </w:rPr>
        <w:t xml:space="preserve"> je </w:t>
      </w:r>
      <w:proofErr w:type="spellStart"/>
      <w:r w:rsidRPr="00AA61EB">
        <w:rPr>
          <w:rFonts w:ascii="Candara" w:hAnsi="Candara" w:cstheme="minorHAnsi"/>
        </w:rPr>
        <w:t>na</w:t>
      </w:r>
      <w:proofErr w:type="spellEnd"/>
      <w:r w:rsidRPr="00AA61EB">
        <w:rPr>
          <w:rFonts w:ascii="Candara" w:hAnsi="Candara" w:cstheme="minorHAnsi"/>
        </w:rPr>
        <w:t xml:space="preserve">  </w:t>
      </w:r>
      <w:proofErr w:type="spellStart"/>
      <w:r w:rsidR="00EC277D" w:rsidRPr="00AA61EB">
        <w:rPr>
          <w:rFonts w:ascii="Candara" w:hAnsi="Candara" w:cstheme="minorHAnsi"/>
        </w:rPr>
        <w:t>s</w:t>
      </w:r>
      <w:r w:rsidRPr="00AA61EB">
        <w:rPr>
          <w:rFonts w:ascii="Candara" w:hAnsi="Candara" w:cstheme="minorHAnsi"/>
        </w:rPr>
        <w:t>jednici</w:t>
      </w:r>
      <w:proofErr w:type="spellEnd"/>
      <w:r w:rsidRPr="00AA61EB">
        <w:rPr>
          <w:rFonts w:ascii="Candara" w:hAnsi="Candara" w:cstheme="minorHAnsi"/>
        </w:rPr>
        <w:t xml:space="preserve"> SO Bijelo Polje.</w:t>
      </w:r>
    </w:p>
    <w:p w14:paraId="169AD77B" w14:textId="26B46369" w:rsidR="00EC277D" w:rsidRPr="00AA61EB" w:rsidRDefault="00436ABF" w:rsidP="00AA61EB">
      <w:pPr>
        <w:ind w:firstLine="720"/>
        <w:jc w:val="both"/>
        <w:rPr>
          <w:rFonts w:ascii="Candara" w:hAnsi="Candara" w:cstheme="minorHAnsi"/>
        </w:rPr>
      </w:pPr>
      <w:proofErr w:type="spellStart"/>
      <w:r w:rsidRPr="00AA61EB">
        <w:rPr>
          <w:rFonts w:ascii="Candara" w:hAnsi="Candara" w:cstheme="minorHAnsi"/>
        </w:rPr>
        <w:t>Ukupan</w:t>
      </w:r>
      <w:proofErr w:type="spellEnd"/>
      <w:r w:rsidRPr="00AA61EB">
        <w:rPr>
          <w:rFonts w:ascii="Candara" w:hAnsi="Candara" w:cstheme="minorHAnsi"/>
        </w:rPr>
        <w:t xml:space="preserve"> </w:t>
      </w:r>
      <w:proofErr w:type="spellStart"/>
      <w:r w:rsidRPr="00AA61EB">
        <w:rPr>
          <w:rFonts w:ascii="Candara" w:hAnsi="Candara" w:cstheme="minorHAnsi"/>
        </w:rPr>
        <w:t>iznos</w:t>
      </w:r>
      <w:proofErr w:type="spellEnd"/>
      <w:r w:rsidRPr="00AA61EB">
        <w:rPr>
          <w:rFonts w:ascii="Candara" w:hAnsi="Candara" w:cstheme="minorHAnsi"/>
        </w:rPr>
        <w:t xml:space="preserve"> </w:t>
      </w:r>
      <w:proofErr w:type="spellStart"/>
      <w:r w:rsidRPr="00AA61EB">
        <w:rPr>
          <w:rFonts w:ascii="Candara" w:hAnsi="Candara" w:cstheme="minorHAnsi"/>
        </w:rPr>
        <w:t>opredijeljenih</w:t>
      </w:r>
      <w:proofErr w:type="spellEnd"/>
      <w:r w:rsidRPr="00AA61EB">
        <w:rPr>
          <w:rFonts w:ascii="Candara" w:hAnsi="Candara" w:cstheme="minorHAnsi"/>
        </w:rPr>
        <w:t xml:space="preserve"> </w:t>
      </w:r>
      <w:proofErr w:type="spellStart"/>
      <w:r w:rsidRPr="00AA61EB">
        <w:rPr>
          <w:rFonts w:ascii="Candara" w:hAnsi="Candara" w:cstheme="minorHAnsi"/>
        </w:rPr>
        <w:t>sredstava</w:t>
      </w:r>
      <w:proofErr w:type="spellEnd"/>
      <w:r w:rsidRPr="00AA61EB">
        <w:rPr>
          <w:rFonts w:ascii="Candara" w:hAnsi="Candara" w:cstheme="minorHAnsi"/>
        </w:rPr>
        <w:t xml:space="preserve"> za </w:t>
      </w:r>
      <w:proofErr w:type="spellStart"/>
      <w:r w:rsidRPr="00AA61EB">
        <w:rPr>
          <w:rFonts w:ascii="Candara" w:hAnsi="Candara" w:cstheme="minorHAnsi"/>
        </w:rPr>
        <w:t>ovaj</w:t>
      </w:r>
      <w:proofErr w:type="spellEnd"/>
      <w:r w:rsidRPr="00AA61EB">
        <w:rPr>
          <w:rFonts w:ascii="Candara" w:hAnsi="Candara" w:cstheme="minorHAnsi"/>
        </w:rPr>
        <w:t xml:space="preserve"> Program </w:t>
      </w:r>
      <w:proofErr w:type="spellStart"/>
      <w:r w:rsidRPr="00AA61EB">
        <w:rPr>
          <w:rFonts w:ascii="Candara" w:hAnsi="Candara" w:cstheme="minorHAnsi"/>
        </w:rPr>
        <w:t>iznosio</w:t>
      </w:r>
      <w:proofErr w:type="spellEnd"/>
      <w:r w:rsidRPr="00AA61EB">
        <w:rPr>
          <w:rFonts w:ascii="Candara" w:hAnsi="Candara" w:cstheme="minorHAnsi"/>
        </w:rPr>
        <w:t xml:space="preserve"> je 150.000,00 </w:t>
      </w:r>
      <w:proofErr w:type="spellStart"/>
      <w:r w:rsidRPr="00AA61EB">
        <w:rPr>
          <w:rFonts w:ascii="Candara" w:hAnsi="Candara" w:cstheme="minorHAnsi"/>
        </w:rPr>
        <w:t>eura</w:t>
      </w:r>
      <w:proofErr w:type="spellEnd"/>
      <w:r w:rsidRPr="00AA61EB">
        <w:rPr>
          <w:rFonts w:ascii="Candara" w:hAnsi="Candara" w:cstheme="minorHAnsi"/>
        </w:rPr>
        <w:t>.</w:t>
      </w:r>
      <w:r w:rsidR="00EC277D" w:rsidRPr="00AA61EB">
        <w:rPr>
          <w:rFonts w:ascii="Candara" w:hAnsi="Candara" w:cstheme="minorHAnsi"/>
        </w:rPr>
        <w:t xml:space="preserve"> </w:t>
      </w:r>
      <w:proofErr w:type="spellStart"/>
      <w:r w:rsidR="00EC277D" w:rsidRPr="00AA61EB">
        <w:rPr>
          <w:rFonts w:ascii="Candara" w:hAnsi="Candara" w:cstheme="minorHAnsi"/>
        </w:rPr>
        <w:t>Rebalansom</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Budžeta</w:t>
      </w:r>
      <w:proofErr w:type="spellEnd"/>
      <w:r w:rsidR="00EC277D" w:rsidRPr="00AA61EB">
        <w:rPr>
          <w:rFonts w:ascii="Candara" w:hAnsi="Candara" w:cstheme="minorHAnsi"/>
        </w:rPr>
        <w:t xml:space="preserve"> za 2024 </w:t>
      </w:r>
      <w:proofErr w:type="spellStart"/>
      <w:r w:rsidR="00EC277D" w:rsidRPr="00AA61EB">
        <w:rPr>
          <w:rFonts w:ascii="Candara" w:hAnsi="Candara" w:cstheme="minorHAnsi"/>
        </w:rPr>
        <w:t>godinu</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ukupan</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iznos</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opredjeljenih</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sredstava</w:t>
      </w:r>
      <w:proofErr w:type="spellEnd"/>
      <w:r w:rsidR="00EC277D" w:rsidRPr="00AA61EB">
        <w:rPr>
          <w:rFonts w:ascii="Candara" w:hAnsi="Candara" w:cstheme="minorHAnsi"/>
        </w:rPr>
        <w:t xml:space="preserve"> je </w:t>
      </w:r>
      <w:proofErr w:type="spellStart"/>
      <w:r w:rsidR="00EC277D" w:rsidRPr="00AA61EB">
        <w:rPr>
          <w:rFonts w:ascii="Candara" w:hAnsi="Candara" w:cstheme="minorHAnsi"/>
        </w:rPr>
        <w:t>uvećan</w:t>
      </w:r>
      <w:proofErr w:type="spellEnd"/>
      <w:r w:rsidR="00EC277D" w:rsidRPr="00AA61EB">
        <w:rPr>
          <w:rFonts w:ascii="Candara" w:hAnsi="Candara" w:cstheme="minorHAnsi"/>
        </w:rPr>
        <w:t xml:space="preserve"> za 11.200,00 </w:t>
      </w:r>
      <w:proofErr w:type="spellStart"/>
      <w:r w:rsidR="00EC277D" w:rsidRPr="00AA61EB">
        <w:rPr>
          <w:rFonts w:ascii="Candara" w:hAnsi="Candara" w:cstheme="minorHAnsi"/>
        </w:rPr>
        <w:t>eura</w:t>
      </w:r>
      <w:proofErr w:type="spellEnd"/>
      <w:r w:rsidR="00EC277D" w:rsidRPr="00AA61EB">
        <w:rPr>
          <w:rFonts w:ascii="Candara" w:hAnsi="Candara" w:cstheme="minorHAnsi"/>
        </w:rPr>
        <w:t xml:space="preserve">, za </w:t>
      </w:r>
      <w:proofErr w:type="spellStart"/>
      <w:r w:rsidR="00EC277D" w:rsidRPr="00AA61EB">
        <w:rPr>
          <w:rFonts w:ascii="Candara" w:hAnsi="Candara" w:cstheme="minorHAnsi"/>
        </w:rPr>
        <w:t>povećanje</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sredstava</w:t>
      </w:r>
      <w:proofErr w:type="spellEnd"/>
      <w:r w:rsidR="00EC277D" w:rsidRPr="00AA61EB">
        <w:rPr>
          <w:rFonts w:ascii="Candara" w:hAnsi="Candara" w:cstheme="minorHAnsi"/>
        </w:rPr>
        <w:t xml:space="preserve"> za </w:t>
      </w:r>
      <w:proofErr w:type="spellStart"/>
      <w:r w:rsidR="00EC277D" w:rsidRPr="00AA61EB">
        <w:rPr>
          <w:rFonts w:ascii="Candara" w:hAnsi="Candara" w:cstheme="minorHAnsi"/>
        </w:rPr>
        <w:t>mjeru</w:t>
      </w:r>
      <w:proofErr w:type="spellEnd"/>
      <w:r w:rsidR="00EC277D" w:rsidRPr="00AA61EB">
        <w:rPr>
          <w:rFonts w:ascii="Candara" w:hAnsi="Candara" w:cstheme="minorHAnsi"/>
        </w:rPr>
        <w:t xml:space="preserve"> 2.2 -</w:t>
      </w:r>
      <w:proofErr w:type="spellStart"/>
      <w:r w:rsidR="00EC277D" w:rsidRPr="00AA61EB">
        <w:rPr>
          <w:rFonts w:ascii="Candara" w:hAnsi="Candara" w:cstheme="minorHAnsi"/>
        </w:rPr>
        <w:t>Održivo</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korištenje</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riječnih</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tokova</w:t>
      </w:r>
      <w:proofErr w:type="spellEnd"/>
      <w:r w:rsidR="00EC277D" w:rsidRPr="00AA61EB">
        <w:rPr>
          <w:rFonts w:ascii="Candara" w:hAnsi="Candara" w:cstheme="minorHAnsi"/>
        </w:rPr>
        <w:t xml:space="preserve"> za </w:t>
      </w:r>
      <w:proofErr w:type="spellStart"/>
      <w:r w:rsidR="00EC277D" w:rsidRPr="00AA61EB">
        <w:rPr>
          <w:rFonts w:ascii="Candara" w:hAnsi="Candara" w:cstheme="minorHAnsi"/>
        </w:rPr>
        <w:t>angažman</w:t>
      </w:r>
      <w:proofErr w:type="spellEnd"/>
      <w:r w:rsidR="00EC277D" w:rsidRPr="00AA61EB">
        <w:rPr>
          <w:rFonts w:ascii="Candara" w:hAnsi="Candara" w:cstheme="minorHAnsi"/>
        </w:rPr>
        <w:t xml:space="preserve"> 2 </w:t>
      </w:r>
      <w:proofErr w:type="spellStart"/>
      <w:r w:rsidR="00EC277D" w:rsidRPr="00AA61EB">
        <w:rPr>
          <w:rFonts w:ascii="Candara" w:hAnsi="Candara" w:cstheme="minorHAnsi"/>
        </w:rPr>
        <w:t>ribočuvara</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na</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bjelopoljskim</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rijekama</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Limu</w:t>
      </w:r>
      <w:proofErr w:type="spellEnd"/>
      <w:r w:rsidR="00EC277D" w:rsidRPr="00AA61EB">
        <w:rPr>
          <w:rFonts w:ascii="Candara" w:hAnsi="Candara" w:cstheme="minorHAnsi"/>
        </w:rPr>
        <w:t xml:space="preserve">, Bistrici i </w:t>
      </w:r>
      <w:proofErr w:type="spellStart"/>
      <w:r w:rsidR="00EC277D" w:rsidRPr="00AA61EB">
        <w:rPr>
          <w:rFonts w:ascii="Candara" w:hAnsi="Candara" w:cstheme="minorHAnsi"/>
        </w:rPr>
        <w:t>Ljuboviđi</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što</w:t>
      </w:r>
      <w:proofErr w:type="spellEnd"/>
      <w:r w:rsidR="00EC277D" w:rsidRPr="00AA61EB">
        <w:rPr>
          <w:rFonts w:ascii="Candara" w:hAnsi="Candara" w:cstheme="minorHAnsi"/>
        </w:rPr>
        <w:t xml:space="preserve"> u </w:t>
      </w:r>
      <w:proofErr w:type="spellStart"/>
      <w:r w:rsidR="00EC277D" w:rsidRPr="00AA61EB">
        <w:rPr>
          <w:rFonts w:ascii="Candara" w:hAnsi="Candara" w:cstheme="minorHAnsi"/>
        </w:rPr>
        <w:t>konačnom</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donosi</w:t>
      </w:r>
      <w:proofErr w:type="spellEnd"/>
      <w:r w:rsidR="00EC277D" w:rsidRPr="00AA61EB">
        <w:rPr>
          <w:rFonts w:ascii="Candara" w:hAnsi="Candara" w:cstheme="minorHAnsi"/>
        </w:rPr>
        <w:t xml:space="preserve"> </w:t>
      </w:r>
      <w:proofErr w:type="spellStart"/>
      <w:r w:rsidR="00EC277D" w:rsidRPr="00AA61EB">
        <w:rPr>
          <w:rFonts w:ascii="Candara" w:hAnsi="Candara" w:cstheme="minorHAnsi"/>
        </w:rPr>
        <w:t>iznos</w:t>
      </w:r>
      <w:proofErr w:type="spellEnd"/>
      <w:r w:rsidR="00EC277D" w:rsidRPr="00AA61EB">
        <w:rPr>
          <w:rFonts w:ascii="Candara" w:hAnsi="Candara" w:cstheme="minorHAnsi"/>
        </w:rPr>
        <w:t xml:space="preserve"> od 161.200,00 </w:t>
      </w:r>
      <w:proofErr w:type="spellStart"/>
      <w:r w:rsidR="00EC277D" w:rsidRPr="00AA61EB">
        <w:rPr>
          <w:rFonts w:ascii="Candara" w:hAnsi="Candara" w:cstheme="minorHAnsi"/>
        </w:rPr>
        <w:t>eura</w:t>
      </w:r>
      <w:proofErr w:type="spellEnd"/>
      <w:r w:rsidR="00EC277D" w:rsidRPr="00AA61EB">
        <w:rPr>
          <w:rFonts w:ascii="Candara" w:hAnsi="Candara" w:cstheme="minorHAnsi"/>
        </w:rPr>
        <w:t>.</w:t>
      </w:r>
    </w:p>
    <w:p w14:paraId="4609819E" w14:textId="50F978A6" w:rsidR="00EC277D" w:rsidRPr="00AA61EB" w:rsidRDefault="00436ABF" w:rsidP="00AA61EB">
      <w:pPr>
        <w:ind w:firstLine="720"/>
        <w:jc w:val="both"/>
        <w:rPr>
          <w:rFonts w:ascii="Candara" w:hAnsi="Candara" w:cstheme="minorHAnsi"/>
        </w:rPr>
      </w:pPr>
      <w:r w:rsidRPr="00AA61EB">
        <w:rPr>
          <w:rFonts w:ascii="Candara" w:hAnsi="Candara" w:cstheme="minorHAnsi"/>
        </w:rPr>
        <w:t xml:space="preserve"> </w:t>
      </w:r>
      <w:proofErr w:type="spellStart"/>
      <w:r w:rsidR="00EC277D" w:rsidRPr="00AA61EB">
        <w:rPr>
          <w:rFonts w:ascii="Candara" w:hAnsi="Candara" w:cstheme="minorHAnsi"/>
          <w:bCs/>
        </w:rPr>
        <w:t>Realizovano</w:t>
      </w:r>
      <w:proofErr w:type="spellEnd"/>
      <w:r w:rsidR="00EC277D" w:rsidRPr="00AA61EB">
        <w:rPr>
          <w:rFonts w:ascii="Candara" w:hAnsi="Candara" w:cstheme="minorHAnsi"/>
          <w:bCs/>
        </w:rPr>
        <w:t xml:space="preserve"> je 161.200,00€, </w:t>
      </w:r>
      <w:proofErr w:type="spellStart"/>
      <w:r w:rsidR="00EC277D" w:rsidRPr="00AA61EB">
        <w:rPr>
          <w:rFonts w:ascii="Candara" w:hAnsi="Candara" w:cstheme="minorHAnsi"/>
          <w:bCs/>
        </w:rPr>
        <w:t>odnosno</w:t>
      </w:r>
      <w:proofErr w:type="spellEnd"/>
      <w:r w:rsidR="00EC277D" w:rsidRPr="00AA61EB">
        <w:rPr>
          <w:rFonts w:ascii="Candara" w:hAnsi="Candara" w:cstheme="minorHAnsi"/>
          <w:bCs/>
        </w:rPr>
        <w:t xml:space="preserve"> 100 % </w:t>
      </w:r>
      <w:proofErr w:type="spellStart"/>
      <w:r w:rsidR="00EC277D" w:rsidRPr="00AA61EB">
        <w:rPr>
          <w:rFonts w:ascii="Candara" w:hAnsi="Candara" w:cstheme="minorHAnsi"/>
          <w:bCs/>
        </w:rPr>
        <w:t>predviđenih</w:t>
      </w:r>
      <w:proofErr w:type="spellEnd"/>
      <w:r w:rsidR="00EC277D" w:rsidRPr="00AA61EB">
        <w:rPr>
          <w:rFonts w:ascii="Candara" w:hAnsi="Candara" w:cstheme="minorHAnsi"/>
          <w:bCs/>
        </w:rPr>
        <w:t xml:space="preserve"> </w:t>
      </w:r>
      <w:proofErr w:type="spellStart"/>
      <w:r w:rsidR="00EC277D" w:rsidRPr="00AA61EB">
        <w:rPr>
          <w:rFonts w:ascii="Candara" w:hAnsi="Candara" w:cstheme="minorHAnsi"/>
          <w:bCs/>
        </w:rPr>
        <w:t>sredstava</w:t>
      </w:r>
      <w:proofErr w:type="spellEnd"/>
      <w:r w:rsidR="00EC277D" w:rsidRPr="00AA61EB">
        <w:rPr>
          <w:rFonts w:ascii="Candara" w:hAnsi="Candara" w:cstheme="minorHAnsi"/>
          <w:bCs/>
        </w:rPr>
        <w:t xml:space="preserve"> </w:t>
      </w:r>
      <w:proofErr w:type="spellStart"/>
      <w:r w:rsidR="00EC277D" w:rsidRPr="00AA61EB">
        <w:rPr>
          <w:rFonts w:ascii="Candara" w:hAnsi="Candara" w:cstheme="minorHAnsi"/>
          <w:bCs/>
        </w:rPr>
        <w:t>izraženo</w:t>
      </w:r>
      <w:proofErr w:type="spellEnd"/>
      <w:r w:rsidR="00EC277D" w:rsidRPr="00AA61EB">
        <w:rPr>
          <w:rFonts w:ascii="Candara" w:hAnsi="Candara" w:cstheme="minorHAnsi"/>
          <w:bCs/>
        </w:rPr>
        <w:t xml:space="preserve"> u </w:t>
      </w:r>
      <w:proofErr w:type="spellStart"/>
      <w:r w:rsidR="00EC277D" w:rsidRPr="00AA61EB">
        <w:rPr>
          <w:rFonts w:ascii="Candara" w:hAnsi="Candara" w:cstheme="minorHAnsi"/>
          <w:bCs/>
        </w:rPr>
        <w:t>procentima</w:t>
      </w:r>
      <w:proofErr w:type="spellEnd"/>
      <w:r w:rsidR="00EC277D" w:rsidRPr="00AA61EB">
        <w:rPr>
          <w:rFonts w:ascii="Candara" w:hAnsi="Candara" w:cstheme="minorHAnsi"/>
          <w:bCs/>
        </w:rPr>
        <w:t>.</w:t>
      </w:r>
    </w:p>
    <w:p w14:paraId="706DF675" w14:textId="496F616D" w:rsidR="00436ABF" w:rsidRPr="00AA61EB" w:rsidRDefault="00436ABF" w:rsidP="00AA61EB">
      <w:pPr>
        <w:jc w:val="both"/>
        <w:rPr>
          <w:rFonts w:ascii="Candara" w:hAnsi="Candara" w:cstheme="minorHAnsi"/>
        </w:rPr>
      </w:pPr>
    </w:p>
    <w:tbl>
      <w:tblPr>
        <w:tblStyle w:val="TableGrid"/>
        <w:tblpPr w:leftFromText="180" w:rightFromText="180" w:vertAnchor="text" w:horzAnchor="margin" w:tblpX="-15" w:tblpY="590"/>
        <w:tblW w:w="9355" w:type="dxa"/>
        <w:tblLayout w:type="fixed"/>
        <w:tblLook w:val="04A0" w:firstRow="1" w:lastRow="0" w:firstColumn="1" w:lastColumn="0" w:noHBand="0" w:noVBand="1"/>
      </w:tblPr>
      <w:tblGrid>
        <w:gridCol w:w="1435"/>
        <w:gridCol w:w="1170"/>
        <w:gridCol w:w="1170"/>
        <w:gridCol w:w="1080"/>
        <w:gridCol w:w="1170"/>
        <w:gridCol w:w="1170"/>
        <w:gridCol w:w="1260"/>
        <w:gridCol w:w="900"/>
      </w:tblGrid>
      <w:tr w:rsidR="00436ABF" w:rsidRPr="00AA61EB" w14:paraId="37A815CC" w14:textId="77777777" w:rsidTr="008971C9">
        <w:trPr>
          <w:trHeight w:val="729"/>
        </w:trPr>
        <w:tc>
          <w:tcPr>
            <w:tcW w:w="1435" w:type="dxa"/>
          </w:tcPr>
          <w:p w14:paraId="4594E6A2" w14:textId="77777777" w:rsidR="00436ABF" w:rsidRPr="00AA61EB" w:rsidRDefault="00436ABF" w:rsidP="00AA61EB">
            <w:pPr>
              <w:jc w:val="center"/>
              <w:rPr>
                <w:rFonts w:ascii="Candara" w:hAnsi="Candara"/>
                <w:b/>
                <w:bCs/>
                <w:sz w:val="18"/>
                <w:szCs w:val="18"/>
                <w:lang w:val="en-US"/>
              </w:rPr>
            </w:pPr>
            <w:bookmarkStart w:id="34" w:name="_Hlk125446648"/>
            <w:bookmarkStart w:id="35" w:name="_Hlk156826491"/>
            <w:r w:rsidRPr="00AA61EB">
              <w:rPr>
                <w:rFonts w:ascii="Candara" w:hAnsi="Candara"/>
                <w:b/>
                <w:bCs/>
                <w:sz w:val="18"/>
                <w:szCs w:val="18"/>
                <w:lang w:val="en-US"/>
              </w:rPr>
              <w:t xml:space="preserve">Program </w:t>
            </w:r>
            <w:proofErr w:type="spellStart"/>
            <w:r w:rsidRPr="00AA61EB">
              <w:rPr>
                <w:rFonts w:ascii="Candara" w:hAnsi="Candara"/>
                <w:b/>
                <w:bCs/>
                <w:sz w:val="18"/>
                <w:szCs w:val="18"/>
                <w:lang w:val="en-US"/>
              </w:rPr>
              <w:t>mjera</w:t>
            </w:r>
            <w:proofErr w:type="spellEnd"/>
            <w:r w:rsidRPr="00AA61EB">
              <w:rPr>
                <w:rFonts w:ascii="Candara" w:hAnsi="Candara"/>
                <w:b/>
                <w:bCs/>
                <w:sz w:val="18"/>
                <w:szCs w:val="18"/>
                <w:lang w:val="en-US"/>
              </w:rPr>
              <w:t xml:space="preserve"> za </w:t>
            </w:r>
            <w:proofErr w:type="spellStart"/>
            <w:r w:rsidRPr="00AA61EB">
              <w:rPr>
                <w:rFonts w:ascii="Candara" w:hAnsi="Candara"/>
                <w:b/>
                <w:bCs/>
                <w:sz w:val="18"/>
                <w:szCs w:val="18"/>
                <w:lang w:val="en-US"/>
              </w:rPr>
              <w:t>podrsticaj</w:t>
            </w:r>
            <w:proofErr w:type="spellEnd"/>
            <w:r w:rsidRPr="00AA61EB">
              <w:rPr>
                <w:rFonts w:ascii="Candara" w:hAnsi="Candara"/>
                <w:b/>
                <w:bCs/>
                <w:sz w:val="18"/>
                <w:szCs w:val="18"/>
                <w:lang w:val="en-US"/>
              </w:rPr>
              <w:t xml:space="preserve"> </w:t>
            </w:r>
            <w:proofErr w:type="spellStart"/>
            <w:r w:rsidRPr="00AA61EB">
              <w:rPr>
                <w:rFonts w:ascii="Candara" w:hAnsi="Candara"/>
                <w:b/>
                <w:bCs/>
                <w:sz w:val="18"/>
                <w:szCs w:val="18"/>
                <w:lang w:val="en-US"/>
              </w:rPr>
              <w:t>ruralnog</w:t>
            </w:r>
            <w:proofErr w:type="spellEnd"/>
            <w:r w:rsidRPr="00AA61EB">
              <w:rPr>
                <w:rFonts w:ascii="Candara" w:hAnsi="Candara"/>
                <w:b/>
                <w:bCs/>
                <w:sz w:val="18"/>
                <w:szCs w:val="18"/>
                <w:lang w:val="en-US"/>
              </w:rPr>
              <w:t xml:space="preserve"> i </w:t>
            </w:r>
            <w:proofErr w:type="spellStart"/>
            <w:r w:rsidRPr="00AA61EB">
              <w:rPr>
                <w:rFonts w:ascii="Candara" w:hAnsi="Candara"/>
                <w:b/>
                <w:bCs/>
                <w:sz w:val="18"/>
                <w:szCs w:val="18"/>
                <w:lang w:val="en-US"/>
              </w:rPr>
              <w:t>održivog</w:t>
            </w:r>
            <w:proofErr w:type="spellEnd"/>
            <w:r w:rsidRPr="00AA61EB">
              <w:rPr>
                <w:rFonts w:ascii="Candara" w:hAnsi="Candara"/>
                <w:b/>
                <w:bCs/>
                <w:sz w:val="18"/>
                <w:szCs w:val="18"/>
                <w:lang w:val="en-US"/>
              </w:rPr>
              <w:t xml:space="preserve"> </w:t>
            </w:r>
            <w:proofErr w:type="spellStart"/>
            <w:r w:rsidRPr="00AA61EB">
              <w:rPr>
                <w:rFonts w:ascii="Candara" w:hAnsi="Candara"/>
                <w:b/>
                <w:bCs/>
                <w:sz w:val="18"/>
                <w:szCs w:val="18"/>
                <w:lang w:val="en-US"/>
              </w:rPr>
              <w:t>razvoja</w:t>
            </w:r>
            <w:proofErr w:type="spellEnd"/>
            <w:r w:rsidRPr="00AA61EB">
              <w:rPr>
                <w:rFonts w:ascii="Candara" w:hAnsi="Candara"/>
                <w:b/>
                <w:bCs/>
                <w:sz w:val="18"/>
                <w:szCs w:val="18"/>
                <w:lang w:val="en-US"/>
              </w:rPr>
              <w:t xml:space="preserve"> za 2023. </w:t>
            </w:r>
            <w:proofErr w:type="spellStart"/>
            <w:r w:rsidRPr="00AA61EB">
              <w:rPr>
                <w:rFonts w:ascii="Candara" w:hAnsi="Candara"/>
                <w:b/>
                <w:bCs/>
                <w:sz w:val="18"/>
                <w:szCs w:val="18"/>
                <w:lang w:val="en-US"/>
              </w:rPr>
              <w:t>godinu</w:t>
            </w:r>
            <w:proofErr w:type="spellEnd"/>
          </w:p>
        </w:tc>
        <w:tc>
          <w:tcPr>
            <w:tcW w:w="1170" w:type="dxa"/>
          </w:tcPr>
          <w:p w14:paraId="7C609FB4"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Predviđena</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sredstva</w:t>
            </w:r>
            <w:proofErr w:type="spellEnd"/>
            <w:r w:rsidRPr="00AA61EB">
              <w:rPr>
                <w:rFonts w:ascii="Candara" w:hAnsi="Candara"/>
                <w:sz w:val="18"/>
                <w:szCs w:val="18"/>
                <w:lang w:val="en-US"/>
              </w:rPr>
              <w:t xml:space="preserve"> u €</w:t>
            </w:r>
          </w:p>
        </w:tc>
        <w:tc>
          <w:tcPr>
            <w:tcW w:w="1170" w:type="dxa"/>
          </w:tcPr>
          <w:p w14:paraId="21DBA7D7"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Realizovano</w:t>
            </w:r>
            <w:proofErr w:type="spellEnd"/>
            <w:r w:rsidRPr="00AA61EB">
              <w:rPr>
                <w:rFonts w:ascii="Candara" w:hAnsi="Candara"/>
                <w:sz w:val="18"/>
                <w:szCs w:val="18"/>
                <w:lang w:val="en-US"/>
              </w:rPr>
              <w:t xml:space="preserve"> u €</w:t>
            </w:r>
          </w:p>
        </w:tc>
        <w:tc>
          <w:tcPr>
            <w:tcW w:w="1080" w:type="dxa"/>
          </w:tcPr>
          <w:p w14:paraId="02C2A8DE"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Realizovano</w:t>
            </w:r>
            <w:proofErr w:type="spellEnd"/>
            <w:r w:rsidRPr="00AA61EB">
              <w:rPr>
                <w:rFonts w:ascii="Candara" w:hAnsi="Candara"/>
                <w:sz w:val="18"/>
                <w:szCs w:val="18"/>
                <w:lang w:val="en-US"/>
              </w:rPr>
              <w:t xml:space="preserve"> u %</w:t>
            </w:r>
          </w:p>
        </w:tc>
        <w:tc>
          <w:tcPr>
            <w:tcW w:w="1170" w:type="dxa"/>
          </w:tcPr>
          <w:p w14:paraId="00D50440"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Broj</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odobrenih</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zahtjeva</w:t>
            </w:r>
            <w:proofErr w:type="spellEnd"/>
          </w:p>
        </w:tc>
        <w:tc>
          <w:tcPr>
            <w:tcW w:w="1170" w:type="dxa"/>
          </w:tcPr>
          <w:p w14:paraId="0710B631"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Broj</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odbijenih</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zahtjeva</w:t>
            </w:r>
            <w:proofErr w:type="spellEnd"/>
          </w:p>
        </w:tc>
        <w:tc>
          <w:tcPr>
            <w:tcW w:w="1260" w:type="dxa"/>
          </w:tcPr>
          <w:p w14:paraId="272A1CFC"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lang w:val="en-US"/>
              </w:rPr>
              <w:t>Broj</w:t>
            </w:r>
            <w:proofErr w:type="spellEnd"/>
            <w:r w:rsidRPr="00AA61EB">
              <w:rPr>
                <w:rFonts w:ascii="Candara" w:hAnsi="Candara"/>
                <w:sz w:val="18"/>
                <w:szCs w:val="18"/>
                <w:lang w:val="en-US"/>
              </w:rPr>
              <w:t xml:space="preserve"> </w:t>
            </w:r>
            <w:proofErr w:type="spellStart"/>
            <w:r w:rsidRPr="00AA61EB">
              <w:rPr>
                <w:rFonts w:ascii="Candara" w:hAnsi="Candara"/>
                <w:sz w:val="18"/>
                <w:szCs w:val="18"/>
                <w:lang w:val="en-US"/>
              </w:rPr>
              <w:t>obavještenja</w:t>
            </w:r>
            <w:proofErr w:type="spellEnd"/>
          </w:p>
        </w:tc>
        <w:tc>
          <w:tcPr>
            <w:tcW w:w="900" w:type="dxa"/>
          </w:tcPr>
          <w:p w14:paraId="15A6B630" w14:textId="77777777" w:rsidR="00436ABF" w:rsidRPr="00AA61EB" w:rsidRDefault="00436ABF" w:rsidP="00AA61EB">
            <w:pPr>
              <w:jc w:val="center"/>
              <w:rPr>
                <w:rFonts w:ascii="Candara" w:hAnsi="Candara"/>
                <w:sz w:val="18"/>
                <w:szCs w:val="18"/>
                <w:lang w:val="en-US"/>
              </w:rPr>
            </w:pPr>
            <w:proofErr w:type="spellStart"/>
            <w:r w:rsidRPr="00AA61EB">
              <w:rPr>
                <w:rFonts w:ascii="Candara" w:hAnsi="Candara"/>
                <w:sz w:val="18"/>
                <w:szCs w:val="18"/>
              </w:rPr>
              <w:t>Ukupan</w:t>
            </w:r>
            <w:proofErr w:type="spellEnd"/>
            <w:r w:rsidRPr="00AA61EB">
              <w:rPr>
                <w:rFonts w:ascii="Candara" w:hAnsi="Candara"/>
                <w:sz w:val="18"/>
                <w:szCs w:val="18"/>
              </w:rPr>
              <w:t xml:space="preserve"> </w:t>
            </w:r>
            <w:proofErr w:type="spellStart"/>
            <w:r w:rsidRPr="00AA61EB">
              <w:rPr>
                <w:rFonts w:ascii="Candara" w:hAnsi="Candara"/>
                <w:sz w:val="18"/>
                <w:szCs w:val="18"/>
              </w:rPr>
              <w:t>broj</w:t>
            </w:r>
            <w:proofErr w:type="spellEnd"/>
            <w:r w:rsidRPr="00AA61EB">
              <w:rPr>
                <w:rFonts w:ascii="Candara" w:hAnsi="Candara"/>
                <w:sz w:val="18"/>
                <w:szCs w:val="18"/>
              </w:rPr>
              <w:t xml:space="preserve"> </w:t>
            </w:r>
            <w:proofErr w:type="spellStart"/>
            <w:r w:rsidRPr="00AA61EB">
              <w:rPr>
                <w:rFonts w:ascii="Candara" w:hAnsi="Candara"/>
                <w:sz w:val="18"/>
                <w:szCs w:val="18"/>
              </w:rPr>
              <w:t>zahtjeva</w:t>
            </w:r>
            <w:proofErr w:type="spellEnd"/>
          </w:p>
        </w:tc>
      </w:tr>
      <w:tr w:rsidR="00436ABF" w:rsidRPr="00AA61EB" w14:paraId="3B481AAC" w14:textId="77777777" w:rsidTr="008971C9">
        <w:trPr>
          <w:trHeight w:val="106"/>
        </w:trPr>
        <w:tc>
          <w:tcPr>
            <w:tcW w:w="1435" w:type="dxa"/>
          </w:tcPr>
          <w:p w14:paraId="4658FC17" w14:textId="77777777" w:rsidR="00436ABF" w:rsidRPr="00AA61EB" w:rsidRDefault="00436ABF" w:rsidP="00AA61EB">
            <w:pPr>
              <w:jc w:val="center"/>
              <w:rPr>
                <w:rFonts w:ascii="Candara" w:hAnsi="Candara"/>
                <w:sz w:val="20"/>
                <w:szCs w:val="20"/>
                <w:lang w:val="en-US"/>
              </w:rPr>
            </w:pPr>
          </w:p>
          <w:p w14:paraId="5ECBD50C" w14:textId="77777777" w:rsidR="00436ABF" w:rsidRPr="00AA61EB" w:rsidRDefault="00436ABF" w:rsidP="00AA61EB">
            <w:pPr>
              <w:jc w:val="center"/>
              <w:rPr>
                <w:rFonts w:ascii="Candara" w:hAnsi="Candara"/>
                <w:sz w:val="20"/>
                <w:szCs w:val="20"/>
                <w:lang w:val="en-US"/>
              </w:rPr>
            </w:pPr>
            <w:r w:rsidRPr="00AA61EB">
              <w:rPr>
                <w:rFonts w:ascii="Candara" w:hAnsi="Candara"/>
                <w:sz w:val="20"/>
                <w:szCs w:val="20"/>
                <w:lang w:val="en-US"/>
              </w:rPr>
              <w:t>UKUPNO:</w:t>
            </w:r>
          </w:p>
          <w:p w14:paraId="4CB90D44" w14:textId="77777777" w:rsidR="00436ABF" w:rsidRPr="00AA61EB" w:rsidRDefault="00436ABF" w:rsidP="00AA61EB">
            <w:pPr>
              <w:jc w:val="center"/>
              <w:rPr>
                <w:rFonts w:ascii="Candara" w:hAnsi="Candara"/>
                <w:sz w:val="20"/>
                <w:szCs w:val="20"/>
                <w:lang w:val="en-US"/>
              </w:rPr>
            </w:pPr>
          </w:p>
        </w:tc>
        <w:tc>
          <w:tcPr>
            <w:tcW w:w="1170" w:type="dxa"/>
          </w:tcPr>
          <w:p w14:paraId="723ED6B9" w14:textId="77777777" w:rsidR="00436ABF" w:rsidRPr="00AA61EB" w:rsidRDefault="00436ABF" w:rsidP="00AA61EB">
            <w:pPr>
              <w:jc w:val="center"/>
              <w:rPr>
                <w:rFonts w:ascii="Candara" w:hAnsi="Candara"/>
                <w:sz w:val="20"/>
                <w:szCs w:val="20"/>
                <w:lang w:val="en-US"/>
              </w:rPr>
            </w:pPr>
          </w:p>
          <w:p w14:paraId="6FC05C0F" w14:textId="0C38FC43" w:rsidR="00436ABF" w:rsidRPr="00AA61EB" w:rsidRDefault="00436ABF" w:rsidP="00AA61EB">
            <w:pPr>
              <w:jc w:val="center"/>
              <w:rPr>
                <w:rFonts w:ascii="Candara" w:hAnsi="Candara"/>
                <w:sz w:val="20"/>
                <w:szCs w:val="20"/>
                <w:lang w:val="en-US"/>
              </w:rPr>
            </w:pPr>
            <w:r w:rsidRPr="00AA61EB">
              <w:rPr>
                <w:rFonts w:ascii="Candara" w:hAnsi="Candara"/>
                <w:sz w:val="20"/>
                <w:szCs w:val="20"/>
                <w:lang w:val="en-US"/>
              </w:rPr>
              <w:t>1</w:t>
            </w:r>
            <w:r w:rsidR="00EC277D" w:rsidRPr="00AA61EB">
              <w:rPr>
                <w:rFonts w:ascii="Candara" w:hAnsi="Candara"/>
                <w:sz w:val="20"/>
                <w:szCs w:val="20"/>
                <w:lang w:val="en-US"/>
              </w:rPr>
              <w:t>61</w:t>
            </w:r>
            <w:r w:rsidRPr="00AA61EB">
              <w:rPr>
                <w:rFonts w:ascii="Candara" w:hAnsi="Candara"/>
                <w:sz w:val="20"/>
                <w:szCs w:val="20"/>
                <w:lang w:val="en-US"/>
              </w:rPr>
              <w:t>.</w:t>
            </w:r>
            <w:r w:rsidR="00EC277D" w:rsidRPr="00AA61EB">
              <w:rPr>
                <w:rFonts w:ascii="Candara" w:hAnsi="Candara"/>
                <w:sz w:val="20"/>
                <w:szCs w:val="20"/>
                <w:lang w:val="en-US"/>
              </w:rPr>
              <w:t>2</w:t>
            </w:r>
            <w:r w:rsidRPr="00AA61EB">
              <w:rPr>
                <w:rFonts w:ascii="Candara" w:hAnsi="Candara"/>
                <w:sz w:val="20"/>
                <w:szCs w:val="20"/>
                <w:lang w:val="en-US"/>
              </w:rPr>
              <w:t>00,00</w:t>
            </w:r>
          </w:p>
        </w:tc>
        <w:tc>
          <w:tcPr>
            <w:tcW w:w="1170" w:type="dxa"/>
          </w:tcPr>
          <w:p w14:paraId="4198982C" w14:textId="77777777" w:rsidR="00436ABF" w:rsidRPr="00AA61EB" w:rsidRDefault="00436ABF" w:rsidP="00AA61EB">
            <w:pPr>
              <w:jc w:val="center"/>
              <w:rPr>
                <w:rFonts w:ascii="Candara" w:hAnsi="Candara"/>
                <w:sz w:val="20"/>
                <w:szCs w:val="20"/>
                <w:lang w:val="en-US"/>
              </w:rPr>
            </w:pPr>
          </w:p>
          <w:p w14:paraId="1612990B" w14:textId="057F3C77" w:rsidR="00436ABF" w:rsidRPr="00AA61EB" w:rsidRDefault="00EC277D" w:rsidP="00AA61EB">
            <w:pPr>
              <w:jc w:val="center"/>
              <w:rPr>
                <w:rFonts w:ascii="Candara" w:hAnsi="Candara"/>
                <w:sz w:val="20"/>
                <w:szCs w:val="20"/>
                <w:lang w:val="en-US"/>
              </w:rPr>
            </w:pPr>
            <w:r w:rsidRPr="00AA61EB">
              <w:rPr>
                <w:rFonts w:ascii="Candara" w:hAnsi="Candara"/>
                <w:sz w:val="20"/>
                <w:szCs w:val="20"/>
              </w:rPr>
              <w:t>161.200,00</w:t>
            </w:r>
          </w:p>
        </w:tc>
        <w:tc>
          <w:tcPr>
            <w:tcW w:w="1080" w:type="dxa"/>
          </w:tcPr>
          <w:p w14:paraId="6285F24B" w14:textId="77777777" w:rsidR="00436ABF" w:rsidRPr="00AA61EB" w:rsidRDefault="00436ABF" w:rsidP="00AA61EB">
            <w:pPr>
              <w:jc w:val="center"/>
              <w:rPr>
                <w:rFonts w:ascii="Candara" w:hAnsi="Candara"/>
                <w:sz w:val="20"/>
                <w:szCs w:val="20"/>
                <w:lang w:val="en-US"/>
              </w:rPr>
            </w:pPr>
          </w:p>
          <w:p w14:paraId="47AD0308" w14:textId="590619D4" w:rsidR="00436ABF" w:rsidRPr="00AA61EB" w:rsidRDefault="00EC277D" w:rsidP="00AA61EB">
            <w:pPr>
              <w:jc w:val="center"/>
              <w:rPr>
                <w:rFonts w:ascii="Candara" w:hAnsi="Candara"/>
                <w:sz w:val="20"/>
                <w:szCs w:val="20"/>
                <w:lang w:val="en-US"/>
              </w:rPr>
            </w:pPr>
            <w:r w:rsidRPr="00AA61EB">
              <w:rPr>
                <w:rFonts w:ascii="Candara" w:hAnsi="Candara"/>
                <w:sz w:val="20"/>
                <w:szCs w:val="20"/>
              </w:rPr>
              <w:t>100</w:t>
            </w:r>
            <w:r w:rsidR="00436ABF" w:rsidRPr="00AA61EB">
              <w:rPr>
                <w:rFonts w:ascii="Candara" w:hAnsi="Candara"/>
                <w:sz w:val="20"/>
                <w:szCs w:val="20"/>
              </w:rPr>
              <w:t xml:space="preserve"> </w:t>
            </w:r>
            <w:r w:rsidR="00436ABF" w:rsidRPr="00AA61EB">
              <w:rPr>
                <w:rFonts w:ascii="Candara" w:hAnsi="Candara"/>
                <w:sz w:val="20"/>
                <w:szCs w:val="20"/>
                <w:lang w:val="en-US"/>
              </w:rPr>
              <w:t>%</w:t>
            </w:r>
          </w:p>
        </w:tc>
        <w:tc>
          <w:tcPr>
            <w:tcW w:w="1170" w:type="dxa"/>
          </w:tcPr>
          <w:p w14:paraId="535A374D" w14:textId="77777777" w:rsidR="00436ABF" w:rsidRPr="00AA61EB" w:rsidRDefault="00436ABF" w:rsidP="00AA61EB">
            <w:pPr>
              <w:jc w:val="center"/>
              <w:rPr>
                <w:rFonts w:ascii="Candara" w:hAnsi="Candara"/>
                <w:sz w:val="20"/>
                <w:szCs w:val="20"/>
                <w:lang w:val="en-US"/>
              </w:rPr>
            </w:pPr>
          </w:p>
          <w:p w14:paraId="4708664E" w14:textId="77777777" w:rsidR="00436ABF" w:rsidRPr="00AA61EB" w:rsidRDefault="00436ABF" w:rsidP="00AA61EB">
            <w:pPr>
              <w:jc w:val="center"/>
              <w:rPr>
                <w:rFonts w:ascii="Candara" w:hAnsi="Candara"/>
                <w:sz w:val="20"/>
                <w:szCs w:val="20"/>
                <w:lang w:val="en-US"/>
              </w:rPr>
            </w:pPr>
            <w:r w:rsidRPr="00AA61EB">
              <w:rPr>
                <w:rFonts w:ascii="Candara" w:hAnsi="Candara"/>
                <w:sz w:val="20"/>
                <w:szCs w:val="20"/>
                <w:lang w:val="en-US"/>
              </w:rPr>
              <w:t>152</w:t>
            </w:r>
          </w:p>
        </w:tc>
        <w:tc>
          <w:tcPr>
            <w:tcW w:w="1170" w:type="dxa"/>
          </w:tcPr>
          <w:p w14:paraId="2849964E" w14:textId="77777777" w:rsidR="00436ABF" w:rsidRPr="00AA61EB" w:rsidRDefault="00436ABF" w:rsidP="00AA61EB">
            <w:pPr>
              <w:jc w:val="center"/>
              <w:rPr>
                <w:rFonts w:ascii="Candara" w:hAnsi="Candara"/>
                <w:sz w:val="20"/>
                <w:szCs w:val="20"/>
                <w:lang w:val="en-US"/>
              </w:rPr>
            </w:pPr>
          </w:p>
          <w:p w14:paraId="2A17EB41" w14:textId="2AD5BF0A" w:rsidR="00436ABF" w:rsidRPr="00AA61EB" w:rsidRDefault="00EC277D" w:rsidP="00AA61EB">
            <w:pPr>
              <w:jc w:val="center"/>
              <w:rPr>
                <w:rFonts w:ascii="Candara" w:hAnsi="Candara"/>
                <w:sz w:val="20"/>
                <w:szCs w:val="20"/>
                <w:lang w:val="en-US"/>
              </w:rPr>
            </w:pPr>
            <w:r w:rsidRPr="00AA61EB">
              <w:rPr>
                <w:rFonts w:ascii="Candara" w:hAnsi="Candara"/>
                <w:sz w:val="20"/>
                <w:szCs w:val="20"/>
                <w:lang w:val="en-US"/>
              </w:rPr>
              <w:t>2</w:t>
            </w:r>
            <w:r w:rsidR="00436ABF" w:rsidRPr="00AA61EB">
              <w:rPr>
                <w:rFonts w:ascii="Candara" w:hAnsi="Candara"/>
                <w:sz w:val="20"/>
                <w:szCs w:val="20"/>
                <w:lang w:val="en-US"/>
              </w:rPr>
              <w:t>4</w:t>
            </w:r>
          </w:p>
        </w:tc>
        <w:tc>
          <w:tcPr>
            <w:tcW w:w="1260" w:type="dxa"/>
          </w:tcPr>
          <w:p w14:paraId="72A8E9F0" w14:textId="77777777" w:rsidR="00436ABF" w:rsidRPr="00AA61EB" w:rsidRDefault="00436ABF" w:rsidP="00AA61EB">
            <w:pPr>
              <w:jc w:val="center"/>
              <w:rPr>
                <w:rFonts w:ascii="Candara" w:hAnsi="Candara"/>
                <w:sz w:val="20"/>
                <w:szCs w:val="20"/>
                <w:lang w:val="en-US"/>
              </w:rPr>
            </w:pPr>
          </w:p>
          <w:p w14:paraId="55238769" w14:textId="76819593" w:rsidR="00436ABF" w:rsidRPr="00AA61EB" w:rsidRDefault="00EC277D" w:rsidP="00AA61EB">
            <w:pPr>
              <w:jc w:val="center"/>
              <w:rPr>
                <w:rFonts w:ascii="Candara" w:hAnsi="Candara"/>
                <w:sz w:val="20"/>
                <w:szCs w:val="20"/>
                <w:lang w:val="en-US"/>
              </w:rPr>
            </w:pPr>
            <w:r w:rsidRPr="00AA61EB">
              <w:rPr>
                <w:rFonts w:ascii="Candara" w:hAnsi="Candara"/>
                <w:sz w:val="20"/>
                <w:szCs w:val="20"/>
                <w:lang w:val="en-US"/>
              </w:rPr>
              <w:t>49</w:t>
            </w:r>
          </w:p>
        </w:tc>
        <w:tc>
          <w:tcPr>
            <w:tcW w:w="900" w:type="dxa"/>
          </w:tcPr>
          <w:p w14:paraId="4F0E9E49" w14:textId="77777777" w:rsidR="00436ABF" w:rsidRPr="00AA61EB" w:rsidRDefault="00436ABF" w:rsidP="00AA61EB">
            <w:pPr>
              <w:jc w:val="center"/>
              <w:rPr>
                <w:rFonts w:ascii="Candara" w:hAnsi="Candara"/>
                <w:sz w:val="18"/>
                <w:szCs w:val="18"/>
                <w:lang w:val="en-US"/>
              </w:rPr>
            </w:pPr>
          </w:p>
          <w:p w14:paraId="7EDB39DF" w14:textId="09C68995" w:rsidR="00436ABF" w:rsidRPr="00AA61EB" w:rsidRDefault="00436ABF" w:rsidP="00AA61EB">
            <w:pPr>
              <w:jc w:val="center"/>
              <w:rPr>
                <w:rFonts w:ascii="Candara" w:hAnsi="Candara"/>
                <w:sz w:val="18"/>
                <w:szCs w:val="18"/>
                <w:lang w:val="en-US"/>
              </w:rPr>
            </w:pPr>
            <w:r w:rsidRPr="00AA61EB">
              <w:rPr>
                <w:rFonts w:ascii="Candara" w:hAnsi="Candara"/>
                <w:sz w:val="18"/>
                <w:szCs w:val="18"/>
                <w:lang w:val="en-US"/>
              </w:rPr>
              <w:t>1</w:t>
            </w:r>
            <w:r w:rsidR="00EC277D" w:rsidRPr="00AA61EB">
              <w:rPr>
                <w:rFonts w:ascii="Candara" w:hAnsi="Candara"/>
                <w:sz w:val="18"/>
                <w:szCs w:val="18"/>
                <w:lang w:val="en-US"/>
              </w:rPr>
              <w:t>7</w:t>
            </w:r>
            <w:r w:rsidRPr="00AA61EB">
              <w:rPr>
                <w:rFonts w:ascii="Candara" w:hAnsi="Candara"/>
                <w:sz w:val="18"/>
                <w:szCs w:val="18"/>
                <w:lang w:val="en-US"/>
              </w:rPr>
              <w:t>6</w:t>
            </w:r>
          </w:p>
        </w:tc>
      </w:tr>
    </w:tbl>
    <w:bookmarkEnd w:id="34"/>
    <w:p w14:paraId="5833F94C" w14:textId="2083CCC5" w:rsidR="00436ABF" w:rsidRPr="00AA61EB" w:rsidRDefault="00436ABF" w:rsidP="00AA61EB">
      <w:pPr>
        <w:pStyle w:val="NoSpacing"/>
        <w:jc w:val="center"/>
        <w:rPr>
          <w:rFonts w:ascii="Candara" w:hAnsi="Candara"/>
          <w:i/>
          <w:iCs/>
          <w:sz w:val="18"/>
          <w:szCs w:val="18"/>
        </w:rPr>
      </w:pPr>
      <w:proofErr w:type="spellStart"/>
      <w:r w:rsidRPr="00AA61EB">
        <w:rPr>
          <w:rFonts w:ascii="Candara" w:hAnsi="Candara"/>
          <w:i/>
          <w:iCs/>
          <w:sz w:val="18"/>
          <w:szCs w:val="18"/>
        </w:rPr>
        <w:t>Tabela</w:t>
      </w:r>
      <w:proofErr w:type="spellEnd"/>
      <w:r w:rsidRPr="00AA61EB">
        <w:rPr>
          <w:rFonts w:ascii="Candara" w:hAnsi="Candara"/>
          <w:i/>
          <w:iCs/>
          <w:sz w:val="18"/>
          <w:szCs w:val="18"/>
        </w:rPr>
        <w:t xml:space="preserve"> 2. - </w:t>
      </w:r>
      <w:proofErr w:type="spellStart"/>
      <w:r w:rsidRPr="00AA61EB">
        <w:rPr>
          <w:rFonts w:ascii="Candara" w:hAnsi="Candara"/>
          <w:i/>
          <w:iCs/>
          <w:sz w:val="18"/>
          <w:szCs w:val="18"/>
        </w:rPr>
        <w:t>Prikaz</w:t>
      </w:r>
      <w:proofErr w:type="spellEnd"/>
      <w:r w:rsidRPr="00AA61EB">
        <w:rPr>
          <w:rFonts w:ascii="Candara" w:hAnsi="Candara"/>
          <w:i/>
          <w:iCs/>
          <w:sz w:val="18"/>
          <w:szCs w:val="18"/>
        </w:rPr>
        <w:t xml:space="preserve"> </w:t>
      </w:r>
      <w:proofErr w:type="spellStart"/>
      <w:r w:rsidRPr="00AA61EB">
        <w:rPr>
          <w:rFonts w:ascii="Candara" w:hAnsi="Candara"/>
          <w:i/>
          <w:iCs/>
          <w:sz w:val="18"/>
          <w:szCs w:val="18"/>
        </w:rPr>
        <w:t>ostvarenja</w:t>
      </w:r>
      <w:proofErr w:type="spellEnd"/>
      <w:r w:rsidRPr="00AA61EB">
        <w:rPr>
          <w:rFonts w:ascii="Candara" w:hAnsi="Candara"/>
          <w:i/>
          <w:iCs/>
          <w:sz w:val="18"/>
          <w:szCs w:val="18"/>
        </w:rPr>
        <w:t xml:space="preserve"> </w:t>
      </w:r>
      <w:proofErr w:type="spellStart"/>
      <w:r w:rsidRPr="00AA61EB">
        <w:rPr>
          <w:rFonts w:ascii="Candara" w:hAnsi="Candara"/>
          <w:i/>
          <w:iCs/>
          <w:sz w:val="18"/>
          <w:szCs w:val="18"/>
        </w:rPr>
        <w:t>Programa</w:t>
      </w:r>
      <w:proofErr w:type="spellEnd"/>
      <w:r w:rsidRPr="00AA61EB">
        <w:rPr>
          <w:rFonts w:ascii="Candara" w:hAnsi="Candara"/>
          <w:i/>
          <w:iCs/>
          <w:sz w:val="18"/>
          <w:szCs w:val="18"/>
        </w:rPr>
        <w:t xml:space="preserve"> </w:t>
      </w:r>
      <w:proofErr w:type="spellStart"/>
      <w:r w:rsidRPr="00AA61EB">
        <w:rPr>
          <w:rFonts w:ascii="Candara" w:hAnsi="Candara"/>
          <w:i/>
          <w:iCs/>
          <w:sz w:val="18"/>
          <w:szCs w:val="18"/>
        </w:rPr>
        <w:t>mjera</w:t>
      </w:r>
      <w:proofErr w:type="spellEnd"/>
      <w:r w:rsidRPr="00AA61EB">
        <w:rPr>
          <w:rFonts w:ascii="Candara" w:hAnsi="Candara"/>
          <w:i/>
          <w:iCs/>
          <w:sz w:val="18"/>
          <w:szCs w:val="18"/>
        </w:rPr>
        <w:t xml:space="preserve"> za </w:t>
      </w:r>
      <w:proofErr w:type="spellStart"/>
      <w:r w:rsidRPr="00AA61EB">
        <w:rPr>
          <w:rFonts w:ascii="Candara" w:hAnsi="Candara"/>
          <w:i/>
          <w:iCs/>
          <w:sz w:val="18"/>
          <w:szCs w:val="18"/>
        </w:rPr>
        <w:t>podsticaj</w:t>
      </w:r>
      <w:proofErr w:type="spellEnd"/>
      <w:r w:rsidRPr="00AA61EB">
        <w:rPr>
          <w:rFonts w:ascii="Candara" w:hAnsi="Candara"/>
          <w:i/>
          <w:iCs/>
          <w:sz w:val="18"/>
          <w:szCs w:val="18"/>
        </w:rPr>
        <w:t xml:space="preserve"> </w:t>
      </w:r>
      <w:proofErr w:type="spellStart"/>
      <w:r w:rsidRPr="00AA61EB">
        <w:rPr>
          <w:rFonts w:ascii="Candara" w:hAnsi="Candara"/>
          <w:i/>
          <w:iCs/>
          <w:sz w:val="18"/>
          <w:szCs w:val="18"/>
        </w:rPr>
        <w:t>ruralnog</w:t>
      </w:r>
      <w:proofErr w:type="spellEnd"/>
      <w:r w:rsidRPr="00AA61EB">
        <w:rPr>
          <w:rFonts w:ascii="Candara" w:hAnsi="Candara"/>
          <w:i/>
          <w:iCs/>
          <w:sz w:val="18"/>
          <w:szCs w:val="18"/>
        </w:rPr>
        <w:t xml:space="preserve"> i </w:t>
      </w:r>
      <w:proofErr w:type="spellStart"/>
      <w:r w:rsidRPr="00AA61EB">
        <w:rPr>
          <w:rFonts w:ascii="Candara" w:hAnsi="Candara"/>
          <w:i/>
          <w:iCs/>
          <w:sz w:val="18"/>
          <w:szCs w:val="18"/>
        </w:rPr>
        <w:t>održivog</w:t>
      </w:r>
      <w:proofErr w:type="spellEnd"/>
      <w:r w:rsidRPr="00AA61EB">
        <w:rPr>
          <w:rFonts w:ascii="Candara" w:hAnsi="Candara"/>
          <w:i/>
          <w:iCs/>
          <w:sz w:val="18"/>
          <w:szCs w:val="18"/>
        </w:rPr>
        <w:t xml:space="preserve"> </w:t>
      </w:r>
      <w:proofErr w:type="spellStart"/>
      <w:r w:rsidRPr="00AA61EB">
        <w:rPr>
          <w:rFonts w:ascii="Candara" w:hAnsi="Candara"/>
          <w:i/>
          <w:iCs/>
          <w:sz w:val="18"/>
          <w:szCs w:val="18"/>
        </w:rPr>
        <w:t>razvoja</w:t>
      </w:r>
      <w:proofErr w:type="spellEnd"/>
      <w:r w:rsidRPr="00AA61EB">
        <w:rPr>
          <w:rFonts w:ascii="Candara" w:hAnsi="Candara"/>
          <w:i/>
          <w:iCs/>
          <w:sz w:val="18"/>
          <w:szCs w:val="18"/>
        </w:rPr>
        <w:t xml:space="preserve"> za 202</w:t>
      </w:r>
      <w:r w:rsidR="00EC277D" w:rsidRPr="00AA61EB">
        <w:rPr>
          <w:rFonts w:ascii="Candara" w:hAnsi="Candara"/>
          <w:i/>
          <w:iCs/>
          <w:sz w:val="18"/>
          <w:szCs w:val="18"/>
        </w:rPr>
        <w:t>4</w:t>
      </w:r>
      <w:r w:rsidRPr="00AA61EB">
        <w:rPr>
          <w:rFonts w:ascii="Candara" w:hAnsi="Candara"/>
          <w:i/>
          <w:iCs/>
          <w:sz w:val="18"/>
          <w:szCs w:val="18"/>
        </w:rPr>
        <w:t>.</w:t>
      </w:r>
    </w:p>
    <w:bookmarkEnd w:id="35"/>
    <w:p w14:paraId="734D0F8F" w14:textId="632CD141" w:rsidR="00436ABF" w:rsidRPr="00AA61EB" w:rsidRDefault="00436ABF" w:rsidP="00AA61EB">
      <w:pPr>
        <w:jc w:val="both"/>
        <w:rPr>
          <w:rFonts w:ascii="Candara" w:hAnsi="Candara" w:cstheme="minorHAnsi"/>
        </w:rPr>
      </w:pPr>
    </w:p>
    <w:p w14:paraId="6E5ACB7F" w14:textId="36A868D6" w:rsidR="00436ABF" w:rsidRPr="00AA61EB" w:rsidRDefault="00436ABF" w:rsidP="00AA61EB">
      <w:pPr>
        <w:ind w:firstLine="720"/>
        <w:jc w:val="both"/>
        <w:rPr>
          <w:rFonts w:ascii="Candara" w:hAnsi="Candara" w:cstheme="minorHAnsi"/>
        </w:rPr>
      </w:pPr>
      <w:r w:rsidRPr="00AA61EB">
        <w:rPr>
          <w:rFonts w:ascii="Candara" w:hAnsi="Candara" w:cstheme="minorHAnsi"/>
        </w:rPr>
        <w:t xml:space="preserve">Program </w:t>
      </w:r>
      <w:proofErr w:type="spellStart"/>
      <w:r w:rsidRPr="00AA61EB">
        <w:rPr>
          <w:rFonts w:ascii="Candara" w:hAnsi="Candara" w:cstheme="minorHAnsi"/>
        </w:rPr>
        <w:t>podsticajnih</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za </w:t>
      </w:r>
      <w:proofErr w:type="spellStart"/>
      <w:r w:rsidRPr="00AA61EB">
        <w:rPr>
          <w:rFonts w:ascii="Candara" w:hAnsi="Candara" w:cstheme="minorHAnsi"/>
        </w:rPr>
        <w:t>ruralni</w:t>
      </w:r>
      <w:proofErr w:type="spellEnd"/>
      <w:r w:rsidRPr="00AA61EB">
        <w:rPr>
          <w:rFonts w:ascii="Candara" w:hAnsi="Candara" w:cstheme="minorHAnsi"/>
        </w:rPr>
        <w:t xml:space="preserve"> i </w:t>
      </w:r>
      <w:proofErr w:type="spellStart"/>
      <w:r w:rsidRPr="00AA61EB">
        <w:rPr>
          <w:rFonts w:ascii="Candara" w:hAnsi="Candara" w:cstheme="minorHAnsi"/>
        </w:rPr>
        <w:t>održivi</w:t>
      </w:r>
      <w:proofErr w:type="spellEnd"/>
      <w:r w:rsidRPr="00AA61EB">
        <w:rPr>
          <w:rFonts w:ascii="Candara" w:hAnsi="Candara" w:cstheme="minorHAnsi"/>
        </w:rPr>
        <w:t xml:space="preserve"> </w:t>
      </w:r>
      <w:proofErr w:type="spellStart"/>
      <w:r w:rsidRPr="00AA61EB">
        <w:rPr>
          <w:rFonts w:ascii="Candara" w:hAnsi="Candara" w:cstheme="minorHAnsi"/>
        </w:rPr>
        <w:t>razvoj</w:t>
      </w:r>
      <w:proofErr w:type="spellEnd"/>
      <w:r w:rsidRPr="00AA61EB">
        <w:rPr>
          <w:rFonts w:ascii="Candara" w:hAnsi="Candara" w:cstheme="minorHAnsi"/>
        </w:rPr>
        <w:t xml:space="preserve"> za 202</w:t>
      </w:r>
      <w:r w:rsidR="00EC277D" w:rsidRPr="00AA61EB">
        <w:rPr>
          <w:rFonts w:ascii="Candara" w:hAnsi="Candara" w:cstheme="minorHAnsi"/>
        </w:rPr>
        <w:t>4</w:t>
      </w:r>
      <w:r w:rsidRPr="00AA61EB">
        <w:rPr>
          <w:rFonts w:ascii="Candara" w:hAnsi="Candara" w:cstheme="minorHAnsi"/>
        </w:rPr>
        <w:t xml:space="preserve">. </w:t>
      </w:r>
      <w:proofErr w:type="spellStart"/>
      <w:r w:rsidRPr="00AA61EB">
        <w:rPr>
          <w:rFonts w:ascii="Candara" w:hAnsi="Candara" w:cstheme="minorHAnsi"/>
        </w:rPr>
        <w:t>godinu</w:t>
      </w:r>
      <w:proofErr w:type="spellEnd"/>
      <w:r w:rsidRPr="00AA61EB">
        <w:rPr>
          <w:rFonts w:ascii="Candara" w:hAnsi="Candara" w:cstheme="minorHAnsi"/>
        </w:rPr>
        <w:t xml:space="preserve"> </w:t>
      </w:r>
      <w:proofErr w:type="spellStart"/>
      <w:r w:rsidRPr="00AA61EB">
        <w:rPr>
          <w:rFonts w:ascii="Candara" w:hAnsi="Candara" w:cstheme="minorHAnsi"/>
        </w:rPr>
        <w:t>sadržao</w:t>
      </w:r>
      <w:proofErr w:type="spellEnd"/>
      <w:r w:rsidRPr="00AA61EB">
        <w:rPr>
          <w:rFonts w:ascii="Candara" w:hAnsi="Candara" w:cstheme="minorHAnsi"/>
        </w:rPr>
        <w:t xml:space="preserve"> je </w:t>
      </w:r>
      <w:r w:rsidR="00EC277D" w:rsidRPr="00AA61EB">
        <w:rPr>
          <w:rFonts w:ascii="Candara" w:hAnsi="Candara" w:cstheme="minorHAnsi"/>
        </w:rPr>
        <w:t>9</w:t>
      </w:r>
      <w:r w:rsidRPr="00AA61EB">
        <w:rPr>
          <w:rFonts w:ascii="Candara" w:hAnsi="Candara" w:cstheme="minorHAnsi"/>
        </w:rPr>
        <w:t xml:space="preserve"> </w:t>
      </w:r>
      <w:proofErr w:type="spellStart"/>
      <w:r w:rsidRPr="00AA61EB">
        <w:rPr>
          <w:rFonts w:ascii="Candara" w:hAnsi="Candara" w:cstheme="minorHAnsi"/>
        </w:rPr>
        <w:t>podsticajnih</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w:t>
      </w:r>
      <w:proofErr w:type="spellStart"/>
      <w:r w:rsidRPr="00AA61EB">
        <w:rPr>
          <w:rFonts w:ascii="Candara" w:hAnsi="Candara" w:cstheme="minorHAnsi"/>
        </w:rPr>
        <w:t>koje</w:t>
      </w:r>
      <w:proofErr w:type="spellEnd"/>
      <w:r w:rsidRPr="00AA61EB">
        <w:rPr>
          <w:rFonts w:ascii="Candara" w:hAnsi="Candara" w:cstheme="minorHAnsi"/>
        </w:rPr>
        <w:t xml:space="preserve"> </w:t>
      </w:r>
      <w:proofErr w:type="spellStart"/>
      <w:r w:rsidRPr="00AA61EB">
        <w:rPr>
          <w:rFonts w:ascii="Candara" w:hAnsi="Candara" w:cstheme="minorHAnsi"/>
        </w:rPr>
        <w:t>su</w:t>
      </w:r>
      <w:proofErr w:type="spellEnd"/>
      <w:r w:rsidRPr="00AA61EB">
        <w:rPr>
          <w:rFonts w:ascii="Candara" w:hAnsi="Candara" w:cstheme="minorHAnsi"/>
        </w:rPr>
        <w:t xml:space="preserve"> </w:t>
      </w:r>
      <w:proofErr w:type="spellStart"/>
      <w:r w:rsidRPr="00AA61EB">
        <w:rPr>
          <w:rFonts w:ascii="Candara" w:hAnsi="Candara" w:cstheme="minorHAnsi"/>
        </w:rPr>
        <w:t>podijeljene</w:t>
      </w:r>
      <w:proofErr w:type="spellEnd"/>
      <w:r w:rsidRPr="00AA61EB">
        <w:rPr>
          <w:rFonts w:ascii="Candara" w:hAnsi="Candara" w:cstheme="minorHAnsi"/>
        </w:rPr>
        <w:t xml:space="preserve"> </w:t>
      </w:r>
      <w:proofErr w:type="spellStart"/>
      <w:r w:rsidRPr="00AA61EB">
        <w:rPr>
          <w:rFonts w:ascii="Candara" w:hAnsi="Candara" w:cstheme="minorHAnsi"/>
        </w:rPr>
        <w:t>na</w:t>
      </w:r>
      <w:proofErr w:type="spellEnd"/>
      <w:r w:rsidRPr="00AA61EB">
        <w:rPr>
          <w:rFonts w:ascii="Candara" w:hAnsi="Candara" w:cstheme="minorHAnsi"/>
        </w:rPr>
        <w:t xml:space="preserve">: </w:t>
      </w:r>
    </w:p>
    <w:p w14:paraId="2C3DAC5E" w14:textId="1A66A24D" w:rsidR="00436ABF" w:rsidRPr="00AA61EB" w:rsidRDefault="00436ABF" w:rsidP="00AA61EB">
      <w:pPr>
        <w:ind w:firstLine="720"/>
        <w:jc w:val="both"/>
        <w:rPr>
          <w:rFonts w:ascii="Candara" w:hAnsi="Candara" w:cstheme="minorHAnsi"/>
        </w:rPr>
      </w:pPr>
      <w:r w:rsidRPr="00AA61EB">
        <w:rPr>
          <w:rFonts w:ascii="Candara" w:hAnsi="Candara" w:cstheme="minorHAnsi"/>
        </w:rPr>
        <w:t xml:space="preserve">- </w:t>
      </w:r>
      <w:proofErr w:type="spellStart"/>
      <w:r w:rsidRPr="00AA61EB">
        <w:rPr>
          <w:rFonts w:ascii="Candara" w:hAnsi="Candara" w:cstheme="minorHAnsi"/>
        </w:rPr>
        <w:t>mjere</w:t>
      </w:r>
      <w:proofErr w:type="spellEnd"/>
      <w:r w:rsidRPr="00AA61EB">
        <w:rPr>
          <w:rFonts w:ascii="Candara" w:hAnsi="Candara" w:cstheme="minorHAnsi"/>
        </w:rPr>
        <w:t xml:space="preserve"> </w:t>
      </w:r>
      <w:proofErr w:type="spellStart"/>
      <w:r w:rsidRPr="00AA61EB">
        <w:rPr>
          <w:rFonts w:ascii="Candara" w:hAnsi="Candara" w:cstheme="minorHAnsi"/>
        </w:rPr>
        <w:t>ruralnog</w:t>
      </w:r>
      <w:proofErr w:type="spellEnd"/>
      <w:r w:rsidRPr="00AA61EB">
        <w:rPr>
          <w:rFonts w:ascii="Candara" w:hAnsi="Candara" w:cstheme="minorHAnsi"/>
        </w:rPr>
        <w:t xml:space="preserve"> </w:t>
      </w:r>
      <w:proofErr w:type="spellStart"/>
      <w:r w:rsidRPr="00AA61EB">
        <w:rPr>
          <w:rFonts w:ascii="Candara" w:hAnsi="Candara" w:cstheme="minorHAnsi"/>
        </w:rPr>
        <w:t>razvoja</w:t>
      </w:r>
      <w:proofErr w:type="spellEnd"/>
      <w:r w:rsidRPr="00AA61EB">
        <w:rPr>
          <w:rFonts w:ascii="Candara" w:hAnsi="Candara" w:cstheme="minorHAnsi"/>
        </w:rPr>
        <w:t xml:space="preserve"> i  </w:t>
      </w:r>
    </w:p>
    <w:p w14:paraId="5AFA383E" w14:textId="60D65FCC" w:rsidR="00563086" w:rsidRPr="00AA61EB" w:rsidRDefault="00436ABF" w:rsidP="00AA61EB">
      <w:pPr>
        <w:ind w:firstLine="720"/>
        <w:jc w:val="both"/>
        <w:rPr>
          <w:rFonts w:ascii="Candara" w:hAnsi="Candara"/>
          <w:sz w:val="28"/>
          <w:szCs w:val="28"/>
          <w:lang w:val="sr-Latn-CS"/>
        </w:rPr>
      </w:pPr>
      <w:r w:rsidRPr="00AA61EB">
        <w:rPr>
          <w:rFonts w:ascii="Candara" w:hAnsi="Candara" w:cstheme="minorHAnsi"/>
        </w:rPr>
        <w:t xml:space="preserve">- </w:t>
      </w:r>
      <w:proofErr w:type="spellStart"/>
      <w:r w:rsidRPr="00AA61EB">
        <w:rPr>
          <w:rFonts w:ascii="Candara" w:hAnsi="Candara" w:cstheme="minorHAnsi"/>
        </w:rPr>
        <w:t>na</w:t>
      </w:r>
      <w:proofErr w:type="spellEnd"/>
      <w:r w:rsidRPr="00AA61EB">
        <w:rPr>
          <w:rFonts w:ascii="Candara" w:hAnsi="Candara" w:cstheme="minorHAnsi"/>
        </w:rPr>
        <w:t xml:space="preserve"> </w:t>
      </w:r>
      <w:proofErr w:type="spellStart"/>
      <w:r w:rsidRPr="00AA61EB">
        <w:rPr>
          <w:rFonts w:ascii="Candara" w:hAnsi="Candara" w:cstheme="minorHAnsi"/>
        </w:rPr>
        <w:t>održivo</w:t>
      </w:r>
      <w:proofErr w:type="spellEnd"/>
      <w:r w:rsidRPr="00AA61EB">
        <w:rPr>
          <w:rFonts w:ascii="Candara" w:hAnsi="Candara" w:cstheme="minorHAnsi"/>
        </w:rPr>
        <w:t xml:space="preserve"> </w:t>
      </w:r>
      <w:proofErr w:type="spellStart"/>
      <w:r w:rsidRPr="00AA61EB">
        <w:rPr>
          <w:rFonts w:ascii="Candara" w:hAnsi="Candara" w:cstheme="minorHAnsi"/>
        </w:rPr>
        <w:t>upravljanje</w:t>
      </w:r>
      <w:proofErr w:type="spellEnd"/>
      <w:r w:rsidRPr="00AA61EB">
        <w:rPr>
          <w:rFonts w:ascii="Candara" w:hAnsi="Candara" w:cstheme="minorHAnsi"/>
        </w:rPr>
        <w:t xml:space="preserve"> </w:t>
      </w:r>
      <w:proofErr w:type="spellStart"/>
      <w:r w:rsidRPr="00AA61EB">
        <w:rPr>
          <w:rFonts w:ascii="Candara" w:hAnsi="Candara" w:cstheme="minorHAnsi"/>
        </w:rPr>
        <w:t>prirodnim</w:t>
      </w:r>
      <w:proofErr w:type="spellEnd"/>
      <w:r w:rsidRPr="00AA61EB">
        <w:rPr>
          <w:rFonts w:ascii="Candara" w:hAnsi="Candara" w:cstheme="minorHAnsi"/>
        </w:rPr>
        <w:t xml:space="preserve"> </w:t>
      </w:r>
      <w:proofErr w:type="spellStart"/>
      <w:r w:rsidRPr="00AA61EB">
        <w:rPr>
          <w:rFonts w:ascii="Candara" w:hAnsi="Candara" w:cstheme="minorHAnsi"/>
        </w:rPr>
        <w:t>resursima</w:t>
      </w:r>
      <w:proofErr w:type="spellEnd"/>
      <w:r w:rsidRPr="00AA61EB">
        <w:rPr>
          <w:rFonts w:ascii="Candara" w:hAnsi="Candara" w:cstheme="minorHAnsi"/>
        </w:rPr>
        <w:t>.</w:t>
      </w:r>
      <w:r w:rsidRPr="00AA61EB">
        <w:rPr>
          <w:rFonts w:ascii="Candara" w:hAnsi="Candara"/>
          <w:sz w:val="28"/>
          <w:szCs w:val="28"/>
          <w:lang w:val="sr-Latn-CS"/>
        </w:rPr>
        <w:t xml:space="preserve"> </w:t>
      </w:r>
    </w:p>
    <w:p w14:paraId="44CC9E90" w14:textId="78251D2A" w:rsidR="00890017" w:rsidRPr="00AA61EB" w:rsidRDefault="00890017" w:rsidP="00AA61EB">
      <w:pPr>
        <w:ind w:firstLine="720"/>
        <w:jc w:val="both"/>
        <w:rPr>
          <w:rFonts w:ascii="Candara" w:hAnsi="Candara" w:cstheme="minorHAnsi"/>
        </w:rPr>
      </w:pPr>
      <w:proofErr w:type="spellStart"/>
      <w:r w:rsidRPr="00AA61EB">
        <w:rPr>
          <w:rFonts w:ascii="Candara" w:hAnsi="Candara" w:cstheme="minorHAnsi"/>
        </w:rPr>
        <w:t>Programom</w:t>
      </w:r>
      <w:proofErr w:type="spellEnd"/>
      <w:r w:rsidRPr="00AA61EB">
        <w:rPr>
          <w:rFonts w:ascii="Candara" w:hAnsi="Candara" w:cstheme="minorHAnsi"/>
        </w:rPr>
        <w:t xml:space="preserve"> </w:t>
      </w:r>
      <w:proofErr w:type="spellStart"/>
      <w:r w:rsidRPr="00AA61EB">
        <w:rPr>
          <w:rFonts w:ascii="Candara" w:hAnsi="Candara" w:cstheme="minorHAnsi"/>
        </w:rPr>
        <w:t>podsticajnih</w:t>
      </w:r>
      <w:proofErr w:type="spellEnd"/>
      <w:r w:rsidRPr="00AA61EB">
        <w:rPr>
          <w:rFonts w:ascii="Candara" w:hAnsi="Candara" w:cstheme="minorHAnsi"/>
        </w:rPr>
        <w:t xml:space="preserve"> </w:t>
      </w:r>
      <w:proofErr w:type="spellStart"/>
      <w:r w:rsidRPr="00AA61EB">
        <w:rPr>
          <w:rFonts w:ascii="Candara" w:hAnsi="Candara" w:cstheme="minorHAnsi"/>
        </w:rPr>
        <w:t>mjera</w:t>
      </w:r>
      <w:proofErr w:type="spellEnd"/>
      <w:r w:rsidRPr="00AA61EB">
        <w:rPr>
          <w:rFonts w:ascii="Candara" w:hAnsi="Candara" w:cstheme="minorHAnsi"/>
        </w:rPr>
        <w:t xml:space="preserve"> za </w:t>
      </w:r>
      <w:proofErr w:type="spellStart"/>
      <w:r w:rsidRPr="00AA61EB">
        <w:rPr>
          <w:rFonts w:ascii="Candara" w:hAnsi="Candara" w:cstheme="minorHAnsi"/>
        </w:rPr>
        <w:t>ruralni</w:t>
      </w:r>
      <w:proofErr w:type="spellEnd"/>
      <w:r w:rsidRPr="00AA61EB">
        <w:rPr>
          <w:rFonts w:ascii="Candara" w:hAnsi="Candara" w:cstheme="minorHAnsi"/>
        </w:rPr>
        <w:t xml:space="preserve"> i </w:t>
      </w:r>
      <w:proofErr w:type="spellStart"/>
      <w:r w:rsidRPr="00AA61EB">
        <w:rPr>
          <w:rFonts w:ascii="Candara" w:hAnsi="Candara" w:cstheme="minorHAnsi"/>
        </w:rPr>
        <w:t>održivi</w:t>
      </w:r>
      <w:proofErr w:type="spellEnd"/>
      <w:r w:rsidRPr="00AA61EB">
        <w:rPr>
          <w:rFonts w:ascii="Candara" w:hAnsi="Candara" w:cstheme="minorHAnsi"/>
        </w:rPr>
        <w:t xml:space="preserve"> </w:t>
      </w:r>
      <w:proofErr w:type="spellStart"/>
      <w:r w:rsidRPr="00AA61EB">
        <w:rPr>
          <w:rFonts w:ascii="Candara" w:hAnsi="Candara" w:cstheme="minorHAnsi"/>
        </w:rPr>
        <w:t>razvoj</w:t>
      </w:r>
      <w:proofErr w:type="spellEnd"/>
      <w:r w:rsidRPr="00AA61EB">
        <w:rPr>
          <w:rFonts w:ascii="Candara" w:hAnsi="Candara" w:cstheme="minorHAnsi"/>
        </w:rPr>
        <w:t xml:space="preserve"> </w:t>
      </w:r>
      <w:proofErr w:type="spellStart"/>
      <w:r w:rsidRPr="00AA61EB">
        <w:rPr>
          <w:rFonts w:ascii="Candara" w:hAnsi="Candara" w:cstheme="minorHAnsi"/>
        </w:rPr>
        <w:t>opštine</w:t>
      </w:r>
      <w:proofErr w:type="spellEnd"/>
      <w:r w:rsidRPr="00AA61EB">
        <w:rPr>
          <w:rFonts w:ascii="Candara" w:hAnsi="Candara" w:cstheme="minorHAnsi"/>
        </w:rPr>
        <w:t xml:space="preserve"> Bijelo Polje za 202</w:t>
      </w:r>
      <w:r w:rsidR="00EC277D" w:rsidRPr="00AA61EB">
        <w:rPr>
          <w:rFonts w:ascii="Candara" w:hAnsi="Candara" w:cstheme="minorHAnsi"/>
        </w:rPr>
        <w:t>4</w:t>
      </w:r>
      <w:r w:rsidRPr="00AA61EB">
        <w:rPr>
          <w:rFonts w:ascii="Candara" w:hAnsi="Candara" w:cstheme="minorHAnsi"/>
        </w:rPr>
        <w:t xml:space="preserve">. </w:t>
      </w:r>
      <w:proofErr w:type="spellStart"/>
      <w:proofErr w:type="gramStart"/>
      <w:r w:rsidRPr="00AA61EB">
        <w:rPr>
          <w:rFonts w:ascii="Candara" w:hAnsi="Candara" w:cstheme="minorHAnsi"/>
        </w:rPr>
        <w:t>godinu</w:t>
      </w:r>
      <w:proofErr w:type="spellEnd"/>
      <w:r w:rsidRPr="00AA61EB">
        <w:rPr>
          <w:rFonts w:ascii="Candara" w:hAnsi="Candara" w:cstheme="minorHAnsi"/>
        </w:rPr>
        <w:t xml:space="preserve">  </w:t>
      </w:r>
      <w:proofErr w:type="spellStart"/>
      <w:r w:rsidRPr="00AA61EB">
        <w:rPr>
          <w:rFonts w:ascii="Candara" w:hAnsi="Candara" w:cstheme="minorHAnsi"/>
        </w:rPr>
        <w:t>su</w:t>
      </w:r>
      <w:proofErr w:type="spellEnd"/>
      <w:proofErr w:type="gramEnd"/>
      <w:r w:rsidRPr="00AA61EB">
        <w:rPr>
          <w:rFonts w:ascii="Candara" w:hAnsi="Candara" w:cstheme="minorHAnsi"/>
        </w:rPr>
        <w:t xml:space="preserve"> </w:t>
      </w:r>
      <w:proofErr w:type="spellStart"/>
      <w:r w:rsidRPr="00AA61EB">
        <w:rPr>
          <w:rFonts w:ascii="Candara" w:hAnsi="Candara" w:cstheme="minorHAnsi"/>
        </w:rPr>
        <w:t>realizovane</w:t>
      </w:r>
      <w:proofErr w:type="spellEnd"/>
      <w:r w:rsidRPr="00AA61EB">
        <w:rPr>
          <w:rFonts w:ascii="Candara" w:hAnsi="Candara" w:cstheme="minorHAnsi"/>
        </w:rPr>
        <w:t xml:space="preserve"> </w:t>
      </w:r>
      <w:proofErr w:type="spellStart"/>
      <w:r w:rsidRPr="00AA61EB">
        <w:rPr>
          <w:rFonts w:ascii="Candara" w:hAnsi="Candara" w:cstheme="minorHAnsi"/>
        </w:rPr>
        <w:t>sljedeće</w:t>
      </w:r>
      <w:proofErr w:type="spellEnd"/>
      <w:r w:rsidRPr="00AA61EB">
        <w:rPr>
          <w:rFonts w:ascii="Candara" w:hAnsi="Candara" w:cstheme="minorHAnsi"/>
        </w:rPr>
        <w:t xml:space="preserve"> </w:t>
      </w:r>
      <w:proofErr w:type="spellStart"/>
      <w:r w:rsidRPr="00AA61EB">
        <w:rPr>
          <w:rFonts w:ascii="Candara" w:hAnsi="Candara" w:cstheme="minorHAnsi"/>
        </w:rPr>
        <w:t>mjere</w:t>
      </w:r>
      <w:proofErr w:type="spellEnd"/>
      <w:r w:rsidRPr="00AA61EB">
        <w:rPr>
          <w:rFonts w:ascii="Candara" w:hAnsi="Candara" w:cstheme="minorHAnsi"/>
        </w:rPr>
        <w:t>:</w:t>
      </w:r>
    </w:p>
    <w:p w14:paraId="535025F2" w14:textId="77777777" w:rsidR="00890017" w:rsidRPr="00AA61EB" w:rsidRDefault="00890017" w:rsidP="00AA61EB">
      <w:pPr>
        <w:ind w:firstLine="720"/>
        <w:jc w:val="center"/>
        <w:rPr>
          <w:rFonts w:ascii="Candara" w:hAnsi="Candara" w:cstheme="minorHAnsi"/>
          <w:b/>
          <w:bCs/>
        </w:rPr>
      </w:pPr>
    </w:p>
    <w:p w14:paraId="530C4CD4" w14:textId="1F2002E7" w:rsidR="00EC277D" w:rsidRDefault="00563086" w:rsidP="00AA61EB">
      <w:pPr>
        <w:ind w:firstLine="720"/>
        <w:jc w:val="center"/>
        <w:rPr>
          <w:rFonts w:ascii="Candara" w:hAnsi="Candara" w:cstheme="minorHAnsi"/>
          <w:b/>
          <w:bCs/>
        </w:rPr>
      </w:pPr>
      <w:r w:rsidRPr="00AA61EB">
        <w:rPr>
          <w:rFonts w:ascii="Candara" w:hAnsi="Candara" w:cstheme="minorHAnsi"/>
          <w:b/>
          <w:bCs/>
        </w:rPr>
        <w:t xml:space="preserve">SEKCIJA 1. – </w:t>
      </w:r>
      <w:proofErr w:type="spellStart"/>
      <w:r w:rsidRPr="00AA61EB">
        <w:rPr>
          <w:rFonts w:ascii="Candara" w:hAnsi="Candara" w:cstheme="minorHAnsi"/>
          <w:b/>
          <w:bCs/>
        </w:rPr>
        <w:t>Mjere</w:t>
      </w:r>
      <w:proofErr w:type="spellEnd"/>
      <w:r w:rsidRPr="00AA61EB">
        <w:rPr>
          <w:rFonts w:ascii="Candara" w:hAnsi="Candara" w:cstheme="minorHAnsi"/>
          <w:b/>
          <w:bCs/>
        </w:rPr>
        <w:t xml:space="preserve"> </w:t>
      </w:r>
      <w:proofErr w:type="spellStart"/>
      <w:r w:rsidRPr="00AA61EB">
        <w:rPr>
          <w:rFonts w:ascii="Candara" w:hAnsi="Candara" w:cstheme="minorHAnsi"/>
          <w:b/>
          <w:bCs/>
        </w:rPr>
        <w:t>ruralnog</w:t>
      </w:r>
      <w:proofErr w:type="spellEnd"/>
      <w:r w:rsidRPr="00AA61EB">
        <w:rPr>
          <w:rFonts w:ascii="Candara" w:hAnsi="Candara" w:cstheme="minorHAnsi"/>
          <w:b/>
          <w:bCs/>
        </w:rPr>
        <w:t xml:space="preserve"> </w:t>
      </w:r>
      <w:proofErr w:type="spellStart"/>
      <w:r w:rsidRPr="00AA61EB">
        <w:rPr>
          <w:rFonts w:ascii="Candara" w:hAnsi="Candara" w:cstheme="minorHAnsi"/>
          <w:b/>
          <w:bCs/>
        </w:rPr>
        <w:t>razvoja</w:t>
      </w:r>
      <w:proofErr w:type="spellEnd"/>
    </w:p>
    <w:p w14:paraId="6647D9D6" w14:textId="0912E49C" w:rsidR="00EC277D" w:rsidRPr="00EC1A7D" w:rsidRDefault="00EC277D" w:rsidP="00EC1A7D">
      <w:pPr>
        <w:pStyle w:val="ListParagraph"/>
        <w:numPr>
          <w:ilvl w:val="0"/>
          <w:numId w:val="61"/>
        </w:numPr>
        <w:spacing w:line="240" w:lineRule="auto"/>
        <w:ind w:left="360"/>
        <w:jc w:val="both"/>
        <w:rPr>
          <w:rFonts w:ascii="Candara" w:hAnsi="Candara" w:cstheme="minorHAnsi"/>
          <w:b/>
          <w:bCs/>
        </w:rPr>
      </w:pP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1.1.</w:t>
      </w:r>
      <w:r w:rsidRPr="00EC1A7D">
        <w:rPr>
          <w:rFonts w:ascii="Candara" w:hAnsi="Candara" w:cstheme="minorHAnsi"/>
          <w:sz w:val="24"/>
          <w:szCs w:val="24"/>
        </w:rPr>
        <w:t xml:space="preserve"> - </w:t>
      </w:r>
      <w:proofErr w:type="spellStart"/>
      <w:r w:rsidRPr="00EC1A7D">
        <w:rPr>
          <w:rFonts w:ascii="Candara" w:hAnsi="Candara" w:cstheme="minorHAnsi"/>
          <w:b/>
          <w:sz w:val="24"/>
          <w:szCs w:val="24"/>
        </w:rPr>
        <w:t>Podsticaj</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razvoja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ruralnog</w:t>
      </w:r>
      <w:proofErr w:type="spellEnd"/>
      <w:r w:rsidRPr="00EC1A7D">
        <w:rPr>
          <w:rFonts w:ascii="Candara" w:hAnsi="Candara" w:cstheme="minorHAnsi"/>
          <w:b/>
          <w:sz w:val="24"/>
          <w:szCs w:val="24"/>
        </w:rPr>
        <w:t xml:space="preserve"> turizma -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bCs/>
          <w:sz w:val="24"/>
          <w:szCs w:val="24"/>
        </w:rPr>
        <w:t>iznosila</w:t>
      </w:r>
      <w:proofErr w:type="spellEnd"/>
      <w:r w:rsidRPr="00EC1A7D">
        <w:rPr>
          <w:rFonts w:ascii="Candara" w:hAnsi="Candara" w:cstheme="minorHAnsi"/>
          <w:bCs/>
          <w:sz w:val="24"/>
          <w:szCs w:val="24"/>
        </w:rPr>
        <w:t xml:space="preserve"> 5.000€.</w:t>
      </w:r>
      <w:r w:rsidRPr="00EC1A7D">
        <w:rPr>
          <w:rFonts w:ascii="Candara" w:hAnsi="Candara" w:cstheme="minorHAnsi"/>
          <w:sz w:val="24"/>
          <w:szCs w:val="24"/>
        </w:rPr>
        <w:t xml:space="preserve"> Stepen </w:t>
      </w:r>
      <w:proofErr w:type="spellStart"/>
      <w:r w:rsidRPr="00EC1A7D">
        <w:rPr>
          <w:rFonts w:ascii="Candara" w:hAnsi="Candara" w:cstheme="minorHAnsi"/>
          <w:sz w:val="24"/>
          <w:szCs w:val="24"/>
        </w:rPr>
        <w:t>iskoristivosti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je 100 %, </w:t>
      </w:r>
      <w:proofErr w:type="spellStart"/>
      <w:r w:rsidRPr="00EC1A7D">
        <w:rPr>
          <w:rFonts w:ascii="Candara" w:hAnsi="Candara" w:cstheme="minorHAnsi"/>
          <w:sz w:val="24"/>
          <w:szCs w:val="24"/>
        </w:rPr>
        <w:t>pošto</w:t>
      </w:r>
      <w:proofErr w:type="spellEnd"/>
      <w:r w:rsidRPr="00EC1A7D">
        <w:rPr>
          <w:rFonts w:ascii="Candara" w:hAnsi="Candara" w:cstheme="minorHAnsi"/>
          <w:sz w:val="24"/>
          <w:szCs w:val="24"/>
        </w:rPr>
        <w:t xml:space="preserve"> je u </w:t>
      </w:r>
      <w:proofErr w:type="spellStart"/>
      <w:r w:rsidRPr="00EC1A7D">
        <w:rPr>
          <w:rFonts w:ascii="Candara" w:hAnsi="Candara" w:cstheme="minorHAnsi"/>
          <w:sz w:val="24"/>
          <w:szCs w:val="24"/>
        </w:rPr>
        <w:t>sprovedenoj</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proceduri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ovaj</w:t>
      </w:r>
      <w:proofErr w:type="spellEnd"/>
      <w:r w:rsidRPr="00EC1A7D">
        <w:rPr>
          <w:rFonts w:ascii="Candara" w:hAnsi="Candara" w:cstheme="minorHAnsi"/>
          <w:sz w:val="24"/>
          <w:szCs w:val="24"/>
        </w:rPr>
        <w:t xml:space="preserve"> vid </w:t>
      </w:r>
      <w:proofErr w:type="spellStart"/>
      <w:r w:rsidRPr="00EC1A7D">
        <w:rPr>
          <w:rFonts w:ascii="Candara" w:hAnsi="Candara" w:cstheme="minorHAnsi"/>
          <w:sz w:val="24"/>
          <w:szCs w:val="24"/>
        </w:rPr>
        <w:t>podsticaja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iskoristilo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petoro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registrovanih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seoskih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domaćinstava</w:t>
      </w:r>
      <w:proofErr w:type="spellEnd"/>
      <w:r w:rsidRPr="00EC1A7D">
        <w:rPr>
          <w:rFonts w:ascii="Candara" w:hAnsi="Candara" w:cstheme="minorHAnsi"/>
          <w:sz w:val="24"/>
          <w:szCs w:val="24"/>
        </w:rPr>
        <w:t xml:space="preserve">, koji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izvršili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lastRenderedPageBreak/>
        <w:t>investicije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svojim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gazdinstvima</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ispunjavali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materijalno-pravne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uslove</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buduće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pružanje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ugostiteljskih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usluga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ruralnom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području</w:t>
      </w:r>
      <w:proofErr w:type="spellEnd"/>
      <w:r w:rsidRPr="00EC1A7D">
        <w:rPr>
          <w:rFonts w:ascii="Candara" w:hAnsi="Candara" w:cstheme="minorHAnsi"/>
          <w:sz w:val="24"/>
          <w:szCs w:val="24"/>
        </w:rPr>
        <w:t xml:space="preserve">. Po </w:t>
      </w:r>
      <w:proofErr w:type="spellStart"/>
      <w:r w:rsidRPr="00EC1A7D">
        <w:rPr>
          <w:rFonts w:ascii="Candara" w:hAnsi="Candara" w:cstheme="minorHAnsi"/>
          <w:sz w:val="24"/>
          <w:szCs w:val="24"/>
        </w:rPr>
        <w:t>ovoj</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podsticajnoj</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utrošeno</w:t>
      </w:r>
      <w:proofErr w:type="spellEnd"/>
      <w:r w:rsidRPr="00EC1A7D">
        <w:rPr>
          <w:rFonts w:ascii="Candara" w:hAnsi="Candara" w:cstheme="minorHAnsi"/>
          <w:sz w:val="24"/>
          <w:szCs w:val="24"/>
        </w:rPr>
        <w:t xml:space="preserve"> je 5.000 </w:t>
      </w:r>
      <w:proofErr w:type="spellStart"/>
      <w:r w:rsidRPr="00EC1A7D">
        <w:rPr>
          <w:rFonts w:ascii="Candara" w:hAnsi="Candara" w:cstheme="minorHAnsi"/>
          <w:sz w:val="24"/>
          <w:szCs w:val="24"/>
        </w:rPr>
        <w:t>eura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što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predstavlja</w:t>
      </w:r>
      <w:proofErr w:type="spellEnd"/>
      <w:r w:rsidRPr="00EC1A7D">
        <w:rPr>
          <w:rFonts w:ascii="Candara" w:hAnsi="Candara" w:cstheme="minorHAnsi"/>
          <w:sz w:val="24"/>
          <w:szCs w:val="24"/>
        </w:rPr>
        <w:t xml:space="preserve"> 100% </w:t>
      </w:r>
      <w:proofErr w:type="spellStart"/>
      <w:r w:rsidRPr="00EC1A7D">
        <w:rPr>
          <w:rFonts w:ascii="Candara" w:hAnsi="Candara" w:cstheme="minorHAnsi"/>
          <w:sz w:val="24"/>
          <w:szCs w:val="24"/>
        </w:rPr>
        <w:t>od</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planiranih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sredstava</w:t>
      </w:r>
      <w:proofErr w:type="spellEnd"/>
      <w:r w:rsidRPr="00EC1A7D">
        <w:rPr>
          <w:rFonts w:ascii="Candara" w:hAnsi="Candara" w:cstheme="minorHAnsi"/>
          <w:sz w:val="24"/>
          <w:szCs w:val="24"/>
        </w:rPr>
        <w:t>.</w:t>
      </w:r>
    </w:p>
    <w:p w14:paraId="08F457C3" w14:textId="37DABD5D" w:rsidR="00890017" w:rsidRPr="00EC1A7D" w:rsidRDefault="00890017" w:rsidP="00EC1A7D">
      <w:pPr>
        <w:pStyle w:val="ListParagraph"/>
        <w:numPr>
          <w:ilvl w:val="0"/>
          <w:numId w:val="61"/>
        </w:numPr>
        <w:spacing w:line="240" w:lineRule="auto"/>
        <w:ind w:left="360"/>
        <w:jc w:val="both"/>
        <w:rPr>
          <w:rFonts w:ascii="Candara" w:hAnsi="Candara" w:cstheme="minorHAnsi"/>
          <w:b/>
          <w:bCs/>
        </w:rPr>
      </w:pP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1.</w:t>
      </w:r>
      <w:r w:rsidR="005F29BF" w:rsidRPr="00EC1A7D">
        <w:rPr>
          <w:rFonts w:ascii="Candara" w:hAnsi="Candara" w:cstheme="minorHAnsi"/>
          <w:b/>
          <w:sz w:val="24"/>
          <w:szCs w:val="24"/>
        </w:rPr>
        <w:t>2</w:t>
      </w:r>
      <w:r w:rsidRPr="00EC1A7D">
        <w:rPr>
          <w:rFonts w:ascii="Candara" w:hAnsi="Candara" w:cstheme="minorHAnsi"/>
          <w:b/>
          <w:sz w:val="24"/>
          <w:szCs w:val="24"/>
        </w:rPr>
        <w:t>.</w:t>
      </w:r>
      <w:r w:rsidRPr="00EC1A7D">
        <w:rPr>
          <w:rFonts w:ascii="Candara" w:hAnsi="Candara" w:cstheme="minorHAnsi"/>
          <w:sz w:val="24"/>
          <w:szCs w:val="24"/>
        </w:rPr>
        <w:t xml:space="preserve"> - </w:t>
      </w:r>
      <w:proofErr w:type="spellStart"/>
      <w:r w:rsidRPr="00EC1A7D">
        <w:rPr>
          <w:rFonts w:ascii="Candara" w:hAnsi="Candara" w:cstheme="minorHAnsi"/>
          <w:b/>
          <w:sz w:val="24"/>
          <w:szCs w:val="24"/>
        </w:rPr>
        <w:t>Podsticaj</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proizvodnji</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preradi</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transportu</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voća</w:t>
      </w:r>
      <w:proofErr w:type="spellEnd"/>
      <w:r w:rsidRPr="00EC1A7D">
        <w:rPr>
          <w:rFonts w:ascii="Candara" w:hAnsi="Candara" w:cstheme="minorHAnsi"/>
          <w:b/>
          <w:sz w:val="24"/>
          <w:szCs w:val="24"/>
        </w:rPr>
        <w:t xml:space="preserve"> i </w:t>
      </w:r>
      <w:proofErr w:type="spellStart"/>
      <w:r w:rsidRPr="00EC1A7D">
        <w:rPr>
          <w:rFonts w:ascii="Candara" w:hAnsi="Candara" w:cstheme="minorHAnsi"/>
          <w:b/>
          <w:sz w:val="24"/>
          <w:szCs w:val="24"/>
        </w:rPr>
        <w:t>povrća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w:t>
      </w:r>
      <w:r w:rsidR="005F29BF" w:rsidRPr="00EC1A7D">
        <w:rPr>
          <w:rFonts w:ascii="Candara" w:hAnsi="Candara" w:cstheme="minorHAnsi"/>
          <w:sz w:val="24"/>
          <w:szCs w:val="24"/>
        </w:rPr>
        <w:t>4</w:t>
      </w:r>
      <w:r w:rsidRPr="00EC1A7D">
        <w:rPr>
          <w:rFonts w:ascii="Candara" w:hAnsi="Candara" w:cstheme="minorHAnsi"/>
          <w:sz w:val="24"/>
          <w:szCs w:val="24"/>
        </w:rPr>
        <w:t xml:space="preserve">.000€. Od </w:t>
      </w:r>
      <w:r w:rsidR="005F29BF" w:rsidRPr="00EC1A7D">
        <w:rPr>
          <w:rFonts w:ascii="Candara" w:hAnsi="Candara" w:cstheme="minorHAnsi"/>
          <w:sz w:val="24"/>
          <w:szCs w:val="24"/>
        </w:rPr>
        <w:t>12</w:t>
      </w:r>
      <w:r w:rsidRPr="00EC1A7D">
        <w:rPr>
          <w:rFonts w:ascii="Candara" w:hAnsi="Candara" w:cstheme="minorHAnsi"/>
          <w:sz w:val="24"/>
          <w:szCs w:val="24"/>
        </w:rPr>
        <w:t xml:space="preserve"> </w:t>
      </w:r>
      <w:proofErr w:type="spellStart"/>
      <w:r w:rsidRPr="00EC1A7D">
        <w:rPr>
          <w:rFonts w:ascii="Candara" w:hAnsi="Candara" w:cstheme="minorHAnsi"/>
          <w:sz w:val="24"/>
          <w:szCs w:val="24"/>
        </w:rPr>
        <w:t>podnijetih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zahtjeva</w:t>
      </w:r>
      <w:proofErr w:type="spellEnd"/>
      <w:r w:rsidRPr="00EC1A7D">
        <w:rPr>
          <w:rFonts w:ascii="Candara" w:hAnsi="Candara" w:cstheme="minorHAnsi"/>
          <w:sz w:val="24"/>
          <w:szCs w:val="24"/>
        </w:rPr>
        <w:t xml:space="preserve"> 8 je </w:t>
      </w:r>
      <w:proofErr w:type="spellStart"/>
      <w:r w:rsidRPr="00EC1A7D">
        <w:rPr>
          <w:rFonts w:ascii="Candara" w:hAnsi="Candara" w:cstheme="minorHAnsi"/>
          <w:sz w:val="24"/>
          <w:szCs w:val="24"/>
        </w:rPr>
        <w:t>riješeno</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sprovedenoj</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proceduri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dok</w:t>
      </w:r>
      <w:proofErr w:type="spellEnd"/>
      <w:r w:rsidRPr="00EC1A7D">
        <w:rPr>
          <w:rFonts w:ascii="Candara" w:hAnsi="Candara" w:cstheme="minorHAnsi"/>
          <w:sz w:val="24"/>
          <w:szCs w:val="24"/>
        </w:rPr>
        <w:t xml:space="preserve"> </w:t>
      </w:r>
      <w:proofErr w:type="spellStart"/>
      <w:r w:rsidR="005F29BF" w:rsidRPr="00EC1A7D">
        <w:rPr>
          <w:rFonts w:ascii="Candara" w:hAnsi="Candara" w:cstheme="minorHAnsi"/>
          <w:sz w:val="24"/>
          <w:szCs w:val="24"/>
        </w:rPr>
        <w:t>su</w:t>
      </w:r>
      <w:proofErr w:type="spellEnd"/>
      <w:r w:rsidRPr="00EC1A7D">
        <w:rPr>
          <w:rFonts w:ascii="Candara" w:hAnsi="Candara" w:cstheme="minorHAnsi"/>
          <w:sz w:val="24"/>
          <w:szCs w:val="24"/>
        </w:rPr>
        <w:t xml:space="preserve"> </w:t>
      </w:r>
      <w:r w:rsidR="005F29BF" w:rsidRPr="00EC1A7D">
        <w:rPr>
          <w:rFonts w:ascii="Candara" w:hAnsi="Candara" w:cstheme="minorHAnsi"/>
          <w:sz w:val="24"/>
          <w:szCs w:val="24"/>
        </w:rPr>
        <w:t>3</w:t>
      </w:r>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w:t>
      </w:r>
      <w:r w:rsidR="005F29BF" w:rsidRPr="00EC1A7D">
        <w:rPr>
          <w:rFonts w:ascii="Candara" w:hAnsi="Candara" w:cstheme="minorHAnsi"/>
          <w:sz w:val="24"/>
          <w:szCs w:val="24"/>
        </w:rPr>
        <w:t>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odbijen</w:t>
      </w:r>
      <w:r w:rsidR="005F29BF" w:rsidRPr="00EC1A7D">
        <w:rPr>
          <w:rFonts w:ascii="Candara" w:hAnsi="Candara" w:cstheme="minorHAnsi"/>
          <w:sz w:val="24"/>
          <w:szCs w:val="24"/>
        </w:rPr>
        <w:t>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kao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neosnovan</w:t>
      </w:r>
      <w:r w:rsidR="005F29BF" w:rsidRPr="00EC1A7D">
        <w:rPr>
          <w:rFonts w:ascii="Candara" w:hAnsi="Candara" w:cstheme="minorHAnsi"/>
          <w:sz w:val="24"/>
          <w:szCs w:val="24"/>
        </w:rPr>
        <w:t>a</w:t>
      </w:r>
      <w:proofErr w:type="spellEnd"/>
      <w:r w:rsidRPr="00EC1A7D">
        <w:rPr>
          <w:rFonts w:ascii="Candara" w:hAnsi="Candara" w:cstheme="minorHAnsi"/>
          <w:sz w:val="24"/>
          <w:szCs w:val="24"/>
        </w:rPr>
        <w:t xml:space="preserve">. Veliko </w:t>
      </w:r>
      <w:proofErr w:type="spellStart"/>
      <w:r w:rsidRPr="00EC1A7D">
        <w:rPr>
          <w:rFonts w:ascii="Candara" w:hAnsi="Candara" w:cstheme="minorHAnsi"/>
          <w:sz w:val="24"/>
          <w:szCs w:val="24"/>
        </w:rPr>
        <w:t>interesovanje</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ovu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rezultovalo</w:t>
      </w:r>
      <w:proofErr w:type="spellEnd"/>
      <w:r w:rsidRPr="00EC1A7D">
        <w:rPr>
          <w:rFonts w:ascii="Candara" w:hAnsi="Candara" w:cstheme="minorHAnsi"/>
          <w:sz w:val="24"/>
          <w:szCs w:val="24"/>
        </w:rPr>
        <w:t xml:space="preserve"> je 1</w:t>
      </w:r>
      <w:r w:rsidR="005F29BF" w:rsidRPr="00EC1A7D">
        <w:rPr>
          <w:rFonts w:ascii="Candara" w:hAnsi="Candara" w:cstheme="minorHAnsi"/>
          <w:sz w:val="24"/>
          <w:szCs w:val="24"/>
        </w:rPr>
        <w:t>98</w:t>
      </w:r>
      <w:r w:rsidRPr="00EC1A7D">
        <w:rPr>
          <w:rFonts w:ascii="Candara" w:hAnsi="Candara" w:cstheme="minorHAnsi"/>
          <w:sz w:val="24"/>
          <w:szCs w:val="24"/>
        </w:rPr>
        <w:t xml:space="preserve"> % </w:t>
      </w:r>
      <w:proofErr w:type="spellStart"/>
      <w:r w:rsidRPr="00EC1A7D">
        <w:rPr>
          <w:rFonts w:ascii="Candara" w:hAnsi="Candara" w:cstheme="minorHAnsi"/>
          <w:sz w:val="24"/>
          <w:szCs w:val="24"/>
        </w:rPr>
        <w:t>iskoristivosti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što</w:t>
      </w:r>
      <w:proofErr w:type="spellEnd"/>
      <w:r w:rsidRPr="00EC1A7D">
        <w:rPr>
          <w:rFonts w:ascii="Candara" w:hAnsi="Candara" w:cstheme="minorHAnsi"/>
          <w:sz w:val="24"/>
          <w:szCs w:val="24"/>
        </w:rPr>
        <w:t xml:space="preserve"> je </w:t>
      </w:r>
      <w:proofErr w:type="spellStart"/>
      <w:r w:rsidRPr="00EC1A7D">
        <w:rPr>
          <w:rFonts w:ascii="Candara" w:hAnsi="Candara" w:cstheme="minorHAnsi"/>
          <w:sz w:val="24"/>
          <w:szCs w:val="24"/>
        </w:rPr>
        <w:t>utrošeno</w:t>
      </w:r>
      <w:proofErr w:type="spellEnd"/>
      <w:r w:rsidRPr="00EC1A7D">
        <w:rPr>
          <w:rFonts w:ascii="Candara" w:hAnsi="Candara" w:cstheme="minorHAnsi"/>
          <w:sz w:val="24"/>
          <w:szCs w:val="24"/>
        </w:rPr>
        <w:t xml:space="preserve"> </w:t>
      </w:r>
      <w:r w:rsidR="005F29BF" w:rsidRPr="00EC1A7D">
        <w:rPr>
          <w:rFonts w:ascii="Candara" w:hAnsi="Candara" w:cstheme="minorHAnsi"/>
          <w:sz w:val="24"/>
          <w:szCs w:val="24"/>
        </w:rPr>
        <w:t>7.930</w:t>
      </w:r>
      <w:r w:rsidRPr="00EC1A7D">
        <w:rPr>
          <w:rFonts w:ascii="Candara" w:hAnsi="Candara" w:cstheme="minorHAnsi"/>
          <w:sz w:val="24"/>
          <w:szCs w:val="24"/>
        </w:rPr>
        <w:t xml:space="preserve"> </w:t>
      </w:r>
      <w:proofErr w:type="spellStart"/>
      <w:r w:rsidRPr="00EC1A7D">
        <w:rPr>
          <w:rFonts w:ascii="Candara" w:hAnsi="Candara" w:cstheme="minorHAnsi"/>
          <w:sz w:val="24"/>
          <w:szCs w:val="24"/>
        </w:rPr>
        <w:t>eura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što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potvrđuje</w:t>
      </w:r>
      <w:proofErr w:type="spellEnd"/>
      <w:r w:rsidRPr="00EC1A7D">
        <w:rPr>
          <w:rFonts w:ascii="Candara" w:hAnsi="Candara" w:cstheme="minorHAnsi"/>
          <w:sz w:val="24"/>
          <w:szCs w:val="24"/>
        </w:rPr>
        <w:t xml:space="preserve"> da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planirana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svrsishodno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upotrijebljena</w:t>
      </w:r>
      <w:proofErr w:type="spellEnd"/>
      <w:r w:rsidRPr="00EC1A7D">
        <w:rPr>
          <w:rFonts w:ascii="Candara" w:hAnsi="Candara" w:cstheme="minorHAnsi"/>
          <w:sz w:val="24"/>
          <w:szCs w:val="24"/>
        </w:rPr>
        <w:t xml:space="preserve"> i da je </w:t>
      </w:r>
      <w:proofErr w:type="spellStart"/>
      <w:r w:rsidRPr="00EC1A7D">
        <w:rPr>
          <w:rFonts w:ascii="Candara" w:hAnsi="Candara" w:cstheme="minorHAnsi"/>
          <w:sz w:val="24"/>
          <w:szCs w:val="24"/>
        </w:rPr>
        <w:t>realizacija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ima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potpunu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svrhu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Kroz</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ovu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poljoprivredna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gazdinstva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podržana</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nabavci</w:t>
      </w:r>
      <w:proofErr w:type="spellEnd"/>
      <w:r w:rsidRPr="00EC1A7D">
        <w:rPr>
          <w:rFonts w:ascii="Candara" w:hAnsi="Candara" w:cstheme="minorHAnsi"/>
          <w:sz w:val="24"/>
          <w:szCs w:val="24"/>
        </w:rPr>
        <w:t xml:space="preserve"> 8 </w:t>
      </w:r>
      <w:proofErr w:type="spellStart"/>
      <w:r w:rsidRPr="00EC1A7D">
        <w:rPr>
          <w:rFonts w:ascii="Candara" w:hAnsi="Candara" w:cstheme="minorHAnsi"/>
          <w:sz w:val="24"/>
          <w:szCs w:val="24"/>
        </w:rPr>
        <w:t>terenskih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vozila</w:t>
      </w:r>
      <w:proofErr w:type="spellEnd"/>
      <w:r w:rsidRPr="00EC1A7D">
        <w:rPr>
          <w:rFonts w:ascii="Candara" w:hAnsi="Candara" w:cstheme="minorHAnsi"/>
          <w:sz w:val="24"/>
          <w:szCs w:val="24"/>
        </w:rPr>
        <w:t xml:space="preserve"> za transport </w:t>
      </w:r>
      <w:proofErr w:type="spellStart"/>
      <w:r w:rsidRPr="00EC1A7D">
        <w:rPr>
          <w:rFonts w:ascii="Candara" w:hAnsi="Candara" w:cstheme="minorHAnsi"/>
          <w:sz w:val="24"/>
          <w:szCs w:val="24"/>
        </w:rPr>
        <w:t>voća</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povrća</w:t>
      </w:r>
      <w:proofErr w:type="spellEnd"/>
      <w:r w:rsidRPr="00EC1A7D">
        <w:rPr>
          <w:rFonts w:ascii="Candara" w:hAnsi="Candara" w:cstheme="minorHAnsi"/>
          <w:sz w:val="24"/>
          <w:szCs w:val="24"/>
        </w:rPr>
        <w:t>.</w:t>
      </w:r>
    </w:p>
    <w:p w14:paraId="5FA02ADD" w14:textId="77960E05" w:rsidR="003E0B40" w:rsidRPr="00EC1A7D" w:rsidRDefault="00890017" w:rsidP="00EC1A7D">
      <w:pPr>
        <w:pStyle w:val="ListParagraph"/>
        <w:numPr>
          <w:ilvl w:val="0"/>
          <w:numId w:val="61"/>
        </w:numPr>
        <w:spacing w:line="240" w:lineRule="auto"/>
        <w:ind w:left="360"/>
        <w:jc w:val="both"/>
        <w:rPr>
          <w:rFonts w:ascii="Candara" w:hAnsi="Candara" w:cstheme="minorHAnsi"/>
          <w:b/>
          <w:bCs/>
        </w:rPr>
      </w:pP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1.</w:t>
      </w:r>
      <w:r w:rsidR="005F29BF" w:rsidRPr="00EC1A7D">
        <w:rPr>
          <w:rFonts w:ascii="Candara" w:hAnsi="Candara" w:cstheme="minorHAnsi"/>
          <w:b/>
          <w:sz w:val="24"/>
          <w:szCs w:val="24"/>
        </w:rPr>
        <w:t>3</w:t>
      </w:r>
      <w:r w:rsidRPr="00EC1A7D">
        <w:rPr>
          <w:rFonts w:ascii="Candara" w:hAnsi="Candara" w:cstheme="minorHAnsi"/>
          <w:b/>
          <w:sz w:val="24"/>
          <w:szCs w:val="24"/>
        </w:rPr>
        <w:t>.</w:t>
      </w:r>
      <w:r w:rsidRPr="00EC1A7D">
        <w:rPr>
          <w:rFonts w:ascii="Candara" w:hAnsi="Candara" w:cstheme="minorHAnsi"/>
          <w:sz w:val="24"/>
          <w:szCs w:val="24"/>
        </w:rPr>
        <w:t xml:space="preserve"> - </w:t>
      </w:r>
      <w:proofErr w:type="spellStart"/>
      <w:r w:rsidRPr="00EC1A7D">
        <w:rPr>
          <w:rFonts w:ascii="Candara" w:hAnsi="Candara" w:cstheme="minorHAnsi"/>
          <w:b/>
          <w:sz w:val="24"/>
          <w:szCs w:val="24"/>
        </w:rPr>
        <w:t>Razvoj</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seoske</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infrastrukture</w:t>
      </w:r>
      <w:proofErr w:type="spellEnd"/>
      <w:r w:rsidRPr="00EC1A7D">
        <w:rPr>
          <w:rFonts w:ascii="Candara" w:hAnsi="Candara" w:cstheme="minorHAnsi"/>
          <w:b/>
          <w:sz w:val="24"/>
          <w:szCs w:val="24"/>
        </w:rPr>
        <w:t>.</w:t>
      </w:r>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w:t>
      </w:r>
      <w:r w:rsidRPr="00EC1A7D">
        <w:rPr>
          <w:rFonts w:ascii="Candara" w:hAnsi="Candara" w:cstheme="minorHAnsi"/>
          <w:bCs/>
          <w:sz w:val="24"/>
          <w:szCs w:val="24"/>
        </w:rPr>
        <w:t>40.000€,</w:t>
      </w:r>
      <w:r w:rsidRPr="00EC1A7D">
        <w:rPr>
          <w:rFonts w:ascii="Candara" w:hAnsi="Candara" w:cstheme="minorHAnsi"/>
          <w:sz w:val="24"/>
          <w:szCs w:val="24"/>
        </w:rPr>
        <w:t xml:space="preserve"> a </w:t>
      </w:r>
      <w:proofErr w:type="spellStart"/>
      <w:r w:rsidRPr="00EC1A7D">
        <w:rPr>
          <w:rFonts w:ascii="Candara" w:hAnsi="Candara" w:cstheme="minorHAnsi"/>
          <w:sz w:val="24"/>
          <w:szCs w:val="24"/>
        </w:rPr>
        <w:t>utrošeno</w:t>
      </w:r>
      <w:proofErr w:type="spellEnd"/>
      <w:r w:rsidRPr="00EC1A7D">
        <w:rPr>
          <w:rFonts w:ascii="Candara" w:hAnsi="Candara" w:cstheme="minorHAnsi"/>
          <w:sz w:val="24"/>
          <w:szCs w:val="24"/>
        </w:rPr>
        <w:t xml:space="preserve"> je </w:t>
      </w:r>
      <w:r w:rsidR="005F29BF" w:rsidRPr="00EC1A7D">
        <w:rPr>
          <w:rFonts w:ascii="Candara" w:hAnsi="Candara" w:cstheme="minorHAnsi"/>
          <w:bCs/>
          <w:sz w:val="24"/>
          <w:szCs w:val="24"/>
        </w:rPr>
        <w:t>42.280,00</w:t>
      </w:r>
      <w:r w:rsidRPr="00EC1A7D">
        <w:rPr>
          <w:rFonts w:ascii="Candara" w:hAnsi="Candara" w:cstheme="minorHAnsi"/>
          <w:bCs/>
          <w:sz w:val="24"/>
          <w:szCs w:val="24"/>
        </w:rPr>
        <w:t xml:space="preserve"> </w:t>
      </w:r>
      <w:proofErr w:type="spellStart"/>
      <w:r w:rsidRPr="00EC1A7D">
        <w:rPr>
          <w:rFonts w:ascii="Candara" w:hAnsi="Candara" w:cstheme="minorHAnsi"/>
          <w:bCs/>
          <w:sz w:val="24"/>
          <w:szCs w:val="24"/>
        </w:rPr>
        <w:t>eura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što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čini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stepen</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iskoristivosti</w:t>
      </w:r>
      <w:proofErr w:type="spellEnd"/>
      <w:r w:rsidRPr="00EC1A7D">
        <w:rPr>
          <w:rFonts w:ascii="Candara" w:hAnsi="Candara" w:cstheme="minorHAnsi"/>
          <w:sz w:val="24"/>
          <w:szCs w:val="24"/>
        </w:rPr>
        <w:t xml:space="preserve"> </w:t>
      </w:r>
      <w:r w:rsidR="005F29BF" w:rsidRPr="00EC1A7D">
        <w:rPr>
          <w:rFonts w:ascii="Candara" w:hAnsi="Candara" w:cstheme="minorHAnsi"/>
          <w:sz w:val="24"/>
          <w:szCs w:val="24"/>
        </w:rPr>
        <w:t xml:space="preserve">106 </w:t>
      </w:r>
      <w:r w:rsidRPr="00EC1A7D">
        <w:rPr>
          <w:rFonts w:ascii="Candara" w:hAnsi="Candara" w:cstheme="minorHAnsi"/>
          <w:sz w:val="24"/>
          <w:szCs w:val="24"/>
        </w:rPr>
        <w:t>%. Od 1</w:t>
      </w:r>
      <w:r w:rsidR="005F29BF" w:rsidRPr="00EC1A7D">
        <w:rPr>
          <w:rFonts w:ascii="Candara" w:hAnsi="Candara" w:cstheme="minorHAnsi"/>
          <w:sz w:val="24"/>
          <w:szCs w:val="24"/>
        </w:rPr>
        <w:t>2</w:t>
      </w:r>
      <w:r w:rsidRPr="00EC1A7D">
        <w:rPr>
          <w:rFonts w:ascii="Candara" w:hAnsi="Candara" w:cstheme="minorHAnsi"/>
          <w:sz w:val="24"/>
          <w:szCs w:val="24"/>
        </w:rPr>
        <w:t xml:space="preserve"> </w:t>
      </w:r>
      <w:proofErr w:type="spellStart"/>
      <w:r w:rsidRPr="00EC1A7D">
        <w:rPr>
          <w:rFonts w:ascii="Candara" w:hAnsi="Candara" w:cstheme="minorHAnsi"/>
          <w:sz w:val="24"/>
          <w:szCs w:val="24"/>
        </w:rPr>
        <w:t>podnijetih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zahtjeva</w:t>
      </w:r>
      <w:proofErr w:type="spellEnd"/>
      <w:r w:rsidR="005F29BF" w:rsidRPr="00EC1A7D">
        <w:rPr>
          <w:rFonts w:ascii="Candara" w:hAnsi="Candara" w:cstheme="minorHAnsi"/>
          <w:sz w:val="24"/>
          <w:szCs w:val="24"/>
        </w:rPr>
        <w:t>,</w:t>
      </w:r>
      <w:r w:rsidRPr="00EC1A7D">
        <w:rPr>
          <w:rFonts w:ascii="Candara" w:hAnsi="Candara" w:cstheme="minorHAnsi"/>
          <w:sz w:val="24"/>
          <w:szCs w:val="24"/>
        </w:rPr>
        <w:t xml:space="preserve"> </w:t>
      </w:r>
      <w:r w:rsidR="005F29BF" w:rsidRPr="00EC1A7D">
        <w:rPr>
          <w:rFonts w:ascii="Candara" w:hAnsi="Candara" w:cstheme="minorHAnsi"/>
          <w:sz w:val="24"/>
          <w:szCs w:val="24"/>
        </w:rPr>
        <w:t>8</w:t>
      </w:r>
      <w:r w:rsidRPr="00EC1A7D">
        <w:rPr>
          <w:rFonts w:ascii="Candara" w:hAnsi="Candara" w:cstheme="minorHAnsi"/>
          <w:sz w:val="24"/>
          <w:szCs w:val="24"/>
        </w:rPr>
        <w:t xml:space="preserve"> je </w:t>
      </w:r>
      <w:proofErr w:type="spellStart"/>
      <w:r w:rsidRPr="00EC1A7D">
        <w:rPr>
          <w:rFonts w:ascii="Candara" w:hAnsi="Candara" w:cstheme="minorHAnsi"/>
          <w:sz w:val="24"/>
          <w:szCs w:val="24"/>
        </w:rPr>
        <w:t>usvojeno</w:t>
      </w:r>
      <w:proofErr w:type="spellEnd"/>
      <w:r w:rsidR="005F29BF" w:rsidRPr="00EC1A7D">
        <w:rPr>
          <w:rFonts w:ascii="Candara" w:hAnsi="Candara" w:cstheme="minorHAnsi"/>
          <w:sz w:val="24"/>
          <w:szCs w:val="24"/>
        </w:rPr>
        <w:t xml:space="preserve">, a 4 </w:t>
      </w:r>
      <w:proofErr w:type="spellStart"/>
      <w:r w:rsidR="005F29BF" w:rsidRPr="00EC1A7D">
        <w:rPr>
          <w:rFonts w:ascii="Candara" w:hAnsi="Candara" w:cstheme="minorHAnsi"/>
          <w:sz w:val="24"/>
          <w:szCs w:val="24"/>
        </w:rPr>
        <w:t>zahtjeva</w:t>
      </w:r>
      <w:proofErr w:type="spellEnd"/>
      <w:r w:rsidR="005F29BF" w:rsidRPr="00EC1A7D">
        <w:rPr>
          <w:rFonts w:ascii="Candara" w:hAnsi="Candara" w:cstheme="minorHAnsi"/>
          <w:sz w:val="24"/>
          <w:szCs w:val="24"/>
        </w:rPr>
        <w:t xml:space="preserve"> </w:t>
      </w:r>
      <w:proofErr w:type="spellStart"/>
      <w:r w:rsidR="005F29BF" w:rsidRPr="00EC1A7D">
        <w:rPr>
          <w:rFonts w:ascii="Candara" w:hAnsi="Candara" w:cstheme="minorHAnsi"/>
          <w:sz w:val="24"/>
          <w:szCs w:val="24"/>
        </w:rPr>
        <w:t>su</w:t>
      </w:r>
      <w:proofErr w:type="spellEnd"/>
      <w:r w:rsidR="005F29BF" w:rsidRPr="00EC1A7D">
        <w:rPr>
          <w:rFonts w:ascii="Candara" w:hAnsi="Candara" w:cstheme="minorHAnsi"/>
          <w:sz w:val="24"/>
          <w:szCs w:val="24"/>
        </w:rPr>
        <w:t xml:space="preserve"> </w:t>
      </w:r>
      <w:proofErr w:type="spellStart"/>
      <w:r w:rsidR="005F29BF" w:rsidRPr="00EC1A7D">
        <w:rPr>
          <w:rFonts w:ascii="Candara" w:hAnsi="Candara" w:cstheme="minorHAnsi"/>
          <w:sz w:val="24"/>
          <w:szCs w:val="24"/>
        </w:rPr>
        <w:t>odbijena</w:t>
      </w:r>
      <w:proofErr w:type="spellEnd"/>
      <w:r w:rsidR="005F29BF" w:rsidRPr="00EC1A7D">
        <w:rPr>
          <w:rFonts w:ascii="Candara" w:hAnsi="Candara" w:cstheme="minorHAnsi"/>
          <w:sz w:val="24"/>
          <w:szCs w:val="24"/>
        </w:rPr>
        <w:t xml:space="preserve"> </w:t>
      </w:r>
      <w:proofErr w:type="spellStart"/>
      <w:r w:rsidR="005F29BF" w:rsidRPr="00EC1A7D">
        <w:rPr>
          <w:rFonts w:ascii="Candara" w:hAnsi="Candara" w:cstheme="minorHAnsi"/>
          <w:sz w:val="24"/>
          <w:szCs w:val="24"/>
        </w:rPr>
        <w:t>zbog</w:t>
      </w:r>
      <w:proofErr w:type="spellEnd"/>
      <w:r w:rsidR="005F29BF" w:rsidRPr="00EC1A7D">
        <w:rPr>
          <w:rFonts w:ascii="Candara" w:hAnsi="Candara" w:cstheme="minorHAnsi"/>
          <w:sz w:val="24"/>
          <w:szCs w:val="24"/>
        </w:rPr>
        <w:t xml:space="preserve"> </w:t>
      </w:r>
      <w:proofErr w:type="spellStart"/>
      <w:r w:rsidR="005F29BF" w:rsidRPr="00EC1A7D">
        <w:rPr>
          <w:rFonts w:ascii="Candara" w:hAnsi="Candara" w:cstheme="minorHAnsi"/>
          <w:sz w:val="24"/>
          <w:szCs w:val="24"/>
        </w:rPr>
        <w:t>utroška</w:t>
      </w:r>
      <w:proofErr w:type="spellEnd"/>
      <w:r w:rsidR="005F29BF" w:rsidRPr="00EC1A7D">
        <w:rPr>
          <w:rFonts w:ascii="Candara" w:hAnsi="Candara" w:cstheme="minorHAnsi"/>
          <w:sz w:val="24"/>
          <w:szCs w:val="24"/>
        </w:rPr>
        <w:t xml:space="preserve"> </w:t>
      </w:r>
      <w:proofErr w:type="spellStart"/>
      <w:r w:rsidR="005F29BF" w:rsidRPr="00EC1A7D">
        <w:rPr>
          <w:rFonts w:ascii="Candara" w:hAnsi="Candara" w:cstheme="minorHAnsi"/>
          <w:sz w:val="24"/>
          <w:szCs w:val="24"/>
        </w:rPr>
        <w:t>planiranih</w:t>
      </w:r>
      <w:proofErr w:type="spellEnd"/>
      <w:r w:rsidR="005F29BF" w:rsidRPr="00EC1A7D">
        <w:rPr>
          <w:rFonts w:ascii="Candara" w:hAnsi="Candara" w:cstheme="minorHAnsi"/>
          <w:sz w:val="24"/>
          <w:szCs w:val="24"/>
        </w:rPr>
        <w:t xml:space="preserve"> </w:t>
      </w:r>
      <w:proofErr w:type="spellStart"/>
      <w:r w:rsidR="005F29BF" w:rsidRPr="00EC1A7D">
        <w:rPr>
          <w:rFonts w:ascii="Candara" w:hAnsi="Candara" w:cstheme="minorHAnsi"/>
          <w:sz w:val="24"/>
          <w:szCs w:val="24"/>
        </w:rPr>
        <w:t>sredstava</w:t>
      </w:r>
      <w:proofErr w:type="spellEnd"/>
      <w:r w:rsidR="005F29BF" w:rsidRPr="00EC1A7D">
        <w:rPr>
          <w:rFonts w:ascii="Candara" w:hAnsi="Candara" w:cstheme="minorHAnsi"/>
          <w:sz w:val="24"/>
          <w:szCs w:val="24"/>
        </w:rPr>
        <w:t xml:space="preserve">. </w:t>
      </w:r>
      <w:r w:rsidR="003E0B40" w:rsidRPr="00EC1A7D">
        <w:rPr>
          <w:rFonts w:ascii="Candara" w:hAnsi="Candara" w:cstheme="minorHAnsi"/>
          <w:sz w:val="24"/>
          <w:szCs w:val="24"/>
        </w:rPr>
        <w:t xml:space="preserve">U </w:t>
      </w:r>
      <w:proofErr w:type="spellStart"/>
      <w:r w:rsidR="003E0B40" w:rsidRPr="00EC1A7D">
        <w:rPr>
          <w:rFonts w:ascii="Candara" w:hAnsi="Candara" w:cstheme="minorHAnsi"/>
          <w:sz w:val="24"/>
          <w:szCs w:val="24"/>
        </w:rPr>
        <w:t>toku</w:t>
      </w:r>
      <w:proofErr w:type="spellEnd"/>
      <w:r w:rsidR="003E0B40" w:rsidRPr="00EC1A7D">
        <w:rPr>
          <w:rFonts w:ascii="Candara" w:hAnsi="Candara" w:cstheme="minorHAnsi"/>
          <w:sz w:val="24"/>
          <w:szCs w:val="24"/>
        </w:rPr>
        <w:t xml:space="preserve"> 202</w:t>
      </w:r>
      <w:r w:rsidR="005F29BF" w:rsidRPr="00EC1A7D">
        <w:rPr>
          <w:rFonts w:ascii="Candara" w:hAnsi="Candara" w:cstheme="minorHAnsi"/>
          <w:sz w:val="24"/>
          <w:szCs w:val="24"/>
        </w:rPr>
        <w:t>4</w:t>
      </w:r>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godine</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sredstva</w:t>
      </w:r>
      <w:proofErr w:type="spellEnd"/>
      <w:r w:rsidR="003E0B40" w:rsidRPr="00EC1A7D">
        <w:rPr>
          <w:rFonts w:ascii="Candara" w:hAnsi="Candara" w:cstheme="minorHAnsi"/>
          <w:sz w:val="24"/>
          <w:szCs w:val="24"/>
        </w:rPr>
        <w:t xml:space="preserve"> za </w:t>
      </w:r>
      <w:proofErr w:type="spellStart"/>
      <w:r w:rsidR="003E0B40" w:rsidRPr="00EC1A7D">
        <w:rPr>
          <w:rFonts w:ascii="Candara" w:hAnsi="Candara" w:cstheme="minorHAnsi"/>
          <w:sz w:val="24"/>
          <w:szCs w:val="24"/>
        </w:rPr>
        <w:t>rješavanj</w:t>
      </w:r>
      <w:r w:rsidR="005F29BF" w:rsidRPr="00EC1A7D">
        <w:rPr>
          <w:rFonts w:ascii="Candara" w:hAnsi="Candara" w:cstheme="minorHAnsi"/>
          <w:sz w:val="24"/>
          <w:szCs w:val="24"/>
        </w:rPr>
        <w:t>e</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komunalnih</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problema</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od</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lokalnog</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značaja</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kroz</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ovu</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mjeru</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koristili</w:t>
      </w:r>
      <w:proofErr w:type="spellEnd"/>
      <w:r w:rsidR="003E0B40" w:rsidRPr="00EC1A7D">
        <w:rPr>
          <w:rFonts w:ascii="Candara" w:hAnsi="Candara" w:cstheme="minorHAnsi"/>
          <w:sz w:val="24"/>
          <w:szCs w:val="24"/>
        </w:rPr>
        <w:t xml:space="preserve"> </w:t>
      </w:r>
      <w:proofErr w:type="spellStart"/>
      <w:r w:rsidR="003E0B40" w:rsidRPr="00EC1A7D">
        <w:rPr>
          <w:rFonts w:ascii="Candara" w:hAnsi="Candara" w:cstheme="minorHAnsi"/>
          <w:sz w:val="24"/>
          <w:szCs w:val="24"/>
        </w:rPr>
        <w:t>su</w:t>
      </w:r>
      <w:proofErr w:type="spellEnd"/>
      <w:r w:rsidR="003E0B40" w:rsidRPr="00EC1A7D">
        <w:rPr>
          <w:rFonts w:ascii="Candara" w:hAnsi="Candara" w:cstheme="minorHAnsi"/>
          <w:sz w:val="24"/>
          <w:szCs w:val="24"/>
        </w:rPr>
        <w:t>:</w:t>
      </w:r>
    </w:p>
    <w:p w14:paraId="2D647B71" w14:textId="547AE570"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TOMAŠEVO – </w:t>
      </w:r>
      <w:proofErr w:type="spellStart"/>
      <w:r w:rsidRPr="00EC1A7D">
        <w:rPr>
          <w:rFonts w:ascii="Candara" w:hAnsi="Candara" w:cstheme="minorHAnsi"/>
          <w:sz w:val="24"/>
          <w:szCs w:val="24"/>
        </w:rPr>
        <w:t>Izgradnja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potpornog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zida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lokalnom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groblju</w:t>
      </w:r>
      <w:proofErr w:type="spellEnd"/>
      <w:r w:rsidR="00EC1A7D">
        <w:rPr>
          <w:rFonts w:ascii="Candara" w:hAnsi="Candara" w:cstheme="minorHAnsi"/>
          <w:sz w:val="24"/>
          <w:szCs w:val="24"/>
        </w:rPr>
        <w:t>,</w:t>
      </w:r>
    </w:p>
    <w:p w14:paraId="02E06948" w14:textId="06F2A203"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ĆUKOVAC – </w:t>
      </w:r>
      <w:proofErr w:type="spellStart"/>
      <w:r w:rsidRPr="00EC1A7D">
        <w:rPr>
          <w:rFonts w:ascii="Candara" w:hAnsi="Candara" w:cstheme="minorHAnsi"/>
          <w:sz w:val="24"/>
          <w:szCs w:val="24"/>
        </w:rPr>
        <w:t>Regulacije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vodotoka</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ulici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Ćukovačka</w:t>
      </w:r>
      <w:proofErr w:type="spellEnd"/>
      <w:r w:rsidR="00EC1A7D">
        <w:rPr>
          <w:rFonts w:ascii="Candara" w:hAnsi="Candara" w:cstheme="minorHAnsi"/>
          <w:sz w:val="24"/>
          <w:szCs w:val="24"/>
        </w:rPr>
        <w:t>,</w:t>
      </w:r>
    </w:p>
    <w:p w14:paraId="7633B0B7" w14:textId="45C9B61E"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BABIĆA BRIJEG – </w:t>
      </w:r>
      <w:proofErr w:type="spellStart"/>
      <w:r w:rsidRPr="00EC1A7D">
        <w:rPr>
          <w:rFonts w:ascii="Candara" w:hAnsi="Candara" w:cstheme="minorHAnsi"/>
          <w:sz w:val="24"/>
          <w:szCs w:val="24"/>
        </w:rPr>
        <w:t>Reegulacija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putne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infrastrukture</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Vučedolskoj</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ulici</w:t>
      </w:r>
      <w:proofErr w:type="spellEnd"/>
      <w:r w:rsidR="00EC1A7D">
        <w:rPr>
          <w:rFonts w:ascii="Candara" w:hAnsi="Candara" w:cstheme="minorHAnsi"/>
          <w:sz w:val="24"/>
          <w:szCs w:val="24"/>
        </w:rPr>
        <w:t>,</w:t>
      </w:r>
    </w:p>
    <w:p w14:paraId="380F5A37" w14:textId="5D660DBE"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RASOVO – </w:t>
      </w:r>
      <w:proofErr w:type="spellStart"/>
      <w:r w:rsidRPr="00EC1A7D">
        <w:rPr>
          <w:rFonts w:ascii="Candara" w:hAnsi="Candara" w:cstheme="minorHAnsi"/>
          <w:sz w:val="24"/>
          <w:szCs w:val="24"/>
        </w:rPr>
        <w:t>Uređenje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rasvjete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teritoriji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Mjesne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zajednice</w:t>
      </w:r>
      <w:proofErr w:type="spellEnd"/>
      <w:r w:rsidRPr="00EC1A7D">
        <w:rPr>
          <w:rFonts w:ascii="Candara" w:hAnsi="Candara" w:cstheme="minorHAnsi"/>
          <w:sz w:val="24"/>
          <w:szCs w:val="24"/>
        </w:rPr>
        <w:t xml:space="preserve"> </w:t>
      </w:r>
      <w:proofErr w:type="gramStart"/>
      <w:r w:rsidRPr="00EC1A7D">
        <w:rPr>
          <w:rFonts w:ascii="Candara" w:hAnsi="Candara" w:cstheme="minorHAnsi"/>
          <w:sz w:val="24"/>
          <w:szCs w:val="24"/>
        </w:rPr>
        <w:t xml:space="preserve">( </w:t>
      </w:r>
      <w:proofErr w:type="spellStart"/>
      <w:r w:rsidRPr="00EC1A7D">
        <w:rPr>
          <w:rFonts w:ascii="Candara" w:hAnsi="Candara" w:cstheme="minorHAnsi"/>
          <w:sz w:val="24"/>
          <w:szCs w:val="24"/>
        </w:rPr>
        <w:t>ulica</w:t>
      </w:r>
      <w:proofErr w:type="spellEnd"/>
      <w:proofErr w:type="gramEnd"/>
      <w:r w:rsidRPr="00EC1A7D">
        <w:rPr>
          <w:rFonts w:ascii="Candara" w:hAnsi="Candara" w:cstheme="minorHAnsi"/>
          <w:sz w:val="24"/>
          <w:szCs w:val="24"/>
        </w:rPr>
        <w:t xml:space="preserve"> </w:t>
      </w:r>
      <w:proofErr w:type="spellStart"/>
      <w:r w:rsidRPr="00EC1A7D">
        <w:rPr>
          <w:rFonts w:ascii="Candara" w:hAnsi="Candara" w:cstheme="minorHAnsi"/>
          <w:sz w:val="24"/>
          <w:szCs w:val="24"/>
        </w:rPr>
        <w:t>Rasovska</w:t>
      </w:r>
      <w:proofErr w:type="spellEnd"/>
      <w:r w:rsidRPr="00EC1A7D">
        <w:rPr>
          <w:rFonts w:ascii="Candara" w:hAnsi="Candara" w:cstheme="minorHAnsi"/>
          <w:sz w:val="24"/>
          <w:szCs w:val="24"/>
        </w:rPr>
        <w:t xml:space="preserve"> i u </w:t>
      </w:r>
      <w:proofErr w:type="spellStart"/>
      <w:r w:rsidRPr="00EC1A7D">
        <w:rPr>
          <w:rFonts w:ascii="Candara" w:hAnsi="Candara" w:cstheme="minorHAnsi"/>
          <w:sz w:val="24"/>
          <w:szCs w:val="24"/>
        </w:rPr>
        <w:t>ulici</w:t>
      </w:r>
      <w:proofErr w:type="spellEnd"/>
      <w:r w:rsidRPr="00EC1A7D">
        <w:rPr>
          <w:rFonts w:ascii="Candara" w:hAnsi="Candara" w:cstheme="minorHAnsi"/>
          <w:sz w:val="24"/>
          <w:szCs w:val="24"/>
        </w:rPr>
        <w:t xml:space="preserve"> od </w:t>
      </w:r>
      <w:proofErr w:type="spellStart"/>
      <w:r w:rsidRPr="00EC1A7D">
        <w:rPr>
          <w:rFonts w:ascii="Candara" w:hAnsi="Candara" w:cstheme="minorHAnsi"/>
          <w:sz w:val="24"/>
          <w:szCs w:val="24"/>
        </w:rPr>
        <w:t>starog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visećeg</w:t>
      </w:r>
      <w:proofErr w:type="spellEnd"/>
      <w:r w:rsidRPr="00EC1A7D">
        <w:rPr>
          <w:rFonts w:ascii="Candara" w:hAnsi="Candara" w:cstheme="minorHAnsi"/>
          <w:sz w:val="24"/>
          <w:szCs w:val="24"/>
        </w:rPr>
        <w:t xml:space="preserve"> do </w:t>
      </w:r>
      <w:proofErr w:type="spellStart"/>
      <w:r w:rsidRPr="00EC1A7D">
        <w:rPr>
          <w:rFonts w:ascii="Candara" w:hAnsi="Candara" w:cstheme="minorHAnsi"/>
          <w:sz w:val="24"/>
          <w:szCs w:val="24"/>
        </w:rPr>
        <w:t>novog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mosta</w:t>
      </w:r>
      <w:proofErr w:type="spellEnd"/>
      <w:r w:rsidRPr="00EC1A7D">
        <w:rPr>
          <w:rFonts w:ascii="Candara" w:hAnsi="Candara" w:cstheme="minorHAnsi"/>
          <w:sz w:val="24"/>
          <w:szCs w:val="24"/>
        </w:rPr>
        <w:t>)</w:t>
      </w:r>
      <w:r w:rsidR="00EC1A7D">
        <w:rPr>
          <w:rFonts w:ascii="Candara" w:hAnsi="Candara" w:cstheme="minorHAnsi"/>
          <w:sz w:val="24"/>
          <w:szCs w:val="24"/>
        </w:rPr>
        <w:t>,</w:t>
      </w:r>
    </w:p>
    <w:p w14:paraId="4004B298" w14:textId="63079845"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GODIJEVO – </w:t>
      </w:r>
      <w:proofErr w:type="spellStart"/>
      <w:r w:rsidRPr="00EC1A7D">
        <w:rPr>
          <w:rFonts w:ascii="Candara" w:hAnsi="Candara" w:cstheme="minorHAnsi"/>
          <w:sz w:val="24"/>
          <w:szCs w:val="24"/>
        </w:rPr>
        <w:t>Nabavka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peći</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gasulhanu</w:t>
      </w:r>
      <w:proofErr w:type="spellEnd"/>
      <w:r w:rsidR="00EC1A7D">
        <w:rPr>
          <w:rFonts w:ascii="Candara" w:hAnsi="Candara" w:cstheme="minorHAnsi"/>
          <w:sz w:val="24"/>
          <w:szCs w:val="24"/>
        </w:rPr>
        <w:t>,</w:t>
      </w:r>
    </w:p>
    <w:p w14:paraId="0F44370E" w14:textId="2410A3E5"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KANJE – </w:t>
      </w:r>
      <w:proofErr w:type="spellStart"/>
      <w:r w:rsidRPr="00EC1A7D">
        <w:rPr>
          <w:rFonts w:ascii="Candara" w:hAnsi="Candara" w:cstheme="minorHAnsi"/>
          <w:sz w:val="24"/>
          <w:szCs w:val="24"/>
        </w:rPr>
        <w:t>Uređenje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seoskog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groblja</w:t>
      </w:r>
      <w:proofErr w:type="spellEnd"/>
      <w:r w:rsidR="00EC1A7D">
        <w:rPr>
          <w:rFonts w:ascii="Candara" w:hAnsi="Candara" w:cstheme="minorHAnsi"/>
          <w:sz w:val="24"/>
          <w:szCs w:val="24"/>
        </w:rPr>
        <w:t>,</w:t>
      </w:r>
    </w:p>
    <w:p w14:paraId="4700D2A7" w14:textId="0D1D8901"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PRIJELOZI – </w:t>
      </w:r>
      <w:proofErr w:type="spellStart"/>
      <w:r w:rsidRPr="00EC1A7D">
        <w:rPr>
          <w:rFonts w:ascii="Candara" w:hAnsi="Candara" w:cstheme="minorHAnsi"/>
          <w:sz w:val="24"/>
          <w:szCs w:val="24"/>
        </w:rPr>
        <w:t>Termoregulacija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kapele</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naselju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Zakom</w:t>
      </w:r>
      <w:proofErr w:type="spellEnd"/>
      <w:r w:rsidR="00EC1A7D">
        <w:rPr>
          <w:rFonts w:ascii="Candara" w:hAnsi="Candara" w:cstheme="minorHAnsi"/>
          <w:sz w:val="24"/>
          <w:szCs w:val="24"/>
        </w:rPr>
        <w:t>,</w:t>
      </w:r>
    </w:p>
    <w:p w14:paraId="059E1DD9" w14:textId="1E49C098" w:rsidR="005F29BF" w:rsidRPr="00EC1A7D" w:rsidRDefault="005F29BF" w:rsidP="00EC1A7D">
      <w:pPr>
        <w:pStyle w:val="ListParagraph"/>
        <w:numPr>
          <w:ilvl w:val="0"/>
          <w:numId w:val="15"/>
        </w:numPr>
        <w:spacing w:line="240" w:lineRule="auto"/>
        <w:jc w:val="both"/>
        <w:rPr>
          <w:rFonts w:ascii="Candara" w:hAnsi="Candara" w:cstheme="minorHAnsi"/>
          <w:b/>
          <w:bCs/>
        </w:rPr>
      </w:pPr>
      <w:r w:rsidRPr="00EC1A7D">
        <w:rPr>
          <w:rFonts w:ascii="Candara" w:hAnsi="Candara" w:cstheme="minorHAnsi"/>
          <w:sz w:val="24"/>
          <w:szCs w:val="24"/>
        </w:rPr>
        <w:t xml:space="preserve">MZ KANJE – </w:t>
      </w:r>
      <w:proofErr w:type="spellStart"/>
      <w:r w:rsidRPr="00EC1A7D">
        <w:rPr>
          <w:rFonts w:ascii="Candara" w:hAnsi="Candara" w:cstheme="minorHAnsi"/>
          <w:sz w:val="24"/>
          <w:szCs w:val="24"/>
        </w:rPr>
        <w:t>Nabavka</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zamjena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unutrašnje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stolarije</w:t>
      </w:r>
      <w:proofErr w:type="spellEnd"/>
      <w:r w:rsidRPr="00EC1A7D">
        <w:rPr>
          <w:rFonts w:ascii="Candara" w:hAnsi="Candara" w:cstheme="minorHAnsi"/>
          <w:sz w:val="24"/>
          <w:szCs w:val="24"/>
        </w:rPr>
        <w:t xml:space="preserve"> u OŠ „</w:t>
      </w:r>
      <w:proofErr w:type="gramStart"/>
      <w:r w:rsidRPr="00EC1A7D">
        <w:rPr>
          <w:rFonts w:ascii="Candara" w:hAnsi="Candara" w:cstheme="minorHAnsi"/>
          <w:sz w:val="24"/>
          <w:szCs w:val="24"/>
        </w:rPr>
        <w:t>Mladost“</w:t>
      </w:r>
      <w:proofErr w:type="gramEnd"/>
      <w:r w:rsidR="00EC1A7D">
        <w:rPr>
          <w:rFonts w:ascii="Candara" w:hAnsi="Candara" w:cstheme="minorHAnsi"/>
          <w:sz w:val="24"/>
          <w:szCs w:val="24"/>
        </w:rPr>
        <w:t>.</w:t>
      </w:r>
    </w:p>
    <w:p w14:paraId="60E4EA9F" w14:textId="77777777" w:rsidR="00EC1A7D" w:rsidRPr="00EC1A7D" w:rsidRDefault="00F658A7" w:rsidP="00EC1A7D">
      <w:pPr>
        <w:pStyle w:val="ListParagraph"/>
        <w:numPr>
          <w:ilvl w:val="0"/>
          <w:numId w:val="62"/>
        </w:numPr>
        <w:spacing w:line="240" w:lineRule="auto"/>
        <w:ind w:left="360"/>
        <w:jc w:val="both"/>
        <w:rPr>
          <w:rFonts w:ascii="Candara" w:hAnsi="Candara" w:cstheme="minorHAnsi"/>
          <w:b/>
          <w:bCs/>
        </w:rPr>
      </w:pP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1.</w:t>
      </w:r>
      <w:r w:rsidR="005F29BF" w:rsidRPr="00EC1A7D">
        <w:rPr>
          <w:rFonts w:ascii="Candara" w:hAnsi="Candara" w:cstheme="minorHAnsi"/>
          <w:b/>
          <w:sz w:val="24"/>
          <w:szCs w:val="24"/>
        </w:rPr>
        <w:t>4</w:t>
      </w:r>
      <w:r w:rsidRPr="00EC1A7D">
        <w:rPr>
          <w:rFonts w:ascii="Candara" w:hAnsi="Candara" w:cstheme="minorHAnsi"/>
          <w:b/>
          <w:sz w:val="24"/>
          <w:szCs w:val="24"/>
        </w:rPr>
        <w:t xml:space="preserve">. – </w:t>
      </w:r>
      <w:proofErr w:type="spellStart"/>
      <w:r w:rsidRPr="00EC1A7D">
        <w:rPr>
          <w:rFonts w:ascii="Candara" w:hAnsi="Candara" w:cstheme="minorHAnsi"/>
          <w:b/>
          <w:sz w:val="24"/>
          <w:szCs w:val="24"/>
        </w:rPr>
        <w:t>Podrška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povrtarskoj</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proizvodnji</w:t>
      </w:r>
      <w:proofErr w:type="spellEnd"/>
      <w:r w:rsidRPr="00EC1A7D">
        <w:rPr>
          <w:rFonts w:ascii="Candara" w:hAnsi="Candara" w:cstheme="minorHAnsi"/>
          <w:b/>
          <w:sz w:val="24"/>
          <w:szCs w:val="24"/>
        </w:rPr>
        <w:t xml:space="preserve"> u </w:t>
      </w:r>
      <w:proofErr w:type="spellStart"/>
      <w:r w:rsidRPr="00EC1A7D">
        <w:rPr>
          <w:rFonts w:ascii="Candara" w:hAnsi="Candara" w:cstheme="minorHAnsi"/>
          <w:b/>
          <w:sz w:val="24"/>
          <w:szCs w:val="24"/>
        </w:rPr>
        <w:t>zaštićenim</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prostorima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dodjela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plastenika</w:t>
      </w:r>
      <w:proofErr w:type="spellEnd"/>
      <w:r w:rsidRPr="00EC1A7D">
        <w:rPr>
          <w:rFonts w:ascii="Candara" w:hAnsi="Candara" w:cstheme="minorHAnsi"/>
          <w:b/>
          <w:sz w:val="24"/>
          <w:szCs w:val="24"/>
        </w:rPr>
        <w:t>).</w:t>
      </w:r>
      <w:r w:rsidRPr="00EC1A7D">
        <w:rPr>
          <w:rFonts w:ascii="Candara" w:hAnsi="Candara"/>
          <w:sz w:val="24"/>
          <w:szCs w:val="24"/>
        </w:rPr>
        <w:t xml:space="preserve"> </w:t>
      </w:r>
      <w:proofErr w:type="spellStart"/>
      <w:r w:rsidRPr="00EC1A7D">
        <w:rPr>
          <w:rFonts w:ascii="Candara" w:hAnsi="Candara" w:cstheme="minorHAnsi"/>
          <w:sz w:val="24"/>
          <w:szCs w:val="24"/>
        </w:rPr>
        <w:t>Ovom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smo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postigli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rezultat</w:t>
      </w:r>
      <w:proofErr w:type="spellEnd"/>
      <w:r w:rsidRPr="00EC1A7D">
        <w:rPr>
          <w:rFonts w:ascii="Candara" w:hAnsi="Candara" w:cstheme="minorHAnsi"/>
          <w:sz w:val="24"/>
          <w:szCs w:val="24"/>
        </w:rPr>
        <w:t xml:space="preserve"> da je Bijelo Polje </w:t>
      </w:r>
      <w:proofErr w:type="spellStart"/>
      <w:r w:rsidRPr="00EC1A7D">
        <w:rPr>
          <w:rFonts w:ascii="Candara" w:hAnsi="Candara" w:cstheme="minorHAnsi"/>
          <w:sz w:val="24"/>
          <w:szCs w:val="24"/>
        </w:rPr>
        <w:t>bogatije</w:t>
      </w:r>
      <w:proofErr w:type="spellEnd"/>
      <w:r w:rsidRPr="00EC1A7D">
        <w:rPr>
          <w:rFonts w:ascii="Candara" w:hAnsi="Candara" w:cstheme="minorHAnsi"/>
          <w:sz w:val="24"/>
          <w:szCs w:val="24"/>
        </w:rPr>
        <w:t xml:space="preserve"> za </w:t>
      </w:r>
      <w:r w:rsidRPr="00EC1A7D">
        <w:rPr>
          <w:rFonts w:ascii="Candara" w:hAnsi="Candara" w:cstheme="minorHAnsi"/>
          <w:b/>
          <w:bCs/>
          <w:sz w:val="24"/>
          <w:szCs w:val="24"/>
        </w:rPr>
        <w:t>2.</w:t>
      </w:r>
      <w:r w:rsidR="000834F3" w:rsidRPr="00EC1A7D">
        <w:rPr>
          <w:rFonts w:ascii="Candara" w:hAnsi="Candara" w:cstheme="minorHAnsi"/>
          <w:b/>
          <w:bCs/>
          <w:sz w:val="24"/>
          <w:szCs w:val="24"/>
        </w:rPr>
        <w:t>3</w:t>
      </w:r>
      <w:r w:rsidRPr="00EC1A7D">
        <w:rPr>
          <w:rFonts w:ascii="Candara" w:hAnsi="Candara" w:cstheme="minorHAnsi"/>
          <w:b/>
          <w:bCs/>
          <w:sz w:val="24"/>
          <w:szCs w:val="24"/>
        </w:rPr>
        <w:t>00m</w:t>
      </w:r>
      <w:r w:rsidRPr="00EC1A7D">
        <w:rPr>
          <w:rFonts w:ascii="Candara" w:hAnsi="Candara" w:cstheme="minorHAnsi"/>
          <w:b/>
          <w:bCs/>
          <w:sz w:val="24"/>
          <w:szCs w:val="24"/>
          <w:vertAlign w:val="superscript"/>
        </w:rPr>
        <w:t>2</w:t>
      </w:r>
      <w:r w:rsidRPr="00EC1A7D">
        <w:rPr>
          <w:rFonts w:ascii="Candara" w:hAnsi="Candara" w:cstheme="minorHAnsi"/>
          <w:sz w:val="24"/>
          <w:szCs w:val="24"/>
        </w:rPr>
        <w:t xml:space="preserve"> </w:t>
      </w:r>
      <w:proofErr w:type="spellStart"/>
      <w:r w:rsidRPr="00EC1A7D">
        <w:rPr>
          <w:rFonts w:ascii="Candara" w:hAnsi="Candara" w:cstheme="minorHAnsi"/>
          <w:sz w:val="24"/>
          <w:szCs w:val="24"/>
        </w:rPr>
        <w:t>plasteničkog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prostora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koje</w:t>
      </w:r>
      <w:proofErr w:type="spellEnd"/>
      <w:r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dobil</w:t>
      </w:r>
      <w:r w:rsidR="000834F3" w:rsidRPr="00EC1A7D">
        <w:rPr>
          <w:rFonts w:ascii="Candara" w:hAnsi="Candara" w:cstheme="minorHAnsi"/>
          <w:sz w:val="24"/>
          <w:szCs w:val="24"/>
        </w:rPr>
        <w:t>i</w:t>
      </w:r>
      <w:proofErr w:type="spellEnd"/>
      <w:r w:rsidRPr="00EC1A7D">
        <w:rPr>
          <w:rFonts w:ascii="Candara" w:hAnsi="Candara" w:cstheme="minorHAnsi"/>
          <w:sz w:val="24"/>
          <w:szCs w:val="24"/>
        </w:rPr>
        <w:t xml:space="preserve"> 2</w:t>
      </w:r>
      <w:r w:rsidR="000834F3" w:rsidRPr="00EC1A7D">
        <w:rPr>
          <w:rFonts w:ascii="Candara" w:hAnsi="Candara" w:cstheme="minorHAnsi"/>
          <w:sz w:val="24"/>
          <w:szCs w:val="24"/>
        </w:rPr>
        <w:t>3</w:t>
      </w:r>
      <w:r w:rsidRPr="00EC1A7D">
        <w:rPr>
          <w:rFonts w:ascii="Candara" w:hAnsi="Candara" w:cstheme="minorHAnsi"/>
          <w:sz w:val="24"/>
          <w:szCs w:val="24"/>
        </w:rPr>
        <w:t xml:space="preserve"> </w:t>
      </w:r>
      <w:proofErr w:type="spellStart"/>
      <w:r w:rsidRPr="00EC1A7D">
        <w:rPr>
          <w:rFonts w:ascii="Candara" w:hAnsi="Candara" w:cstheme="minorHAnsi"/>
          <w:sz w:val="24"/>
          <w:szCs w:val="24"/>
        </w:rPr>
        <w:t>poljoprivredna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proizvođača</w:t>
      </w:r>
      <w:proofErr w:type="spellEnd"/>
      <w:r w:rsidRPr="00EC1A7D">
        <w:rPr>
          <w:rFonts w:ascii="Candara" w:hAnsi="Candara" w:cstheme="minorHAnsi"/>
          <w:sz w:val="24"/>
          <w:szCs w:val="24"/>
        </w:rPr>
        <w:t xml:space="preserve"> koji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zadovoljili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propisane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uslove</w:t>
      </w:r>
      <w:proofErr w:type="spellEnd"/>
      <w:r w:rsidRPr="00EC1A7D">
        <w:rPr>
          <w:rFonts w:ascii="Candara" w:hAnsi="Candara" w:cstheme="minorHAnsi"/>
          <w:sz w:val="24"/>
          <w:szCs w:val="24"/>
        </w:rPr>
        <w:t>.</w:t>
      </w:r>
      <w:r w:rsidRPr="00EC1A7D">
        <w:rPr>
          <w:rFonts w:ascii="Candara" w:hAnsi="Candara"/>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w:t>
      </w:r>
      <w:r w:rsidRPr="00EC1A7D">
        <w:rPr>
          <w:rFonts w:ascii="Candara" w:hAnsi="Candara" w:cstheme="minorHAnsi"/>
          <w:bCs/>
          <w:sz w:val="24"/>
          <w:szCs w:val="24"/>
        </w:rPr>
        <w:t xml:space="preserve">50.000,00€. </w:t>
      </w:r>
      <w:r w:rsidRPr="00EC1A7D">
        <w:rPr>
          <w:rFonts w:ascii="Candara" w:hAnsi="Candara" w:cstheme="minorHAnsi"/>
          <w:sz w:val="24"/>
          <w:szCs w:val="24"/>
        </w:rPr>
        <w:t xml:space="preserve">U </w:t>
      </w:r>
      <w:proofErr w:type="spellStart"/>
      <w:r w:rsidRPr="00EC1A7D">
        <w:rPr>
          <w:rFonts w:ascii="Candara" w:hAnsi="Candara" w:cstheme="minorHAnsi"/>
          <w:sz w:val="24"/>
          <w:szCs w:val="24"/>
        </w:rPr>
        <w:t>roku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w:t>
      </w:r>
      <w:r w:rsidR="00662CC3" w:rsidRPr="00EC1A7D">
        <w:rPr>
          <w:rFonts w:ascii="Candara" w:hAnsi="Candara" w:cstheme="minorHAnsi"/>
          <w:sz w:val="24"/>
          <w:szCs w:val="24"/>
        </w:rPr>
        <w:t>i</w:t>
      </w:r>
      <w:r w:rsidRPr="00EC1A7D">
        <w:rPr>
          <w:rFonts w:ascii="Candara" w:hAnsi="Candara" w:cstheme="minorHAnsi"/>
          <w:sz w:val="24"/>
          <w:szCs w:val="24"/>
        </w:rPr>
        <w:t>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Javnim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pozivom</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1.</w:t>
      </w:r>
      <w:r w:rsidR="000834F3" w:rsidRPr="00EC1A7D">
        <w:rPr>
          <w:rFonts w:ascii="Candara" w:hAnsi="Candara" w:cstheme="minorHAnsi"/>
          <w:sz w:val="24"/>
          <w:szCs w:val="24"/>
        </w:rPr>
        <w:t>4</w:t>
      </w:r>
      <w:r w:rsidRPr="00EC1A7D">
        <w:rPr>
          <w:rFonts w:ascii="Candara" w:hAnsi="Candara" w:cstheme="minorHAnsi"/>
          <w:sz w:val="24"/>
          <w:szCs w:val="24"/>
        </w:rPr>
        <w:t xml:space="preserve">. </w:t>
      </w:r>
      <w:proofErr w:type="spellStart"/>
      <w:r w:rsidRPr="00EC1A7D">
        <w:rPr>
          <w:rFonts w:ascii="Candara" w:hAnsi="Candara" w:cstheme="minorHAnsi"/>
          <w:sz w:val="24"/>
          <w:szCs w:val="24"/>
        </w:rPr>
        <w:t>Sekretarijat</w:t>
      </w:r>
      <w:proofErr w:type="spellEnd"/>
      <w:r w:rsidRPr="00EC1A7D">
        <w:rPr>
          <w:rFonts w:ascii="Candara" w:hAnsi="Candara" w:cstheme="minorHAnsi"/>
          <w:sz w:val="24"/>
          <w:szCs w:val="24"/>
        </w:rPr>
        <w:t xml:space="preserve"> je </w:t>
      </w:r>
      <w:proofErr w:type="spellStart"/>
      <w:r w:rsidRPr="00EC1A7D">
        <w:rPr>
          <w:rFonts w:ascii="Candara" w:hAnsi="Candara" w:cstheme="minorHAnsi"/>
          <w:sz w:val="24"/>
          <w:szCs w:val="24"/>
        </w:rPr>
        <w:t>zaprimio</w:t>
      </w:r>
      <w:proofErr w:type="spellEnd"/>
      <w:r w:rsidRPr="00EC1A7D">
        <w:rPr>
          <w:rFonts w:ascii="Candara" w:hAnsi="Candara" w:cstheme="minorHAnsi"/>
          <w:sz w:val="24"/>
          <w:szCs w:val="24"/>
        </w:rPr>
        <w:t xml:space="preserve"> </w:t>
      </w:r>
      <w:r w:rsidR="000834F3" w:rsidRPr="00EC1A7D">
        <w:rPr>
          <w:rFonts w:ascii="Candara" w:hAnsi="Candara" w:cstheme="minorHAnsi"/>
          <w:sz w:val="24"/>
          <w:szCs w:val="24"/>
        </w:rPr>
        <w:t>35</w:t>
      </w:r>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zahtjeva</w:t>
      </w:r>
      <w:proofErr w:type="spellEnd"/>
      <w:r w:rsidRPr="00EC1A7D">
        <w:rPr>
          <w:rFonts w:ascii="Candara" w:hAnsi="Candara" w:cstheme="minorHAnsi"/>
          <w:sz w:val="24"/>
          <w:szCs w:val="24"/>
        </w:rPr>
        <w:t xml:space="preserve">, po </w:t>
      </w:r>
      <w:proofErr w:type="spellStart"/>
      <w:r w:rsidRPr="00EC1A7D">
        <w:rPr>
          <w:rFonts w:ascii="Candara" w:hAnsi="Candara" w:cstheme="minorHAnsi"/>
          <w:sz w:val="24"/>
          <w:szCs w:val="24"/>
        </w:rPr>
        <w:t>svakom</w:t>
      </w:r>
      <w:proofErr w:type="spellEnd"/>
      <w:r w:rsidRPr="00EC1A7D">
        <w:rPr>
          <w:rFonts w:ascii="Candara" w:hAnsi="Candara" w:cstheme="minorHAnsi"/>
          <w:sz w:val="24"/>
          <w:szCs w:val="24"/>
        </w:rPr>
        <w:t xml:space="preserve"> </w:t>
      </w:r>
      <w:r w:rsidR="000834F3" w:rsidRPr="00EC1A7D">
        <w:rPr>
          <w:rFonts w:ascii="Candara" w:hAnsi="Candara" w:cstheme="minorHAnsi"/>
          <w:sz w:val="24"/>
          <w:szCs w:val="24"/>
        </w:rPr>
        <w:t xml:space="preserve">je </w:t>
      </w:r>
      <w:proofErr w:type="spellStart"/>
      <w:r w:rsidRPr="00EC1A7D">
        <w:rPr>
          <w:rFonts w:ascii="Candara" w:hAnsi="Candara" w:cstheme="minorHAnsi"/>
          <w:sz w:val="24"/>
          <w:szCs w:val="24"/>
        </w:rPr>
        <w:t>izvršena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administrativna</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terenska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kontrola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dok</w:t>
      </w:r>
      <w:proofErr w:type="spellEnd"/>
      <w:r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s</w:t>
      </w:r>
      <w:r w:rsidRPr="00EC1A7D">
        <w:rPr>
          <w:rFonts w:ascii="Candara" w:hAnsi="Candara" w:cstheme="minorHAnsi"/>
          <w:sz w:val="24"/>
          <w:szCs w:val="24"/>
        </w:rPr>
        <w:t>u</w:t>
      </w:r>
      <w:proofErr w:type="spellEnd"/>
      <w:r w:rsidRPr="00EC1A7D">
        <w:rPr>
          <w:rFonts w:ascii="Candara" w:hAnsi="Candara" w:cstheme="minorHAnsi"/>
          <w:sz w:val="24"/>
          <w:szCs w:val="24"/>
        </w:rPr>
        <w:t xml:space="preserve"> </w:t>
      </w:r>
      <w:r w:rsidR="000834F3" w:rsidRPr="00EC1A7D">
        <w:rPr>
          <w:rFonts w:ascii="Candara" w:hAnsi="Candara" w:cstheme="minorHAnsi"/>
          <w:sz w:val="24"/>
          <w:szCs w:val="24"/>
        </w:rPr>
        <w:t>2</w:t>
      </w:r>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zahtjeva</w:t>
      </w:r>
      <w:proofErr w:type="spellEnd"/>
      <w:r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bila</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preuranjena</w:t>
      </w:r>
      <w:proofErr w:type="spellEnd"/>
      <w:r w:rsidRPr="00EC1A7D">
        <w:rPr>
          <w:rFonts w:ascii="Candara" w:hAnsi="Candara" w:cstheme="minorHAnsi"/>
          <w:sz w:val="24"/>
          <w:szCs w:val="24"/>
        </w:rPr>
        <w:t xml:space="preserve">.  </w:t>
      </w:r>
    </w:p>
    <w:p w14:paraId="7B3823E8" w14:textId="318F2B4D" w:rsidR="00F658A7" w:rsidRPr="00EC1A7D" w:rsidRDefault="00F658A7" w:rsidP="00EC1A7D">
      <w:pPr>
        <w:pStyle w:val="ListParagraph"/>
        <w:numPr>
          <w:ilvl w:val="0"/>
          <w:numId w:val="62"/>
        </w:numPr>
        <w:spacing w:line="240" w:lineRule="auto"/>
        <w:ind w:left="360"/>
        <w:jc w:val="both"/>
        <w:rPr>
          <w:rFonts w:ascii="Candara" w:hAnsi="Candara" w:cstheme="minorHAnsi"/>
          <w:b/>
          <w:bCs/>
        </w:rPr>
      </w:pPr>
      <w:r w:rsidRPr="00EC1A7D">
        <w:rPr>
          <w:rFonts w:ascii="Candara" w:hAnsi="Candara" w:cstheme="minorHAnsi"/>
          <w:sz w:val="24"/>
          <w:szCs w:val="24"/>
        </w:rPr>
        <w:t xml:space="preserve"> </w:t>
      </w: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1.</w:t>
      </w:r>
      <w:r w:rsidR="000834F3" w:rsidRPr="00EC1A7D">
        <w:rPr>
          <w:rFonts w:ascii="Candara" w:hAnsi="Candara" w:cstheme="minorHAnsi"/>
          <w:b/>
          <w:sz w:val="24"/>
          <w:szCs w:val="24"/>
        </w:rPr>
        <w:t>5</w:t>
      </w:r>
      <w:r w:rsidRPr="00EC1A7D">
        <w:rPr>
          <w:rFonts w:ascii="Candara" w:hAnsi="Candara" w:cstheme="minorHAnsi"/>
          <w:b/>
          <w:sz w:val="24"/>
          <w:szCs w:val="24"/>
        </w:rPr>
        <w:t>.</w:t>
      </w:r>
      <w:r w:rsidRPr="00EC1A7D">
        <w:rPr>
          <w:rFonts w:ascii="Candara" w:hAnsi="Candara" w:cstheme="minorHAnsi"/>
          <w:sz w:val="24"/>
          <w:szCs w:val="24"/>
        </w:rPr>
        <w:t xml:space="preserve"> -</w:t>
      </w:r>
      <w:proofErr w:type="spellStart"/>
      <w:r w:rsidRPr="00EC1A7D">
        <w:rPr>
          <w:rFonts w:ascii="Candara" w:hAnsi="Candara" w:cstheme="minorHAnsi"/>
          <w:b/>
          <w:bCs/>
          <w:sz w:val="24"/>
          <w:szCs w:val="24"/>
        </w:rPr>
        <w:t>Promocija</w:t>
      </w:r>
      <w:proofErr w:type="spellEnd"/>
      <w:r w:rsidRPr="00EC1A7D">
        <w:rPr>
          <w:rFonts w:ascii="Candara" w:hAnsi="Candara" w:cstheme="minorHAnsi"/>
          <w:b/>
          <w:bCs/>
          <w:sz w:val="24"/>
          <w:szCs w:val="24"/>
        </w:rPr>
        <w:t xml:space="preserve"> i </w:t>
      </w:r>
      <w:proofErr w:type="spellStart"/>
      <w:r w:rsidRPr="00EC1A7D">
        <w:rPr>
          <w:rFonts w:ascii="Candara" w:hAnsi="Candara" w:cstheme="minorHAnsi"/>
          <w:b/>
          <w:bCs/>
          <w:sz w:val="24"/>
          <w:szCs w:val="24"/>
        </w:rPr>
        <w:t>edukacija</w:t>
      </w:r>
      <w:proofErr w:type="spellEnd"/>
      <w:r w:rsidRPr="00EC1A7D">
        <w:rPr>
          <w:rFonts w:ascii="Candara" w:hAnsi="Candara" w:cstheme="minorHAnsi"/>
          <w:b/>
          <w:bCs/>
          <w:sz w:val="24"/>
          <w:szCs w:val="24"/>
        </w:rPr>
        <w:t xml:space="preserve"> </w:t>
      </w:r>
      <w:proofErr w:type="spellStart"/>
      <w:r w:rsidRPr="00EC1A7D">
        <w:rPr>
          <w:rFonts w:ascii="Candara" w:hAnsi="Candara" w:cstheme="minorHAnsi"/>
          <w:b/>
          <w:bCs/>
          <w:sz w:val="24"/>
          <w:szCs w:val="24"/>
        </w:rPr>
        <w:t>iz</w:t>
      </w:r>
      <w:proofErr w:type="spellEnd"/>
      <w:r w:rsidRPr="00EC1A7D">
        <w:rPr>
          <w:rFonts w:ascii="Candara" w:hAnsi="Candara" w:cstheme="minorHAnsi"/>
          <w:b/>
          <w:bCs/>
          <w:sz w:val="24"/>
          <w:szCs w:val="24"/>
        </w:rPr>
        <w:t xml:space="preserve"> </w:t>
      </w:r>
      <w:proofErr w:type="spellStart"/>
      <w:r w:rsidRPr="00EC1A7D">
        <w:rPr>
          <w:rFonts w:ascii="Candara" w:hAnsi="Candara" w:cstheme="minorHAnsi"/>
          <w:b/>
          <w:bCs/>
          <w:sz w:val="24"/>
          <w:szCs w:val="24"/>
        </w:rPr>
        <w:t>oblasti</w:t>
      </w:r>
      <w:proofErr w:type="spellEnd"/>
      <w:r w:rsidRPr="00EC1A7D">
        <w:rPr>
          <w:rFonts w:ascii="Candara" w:hAnsi="Candara" w:cstheme="minorHAnsi"/>
          <w:b/>
          <w:bCs/>
          <w:sz w:val="24"/>
          <w:szCs w:val="24"/>
        </w:rPr>
        <w:t xml:space="preserve"> </w:t>
      </w:r>
      <w:proofErr w:type="spellStart"/>
      <w:r w:rsidRPr="00EC1A7D">
        <w:rPr>
          <w:rFonts w:ascii="Candara" w:hAnsi="Candara" w:cstheme="minorHAnsi"/>
          <w:b/>
          <w:bCs/>
          <w:sz w:val="24"/>
          <w:szCs w:val="24"/>
        </w:rPr>
        <w:t>ruralnog</w:t>
      </w:r>
      <w:proofErr w:type="spellEnd"/>
      <w:r w:rsidRPr="00EC1A7D">
        <w:rPr>
          <w:rFonts w:ascii="Candara" w:hAnsi="Candara" w:cstheme="minorHAnsi"/>
          <w:b/>
          <w:bCs/>
          <w:sz w:val="24"/>
          <w:szCs w:val="24"/>
        </w:rPr>
        <w:t xml:space="preserve"> i </w:t>
      </w:r>
      <w:proofErr w:type="spellStart"/>
      <w:r w:rsidRPr="00EC1A7D">
        <w:rPr>
          <w:rFonts w:ascii="Candara" w:hAnsi="Candara" w:cstheme="minorHAnsi"/>
          <w:b/>
          <w:bCs/>
          <w:sz w:val="24"/>
          <w:szCs w:val="24"/>
        </w:rPr>
        <w:t>održivog</w:t>
      </w:r>
      <w:proofErr w:type="spellEnd"/>
      <w:r w:rsidRPr="00EC1A7D">
        <w:rPr>
          <w:rFonts w:ascii="Candara" w:hAnsi="Candara" w:cstheme="minorHAnsi"/>
          <w:b/>
          <w:bCs/>
          <w:sz w:val="24"/>
          <w:szCs w:val="24"/>
        </w:rPr>
        <w:t xml:space="preserve"> </w:t>
      </w:r>
      <w:proofErr w:type="spellStart"/>
      <w:r w:rsidRPr="00EC1A7D">
        <w:rPr>
          <w:rFonts w:ascii="Candara" w:hAnsi="Candara" w:cstheme="minorHAnsi"/>
          <w:b/>
          <w:bCs/>
          <w:sz w:val="24"/>
          <w:szCs w:val="24"/>
        </w:rPr>
        <w:t>razvoja</w:t>
      </w:r>
      <w:proofErr w:type="spellEnd"/>
      <w:r w:rsidRPr="00EC1A7D">
        <w:rPr>
          <w:rFonts w:ascii="Candara" w:hAnsi="Candara" w:cstheme="minorHAnsi"/>
          <w:sz w:val="24"/>
          <w:szCs w:val="24"/>
        </w:rPr>
        <w:t>.</w:t>
      </w:r>
      <w:r w:rsidRPr="00EC1A7D">
        <w:rPr>
          <w:rFonts w:ascii="Candara" w:hAnsi="Candara"/>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w:t>
      </w:r>
      <w:r w:rsidR="000834F3" w:rsidRPr="00EC1A7D">
        <w:rPr>
          <w:rFonts w:ascii="Candara" w:hAnsi="Candara" w:cstheme="minorHAnsi"/>
          <w:bCs/>
          <w:sz w:val="24"/>
          <w:szCs w:val="24"/>
        </w:rPr>
        <w:t>7</w:t>
      </w:r>
      <w:r w:rsidRPr="00EC1A7D">
        <w:rPr>
          <w:rFonts w:ascii="Candara" w:hAnsi="Candara" w:cstheme="minorHAnsi"/>
          <w:bCs/>
          <w:sz w:val="24"/>
          <w:szCs w:val="24"/>
        </w:rPr>
        <w:t>.000€,</w:t>
      </w:r>
      <w:r w:rsidRPr="00EC1A7D">
        <w:rPr>
          <w:rFonts w:ascii="Candara" w:hAnsi="Candara" w:cstheme="minorHAnsi"/>
          <w:sz w:val="24"/>
          <w:szCs w:val="24"/>
        </w:rPr>
        <w:t xml:space="preserve"> </w:t>
      </w:r>
      <w:proofErr w:type="spellStart"/>
      <w:r w:rsidRPr="00EC1A7D">
        <w:rPr>
          <w:rFonts w:ascii="Candara" w:hAnsi="Candara" w:cstheme="minorHAnsi"/>
          <w:sz w:val="24"/>
          <w:szCs w:val="24"/>
        </w:rPr>
        <w:t>dok</w:t>
      </w:r>
      <w:proofErr w:type="spellEnd"/>
      <w:r w:rsidRPr="00EC1A7D">
        <w:rPr>
          <w:rFonts w:ascii="Candara" w:hAnsi="Candara" w:cstheme="minorHAnsi"/>
          <w:sz w:val="24"/>
          <w:szCs w:val="24"/>
        </w:rPr>
        <w:t xml:space="preserve"> je </w:t>
      </w:r>
      <w:proofErr w:type="spellStart"/>
      <w:proofErr w:type="gramStart"/>
      <w:r w:rsidRPr="00EC1A7D">
        <w:rPr>
          <w:rFonts w:ascii="Candara" w:hAnsi="Candara" w:cstheme="minorHAnsi"/>
          <w:sz w:val="24"/>
          <w:szCs w:val="24"/>
        </w:rPr>
        <w:t>utrošeno</w:t>
      </w:r>
      <w:proofErr w:type="spellEnd"/>
      <w:r w:rsidRPr="00EC1A7D">
        <w:rPr>
          <w:rFonts w:ascii="Candara" w:hAnsi="Candara" w:cstheme="minorHAnsi"/>
          <w:sz w:val="24"/>
          <w:szCs w:val="24"/>
        </w:rPr>
        <w:t xml:space="preserve">  </w:t>
      </w:r>
      <w:r w:rsidR="000834F3" w:rsidRPr="00EC1A7D">
        <w:rPr>
          <w:rFonts w:ascii="Candara" w:hAnsi="Candara" w:cstheme="minorHAnsi"/>
          <w:bCs/>
          <w:sz w:val="24"/>
          <w:szCs w:val="24"/>
          <w:u w:val="single"/>
        </w:rPr>
        <w:t>8.080</w:t>
      </w:r>
      <w:proofErr w:type="gramEnd"/>
      <w:r w:rsidR="000834F3" w:rsidRPr="00EC1A7D">
        <w:rPr>
          <w:rFonts w:ascii="Candara" w:hAnsi="Candara" w:cstheme="minorHAnsi"/>
          <w:bCs/>
          <w:sz w:val="24"/>
          <w:szCs w:val="24"/>
          <w:u w:val="single"/>
        </w:rPr>
        <w:t>,00</w:t>
      </w:r>
      <w:r w:rsidRPr="00EC1A7D">
        <w:rPr>
          <w:rFonts w:ascii="Candara" w:hAnsi="Candara" w:cstheme="minorHAnsi"/>
          <w:sz w:val="24"/>
          <w:szCs w:val="24"/>
        </w:rPr>
        <w:t xml:space="preserve"> </w:t>
      </w:r>
      <w:proofErr w:type="spellStart"/>
      <w:r w:rsidRPr="00EC1A7D">
        <w:rPr>
          <w:rFonts w:ascii="Candara" w:hAnsi="Candara" w:cstheme="minorHAnsi"/>
          <w:sz w:val="24"/>
          <w:szCs w:val="24"/>
        </w:rPr>
        <w:t>što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w:t>
      </w:r>
      <w:proofErr w:type="spellEnd"/>
      <w:r w:rsidRPr="00EC1A7D">
        <w:rPr>
          <w:rFonts w:ascii="Candara" w:hAnsi="Candara" w:cstheme="minorHAnsi"/>
          <w:sz w:val="24"/>
          <w:szCs w:val="24"/>
        </w:rPr>
        <w:t xml:space="preserve"> </w:t>
      </w:r>
      <w:r w:rsidR="000834F3" w:rsidRPr="00EC1A7D">
        <w:rPr>
          <w:rFonts w:ascii="Candara" w:hAnsi="Candara" w:cstheme="minorHAnsi"/>
          <w:sz w:val="24"/>
          <w:szCs w:val="24"/>
        </w:rPr>
        <w:t>115</w:t>
      </w:r>
      <w:r w:rsidRPr="00EC1A7D">
        <w:rPr>
          <w:rFonts w:ascii="Candara" w:hAnsi="Candara" w:cstheme="minorHAnsi"/>
          <w:sz w:val="24"/>
          <w:szCs w:val="24"/>
        </w:rPr>
        <w:t xml:space="preserve">% </w:t>
      </w:r>
      <w:proofErr w:type="spellStart"/>
      <w:r w:rsidRPr="00EC1A7D">
        <w:rPr>
          <w:rFonts w:ascii="Candara" w:hAnsi="Candara" w:cstheme="minorHAnsi"/>
          <w:sz w:val="24"/>
          <w:szCs w:val="24"/>
        </w:rPr>
        <w:t>iskoristivosti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Podnijet</w:t>
      </w:r>
      <w:r w:rsidR="000834F3" w:rsidRPr="00EC1A7D">
        <w:rPr>
          <w:rFonts w:ascii="Candara" w:hAnsi="Candara" w:cstheme="minorHAnsi"/>
          <w:sz w:val="24"/>
          <w:szCs w:val="24"/>
        </w:rPr>
        <w:t>o</w:t>
      </w:r>
      <w:proofErr w:type="spellEnd"/>
      <w:r w:rsidR="000834F3" w:rsidRPr="00EC1A7D">
        <w:rPr>
          <w:rFonts w:ascii="Candara" w:hAnsi="Candara" w:cstheme="minorHAnsi"/>
          <w:sz w:val="24"/>
          <w:szCs w:val="24"/>
        </w:rPr>
        <w:t xml:space="preserve"> je</w:t>
      </w:r>
      <w:r w:rsidRPr="00EC1A7D">
        <w:rPr>
          <w:rFonts w:ascii="Candara" w:hAnsi="Candara" w:cstheme="minorHAnsi"/>
          <w:sz w:val="24"/>
          <w:szCs w:val="24"/>
        </w:rPr>
        <w:t xml:space="preserve"> </w:t>
      </w:r>
      <w:r w:rsidR="000834F3" w:rsidRPr="00EC1A7D">
        <w:rPr>
          <w:rFonts w:ascii="Candara" w:hAnsi="Candara" w:cstheme="minorHAnsi"/>
          <w:sz w:val="24"/>
          <w:szCs w:val="24"/>
        </w:rPr>
        <w:t>7</w:t>
      </w:r>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zahtjeva</w:t>
      </w:r>
      <w:proofErr w:type="spellEnd"/>
      <w:r w:rsidR="000834F3" w:rsidRPr="00EC1A7D">
        <w:rPr>
          <w:rFonts w:ascii="Candara" w:hAnsi="Candara" w:cstheme="minorHAnsi"/>
          <w:sz w:val="24"/>
          <w:szCs w:val="24"/>
        </w:rPr>
        <w:t>,</w:t>
      </w:r>
      <w:r w:rsidRPr="00EC1A7D">
        <w:rPr>
          <w:rFonts w:ascii="Candara" w:hAnsi="Candara" w:cstheme="minorHAnsi"/>
          <w:sz w:val="24"/>
          <w:szCs w:val="24"/>
        </w:rPr>
        <w:t xml:space="preserve"> od </w:t>
      </w:r>
      <w:proofErr w:type="spellStart"/>
      <w:r w:rsidRPr="00EC1A7D">
        <w:rPr>
          <w:rFonts w:ascii="Candara" w:hAnsi="Candara" w:cstheme="minorHAnsi"/>
          <w:sz w:val="24"/>
          <w:szCs w:val="24"/>
        </w:rPr>
        <w:t>kojih</w:t>
      </w:r>
      <w:proofErr w:type="spellEnd"/>
      <w:r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su</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svi</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pozitivno</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riješeni</w:t>
      </w:r>
      <w:proofErr w:type="spellEnd"/>
      <w:r w:rsidRPr="00EC1A7D">
        <w:rPr>
          <w:rFonts w:ascii="Candara" w:hAnsi="Candara" w:cstheme="minorHAnsi"/>
          <w:sz w:val="24"/>
          <w:szCs w:val="24"/>
        </w:rPr>
        <w:t xml:space="preserve">. </w:t>
      </w:r>
    </w:p>
    <w:p w14:paraId="2B6BFAEC" w14:textId="77777777" w:rsidR="00563086" w:rsidRPr="00AA61EB" w:rsidRDefault="00563086" w:rsidP="00AA61EB">
      <w:pPr>
        <w:pStyle w:val="ListParagraph"/>
        <w:spacing w:after="0" w:line="240" w:lineRule="auto"/>
        <w:ind w:left="0"/>
        <w:jc w:val="both"/>
        <w:rPr>
          <w:rFonts w:ascii="Candara" w:hAnsi="Candara" w:cstheme="minorHAnsi"/>
          <w:b/>
          <w:bCs/>
          <w:sz w:val="24"/>
          <w:szCs w:val="24"/>
        </w:rPr>
      </w:pPr>
    </w:p>
    <w:p w14:paraId="6885FEA2" w14:textId="77777777" w:rsidR="00563086" w:rsidRDefault="00563086" w:rsidP="00AA61EB">
      <w:pPr>
        <w:pStyle w:val="ListParagraph"/>
        <w:spacing w:after="0" w:line="240" w:lineRule="auto"/>
        <w:ind w:left="0"/>
        <w:jc w:val="center"/>
        <w:rPr>
          <w:rFonts w:ascii="Candara" w:hAnsi="Candara" w:cstheme="minorHAnsi"/>
          <w:b/>
          <w:bCs/>
          <w:sz w:val="24"/>
          <w:szCs w:val="24"/>
        </w:rPr>
      </w:pPr>
      <w:r w:rsidRPr="00AA61EB">
        <w:rPr>
          <w:rFonts w:ascii="Candara" w:hAnsi="Candara" w:cstheme="minorHAnsi"/>
          <w:b/>
          <w:bCs/>
          <w:sz w:val="24"/>
          <w:szCs w:val="24"/>
        </w:rPr>
        <w:t xml:space="preserve">SEKCIJA 2. - </w:t>
      </w:r>
      <w:proofErr w:type="spellStart"/>
      <w:r w:rsidRPr="00AA61EB">
        <w:rPr>
          <w:rFonts w:ascii="Candara" w:hAnsi="Candara" w:cstheme="minorHAnsi"/>
          <w:b/>
          <w:bCs/>
          <w:sz w:val="24"/>
          <w:szCs w:val="24"/>
        </w:rPr>
        <w:t>Održivo</w:t>
      </w:r>
      <w:proofErr w:type="spellEnd"/>
      <w:r w:rsidRPr="00AA61EB">
        <w:rPr>
          <w:rFonts w:ascii="Candara" w:hAnsi="Candara" w:cstheme="minorHAnsi"/>
          <w:b/>
          <w:bCs/>
          <w:sz w:val="24"/>
          <w:szCs w:val="24"/>
        </w:rPr>
        <w:t xml:space="preserve"> </w:t>
      </w:r>
      <w:proofErr w:type="spellStart"/>
      <w:r w:rsidRPr="00AA61EB">
        <w:rPr>
          <w:rFonts w:ascii="Candara" w:hAnsi="Candara" w:cstheme="minorHAnsi"/>
          <w:b/>
          <w:bCs/>
          <w:sz w:val="24"/>
          <w:szCs w:val="24"/>
        </w:rPr>
        <w:t>upravljanje</w:t>
      </w:r>
      <w:proofErr w:type="spellEnd"/>
      <w:r w:rsidRPr="00AA61EB">
        <w:rPr>
          <w:rFonts w:ascii="Candara" w:hAnsi="Candara" w:cstheme="minorHAnsi"/>
          <w:b/>
          <w:bCs/>
          <w:sz w:val="24"/>
          <w:szCs w:val="24"/>
        </w:rPr>
        <w:t xml:space="preserve"> </w:t>
      </w:r>
      <w:proofErr w:type="spellStart"/>
      <w:r w:rsidRPr="00AA61EB">
        <w:rPr>
          <w:rFonts w:ascii="Candara" w:hAnsi="Candara" w:cstheme="minorHAnsi"/>
          <w:b/>
          <w:bCs/>
          <w:sz w:val="24"/>
          <w:szCs w:val="24"/>
        </w:rPr>
        <w:t>prirodnim</w:t>
      </w:r>
      <w:proofErr w:type="spellEnd"/>
      <w:r w:rsidRPr="00AA61EB">
        <w:rPr>
          <w:rFonts w:ascii="Candara" w:hAnsi="Candara" w:cstheme="minorHAnsi"/>
          <w:b/>
          <w:bCs/>
          <w:sz w:val="24"/>
          <w:szCs w:val="24"/>
        </w:rPr>
        <w:t xml:space="preserve"> </w:t>
      </w:r>
      <w:proofErr w:type="spellStart"/>
      <w:r w:rsidRPr="00AA61EB">
        <w:rPr>
          <w:rFonts w:ascii="Candara" w:hAnsi="Candara" w:cstheme="minorHAnsi"/>
          <w:b/>
          <w:bCs/>
          <w:sz w:val="24"/>
          <w:szCs w:val="24"/>
        </w:rPr>
        <w:t>resursima</w:t>
      </w:r>
      <w:proofErr w:type="spellEnd"/>
    </w:p>
    <w:p w14:paraId="242E60FF" w14:textId="77777777" w:rsidR="000834F3" w:rsidRPr="00EC1A7D" w:rsidRDefault="00F658A7" w:rsidP="00EC1A7D">
      <w:pPr>
        <w:pStyle w:val="ListParagraph"/>
        <w:numPr>
          <w:ilvl w:val="0"/>
          <w:numId w:val="63"/>
        </w:numPr>
        <w:spacing w:after="0" w:line="240" w:lineRule="auto"/>
        <w:ind w:left="360"/>
        <w:jc w:val="both"/>
        <w:rPr>
          <w:rFonts w:ascii="Candara" w:hAnsi="Candara" w:cstheme="minorHAnsi"/>
          <w:b/>
          <w:bCs/>
          <w:sz w:val="24"/>
          <w:szCs w:val="24"/>
        </w:rPr>
      </w:pP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2.1.</w:t>
      </w:r>
      <w:r w:rsidRPr="00EC1A7D">
        <w:rPr>
          <w:rFonts w:ascii="Candara" w:hAnsi="Candara" w:cstheme="minorHAnsi"/>
          <w:sz w:val="24"/>
          <w:szCs w:val="24"/>
        </w:rPr>
        <w:t xml:space="preserve"> – </w:t>
      </w:r>
      <w:proofErr w:type="spellStart"/>
      <w:r w:rsidRPr="00EC1A7D">
        <w:rPr>
          <w:rFonts w:ascii="Candara" w:hAnsi="Candara" w:cstheme="minorHAnsi"/>
          <w:b/>
          <w:sz w:val="24"/>
          <w:szCs w:val="24"/>
        </w:rPr>
        <w:t>Podrška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investicijama</w:t>
      </w:r>
      <w:proofErr w:type="spellEnd"/>
      <w:r w:rsidRPr="00EC1A7D">
        <w:rPr>
          <w:rFonts w:ascii="Candara" w:hAnsi="Candara" w:cstheme="minorHAnsi"/>
          <w:b/>
          <w:sz w:val="24"/>
          <w:szCs w:val="24"/>
        </w:rPr>
        <w:t xml:space="preserve"> u </w:t>
      </w:r>
      <w:proofErr w:type="spellStart"/>
      <w:r w:rsidRPr="00EC1A7D">
        <w:rPr>
          <w:rFonts w:ascii="Candara" w:hAnsi="Candara" w:cstheme="minorHAnsi"/>
          <w:b/>
          <w:sz w:val="24"/>
          <w:szCs w:val="24"/>
        </w:rPr>
        <w:t>izgradnji</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eksploatacionih</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bunara</w:t>
      </w:r>
      <w:proofErr w:type="spellEnd"/>
      <w:r w:rsidRPr="00EC1A7D">
        <w:rPr>
          <w:rFonts w:ascii="Candara" w:hAnsi="Candara" w:cstheme="minorHAnsi"/>
          <w:b/>
          <w:sz w:val="24"/>
          <w:szCs w:val="24"/>
        </w:rPr>
        <w:t>.</w:t>
      </w:r>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w:t>
      </w:r>
      <w:r w:rsidR="000834F3" w:rsidRPr="00EC1A7D">
        <w:rPr>
          <w:rFonts w:ascii="Candara" w:hAnsi="Candara" w:cstheme="minorHAnsi"/>
          <w:bCs/>
          <w:sz w:val="24"/>
          <w:szCs w:val="24"/>
        </w:rPr>
        <w:t>8</w:t>
      </w:r>
      <w:r w:rsidRPr="00EC1A7D">
        <w:rPr>
          <w:rFonts w:ascii="Candara" w:hAnsi="Candara" w:cstheme="minorHAnsi"/>
          <w:bCs/>
          <w:sz w:val="24"/>
          <w:szCs w:val="24"/>
        </w:rPr>
        <w:t>.000€,</w:t>
      </w:r>
      <w:r w:rsidRPr="00EC1A7D">
        <w:rPr>
          <w:rFonts w:ascii="Candara" w:hAnsi="Candara" w:cstheme="minorHAnsi"/>
          <w:sz w:val="24"/>
          <w:szCs w:val="24"/>
        </w:rPr>
        <w:t xml:space="preserve"> </w:t>
      </w:r>
      <w:proofErr w:type="spellStart"/>
      <w:r w:rsidRPr="00EC1A7D">
        <w:rPr>
          <w:rFonts w:ascii="Candara" w:hAnsi="Candara" w:cstheme="minorHAnsi"/>
          <w:sz w:val="24"/>
          <w:szCs w:val="24"/>
        </w:rPr>
        <w:t>dok</w:t>
      </w:r>
      <w:proofErr w:type="spellEnd"/>
      <w:r w:rsidRPr="00EC1A7D">
        <w:rPr>
          <w:rFonts w:ascii="Candara" w:hAnsi="Candara" w:cstheme="minorHAnsi"/>
          <w:sz w:val="24"/>
          <w:szCs w:val="24"/>
        </w:rPr>
        <w:t xml:space="preserve"> je </w:t>
      </w:r>
      <w:proofErr w:type="spellStart"/>
      <w:r w:rsidRPr="00EC1A7D">
        <w:rPr>
          <w:rFonts w:ascii="Candara" w:hAnsi="Candara" w:cstheme="minorHAnsi"/>
          <w:sz w:val="24"/>
          <w:szCs w:val="24"/>
        </w:rPr>
        <w:t>utrošeno</w:t>
      </w:r>
      <w:proofErr w:type="spellEnd"/>
      <w:r w:rsidRPr="00EC1A7D">
        <w:rPr>
          <w:rFonts w:ascii="Candara" w:hAnsi="Candara" w:cstheme="minorHAnsi"/>
          <w:sz w:val="24"/>
          <w:szCs w:val="24"/>
        </w:rPr>
        <w:t xml:space="preserve"> </w:t>
      </w:r>
      <w:r w:rsidR="000834F3" w:rsidRPr="00EC1A7D">
        <w:rPr>
          <w:rFonts w:ascii="Candara" w:hAnsi="Candara" w:cstheme="minorHAnsi"/>
          <w:bCs/>
          <w:sz w:val="24"/>
          <w:szCs w:val="24"/>
        </w:rPr>
        <w:t>11.830,79</w:t>
      </w:r>
      <w:r w:rsidRPr="00EC1A7D">
        <w:rPr>
          <w:rFonts w:ascii="Candara" w:hAnsi="Candara" w:cstheme="minorHAnsi"/>
          <w:sz w:val="24"/>
          <w:szCs w:val="24"/>
        </w:rPr>
        <w:t xml:space="preserve"> </w:t>
      </w:r>
      <w:proofErr w:type="spellStart"/>
      <w:r w:rsidRPr="00EC1A7D">
        <w:rPr>
          <w:rFonts w:ascii="Candara" w:hAnsi="Candara" w:cstheme="minorHAnsi"/>
          <w:sz w:val="24"/>
          <w:szCs w:val="24"/>
        </w:rPr>
        <w:t>eura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stepenom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iskoristivosti</w:t>
      </w:r>
      <w:proofErr w:type="spellEnd"/>
      <w:r w:rsidRPr="00EC1A7D">
        <w:rPr>
          <w:rFonts w:ascii="Candara" w:hAnsi="Candara" w:cstheme="minorHAnsi"/>
          <w:sz w:val="24"/>
          <w:szCs w:val="24"/>
        </w:rPr>
        <w:t xml:space="preserve"> </w:t>
      </w:r>
      <w:r w:rsidR="000834F3" w:rsidRPr="00EC1A7D">
        <w:rPr>
          <w:rFonts w:ascii="Candara" w:hAnsi="Candara" w:cstheme="minorHAnsi"/>
          <w:sz w:val="24"/>
          <w:szCs w:val="24"/>
        </w:rPr>
        <w:t>148</w:t>
      </w:r>
      <w:r w:rsidRPr="00EC1A7D">
        <w:rPr>
          <w:rFonts w:ascii="Candara" w:hAnsi="Candara" w:cstheme="minorHAnsi"/>
          <w:sz w:val="24"/>
          <w:szCs w:val="24"/>
        </w:rPr>
        <w:t xml:space="preserve"> %. </w:t>
      </w:r>
      <w:proofErr w:type="spellStart"/>
      <w:r w:rsidRPr="00EC1A7D">
        <w:rPr>
          <w:rFonts w:ascii="Candara" w:hAnsi="Candara" w:cstheme="minorHAnsi"/>
          <w:sz w:val="24"/>
          <w:szCs w:val="24"/>
        </w:rPr>
        <w:t>Podnijeto</w:t>
      </w:r>
      <w:proofErr w:type="spellEnd"/>
      <w:r w:rsidRPr="00EC1A7D">
        <w:rPr>
          <w:rFonts w:ascii="Candara" w:hAnsi="Candara" w:cstheme="minorHAnsi"/>
          <w:sz w:val="24"/>
          <w:szCs w:val="24"/>
        </w:rPr>
        <w:t xml:space="preserve"> je </w:t>
      </w:r>
      <w:r w:rsidR="000834F3" w:rsidRPr="00EC1A7D">
        <w:rPr>
          <w:rFonts w:ascii="Candara" w:hAnsi="Candara" w:cstheme="minorHAnsi"/>
          <w:sz w:val="24"/>
          <w:szCs w:val="24"/>
        </w:rPr>
        <w:t>17</w:t>
      </w:r>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zahtjeva</w:t>
      </w:r>
      <w:proofErr w:type="spellEnd"/>
      <w:r w:rsidRPr="00EC1A7D">
        <w:rPr>
          <w:rFonts w:ascii="Candara" w:hAnsi="Candara" w:cstheme="minorHAnsi"/>
          <w:sz w:val="24"/>
          <w:szCs w:val="24"/>
        </w:rPr>
        <w:t xml:space="preserve">, od koji </w:t>
      </w:r>
      <w:r w:rsidR="000834F3" w:rsidRPr="00EC1A7D">
        <w:rPr>
          <w:rFonts w:ascii="Candara" w:hAnsi="Candara" w:cstheme="minorHAnsi"/>
          <w:sz w:val="24"/>
          <w:szCs w:val="24"/>
        </w:rPr>
        <w:t xml:space="preserve">je 15 </w:t>
      </w:r>
      <w:proofErr w:type="spellStart"/>
      <w:r w:rsidR="000834F3" w:rsidRPr="00EC1A7D">
        <w:rPr>
          <w:rFonts w:ascii="Candara" w:hAnsi="Candara" w:cstheme="minorHAnsi"/>
          <w:sz w:val="24"/>
          <w:szCs w:val="24"/>
        </w:rPr>
        <w:t>pozitivno</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riješeno</w:t>
      </w:r>
      <w:proofErr w:type="spellEnd"/>
      <w:r w:rsidR="000834F3" w:rsidRPr="00EC1A7D">
        <w:rPr>
          <w:rFonts w:ascii="Candara" w:hAnsi="Candara" w:cstheme="minorHAnsi"/>
          <w:sz w:val="24"/>
          <w:szCs w:val="24"/>
        </w:rPr>
        <w:t xml:space="preserve">, a 2 </w:t>
      </w:r>
      <w:proofErr w:type="spellStart"/>
      <w:r w:rsidR="000834F3" w:rsidRPr="00EC1A7D">
        <w:rPr>
          <w:rFonts w:ascii="Candara" w:hAnsi="Candara" w:cstheme="minorHAnsi"/>
          <w:sz w:val="24"/>
          <w:szCs w:val="24"/>
        </w:rPr>
        <w:t>zahtjeva</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su</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odbijena</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zbog</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nepotpune</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dokumentacije</w:t>
      </w:r>
      <w:proofErr w:type="spellEnd"/>
      <w:r w:rsidRPr="00EC1A7D">
        <w:rPr>
          <w:rFonts w:ascii="Candara" w:hAnsi="Candara" w:cstheme="minorHAnsi"/>
          <w:sz w:val="24"/>
          <w:szCs w:val="24"/>
        </w:rPr>
        <w:t>.</w:t>
      </w:r>
    </w:p>
    <w:p w14:paraId="03CB6A2D" w14:textId="2015A8F8" w:rsidR="00F17546" w:rsidRPr="00EC1A7D" w:rsidRDefault="00F17546" w:rsidP="00EC1A7D">
      <w:pPr>
        <w:pStyle w:val="ListParagraph"/>
        <w:numPr>
          <w:ilvl w:val="0"/>
          <w:numId w:val="63"/>
        </w:numPr>
        <w:spacing w:after="0" w:line="240" w:lineRule="auto"/>
        <w:ind w:left="360"/>
        <w:jc w:val="both"/>
        <w:rPr>
          <w:rFonts w:ascii="Candara" w:hAnsi="Candara" w:cstheme="minorHAnsi"/>
          <w:b/>
          <w:bCs/>
          <w:sz w:val="24"/>
          <w:szCs w:val="24"/>
        </w:rPr>
      </w:pP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2.2.</w:t>
      </w:r>
      <w:r w:rsidRPr="00EC1A7D">
        <w:rPr>
          <w:rFonts w:ascii="Candara" w:hAnsi="Candara" w:cstheme="minorHAnsi"/>
          <w:sz w:val="24"/>
          <w:szCs w:val="24"/>
        </w:rPr>
        <w:t xml:space="preserve"> - </w:t>
      </w:r>
      <w:proofErr w:type="spellStart"/>
      <w:r w:rsidRPr="00EC1A7D">
        <w:rPr>
          <w:rFonts w:ascii="Candara" w:hAnsi="Candara" w:cstheme="minorHAnsi"/>
          <w:b/>
          <w:sz w:val="24"/>
          <w:szCs w:val="24"/>
        </w:rPr>
        <w:t>Održivo</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korišćenje</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rječnih</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tokova</w:t>
      </w:r>
      <w:proofErr w:type="spellEnd"/>
      <w:r w:rsidRPr="00EC1A7D">
        <w:rPr>
          <w:rFonts w:ascii="Candara" w:hAnsi="Candara" w:cstheme="minorHAnsi"/>
          <w:b/>
          <w:sz w:val="24"/>
          <w:szCs w:val="24"/>
        </w:rPr>
        <w:t>.</w:t>
      </w:r>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6.000€, </w:t>
      </w:r>
      <w:proofErr w:type="spellStart"/>
      <w:r w:rsidRPr="00EC1A7D">
        <w:rPr>
          <w:rFonts w:ascii="Candara" w:hAnsi="Candara" w:cstheme="minorHAnsi"/>
          <w:sz w:val="24"/>
          <w:szCs w:val="24"/>
        </w:rPr>
        <w:t>sa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stepenom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iskoristivosti</w:t>
      </w:r>
      <w:proofErr w:type="spellEnd"/>
      <w:r w:rsidRPr="00EC1A7D">
        <w:rPr>
          <w:rFonts w:ascii="Candara" w:hAnsi="Candara" w:cstheme="minorHAnsi"/>
          <w:sz w:val="24"/>
          <w:szCs w:val="24"/>
        </w:rPr>
        <w:t xml:space="preserve"> 100%.</w:t>
      </w:r>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Rebalansom</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Budžeta</w:t>
      </w:r>
      <w:proofErr w:type="spellEnd"/>
      <w:r w:rsidR="000834F3" w:rsidRPr="00EC1A7D">
        <w:rPr>
          <w:rFonts w:ascii="Candara" w:hAnsi="Candara" w:cstheme="minorHAnsi"/>
          <w:sz w:val="24"/>
          <w:szCs w:val="24"/>
        </w:rPr>
        <w:t xml:space="preserve"> za 2024</w:t>
      </w:r>
      <w:r w:rsidR="00B514E9" w:rsidRPr="00EC1A7D">
        <w:rPr>
          <w:rFonts w:ascii="Candara" w:hAnsi="Candara" w:cstheme="minorHAnsi"/>
          <w:sz w:val="24"/>
          <w:szCs w:val="24"/>
        </w:rPr>
        <w:t>.</w:t>
      </w:r>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godinu</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sredstva</w:t>
      </w:r>
      <w:proofErr w:type="spellEnd"/>
      <w:r w:rsidR="000834F3" w:rsidRPr="00EC1A7D">
        <w:rPr>
          <w:rFonts w:ascii="Candara" w:hAnsi="Candara" w:cstheme="minorHAnsi"/>
          <w:sz w:val="24"/>
          <w:szCs w:val="24"/>
        </w:rPr>
        <w:t xml:space="preserve"> za </w:t>
      </w:r>
      <w:proofErr w:type="spellStart"/>
      <w:proofErr w:type="gramStart"/>
      <w:r w:rsidR="000834F3" w:rsidRPr="00EC1A7D">
        <w:rPr>
          <w:rFonts w:ascii="Candara" w:hAnsi="Candara" w:cstheme="minorHAnsi"/>
          <w:sz w:val="24"/>
          <w:szCs w:val="24"/>
        </w:rPr>
        <w:t>ovu</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mjeru</w:t>
      </w:r>
      <w:proofErr w:type="spellEnd"/>
      <w:proofErr w:type="gram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su</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povećana</w:t>
      </w:r>
      <w:proofErr w:type="spellEnd"/>
      <w:r w:rsidR="000834F3" w:rsidRPr="00EC1A7D">
        <w:rPr>
          <w:rFonts w:ascii="Candara" w:hAnsi="Candara" w:cstheme="minorHAnsi"/>
          <w:sz w:val="24"/>
          <w:szCs w:val="24"/>
        </w:rPr>
        <w:t xml:space="preserve"> za </w:t>
      </w:r>
      <w:proofErr w:type="spellStart"/>
      <w:r w:rsidR="000834F3" w:rsidRPr="00EC1A7D">
        <w:rPr>
          <w:rFonts w:ascii="Candara" w:hAnsi="Candara" w:cstheme="minorHAnsi"/>
          <w:sz w:val="24"/>
          <w:szCs w:val="24"/>
        </w:rPr>
        <w:t>iznos</w:t>
      </w:r>
      <w:proofErr w:type="spellEnd"/>
      <w:r w:rsidR="000834F3" w:rsidRPr="00EC1A7D">
        <w:rPr>
          <w:rFonts w:ascii="Candara" w:hAnsi="Candara" w:cstheme="minorHAnsi"/>
          <w:sz w:val="24"/>
          <w:szCs w:val="24"/>
        </w:rPr>
        <w:t xml:space="preserve"> od </w:t>
      </w:r>
      <w:r w:rsidR="000834F3" w:rsidRPr="00EC1A7D">
        <w:rPr>
          <w:rFonts w:ascii="Candara" w:hAnsi="Candara" w:cstheme="minorHAnsi"/>
          <w:bCs/>
          <w:sz w:val="24"/>
          <w:szCs w:val="24"/>
        </w:rPr>
        <w:t xml:space="preserve">11.200,00 </w:t>
      </w:r>
      <w:proofErr w:type="spellStart"/>
      <w:r w:rsidR="000834F3" w:rsidRPr="00EC1A7D">
        <w:rPr>
          <w:rFonts w:ascii="Candara" w:hAnsi="Candara" w:cstheme="minorHAnsi"/>
          <w:bCs/>
          <w:sz w:val="24"/>
          <w:szCs w:val="24"/>
        </w:rPr>
        <w:t>eura</w:t>
      </w:r>
      <w:proofErr w:type="spellEnd"/>
      <w:r w:rsidR="000834F3" w:rsidRPr="00EC1A7D">
        <w:rPr>
          <w:rFonts w:ascii="Candara" w:hAnsi="Candara" w:cstheme="minorHAnsi"/>
          <w:bCs/>
          <w:sz w:val="24"/>
          <w:szCs w:val="24"/>
        </w:rPr>
        <w:t>,</w:t>
      </w:r>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te</w:t>
      </w:r>
      <w:proofErr w:type="spellEnd"/>
      <w:r w:rsidR="000834F3" w:rsidRPr="00EC1A7D">
        <w:rPr>
          <w:rFonts w:ascii="Candara" w:hAnsi="Candara" w:cstheme="minorHAnsi"/>
          <w:sz w:val="24"/>
          <w:szCs w:val="24"/>
        </w:rPr>
        <w:t xml:space="preserve"> je </w:t>
      </w:r>
      <w:proofErr w:type="spellStart"/>
      <w:r w:rsidR="000834F3" w:rsidRPr="00EC1A7D">
        <w:rPr>
          <w:rFonts w:ascii="Candara" w:hAnsi="Candara" w:cstheme="minorHAnsi"/>
          <w:sz w:val="24"/>
          <w:szCs w:val="24"/>
        </w:rPr>
        <w:t>kompletan</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novac</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utrošen</w:t>
      </w:r>
      <w:proofErr w:type="spellEnd"/>
      <w:r w:rsidR="000834F3" w:rsidRPr="00EC1A7D">
        <w:rPr>
          <w:rFonts w:ascii="Candara" w:hAnsi="Candara" w:cstheme="minorHAnsi"/>
          <w:sz w:val="24"/>
          <w:szCs w:val="24"/>
        </w:rPr>
        <w:t xml:space="preserve"> za </w:t>
      </w:r>
      <w:proofErr w:type="spellStart"/>
      <w:r w:rsidR="000834F3" w:rsidRPr="00EC1A7D">
        <w:rPr>
          <w:rFonts w:ascii="Candara" w:hAnsi="Candara" w:cstheme="minorHAnsi"/>
          <w:sz w:val="24"/>
          <w:szCs w:val="24"/>
        </w:rPr>
        <w:t>implementaciju</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pomenute</w:t>
      </w:r>
      <w:proofErr w:type="spellEnd"/>
      <w:r w:rsidR="000834F3" w:rsidRPr="00EC1A7D">
        <w:rPr>
          <w:rFonts w:ascii="Candara" w:hAnsi="Candara" w:cstheme="minorHAnsi"/>
          <w:sz w:val="24"/>
          <w:szCs w:val="24"/>
        </w:rPr>
        <w:t xml:space="preserve"> </w:t>
      </w:r>
      <w:proofErr w:type="spellStart"/>
      <w:r w:rsidR="000834F3" w:rsidRPr="00EC1A7D">
        <w:rPr>
          <w:rFonts w:ascii="Candara" w:hAnsi="Candara" w:cstheme="minorHAnsi"/>
          <w:sz w:val="24"/>
          <w:szCs w:val="24"/>
        </w:rPr>
        <w:t>mjere</w:t>
      </w:r>
      <w:proofErr w:type="spellEnd"/>
      <w:r w:rsidR="000834F3" w:rsidRPr="00EC1A7D">
        <w:rPr>
          <w:rFonts w:ascii="Candara" w:hAnsi="Candara" w:cstheme="minorHAnsi"/>
          <w:sz w:val="24"/>
          <w:szCs w:val="24"/>
        </w:rPr>
        <w:t>.</w:t>
      </w:r>
      <w:r w:rsidR="00B514E9" w:rsidRPr="00EC1A7D">
        <w:rPr>
          <w:rFonts w:ascii="Candara" w:hAnsi="Candara" w:cstheme="minorHAnsi"/>
          <w:sz w:val="24"/>
          <w:szCs w:val="24"/>
        </w:rPr>
        <w:t xml:space="preserve"> </w:t>
      </w:r>
      <w:r w:rsidRPr="00EC1A7D">
        <w:rPr>
          <w:rFonts w:ascii="Candara" w:hAnsi="Candara" w:cstheme="minorHAnsi"/>
          <w:sz w:val="24"/>
          <w:szCs w:val="24"/>
        </w:rPr>
        <w:t xml:space="preserve">U </w:t>
      </w:r>
      <w:proofErr w:type="spellStart"/>
      <w:r w:rsidRPr="00EC1A7D">
        <w:rPr>
          <w:rFonts w:ascii="Candara" w:hAnsi="Candara" w:cstheme="minorHAnsi"/>
          <w:sz w:val="24"/>
          <w:szCs w:val="24"/>
        </w:rPr>
        <w:t>saradnji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sa</w:t>
      </w:r>
      <w:proofErr w:type="spellEnd"/>
      <w:r w:rsidRPr="00EC1A7D">
        <w:rPr>
          <w:rFonts w:ascii="Candara" w:hAnsi="Candara" w:cstheme="minorHAnsi"/>
          <w:sz w:val="24"/>
          <w:szCs w:val="24"/>
        </w:rPr>
        <w:t xml:space="preserve"> SRD </w:t>
      </w:r>
      <w:proofErr w:type="spellStart"/>
      <w:r w:rsidRPr="00EC1A7D">
        <w:rPr>
          <w:rFonts w:ascii="Candara" w:hAnsi="Candara" w:cstheme="minorHAnsi"/>
          <w:sz w:val="24"/>
          <w:szCs w:val="24"/>
        </w:rPr>
        <w:t>Sinjavac</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koje</w:t>
      </w:r>
      <w:proofErr w:type="spellEnd"/>
      <w:r w:rsidRPr="00EC1A7D">
        <w:rPr>
          <w:rFonts w:ascii="Candara" w:hAnsi="Candara" w:cstheme="minorHAnsi"/>
          <w:sz w:val="24"/>
          <w:szCs w:val="24"/>
        </w:rPr>
        <w:t xml:space="preserve"> je </w:t>
      </w:r>
      <w:proofErr w:type="spellStart"/>
      <w:r w:rsidRPr="00EC1A7D">
        <w:rPr>
          <w:rFonts w:ascii="Candara" w:hAnsi="Candara" w:cstheme="minorHAnsi"/>
          <w:sz w:val="24"/>
          <w:szCs w:val="24"/>
        </w:rPr>
        <w:t>jedino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ovlašćeno</w:t>
      </w:r>
      <w:proofErr w:type="spellEnd"/>
      <w:r w:rsidRPr="00EC1A7D">
        <w:rPr>
          <w:rFonts w:ascii="Candara" w:hAnsi="Candara" w:cstheme="minorHAnsi"/>
          <w:sz w:val="24"/>
          <w:szCs w:val="24"/>
        </w:rPr>
        <w:t xml:space="preserve"> lice </w:t>
      </w:r>
      <w:proofErr w:type="spellStart"/>
      <w:r w:rsidRPr="00EC1A7D">
        <w:rPr>
          <w:rFonts w:ascii="Candara" w:hAnsi="Candara" w:cstheme="minorHAnsi"/>
          <w:sz w:val="24"/>
          <w:szCs w:val="24"/>
        </w:rPr>
        <w:t>koncesionar</w:t>
      </w:r>
      <w:proofErr w:type="spellEnd"/>
      <w:r w:rsidRPr="00EC1A7D">
        <w:rPr>
          <w:rFonts w:ascii="Candara" w:hAnsi="Candara" w:cstheme="minorHAnsi"/>
          <w:sz w:val="24"/>
          <w:szCs w:val="24"/>
        </w:rPr>
        <w:t xml:space="preserve"> od </w:t>
      </w:r>
      <w:proofErr w:type="spellStart"/>
      <w:r w:rsidRPr="00EC1A7D">
        <w:rPr>
          <w:rFonts w:ascii="Candara" w:hAnsi="Candara" w:cstheme="minorHAnsi"/>
          <w:sz w:val="24"/>
          <w:szCs w:val="24"/>
        </w:rPr>
        <w:t>strane</w:t>
      </w:r>
      <w:proofErr w:type="spellEnd"/>
      <w:r w:rsidRPr="00EC1A7D">
        <w:rPr>
          <w:rFonts w:ascii="Candara" w:hAnsi="Candara" w:cstheme="minorHAnsi"/>
          <w:sz w:val="24"/>
          <w:szCs w:val="24"/>
        </w:rPr>
        <w:t xml:space="preserve"> Vlade Crne Gore, </w:t>
      </w:r>
      <w:proofErr w:type="spellStart"/>
      <w:r w:rsidRPr="00EC1A7D">
        <w:rPr>
          <w:rFonts w:ascii="Candara" w:hAnsi="Candara" w:cstheme="minorHAnsi"/>
          <w:sz w:val="24"/>
          <w:szCs w:val="24"/>
        </w:rPr>
        <w:t>zahtjevom</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dodjelu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granta</w:t>
      </w:r>
      <w:proofErr w:type="spellEnd"/>
      <w:r w:rsidRPr="00EC1A7D">
        <w:rPr>
          <w:rFonts w:ascii="Candara" w:hAnsi="Candara" w:cstheme="minorHAnsi"/>
          <w:sz w:val="24"/>
          <w:szCs w:val="24"/>
        </w:rPr>
        <w:t xml:space="preserve"> br. </w:t>
      </w:r>
      <w:r w:rsidRPr="00EC1A7D">
        <w:rPr>
          <w:rFonts w:ascii="Candara" w:hAnsi="Candara" w:cstheme="minorHAnsi"/>
          <w:sz w:val="24"/>
          <w:szCs w:val="24"/>
        </w:rPr>
        <w:lastRenderedPageBreak/>
        <w:t xml:space="preserve">09/9-308/23 – 133/1od 25.08.2023. </w:t>
      </w:r>
      <w:proofErr w:type="spellStart"/>
      <w:r w:rsidRPr="00EC1A7D">
        <w:rPr>
          <w:rFonts w:ascii="Candara" w:hAnsi="Candara" w:cstheme="minorHAnsi"/>
          <w:sz w:val="24"/>
          <w:szCs w:val="24"/>
        </w:rPr>
        <w:t>godine</w:t>
      </w:r>
      <w:proofErr w:type="spellEnd"/>
      <w:r w:rsidR="00B514E9" w:rsidRPr="00EC1A7D">
        <w:rPr>
          <w:rFonts w:ascii="Candara" w:hAnsi="Candara" w:cstheme="minorHAnsi"/>
          <w:sz w:val="24"/>
          <w:szCs w:val="24"/>
        </w:rPr>
        <w:t>,</w:t>
      </w:r>
      <w:r w:rsidRPr="00EC1A7D">
        <w:rPr>
          <w:rFonts w:ascii="Candara" w:hAnsi="Candara" w:cstheme="minorHAnsi"/>
          <w:sz w:val="24"/>
          <w:szCs w:val="24"/>
        </w:rPr>
        <w:t xml:space="preserve"> </w:t>
      </w:r>
      <w:proofErr w:type="spellStart"/>
      <w:r w:rsidRPr="00EC1A7D">
        <w:rPr>
          <w:rFonts w:ascii="Candara" w:hAnsi="Candara" w:cstheme="minorHAnsi"/>
          <w:sz w:val="24"/>
          <w:szCs w:val="24"/>
        </w:rPr>
        <w:t>obezbijeđena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angažman</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ribočuvara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Limu</w:t>
      </w:r>
      <w:proofErr w:type="spellEnd"/>
      <w:r w:rsidRPr="00EC1A7D">
        <w:rPr>
          <w:rFonts w:ascii="Candara" w:hAnsi="Candara" w:cstheme="minorHAnsi"/>
          <w:sz w:val="24"/>
          <w:szCs w:val="24"/>
        </w:rPr>
        <w:t xml:space="preserve">, Bistrici i </w:t>
      </w:r>
      <w:proofErr w:type="spellStart"/>
      <w:r w:rsidRPr="00EC1A7D">
        <w:rPr>
          <w:rFonts w:ascii="Candara" w:hAnsi="Candara" w:cstheme="minorHAnsi"/>
          <w:sz w:val="24"/>
          <w:szCs w:val="24"/>
        </w:rPr>
        <w:t>Ljuboviđi</w:t>
      </w:r>
      <w:proofErr w:type="spellEnd"/>
      <w:r w:rsidRPr="00EC1A7D">
        <w:rPr>
          <w:rFonts w:ascii="Candara" w:hAnsi="Candara" w:cstheme="minorHAnsi"/>
          <w:sz w:val="24"/>
          <w:szCs w:val="24"/>
        </w:rPr>
        <w:t xml:space="preserve">, koji </w:t>
      </w:r>
      <w:proofErr w:type="spellStart"/>
      <w:r w:rsidRPr="00EC1A7D">
        <w:rPr>
          <w:rFonts w:ascii="Candara" w:hAnsi="Candara" w:cstheme="minorHAnsi"/>
          <w:sz w:val="24"/>
          <w:szCs w:val="24"/>
        </w:rPr>
        <w:t>će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imati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zadatak</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očuvanja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ribljeg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fonda</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terenske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kontrole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pomenutih</w:t>
      </w:r>
      <w:proofErr w:type="spellEnd"/>
      <w:r w:rsidRPr="00EC1A7D">
        <w:rPr>
          <w:rFonts w:ascii="Candara" w:hAnsi="Candara" w:cstheme="minorHAnsi"/>
          <w:sz w:val="24"/>
          <w:szCs w:val="24"/>
        </w:rPr>
        <w:t xml:space="preserve"> </w:t>
      </w:r>
      <w:proofErr w:type="spellStart"/>
      <w:r w:rsidR="00662CC3" w:rsidRPr="00EC1A7D">
        <w:rPr>
          <w:rFonts w:ascii="Candara" w:hAnsi="Candara" w:cstheme="minorHAnsi"/>
          <w:sz w:val="24"/>
          <w:szCs w:val="24"/>
        </w:rPr>
        <w:t>rijeka</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cilju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preventivnog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djelovanja</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sankcionisanja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svih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onih</w:t>
      </w:r>
      <w:proofErr w:type="spellEnd"/>
      <w:r w:rsidRPr="00EC1A7D">
        <w:rPr>
          <w:rFonts w:ascii="Candara" w:hAnsi="Candara" w:cstheme="minorHAnsi"/>
          <w:sz w:val="24"/>
          <w:szCs w:val="24"/>
        </w:rPr>
        <w:t xml:space="preserve"> koji </w:t>
      </w:r>
      <w:proofErr w:type="spellStart"/>
      <w:r w:rsidRPr="00EC1A7D">
        <w:rPr>
          <w:rFonts w:ascii="Candara" w:hAnsi="Candara" w:cstheme="minorHAnsi"/>
          <w:sz w:val="24"/>
          <w:szCs w:val="24"/>
        </w:rPr>
        <w:t>budu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zatečeni</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krivolovu</w:t>
      </w:r>
      <w:proofErr w:type="spellEnd"/>
      <w:r w:rsidRPr="00EC1A7D">
        <w:rPr>
          <w:rFonts w:ascii="Candara" w:hAnsi="Candara" w:cstheme="minorHAnsi"/>
          <w:sz w:val="24"/>
          <w:szCs w:val="24"/>
        </w:rPr>
        <w:t xml:space="preserve">. Pored toga, oni </w:t>
      </w:r>
      <w:proofErr w:type="spellStart"/>
      <w:r w:rsidRPr="00EC1A7D">
        <w:rPr>
          <w:rFonts w:ascii="Candara" w:hAnsi="Candara" w:cstheme="minorHAnsi"/>
          <w:sz w:val="24"/>
          <w:szCs w:val="24"/>
        </w:rPr>
        <w:t>će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pratiti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stanje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ovim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rijekama</w:t>
      </w:r>
      <w:proofErr w:type="spellEnd"/>
      <w:r w:rsidRPr="00EC1A7D">
        <w:rPr>
          <w:rFonts w:ascii="Candara" w:hAnsi="Candara" w:cstheme="minorHAnsi"/>
          <w:sz w:val="24"/>
          <w:szCs w:val="24"/>
        </w:rPr>
        <w:t xml:space="preserve"> i u </w:t>
      </w:r>
      <w:proofErr w:type="spellStart"/>
      <w:r w:rsidRPr="00EC1A7D">
        <w:rPr>
          <w:rFonts w:ascii="Candara" w:hAnsi="Candara" w:cstheme="minorHAnsi"/>
          <w:sz w:val="24"/>
          <w:szCs w:val="24"/>
        </w:rPr>
        <w:t>pogledu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nelegalnog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odlaganja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otpada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obalama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te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nelegalnoj</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eksploataciji</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šljunka</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ostalog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materijala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rječnih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tokova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prijavljivaće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ovakve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radnje</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pomagati</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sakupljanju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dokaznog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materijala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potrebe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pokretanja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prekršajnih</w:t>
      </w:r>
      <w:proofErr w:type="spellEnd"/>
      <w:r w:rsidRPr="00EC1A7D">
        <w:rPr>
          <w:rFonts w:ascii="Candara" w:hAnsi="Candara" w:cstheme="minorHAnsi"/>
          <w:sz w:val="24"/>
          <w:szCs w:val="24"/>
        </w:rPr>
        <w:t xml:space="preserve"> i </w:t>
      </w:r>
      <w:proofErr w:type="spellStart"/>
      <w:r w:rsidRPr="00EC1A7D">
        <w:rPr>
          <w:rFonts w:ascii="Candara" w:hAnsi="Candara" w:cstheme="minorHAnsi"/>
          <w:sz w:val="24"/>
          <w:szCs w:val="24"/>
        </w:rPr>
        <w:t>drugih</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postupaka</w:t>
      </w:r>
      <w:proofErr w:type="spellEnd"/>
      <w:r w:rsidRPr="00EC1A7D">
        <w:rPr>
          <w:rFonts w:ascii="Candara" w:hAnsi="Candara" w:cstheme="minorHAnsi"/>
          <w:sz w:val="24"/>
          <w:szCs w:val="24"/>
        </w:rPr>
        <w:t xml:space="preserve">. </w:t>
      </w:r>
    </w:p>
    <w:p w14:paraId="5637EC66" w14:textId="77777777" w:rsidR="00EC1A7D" w:rsidRPr="00EC1A7D" w:rsidRDefault="00F17546" w:rsidP="00EC1A7D">
      <w:pPr>
        <w:pStyle w:val="ListParagraph"/>
        <w:numPr>
          <w:ilvl w:val="0"/>
          <w:numId w:val="63"/>
        </w:numPr>
        <w:spacing w:after="0" w:line="240" w:lineRule="auto"/>
        <w:ind w:left="360"/>
        <w:jc w:val="both"/>
        <w:rPr>
          <w:rFonts w:ascii="Candara" w:hAnsi="Candara" w:cstheme="minorHAnsi"/>
          <w:b/>
          <w:bCs/>
          <w:sz w:val="24"/>
          <w:szCs w:val="24"/>
        </w:rPr>
      </w:pP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2.3</w:t>
      </w:r>
      <w:r w:rsidRPr="00EC1A7D">
        <w:rPr>
          <w:rFonts w:ascii="Candara" w:hAnsi="Candara" w:cstheme="minorHAnsi"/>
          <w:b/>
          <w:bCs/>
          <w:sz w:val="24"/>
          <w:szCs w:val="24"/>
        </w:rPr>
        <w:t xml:space="preserve">. - </w:t>
      </w:r>
      <w:proofErr w:type="spellStart"/>
      <w:r w:rsidRPr="00EC1A7D">
        <w:rPr>
          <w:rFonts w:ascii="Candara" w:hAnsi="Candara" w:cstheme="minorHAnsi"/>
          <w:b/>
          <w:bCs/>
          <w:sz w:val="24"/>
          <w:szCs w:val="24"/>
        </w:rPr>
        <w:t>Zaštita</w:t>
      </w:r>
      <w:proofErr w:type="spellEnd"/>
      <w:r w:rsidRPr="00EC1A7D">
        <w:rPr>
          <w:rFonts w:ascii="Candara" w:hAnsi="Candara" w:cstheme="minorHAnsi"/>
          <w:b/>
          <w:bCs/>
          <w:sz w:val="24"/>
          <w:szCs w:val="24"/>
        </w:rPr>
        <w:t xml:space="preserve"> i </w:t>
      </w:r>
      <w:proofErr w:type="spellStart"/>
      <w:r w:rsidRPr="00EC1A7D">
        <w:rPr>
          <w:rFonts w:ascii="Candara" w:hAnsi="Candara" w:cstheme="minorHAnsi"/>
          <w:b/>
          <w:bCs/>
          <w:sz w:val="24"/>
          <w:szCs w:val="24"/>
        </w:rPr>
        <w:t>unapređenje</w:t>
      </w:r>
      <w:proofErr w:type="spellEnd"/>
      <w:r w:rsidRPr="00EC1A7D">
        <w:rPr>
          <w:rFonts w:ascii="Candara" w:hAnsi="Candara" w:cstheme="minorHAnsi"/>
          <w:b/>
          <w:bCs/>
          <w:sz w:val="24"/>
          <w:szCs w:val="24"/>
        </w:rPr>
        <w:t xml:space="preserve"> </w:t>
      </w:r>
      <w:proofErr w:type="spellStart"/>
      <w:r w:rsidRPr="00EC1A7D">
        <w:rPr>
          <w:rFonts w:ascii="Candara" w:hAnsi="Candara" w:cstheme="minorHAnsi"/>
          <w:b/>
          <w:bCs/>
          <w:sz w:val="24"/>
          <w:szCs w:val="24"/>
        </w:rPr>
        <w:t>životne</w:t>
      </w:r>
      <w:proofErr w:type="spellEnd"/>
      <w:r w:rsidRPr="00EC1A7D">
        <w:rPr>
          <w:rFonts w:ascii="Candara" w:hAnsi="Candara" w:cstheme="minorHAnsi"/>
          <w:b/>
          <w:bCs/>
          <w:sz w:val="24"/>
          <w:szCs w:val="24"/>
        </w:rPr>
        <w:t xml:space="preserve"> </w:t>
      </w:r>
      <w:proofErr w:type="spellStart"/>
      <w:r w:rsidRPr="00EC1A7D">
        <w:rPr>
          <w:rFonts w:ascii="Candara" w:hAnsi="Candara" w:cstheme="minorHAnsi"/>
          <w:b/>
          <w:bCs/>
          <w:sz w:val="24"/>
          <w:szCs w:val="24"/>
        </w:rPr>
        <w:t>sredine</w:t>
      </w:r>
      <w:proofErr w:type="spellEnd"/>
      <w:r w:rsidRPr="00EC1A7D">
        <w:rPr>
          <w:rFonts w:ascii="Candara" w:hAnsi="Candara" w:cstheme="minorHAnsi"/>
          <w:b/>
          <w:bCs/>
          <w:sz w:val="24"/>
          <w:szCs w:val="24"/>
        </w:rPr>
        <w:t>.</w:t>
      </w:r>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10.000€, a </w:t>
      </w:r>
      <w:proofErr w:type="spellStart"/>
      <w:r w:rsidRPr="00EC1A7D">
        <w:rPr>
          <w:rFonts w:ascii="Candara" w:hAnsi="Candara" w:cstheme="minorHAnsi"/>
          <w:sz w:val="24"/>
          <w:szCs w:val="24"/>
        </w:rPr>
        <w:t>utrošeno</w:t>
      </w:r>
      <w:proofErr w:type="spellEnd"/>
      <w:r w:rsidRPr="00EC1A7D">
        <w:rPr>
          <w:rFonts w:ascii="Candara" w:hAnsi="Candara" w:cstheme="minorHAnsi"/>
          <w:sz w:val="24"/>
          <w:szCs w:val="24"/>
        </w:rPr>
        <w:t xml:space="preserve"> je </w:t>
      </w:r>
      <w:r w:rsidR="00B514E9" w:rsidRPr="00EC1A7D">
        <w:rPr>
          <w:rFonts w:ascii="Candara" w:hAnsi="Candara" w:cstheme="minorHAnsi"/>
          <w:sz w:val="24"/>
          <w:szCs w:val="24"/>
        </w:rPr>
        <w:t>7.000</w:t>
      </w:r>
      <w:r w:rsidRPr="00EC1A7D">
        <w:rPr>
          <w:rFonts w:ascii="Candara" w:hAnsi="Candara" w:cstheme="minorHAnsi"/>
          <w:sz w:val="24"/>
          <w:szCs w:val="24"/>
        </w:rPr>
        <w:t xml:space="preserve"> </w:t>
      </w:r>
      <w:proofErr w:type="spellStart"/>
      <w:r w:rsidRPr="00EC1A7D">
        <w:rPr>
          <w:rFonts w:ascii="Candara" w:hAnsi="Candara" w:cstheme="minorHAnsi"/>
          <w:sz w:val="24"/>
          <w:szCs w:val="24"/>
        </w:rPr>
        <w:t>eura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stepenom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iskoristivosti</w:t>
      </w:r>
      <w:proofErr w:type="spellEnd"/>
      <w:r w:rsidRPr="00EC1A7D">
        <w:rPr>
          <w:rFonts w:ascii="Candara" w:hAnsi="Candara" w:cstheme="minorHAnsi"/>
          <w:sz w:val="24"/>
          <w:szCs w:val="24"/>
        </w:rPr>
        <w:t xml:space="preserve"> </w:t>
      </w:r>
      <w:r w:rsidR="00B514E9" w:rsidRPr="00EC1A7D">
        <w:rPr>
          <w:rFonts w:ascii="Candara" w:hAnsi="Candara" w:cstheme="minorHAnsi"/>
          <w:sz w:val="24"/>
          <w:szCs w:val="24"/>
        </w:rPr>
        <w:t>77</w:t>
      </w:r>
      <w:r w:rsidRPr="00EC1A7D">
        <w:rPr>
          <w:rFonts w:ascii="Candara" w:hAnsi="Candara" w:cstheme="minorHAnsi"/>
          <w:sz w:val="24"/>
          <w:szCs w:val="24"/>
        </w:rPr>
        <w:t xml:space="preserve"> %. </w:t>
      </w:r>
      <w:proofErr w:type="spellStart"/>
      <w:r w:rsidRPr="00EC1A7D">
        <w:rPr>
          <w:rFonts w:ascii="Candara" w:hAnsi="Candara" w:cstheme="minorHAnsi"/>
          <w:sz w:val="24"/>
          <w:szCs w:val="24"/>
        </w:rPr>
        <w:t>Podnijeto</w:t>
      </w:r>
      <w:proofErr w:type="spellEnd"/>
      <w:r w:rsidRPr="00EC1A7D">
        <w:rPr>
          <w:rFonts w:ascii="Candara" w:hAnsi="Candara" w:cstheme="minorHAnsi"/>
          <w:sz w:val="24"/>
          <w:szCs w:val="24"/>
        </w:rPr>
        <w:t xml:space="preserve"> je </w:t>
      </w:r>
      <w:r w:rsidR="00B514E9" w:rsidRPr="00EC1A7D">
        <w:rPr>
          <w:rFonts w:ascii="Candara" w:hAnsi="Candara" w:cstheme="minorHAnsi"/>
          <w:sz w:val="24"/>
          <w:szCs w:val="24"/>
        </w:rPr>
        <w:t>6</w:t>
      </w:r>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zahtjeva</w:t>
      </w:r>
      <w:proofErr w:type="spellEnd"/>
      <w:r w:rsidRPr="00EC1A7D">
        <w:rPr>
          <w:rFonts w:ascii="Candara" w:hAnsi="Candara" w:cstheme="minorHAnsi"/>
          <w:sz w:val="24"/>
          <w:szCs w:val="24"/>
        </w:rPr>
        <w:t xml:space="preserve">, od </w:t>
      </w:r>
      <w:proofErr w:type="spellStart"/>
      <w:r w:rsidRPr="00EC1A7D">
        <w:rPr>
          <w:rFonts w:ascii="Candara" w:hAnsi="Candara" w:cstheme="minorHAnsi"/>
          <w:sz w:val="24"/>
          <w:szCs w:val="24"/>
        </w:rPr>
        <w:t>kojih</w:t>
      </w:r>
      <w:proofErr w:type="spellEnd"/>
      <w:r w:rsidRPr="00EC1A7D">
        <w:rPr>
          <w:rFonts w:ascii="Candara" w:hAnsi="Candara" w:cstheme="minorHAnsi"/>
          <w:sz w:val="24"/>
          <w:szCs w:val="24"/>
        </w:rPr>
        <w:t xml:space="preserve"> je </w:t>
      </w:r>
      <w:r w:rsidR="00B514E9" w:rsidRPr="00EC1A7D">
        <w:rPr>
          <w:rFonts w:ascii="Candara" w:hAnsi="Candara" w:cstheme="minorHAnsi"/>
          <w:sz w:val="24"/>
          <w:szCs w:val="24"/>
        </w:rPr>
        <w:t>5</w:t>
      </w:r>
      <w:r w:rsidRPr="00EC1A7D">
        <w:rPr>
          <w:rFonts w:ascii="Candara" w:hAnsi="Candara" w:cstheme="minorHAnsi"/>
          <w:sz w:val="24"/>
          <w:szCs w:val="24"/>
        </w:rPr>
        <w:t xml:space="preserve"> </w:t>
      </w:r>
      <w:proofErr w:type="spellStart"/>
      <w:r w:rsidRPr="00EC1A7D">
        <w:rPr>
          <w:rFonts w:ascii="Candara" w:hAnsi="Candara" w:cstheme="minorHAnsi"/>
          <w:sz w:val="24"/>
          <w:szCs w:val="24"/>
        </w:rPr>
        <w:t>pozitivno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riješeno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dok</w:t>
      </w:r>
      <w:proofErr w:type="spellEnd"/>
      <w:r w:rsidRPr="00EC1A7D">
        <w:rPr>
          <w:rFonts w:ascii="Candara" w:hAnsi="Candara" w:cstheme="minorHAnsi"/>
          <w:sz w:val="24"/>
          <w:szCs w:val="24"/>
        </w:rPr>
        <w:t xml:space="preserve"> je 1 </w:t>
      </w:r>
      <w:proofErr w:type="spellStart"/>
      <w:r w:rsidRPr="00EC1A7D">
        <w:rPr>
          <w:rFonts w:ascii="Candara" w:hAnsi="Candara" w:cstheme="minorHAnsi"/>
          <w:sz w:val="24"/>
          <w:szCs w:val="24"/>
        </w:rPr>
        <w:t>odbijen</w:t>
      </w:r>
      <w:proofErr w:type="spellEnd"/>
      <w:r w:rsidRPr="00EC1A7D">
        <w:rPr>
          <w:rFonts w:ascii="Candara" w:hAnsi="Candara" w:cstheme="minorHAnsi"/>
          <w:sz w:val="24"/>
          <w:szCs w:val="24"/>
        </w:rPr>
        <w:t xml:space="preserve"> u </w:t>
      </w:r>
      <w:proofErr w:type="spellStart"/>
      <w:r w:rsidRPr="00EC1A7D">
        <w:rPr>
          <w:rFonts w:ascii="Candara" w:hAnsi="Candara" w:cstheme="minorHAnsi"/>
          <w:sz w:val="24"/>
          <w:szCs w:val="24"/>
        </w:rPr>
        <w:t>sprodvedenom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upravnom</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postupku</w:t>
      </w:r>
      <w:proofErr w:type="spellEnd"/>
      <w:r w:rsidRPr="00EC1A7D">
        <w:rPr>
          <w:rFonts w:ascii="Candara" w:hAnsi="Candara" w:cstheme="minorHAnsi"/>
          <w:sz w:val="24"/>
          <w:szCs w:val="24"/>
        </w:rPr>
        <w:t>.</w:t>
      </w:r>
    </w:p>
    <w:p w14:paraId="60E9DB97" w14:textId="730A9DFF" w:rsidR="00B514E9" w:rsidRPr="00EC1A7D" w:rsidRDefault="00F17546" w:rsidP="00EC1A7D">
      <w:pPr>
        <w:pStyle w:val="ListParagraph"/>
        <w:numPr>
          <w:ilvl w:val="0"/>
          <w:numId w:val="63"/>
        </w:numPr>
        <w:spacing w:after="0" w:line="240" w:lineRule="auto"/>
        <w:ind w:left="360"/>
        <w:jc w:val="both"/>
        <w:rPr>
          <w:rFonts w:ascii="Candara" w:hAnsi="Candara" w:cstheme="minorHAnsi"/>
          <w:b/>
          <w:bCs/>
          <w:sz w:val="24"/>
          <w:szCs w:val="24"/>
        </w:rPr>
      </w:pPr>
      <w:r w:rsidRPr="00EC1A7D">
        <w:rPr>
          <w:rFonts w:ascii="Candara" w:hAnsi="Candara" w:cstheme="minorHAnsi"/>
          <w:sz w:val="24"/>
          <w:szCs w:val="24"/>
        </w:rPr>
        <w:t xml:space="preserve"> </w:t>
      </w:r>
      <w:proofErr w:type="spellStart"/>
      <w:r w:rsidRPr="00EC1A7D">
        <w:rPr>
          <w:rFonts w:ascii="Candara" w:hAnsi="Candara" w:cstheme="minorHAnsi"/>
          <w:b/>
          <w:sz w:val="24"/>
          <w:szCs w:val="24"/>
        </w:rPr>
        <w:t>Mjera</w:t>
      </w:r>
      <w:proofErr w:type="spellEnd"/>
      <w:r w:rsidRPr="00EC1A7D">
        <w:rPr>
          <w:rFonts w:ascii="Candara" w:hAnsi="Candara" w:cstheme="minorHAnsi"/>
          <w:b/>
          <w:sz w:val="24"/>
          <w:szCs w:val="24"/>
        </w:rPr>
        <w:t xml:space="preserve"> 2.4. -</w:t>
      </w:r>
      <w:proofErr w:type="spellStart"/>
      <w:r w:rsidRPr="00EC1A7D">
        <w:rPr>
          <w:rFonts w:ascii="Candara" w:hAnsi="Candara" w:cstheme="minorHAnsi"/>
          <w:b/>
          <w:sz w:val="24"/>
          <w:szCs w:val="24"/>
        </w:rPr>
        <w:t>Ublažavanje</w:t>
      </w:r>
      <w:proofErr w:type="spellEnd"/>
      <w:r w:rsidRPr="00EC1A7D">
        <w:rPr>
          <w:rFonts w:ascii="Candara" w:hAnsi="Candara" w:cstheme="minorHAnsi"/>
          <w:b/>
          <w:sz w:val="24"/>
          <w:szCs w:val="24"/>
        </w:rPr>
        <w:t xml:space="preserve"> i </w:t>
      </w:r>
      <w:proofErr w:type="spellStart"/>
      <w:r w:rsidRPr="00EC1A7D">
        <w:rPr>
          <w:rFonts w:ascii="Candara" w:hAnsi="Candara" w:cstheme="minorHAnsi"/>
          <w:b/>
          <w:sz w:val="24"/>
          <w:szCs w:val="24"/>
        </w:rPr>
        <w:t>smanjenje</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uticaja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prirodnih</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hazarda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očuvanje</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broja</w:t>
      </w:r>
      <w:proofErr w:type="spellEnd"/>
      <w:r w:rsidRPr="00EC1A7D">
        <w:rPr>
          <w:rFonts w:ascii="Candara" w:hAnsi="Candara" w:cstheme="minorHAnsi"/>
          <w:b/>
          <w:sz w:val="24"/>
          <w:szCs w:val="24"/>
        </w:rPr>
        <w:t xml:space="preserve"> </w:t>
      </w:r>
      <w:proofErr w:type="spellStart"/>
      <w:r w:rsidRPr="00EC1A7D">
        <w:rPr>
          <w:rFonts w:ascii="Candara" w:hAnsi="Candara" w:cstheme="minorHAnsi"/>
          <w:b/>
          <w:sz w:val="24"/>
          <w:szCs w:val="24"/>
        </w:rPr>
        <w:t>grla</w:t>
      </w:r>
      <w:proofErr w:type="spellEnd"/>
      <w:r w:rsidRPr="00EC1A7D">
        <w:rPr>
          <w:rFonts w:ascii="Candara" w:hAnsi="Candara" w:cstheme="minorHAnsi"/>
          <w:b/>
          <w:sz w:val="24"/>
          <w:szCs w:val="24"/>
        </w:rPr>
        <w:t>/</w:t>
      </w:r>
      <w:proofErr w:type="spellStart"/>
      <w:r w:rsidRPr="00EC1A7D">
        <w:rPr>
          <w:rFonts w:ascii="Candara" w:hAnsi="Candara" w:cstheme="minorHAnsi"/>
          <w:b/>
          <w:sz w:val="24"/>
          <w:szCs w:val="24"/>
        </w:rPr>
        <w:t>komada</w:t>
      </w:r>
      <w:proofErr w:type="spellEnd"/>
      <w:r w:rsidRPr="00EC1A7D">
        <w:rPr>
          <w:rFonts w:ascii="Candara" w:hAnsi="Candara" w:cstheme="minorHAnsi"/>
          <w:b/>
          <w:sz w:val="24"/>
          <w:szCs w:val="24"/>
        </w:rPr>
        <w:t xml:space="preserve"> stoke).</w:t>
      </w:r>
      <w:r w:rsidRPr="00EC1A7D">
        <w:rPr>
          <w:rFonts w:ascii="Candara" w:hAnsi="Candara" w:cstheme="minorHAnsi"/>
          <w:sz w:val="24"/>
          <w:szCs w:val="24"/>
        </w:rPr>
        <w:t xml:space="preserve"> </w:t>
      </w:r>
      <w:proofErr w:type="spellStart"/>
      <w:r w:rsidRPr="00EC1A7D">
        <w:rPr>
          <w:rFonts w:ascii="Candara" w:hAnsi="Candara" w:cstheme="minorHAnsi"/>
          <w:sz w:val="24"/>
          <w:szCs w:val="24"/>
        </w:rPr>
        <w:t>Sredstva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predviđena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realizaciju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iznosila</w:t>
      </w:r>
      <w:proofErr w:type="spellEnd"/>
      <w:r w:rsidRPr="00EC1A7D">
        <w:rPr>
          <w:rFonts w:ascii="Candara" w:hAnsi="Candara" w:cstheme="minorHAnsi"/>
          <w:sz w:val="24"/>
          <w:szCs w:val="24"/>
        </w:rPr>
        <w:t xml:space="preserve"> 20.000€,</w:t>
      </w:r>
      <w:r w:rsidR="00B514E9" w:rsidRPr="00EC1A7D">
        <w:rPr>
          <w:rFonts w:ascii="Candara" w:hAnsi="Candara" w:cstheme="minorHAnsi"/>
          <w:sz w:val="24"/>
          <w:szCs w:val="24"/>
        </w:rPr>
        <w:t xml:space="preserve"> </w:t>
      </w:r>
      <w:proofErr w:type="spellStart"/>
      <w:r w:rsidR="00B514E9" w:rsidRPr="00EC1A7D">
        <w:rPr>
          <w:rFonts w:ascii="Candara" w:hAnsi="Candara" w:cstheme="minorHAnsi"/>
          <w:sz w:val="24"/>
          <w:szCs w:val="24"/>
        </w:rPr>
        <w:t>dok</w:t>
      </w:r>
      <w:proofErr w:type="spellEnd"/>
      <w:r w:rsidR="00B514E9" w:rsidRPr="00EC1A7D">
        <w:rPr>
          <w:rFonts w:ascii="Candara" w:hAnsi="Candara" w:cstheme="minorHAnsi"/>
          <w:sz w:val="24"/>
          <w:szCs w:val="24"/>
        </w:rPr>
        <w:t xml:space="preserve"> je </w:t>
      </w:r>
      <w:proofErr w:type="spellStart"/>
      <w:r w:rsidR="00B514E9" w:rsidRPr="00EC1A7D">
        <w:rPr>
          <w:rFonts w:ascii="Candara" w:hAnsi="Candara" w:cstheme="minorHAnsi"/>
          <w:sz w:val="24"/>
          <w:szCs w:val="24"/>
        </w:rPr>
        <w:t>utrošeno</w:t>
      </w:r>
      <w:proofErr w:type="spellEnd"/>
      <w:r w:rsidR="00B514E9" w:rsidRPr="00EC1A7D">
        <w:rPr>
          <w:rFonts w:ascii="Candara" w:hAnsi="Candara" w:cstheme="minorHAnsi"/>
          <w:sz w:val="24"/>
          <w:szCs w:val="24"/>
        </w:rPr>
        <w:t xml:space="preserve"> </w:t>
      </w:r>
      <w:r w:rsidR="00B514E9" w:rsidRPr="00EC1A7D">
        <w:rPr>
          <w:rFonts w:ascii="Candara" w:hAnsi="Candara" w:cstheme="minorHAnsi"/>
          <w:bCs/>
          <w:sz w:val="24"/>
          <w:szCs w:val="24"/>
        </w:rPr>
        <w:t>22.730</w:t>
      </w:r>
      <w:r w:rsidR="00B514E9" w:rsidRPr="00EC1A7D">
        <w:rPr>
          <w:rFonts w:ascii="Candara" w:hAnsi="Candara" w:cstheme="minorHAnsi"/>
          <w:sz w:val="24"/>
          <w:szCs w:val="24"/>
        </w:rPr>
        <w:t xml:space="preserve"> </w:t>
      </w:r>
      <w:proofErr w:type="spellStart"/>
      <w:r w:rsidR="00B514E9" w:rsidRPr="00EC1A7D">
        <w:rPr>
          <w:rFonts w:ascii="Candara" w:hAnsi="Candara" w:cstheme="minorHAnsi"/>
          <w:sz w:val="24"/>
          <w:szCs w:val="24"/>
        </w:rPr>
        <w:t>eura</w:t>
      </w:r>
      <w:proofErr w:type="spellEnd"/>
      <w:r w:rsidR="00B514E9" w:rsidRPr="00EC1A7D">
        <w:rPr>
          <w:rFonts w:ascii="Candara" w:hAnsi="Candara" w:cstheme="minorHAnsi"/>
          <w:sz w:val="24"/>
          <w:szCs w:val="24"/>
        </w:rPr>
        <w:t xml:space="preserve">, </w:t>
      </w:r>
      <w:proofErr w:type="spellStart"/>
      <w:r w:rsidR="00B514E9" w:rsidRPr="00EC1A7D">
        <w:rPr>
          <w:rFonts w:ascii="Candara" w:hAnsi="Candara" w:cstheme="minorHAnsi"/>
          <w:sz w:val="24"/>
          <w:szCs w:val="24"/>
        </w:rPr>
        <w:t>sa</w:t>
      </w:r>
      <w:proofErr w:type="spellEnd"/>
      <w:r w:rsidR="00B514E9" w:rsidRPr="00EC1A7D">
        <w:rPr>
          <w:rFonts w:ascii="Candara" w:hAnsi="Candara" w:cstheme="minorHAnsi"/>
          <w:sz w:val="24"/>
          <w:szCs w:val="24"/>
        </w:rPr>
        <w:t xml:space="preserve"> </w:t>
      </w:r>
      <w:proofErr w:type="spellStart"/>
      <w:r w:rsidR="00B514E9" w:rsidRPr="00EC1A7D">
        <w:rPr>
          <w:rFonts w:ascii="Candara" w:hAnsi="Candara" w:cstheme="minorHAnsi"/>
          <w:sz w:val="24"/>
          <w:szCs w:val="24"/>
        </w:rPr>
        <w:t>stepenom</w:t>
      </w:r>
      <w:proofErr w:type="spellEnd"/>
      <w:r w:rsidR="00B514E9" w:rsidRPr="00EC1A7D">
        <w:rPr>
          <w:rFonts w:ascii="Candara" w:hAnsi="Candara" w:cstheme="minorHAnsi"/>
          <w:sz w:val="24"/>
          <w:szCs w:val="24"/>
        </w:rPr>
        <w:t xml:space="preserve"> </w:t>
      </w:r>
      <w:proofErr w:type="spellStart"/>
      <w:r w:rsidR="00B514E9" w:rsidRPr="00EC1A7D">
        <w:rPr>
          <w:rFonts w:ascii="Candara" w:hAnsi="Candara" w:cstheme="minorHAnsi"/>
          <w:sz w:val="24"/>
          <w:szCs w:val="24"/>
        </w:rPr>
        <w:t>iskoristivosti</w:t>
      </w:r>
      <w:proofErr w:type="spellEnd"/>
      <w:r w:rsidR="00B514E9" w:rsidRPr="00EC1A7D">
        <w:rPr>
          <w:rFonts w:ascii="Candara" w:hAnsi="Candara" w:cstheme="minorHAnsi"/>
          <w:sz w:val="24"/>
          <w:szCs w:val="24"/>
        </w:rPr>
        <w:t xml:space="preserve"> 114 %. </w:t>
      </w:r>
      <w:r w:rsidRPr="00EC1A7D">
        <w:rPr>
          <w:rFonts w:ascii="Candara" w:hAnsi="Candara" w:cstheme="minorHAnsi"/>
          <w:sz w:val="24"/>
          <w:szCs w:val="24"/>
        </w:rPr>
        <w:t xml:space="preserve">U </w:t>
      </w:r>
      <w:proofErr w:type="spellStart"/>
      <w:r w:rsidRPr="00EC1A7D">
        <w:rPr>
          <w:rFonts w:ascii="Candara" w:hAnsi="Candara" w:cstheme="minorHAnsi"/>
          <w:sz w:val="24"/>
          <w:szCs w:val="24"/>
        </w:rPr>
        <w:t>toku</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trajanja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mjere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podnesen</w:t>
      </w:r>
      <w:r w:rsidR="00B514E9" w:rsidRPr="00EC1A7D">
        <w:rPr>
          <w:rFonts w:ascii="Candara" w:hAnsi="Candara" w:cstheme="minorHAnsi"/>
          <w:sz w:val="24"/>
          <w:szCs w:val="24"/>
        </w:rPr>
        <w:t>o</w:t>
      </w:r>
      <w:proofErr w:type="spellEnd"/>
      <w:r w:rsidRPr="00EC1A7D">
        <w:rPr>
          <w:rFonts w:ascii="Candara" w:hAnsi="Candara" w:cstheme="minorHAnsi"/>
          <w:sz w:val="24"/>
          <w:szCs w:val="24"/>
        </w:rPr>
        <w:t xml:space="preserve"> je </w:t>
      </w:r>
      <w:r w:rsidR="00B514E9" w:rsidRPr="00EC1A7D">
        <w:rPr>
          <w:rFonts w:ascii="Candara" w:hAnsi="Candara" w:cstheme="minorHAnsi"/>
          <w:sz w:val="24"/>
          <w:szCs w:val="24"/>
        </w:rPr>
        <w:t>93</w:t>
      </w:r>
      <w:r w:rsidRPr="00EC1A7D">
        <w:rPr>
          <w:rFonts w:ascii="Candara" w:hAnsi="Candara" w:cstheme="minorHAnsi"/>
          <w:sz w:val="24"/>
          <w:szCs w:val="24"/>
        </w:rPr>
        <w:t xml:space="preserve"> </w:t>
      </w:r>
      <w:proofErr w:type="spellStart"/>
      <w:r w:rsidRPr="00EC1A7D">
        <w:rPr>
          <w:rFonts w:ascii="Candara" w:hAnsi="Candara" w:cstheme="minorHAnsi"/>
          <w:sz w:val="24"/>
          <w:szCs w:val="24"/>
        </w:rPr>
        <w:t>zahtjev</w:t>
      </w:r>
      <w:r w:rsidR="00B514E9" w:rsidRPr="00EC1A7D">
        <w:rPr>
          <w:rFonts w:ascii="Candara" w:hAnsi="Candara" w:cstheme="minorHAnsi"/>
          <w:sz w:val="24"/>
          <w:szCs w:val="24"/>
        </w:rPr>
        <w:t>a</w:t>
      </w:r>
      <w:proofErr w:type="spellEnd"/>
      <w:r w:rsidRPr="00EC1A7D">
        <w:rPr>
          <w:rFonts w:ascii="Candara" w:hAnsi="Candara" w:cstheme="minorHAnsi"/>
          <w:sz w:val="24"/>
          <w:szCs w:val="24"/>
        </w:rPr>
        <w:t xml:space="preserve">, </w:t>
      </w:r>
      <w:r w:rsidR="00B514E9" w:rsidRPr="00EC1A7D">
        <w:rPr>
          <w:rFonts w:ascii="Candara" w:hAnsi="Candara" w:cstheme="minorHAnsi"/>
          <w:sz w:val="24"/>
          <w:szCs w:val="24"/>
        </w:rPr>
        <w:t>78</w:t>
      </w:r>
      <w:r w:rsidRPr="00EC1A7D">
        <w:rPr>
          <w:rFonts w:ascii="Candara" w:hAnsi="Candara" w:cstheme="minorHAnsi"/>
          <w:sz w:val="24"/>
          <w:szCs w:val="24"/>
        </w:rPr>
        <w:t xml:space="preserve"> je </w:t>
      </w:r>
      <w:proofErr w:type="spellStart"/>
      <w:r w:rsidRPr="00EC1A7D">
        <w:rPr>
          <w:rFonts w:ascii="Candara" w:hAnsi="Candara" w:cstheme="minorHAnsi"/>
          <w:sz w:val="24"/>
          <w:szCs w:val="24"/>
        </w:rPr>
        <w:t>pozitivno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riješeno</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dok</w:t>
      </w:r>
      <w:proofErr w:type="spellEnd"/>
      <w:r w:rsidRPr="00EC1A7D">
        <w:rPr>
          <w:rFonts w:ascii="Candara" w:hAnsi="Candara" w:cstheme="minorHAnsi"/>
          <w:sz w:val="24"/>
          <w:szCs w:val="24"/>
        </w:rPr>
        <w:t xml:space="preserve"> je </w:t>
      </w:r>
      <w:r w:rsidR="00B514E9" w:rsidRPr="00EC1A7D">
        <w:rPr>
          <w:rFonts w:ascii="Candara" w:hAnsi="Candara" w:cstheme="minorHAnsi"/>
          <w:sz w:val="24"/>
          <w:szCs w:val="24"/>
        </w:rPr>
        <w:t>15</w:t>
      </w:r>
      <w:r w:rsidRPr="00EC1A7D">
        <w:rPr>
          <w:rFonts w:ascii="Candara" w:hAnsi="Candara" w:cstheme="minorHAnsi"/>
          <w:sz w:val="24"/>
          <w:szCs w:val="24"/>
        </w:rPr>
        <w:t xml:space="preserve"> </w:t>
      </w:r>
      <w:proofErr w:type="spellStart"/>
      <w:r w:rsidRPr="00EC1A7D">
        <w:rPr>
          <w:rFonts w:ascii="Candara" w:hAnsi="Candara" w:cstheme="minorHAnsi"/>
          <w:sz w:val="24"/>
          <w:szCs w:val="24"/>
        </w:rPr>
        <w:t>odbijeno</w:t>
      </w:r>
      <w:proofErr w:type="spellEnd"/>
      <w:r w:rsidR="00662CC3" w:rsidRPr="00EC1A7D">
        <w:rPr>
          <w:rFonts w:ascii="Candara" w:hAnsi="Candara" w:cstheme="minorHAnsi"/>
          <w:sz w:val="24"/>
          <w:szCs w:val="24"/>
        </w:rPr>
        <w:t xml:space="preserve"> </w:t>
      </w:r>
      <w:proofErr w:type="spellStart"/>
      <w:r w:rsidRPr="00EC1A7D">
        <w:rPr>
          <w:rFonts w:ascii="Candara" w:hAnsi="Candara" w:cstheme="minorHAnsi"/>
          <w:sz w:val="24"/>
          <w:szCs w:val="24"/>
        </w:rPr>
        <w:t>zbog</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nepotpune</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dokumentacije</w:t>
      </w:r>
      <w:proofErr w:type="spellEnd"/>
      <w:r w:rsidR="00B514E9" w:rsidRPr="00EC1A7D">
        <w:rPr>
          <w:rFonts w:ascii="Candara" w:hAnsi="Candara" w:cstheme="minorHAnsi"/>
          <w:sz w:val="24"/>
          <w:szCs w:val="24"/>
        </w:rPr>
        <w:t xml:space="preserve"> </w:t>
      </w:r>
      <w:r w:rsidRPr="00EC1A7D">
        <w:rPr>
          <w:rFonts w:ascii="Candara" w:hAnsi="Candara" w:cstheme="minorHAnsi"/>
          <w:sz w:val="24"/>
          <w:szCs w:val="24"/>
        </w:rPr>
        <w:t xml:space="preserve">i </w:t>
      </w:r>
      <w:proofErr w:type="spellStart"/>
      <w:r w:rsidRPr="00EC1A7D">
        <w:rPr>
          <w:rFonts w:ascii="Candara" w:hAnsi="Candara" w:cstheme="minorHAnsi"/>
          <w:sz w:val="24"/>
          <w:szCs w:val="24"/>
        </w:rPr>
        <w:t>utroška</w:t>
      </w:r>
      <w:proofErr w:type="spellEnd"/>
      <w:r w:rsidRPr="00EC1A7D">
        <w:rPr>
          <w:rFonts w:ascii="Candara" w:hAnsi="Candara" w:cstheme="minorHAnsi"/>
          <w:sz w:val="24"/>
          <w:szCs w:val="24"/>
        </w:rPr>
        <w:t xml:space="preserve"> </w:t>
      </w:r>
      <w:proofErr w:type="spellStart"/>
      <w:r w:rsidRPr="00EC1A7D">
        <w:rPr>
          <w:rFonts w:ascii="Candara" w:hAnsi="Candara" w:cstheme="minorHAnsi"/>
          <w:sz w:val="24"/>
          <w:szCs w:val="24"/>
        </w:rPr>
        <w:t>sredstava</w:t>
      </w:r>
      <w:proofErr w:type="spellEnd"/>
      <w:r w:rsidRPr="00EC1A7D">
        <w:rPr>
          <w:rFonts w:ascii="Candara" w:hAnsi="Candara" w:cstheme="minorHAnsi"/>
          <w:sz w:val="24"/>
          <w:szCs w:val="24"/>
        </w:rPr>
        <w:t xml:space="preserve"> za </w:t>
      </w:r>
      <w:proofErr w:type="spellStart"/>
      <w:r w:rsidRPr="00EC1A7D">
        <w:rPr>
          <w:rFonts w:ascii="Candara" w:hAnsi="Candara" w:cstheme="minorHAnsi"/>
          <w:sz w:val="24"/>
          <w:szCs w:val="24"/>
        </w:rPr>
        <w:t>mjeru</w:t>
      </w:r>
      <w:proofErr w:type="spellEnd"/>
      <w:r w:rsidRPr="00EC1A7D">
        <w:rPr>
          <w:rFonts w:ascii="Candara" w:hAnsi="Candara" w:cstheme="minorHAnsi"/>
          <w:sz w:val="24"/>
          <w:szCs w:val="24"/>
        </w:rPr>
        <w:t xml:space="preserve">. </w:t>
      </w:r>
    </w:p>
    <w:p w14:paraId="213A1E18" w14:textId="0F7F1160" w:rsidR="00F17546" w:rsidRDefault="00563086" w:rsidP="00AA61EB">
      <w:pPr>
        <w:ind w:firstLine="720"/>
        <w:jc w:val="both"/>
        <w:rPr>
          <w:rFonts w:ascii="Candara" w:hAnsi="Candara"/>
        </w:rPr>
      </w:pPr>
      <w:r w:rsidRPr="00AA61EB">
        <w:rPr>
          <w:rFonts w:ascii="Candara" w:hAnsi="Candara"/>
        </w:rPr>
        <w:t xml:space="preserve">U </w:t>
      </w:r>
      <w:proofErr w:type="spellStart"/>
      <w:r w:rsidRPr="00AA61EB">
        <w:rPr>
          <w:rFonts w:ascii="Candara" w:hAnsi="Candara"/>
        </w:rPr>
        <w:t>pogledu</w:t>
      </w:r>
      <w:proofErr w:type="spellEnd"/>
      <w:r w:rsidRPr="00AA61EB">
        <w:rPr>
          <w:rFonts w:ascii="Candara" w:hAnsi="Candara"/>
        </w:rPr>
        <w:t xml:space="preserve"> </w:t>
      </w:r>
      <w:proofErr w:type="spellStart"/>
      <w:r w:rsidRPr="00AA61EB">
        <w:rPr>
          <w:rFonts w:ascii="Candara" w:hAnsi="Candara"/>
        </w:rPr>
        <w:t>postupka</w:t>
      </w:r>
      <w:proofErr w:type="spellEnd"/>
      <w:r w:rsidRPr="00AA61EB">
        <w:rPr>
          <w:rFonts w:ascii="Candara" w:hAnsi="Candara"/>
        </w:rPr>
        <w:t xml:space="preserve"> </w:t>
      </w:r>
      <w:proofErr w:type="spellStart"/>
      <w:r w:rsidRPr="00AA61EB">
        <w:rPr>
          <w:rFonts w:ascii="Candara" w:hAnsi="Candara"/>
        </w:rPr>
        <w:t>procjene</w:t>
      </w:r>
      <w:proofErr w:type="spellEnd"/>
      <w:r w:rsidRPr="00AA61EB">
        <w:rPr>
          <w:rFonts w:ascii="Candara" w:hAnsi="Candara"/>
        </w:rPr>
        <w:t xml:space="preserve"> </w:t>
      </w:r>
      <w:proofErr w:type="spellStart"/>
      <w:r w:rsidRPr="00AA61EB">
        <w:rPr>
          <w:rFonts w:ascii="Candara" w:hAnsi="Candara"/>
        </w:rPr>
        <w:t>uticaja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životnu</w:t>
      </w:r>
      <w:proofErr w:type="spellEnd"/>
      <w:r w:rsidRPr="00AA61EB">
        <w:rPr>
          <w:rFonts w:ascii="Candara" w:hAnsi="Candara"/>
        </w:rPr>
        <w:t xml:space="preserve"> </w:t>
      </w:r>
      <w:proofErr w:type="spellStart"/>
      <w:r w:rsidRPr="00AA61EB">
        <w:rPr>
          <w:rFonts w:ascii="Candara" w:hAnsi="Candara"/>
        </w:rPr>
        <w:t>sredinu</w:t>
      </w:r>
      <w:proofErr w:type="spellEnd"/>
      <w:r w:rsidRPr="00AA61EB">
        <w:rPr>
          <w:rFonts w:ascii="Candara" w:hAnsi="Candara"/>
        </w:rPr>
        <w:t xml:space="preserve"> </w:t>
      </w:r>
      <w:proofErr w:type="spellStart"/>
      <w:r w:rsidRPr="00AA61EB">
        <w:rPr>
          <w:rFonts w:ascii="Candara" w:hAnsi="Candara"/>
        </w:rPr>
        <w:t>Sekretarijat</w:t>
      </w:r>
      <w:proofErr w:type="spellEnd"/>
      <w:r w:rsidRPr="00AA61EB">
        <w:rPr>
          <w:rFonts w:ascii="Candara" w:hAnsi="Candara"/>
        </w:rPr>
        <w:t xml:space="preserve"> je </w:t>
      </w:r>
      <w:proofErr w:type="spellStart"/>
      <w:r w:rsidR="00F17546" w:rsidRPr="00AA61EB">
        <w:rPr>
          <w:rFonts w:ascii="Candara" w:hAnsi="Candara"/>
        </w:rPr>
        <w:t>tokom</w:t>
      </w:r>
      <w:proofErr w:type="spellEnd"/>
      <w:r w:rsidR="00F17546" w:rsidRPr="00AA61EB">
        <w:rPr>
          <w:rFonts w:ascii="Candara" w:hAnsi="Candara"/>
        </w:rPr>
        <w:t xml:space="preserve"> 202</w:t>
      </w:r>
      <w:r w:rsidR="006A25B9" w:rsidRPr="00AA61EB">
        <w:rPr>
          <w:rFonts w:ascii="Candara" w:hAnsi="Candara"/>
        </w:rPr>
        <w:t>4</w:t>
      </w:r>
      <w:r w:rsidR="00F17546" w:rsidRPr="00AA61EB">
        <w:rPr>
          <w:rFonts w:ascii="Candara" w:hAnsi="Candara"/>
        </w:rPr>
        <w:t xml:space="preserve">. </w:t>
      </w:r>
      <w:proofErr w:type="spellStart"/>
      <w:r w:rsidR="00F17546" w:rsidRPr="00AA61EB">
        <w:rPr>
          <w:rFonts w:ascii="Candara" w:hAnsi="Candara"/>
        </w:rPr>
        <w:t>godine</w:t>
      </w:r>
      <w:proofErr w:type="spellEnd"/>
      <w:r w:rsidR="00F17546" w:rsidRPr="00AA61EB">
        <w:rPr>
          <w:rFonts w:ascii="Candara" w:hAnsi="Candara"/>
        </w:rPr>
        <w:t xml:space="preserve"> </w:t>
      </w:r>
      <w:proofErr w:type="spellStart"/>
      <w:r w:rsidR="00F17546" w:rsidRPr="00AA61EB">
        <w:rPr>
          <w:rFonts w:ascii="Candara" w:hAnsi="Candara"/>
        </w:rPr>
        <w:t>odradio</w:t>
      </w:r>
      <w:proofErr w:type="spellEnd"/>
      <w:r w:rsidR="00F17546" w:rsidRPr="00AA61EB">
        <w:rPr>
          <w:rFonts w:ascii="Candara" w:hAnsi="Candara"/>
        </w:rPr>
        <w:t>:</w:t>
      </w:r>
    </w:p>
    <w:p w14:paraId="039B633C" w14:textId="77777777" w:rsidR="00EC1A7D" w:rsidRDefault="00EC1A7D" w:rsidP="00AA61EB">
      <w:pPr>
        <w:ind w:firstLine="720"/>
        <w:jc w:val="both"/>
        <w:rPr>
          <w:rFonts w:ascii="Candara" w:hAnsi="Candara"/>
        </w:rPr>
      </w:pPr>
    </w:p>
    <w:tbl>
      <w:tblPr>
        <w:tblStyle w:val="TableGrid"/>
        <w:tblW w:w="0" w:type="auto"/>
        <w:tblLook w:val="04A0" w:firstRow="1" w:lastRow="0" w:firstColumn="1" w:lastColumn="0" w:noHBand="0" w:noVBand="1"/>
      </w:tblPr>
      <w:tblGrid>
        <w:gridCol w:w="7735"/>
        <w:gridCol w:w="1615"/>
      </w:tblGrid>
      <w:tr w:rsidR="00EC1A7D" w14:paraId="10A2D0DD" w14:textId="77777777" w:rsidTr="00EC1A7D">
        <w:tc>
          <w:tcPr>
            <w:tcW w:w="7735" w:type="dxa"/>
          </w:tcPr>
          <w:p w14:paraId="718AEE3F" w14:textId="643A4198" w:rsidR="00EC1A7D" w:rsidRDefault="00E344B3" w:rsidP="00EC1A7D">
            <w:pPr>
              <w:jc w:val="both"/>
              <w:rPr>
                <w:rFonts w:ascii="Candara" w:hAnsi="Candara"/>
              </w:rPr>
            </w:pPr>
            <w:r w:rsidRPr="00AA61EB">
              <w:rPr>
                <w:rFonts w:ascii="Candara" w:hAnsi="Candara" w:cstheme="minorHAnsi"/>
                <w:lang w:val="sr-Latn-CS"/>
              </w:rPr>
              <w:t>obavje</w:t>
            </w:r>
            <w:r w:rsidRPr="00AA61EB">
              <w:rPr>
                <w:rFonts w:ascii="Candara" w:hAnsi="Candara" w:cstheme="minorHAnsi"/>
                <w:lang w:val="sr-Latn-ME"/>
              </w:rPr>
              <w:t>štenja o podnesenom zahtjevu za odlučivanje o potrebi izrade elaborata, o podnesenom elaboratu na saglasnost, davanju saglasnosti na elaborat</w:t>
            </w:r>
          </w:p>
        </w:tc>
        <w:tc>
          <w:tcPr>
            <w:tcW w:w="1615" w:type="dxa"/>
          </w:tcPr>
          <w:p w14:paraId="79E2E61D" w14:textId="492E0CD0" w:rsidR="00EC1A7D" w:rsidRDefault="00E344B3" w:rsidP="00E344B3">
            <w:pPr>
              <w:jc w:val="center"/>
              <w:rPr>
                <w:rFonts w:ascii="Candara" w:hAnsi="Candara"/>
              </w:rPr>
            </w:pPr>
            <w:r>
              <w:rPr>
                <w:rFonts w:ascii="Candara" w:hAnsi="Candara"/>
              </w:rPr>
              <w:t>159</w:t>
            </w:r>
          </w:p>
        </w:tc>
      </w:tr>
      <w:tr w:rsidR="00EC1A7D" w14:paraId="22A153FA" w14:textId="77777777" w:rsidTr="00EC1A7D">
        <w:tc>
          <w:tcPr>
            <w:tcW w:w="7735" w:type="dxa"/>
          </w:tcPr>
          <w:p w14:paraId="5133582B" w14:textId="4E1C1660" w:rsidR="00EC1A7D" w:rsidRDefault="00E344B3" w:rsidP="00EC1A7D">
            <w:pPr>
              <w:jc w:val="both"/>
              <w:rPr>
                <w:rFonts w:ascii="Candara" w:hAnsi="Candara"/>
              </w:rPr>
            </w:pPr>
            <w:r w:rsidRPr="00AA61EB">
              <w:rPr>
                <w:rFonts w:ascii="Candara" w:hAnsi="Candara" w:cstheme="minorHAnsi"/>
                <w:lang w:val="sr-Latn-ME"/>
              </w:rPr>
              <w:t>rješenja o potrebi izrade elaborata procjene uticaja</w:t>
            </w:r>
          </w:p>
        </w:tc>
        <w:tc>
          <w:tcPr>
            <w:tcW w:w="1615" w:type="dxa"/>
          </w:tcPr>
          <w:p w14:paraId="39CA5811" w14:textId="26932FC7" w:rsidR="00EC1A7D" w:rsidRDefault="00E344B3" w:rsidP="00E344B3">
            <w:pPr>
              <w:jc w:val="center"/>
              <w:rPr>
                <w:rFonts w:ascii="Candara" w:hAnsi="Candara"/>
              </w:rPr>
            </w:pPr>
            <w:r>
              <w:rPr>
                <w:rFonts w:ascii="Candara" w:hAnsi="Candara"/>
              </w:rPr>
              <w:t>9</w:t>
            </w:r>
          </w:p>
        </w:tc>
      </w:tr>
      <w:tr w:rsidR="00E344B3" w14:paraId="361DF5F9" w14:textId="77777777" w:rsidTr="00EC1A7D">
        <w:tc>
          <w:tcPr>
            <w:tcW w:w="7735" w:type="dxa"/>
          </w:tcPr>
          <w:p w14:paraId="343B9BA5" w14:textId="4E7DB7D4" w:rsidR="00E344B3" w:rsidRPr="00AA61EB" w:rsidRDefault="00E344B3" w:rsidP="00EC1A7D">
            <w:pPr>
              <w:jc w:val="both"/>
              <w:rPr>
                <w:rFonts w:ascii="Candara" w:hAnsi="Candara" w:cstheme="minorHAnsi"/>
                <w:lang w:val="sr-Latn-ME"/>
              </w:rPr>
            </w:pPr>
            <w:r w:rsidRPr="00AA61EB">
              <w:rPr>
                <w:rFonts w:ascii="Candara" w:hAnsi="Candara" w:cstheme="minorHAnsi"/>
                <w:lang w:val="sr-Latn-ME"/>
              </w:rPr>
              <w:t>javnih rasprava</w:t>
            </w:r>
          </w:p>
        </w:tc>
        <w:tc>
          <w:tcPr>
            <w:tcW w:w="1615" w:type="dxa"/>
          </w:tcPr>
          <w:p w14:paraId="6DCEEB18" w14:textId="48021AFA" w:rsidR="00E344B3" w:rsidRDefault="00E344B3" w:rsidP="00E344B3">
            <w:pPr>
              <w:jc w:val="center"/>
              <w:rPr>
                <w:rFonts w:ascii="Candara" w:hAnsi="Candara"/>
              </w:rPr>
            </w:pPr>
            <w:r>
              <w:rPr>
                <w:rFonts w:ascii="Candara" w:hAnsi="Candara"/>
              </w:rPr>
              <w:t>9</w:t>
            </w:r>
          </w:p>
        </w:tc>
      </w:tr>
      <w:tr w:rsidR="00E344B3" w14:paraId="7E258437" w14:textId="77777777" w:rsidTr="00EC1A7D">
        <w:tc>
          <w:tcPr>
            <w:tcW w:w="7735" w:type="dxa"/>
          </w:tcPr>
          <w:p w14:paraId="276487EC" w14:textId="7365FD5C" w:rsidR="00E344B3" w:rsidRPr="00AA61EB" w:rsidRDefault="00E344B3" w:rsidP="00EC1A7D">
            <w:pPr>
              <w:jc w:val="both"/>
              <w:rPr>
                <w:rFonts w:ascii="Candara" w:hAnsi="Candara" w:cstheme="minorHAnsi"/>
                <w:lang w:val="sr-Latn-ME"/>
              </w:rPr>
            </w:pPr>
            <w:r w:rsidRPr="00AA61EB">
              <w:rPr>
                <w:rFonts w:ascii="Candara" w:hAnsi="Candara" w:cstheme="minorHAnsi"/>
                <w:lang w:val="sr-Latn-CS"/>
              </w:rPr>
              <w:t>izvještaja o ocjeni elaborata</w:t>
            </w:r>
          </w:p>
        </w:tc>
        <w:tc>
          <w:tcPr>
            <w:tcW w:w="1615" w:type="dxa"/>
          </w:tcPr>
          <w:p w14:paraId="56BF2619" w14:textId="2AB5B2ED" w:rsidR="00E344B3" w:rsidRDefault="00E344B3" w:rsidP="00E344B3">
            <w:pPr>
              <w:jc w:val="center"/>
              <w:rPr>
                <w:rFonts w:ascii="Candara" w:hAnsi="Candara"/>
              </w:rPr>
            </w:pPr>
            <w:r>
              <w:rPr>
                <w:rFonts w:ascii="Candara" w:hAnsi="Candara"/>
              </w:rPr>
              <w:t>9</w:t>
            </w:r>
          </w:p>
        </w:tc>
      </w:tr>
      <w:tr w:rsidR="00E344B3" w14:paraId="07B9B621" w14:textId="77777777" w:rsidTr="00EC1A7D">
        <w:tc>
          <w:tcPr>
            <w:tcW w:w="7735" w:type="dxa"/>
          </w:tcPr>
          <w:p w14:paraId="549E636D" w14:textId="3F2A5F3D"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rješenja/saglasnosti na elaborat procjene uticaja</w:t>
            </w:r>
          </w:p>
        </w:tc>
        <w:tc>
          <w:tcPr>
            <w:tcW w:w="1615" w:type="dxa"/>
          </w:tcPr>
          <w:p w14:paraId="5B593100" w14:textId="5794845F" w:rsidR="00E344B3" w:rsidRDefault="00E344B3" w:rsidP="00E344B3">
            <w:pPr>
              <w:jc w:val="center"/>
              <w:rPr>
                <w:rFonts w:ascii="Candara" w:hAnsi="Candara"/>
              </w:rPr>
            </w:pPr>
            <w:r>
              <w:rPr>
                <w:rFonts w:ascii="Candara" w:hAnsi="Candara"/>
              </w:rPr>
              <w:t>9</w:t>
            </w:r>
          </w:p>
        </w:tc>
      </w:tr>
      <w:tr w:rsidR="00E344B3" w14:paraId="4519F8BA" w14:textId="77777777" w:rsidTr="00EC1A7D">
        <w:tc>
          <w:tcPr>
            <w:tcW w:w="7735" w:type="dxa"/>
          </w:tcPr>
          <w:p w14:paraId="7845D9DF" w14:textId="0801708C"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rješenja da ne treba izrada elaborata procjene uticaja</w:t>
            </w:r>
          </w:p>
        </w:tc>
        <w:tc>
          <w:tcPr>
            <w:tcW w:w="1615" w:type="dxa"/>
          </w:tcPr>
          <w:p w14:paraId="2AC43B0C" w14:textId="3A47721E" w:rsidR="00E344B3" w:rsidRDefault="00E344B3" w:rsidP="00E344B3">
            <w:pPr>
              <w:jc w:val="center"/>
              <w:rPr>
                <w:rFonts w:ascii="Candara" w:hAnsi="Candara"/>
              </w:rPr>
            </w:pPr>
            <w:r>
              <w:rPr>
                <w:rFonts w:ascii="Candara" w:hAnsi="Candara"/>
              </w:rPr>
              <w:t>9</w:t>
            </w:r>
          </w:p>
        </w:tc>
      </w:tr>
      <w:tr w:rsidR="00E344B3" w14:paraId="589E71FF" w14:textId="77777777" w:rsidTr="00EC1A7D">
        <w:tc>
          <w:tcPr>
            <w:tcW w:w="7735" w:type="dxa"/>
          </w:tcPr>
          <w:p w14:paraId="6AD9F8CF" w14:textId="2584F357"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mišljenja na planove upravljanja otpadom</w:t>
            </w:r>
          </w:p>
        </w:tc>
        <w:tc>
          <w:tcPr>
            <w:tcW w:w="1615" w:type="dxa"/>
          </w:tcPr>
          <w:p w14:paraId="472B0653" w14:textId="7878298B" w:rsidR="00E344B3" w:rsidRDefault="00E344B3" w:rsidP="00E344B3">
            <w:pPr>
              <w:jc w:val="center"/>
              <w:rPr>
                <w:rFonts w:ascii="Candara" w:hAnsi="Candara"/>
              </w:rPr>
            </w:pPr>
            <w:r>
              <w:rPr>
                <w:rFonts w:ascii="Candara" w:hAnsi="Candara"/>
              </w:rPr>
              <w:t>7</w:t>
            </w:r>
          </w:p>
        </w:tc>
      </w:tr>
      <w:tr w:rsidR="00E344B3" w14:paraId="11107613" w14:textId="77777777" w:rsidTr="00EC1A7D">
        <w:tc>
          <w:tcPr>
            <w:tcW w:w="7735" w:type="dxa"/>
          </w:tcPr>
          <w:p w14:paraId="3E171D23" w14:textId="1D7A9D48"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mišljenja o potrebi izrade izrade elaborata procjene uticaja</w:t>
            </w:r>
          </w:p>
        </w:tc>
        <w:tc>
          <w:tcPr>
            <w:tcW w:w="1615" w:type="dxa"/>
          </w:tcPr>
          <w:p w14:paraId="17C58F20" w14:textId="6E5AA8D3" w:rsidR="00E344B3" w:rsidRDefault="00E344B3" w:rsidP="00E344B3">
            <w:pPr>
              <w:jc w:val="center"/>
              <w:rPr>
                <w:rFonts w:ascii="Candara" w:hAnsi="Candara"/>
              </w:rPr>
            </w:pPr>
            <w:r>
              <w:rPr>
                <w:rFonts w:ascii="Candara" w:hAnsi="Candara"/>
              </w:rPr>
              <w:t>212</w:t>
            </w:r>
          </w:p>
        </w:tc>
      </w:tr>
      <w:tr w:rsidR="00E344B3" w14:paraId="43FE302A" w14:textId="77777777" w:rsidTr="00EC1A7D">
        <w:tc>
          <w:tcPr>
            <w:tcW w:w="7735" w:type="dxa"/>
          </w:tcPr>
          <w:p w14:paraId="10519085" w14:textId="7017A89C"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godišnji izvještaj o otpadu za 2023. godinu</w:t>
            </w:r>
          </w:p>
        </w:tc>
        <w:tc>
          <w:tcPr>
            <w:tcW w:w="1615" w:type="dxa"/>
          </w:tcPr>
          <w:p w14:paraId="2421E941" w14:textId="56AC5CE2" w:rsidR="00E344B3" w:rsidRDefault="00E344B3" w:rsidP="00E344B3">
            <w:pPr>
              <w:jc w:val="center"/>
              <w:rPr>
                <w:rFonts w:ascii="Candara" w:hAnsi="Candara"/>
              </w:rPr>
            </w:pPr>
            <w:r>
              <w:rPr>
                <w:rFonts w:ascii="Candara" w:hAnsi="Candara"/>
              </w:rPr>
              <w:t>1</w:t>
            </w:r>
          </w:p>
        </w:tc>
      </w:tr>
      <w:tr w:rsidR="00E344B3" w14:paraId="26F492B8" w14:textId="77777777" w:rsidTr="00EC1A7D">
        <w:tc>
          <w:tcPr>
            <w:tcW w:w="7735" w:type="dxa"/>
          </w:tcPr>
          <w:p w14:paraId="08AE916D" w14:textId="0FD5C693"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zahtjev za dostavu podataka</w:t>
            </w:r>
          </w:p>
        </w:tc>
        <w:tc>
          <w:tcPr>
            <w:tcW w:w="1615" w:type="dxa"/>
          </w:tcPr>
          <w:p w14:paraId="2C0DC2BD" w14:textId="172FA3C9" w:rsidR="00E344B3" w:rsidRDefault="00E344B3" w:rsidP="00E344B3">
            <w:pPr>
              <w:jc w:val="center"/>
              <w:rPr>
                <w:rFonts w:ascii="Candara" w:hAnsi="Candara"/>
              </w:rPr>
            </w:pPr>
            <w:r>
              <w:rPr>
                <w:rFonts w:ascii="Candara" w:hAnsi="Candara"/>
              </w:rPr>
              <w:t>1</w:t>
            </w:r>
          </w:p>
        </w:tc>
      </w:tr>
      <w:tr w:rsidR="00E344B3" w14:paraId="0344C3AC" w14:textId="77777777" w:rsidTr="00EC1A7D">
        <w:tc>
          <w:tcPr>
            <w:tcW w:w="7735" w:type="dxa"/>
          </w:tcPr>
          <w:p w14:paraId="63390234" w14:textId="360DDEAD"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saglasnosti na upravljanje građevinskm otpadom</w:t>
            </w:r>
          </w:p>
        </w:tc>
        <w:tc>
          <w:tcPr>
            <w:tcW w:w="1615" w:type="dxa"/>
          </w:tcPr>
          <w:p w14:paraId="1D16804D" w14:textId="05991996" w:rsidR="00E344B3" w:rsidRDefault="00E344B3" w:rsidP="00E344B3">
            <w:pPr>
              <w:jc w:val="center"/>
              <w:rPr>
                <w:rFonts w:ascii="Candara" w:hAnsi="Candara"/>
              </w:rPr>
            </w:pPr>
            <w:r>
              <w:rPr>
                <w:rFonts w:ascii="Candara" w:hAnsi="Candara"/>
              </w:rPr>
              <w:t>16</w:t>
            </w:r>
          </w:p>
        </w:tc>
      </w:tr>
      <w:tr w:rsidR="00E344B3" w14:paraId="0C9170EC" w14:textId="77777777" w:rsidTr="00EC1A7D">
        <w:tc>
          <w:tcPr>
            <w:tcW w:w="7735" w:type="dxa"/>
          </w:tcPr>
          <w:p w14:paraId="632DD0ED" w14:textId="275ABEDE"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saglasnost na transport opasnog otpada</w:t>
            </w:r>
          </w:p>
        </w:tc>
        <w:tc>
          <w:tcPr>
            <w:tcW w:w="1615" w:type="dxa"/>
          </w:tcPr>
          <w:p w14:paraId="6FB4F7C0" w14:textId="5F590936" w:rsidR="00E344B3" w:rsidRDefault="00E344B3" w:rsidP="00E344B3">
            <w:pPr>
              <w:jc w:val="center"/>
              <w:rPr>
                <w:rFonts w:ascii="Candara" w:hAnsi="Candara"/>
              </w:rPr>
            </w:pPr>
            <w:r>
              <w:rPr>
                <w:rFonts w:ascii="Candara" w:hAnsi="Candara"/>
              </w:rPr>
              <w:t>1</w:t>
            </w:r>
          </w:p>
        </w:tc>
      </w:tr>
      <w:tr w:rsidR="00E344B3" w14:paraId="2083D0AD" w14:textId="77777777" w:rsidTr="00EC1A7D">
        <w:tc>
          <w:tcPr>
            <w:tcW w:w="7735" w:type="dxa"/>
          </w:tcPr>
          <w:p w14:paraId="15F19050" w14:textId="00EF1D94"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mišljenje na stratešku procjenu uticaja</w:t>
            </w:r>
          </w:p>
        </w:tc>
        <w:tc>
          <w:tcPr>
            <w:tcW w:w="1615" w:type="dxa"/>
          </w:tcPr>
          <w:p w14:paraId="6F3A094D" w14:textId="704E70C2" w:rsidR="00E344B3" w:rsidRDefault="00E344B3" w:rsidP="00E344B3">
            <w:pPr>
              <w:jc w:val="center"/>
              <w:rPr>
                <w:rFonts w:ascii="Candara" w:hAnsi="Candara"/>
              </w:rPr>
            </w:pPr>
            <w:r>
              <w:rPr>
                <w:rFonts w:ascii="Candara" w:hAnsi="Candara"/>
              </w:rPr>
              <w:t>1</w:t>
            </w:r>
          </w:p>
        </w:tc>
      </w:tr>
      <w:tr w:rsidR="00E344B3" w14:paraId="7A1324B0" w14:textId="77777777" w:rsidTr="00EC1A7D">
        <w:tc>
          <w:tcPr>
            <w:tcW w:w="7735" w:type="dxa"/>
          </w:tcPr>
          <w:p w14:paraId="647C8C68" w14:textId="77B335A3" w:rsidR="00E344B3" w:rsidRPr="00AA61EB" w:rsidRDefault="00E344B3" w:rsidP="00EC1A7D">
            <w:pPr>
              <w:jc w:val="both"/>
              <w:rPr>
                <w:rFonts w:ascii="Candara" w:hAnsi="Candara" w:cstheme="minorHAnsi"/>
                <w:lang w:val="sr-Latn-CS"/>
              </w:rPr>
            </w:pPr>
            <w:r w:rsidRPr="00AA61EB">
              <w:rPr>
                <w:rFonts w:ascii="Candara" w:hAnsi="Candara" w:cstheme="minorHAnsi"/>
                <w:lang w:val="sr-Latn-CS"/>
              </w:rPr>
              <w:t>žalbi</w:t>
            </w:r>
          </w:p>
        </w:tc>
        <w:tc>
          <w:tcPr>
            <w:tcW w:w="1615" w:type="dxa"/>
          </w:tcPr>
          <w:p w14:paraId="19234B79" w14:textId="58746ABE" w:rsidR="00E344B3" w:rsidRDefault="00E344B3" w:rsidP="00E344B3">
            <w:pPr>
              <w:jc w:val="center"/>
              <w:rPr>
                <w:rFonts w:ascii="Candara" w:hAnsi="Candara"/>
              </w:rPr>
            </w:pPr>
            <w:r>
              <w:rPr>
                <w:rFonts w:ascii="Candara" w:hAnsi="Candara"/>
              </w:rPr>
              <w:t>10</w:t>
            </w:r>
          </w:p>
        </w:tc>
      </w:tr>
    </w:tbl>
    <w:p w14:paraId="56006259" w14:textId="76DFCE79" w:rsidR="006A25B9" w:rsidRPr="00AA61EB" w:rsidRDefault="006A25B9" w:rsidP="00E344B3">
      <w:pPr>
        <w:pStyle w:val="ListParagraph"/>
        <w:spacing w:after="0" w:line="240" w:lineRule="auto"/>
        <w:ind w:left="0"/>
        <w:jc w:val="both"/>
        <w:rPr>
          <w:rFonts w:ascii="Candara" w:hAnsi="Candara"/>
          <w:sz w:val="24"/>
          <w:szCs w:val="24"/>
        </w:rPr>
      </w:pPr>
    </w:p>
    <w:p w14:paraId="409DE3DD" w14:textId="1AEA7FEA" w:rsidR="00344315" w:rsidRPr="00AA61EB" w:rsidRDefault="004E16F8" w:rsidP="00AA61EB">
      <w:pPr>
        <w:pStyle w:val="NoSpacing"/>
        <w:ind w:firstLine="720"/>
        <w:jc w:val="both"/>
        <w:rPr>
          <w:rFonts w:ascii="Candara" w:hAnsi="Candara"/>
          <w:sz w:val="24"/>
          <w:szCs w:val="24"/>
        </w:rPr>
      </w:pPr>
      <w:proofErr w:type="spellStart"/>
      <w:r w:rsidRPr="00AA61EB">
        <w:rPr>
          <w:rFonts w:ascii="Candara" w:hAnsi="Candara"/>
          <w:bCs/>
          <w:sz w:val="24"/>
          <w:szCs w:val="24"/>
        </w:rPr>
        <w:t>Tokom</w:t>
      </w:r>
      <w:proofErr w:type="spellEnd"/>
      <w:r w:rsidR="00344315" w:rsidRPr="00AA61EB">
        <w:rPr>
          <w:rFonts w:ascii="Candara" w:hAnsi="Candara"/>
          <w:bCs/>
          <w:sz w:val="24"/>
          <w:szCs w:val="24"/>
        </w:rPr>
        <w:t xml:space="preserve"> 202</w:t>
      </w:r>
      <w:r w:rsidRPr="00AA61EB">
        <w:rPr>
          <w:rFonts w:ascii="Candara" w:hAnsi="Candara"/>
          <w:bCs/>
          <w:sz w:val="24"/>
          <w:szCs w:val="24"/>
        </w:rPr>
        <w:t>4</w:t>
      </w:r>
      <w:r w:rsidR="00344315" w:rsidRPr="00AA61EB">
        <w:rPr>
          <w:rFonts w:ascii="Candara" w:hAnsi="Candara"/>
          <w:bCs/>
          <w:sz w:val="24"/>
          <w:szCs w:val="24"/>
        </w:rPr>
        <w:t xml:space="preserve">. </w:t>
      </w:r>
      <w:proofErr w:type="spellStart"/>
      <w:r w:rsidR="00344315" w:rsidRPr="00AA61EB">
        <w:rPr>
          <w:rFonts w:ascii="Candara" w:hAnsi="Candara"/>
          <w:bCs/>
          <w:sz w:val="24"/>
          <w:szCs w:val="24"/>
        </w:rPr>
        <w:t>godine</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dostavljeni</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su</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kompletni</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podaci</w:t>
      </w:r>
      <w:proofErr w:type="spellEnd"/>
      <w:r w:rsidR="00344315" w:rsidRPr="00AA61EB">
        <w:rPr>
          <w:rFonts w:ascii="Candara" w:hAnsi="Candara"/>
          <w:bCs/>
          <w:sz w:val="24"/>
          <w:szCs w:val="24"/>
        </w:rPr>
        <w:t xml:space="preserve"> i </w:t>
      </w:r>
      <w:proofErr w:type="spellStart"/>
      <w:r w:rsidR="00344315" w:rsidRPr="00AA61EB">
        <w:rPr>
          <w:rFonts w:ascii="Candara" w:hAnsi="Candara"/>
          <w:bCs/>
          <w:sz w:val="24"/>
          <w:szCs w:val="24"/>
        </w:rPr>
        <w:t>dokumentacija</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neophodni</w:t>
      </w:r>
      <w:proofErr w:type="spellEnd"/>
      <w:r w:rsidR="00344315" w:rsidRPr="00AA61EB">
        <w:rPr>
          <w:rFonts w:ascii="Candara" w:hAnsi="Candara"/>
          <w:bCs/>
          <w:sz w:val="24"/>
          <w:szCs w:val="24"/>
        </w:rPr>
        <w:t xml:space="preserve"> za </w:t>
      </w:r>
      <w:proofErr w:type="spellStart"/>
      <w:r w:rsidR="00344315" w:rsidRPr="00AA61EB">
        <w:rPr>
          <w:rFonts w:ascii="Candara" w:hAnsi="Candara"/>
          <w:bCs/>
          <w:sz w:val="24"/>
          <w:szCs w:val="24"/>
        </w:rPr>
        <w:t>reviziju</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uspjeha</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projekta</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na</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temu</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Efikasnost</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mehanizama</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regulacije</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praćenja</w:t>
      </w:r>
      <w:proofErr w:type="spellEnd"/>
      <w:r w:rsidR="00344315" w:rsidRPr="00AA61EB">
        <w:rPr>
          <w:rFonts w:ascii="Candara" w:hAnsi="Candara"/>
          <w:bCs/>
          <w:sz w:val="24"/>
          <w:szCs w:val="24"/>
        </w:rPr>
        <w:t xml:space="preserve"> i </w:t>
      </w:r>
      <w:proofErr w:type="spellStart"/>
      <w:r w:rsidR="00344315" w:rsidRPr="00AA61EB">
        <w:rPr>
          <w:rFonts w:ascii="Candara" w:hAnsi="Candara"/>
          <w:bCs/>
          <w:sz w:val="24"/>
          <w:szCs w:val="24"/>
        </w:rPr>
        <w:t>izvještavanja</w:t>
      </w:r>
      <w:proofErr w:type="spellEnd"/>
      <w:r w:rsidR="00344315" w:rsidRPr="00AA61EB">
        <w:rPr>
          <w:rFonts w:ascii="Candara" w:hAnsi="Candara"/>
          <w:bCs/>
          <w:sz w:val="24"/>
          <w:szCs w:val="24"/>
        </w:rPr>
        <w:t xml:space="preserve"> o </w:t>
      </w:r>
      <w:proofErr w:type="spellStart"/>
      <w:r w:rsidR="00344315" w:rsidRPr="00AA61EB">
        <w:rPr>
          <w:rFonts w:ascii="Candara" w:hAnsi="Candara"/>
          <w:bCs/>
          <w:sz w:val="24"/>
          <w:szCs w:val="24"/>
        </w:rPr>
        <w:t>kvalitetu</w:t>
      </w:r>
      <w:proofErr w:type="spellEnd"/>
      <w:r w:rsidR="00344315" w:rsidRPr="00AA61EB">
        <w:rPr>
          <w:rFonts w:ascii="Candara" w:hAnsi="Candara"/>
          <w:bCs/>
          <w:sz w:val="24"/>
          <w:szCs w:val="24"/>
        </w:rPr>
        <w:t xml:space="preserve"> </w:t>
      </w:r>
      <w:proofErr w:type="spellStart"/>
      <w:r w:rsidR="00344315" w:rsidRPr="00AA61EB">
        <w:rPr>
          <w:rFonts w:ascii="Candara" w:hAnsi="Candara"/>
          <w:bCs/>
          <w:sz w:val="24"/>
          <w:szCs w:val="24"/>
        </w:rPr>
        <w:t>vazduha</w:t>
      </w:r>
      <w:proofErr w:type="spellEnd"/>
      <w:r w:rsidR="00344315" w:rsidRPr="00AA61EB">
        <w:rPr>
          <w:rFonts w:ascii="Candara" w:hAnsi="Candara"/>
          <w:bCs/>
          <w:sz w:val="24"/>
          <w:szCs w:val="24"/>
        </w:rPr>
        <w:t xml:space="preserve"> u </w:t>
      </w:r>
      <w:proofErr w:type="spellStart"/>
      <w:r w:rsidR="00344315" w:rsidRPr="00AA61EB">
        <w:rPr>
          <w:rFonts w:ascii="Candara" w:hAnsi="Candara"/>
          <w:bCs/>
          <w:sz w:val="24"/>
          <w:szCs w:val="24"/>
        </w:rPr>
        <w:t>Crnoj</w:t>
      </w:r>
      <w:proofErr w:type="spellEnd"/>
      <w:r w:rsidR="00344315" w:rsidRPr="00AA61EB">
        <w:rPr>
          <w:rFonts w:ascii="Candara" w:hAnsi="Candara"/>
          <w:bCs/>
          <w:sz w:val="24"/>
          <w:szCs w:val="24"/>
        </w:rPr>
        <w:t xml:space="preserve"> Gori''.</w:t>
      </w:r>
      <w:r w:rsidR="00344315" w:rsidRPr="00AA61EB">
        <w:rPr>
          <w:rFonts w:ascii="Candara" w:hAnsi="Candara"/>
          <w:sz w:val="24"/>
          <w:szCs w:val="24"/>
        </w:rPr>
        <w:t xml:space="preserve"> </w:t>
      </w:r>
    </w:p>
    <w:p w14:paraId="59E14530" w14:textId="4FB67DDC" w:rsidR="00344315" w:rsidRPr="00AA61EB" w:rsidRDefault="00344315" w:rsidP="00AA61EB">
      <w:pPr>
        <w:pStyle w:val="NoSpacing"/>
        <w:ind w:firstLine="720"/>
        <w:jc w:val="both"/>
        <w:rPr>
          <w:rFonts w:ascii="Candara" w:hAnsi="Candara"/>
          <w:bCs/>
          <w:sz w:val="24"/>
          <w:szCs w:val="24"/>
        </w:rPr>
      </w:pPr>
      <w:proofErr w:type="spellStart"/>
      <w:r w:rsidRPr="00AA61EB">
        <w:rPr>
          <w:rFonts w:ascii="Candara" w:hAnsi="Candara"/>
          <w:bCs/>
          <w:sz w:val="24"/>
          <w:szCs w:val="24"/>
        </w:rPr>
        <w:t>Sekretarijat</w:t>
      </w:r>
      <w:proofErr w:type="spellEnd"/>
      <w:r w:rsidRPr="00AA61EB">
        <w:rPr>
          <w:rFonts w:ascii="Candara" w:hAnsi="Candara"/>
          <w:bCs/>
          <w:sz w:val="24"/>
          <w:szCs w:val="24"/>
        </w:rPr>
        <w:t xml:space="preserve"> </w:t>
      </w:r>
      <w:r w:rsidR="004E16F8" w:rsidRPr="00AA61EB">
        <w:rPr>
          <w:rFonts w:ascii="Candara" w:hAnsi="Candara"/>
          <w:bCs/>
          <w:sz w:val="24"/>
          <w:szCs w:val="24"/>
        </w:rPr>
        <w:t xml:space="preserve">je </w:t>
      </w:r>
      <w:proofErr w:type="spellStart"/>
      <w:r w:rsidR="004E16F8" w:rsidRPr="00AA61EB">
        <w:rPr>
          <w:rFonts w:ascii="Candara" w:hAnsi="Candara"/>
          <w:bCs/>
          <w:sz w:val="24"/>
          <w:szCs w:val="24"/>
        </w:rPr>
        <w:t>prikupljao</w:t>
      </w:r>
      <w:proofErr w:type="spellEnd"/>
      <w:r w:rsidR="004E16F8" w:rsidRPr="00AA61EB">
        <w:rPr>
          <w:rFonts w:ascii="Candara" w:hAnsi="Candara"/>
          <w:bCs/>
          <w:sz w:val="24"/>
          <w:szCs w:val="24"/>
        </w:rPr>
        <w:t xml:space="preserve"> </w:t>
      </w:r>
      <w:proofErr w:type="spellStart"/>
      <w:r w:rsidR="004E16F8" w:rsidRPr="00AA61EB">
        <w:rPr>
          <w:rFonts w:ascii="Candara" w:hAnsi="Candara"/>
          <w:bCs/>
          <w:sz w:val="24"/>
          <w:szCs w:val="24"/>
        </w:rPr>
        <w:t>podatke</w:t>
      </w:r>
      <w:proofErr w:type="spellEnd"/>
      <w:r w:rsidR="004E16F8" w:rsidRPr="00AA61EB">
        <w:rPr>
          <w:rFonts w:ascii="Candara" w:hAnsi="Candara"/>
          <w:bCs/>
          <w:sz w:val="24"/>
          <w:szCs w:val="24"/>
        </w:rPr>
        <w:t xml:space="preserve"> o</w:t>
      </w:r>
      <w:r w:rsidRPr="00AA61EB">
        <w:rPr>
          <w:rFonts w:ascii="Candara" w:hAnsi="Candara"/>
          <w:bCs/>
          <w:sz w:val="24"/>
          <w:szCs w:val="24"/>
        </w:rPr>
        <w:t xml:space="preserve"> </w:t>
      </w:r>
      <w:proofErr w:type="spellStart"/>
      <w:r w:rsidRPr="00AA61EB">
        <w:rPr>
          <w:rFonts w:ascii="Candara" w:hAnsi="Candara"/>
          <w:bCs/>
          <w:sz w:val="24"/>
          <w:szCs w:val="24"/>
        </w:rPr>
        <w:t>potencijalnim</w:t>
      </w:r>
      <w:proofErr w:type="spellEnd"/>
      <w:r w:rsidRPr="00AA61EB">
        <w:rPr>
          <w:rFonts w:ascii="Candara" w:hAnsi="Candara"/>
          <w:bCs/>
          <w:sz w:val="24"/>
          <w:szCs w:val="24"/>
        </w:rPr>
        <w:t xml:space="preserve"> </w:t>
      </w:r>
      <w:proofErr w:type="spellStart"/>
      <w:proofErr w:type="gramStart"/>
      <w:r w:rsidRPr="00AA61EB">
        <w:rPr>
          <w:rFonts w:ascii="Candara" w:hAnsi="Candara"/>
          <w:bCs/>
          <w:sz w:val="24"/>
          <w:szCs w:val="24"/>
        </w:rPr>
        <w:t>zagađivačima</w:t>
      </w:r>
      <w:proofErr w:type="spellEnd"/>
      <w:r w:rsidR="004E16F8" w:rsidRPr="00AA61EB">
        <w:rPr>
          <w:rFonts w:ascii="Candara" w:hAnsi="Candara"/>
          <w:bCs/>
          <w:sz w:val="24"/>
          <w:szCs w:val="24"/>
        </w:rPr>
        <w:t xml:space="preserve">  </w:t>
      </w:r>
      <w:proofErr w:type="spellStart"/>
      <w:r w:rsidR="004E16F8" w:rsidRPr="00AA61EB">
        <w:rPr>
          <w:rFonts w:ascii="Candara" w:hAnsi="Candara"/>
          <w:bCs/>
          <w:sz w:val="24"/>
          <w:szCs w:val="24"/>
        </w:rPr>
        <w:t>vazduha</w:t>
      </w:r>
      <w:proofErr w:type="spellEnd"/>
      <w:proofErr w:type="gramEnd"/>
      <w:r w:rsidR="004E16F8" w:rsidRPr="00AA61EB">
        <w:rPr>
          <w:rFonts w:ascii="Candara" w:hAnsi="Candara"/>
          <w:bCs/>
          <w:sz w:val="24"/>
          <w:szCs w:val="24"/>
        </w:rPr>
        <w:t xml:space="preserve"> u </w:t>
      </w:r>
      <w:proofErr w:type="spellStart"/>
      <w:r w:rsidR="004E16F8" w:rsidRPr="00AA61EB">
        <w:rPr>
          <w:rFonts w:ascii="Candara" w:hAnsi="Candara"/>
          <w:bCs/>
          <w:sz w:val="24"/>
          <w:szCs w:val="24"/>
        </w:rPr>
        <w:t>gradu</w:t>
      </w:r>
      <w:proofErr w:type="spellEnd"/>
      <w:r w:rsidRPr="00AA61EB">
        <w:rPr>
          <w:rFonts w:ascii="Candara" w:hAnsi="Candara"/>
          <w:bCs/>
          <w:sz w:val="24"/>
          <w:szCs w:val="24"/>
        </w:rPr>
        <w:t xml:space="preserve"> i </w:t>
      </w:r>
      <w:proofErr w:type="spellStart"/>
      <w:r w:rsidRPr="00AA61EB">
        <w:rPr>
          <w:rFonts w:ascii="Candara" w:hAnsi="Candara"/>
          <w:bCs/>
          <w:sz w:val="24"/>
          <w:szCs w:val="24"/>
        </w:rPr>
        <w:t>dobijeni</w:t>
      </w:r>
      <w:proofErr w:type="spellEnd"/>
      <w:r w:rsidRPr="00AA61EB">
        <w:rPr>
          <w:rFonts w:ascii="Candara" w:hAnsi="Candara"/>
          <w:bCs/>
          <w:sz w:val="24"/>
          <w:szCs w:val="24"/>
        </w:rPr>
        <w:t xml:space="preserve"> </w:t>
      </w:r>
      <w:proofErr w:type="spellStart"/>
      <w:r w:rsidRPr="00AA61EB">
        <w:rPr>
          <w:rFonts w:ascii="Candara" w:hAnsi="Candara"/>
          <w:bCs/>
          <w:sz w:val="24"/>
          <w:szCs w:val="24"/>
        </w:rPr>
        <w:t>su</w:t>
      </w:r>
      <w:proofErr w:type="spellEnd"/>
      <w:r w:rsidRPr="00AA61EB">
        <w:rPr>
          <w:rFonts w:ascii="Candara" w:hAnsi="Candara"/>
          <w:bCs/>
          <w:sz w:val="24"/>
          <w:szCs w:val="24"/>
        </w:rPr>
        <w:t xml:space="preserve"> </w:t>
      </w:r>
      <w:proofErr w:type="spellStart"/>
      <w:r w:rsidRPr="00AA61EB">
        <w:rPr>
          <w:rFonts w:ascii="Candara" w:hAnsi="Candara"/>
          <w:bCs/>
          <w:sz w:val="24"/>
          <w:szCs w:val="24"/>
        </w:rPr>
        <w:t>relevantni</w:t>
      </w:r>
      <w:proofErr w:type="spellEnd"/>
      <w:r w:rsidRPr="00AA61EB">
        <w:rPr>
          <w:rFonts w:ascii="Candara" w:hAnsi="Candara"/>
          <w:bCs/>
          <w:sz w:val="24"/>
          <w:szCs w:val="24"/>
        </w:rPr>
        <w:t xml:space="preserve"> </w:t>
      </w:r>
      <w:proofErr w:type="spellStart"/>
      <w:r w:rsidRPr="00AA61EB">
        <w:rPr>
          <w:rFonts w:ascii="Candara" w:hAnsi="Candara"/>
          <w:bCs/>
          <w:sz w:val="24"/>
          <w:szCs w:val="24"/>
        </w:rPr>
        <w:t>podaci</w:t>
      </w:r>
      <w:proofErr w:type="spellEnd"/>
      <w:r w:rsidRPr="00AA61EB">
        <w:rPr>
          <w:rFonts w:ascii="Candara" w:hAnsi="Candara"/>
          <w:bCs/>
          <w:sz w:val="24"/>
          <w:szCs w:val="24"/>
        </w:rPr>
        <w:t xml:space="preserve"> o </w:t>
      </w:r>
      <w:proofErr w:type="spellStart"/>
      <w:r w:rsidRPr="00AA61EB">
        <w:rPr>
          <w:rFonts w:ascii="Candara" w:hAnsi="Candara"/>
          <w:bCs/>
          <w:sz w:val="24"/>
          <w:szCs w:val="24"/>
        </w:rPr>
        <w:t>upotrebi</w:t>
      </w:r>
      <w:proofErr w:type="spellEnd"/>
      <w:r w:rsidRPr="00AA61EB">
        <w:rPr>
          <w:rFonts w:ascii="Candara" w:hAnsi="Candara"/>
          <w:bCs/>
          <w:sz w:val="24"/>
          <w:szCs w:val="24"/>
        </w:rPr>
        <w:t xml:space="preserve"> </w:t>
      </w:r>
      <w:proofErr w:type="spellStart"/>
      <w:r w:rsidRPr="00AA61EB">
        <w:rPr>
          <w:rFonts w:ascii="Candara" w:hAnsi="Candara"/>
          <w:bCs/>
          <w:sz w:val="24"/>
          <w:szCs w:val="24"/>
        </w:rPr>
        <w:t>sredstava</w:t>
      </w:r>
      <w:proofErr w:type="spellEnd"/>
      <w:r w:rsidRPr="00AA61EB">
        <w:rPr>
          <w:rFonts w:ascii="Candara" w:hAnsi="Candara"/>
          <w:bCs/>
          <w:sz w:val="24"/>
          <w:szCs w:val="24"/>
        </w:rPr>
        <w:t xml:space="preserve">, </w:t>
      </w:r>
      <w:proofErr w:type="spellStart"/>
      <w:r w:rsidRPr="00AA61EB">
        <w:rPr>
          <w:rFonts w:ascii="Candara" w:hAnsi="Candara"/>
          <w:bCs/>
          <w:sz w:val="24"/>
          <w:szCs w:val="24"/>
        </w:rPr>
        <w:t>količini</w:t>
      </w:r>
      <w:proofErr w:type="spellEnd"/>
      <w:r w:rsidRPr="00AA61EB">
        <w:rPr>
          <w:rFonts w:ascii="Candara" w:hAnsi="Candara"/>
          <w:bCs/>
          <w:sz w:val="24"/>
          <w:szCs w:val="24"/>
        </w:rPr>
        <w:t xml:space="preserve"> i </w:t>
      </w:r>
      <w:proofErr w:type="spellStart"/>
      <w:r w:rsidRPr="00AA61EB">
        <w:rPr>
          <w:rFonts w:ascii="Candara" w:hAnsi="Candara"/>
          <w:bCs/>
          <w:sz w:val="24"/>
          <w:szCs w:val="24"/>
        </w:rPr>
        <w:t>vrsti</w:t>
      </w:r>
      <w:proofErr w:type="spellEnd"/>
      <w:r w:rsidRPr="00AA61EB">
        <w:rPr>
          <w:rFonts w:ascii="Candara" w:hAnsi="Candara"/>
          <w:bCs/>
          <w:sz w:val="24"/>
          <w:szCs w:val="24"/>
        </w:rPr>
        <w:t xml:space="preserve"> </w:t>
      </w:r>
      <w:proofErr w:type="spellStart"/>
      <w:r w:rsidRPr="00AA61EB">
        <w:rPr>
          <w:rFonts w:ascii="Candara" w:hAnsi="Candara"/>
          <w:bCs/>
          <w:sz w:val="24"/>
          <w:szCs w:val="24"/>
        </w:rPr>
        <w:t>goriva</w:t>
      </w:r>
      <w:proofErr w:type="spellEnd"/>
      <w:r w:rsidRPr="00AA61EB">
        <w:rPr>
          <w:rFonts w:ascii="Candara" w:hAnsi="Candara"/>
          <w:bCs/>
          <w:sz w:val="24"/>
          <w:szCs w:val="24"/>
        </w:rPr>
        <w:t xml:space="preserve"> koji </w:t>
      </w:r>
      <w:proofErr w:type="spellStart"/>
      <w:r w:rsidRPr="00AA61EB">
        <w:rPr>
          <w:rFonts w:ascii="Candara" w:hAnsi="Candara"/>
          <w:bCs/>
          <w:sz w:val="24"/>
          <w:szCs w:val="24"/>
        </w:rPr>
        <w:t>koriste</w:t>
      </w:r>
      <w:proofErr w:type="spellEnd"/>
      <w:r w:rsidRPr="00AA61EB">
        <w:rPr>
          <w:rFonts w:ascii="Candara" w:hAnsi="Candara"/>
          <w:bCs/>
          <w:sz w:val="24"/>
          <w:szCs w:val="24"/>
        </w:rPr>
        <w:t xml:space="preserve"> </w:t>
      </w:r>
      <w:proofErr w:type="spellStart"/>
      <w:r w:rsidRPr="00AA61EB">
        <w:rPr>
          <w:rFonts w:ascii="Candara" w:hAnsi="Candara"/>
          <w:bCs/>
          <w:sz w:val="24"/>
          <w:szCs w:val="24"/>
        </w:rPr>
        <w:t>kotlove</w:t>
      </w:r>
      <w:proofErr w:type="spellEnd"/>
      <w:r w:rsidRPr="00AA61EB">
        <w:rPr>
          <w:rFonts w:ascii="Candara" w:hAnsi="Candara"/>
          <w:bCs/>
          <w:sz w:val="24"/>
          <w:szCs w:val="24"/>
        </w:rPr>
        <w:t xml:space="preserve"> za </w:t>
      </w:r>
      <w:proofErr w:type="spellStart"/>
      <w:r w:rsidRPr="00AA61EB">
        <w:rPr>
          <w:rFonts w:ascii="Candara" w:hAnsi="Candara"/>
          <w:bCs/>
          <w:sz w:val="24"/>
          <w:szCs w:val="24"/>
        </w:rPr>
        <w:t>grijanje</w:t>
      </w:r>
      <w:proofErr w:type="spellEnd"/>
      <w:r w:rsidRPr="00AA61EB">
        <w:rPr>
          <w:rFonts w:ascii="Candara" w:hAnsi="Candara"/>
          <w:bCs/>
          <w:sz w:val="24"/>
          <w:szCs w:val="24"/>
        </w:rPr>
        <w:t xml:space="preserve"> </w:t>
      </w:r>
      <w:proofErr w:type="spellStart"/>
      <w:r w:rsidRPr="00AA61EB">
        <w:rPr>
          <w:rFonts w:ascii="Candara" w:hAnsi="Candara"/>
          <w:bCs/>
          <w:sz w:val="24"/>
          <w:szCs w:val="24"/>
        </w:rPr>
        <w:t>na</w:t>
      </w:r>
      <w:proofErr w:type="spellEnd"/>
      <w:r w:rsidRPr="00AA61EB">
        <w:rPr>
          <w:rFonts w:ascii="Candara" w:hAnsi="Candara"/>
          <w:bCs/>
          <w:sz w:val="24"/>
          <w:szCs w:val="24"/>
        </w:rPr>
        <w:t xml:space="preserve"> </w:t>
      </w:r>
      <w:proofErr w:type="spellStart"/>
      <w:r w:rsidRPr="00AA61EB">
        <w:rPr>
          <w:rFonts w:ascii="Candara" w:hAnsi="Candara"/>
          <w:bCs/>
          <w:sz w:val="24"/>
          <w:szCs w:val="24"/>
        </w:rPr>
        <w:t>čvrsto</w:t>
      </w:r>
      <w:proofErr w:type="spellEnd"/>
      <w:r w:rsidRPr="00AA61EB">
        <w:rPr>
          <w:rFonts w:ascii="Candara" w:hAnsi="Candara"/>
          <w:bCs/>
          <w:sz w:val="24"/>
          <w:szCs w:val="24"/>
        </w:rPr>
        <w:t xml:space="preserve"> </w:t>
      </w:r>
      <w:proofErr w:type="spellStart"/>
      <w:r w:rsidRPr="00AA61EB">
        <w:rPr>
          <w:rFonts w:ascii="Candara" w:hAnsi="Candara"/>
          <w:bCs/>
          <w:sz w:val="24"/>
          <w:szCs w:val="24"/>
        </w:rPr>
        <w:t>gorivo</w:t>
      </w:r>
      <w:proofErr w:type="spellEnd"/>
      <w:r w:rsidRPr="00AA61EB">
        <w:rPr>
          <w:rFonts w:ascii="Candara" w:hAnsi="Candara"/>
          <w:bCs/>
          <w:sz w:val="24"/>
          <w:szCs w:val="24"/>
        </w:rPr>
        <w:t>.</w:t>
      </w:r>
      <w:r w:rsidR="000807BF" w:rsidRPr="00AA61EB">
        <w:rPr>
          <w:rFonts w:ascii="Candara" w:hAnsi="Candara"/>
          <w:bCs/>
          <w:sz w:val="24"/>
          <w:szCs w:val="24"/>
        </w:rPr>
        <w:t xml:space="preserve"> </w:t>
      </w:r>
      <w:r w:rsidRPr="00AA61EB">
        <w:rPr>
          <w:rFonts w:ascii="Candara" w:hAnsi="Candara"/>
          <w:bCs/>
          <w:sz w:val="24"/>
          <w:szCs w:val="24"/>
        </w:rPr>
        <w:t xml:space="preserve">U tom </w:t>
      </w:r>
      <w:proofErr w:type="spellStart"/>
      <w:r w:rsidRPr="00AA61EB">
        <w:rPr>
          <w:rFonts w:ascii="Candara" w:hAnsi="Candara"/>
          <w:bCs/>
          <w:sz w:val="24"/>
          <w:szCs w:val="24"/>
        </w:rPr>
        <w:t>smislu</w:t>
      </w:r>
      <w:proofErr w:type="spellEnd"/>
      <w:r w:rsidRPr="00AA61EB">
        <w:rPr>
          <w:rFonts w:ascii="Candara" w:hAnsi="Candara"/>
          <w:bCs/>
          <w:sz w:val="24"/>
          <w:szCs w:val="24"/>
        </w:rPr>
        <w:t xml:space="preserve"> </w:t>
      </w:r>
      <w:proofErr w:type="spellStart"/>
      <w:r w:rsidRPr="00AA61EB">
        <w:rPr>
          <w:rFonts w:ascii="Candara" w:hAnsi="Candara"/>
          <w:bCs/>
          <w:sz w:val="24"/>
          <w:szCs w:val="24"/>
        </w:rPr>
        <w:t>Sekretarijat</w:t>
      </w:r>
      <w:proofErr w:type="spellEnd"/>
      <w:r w:rsidRPr="00AA61EB">
        <w:rPr>
          <w:rFonts w:ascii="Candara" w:hAnsi="Candara"/>
          <w:bCs/>
          <w:sz w:val="24"/>
          <w:szCs w:val="24"/>
        </w:rPr>
        <w:t xml:space="preserve"> je </w:t>
      </w:r>
      <w:proofErr w:type="spellStart"/>
      <w:r w:rsidRPr="00AA61EB">
        <w:rPr>
          <w:rFonts w:ascii="Candara" w:hAnsi="Candara"/>
          <w:bCs/>
          <w:sz w:val="24"/>
          <w:szCs w:val="24"/>
        </w:rPr>
        <w:t>formirao</w:t>
      </w:r>
      <w:proofErr w:type="spellEnd"/>
      <w:r w:rsidRPr="00AA61EB">
        <w:rPr>
          <w:rFonts w:ascii="Candara" w:hAnsi="Candara"/>
          <w:bCs/>
          <w:sz w:val="24"/>
          <w:szCs w:val="24"/>
        </w:rPr>
        <w:t xml:space="preserve"> </w:t>
      </w:r>
      <w:proofErr w:type="spellStart"/>
      <w:r w:rsidRPr="00AA61EB">
        <w:rPr>
          <w:rFonts w:ascii="Candara" w:hAnsi="Candara"/>
          <w:bCs/>
          <w:sz w:val="24"/>
          <w:szCs w:val="24"/>
        </w:rPr>
        <w:t>elektronski</w:t>
      </w:r>
      <w:proofErr w:type="spellEnd"/>
      <w:r w:rsidRPr="00AA61EB">
        <w:rPr>
          <w:rFonts w:ascii="Candara" w:hAnsi="Candara"/>
          <w:bCs/>
          <w:sz w:val="24"/>
          <w:szCs w:val="24"/>
        </w:rPr>
        <w:t xml:space="preserve"> </w:t>
      </w:r>
      <w:proofErr w:type="spellStart"/>
      <w:r w:rsidRPr="00AA61EB">
        <w:rPr>
          <w:rFonts w:ascii="Candara" w:hAnsi="Candara"/>
          <w:bCs/>
          <w:sz w:val="24"/>
          <w:szCs w:val="24"/>
        </w:rPr>
        <w:t>registar</w:t>
      </w:r>
      <w:proofErr w:type="spellEnd"/>
      <w:r w:rsidRPr="00AA61EB">
        <w:rPr>
          <w:rFonts w:ascii="Candara" w:hAnsi="Candara"/>
          <w:bCs/>
          <w:sz w:val="24"/>
          <w:szCs w:val="24"/>
        </w:rPr>
        <w:t xml:space="preserve"> </w:t>
      </w:r>
      <w:proofErr w:type="spellStart"/>
      <w:r w:rsidRPr="00AA61EB">
        <w:rPr>
          <w:rFonts w:ascii="Candara" w:hAnsi="Candara"/>
          <w:bCs/>
          <w:sz w:val="24"/>
          <w:szCs w:val="24"/>
        </w:rPr>
        <w:t>potencijalnih</w:t>
      </w:r>
      <w:proofErr w:type="spellEnd"/>
      <w:r w:rsidRPr="00AA61EB">
        <w:rPr>
          <w:rFonts w:ascii="Candara" w:hAnsi="Candara"/>
          <w:bCs/>
          <w:sz w:val="24"/>
          <w:szCs w:val="24"/>
        </w:rPr>
        <w:t xml:space="preserve"> </w:t>
      </w:r>
      <w:proofErr w:type="spellStart"/>
      <w:r w:rsidRPr="00AA61EB">
        <w:rPr>
          <w:rFonts w:ascii="Candara" w:hAnsi="Candara"/>
          <w:bCs/>
          <w:sz w:val="24"/>
          <w:szCs w:val="24"/>
        </w:rPr>
        <w:t>stacionarnih</w:t>
      </w:r>
      <w:proofErr w:type="spellEnd"/>
      <w:r w:rsidRPr="00AA61EB">
        <w:rPr>
          <w:rFonts w:ascii="Candara" w:hAnsi="Candara"/>
          <w:bCs/>
          <w:sz w:val="24"/>
          <w:szCs w:val="24"/>
        </w:rPr>
        <w:t xml:space="preserve"> </w:t>
      </w:r>
      <w:proofErr w:type="spellStart"/>
      <w:r w:rsidRPr="00AA61EB">
        <w:rPr>
          <w:rFonts w:ascii="Candara" w:hAnsi="Candara"/>
          <w:bCs/>
          <w:sz w:val="24"/>
          <w:szCs w:val="24"/>
        </w:rPr>
        <w:t>zagađivača</w:t>
      </w:r>
      <w:proofErr w:type="spellEnd"/>
      <w:r w:rsidRPr="00AA61EB">
        <w:rPr>
          <w:rFonts w:ascii="Candara" w:hAnsi="Candara"/>
          <w:bCs/>
          <w:sz w:val="24"/>
          <w:szCs w:val="24"/>
        </w:rPr>
        <w:t xml:space="preserve"> </w:t>
      </w:r>
      <w:proofErr w:type="spellStart"/>
      <w:r w:rsidRPr="00AA61EB">
        <w:rPr>
          <w:rFonts w:ascii="Candara" w:hAnsi="Candara"/>
          <w:bCs/>
          <w:sz w:val="24"/>
          <w:szCs w:val="24"/>
        </w:rPr>
        <w:t>vazduha</w:t>
      </w:r>
      <w:proofErr w:type="spellEnd"/>
      <w:r w:rsidRPr="00AA61EB">
        <w:rPr>
          <w:rFonts w:ascii="Candara" w:hAnsi="Candara"/>
          <w:bCs/>
          <w:sz w:val="24"/>
          <w:szCs w:val="24"/>
        </w:rPr>
        <w:t xml:space="preserve">, koji </w:t>
      </w:r>
      <w:proofErr w:type="spellStart"/>
      <w:r w:rsidRPr="00AA61EB">
        <w:rPr>
          <w:rFonts w:ascii="Candara" w:hAnsi="Candara"/>
          <w:bCs/>
          <w:sz w:val="24"/>
          <w:szCs w:val="24"/>
        </w:rPr>
        <w:t>će</w:t>
      </w:r>
      <w:proofErr w:type="spellEnd"/>
      <w:r w:rsidRPr="00AA61EB">
        <w:rPr>
          <w:rFonts w:ascii="Candara" w:hAnsi="Candara"/>
          <w:bCs/>
          <w:sz w:val="24"/>
          <w:szCs w:val="24"/>
        </w:rPr>
        <w:t xml:space="preserve"> </w:t>
      </w:r>
      <w:proofErr w:type="spellStart"/>
      <w:r w:rsidRPr="00AA61EB">
        <w:rPr>
          <w:rFonts w:ascii="Candara" w:hAnsi="Candara"/>
          <w:bCs/>
          <w:sz w:val="24"/>
          <w:szCs w:val="24"/>
        </w:rPr>
        <w:t>koristiti</w:t>
      </w:r>
      <w:proofErr w:type="spellEnd"/>
      <w:r w:rsidRPr="00AA61EB">
        <w:rPr>
          <w:rFonts w:ascii="Candara" w:hAnsi="Candara"/>
          <w:bCs/>
          <w:sz w:val="24"/>
          <w:szCs w:val="24"/>
        </w:rPr>
        <w:t xml:space="preserve"> </w:t>
      </w:r>
      <w:proofErr w:type="spellStart"/>
      <w:r w:rsidRPr="00AA61EB">
        <w:rPr>
          <w:rFonts w:ascii="Candara" w:hAnsi="Candara"/>
          <w:bCs/>
          <w:sz w:val="24"/>
          <w:szCs w:val="24"/>
        </w:rPr>
        <w:t>radi</w:t>
      </w:r>
      <w:proofErr w:type="spellEnd"/>
      <w:r w:rsidRPr="00AA61EB">
        <w:rPr>
          <w:rFonts w:ascii="Candara" w:hAnsi="Candara"/>
          <w:bCs/>
          <w:sz w:val="24"/>
          <w:szCs w:val="24"/>
        </w:rPr>
        <w:t xml:space="preserve"> </w:t>
      </w:r>
      <w:proofErr w:type="spellStart"/>
      <w:r w:rsidRPr="00AA61EB">
        <w:rPr>
          <w:rFonts w:ascii="Candara" w:hAnsi="Candara"/>
          <w:bCs/>
          <w:sz w:val="24"/>
          <w:szCs w:val="24"/>
        </w:rPr>
        <w:t>evidencije</w:t>
      </w:r>
      <w:proofErr w:type="spellEnd"/>
      <w:r w:rsidRPr="00AA61EB">
        <w:rPr>
          <w:rFonts w:ascii="Candara" w:hAnsi="Candara"/>
          <w:bCs/>
          <w:sz w:val="24"/>
          <w:szCs w:val="24"/>
        </w:rPr>
        <w:t xml:space="preserve">, </w:t>
      </w:r>
      <w:proofErr w:type="spellStart"/>
      <w:r w:rsidRPr="00AA61EB">
        <w:rPr>
          <w:rFonts w:ascii="Candara" w:hAnsi="Candara"/>
          <w:bCs/>
          <w:sz w:val="24"/>
          <w:szCs w:val="24"/>
        </w:rPr>
        <w:t>praćenja</w:t>
      </w:r>
      <w:proofErr w:type="spellEnd"/>
      <w:r w:rsidRPr="00AA61EB">
        <w:rPr>
          <w:rFonts w:ascii="Candara" w:hAnsi="Candara"/>
          <w:bCs/>
          <w:sz w:val="24"/>
          <w:szCs w:val="24"/>
        </w:rPr>
        <w:t xml:space="preserve"> </w:t>
      </w:r>
      <w:proofErr w:type="spellStart"/>
      <w:r w:rsidRPr="00AA61EB">
        <w:rPr>
          <w:rFonts w:ascii="Candara" w:hAnsi="Candara"/>
          <w:bCs/>
          <w:sz w:val="24"/>
          <w:szCs w:val="24"/>
        </w:rPr>
        <w:t>stanja</w:t>
      </w:r>
      <w:proofErr w:type="spellEnd"/>
      <w:r w:rsidRPr="00AA61EB">
        <w:rPr>
          <w:rFonts w:ascii="Candara" w:hAnsi="Candara"/>
          <w:bCs/>
          <w:sz w:val="24"/>
          <w:szCs w:val="24"/>
        </w:rPr>
        <w:t xml:space="preserve"> </w:t>
      </w:r>
      <w:proofErr w:type="spellStart"/>
      <w:r w:rsidRPr="00AA61EB">
        <w:rPr>
          <w:rFonts w:ascii="Candara" w:hAnsi="Candara"/>
          <w:bCs/>
          <w:sz w:val="24"/>
          <w:szCs w:val="24"/>
        </w:rPr>
        <w:t>poboljšanja</w:t>
      </w:r>
      <w:proofErr w:type="spellEnd"/>
      <w:r w:rsidRPr="00AA61EB">
        <w:rPr>
          <w:rFonts w:ascii="Candara" w:hAnsi="Candara"/>
          <w:bCs/>
          <w:sz w:val="24"/>
          <w:szCs w:val="24"/>
        </w:rPr>
        <w:t xml:space="preserve"> </w:t>
      </w:r>
      <w:proofErr w:type="spellStart"/>
      <w:r w:rsidRPr="00AA61EB">
        <w:rPr>
          <w:rFonts w:ascii="Candara" w:hAnsi="Candara"/>
          <w:bCs/>
          <w:sz w:val="24"/>
          <w:szCs w:val="24"/>
        </w:rPr>
        <w:t>kvaliteta</w:t>
      </w:r>
      <w:proofErr w:type="spellEnd"/>
      <w:r w:rsidRPr="00AA61EB">
        <w:rPr>
          <w:rFonts w:ascii="Candara" w:hAnsi="Candara"/>
          <w:bCs/>
          <w:sz w:val="24"/>
          <w:szCs w:val="24"/>
        </w:rPr>
        <w:t xml:space="preserve"> </w:t>
      </w:r>
      <w:proofErr w:type="spellStart"/>
      <w:r w:rsidRPr="00AA61EB">
        <w:rPr>
          <w:rFonts w:ascii="Candara" w:hAnsi="Candara"/>
          <w:bCs/>
          <w:sz w:val="24"/>
          <w:szCs w:val="24"/>
        </w:rPr>
        <w:t>vazduha</w:t>
      </w:r>
      <w:proofErr w:type="spellEnd"/>
      <w:r w:rsidRPr="00AA61EB">
        <w:rPr>
          <w:rFonts w:ascii="Candara" w:hAnsi="Candara"/>
          <w:bCs/>
          <w:sz w:val="24"/>
          <w:szCs w:val="24"/>
        </w:rPr>
        <w:t>.</w:t>
      </w:r>
    </w:p>
    <w:p w14:paraId="7D54E0E3" w14:textId="3FEA71C9" w:rsidR="00161B92" w:rsidRPr="00AA61EB" w:rsidRDefault="00161B92" w:rsidP="00AA61EB">
      <w:pPr>
        <w:pStyle w:val="NoSpacing"/>
        <w:ind w:firstLine="720"/>
        <w:jc w:val="both"/>
        <w:rPr>
          <w:rFonts w:ascii="Candara" w:hAnsi="Candara" w:cstheme="minorHAnsi"/>
          <w:bCs/>
          <w:sz w:val="24"/>
          <w:szCs w:val="24"/>
        </w:rPr>
      </w:pPr>
      <w:proofErr w:type="spellStart"/>
      <w:r w:rsidRPr="00AA61EB">
        <w:rPr>
          <w:rFonts w:ascii="Candara" w:hAnsi="Candara" w:cstheme="minorHAnsi"/>
          <w:bCs/>
          <w:sz w:val="24"/>
          <w:szCs w:val="24"/>
        </w:rPr>
        <w:lastRenderedPageBreak/>
        <w:t>Sekretarijat</w:t>
      </w:r>
      <w:proofErr w:type="spellEnd"/>
      <w:r w:rsidRPr="00AA61EB">
        <w:rPr>
          <w:rFonts w:ascii="Candara" w:hAnsi="Candara" w:cstheme="minorHAnsi"/>
          <w:bCs/>
          <w:sz w:val="24"/>
          <w:szCs w:val="24"/>
        </w:rPr>
        <w:t xml:space="preserve"> za </w:t>
      </w:r>
      <w:proofErr w:type="spellStart"/>
      <w:r w:rsidRPr="00AA61EB">
        <w:rPr>
          <w:rFonts w:ascii="Candara" w:hAnsi="Candara" w:cstheme="minorHAnsi"/>
          <w:bCs/>
          <w:sz w:val="24"/>
          <w:szCs w:val="24"/>
        </w:rPr>
        <w:t>ruralni</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održivi</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razvoj</w:t>
      </w:r>
      <w:proofErr w:type="spellEnd"/>
      <w:r w:rsidRPr="00AA61EB">
        <w:rPr>
          <w:rFonts w:ascii="Candara" w:hAnsi="Candara" w:cstheme="minorHAnsi"/>
          <w:bCs/>
          <w:sz w:val="24"/>
          <w:szCs w:val="24"/>
        </w:rPr>
        <w:t xml:space="preserve"> je </w:t>
      </w:r>
      <w:proofErr w:type="spellStart"/>
      <w:r w:rsidRPr="00AA61EB">
        <w:rPr>
          <w:rFonts w:ascii="Candara" w:hAnsi="Candara" w:cstheme="minorHAnsi"/>
          <w:bCs/>
          <w:sz w:val="24"/>
          <w:szCs w:val="24"/>
        </w:rPr>
        <w:t>poslije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istraživanja</w:t>
      </w:r>
      <w:proofErr w:type="spellEnd"/>
      <w:r w:rsidRPr="00AA61EB">
        <w:rPr>
          <w:rFonts w:ascii="Candara" w:hAnsi="Candara" w:cstheme="minorHAnsi"/>
          <w:bCs/>
          <w:sz w:val="24"/>
          <w:szCs w:val="24"/>
        </w:rPr>
        <w:t xml:space="preserve"> o </w:t>
      </w:r>
      <w:proofErr w:type="spellStart"/>
      <w:r w:rsidRPr="00AA61EB">
        <w:rPr>
          <w:rFonts w:ascii="Candara" w:hAnsi="Candara" w:cstheme="minorHAnsi"/>
          <w:bCs/>
          <w:sz w:val="24"/>
          <w:szCs w:val="24"/>
        </w:rPr>
        <w:t>korišćenju</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energenata</w:t>
      </w:r>
      <w:proofErr w:type="spellEnd"/>
      <w:r w:rsidRPr="00AA61EB">
        <w:rPr>
          <w:rFonts w:ascii="Candara" w:hAnsi="Candara" w:cstheme="minorHAnsi"/>
          <w:bCs/>
          <w:sz w:val="24"/>
          <w:szCs w:val="24"/>
        </w:rPr>
        <w:t xml:space="preserve"> za </w:t>
      </w:r>
      <w:proofErr w:type="spellStart"/>
      <w:r w:rsidRPr="00AA61EB">
        <w:rPr>
          <w:rFonts w:ascii="Candara" w:hAnsi="Candara" w:cstheme="minorHAnsi"/>
          <w:bCs/>
          <w:sz w:val="24"/>
          <w:szCs w:val="24"/>
        </w:rPr>
        <w:t>gorivo</w:t>
      </w:r>
      <w:proofErr w:type="spellEnd"/>
      <w:r w:rsidRPr="00AA61EB">
        <w:rPr>
          <w:rFonts w:ascii="Candara" w:hAnsi="Candara" w:cstheme="minorHAnsi"/>
          <w:bCs/>
          <w:sz w:val="24"/>
          <w:szCs w:val="24"/>
        </w:rPr>
        <w:t xml:space="preserve"> koji </w:t>
      </w:r>
      <w:proofErr w:type="spellStart"/>
      <w:r w:rsidRPr="00AA61EB">
        <w:rPr>
          <w:rFonts w:ascii="Candara" w:hAnsi="Candara" w:cstheme="minorHAnsi"/>
          <w:bCs/>
          <w:sz w:val="24"/>
          <w:szCs w:val="24"/>
        </w:rPr>
        <w:t>najviše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proizvode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suspendovane</w:t>
      </w:r>
      <w:proofErr w:type="spellEnd"/>
      <w:r w:rsidRPr="00AA61EB">
        <w:rPr>
          <w:rFonts w:ascii="Candara" w:hAnsi="Candara" w:cstheme="minorHAnsi"/>
          <w:bCs/>
          <w:sz w:val="24"/>
          <w:szCs w:val="24"/>
        </w:rPr>
        <w:t xml:space="preserve"> PM </w:t>
      </w:r>
      <w:proofErr w:type="spellStart"/>
      <w:r w:rsidRPr="00AA61EB">
        <w:rPr>
          <w:rFonts w:ascii="Candara" w:hAnsi="Candara" w:cstheme="minorHAnsi"/>
          <w:bCs/>
          <w:sz w:val="24"/>
          <w:szCs w:val="24"/>
        </w:rPr>
        <w:t>čestice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obavijestio</w:t>
      </w:r>
      <w:proofErr w:type="spellEnd"/>
      <w:r w:rsidRPr="00AA61EB">
        <w:rPr>
          <w:rFonts w:ascii="Candara" w:hAnsi="Candara" w:cstheme="minorHAnsi"/>
          <w:bCs/>
          <w:sz w:val="24"/>
          <w:szCs w:val="24"/>
        </w:rPr>
        <w:t xml:space="preserve"> </w:t>
      </w:r>
      <w:proofErr w:type="spellStart"/>
      <w:r w:rsidR="005300DA" w:rsidRPr="00AA61EB">
        <w:rPr>
          <w:rFonts w:ascii="Candara" w:hAnsi="Candara" w:cstheme="minorHAnsi"/>
          <w:bCs/>
          <w:sz w:val="24"/>
          <w:szCs w:val="24"/>
        </w:rPr>
        <w:t>sve</w:t>
      </w:r>
      <w:proofErr w:type="spellEnd"/>
      <w:r w:rsidR="005300DA"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institucije</w:t>
      </w:r>
      <w:proofErr w:type="spellEnd"/>
      <w:r w:rsidRPr="00AA61EB">
        <w:rPr>
          <w:rFonts w:ascii="Candara" w:hAnsi="Candara" w:cstheme="minorHAnsi"/>
          <w:bCs/>
          <w:sz w:val="24"/>
          <w:szCs w:val="24"/>
        </w:rPr>
        <w:t xml:space="preserve"> u </w:t>
      </w:r>
      <w:proofErr w:type="spellStart"/>
      <w:r w:rsidRPr="00AA61EB">
        <w:rPr>
          <w:rFonts w:ascii="Candara" w:hAnsi="Candara" w:cstheme="minorHAnsi"/>
          <w:bCs/>
          <w:sz w:val="24"/>
          <w:szCs w:val="24"/>
        </w:rPr>
        <w:t>opštini</w:t>
      </w:r>
      <w:proofErr w:type="spellEnd"/>
      <w:r w:rsidRPr="00AA61EB">
        <w:rPr>
          <w:rFonts w:ascii="Candara" w:hAnsi="Candara" w:cstheme="minorHAnsi"/>
          <w:bCs/>
          <w:sz w:val="24"/>
          <w:szCs w:val="24"/>
        </w:rPr>
        <w:t xml:space="preserve"> da </w:t>
      </w:r>
      <w:proofErr w:type="spellStart"/>
      <w:r w:rsidRPr="00AA61EB">
        <w:rPr>
          <w:rFonts w:ascii="Candara" w:hAnsi="Candara" w:cstheme="minorHAnsi"/>
          <w:bCs/>
          <w:sz w:val="24"/>
          <w:szCs w:val="24"/>
        </w:rPr>
        <w:t>pruže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saradnju</w:t>
      </w:r>
      <w:proofErr w:type="spellEnd"/>
      <w:r w:rsidRPr="00AA61EB">
        <w:rPr>
          <w:rFonts w:ascii="Candara" w:hAnsi="Candara" w:cstheme="minorHAnsi"/>
          <w:bCs/>
          <w:sz w:val="24"/>
          <w:szCs w:val="24"/>
        </w:rPr>
        <w:t xml:space="preserve"> u </w:t>
      </w:r>
      <w:proofErr w:type="spellStart"/>
      <w:r w:rsidRPr="00AA61EB">
        <w:rPr>
          <w:rFonts w:ascii="Candara" w:hAnsi="Candara" w:cstheme="minorHAnsi"/>
          <w:bCs/>
          <w:sz w:val="24"/>
          <w:szCs w:val="24"/>
        </w:rPr>
        <w:t>oblasti</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zaštite</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unaprjeđenja</w:t>
      </w:r>
      <w:proofErr w:type="spellEnd"/>
      <w:r w:rsidRPr="00AA61EB">
        <w:rPr>
          <w:rFonts w:ascii="Candara" w:hAnsi="Candara" w:cstheme="minorHAnsi"/>
          <w:bCs/>
          <w:sz w:val="24"/>
          <w:szCs w:val="24"/>
        </w:rPr>
        <w:t xml:space="preserve"> </w:t>
      </w:r>
      <w:proofErr w:type="spellStart"/>
      <w:r w:rsidR="005300DA" w:rsidRPr="00AA61EB">
        <w:rPr>
          <w:rFonts w:ascii="Candara" w:hAnsi="Candara" w:cstheme="minorHAnsi"/>
          <w:bCs/>
          <w:sz w:val="24"/>
          <w:szCs w:val="24"/>
        </w:rPr>
        <w:t>kvaliteta</w:t>
      </w:r>
      <w:proofErr w:type="spellEnd"/>
      <w:r w:rsidR="005300DA"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vazduha</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životne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sredine</w:t>
      </w:r>
      <w:proofErr w:type="spellEnd"/>
      <w:r w:rsidRPr="00AA61EB">
        <w:rPr>
          <w:rFonts w:ascii="Candara" w:hAnsi="Candara" w:cstheme="minorHAnsi"/>
          <w:bCs/>
          <w:sz w:val="24"/>
          <w:szCs w:val="24"/>
        </w:rPr>
        <w:t xml:space="preserve"> u </w:t>
      </w:r>
      <w:proofErr w:type="spellStart"/>
      <w:r w:rsidRPr="00AA61EB">
        <w:rPr>
          <w:rFonts w:ascii="Candara" w:hAnsi="Candara" w:cstheme="minorHAnsi"/>
          <w:bCs/>
          <w:sz w:val="24"/>
          <w:szCs w:val="24"/>
        </w:rPr>
        <w:t>cilju</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sprovođenja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mjera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smanjenja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emisije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štetnih</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materija</w:t>
      </w:r>
      <w:proofErr w:type="spellEnd"/>
      <w:r w:rsidRPr="00AA61EB">
        <w:rPr>
          <w:rFonts w:ascii="Candara" w:hAnsi="Candara" w:cstheme="minorHAnsi"/>
          <w:bCs/>
          <w:sz w:val="24"/>
          <w:szCs w:val="24"/>
        </w:rPr>
        <w:t xml:space="preserve">. </w:t>
      </w:r>
    </w:p>
    <w:p w14:paraId="03480783" w14:textId="0047B527" w:rsidR="00161B92" w:rsidRPr="00AA61EB" w:rsidRDefault="00161B92" w:rsidP="00AA61EB">
      <w:pPr>
        <w:pStyle w:val="NoSpacing"/>
        <w:ind w:firstLine="720"/>
        <w:jc w:val="both"/>
        <w:rPr>
          <w:rFonts w:ascii="Candara" w:hAnsi="Candara" w:cstheme="minorHAnsi"/>
          <w:sz w:val="24"/>
          <w:szCs w:val="24"/>
        </w:rPr>
      </w:pPr>
      <w:r w:rsidRPr="00AA61EB">
        <w:rPr>
          <w:rFonts w:ascii="Candara" w:hAnsi="Candara" w:cstheme="minorHAnsi"/>
          <w:sz w:val="24"/>
          <w:szCs w:val="24"/>
        </w:rPr>
        <w:t xml:space="preserve">U </w:t>
      </w:r>
      <w:proofErr w:type="spellStart"/>
      <w:r w:rsidRPr="00AA61EB">
        <w:rPr>
          <w:rFonts w:ascii="Candara" w:hAnsi="Candara" w:cstheme="minorHAnsi"/>
          <w:sz w:val="24"/>
          <w:szCs w:val="24"/>
        </w:rPr>
        <w:t>novembru</w:t>
      </w:r>
      <w:proofErr w:type="spellEnd"/>
      <w:r w:rsidRPr="00AA61EB">
        <w:rPr>
          <w:rFonts w:ascii="Candara" w:hAnsi="Candara" w:cstheme="minorHAnsi"/>
          <w:sz w:val="24"/>
          <w:szCs w:val="24"/>
        </w:rPr>
        <w:t xml:space="preserve"> 2024. </w:t>
      </w:r>
      <w:proofErr w:type="spellStart"/>
      <w:r w:rsidRPr="00AA61EB">
        <w:rPr>
          <w:rFonts w:ascii="Candara" w:hAnsi="Candara" w:cstheme="minorHAnsi"/>
          <w:sz w:val="24"/>
          <w:szCs w:val="24"/>
        </w:rPr>
        <w:t>godine</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prostorijama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zgrade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Osnovnog</w:t>
      </w:r>
      <w:proofErr w:type="spellEnd"/>
      <w:r w:rsidRPr="00AA61EB">
        <w:rPr>
          <w:rFonts w:ascii="Candara" w:hAnsi="Candara" w:cstheme="minorHAnsi"/>
          <w:sz w:val="24"/>
          <w:szCs w:val="24"/>
        </w:rPr>
        <w:t xml:space="preserve"> i </w:t>
      </w:r>
      <w:proofErr w:type="spellStart"/>
      <w:proofErr w:type="gramStart"/>
      <w:r w:rsidRPr="00AA61EB">
        <w:rPr>
          <w:rFonts w:ascii="Candara" w:hAnsi="Candara" w:cstheme="minorHAnsi"/>
          <w:sz w:val="24"/>
          <w:szCs w:val="24"/>
        </w:rPr>
        <w:t>Višeg</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tužilaštva</w:t>
      </w:r>
      <w:proofErr w:type="spellEnd"/>
      <w:proofErr w:type="gramEnd"/>
      <w:r w:rsidRPr="00AA61EB">
        <w:rPr>
          <w:rFonts w:ascii="Candara" w:hAnsi="Candara" w:cstheme="minorHAnsi"/>
          <w:sz w:val="24"/>
          <w:szCs w:val="24"/>
        </w:rPr>
        <w:t xml:space="preserve"> u </w:t>
      </w:r>
      <w:proofErr w:type="spellStart"/>
      <w:r w:rsidRPr="00AA61EB">
        <w:rPr>
          <w:rFonts w:ascii="Candara" w:hAnsi="Candara" w:cstheme="minorHAnsi"/>
          <w:sz w:val="24"/>
          <w:szCs w:val="24"/>
        </w:rPr>
        <w:t>Bijelom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Polju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ugradjen</w:t>
      </w:r>
      <w:proofErr w:type="spellEnd"/>
      <w:r w:rsidR="005300DA" w:rsidRPr="00AA61EB">
        <w:rPr>
          <w:rFonts w:ascii="Candara" w:hAnsi="Candara" w:cstheme="minorHAnsi"/>
          <w:sz w:val="24"/>
          <w:szCs w:val="24"/>
        </w:rPr>
        <w:t xml:space="preserve"> je</w:t>
      </w:r>
      <w:r w:rsidRPr="00AA61EB">
        <w:rPr>
          <w:rFonts w:ascii="Candara" w:hAnsi="Candara" w:cstheme="minorHAnsi"/>
          <w:sz w:val="24"/>
          <w:szCs w:val="24"/>
        </w:rPr>
        <w:t xml:space="preserve"> </w:t>
      </w:r>
      <w:proofErr w:type="spellStart"/>
      <w:r w:rsidR="005300DA" w:rsidRPr="00AA61EB">
        <w:rPr>
          <w:rFonts w:ascii="Candara" w:hAnsi="Candara" w:cstheme="minorHAnsi"/>
          <w:bCs/>
          <w:sz w:val="24"/>
          <w:szCs w:val="24"/>
        </w:rPr>
        <w:t>sistem</w:t>
      </w:r>
      <w:proofErr w:type="spellEnd"/>
      <w:r w:rsidR="005300DA" w:rsidRPr="00AA61EB">
        <w:rPr>
          <w:rFonts w:ascii="Candara" w:hAnsi="Candara" w:cstheme="minorHAnsi"/>
          <w:bCs/>
          <w:sz w:val="24"/>
          <w:szCs w:val="24"/>
        </w:rPr>
        <w:t>/</w:t>
      </w:r>
      <w:proofErr w:type="spellStart"/>
      <w:r w:rsidR="005300DA" w:rsidRPr="00AA61EB">
        <w:rPr>
          <w:rFonts w:ascii="Candara" w:hAnsi="Candara" w:cstheme="minorHAnsi"/>
          <w:bCs/>
          <w:sz w:val="24"/>
          <w:szCs w:val="24"/>
        </w:rPr>
        <w:t>filtera</w:t>
      </w:r>
      <w:proofErr w:type="spellEnd"/>
      <w:r w:rsidR="005300DA" w:rsidRPr="00AA61EB">
        <w:rPr>
          <w:rFonts w:ascii="Candara" w:hAnsi="Candara" w:cstheme="minorHAnsi"/>
          <w:bCs/>
          <w:sz w:val="24"/>
          <w:szCs w:val="24"/>
        </w:rPr>
        <w:t xml:space="preserve"> za </w:t>
      </w:r>
      <w:proofErr w:type="spellStart"/>
      <w:r w:rsidR="005300DA" w:rsidRPr="00AA61EB">
        <w:rPr>
          <w:rFonts w:ascii="Candara" w:hAnsi="Candara" w:cstheme="minorHAnsi"/>
          <w:bCs/>
          <w:sz w:val="24"/>
          <w:szCs w:val="24"/>
        </w:rPr>
        <w:t>zaštitu</w:t>
      </w:r>
      <w:proofErr w:type="spellEnd"/>
      <w:r w:rsidR="005300DA" w:rsidRPr="00AA61EB">
        <w:rPr>
          <w:rFonts w:ascii="Candara" w:hAnsi="Candara" w:cstheme="minorHAnsi"/>
          <w:bCs/>
          <w:sz w:val="24"/>
          <w:szCs w:val="24"/>
        </w:rPr>
        <w:t xml:space="preserve"> </w:t>
      </w:r>
      <w:proofErr w:type="spellStart"/>
      <w:r w:rsidR="005300DA" w:rsidRPr="00AA61EB">
        <w:rPr>
          <w:rFonts w:ascii="Candara" w:hAnsi="Candara" w:cstheme="minorHAnsi"/>
          <w:bCs/>
          <w:sz w:val="24"/>
          <w:szCs w:val="24"/>
        </w:rPr>
        <w:t>vazduha</w:t>
      </w:r>
      <w:proofErr w:type="spellEnd"/>
      <w:r w:rsidR="005300DA" w:rsidRPr="00AA61EB">
        <w:rPr>
          <w:rFonts w:ascii="Candara" w:hAnsi="Candara" w:cstheme="minorHAnsi"/>
          <w:bCs/>
          <w:sz w:val="24"/>
          <w:szCs w:val="24"/>
        </w:rPr>
        <w:t xml:space="preserve"> </w:t>
      </w:r>
      <w:proofErr w:type="spellStart"/>
      <w:r w:rsidR="005300DA" w:rsidRPr="00AA61EB">
        <w:rPr>
          <w:rFonts w:ascii="Candara" w:hAnsi="Candara" w:cstheme="minorHAnsi"/>
          <w:bCs/>
          <w:sz w:val="24"/>
          <w:szCs w:val="24"/>
        </w:rPr>
        <w:t>od</w:t>
      </w:r>
      <w:proofErr w:type="spellEnd"/>
      <w:r w:rsidR="005300DA" w:rsidRPr="00AA61EB">
        <w:rPr>
          <w:rFonts w:ascii="Candara" w:hAnsi="Candara" w:cstheme="minorHAnsi"/>
          <w:bCs/>
          <w:sz w:val="24"/>
          <w:szCs w:val="24"/>
        </w:rPr>
        <w:t xml:space="preserve"> </w:t>
      </w:r>
      <w:proofErr w:type="spellStart"/>
      <w:r w:rsidR="005300DA" w:rsidRPr="00AA61EB">
        <w:rPr>
          <w:rFonts w:ascii="Candara" w:hAnsi="Candara" w:cstheme="minorHAnsi"/>
          <w:bCs/>
          <w:sz w:val="24"/>
          <w:szCs w:val="24"/>
        </w:rPr>
        <w:t>zagađenja</w:t>
      </w:r>
      <w:proofErr w:type="spellEnd"/>
      <w:r w:rsidR="005300DA" w:rsidRPr="00AA61EB">
        <w:rPr>
          <w:rFonts w:ascii="Candara" w:hAnsi="Candara" w:cstheme="minorHAnsi"/>
          <w:bCs/>
          <w:sz w:val="24"/>
          <w:szCs w:val="24"/>
        </w:rPr>
        <w:t xml:space="preserve"> - </w:t>
      </w:r>
      <w:proofErr w:type="spellStart"/>
      <w:r w:rsidRPr="00AA61EB">
        <w:rPr>
          <w:rFonts w:ascii="Candara" w:hAnsi="Candara" w:cstheme="minorHAnsi"/>
          <w:sz w:val="24"/>
          <w:szCs w:val="24"/>
        </w:rPr>
        <w:t>cikloni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ventilatorom</w:t>
      </w:r>
      <w:proofErr w:type="spellEnd"/>
      <w:r w:rsidRPr="00AA61EB">
        <w:rPr>
          <w:rFonts w:ascii="Candara" w:hAnsi="Candara" w:cstheme="minorHAnsi"/>
          <w:sz w:val="24"/>
          <w:szCs w:val="24"/>
        </w:rPr>
        <w:t xml:space="preserve"> i </w:t>
      </w:r>
      <w:proofErr w:type="spellStart"/>
      <w:r w:rsidRPr="00AA61EB">
        <w:rPr>
          <w:rFonts w:ascii="Candara" w:hAnsi="Candara" w:cstheme="minorHAnsi"/>
          <w:sz w:val="24"/>
          <w:szCs w:val="24"/>
        </w:rPr>
        <w:t>kotlovskom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regulacijom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predviđeni</w:t>
      </w:r>
      <w:proofErr w:type="spellEnd"/>
      <w:r w:rsidRPr="00AA61EB">
        <w:rPr>
          <w:rFonts w:ascii="Candara" w:hAnsi="Candara" w:cstheme="minorHAnsi"/>
          <w:sz w:val="24"/>
          <w:szCs w:val="24"/>
        </w:rPr>
        <w:t xml:space="preserve"> za </w:t>
      </w:r>
      <w:proofErr w:type="spellStart"/>
      <w:r w:rsidRPr="00AA61EB">
        <w:rPr>
          <w:rFonts w:ascii="Candara" w:hAnsi="Candara" w:cstheme="minorHAnsi"/>
          <w:sz w:val="24"/>
          <w:szCs w:val="24"/>
        </w:rPr>
        <w:t>ugradnju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kotlove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čvrsto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gorivo</w:t>
      </w:r>
      <w:proofErr w:type="spellEnd"/>
      <w:r w:rsidRPr="00AA61EB">
        <w:rPr>
          <w:rFonts w:ascii="Candara" w:hAnsi="Candara" w:cstheme="minorHAnsi"/>
          <w:sz w:val="24"/>
          <w:szCs w:val="24"/>
        </w:rPr>
        <w:t>.</w:t>
      </w:r>
    </w:p>
    <w:p w14:paraId="42D17E44" w14:textId="5CF5CEEB" w:rsidR="005300DA" w:rsidRPr="00AA61EB" w:rsidRDefault="005300DA" w:rsidP="00AA61EB">
      <w:pPr>
        <w:pStyle w:val="NoSpacing"/>
        <w:ind w:firstLine="720"/>
        <w:jc w:val="both"/>
        <w:rPr>
          <w:rFonts w:ascii="Candara" w:hAnsi="Candara" w:cstheme="minorHAnsi"/>
          <w:sz w:val="24"/>
          <w:szCs w:val="24"/>
        </w:rPr>
      </w:pPr>
      <w:proofErr w:type="spellStart"/>
      <w:r w:rsidRPr="00AA61EB">
        <w:rPr>
          <w:rFonts w:ascii="Candara" w:hAnsi="Candara" w:cstheme="minorHAnsi"/>
          <w:sz w:val="24"/>
          <w:szCs w:val="24"/>
        </w:rPr>
        <w:t>Opština</w:t>
      </w:r>
      <w:proofErr w:type="spellEnd"/>
      <w:r w:rsidRPr="00AA61EB">
        <w:rPr>
          <w:rFonts w:ascii="Candara" w:hAnsi="Candara" w:cstheme="minorHAnsi"/>
          <w:sz w:val="24"/>
          <w:szCs w:val="24"/>
        </w:rPr>
        <w:t xml:space="preserve"> Bijelo Polje je u </w:t>
      </w:r>
      <w:proofErr w:type="spellStart"/>
      <w:r w:rsidRPr="00AA61EB">
        <w:rPr>
          <w:rFonts w:ascii="Candara" w:hAnsi="Candara" w:cstheme="minorHAnsi"/>
          <w:sz w:val="24"/>
          <w:szCs w:val="24"/>
        </w:rPr>
        <w:t>toku</w:t>
      </w:r>
      <w:proofErr w:type="spellEnd"/>
      <w:r w:rsidRPr="00AA61EB">
        <w:rPr>
          <w:rFonts w:ascii="Candara" w:hAnsi="Candara" w:cstheme="minorHAnsi"/>
          <w:sz w:val="24"/>
          <w:szCs w:val="24"/>
        </w:rPr>
        <w:t xml:space="preserve"> 2024. </w:t>
      </w:r>
      <w:proofErr w:type="spellStart"/>
      <w:r w:rsidRPr="00AA61EB">
        <w:rPr>
          <w:rFonts w:ascii="Candara" w:hAnsi="Candara" w:cstheme="minorHAnsi"/>
          <w:sz w:val="24"/>
          <w:szCs w:val="24"/>
        </w:rPr>
        <w:t>godine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nastavila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mjerama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zaštite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kvaliteta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vazduha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tako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što</w:t>
      </w:r>
      <w:proofErr w:type="spellEnd"/>
      <w:r w:rsidRPr="00AA61EB">
        <w:rPr>
          <w:rFonts w:ascii="Candara" w:hAnsi="Candara" w:cstheme="minorHAnsi"/>
          <w:sz w:val="24"/>
          <w:szCs w:val="24"/>
        </w:rPr>
        <w:t xml:space="preserve"> je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sjednici</w:t>
      </w:r>
      <w:proofErr w:type="spellEnd"/>
      <w:r w:rsidRPr="00AA61EB">
        <w:rPr>
          <w:rFonts w:ascii="Candara" w:hAnsi="Candara" w:cstheme="minorHAnsi"/>
          <w:sz w:val="24"/>
          <w:szCs w:val="24"/>
        </w:rPr>
        <w:t xml:space="preserve"> SO </w:t>
      </w:r>
      <w:proofErr w:type="spellStart"/>
      <w:r w:rsidRPr="00AA61EB">
        <w:rPr>
          <w:rFonts w:ascii="Candara" w:hAnsi="Candara" w:cstheme="minorHAnsi"/>
          <w:sz w:val="24"/>
          <w:szCs w:val="24"/>
        </w:rPr>
        <w:t>donijela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Odluku</w:t>
      </w:r>
      <w:proofErr w:type="spellEnd"/>
      <w:r w:rsidRPr="00AA61EB">
        <w:rPr>
          <w:rFonts w:ascii="Candara" w:hAnsi="Candara" w:cstheme="minorHAnsi"/>
          <w:sz w:val="24"/>
          <w:szCs w:val="24"/>
        </w:rPr>
        <w:t xml:space="preserve"> o </w:t>
      </w:r>
      <w:proofErr w:type="spellStart"/>
      <w:r w:rsidRPr="00AA61EB">
        <w:rPr>
          <w:rFonts w:ascii="Candara" w:hAnsi="Candara" w:cstheme="minorHAnsi"/>
          <w:sz w:val="24"/>
          <w:szCs w:val="24"/>
        </w:rPr>
        <w:t>nabavci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prečišćivača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vazduha</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objektima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javne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namjene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području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opštine</w:t>
      </w:r>
      <w:proofErr w:type="spellEnd"/>
      <w:r w:rsidRPr="00AA61EB">
        <w:rPr>
          <w:rFonts w:ascii="Candara" w:hAnsi="Candara" w:cstheme="minorHAnsi"/>
          <w:sz w:val="24"/>
          <w:szCs w:val="24"/>
        </w:rPr>
        <w:t xml:space="preserve"> Bijelo Polje. Za </w:t>
      </w:r>
      <w:proofErr w:type="spellStart"/>
      <w:r w:rsidRPr="00AA61EB">
        <w:rPr>
          <w:rFonts w:ascii="Candara" w:hAnsi="Candara" w:cstheme="minorHAnsi"/>
          <w:sz w:val="24"/>
          <w:szCs w:val="24"/>
        </w:rPr>
        <w:t>ove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namjene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Opština</w:t>
      </w:r>
      <w:proofErr w:type="spellEnd"/>
      <w:r w:rsidRPr="00AA61EB">
        <w:rPr>
          <w:rFonts w:ascii="Candara" w:hAnsi="Candara" w:cstheme="minorHAnsi"/>
          <w:sz w:val="24"/>
          <w:szCs w:val="24"/>
        </w:rPr>
        <w:t xml:space="preserve"> je </w:t>
      </w:r>
      <w:proofErr w:type="spellStart"/>
      <w:r w:rsidRPr="00AA61EB">
        <w:rPr>
          <w:rFonts w:ascii="Candara" w:hAnsi="Candara" w:cstheme="minorHAnsi"/>
          <w:sz w:val="24"/>
          <w:szCs w:val="24"/>
        </w:rPr>
        <w:t>izdvojila</w:t>
      </w:r>
      <w:proofErr w:type="spellEnd"/>
      <w:r w:rsidRPr="00AA61EB">
        <w:rPr>
          <w:rFonts w:ascii="Candara" w:hAnsi="Candara" w:cstheme="minorHAnsi"/>
          <w:sz w:val="24"/>
          <w:szCs w:val="24"/>
        </w:rPr>
        <w:t xml:space="preserve"> 9.625,55 </w:t>
      </w:r>
      <w:proofErr w:type="spellStart"/>
      <w:r w:rsidRPr="00AA61EB">
        <w:rPr>
          <w:rFonts w:ascii="Candara" w:hAnsi="Candara" w:cstheme="minorHAnsi"/>
          <w:sz w:val="24"/>
          <w:szCs w:val="24"/>
        </w:rPr>
        <w:t>eura</w:t>
      </w:r>
      <w:proofErr w:type="spellEnd"/>
      <w:r w:rsidRPr="00AA61EB">
        <w:rPr>
          <w:rFonts w:ascii="Candara" w:hAnsi="Candara" w:cstheme="minorHAnsi"/>
          <w:sz w:val="24"/>
          <w:szCs w:val="24"/>
        </w:rPr>
        <w:t xml:space="preserve">, a u </w:t>
      </w:r>
      <w:proofErr w:type="spellStart"/>
      <w:r w:rsidRPr="00AA61EB">
        <w:rPr>
          <w:rFonts w:ascii="Candara" w:hAnsi="Candara" w:cstheme="minorHAnsi"/>
          <w:sz w:val="24"/>
          <w:szCs w:val="24"/>
        </w:rPr>
        <w:t>skladu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raspisanim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Javnim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pozivom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od</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kompanije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Venkon</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Technix</w:t>
      </w:r>
      <w:proofErr w:type="spellEnd"/>
      <w:r w:rsidRPr="00AA61EB">
        <w:rPr>
          <w:rFonts w:ascii="Candara" w:hAnsi="Candara" w:cstheme="minorHAnsi"/>
          <w:sz w:val="24"/>
          <w:szCs w:val="24"/>
        </w:rPr>
        <w:t xml:space="preserve">’’ d.o.o. </w:t>
      </w:r>
      <w:proofErr w:type="spellStart"/>
      <w:r w:rsidRPr="00AA61EB">
        <w:rPr>
          <w:rFonts w:ascii="Candara" w:hAnsi="Candara" w:cstheme="minorHAnsi"/>
          <w:sz w:val="24"/>
          <w:szCs w:val="24"/>
        </w:rPr>
        <w:t>iz</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Podgorice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nabavljeno</w:t>
      </w:r>
      <w:proofErr w:type="spellEnd"/>
      <w:r w:rsidRPr="00AA61EB">
        <w:rPr>
          <w:rFonts w:ascii="Candara" w:hAnsi="Candara" w:cstheme="minorHAnsi"/>
          <w:sz w:val="24"/>
          <w:szCs w:val="24"/>
        </w:rPr>
        <w:t xml:space="preserve"> je </w:t>
      </w:r>
      <w:proofErr w:type="spellStart"/>
      <w:r w:rsidRPr="00AA61EB">
        <w:rPr>
          <w:rFonts w:ascii="Candara" w:hAnsi="Candara" w:cstheme="minorHAnsi"/>
          <w:sz w:val="24"/>
          <w:szCs w:val="24"/>
        </w:rPr>
        <w:t>ukupno</w:t>
      </w:r>
      <w:proofErr w:type="spellEnd"/>
      <w:r w:rsidRPr="00AA61EB">
        <w:rPr>
          <w:rFonts w:ascii="Candara" w:hAnsi="Candara" w:cstheme="minorHAnsi"/>
          <w:sz w:val="24"/>
          <w:szCs w:val="24"/>
        </w:rPr>
        <w:t xml:space="preserve"> 69 </w:t>
      </w:r>
      <w:proofErr w:type="spellStart"/>
      <w:r w:rsidRPr="00AA61EB">
        <w:rPr>
          <w:rFonts w:ascii="Candara" w:hAnsi="Candara" w:cstheme="minorHAnsi"/>
          <w:sz w:val="24"/>
          <w:szCs w:val="24"/>
        </w:rPr>
        <w:t>prečišćivača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marke</w:t>
      </w:r>
      <w:proofErr w:type="spellEnd"/>
      <w:r w:rsidRPr="00AA61EB">
        <w:rPr>
          <w:rFonts w:ascii="Candara" w:hAnsi="Candara" w:cstheme="minorHAnsi"/>
          <w:sz w:val="24"/>
          <w:szCs w:val="24"/>
        </w:rPr>
        <w:t xml:space="preserve"> Xiaomi smart air purifier EU, koji </w:t>
      </w:r>
      <w:proofErr w:type="spellStart"/>
      <w:r w:rsidRPr="00AA61EB">
        <w:rPr>
          <w:rFonts w:ascii="Candara" w:hAnsi="Candara" w:cstheme="minorHAnsi"/>
          <w:sz w:val="24"/>
          <w:szCs w:val="24"/>
        </w:rPr>
        <w:t>su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raspodijeljeni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javnim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institucijama</w:t>
      </w:r>
      <w:proofErr w:type="spellEnd"/>
      <w:r w:rsidRPr="00AA61EB">
        <w:rPr>
          <w:rFonts w:ascii="Candara" w:hAnsi="Candara" w:cstheme="minorHAnsi"/>
          <w:sz w:val="24"/>
          <w:szCs w:val="24"/>
        </w:rPr>
        <w:t xml:space="preserve">: JU Dnevni </w:t>
      </w:r>
      <w:proofErr w:type="gramStart"/>
      <w:r w:rsidRPr="00AA61EB">
        <w:rPr>
          <w:rFonts w:ascii="Candara" w:hAnsi="Candara" w:cstheme="minorHAnsi"/>
          <w:sz w:val="24"/>
          <w:szCs w:val="24"/>
        </w:rPr>
        <w:t>centar ’</w:t>
      </w:r>
      <w:proofErr w:type="gramEnd"/>
      <w:r w:rsidRPr="00AA61EB">
        <w:rPr>
          <w:rFonts w:ascii="Candara" w:hAnsi="Candara" w:cstheme="minorHAnsi"/>
          <w:sz w:val="24"/>
          <w:szCs w:val="24"/>
        </w:rPr>
        <w:t xml:space="preserve">’Tisa’’, JU Dom </w:t>
      </w:r>
      <w:proofErr w:type="spellStart"/>
      <w:r w:rsidRPr="00AA61EB">
        <w:rPr>
          <w:rFonts w:ascii="Candara" w:hAnsi="Candara" w:cstheme="minorHAnsi"/>
          <w:sz w:val="24"/>
          <w:szCs w:val="24"/>
        </w:rPr>
        <w:t>starih</w:t>
      </w:r>
      <w:proofErr w:type="spellEnd"/>
      <w:r w:rsidRPr="00AA61EB">
        <w:rPr>
          <w:rFonts w:ascii="Candara" w:hAnsi="Candara" w:cstheme="minorHAnsi"/>
          <w:sz w:val="24"/>
          <w:szCs w:val="24"/>
        </w:rPr>
        <w:t xml:space="preserve">, Udruženje </w:t>
      </w:r>
      <w:proofErr w:type="spellStart"/>
      <w:r w:rsidRPr="00AA61EB">
        <w:rPr>
          <w:rFonts w:ascii="Candara" w:hAnsi="Candara" w:cstheme="minorHAnsi"/>
          <w:sz w:val="24"/>
          <w:szCs w:val="24"/>
        </w:rPr>
        <w:t>roditelja</w:t>
      </w:r>
      <w:proofErr w:type="spellEnd"/>
      <w:r w:rsidRPr="00AA61EB">
        <w:rPr>
          <w:rFonts w:ascii="Candara" w:hAnsi="Candara" w:cstheme="minorHAnsi"/>
          <w:sz w:val="24"/>
          <w:szCs w:val="24"/>
        </w:rPr>
        <w:t xml:space="preserve"> i </w:t>
      </w:r>
      <w:proofErr w:type="spellStart"/>
      <w:r w:rsidRPr="00AA61EB">
        <w:rPr>
          <w:rFonts w:ascii="Candara" w:hAnsi="Candara" w:cstheme="minorHAnsi"/>
          <w:sz w:val="24"/>
          <w:szCs w:val="24"/>
        </w:rPr>
        <w:t>djece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smetnjama</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razvoju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Oaza</w:t>
      </w:r>
      <w:proofErr w:type="spellEnd"/>
      <w:r w:rsidRPr="00AA61EB">
        <w:rPr>
          <w:rFonts w:ascii="Candara" w:hAnsi="Candara" w:cstheme="minorHAnsi"/>
          <w:sz w:val="24"/>
          <w:szCs w:val="24"/>
        </w:rPr>
        <w:t xml:space="preserve">’’, Mala </w:t>
      </w:r>
      <w:proofErr w:type="spellStart"/>
      <w:r w:rsidRPr="00AA61EB">
        <w:rPr>
          <w:rFonts w:ascii="Candara" w:hAnsi="Candara" w:cstheme="minorHAnsi"/>
          <w:sz w:val="24"/>
          <w:szCs w:val="24"/>
        </w:rPr>
        <w:t>grupna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zajednica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gradska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kapela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gradska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gasulhana</w:t>
      </w:r>
      <w:proofErr w:type="spellEnd"/>
      <w:r w:rsidR="00834541" w:rsidRPr="00AA61EB">
        <w:rPr>
          <w:rFonts w:ascii="Candara" w:hAnsi="Candara" w:cstheme="minorHAnsi"/>
          <w:sz w:val="24"/>
          <w:szCs w:val="24"/>
        </w:rPr>
        <w:t>,</w:t>
      </w:r>
      <w:r w:rsidRPr="00AA61EB">
        <w:rPr>
          <w:rFonts w:ascii="Candara" w:hAnsi="Candara" w:cstheme="minorHAnsi"/>
          <w:sz w:val="24"/>
          <w:szCs w:val="24"/>
        </w:rPr>
        <w:t xml:space="preserve"> JPU ’’</w:t>
      </w:r>
      <w:proofErr w:type="spellStart"/>
      <w:r w:rsidRPr="00AA61EB">
        <w:rPr>
          <w:rFonts w:ascii="Candara" w:hAnsi="Candara" w:cstheme="minorHAnsi"/>
          <w:sz w:val="24"/>
          <w:szCs w:val="24"/>
        </w:rPr>
        <w:t>Dušo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Basekić</w:t>
      </w:r>
      <w:proofErr w:type="spellEnd"/>
      <w:r w:rsidRPr="00AA61EB">
        <w:rPr>
          <w:rFonts w:ascii="Candara" w:hAnsi="Candara" w:cstheme="minorHAnsi"/>
          <w:sz w:val="24"/>
          <w:szCs w:val="24"/>
        </w:rPr>
        <w:t>’’</w:t>
      </w:r>
      <w:r w:rsidR="00834541" w:rsidRPr="00AA61EB">
        <w:rPr>
          <w:rFonts w:ascii="Candara" w:hAnsi="Candara" w:cstheme="minorHAnsi"/>
          <w:sz w:val="24"/>
          <w:szCs w:val="24"/>
        </w:rPr>
        <w:t>,</w:t>
      </w:r>
      <w:r w:rsidRPr="00AA61EB">
        <w:rPr>
          <w:rFonts w:ascii="Candara" w:hAnsi="Candara" w:cstheme="minorHAnsi"/>
          <w:sz w:val="24"/>
          <w:szCs w:val="24"/>
        </w:rPr>
        <w:t xml:space="preserve"> </w:t>
      </w:r>
      <w:proofErr w:type="spellStart"/>
      <w:r w:rsidRPr="00AA61EB">
        <w:rPr>
          <w:rFonts w:ascii="Candara" w:hAnsi="Candara" w:cstheme="minorHAnsi"/>
          <w:sz w:val="24"/>
          <w:szCs w:val="24"/>
        </w:rPr>
        <w:t>prema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potrebi</w:t>
      </w:r>
      <w:proofErr w:type="spellEnd"/>
      <w:r w:rsidRPr="00AA61EB">
        <w:rPr>
          <w:rFonts w:ascii="Candara" w:hAnsi="Candara" w:cstheme="minorHAnsi"/>
          <w:sz w:val="24"/>
          <w:szCs w:val="24"/>
        </w:rPr>
        <w:t xml:space="preserve"> i </w:t>
      </w:r>
      <w:proofErr w:type="spellStart"/>
      <w:r w:rsidRPr="00AA61EB">
        <w:rPr>
          <w:rFonts w:ascii="Candara" w:hAnsi="Candara" w:cstheme="minorHAnsi"/>
          <w:sz w:val="24"/>
          <w:szCs w:val="24"/>
        </w:rPr>
        <w:t>tehničkim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specifikacijama</w:t>
      </w:r>
      <w:proofErr w:type="spellEnd"/>
      <w:r w:rsidRPr="00AA61EB">
        <w:rPr>
          <w:rFonts w:ascii="Candara" w:hAnsi="Candara" w:cstheme="minorHAnsi"/>
          <w:sz w:val="24"/>
          <w:szCs w:val="24"/>
        </w:rPr>
        <w:t xml:space="preserve">. </w:t>
      </w:r>
      <w:r w:rsidR="00834541" w:rsidRPr="00AA61EB">
        <w:rPr>
          <w:rFonts w:ascii="Candara" w:hAnsi="Candara" w:cstheme="minorHAnsi"/>
          <w:sz w:val="24"/>
          <w:szCs w:val="24"/>
        </w:rPr>
        <w:t>JPU ‘’</w:t>
      </w:r>
      <w:proofErr w:type="spellStart"/>
      <w:r w:rsidR="00834541" w:rsidRPr="00AA61EB">
        <w:rPr>
          <w:rFonts w:ascii="Candara" w:hAnsi="Candara" w:cstheme="minorHAnsi"/>
          <w:sz w:val="24"/>
          <w:szCs w:val="24"/>
        </w:rPr>
        <w:t>Dušo</w:t>
      </w:r>
      <w:proofErr w:type="spellEnd"/>
      <w:r w:rsidR="00834541" w:rsidRPr="00AA61EB">
        <w:rPr>
          <w:rFonts w:ascii="Candara" w:hAnsi="Candara" w:cstheme="minorHAnsi"/>
          <w:sz w:val="24"/>
          <w:szCs w:val="24"/>
        </w:rPr>
        <w:t xml:space="preserve"> </w:t>
      </w:r>
      <w:proofErr w:type="spellStart"/>
      <w:r w:rsidR="00834541" w:rsidRPr="00AA61EB">
        <w:rPr>
          <w:rFonts w:ascii="Candara" w:hAnsi="Candara" w:cstheme="minorHAnsi"/>
          <w:sz w:val="24"/>
          <w:szCs w:val="24"/>
        </w:rPr>
        <w:t>Basekić</w:t>
      </w:r>
      <w:proofErr w:type="spellEnd"/>
      <w:r w:rsidR="00834541" w:rsidRPr="00AA61EB">
        <w:rPr>
          <w:rFonts w:ascii="Candara" w:hAnsi="Candara" w:cstheme="minorHAnsi"/>
          <w:sz w:val="24"/>
          <w:szCs w:val="24"/>
        </w:rPr>
        <w:t xml:space="preserve">’’ </w:t>
      </w:r>
      <w:proofErr w:type="spellStart"/>
      <w:r w:rsidR="00834541" w:rsidRPr="00AA61EB">
        <w:rPr>
          <w:rFonts w:ascii="Candara" w:hAnsi="Candara" w:cstheme="minorHAnsi"/>
          <w:sz w:val="24"/>
          <w:szCs w:val="24"/>
        </w:rPr>
        <w:t>uručeni</w:t>
      </w:r>
      <w:proofErr w:type="spellEnd"/>
      <w:r w:rsidR="00834541" w:rsidRPr="00AA61EB">
        <w:rPr>
          <w:rFonts w:ascii="Candara" w:hAnsi="Candara" w:cstheme="minorHAnsi"/>
          <w:sz w:val="24"/>
          <w:szCs w:val="24"/>
        </w:rPr>
        <w:t xml:space="preserve"> </w:t>
      </w:r>
      <w:proofErr w:type="spellStart"/>
      <w:r w:rsidR="00834541" w:rsidRPr="00AA61EB">
        <w:rPr>
          <w:rFonts w:ascii="Candara" w:hAnsi="Candara" w:cstheme="minorHAnsi"/>
          <w:sz w:val="24"/>
          <w:szCs w:val="24"/>
        </w:rPr>
        <w:t>su</w:t>
      </w:r>
      <w:proofErr w:type="spellEnd"/>
      <w:r w:rsidR="00834541" w:rsidRPr="00AA61EB">
        <w:rPr>
          <w:rFonts w:ascii="Candara" w:hAnsi="Candara" w:cstheme="minorHAnsi"/>
          <w:sz w:val="24"/>
          <w:szCs w:val="24"/>
        </w:rPr>
        <w:t xml:space="preserve"> </w:t>
      </w:r>
      <w:proofErr w:type="spellStart"/>
      <w:r w:rsidR="00834541" w:rsidRPr="00AA61EB">
        <w:rPr>
          <w:rFonts w:ascii="Candara" w:hAnsi="Candara" w:cstheme="minorHAnsi"/>
          <w:sz w:val="24"/>
          <w:szCs w:val="24"/>
        </w:rPr>
        <w:t>unutrašnji</w:t>
      </w:r>
      <w:proofErr w:type="spellEnd"/>
      <w:r w:rsidR="00834541" w:rsidRPr="00AA61EB">
        <w:rPr>
          <w:rFonts w:ascii="Candara" w:hAnsi="Candara" w:cstheme="minorHAnsi"/>
          <w:sz w:val="24"/>
          <w:szCs w:val="24"/>
        </w:rPr>
        <w:t xml:space="preserve"> </w:t>
      </w:r>
      <w:proofErr w:type="spellStart"/>
      <w:r w:rsidR="00834541" w:rsidRPr="00AA61EB">
        <w:rPr>
          <w:rFonts w:ascii="Candara" w:hAnsi="Candara" w:cstheme="minorHAnsi"/>
          <w:sz w:val="24"/>
          <w:szCs w:val="24"/>
        </w:rPr>
        <w:t>prečišćivači</w:t>
      </w:r>
      <w:proofErr w:type="spellEnd"/>
      <w:r w:rsidR="00834541" w:rsidRPr="00AA61EB">
        <w:rPr>
          <w:rFonts w:ascii="Candara" w:hAnsi="Candara" w:cstheme="minorHAnsi"/>
          <w:sz w:val="24"/>
          <w:szCs w:val="24"/>
        </w:rPr>
        <w:t xml:space="preserve"> </w:t>
      </w:r>
      <w:proofErr w:type="spellStart"/>
      <w:r w:rsidR="00834541" w:rsidRPr="00AA61EB">
        <w:rPr>
          <w:rFonts w:ascii="Candara" w:hAnsi="Candara" w:cstheme="minorHAnsi"/>
          <w:sz w:val="24"/>
          <w:szCs w:val="24"/>
        </w:rPr>
        <w:t>vazduha</w:t>
      </w:r>
      <w:proofErr w:type="spellEnd"/>
      <w:r w:rsidR="00834541" w:rsidRPr="00AA61EB">
        <w:rPr>
          <w:rFonts w:ascii="Candara" w:hAnsi="Candara" w:cstheme="minorHAnsi"/>
          <w:sz w:val="24"/>
          <w:szCs w:val="24"/>
        </w:rPr>
        <w:t xml:space="preserve"> za 52 </w:t>
      </w:r>
      <w:proofErr w:type="spellStart"/>
      <w:r w:rsidR="00834541" w:rsidRPr="00AA61EB">
        <w:rPr>
          <w:rFonts w:ascii="Candara" w:hAnsi="Candara" w:cstheme="minorHAnsi"/>
          <w:sz w:val="24"/>
          <w:szCs w:val="24"/>
        </w:rPr>
        <w:t>prostorije</w:t>
      </w:r>
      <w:proofErr w:type="spellEnd"/>
      <w:r w:rsidR="00834541" w:rsidRPr="00AA61EB">
        <w:rPr>
          <w:rFonts w:ascii="Candara" w:hAnsi="Candara" w:cstheme="minorHAnsi"/>
          <w:sz w:val="24"/>
          <w:szCs w:val="24"/>
        </w:rPr>
        <w:t xml:space="preserve"> </w:t>
      </w:r>
      <w:proofErr w:type="spellStart"/>
      <w:r w:rsidR="00834541" w:rsidRPr="00AA61EB">
        <w:rPr>
          <w:rFonts w:ascii="Candara" w:hAnsi="Candara" w:cstheme="minorHAnsi"/>
          <w:sz w:val="24"/>
          <w:szCs w:val="24"/>
        </w:rPr>
        <w:t>vaspitnih</w:t>
      </w:r>
      <w:proofErr w:type="spellEnd"/>
      <w:r w:rsidR="00834541" w:rsidRPr="00AA61EB">
        <w:rPr>
          <w:rFonts w:ascii="Candara" w:hAnsi="Candara" w:cstheme="minorHAnsi"/>
          <w:sz w:val="24"/>
          <w:szCs w:val="24"/>
        </w:rPr>
        <w:t xml:space="preserve"> </w:t>
      </w:r>
      <w:proofErr w:type="spellStart"/>
      <w:proofErr w:type="gramStart"/>
      <w:r w:rsidR="00834541" w:rsidRPr="00AA61EB">
        <w:rPr>
          <w:rFonts w:ascii="Candara" w:hAnsi="Candara" w:cstheme="minorHAnsi"/>
          <w:sz w:val="24"/>
          <w:szCs w:val="24"/>
        </w:rPr>
        <w:t>grupa.</w:t>
      </w:r>
      <w:r w:rsidRPr="00AA61EB">
        <w:rPr>
          <w:rFonts w:ascii="Candara" w:hAnsi="Candara" w:cstheme="minorHAnsi"/>
          <w:sz w:val="24"/>
          <w:szCs w:val="24"/>
        </w:rPr>
        <w:t>Uređaji</w:t>
      </w:r>
      <w:proofErr w:type="spellEnd"/>
      <w:proofErr w:type="gramEnd"/>
      <w:r w:rsidRPr="00AA61EB">
        <w:rPr>
          <w:rFonts w:ascii="Candara" w:hAnsi="Candara" w:cstheme="minorHAnsi"/>
          <w:sz w:val="24"/>
          <w:szCs w:val="24"/>
        </w:rPr>
        <w:t xml:space="preserve"> </w:t>
      </w:r>
      <w:proofErr w:type="spellStart"/>
      <w:r w:rsidRPr="00AA61EB">
        <w:rPr>
          <w:rFonts w:ascii="Candara" w:hAnsi="Candara" w:cstheme="minorHAnsi"/>
          <w:sz w:val="24"/>
          <w:szCs w:val="24"/>
        </w:rPr>
        <w:t>posjeduju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filtere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bazi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aktivnog</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uglja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visokog</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kvaliteta</w:t>
      </w:r>
      <w:proofErr w:type="spellEnd"/>
      <w:r w:rsidRPr="00AA61EB">
        <w:rPr>
          <w:rFonts w:ascii="Candara" w:hAnsi="Candara" w:cstheme="minorHAnsi"/>
          <w:sz w:val="24"/>
          <w:szCs w:val="24"/>
        </w:rPr>
        <w:t xml:space="preserve">, a </w:t>
      </w:r>
      <w:proofErr w:type="spellStart"/>
      <w:r w:rsidRPr="00AA61EB">
        <w:rPr>
          <w:rFonts w:ascii="Candara" w:hAnsi="Candara" w:cstheme="minorHAnsi"/>
          <w:sz w:val="24"/>
          <w:szCs w:val="24"/>
        </w:rPr>
        <w:t>sposobni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su</w:t>
      </w:r>
      <w:proofErr w:type="spellEnd"/>
      <w:r w:rsidRPr="00AA61EB">
        <w:rPr>
          <w:rFonts w:ascii="Candara" w:hAnsi="Candara" w:cstheme="minorHAnsi"/>
          <w:sz w:val="24"/>
          <w:szCs w:val="24"/>
        </w:rPr>
        <w:t xml:space="preserve"> da </w:t>
      </w:r>
      <w:proofErr w:type="spellStart"/>
      <w:r w:rsidRPr="00AA61EB">
        <w:rPr>
          <w:rFonts w:ascii="Candara" w:hAnsi="Candara" w:cstheme="minorHAnsi"/>
          <w:sz w:val="24"/>
          <w:szCs w:val="24"/>
        </w:rPr>
        <w:t>isporuče</w:t>
      </w:r>
      <w:proofErr w:type="spellEnd"/>
      <w:r w:rsidRPr="00AA61EB">
        <w:rPr>
          <w:rFonts w:ascii="Candara" w:hAnsi="Candara" w:cstheme="minorHAnsi"/>
          <w:sz w:val="24"/>
          <w:szCs w:val="24"/>
        </w:rPr>
        <w:t xml:space="preserve"> do 6</w:t>
      </w:r>
      <w:r w:rsidR="00834541" w:rsidRPr="00AA61EB">
        <w:rPr>
          <w:rFonts w:ascii="Candara" w:hAnsi="Candara" w:cstheme="minorHAnsi"/>
          <w:sz w:val="24"/>
          <w:szCs w:val="24"/>
        </w:rPr>
        <w:t>..</w:t>
      </w:r>
      <w:r w:rsidRPr="00AA61EB">
        <w:rPr>
          <w:rFonts w:ascii="Candara" w:hAnsi="Candara" w:cstheme="minorHAnsi"/>
          <w:sz w:val="24"/>
          <w:szCs w:val="24"/>
        </w:rPr>
        <w:t xml:space="preserve">600 </w:t>
      </w:r>
      <w:proofErr w:type="spellStart"/>
      <w:r w:rsidRPr="00AA61EB">
        <w:rPr>
          <w:rFonts w:ascii="Candara" w:hAnsi="Candara" w:cstheme="minorHAnsi"/>
          <w:sz w:val="24"/>
          <w:szCs w:val="24"/>
        </w:rPr>
        <w:t>litara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prečišćenog</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vazduha</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minuti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filtracija</w:t>
      </w:r>
      <w:proofErr w:type="spellEnd"/>
      <w:r w:rsidRPr="00AA61EB">
        <w:rPr>
          <w:rFonts w:ascii="Candara" w:hAnsi="Candara" w:cstheme="minorHAnsi"/>
          <w:sz w:val="24"/>
          <w:szCs w:val="24"/>
        </w:rPr>
        <w:t xml:space="preserve"> se </w:t>
      </w:r>
      <w:proofErr w:type="spellStart"/>
      <w:r w:rsidRPr="00AA61EB">
        <w:rPr>
          <w:rFonts w:ascii="Candara" w:hAnsi="Candara" w:cstheme="minorHAnsi"/>
          <w:sz w:val="24"/>
          <w:szCs w:val="24"/>
        </w:rPr>
        <w:t>vrši</w:t>
      </w:r>
      <w:proofErr w:type="spellEnd"/>
      <w:r w:rsidRPr="00AA61EB">
        <w:rPr>
          <w:rFonts w:ascii="Candara" w:hAnsi="Candara" w:cstheme="minorHAnsi"/>
          <w:sz w:val="24"/>
          <w:szCs w:val="24"/>
        </w:rPr>
        <w:t xml:space="preserve"> tri u </w:t>
      </w:r>
      <w:proofErr w:type="spellStart"/>
      <w:r w:rsidRPr="00AA61EB">
        <w:rPr>
          <w:rFonts w:ascii="Candara" w:hAnsi="Candara" w:cstheme="minorHAnsi"/>
          <w:sz w:val="24"/>
          <w:szCs w:val="24"/>
        </w:rPr>
        <w:t>jednom</w:t>
      </w:r>
      <w:proofErr w:type="spellEnd"/>
      <w:r w:rsidRPr="00AA61EB">
        <w:rPr>
          <w:rFonts w:ascii="Candara" w:hAnsi="Candara" w:cstheme="minorHAnsi"/>
          <w:sz w:val="24"/>
          <w:szCs w:val="24"/>
        </w:rPr>
        <w:t xml:space="preserve"> 99.7 % </w:t>
      </w:r>
      <w:proofErr w:type="spellStart"/>
      <w:r w:rsidRPr="00AA61EB">
        <w:rPr>
          <w:rFonts w:ascii="Candara" w:hAnsi="Candara" w:cstheme="minorHAnsi"/>
          <w:sz w:val="24"/>
          <w:szCs w:val="24"/>
        </w:rPr>
        <w:t>uz</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eliminaciju</w:t>
      </w:r>
      <w:proofErr w:type="spellEnd"/>
      <w:r w:rsidRPr="00AA61EB">
        <w:rPr>
          <w:rFonts w:ascii="Candara" w:hAnsi="Candara" w:cstheme="minorHAnsi"/>
          <w:sz w:val="24"/>
          <w:szCs w:val="24"/>
        </w:rPr>
        <w:t xml:space="preserve"> 0.3mm </w:t>
      </w:r>
      <w:proofErr w:type="spellStart"/>
      <w:r w:rsidRPr="00AA61EB">
        <w:rPr>
          <w:rFonts w:ascii="Candara" w:hAnsi="Candara" w:cstheme="minorHAnsi"/>
          <w:sz w:val="24"/>
          <w:szCs w:val="24"/>
        </w:rPr>
        <w:t>čestica</w:t>
      </w:r>
      <w:proofErr w:type="spellEnd"/>
      <w:r w:rsidRPr="00AA61EB">
        <w:rPr>
          <w:rFonts w:ascii="Candara" w:hAnsi="Candara" w:cstheme="minorHAnsi"/>
          <w:sz w:val="24"/>
          <w:szCs w:val="24"/>
        </w:rPr>
        <w:t>.</w:t>
      </w:r>
    </w:p>
    <w:p w14:paraId="2FFC42E0" w14:textId="62C046A7" w:rsidR="00A70B6D" w:rsidRPr="00AA61EB" w:rsidRDefault="00A70B6D" w:rsidP="00AA61EB">
      <w:pPr>
        <w:pStyle w:val="NoSpacing"/>
        <w:ind w:firstLine="720"/>
        <w:jc w:val="both"/>
        <w:rPr>
          <w:rFonts w:ascii="Candara" w:hAnsi="Candara" w:cstheme="minorHAnsi"/>
          <w:sz w:val="24"/>
          <w:szCs w:val="24"/>
        </w:rPr>
      </w:pPr>
      <w:proofErr w:type="spellStart"/>
      <w:r w:rsidRPr="00AA61EB">
        <w:rPr>
          <w:rFonts w:ascii="Candara" w:hAnsi="Candara" w:cstheme="minorHAnsi"/>
          <w:bCs/>
          <w:sz w:val="24"/>
          <w:szCs w:val="24"/>
        </w:rPr>
        <w:t>Opština</w:t>
      </w:r>
      <w:proofErr w:type="spellEnd"/>
      <w:r w:rsidRPr="00AA61EB">
        <w:rPr>
          <w:rFonts w:ascii="Candara" w:hAnsi="Candara" w:cstheme="minorHAnsi"/>
          <w:bCs/>
          <w:sz w:val="24"/>
          <w:szCs w:val="24"/>
        </w:rPr>
        <w:t xml:space="preserve"> Bijelo Polje u </w:t>
      </w:r>
      <w:proofErr w:type="spellStart"/>
      <w:r w:rsidRPr="00AA61EB">
        <w:rPr>
          <w:rFonts w:ascii="Candara" w:hAnsi="Candara" w:cstheme="minorHAnsi"/>
          <w:bCs/>
          <w:sz w:val="24"/>
          <w:szCs w:val="24"/>
        </w:rPr>
        <w:t>saradnji</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resornim</w:t>
      </w:r>
      <w:proofErr w:type="spellEnd"/>
      <w:r w:rsidRPr="00AA61EB">
        <w:rPr>
          <w:rFonts w:ascii="Candara" w:hAnsi="Candara" w:cstheme="minorHAnsi"/>
          <w:bCs/>
          <w:sz w:val="24"/>
          <w:szCs w:val="24"/>
        </w:rPr>
        <w:t xml:space="preserve"> </w:t>
      </w:r>
      <w:proofErr w:type="spellStart"/>
      <w:r w:rsidR="009C0F9F">
        <w:rPr>
          <w:rFonts w:ascii="Candara" w:hAnsi="Candara" w:cstheme="minorHAnsi"/>
          <w:bCs/>
          <w:sz w:val="24"/>
          <w:szCs w:val="24"/>
        </w:rPr>
        <w:t>m</w:t>
      </w:r>
      <w:r w:rsidRPr="00AA61EB">
        <w:rPr>
          <w:rFonts w:ascii="Candara" w:hAnsi="Candara" w:cstheme="minorHAnsi"/>
          <w:bCs/>
          <w:sz w:val="24"/>
          <w:szCs w:val="24"/>
        </w:rPr>
        <w:t>inistarstvom</w:t>
      </w:r>
      <w:proofErr w:type="spellEnd"/>
      <w:r w:rsidRPr="00AA61EB">
        <w:rPr>
          <w:rFonts w:ascii="Candara" w:hAnsi="Candara" w:cstheme="minorHAnsi"/>
          <w:bCs/>
          <w:sz w:val="24"/>
          <w:szCs w:val="24"/>
        </w:rPr>
        <w:t xml:space="preserve"> i Eko-</w:t>
      </w:r>
      <w:proofErr w:type="spellStart"/>
      <w:r w:rsidRPr="00AA61EB">
        <w:rPr>
          <w:rFonts w:ascii="Candara" w:hAnsi="Candara" w:cstheme="minorHAnsi"/>
          <w:bCs/>
          <w:sz w:val="24"/>
          <w:szCs w:val="24"/>
        </w:rPr>
        <w:t>fondom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podstiče</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unaprjeđuje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implementaciju</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sistema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energetske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efikasnosti</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prije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svega</w:t>
      </w:r>
      <w:proofErr w:type="spellEnd"/>
      <w:r w:rsidRPr="00AA61EB">
        <w:rPr>
          <w:rFonts w:ascii="Candara" w:hAnsi="Candara" w:cstheme="minorHAnsi"/>
          <w:bCs/>
          <w:sz w:val="24"/>
          <w:szCs w:val="24"/>
        </w:rPr>
        <w:t xml:space="preserve"> u </w:t>
      </w:r>
      <w:proofErr w:type="spellStart"/>
      <w:r w:rsidRPr="00AA61EB">
        <w:rPr>
          <w:rFonts w:ascii="Candara" w:hAnsi="Candara" w:cstheme="minorHAnsi"/>
          <w:bCs/>
          <w:sz w:val="24"/>
          <w:szCs w:val="24"/>
        </w:rPr>
        <w:t>urbanoj</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zoni</w:t>
      </w:r>
      <w:proofErr w:type="spellEnd"/>
      <w:r w:rsidRPr="00AA61EB">
        <w:rPr>
          <w:rFonts w:ascii="Candara" w:hAnsi="Candara" w:cstheme="minorHAnsi"/>
          <w:bCs/>
          <w:sz w:val="24"/>
          <w:szCs w:val="24"/>
        </w:rPr>
        <w:t xml:space="preserve">, a </w:t>
      </w:r>
      <w:proofErr w:type="spellStart"/>
      <w:r w:rsidRPr="00AA61EB">
        <w:rPr>
          <w:rFonts w:ascii="Candara" w:hAnsi="Candara" w:cstheme="minorHAnsi"/>
          <w:bCs/>
          <w:sz w:val="24"/>
          <w:szCs w:val="24"/>
        </w:rPr>
        <w:t>posebno</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kroz</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sredstva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obezbijeđena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iz</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paketa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podrške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Evropske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komisije</w:t>
      </w:r>
      <w:proofErr w:type="spellEnd"/>
      <w:r w:rsidRPr="00AA61EB">
        <w:rPr>
          <w:rFonts w:ascii="Candara" w:hAnsi="Candara" w:cstheme="minorHAnsi"/>
          <w:bCs/>
          <w:sz w:val="24"/>
          <w:szCs w:val="24"/>
        </w:rPr>
        <w:t xml:space="preserve"> za </w:t>
      </w:r>
      <w:proofErr w:type="spellStart"/>
      <w:r w:rsidRPr="00AA61EB">
        <w:rPr>
          <w:rFonts w:ascii="Candara" w:hAnsi="Candara" w:cstheme="minorHAnsi"/>
          <w:bCs/>
          <w:sz w:val="24"/>
          <w:szCs w:val="24"/>
        </w:rPr>
        <w:t>prevazilaženje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energetske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krize</w:t>
      </w:r>
      <w:proofErr w:type="spellEnd"/>
      <w:r w:rsidRPr="00AA61EB">
        <w:rPr>
          <w:rFonts w:ascii="Candara" w:hAnsi="Candara" w:cstheme="minorHAnsi"/>
          <w:bCs/>
          <w:sz w:val="24"/>
          <w:szCs w:val="24"/>
        </w:rPr>
        <w:t xml:space="preserve">. S </w:t>
      </w:r>
      <w:proofErr w:type="spellStart"/>
      <w:r w:rsidRPr="00AA61EB">
        <w:rPr>
          <w:rFonts w:ascii="Candara" w:hAnsi="Candara" w:cstheme="minorHAnsi"/>
          <w:bCs/>
          <w:sz w:val="24"/>
          <w:szCs w:val="24"/>
        </w:rPr>
        <w:t>tim</w:t>
      </w:r>
      <w:proofErr w:type="spellEnd"/>
      <w:r w:rsidRPr="00AA61EB">
        <w:rPr>
          <w:rFonts w:ascii="Candara" w:hAnsi="Candara" w:cstheme="minorHAnsi"/>
          <w:bCs/>
          <w:sz w:val="24"/>
          <w:szCs w:val="24"/>
        </w:rPr>
        <w:t xml:space="preserve"> u </w:t>
      </w:r>
      <w:proofErr w:type="spellStart"/>
      <w:r w:rsidRPr="00AA61EB">
        <w:rPr>
          <w:rFonts w:ascii="Candara" w:hAnsi="Candara" w:cstheme="minorHAnsi"/>
          <w:bCs/>
          <w:sz w:val="24"/>
          <w:szCs w:val="24"/>
        </w:rPr>
        <w:t>vezi</w:t>
      </w:r>
      <w:proofErr w:type="spellEnd"/>
      <w:r w:rsidRPr="00AA61EB">
        <w:rPr>
          <w:rFonts w:ascii="Candara" w:hAnsi="Candara" w:cstheme="minorHAnsi"/>
          <w:bCs/>
          <w:sz w:val="24"/>
          <w:szCs w:val="24"/>
        </w:rPr>
        <w:t xml:space="preserve">, </w:t>
      </w:r>
      <w:proofErr w:type="spellStart"/>
      <w:r w:rsidRPr="00AA61EB">
        <w:rPr>
          <w:rFonts w:ascii="Candara" w:hAnsi="Candara" w:cstheme="minorHAnsi"/>
          <w:sz w:val="24"/>
          <w:szCs w:val="24"/>
        </w:rPr>
        <w:t>građanima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Bijelog</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Polja</w:t>
      </w:r>
      <w:proofErr w:type="spellEnd"/>
      <w:r w:rsidRPr="00AA61EB">
        <w:rPr>
          <w:rFonts w:ascii="Candara" w:hAnsi="Candara" w:cstheme="minorHAnsi"/>
          <w:sz w:val="24"/>
          <w:szCs w:val="24"/>
        </w:rPr>
        <w:t xml:space="preserve"> je </w:t>
      </w:r>
      <w:proofErr w:type="spellStart"/>
      <w:r w:rsidRPr="00AA61EB">
        <w:rPr>
          <w:rFonts w:ascii="Candara" w:hAnsi="Candara" w:cstheme="minorHAnsi"/>
          <w:sz w:val="24"/>
          <w:szCs w:val="24"/>
        </w:rPr>
        <w:t>tokom</w:t>
      </w:r>
      <w:proofErr w:type="spellEnd"/>
      <w:r w:rsidRPr="00AA61EB">
        <w:rPr>
          <w:rFonts w:ascii="Candara" w:hAnsi="Candara" w:cstheme="minorHAnsi"/>
          <w:sz w:val="24"/>
          <w:szCs w:val="24"/>
        </w:rPr>
        <w:t xml:space="preserve"> 2024. </w:t>
      </w:r>
      <w:proofErr w:type="spellStart"/>
      <w:r w:rsidRPr="00AA61EB">
        <w:rPr>
          <w:rFonts w:ascii="Candara" w:hAnsi="Candara" w:cstheme="minorHAnsi"/>
          <w:sz w:val="24"/>
          <w:szCs w:val="24"/>
        </w:rPr>
        <w:t>godine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omogućeno</w:t>
      </w:r>
      <w:proofErr w:type="spellEnd"/>
      <w:r w:rsidRPr="00AA61EB">
        <w:rPr>
          <w:rFonts w:ascii="Candara" w:hAnsi="Candara" w:cstheme="minorHAnsi"/>
          <w:sz w:val="24"/>
          <w:szCs w:val="24"/>
        </w:rPr>
        <w:t xml:space="preserve"> 100.000,00 </w:t>
      </w:r>
      <w:proofErr w:type="spellStart"/>
      <w:r w:rsidRPr="00AA61EB">
        <w:rPr>
          <w:rFonts w:ascii="Candara" w:hAnsi="Candara" w:cstheme="minorHAnsi"/>
          <w:sz w:val="24"/>
          <w:szCs w:val="24"/>
        </w:rPr>
        <w:t>eura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subvencija</w:t>
      </w:r>
      <w:proofErr w:type="spellEnd"/>
      <w:r w:rsidRPr="00AA61EB">
        <w:rPr>
          <w:rFonts w:ascii="Candara" w:hAnsi="Candara" w:cstheme="minorHAnsi"/>
          <w:sz w:val="24"/>
          <w:szCs w:val="24"/>
        </w:rPr>
        <w:t xml:space="preserve"> za </w:t>
      </w:r>
      <w:proofErr w:type="spellStart"/>
      <w:r w:rsidRPr="00AA61EB">
        <w:rPr>
          <w:rFonts w:ascii="Candara" w:hAnsi="Candara" w:cstheme="minorHAnsi"/>
          <w:sz w:val="24"/>
          <w:szCs w:val="24"/>
        </w:rPr>
        <w:t>nabavku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klima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uređaja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preko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konkursa</w:t>
      </w:r>
      <w:proofErr w:type="spellEnd"/>
      <w:r w:rsidRPr="00AA61EB">
        <w:rPr>
          <w:rFonts w:ascii="Candara" w:hAnsi="Candara" w:cstheme="minorHAnsi"/>
          <w:sz w:val="24"/>
          <w:szCs w:val="24"/>
        </w:rPr>
        <w:t xml:space="preserve"> i pilot </w:t>
      </w:r>
      <w:proofErr w:type="spellStart"/>
      <w:r w:rsidRPr="00AA61EB">
        <w:rPr>
          <w:rFonts w:ascii="Candara" w:hAnsi="Candara" w:cstheme="minorHAnsi"/>
          <w:sz w:val="24"/>
          <w:szCs w:val="24"/>
        </w:rPr>
        <w:t>projekta</w:t>
      </w:r>
      <w:proofErr w:type="spellEnd"/>
      <w:r w:rsidRPr="00AA61EB">
        <w:rPr>
          <w:rFonts w:ascii="Candara" w:hAnsi="Candara" w:cstheme="minorHAnsi"/>
          <w:sz w:val="24"/>
          <w:szCs w:val="24"/>
        </w:rPr>
        <w:t xml:space="preserve"> Eko </w:t>
      </w:r>
      <w:proofErr w:type="spellStart"/>
      <w:r w:rsidRPr="00AA61EB">
        <w:rPr>
          <w:rFonts w:ascii="Candara" w:hAnsi="Candara" w:cstheme="minorHAnsi"/>
          <w:sz w:val="24"/>
          <w:szCs w:val="24"/>
        </w:rPr>
        <w:t>fonda</w:t>
      </w:r>
      <w:proofErr w:type="spellEnd"/>
      <w:r w:rsidRPr="00AA61EB">
        <w:rPr>
          <w:rFonts w:ascii="Candara" w:hAnsi="Candara" w:cstheme="minorHAnsi"/>
          <w:sz w:val="24"/>
          <w:szCs w:val="24"/>
        </w:rPr>
        <w:t xml:space="preserve"> za </w:t>
      </w:r>
      <w:proofErr w:type="spellStart"/>
      <w:r w:rsidRPr="00AA61EB">
        <w:rPr>
          <w:rFonts w:ascii="Candara" w:hAnsi="Candara" w:cstheme="minorHAnsi"/>
          <w:sz w:val="24"/>
          <w:szCs w:val="24"/>
        </w:rPr>
        <w:t>kvalifikovane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isporučioce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klima-uređaja</w:t>
      </w:r>
      <w:proofErr w:type="spellEnd"/>
      <w:r w:rsidRPr="00AA61EB">
        <w:rPr>
          <w:rFonts w:ascii="Candara" w:hAnsi="Candara" w:cstheme="minorHAnsi"/>
          <w:sz w:val="24"/>
          <w:szCs w:val="24"/>
        </w:rPr>
        <w:t xml:space="preserve">. Po </w:t>
      </w:r>
      <w:proofErr w:type="spellStart"/>
      <w:r w:rsidRPr="00AA61EB">
        <w:rPr>
          <w:rFonts w:ascii="Candara" w:hAnsi="Candara" w:cstheme="minorHAnsi"/>
          <w:sz w:val="24"/>
          <w:szCs w:val="24"/>
        </w:rPr>
        <w:t>ovom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konkursu</w:t>
      </w:r>
      <w:proofErr w:type="spellEnd"/>
      <w:r w:rsidRPr="00AA61EB">
        <w:rPr>
          <w:rFonts w:ascii="Candara" w:hAnsi="Candara" w:cstheme="minorHAnsi"/>
          <w:sz w:val="24"/>
          <w:szCs w:val="24"/>
        </w:rPr>
        <w:t xml:space="preserve"> je </w:t>
      </w:r>
      <w:proofErr w:type="spellStart"/>
      <w:r w:rsidRPr="00AA61EB">
        <w:rPr>
          <w:rFonts w:ascii="Candara" w:hAnsi="Candara" w:cstheme="minorHAnsi"/>
          <w:sz w:val="24"/>
          <w:szCs w:val="24"/>
        </w:rPr>
        <w:t>preko</w:t>
      </w:r>
      <w:proofErr w:type="spellEnd"/>
      <w:r w:rsidRPr="00AA61EB">
        <w:rPr>
          <w:rFonts w:ascii="Candara" w:hAnsi="Candara" w:cstheme="minorHAnsi"/>
          <w:sz w:val="24"/>
          <w:szCs w:val="24"/>
        </w:rPr>
        <w:t xml:space="preserve"> 500 </w:t>
      </w:r>
      <w:proofErr w:type="spellStart"/>
      <w:r w:rsidRPr="00AA61EB">
        <w:rPr>
          <w:rFonts w:ascii="Candara" w:hAnsi="Candara" w:cstheme="minorHAnsi"/>
          <w:sz w:val="24"/>
          <w:szCs w:val="24"/>
        </w:rPr>
        <w:t>građana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ostvarilo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pravo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subvenciju</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iznosu</w:t>
      </w:r>
      <w:proofErr w:type="spellEnd"/>
      <w:r w:rsidRPr="00AA61EB">
        <w:rPr>
          <w:rFonts w:ascii="Candara" w:hAnsi="Candara" w:cstheme="minorHAnsi"/>
          <w:sz w:val="24"/>
          <w:szCs w:val="24"/>
        </w:rPr>
        <w:t xml:space="preserve"> od 200 </w:t>
      </w:r>
      <w:proofErr w:type="spellStart"/>
      <w:r w:rsidRPr="00AA61EB">
        <w:rPr>
          <w:rFonts w:ascii="Candara" w:hAnsi="Candara" w:cstheme="minorHAnsi"/>
          <w:sz w:val="24"/>
          <w:szCs w:val="24"/>
        </w:rPr>
        <w:t>eura</w:t>
      </w:r>
      <w:proofErr w:type="spellEnd"/>
      <w:r w:rsidRPr="00AA61EB">
        <w:rPr>
          <w:rFonts w:ascii="Candara" w:hAnsi="Candara" w:cstheme="minorHAnsi"/>
          <w:sz w:val="24"/>
          <w:szCs w:val="24"/>
        </w:rPr>
        <w:t xml:space="preserve">. </w:t>
      </w:r>
    </w:p>
    <w:p w14:paraId="261BFD8A" w14:textId="04FD2C53" w:rsidR="004E16F8" w:rsidRPr="00AA61EB" w:rsidRDefault="004E16F8" w:rsidP="00AA61EB">
      <w:pPr>
        <w:pStyle w:val="NoSpacing"/>
        <w:ind w:firstLine="720"/>
        <w:jc w:val="both"/>
        <w:rPr>
          <w:rFonts w:ascii="Candara" w:hAnsi="Candara" w:cstheme="minorHAnsi"/>
          <w:bCs/>
          <w:sz w:val="24"/>
          <w:szCs w:val="24"/>
        </w:rPr>
      </w:pPr>
      <w:r w:rsidRPr="00AA61EB">
        <w:rPr>
          <w:rFonts w:ascii="Candara" w:hAnsi="Candara" w:cstheme="minorHAnsi"/>
          <w:bCs/>
          <w:sz w:val="24"/>
          <w:szCs w:val="24"/>
        </w:rPr>
        <w:t xml:space="preserve">Skupština Opštine Bijelo Polje je, po </w:t>
      </w:r>
      <w:proofErr w:type="spellStart"/>
      <w:r w:rsidRPr="00AA61EB">
        <w:rPr>
          <w:rFonts w:ascii="Candara" w:hAnsi="Candara" w:cstheme="minorHAnsi"/>
          <w:bCs/>
          <w:sz w:val="24"/>
          <w:szCs w:val="24"/>
        </w:rPr>
        <w:t>prethodno</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pribavljenoj</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saglasnosti</w:t>
      </w:r>
      <w:proofErr w:type="spellEnd"/>
      <w:r w:rsidRPr="00AA61EB">
        <w:rPr>
          <w:rFonts w:ascii="Candara" w:hAnsi="Candara" w:cstheme="minorHAnsi"/>
          <w:bCs/>
          <w:sz w:val="24"/>
          <w:szCs w:val="24"/>
        </w:rPr>
        <w:t xml:space="preserve"> Ministarstva </w:t>
      </w:r>
      <w:proofErr w:type="spellStart"/>
      <w:r w:rsidRPr="00AA61EB">
        <w:rPr>
          <w:rFonts w:ascii="Candara" w:hAnsi="Candara" w:cstheme="minorHAnsi"/>
          <w:bCs/>
          <w:sz w:val="24"/>
          <w:szCs w:val="24"/>
        </w:rPr>
        <w:t>ekologije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prostornog</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planiranja</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urbanizma</w:t>
      </w:r>
      <w:proofErr w:type="spellEnd"/>
      <w:r w:rsidRPr="00AA61EB">
        <w:rPr>
          <w:rFonts w:ascii="Candara" w:hAnsi="Candara" w:cstheme="minorHAnsi"/>
          <w:bCs/>
          <w:sz w:val="24"/>
          <w:szCs w:val="24"/>
        </w:rPr>
        <w:t xml:space="preserve"> i po </w:t>
      </w:r>
      <w:proofErr w:type="spellStart"/>
      <w:r w:rsidRPr="00AA61EB">
        <w:rPr>
          <w:rFonts w:ascii="Candara" w:hAnsi="Candara" w:cstheme="minorHAnsi"/>
          <w:bCs/>
          <w:sz w:val="24"/>
          <w:szCs w:val="24"/>
        </w:rPr>
        <w:t>prethodno</w:t>
      </w:r>
      <w:proofErr w:type="spellEnd"/>
      <w:r w:rsidRPr="00AA61EB">
        <w:rPr>
          <w:rFonts w:ascii="Candara" w:hAnsi="Candara" w:cstheme="minorHAnsi"/>
          <w:bCs/>
          <w:sz w:val="24"/>
          <w:szCs w:val="24"/>
        </w:rPr>
        <w:t xml:space="preserve"> </w:t>
      </w:r>
      <w:proofErr w:type="spellStart"/>
      <w:proofErr w:type="gramStart"/>
      <w:r w:rsidRPr="00AA61EB">
        <w:rPr>
          <w:rFonts w:ascii="Candara" w:hAnsi="Candara" w:cstheme="minorHAnsi"/>
          <w:bCs/>
          <w:sz w:val="24"/>
          <w:szCs w:val="24"/>
        </w:rPr>
        <w:t>pribavljenom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mišljenju</w:t>
      </w:r>
      <w:proofErr w:type="spellEnd"/>
      <w:proofErr w:type="gramEnd"/>
      <w:r w:rsidRPr="00AA61EB">
        <w:rPr>
          <w:rFonts w:ascii="Candara" w:hAnsi="Candara" w:cstheme="minorHAnsi"/>
          <w:bCs/>
          <w:sz w:val="24"/>
          <w:szCs w:val="24"/>
        </w:rPr>
        <w:t xml:space="preserve"> Ministarstva </w:t>
      </w:r>
      <w:proofErr w:type="spellStart"/>
      <w:r w:rsidRPr="00AA61EB">
        <w:rPr>
          <w:rFonts w:ascii="Candara" w:hAnsi="Candara" w:cstheme="minorHAnsi"/>
          <w:bCs/>
          <w:sz w:val="24"/>
          <w:szCs w:val="24"/>
        </w:rPr>
        <w:t>poljoprivrede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šumarstva</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vodoprivrede</w:t>
      </w:r>
      <w:proofErr w:type="spellEnd"/>
      <w:r w:rsidRPr="00AA61EB">
        <w:rPr>
          <w:rFonts w:ascii="Candara" w:hAnsi="Candara" w:cstheme="minorHAnsi"/>
          <w:bCs/>
          <w:sz w:val="24"/>
          <w:szCs w:val="24"/>
        </w:rPr>
        <w:t xml:space="preserve"> i Ministarstva </w:t>
      </w:r>
      <w:proofErr w:type="spellStart"/>
      <w:r w:rsidRPr="00AA61EB">
        <w:rPr>
          <w:rFonts w:ascii="Candara" w:hAnsi="Candara" w:cstheme="minorHAnsi"/>
          <w:bCs/>
          <w:sz w:val="24"/>
          <w:szCs w:val="24"/>
        </w:rPr>
        <w:t>kulture</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medija</w:t>
      </w:r>
      <w:proofErr w:type="spellEnd"/>
      <w:r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usvojila</w:t>
      </w:r>
      <w:proofErr w:type="spellEnd"/>
      <w:r w:rsidR="00161B92"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Odluku</w:t>
      </w:r>
      <w:proofErr w:type="spellEnd"/>
      <w:r w:rsidRPr="00AA61EB">
        <w:rPr>
          <w:rFonts w:ascii="Candara" w:hAnsi="Candara" w:cstheme="minorHAnsi"/>
          <w:bCs/>
          <w:sz w:val="24"/>
          <w:szCs w:val="24"/>
        </w:rPr>
        <w:t xml:space="preserve"> o </w:t>
      </w:r>
      <w:proofErr w:type="spellStart"/>
      <w:r w:rsidR="00161B92" w:rsidRPr="00AA61EB">
        <w:rPr>
          <w:rFonts w:ascii="Candara" w:hAnsi="Candara" w:cstheme="minorHAnsi"/>
          <w:bCs/>
          <w:sz w:val="24"/>
          <w:szCs w:val="24"/>
        </w:rPr>
        <w:t>proglašavanju</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kategorije</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granica</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statusa</w:t>
      </w:r>
      <w:proofErr w:type="spellEnd"/>
      <w:r w:rsidR="00161B92" w:rsidRPr="00AA61EB">
        <w:rPr>
          <w:rFonts w:ascii="Candara" w:hAnsi="Candara" w:cstheme="minorHAnsi"/>
          <w:bCs/>
          <w:sz w:val="24"/>
          <w:szCs w:val="24"/>
        </w:rPr>
        <w:t xml:space="preserve"> I </w:t>
      </w:r>
      <w:proofErr w:type="spellStart"/>
      <w:r w:rsidR="00161B92" w:rsidRPr="00AA61EB">
        <w:rPr>
          <w:rFonts w:ascii="Candara" w:hAnsi="Candara" w:cstheme="minorHAnsi"/>
          <w:bCs/>
          <w:sz w:val="24"/>
          <w:szCs w:val="24"/>
        </w:rPr>
        <w:t>režima</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zaštite</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na</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Spomeniku</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prirode</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Đalovića</w:t>
      </w:r>
      <w:proofErr w:type="spellEnd"/>
      <w:r w:rsidR="00161B92" w:rsidRPr="00AA61EB">
        <w:rPr>
          <w:rFonts w:ascii="Candara" w:hAnsi="Candara" w:cstheme="minorHAnsi"/>
          <w:bCs/>
          <w:sz w:val="24"/>
          <w:szCs w:val="24"/>
        </w:rPr>
        <w:t xml:space="preserve"> </w:t>
      </w:r>
      <w:proofErr w:type="spellStart"/>
      <w:r w:rsidR="00161B92" w:rsidRPr="00AA61EB">
        <w:rPr>
          <w:rFonts w:ascii="Candara" w:hAnsi="Candara" w:cstheme="minorHAnsi"/>
          <w:bCs/>
          <w:sz w:val="24"/>
          <w:szCs w:val="24"/>
        </w:rPr>
        <w:t>klisura</w:t>
      </w:r>
      <w:proofErr w:type="spellEnd"/>
      <w:r w:rsidR="00161B92" w:rsidRPr="00AA61EB">
        <w:rPr>
          <w:rFonts w:ascii="Candara" w:hAnsi="Candara" w:cstheme="minorHAnsi"/>
          <w:bCs/>
          <w:sz w:val="24"/>
          <w:szCs w:val="24"/>
        </w:rPr>
        <w:t>”.</w:t>
      </w:r>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Donošenje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ove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odluke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predstavlja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korak</w:t>
      </w:r>
      <w:proofErr w:type="spellEnd"/>
      <w:r w:rsidRPr="00AA61EB">
        <w:rPr>
          <w:rFonts w:ascii="Candara" w:hAnsi="Candara" w:cstheme="minorHAnsi"/>
          <w:bCs/>
          <w:sz w:val="24"/>
          <w:szCs w:val="24"/>
        </w:rPr>
        <w:t xml:space="preserve"> ka </w:t>
      </w:r>
      <w:proofErr w:type="spellStart"/>
      <w:r w:rsidRPr="00AA61EB">
        <w:rPr>
          <w:rFonts w:ascii="Candara" w:hAnsi="Candara" w:cstheme="minorHAnsi"/>
          <w:bCs/>
          <w:sz w:val="24"/>
          <w:szCs w:val="24"/>
        </w:rPr>
        <w:t>očuvanju</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unapr</w:t>
      </w:r>
      <w:r w:rsidR="00161B92" w:rsidRPr="00AA61EB">
        <w:rPr>
          <w:rFonts w:ascii="Candara" w:hAnsi="Candara" w:cstheme="minorHAnsi"/>
          <w:bCs/>
          <w:sz w:val="24"/>
          <w:szCs w:val="24"/>
        </w:rPr>
        <w:t>j</w:t>
      </w:r>
      <w:r w:rsidRPr="00AA61EB">
        <w:rPr>
          <w:rFonts w:ascii="Candara" w:hAnsi="Candara" w:cstheme="minorHAnsi"/>
          <w:bCs/>
          <w:sz w:val="24"/>
          <w:szCs w:val="24"/>
        </w:rPr>
        <w:t>eđenju</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ekološkog</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stanja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ovog</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područja</w:t>
      </w:r>
      <w:proofErr w:type="spellEnd"/>
      <w:r w:rsidRPr="00AA61EB">
        <w:rPr>
          <w:rFonts w:ascii="Candara" w:hAnsi="Candara" w:cstheme="minorHAnsi"/>
          <w:bCs/>
          <w:sz w:val="24"/>
          <w:szCs w:val="24"/>
        </w:rPr>
        <w:t xml:space="preserve">, a </w:t>
      </w:r>
      <w:proofErr w:type="spellStart"/>
      <w:r w:rsidRPr="00AA61EB">
        <w:rPr>
          <w:rFonts w:ascii="Candara" w:hAnsi="Candara" w:cstheme="minorHAnsi"/>
          <w:bCs/>
          <w:sz w:val="24"/>
          <w:szCs w:val="24"/>
        </w:rPr>
        <w:t>ujedno</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omogućava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lokalnim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vlastima</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nadležnim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ministarstvima</w:t>
      </w:r>
      <w:proofErr w:type="spellEnd"/>
      <w:r w:rsidRPr="00AA61EB">
        <w:rPr>
          <w:rFonts w:ascii="Candara" w:hAnsi="Candara" w:cstheme="minorHAnsi"/>
          <w:bCs/>
          <w:sz w:val="24"/>
          <w:szCs w:val="24"/>
        </w:rPr>
        <w:t xml:space="preserve"> da </w:t>
      </w:r>
      <w:proofErr w:type="spellStart"/>
      <w:r w:rsidRPr="00AA61EB">
        <w:rPr>
          <w:rFonts w:ascii="Candara" w:hAnsi="Candara" w:cstheme="minorHAnsi"/>
          <w:bCs/>
          <w:sz w:val="24"/>
          <w:szCs w:val="24"/>
        </w:rPr>
        <w:t>preduzmu</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potrebne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mjere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zaštite</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očuvanja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prirodnih</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resursa</w:t>
      </w:r>
      <w:proofErr w:type="spellEnd"/>
      <w:r w:rsidRPr="00AA61EB">
        <w:rPr>
          <w:rFonts w:ascii="Candara" w:hAnsi="Candara" w:cstheme="minorHAnsi"/>
          <w:bCs/>
          <w:sz w:val="24"/>
          <w:szCs w:val="24"/>
        </w:rPr>
        <w:t>.</w:t>
      </w:r>
    </w:p>
    <w:p w14:paraId="667EBFDF" w14:textId="77777777" w:rsidR="00161B92" w:rsidRPr="00AA61EB" w:rsidRDefault="00161B92" w:rsidP="00AA61EB">
      <w:pPr>
        <w:pStyle w:val="NoSpacing"/>
        <w:ind w:firstLine="720"/>
        <w:jc w:val="both"/>
        <w:rPr>
          <w:rFonts w:ascii="Candara" w:hAnsi="Candara" w:cstheme="minorHAnsi"/>
          <w:bCs/>
          <w:sz w:val="24"/>
          <w:szCs w:val="24"/>
        </w:rPr>
      </w:pPr>
      <w:proofErr w:type="spellStart"/>
      <w:r w:rsidRPr="00AA61EB">
        <w:rPr>
          <w:rFonts w:ascii="Candara" w:hAnsi="Candara"/>
          <w:sz w:val="24"/>
          <w:szCs w:val="24"/>
        </w:rPr>
        <w:t>Takođe</w:t>
      </w:r>
      <w:proofErr w:type="spellEnd"/>
      <w:r w:rsidRPr="00AA61EB">
        <w:rPr>
          <w:rFonts w:ascii="Candara" w:hAnsi="Candara"/>
          <w:sz w:val="24"/>
          <w:szCs w:val="24"/>
        </w:rPr>
        <w:t xml:space="preserve"> je Skupština Opštine </w:t>
      </w:r>
      <w:proofErr w:type="spellStart"/>
      <w:proofErr w:type="gramStart"/>
      <w:r w:rsidRPr="00AA61EB">
        <w:rPr>
          <w:rFonts w:ascii="Candara" w:hAnsi="Candara"/>
          <w:sz w:val="24"/>
          <w:szCs w:val="24"/>
        </w:rPr>
        <w:t>donijela</w:t>
      </w:r>
      <w:proofErr w:type="spellEnd"/>
      <w:r w:rsidRPr="00AA61EB">
        <w:rPr>
          <w:rFonts w:ascii="Candara" w:hAnsi="Candara"/>
          <w:sz w:val="24"/>
          <w:szCs w:val="24"/>
        </w:rPr>
        <w:t xml:space="preserve">  </w:t>
      </w:r>
      <w:proofErr w:type="spellStart"/>
      <w:r w:rsidRPr="00AA61EB">
        <w:rPr>
          <w:rFonts w:ascii="Candara" w:hAnsi="Candara"/>
          <w:sz w:val="24"/>
          <w:szCs w:val="24"/>
        </w:rPr>
        <w:t>Odluku</w:t>
      </w:r>
      <w:proofErr w:type="spellEnd"/>
      <w:proofErr w:type="gramEnd"/>
      <w:r w:rsidRPr="00AA61EB">
        <w:rPr>
          <w:rFonts w:ascii="Candara" w:hAnsi="Candara"/>
          <w:sz w:val="24"/>
          <w:szCs w:val="24"/>
        </w:rPr>
        <w:t xml:space="preserve"> o </w:t>
      </w:r>
      <w:proofErr w:type="spellStart"/>
      <w:r w:rsidRPr="00AA61EB">
        <w:rPr>
          <w:rFonts w:ascii="Candara" w:hAnsi="Candara" w:cstheme="minorHAnsi"/>
          <w:sz w:val="24"/>
          <w:szCs w:val="24"/>
        </w:rPr>
        <w:t>osnivanju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društva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ograničenom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odgovornošću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Agencija</w:t>
      </w:r>
      <w:proofErr w:type="spellEnd"/>
      <w:r w:rsidRPr="00AA61EB">
        <w:rPr>
          <w:rFonts w:ascii="Candara" w:hAnsi="Candara" w:cstheme="minorHAnsi"/>
          <w:sz w:val="24"/>
          <w:szCs w:val="24"/>
        </w:rPr>
        <w:t xml:space="preserve"> za </w:t>
      </w:r>
      <w:proofErr w:type="spellStart"/>
      <w:r w:rsidRPr="00AA61EB">
        <w:rPr>
          <w:rFonts w:ascii="Candara" w:hAnsi="Candara" w:cstheme="minorHAnsi"/>
          <w:sz w:val="24"/>
          <w:szCs w:val="24"/>
        </w:rPr>
        <w:t>upravljanje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prirodnim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dobrima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opštine</w:t>
      </w:r>
      <w:proofErr w:type="spellEnd"/>
      <w:r w:rsidRPr="00AA61EB">
        <w:rPr>
          <w:rFonts w:ascii="Candara" w:hAnsi="Candara" w:cstheme="minorHAnsi"/>
          <w:sz w:val="24"/>
          <w:szCs w:val="24"/>
        </w:rPr>
        <w:t xml:space="preserve"> Bijelo Polje”. </w:t>
      </w:r>
      <w:proofErr w:type="spellStart"/>
      <w:r w:rsidRPr="00AA61EB">
        <w:rPr>
          <w:rFonts w:ascii="Candara" w:hAnsi="Candara" w:cstheme="minorHAnsi"/>
          <w:bCs/>
          <w:sz w:val="24"/>
          <w:szCs w:val="24"/>
        </w:rPr>
        <w:t>Agencija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će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baviti</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istraživanjem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očuvanjem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upravljanjem</w:t>
      </w:r>
      <w:proofErr w:type="spellEnd"/>
      <w:r w:rsidRPr="00AA61EB">
        <w:rPr>
          <w:rFonts w:ascii="Candara" w:hAnsi="Candara" w:cstheme="minorHAnsi"/>
          <w:bCs/>
          <w:sz w:val="24"/>
          <w:szCs w:val="24"/>
        </w:rPr>
        <w:t xml:space="preserve"> i </w:t>
      </w:r>
      <w:proofErr w:type="spellStart"/>
      <w:r w:rsidRPr="00AA61EB">
        <w:rPr>
          <w:rFonts w:ascii="Candara" w:hAnsi="Candara" w:cstheme="minorHAnsi"/>
          <w:bCs/>
          <w:sz w:val="24"/>
          <w:szCs w:val="24"/>
        </w:rPr>
        <w:t>promocijom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prirodnih</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resursa</w:t>
      </w:r>
      <w:proofErr w:type="spellEnd"/>
      <w:r w:rsidRPr="00AA61EB">
        <w:rPr>
          <w:rFonts w:ascii="Candara" w:hAnsi="Candara" w:cstheme="minorHAnsi"/>
          <w:bCs/>
          <w:sz w:val="24"/>
          <w:szCs w:val="24"/>
        </w:rPr>
        <w:t xml:space="preserve"> u </w:t>
      </w:r>
      <w:proofErr w:type="spellStart"/>
      <w:r w:rsidRPr="00AA61EB">
        <w:rPr>
          <w:rFonts w:ascii="Candara" w:hAnsi="Candara" w:cstheme="minorHAnsi"/>
          <w:bCs/>
          <w:sz w:val="24"/>
          <w:szCs w:val="24"/>
        </w:rPr>
        <w:t>Opštini</w:t>
      </w:r>
      <w:proofErr w:type="spellEnd"/>
      <w:r w:rsidRPr="00AA61EB">
        <w:rPr>
          <w:rFonts w:ascii="Candara" w:hAnsi="Candara" w:cstheme="minorHAnsi"/>
          <w:bCs/>
          <w:sz w:val="24"/>
          <w:szCs w:val="24"/>
        </w:rPr>
        <w:t xml:space="preserve"> Bijelo Polje, u </w:t>
      </w:r>
      <w:proofErr w:type="spellStart"/>
      <w:r w:rsidRPr="00AA61EB">
        <w:rPr>
          <w:rFonts w:ascii="Candara" w:hAnsi="Candara" w:cstheme="minorHAnsi"/>
          <w:bCs/>
          <w:sz w:val="24"/>
          <w:szCs w:val="24"/>
        </w:rPr>
        <w:t>skladu</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zakonodavstvom</w:t>
      </w:r>
      <w:proofErr w:type="spellEnd"/>
      <w:r w:rsidRPr="00AA61EB">
        <w:rPr>
          <w:rFonts w:ascii="Candara" w:hAnsi="Candara" w:cstheme="minorHAnsi"/>
          <w:bCs/>
          <w:sz w:val="24"/>
          <w:szCs w:val="24"/>
        </w:rPr>
        <w:t xml:space="preserve"> Crne Gore i </w:t>
      </w:r>
      <w:proofErr w:type="spellStart"/>
      <w:r w:rsidRPr="00AA61EB">
        <w:rPr>
          <w:rFonts w:ascii="Candara" w:hAnsi="Candara" w:cstheme="minorHAnsi"/>
          <w:bCs/>
          <w:sz w:val="24"/>
          <w:szCs w:val="24"/>
        </w:rPr>
        <w:t>međunarodnim</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standardima</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zaštite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prirodne</w:t>
      </w:r>
      <w:proofErr w:type="spellEnd"/>
      <w:r w:rsidRPr="00AA61EB">
        <w:rPr>
          <w:rFonts w:ascii="Candara" w:hAnsi="Candara" w:cstheme="minorHAnsi"/>
          <w:bCs/>
          <w:sz w:val="24"/>
          <w:szCs w:val="24"/>
        </w:rPr>
        <w:t xml:space="preserve"> </w:t>
      </w:r>
      <w:proofErr w:type="spellStart"/>
      <w:r w:rsidRPr="00AA61EB">
        <w:rPr>
          <w:rFonts w:ascii="Candara" w:hAnsi="Candara" w:cstheme="minorHAnsi"/>
          <w:bCs/>
          <w:sz w:val="24"/>
          <w:szCs w:val="24"/>
        </w:rPr>
        <w:t>baštine</w:t>
      </w:r>
      <w:proofErr w:type="spellEnd"/>
      <w:r w:rsidRPr="00AA61EB">
        <w:rPr>
          <w:rFonts w:ascii="Candara" w:hAnsi="Candara" w:cstheme="minorHAnsi"/>
          <w:bCs/>
          <w:sz w:val="24"/>
          <w:szCs w:val="24"/>
        </w:rPr>
        <w:t>.</w:t>
      </w:r>
    </w:p>
    <w:p w14:paraId="0CD2FC3D" w14:textId="4E9C5954" w:rsidR="00161B92" w:rsidRPr="00AA61EB" w:rsidRDefault="00834541" w:rsidP="00AA61EB">
      <w:pPr>
        <w:pStyle w:val="NoSpacing"/>
        <w:ind w:firstLine="720"/>
        <w:jc w:val="both"/>
        <w:rPr>
          <w:rFonts w:ascii="Candara" w:hAnsi="Candara" w:cstheme="minorHAnsi"/>
          <w:sz w:val="24"/>
          <w:szCs w:val="24"/>
        </w:rPr>
      </w:pPr>
      <w:proofErr w:type="spellStart"/>
      <w:r w:rsidRPr="00AA61EB">
        <w:rPr>
          <w:rFonts w:ascii="Candara" w:hAnsi="Candara" w:cstheme="minorHAnsi"/>
          <w:sz w:val="24"/>
          <w:szCs w:val="24"/>
        </w:rPr>
        <w:t>Sekretarijat</w:t>
      </w:r>
      <w:proofErr w:type="spellEnd"/>
      <w:r w:rsidRPr="00AA61EB">
        <w:rPr>
          <w:rFonts w:ascii="Candara" w:hAnsi="Candara" w:cstheme="minorHAnsi"/>
          <w:sz w:val="24"/>
          <w:szCs w:val="24"/>
        </w:rPr>
        <w:t xml:space="preserve"> za </w:t>
      </w:r>
      <w:proofErr w:type="spellStart"/>
      <w:r w:rsidRPr="00AA61EB">
        <w:rPr>
          <w:rFonts w:ascii="Candara" w:hAnsi="Candara" w:cstheme="minorHAnsi"/>
          <w:sz w:val="24"/>
          <w:szCs w:val="24"/>
        </w:rPr>
        <w:t>ruralni</w:t>
      </w:r>
      <w:proofErr w:type="spellEnd"/>
      <w:r w:rsidRPr="00AA61EB">
        <w:rPr>
          <w:rFonts w:ascii="Candara" w:hAnsi="Candara" w:cstheme="minorHAnsi"/>
          <w:sz w:val="24"/>
          <w:szCs w:val="24"/>
        </w:rPr>
        <w:t xml:space="preserve"> i </w:t>
      </w:r>
      <w:proofErr w:type="spellStart"/>
      <w:r w:rsidRPr="00AA61EB">
        <w:rPr>
          <w:rFonts w:ascii="Candara" w:hAnsi="Candara" w:cstheme="minorHAnsi"/>
          <w:sz w:val="24"/>
          <w:szCs w:val="24"/>
        </w:rPr>
        <w:t>održivi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razvoj</w:t>
      </w:r>
      <w:proofErr w:type="spellEnd"/>
      <w:r w:rsidRPr="00AA61EB">
        <w:rPr>
          <w:rFonts w:ascii="Candara" w:hAnsi="Candara" w:cstheme="minorHAnsi"/>
          <w:sz w:val="24"/>
          <w:szCs w:val="24"/>
        </w:rPr>
        <w:t xml:space="preserve"> Opštine Bijelo Polje je </w:t>
      </w:r>
      <w:proofErr w:type="spellStart"/>
      <w:r w:rsidRPr="00AA61EB">
        <w:rPr>
          <w:rFonts w:ascii="Candara" w:hAnsi="Candara" w:cstheme="minorHAnsi"/>
          <w:sz w:val="24"/>
          <w:szCs w:val="24"/>
        </w:rPr>
        <w:t>tokom</w:t>
      </w:r>
      <w:proofErr w:type="spellEnd"/>
      <w:r w:rsidRPr="00AA61EB">
        <w:rPr>
          <w:rFonts w:ascii="Candara" w:hAnsi="Candara" w:cstheme="minorHAnsi"/>
          <w:sz w:val="24"/>
          <w:szCs w:val="24"/>
        </w:rPr>
        <w:t xml:space="preserve"> 2024. </w:t>
      </w:r>
      <w:proofErr w:type="spellStart"/>
      <w:r w:rsidRPr="00AA61EB">
        <w:rPr>
          <w:rFonts w:ascii="Candara" w:hAnsi="Candara" w:cstheme="minorHAnsi"/>
          <w:sz w:val="24"/>
          <w:szCs w:val="24"/>
        </w:rPr>
        <w:t>godine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sklopio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ugovor</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Institutom</w:t>
      </w:r>
      <w:proofErr w:type="spellEnd"/>
      <w:r w:rsidRPr="00AA61EB">
        <w:rPr>
          <w:rFonts w:ascii="Candara" w:hAnsi="Candara" w:cstheme="minorHAnsi"/>
          <w:sz w:val="24"/>
          <w:szCs w:val="24"/>
        </w:rPr>
        <w:t xml:space="preserve"> za </w:t>
      </w:r>
      <w:proofErr w:type="spellStart"/>
      <w:r w:rsidRPr="00AA61EB">
        <w:rPr>
          <w:rFonts w:ascii="Candara" w:hAnsi="Candara" w:cstheme="minorHAnsi"/>
          <w:sz w:val="24"/>
          <w:szCs w:val="24"/>
        </w:rPr>
        <w:t>javno</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zdravlje</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kojem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predviđene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usluge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deratizacije</w:t>
      </w:r>
      <w:proofErr w:type="spellEnd"/>
      <w:r w:rsidRPr="00AA61EB">
        <w:rPr>
          <w:rFonts w:ascii="Candara" w:hAnsi="Candara" w:cstheme="minorHAnsi"/>
          <w:sz w:val="24"/>
          <w:szCs w:val="24"/>
        </w:rPr>
        <w:t xml:space="preserve"> i </w:t>
      </w:r>
      <w:proofErr w:type="spellStart"/>
      <w:r w:rsidRPr="00AA61EB">
        <w:rPr>
          <w:rFonts w:ascii="Candara" w:hAnsi="Candara" w:cstheme="minorHAnsi"/>
          <w:sz w:val="24"/>
          <w:szCs w:val="24"/>
        </w:rPr>
        <w:t>dezinsekcije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javnim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površinama</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našoj</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opštini</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Ukupna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vrijednost</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ugovornih</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usluga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iznosila</w:t>
      </w:r>
      <w:proofErr w:type="spellEnd"/>
      <w:r w:rsidRPr="00AA61EB">
        <w:rPr>
          <w:rFonts w:ascii="Candara" w:hAnsi="Candara" w:cstheme="minorHAnsi"/>
          <w:sz w:val="24"/>
          <w:szCs w:val="24"/>
        </w:rPr>
        <w:t xml:space="preserve"> je 4.900,00 </w:t>
      </w:r>
      <w:proofErr w:type="spellStart"/>
      <w:r w:rsidRPr="00AA61EB">
        <w:rPr>
          <w:rFonts w:ascii="Candara" w:hAnsi="Candara" w:cstheme="minorHAnsi"/>
          <w:sz w:val="24"/>
          <w:szCs w:val="24"/>
        </w:rPr>
        <w:t>eura</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okviru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ovog</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ugovora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sprovedena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su</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dva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tretmana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deratizacije</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na</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javnim</w:t>
      </w:r>
      <w:proofErr w:type="spellEnd"/>
      <w:r w:rsidRPr="00AA61EB">
        <w:rPr>
          <w:rFonts w:ascii="Candara" w:hAnsi="Candara" w:cstheme="minorHAnsi"/>
          <w:sz w:val="24"/>
          <w:szCs w:val="24"/>
        </w:rPr>
        <w:t xml:space="preserve"> </w:t>
      </w:r>
      <w:proofErr w:type="spellStart"/>
      <w:r w:rsidRPr="00AA61EB">
        <w:rPr>
          <w:rFonts w:ascii="Candara" w:hAnsi="Candara" w:cstheme="minorHAnsi"/>
          <w:sz w:val="24"/>
          <w:szCs w:val="24"/>
        </w:rPr>
        <w:t>površinama</w:t>
      </w:r>
      <w:proofErr w:type="spellEnd"/>
      <w:r w:rsidRPr="00AA61EB">
        <w:rPr>
          <w:rFonts w:ascii="Candara" w:hAnsi="Candara" w:cstheme="minorHAnsi"/>
          <w:sz w:val="24"/>
          <w:szCs w:val="24"/>
        </w:rPr>
        <w:t xml:space="preserve"> u </w:t>
      </w:r>
      <w:proofErr w:type="spellStart"/>
      <w:r w:rsidRPr="00AA61EB">
        <w:rPr>
          <w:rFonts w:ascii="Candara" w:hAnsi="Candara" w:cstheme="minorHAnsi"/>
          <w:sz w:val="24"/>
          <w:szCs w:val="24"/>
        </w:rPr>
        <w:t>opštini</w:t>
      </w:r>
      <w:proofErr w:type="spellEnd"/>
      <w:r w:rsidRPr="00AA61EB">
        <w:rPr>
          <w:rFonts w:ascii="Candara" w:hAnsi="Candara" w:cstheme="minorHAnsi"/>
          <w:sz w:val="24"/>
          <w:szCs w:val="24"/>
        </w:rPr>
        <w:t xml:space="preserve"> Bijelo Polje. </w:t>
      </w:r>
    </w:p>
    <w:p w14:paraId="6285A909" w14:textId="77777777" w:rsidR="005300DA" w:rsidRPr="00AA61EB" w:rsidRDefault="005300DA" w:rsidP="00AA61EB">
      <w:pPr>
        <w:ind w:firstLine="720"/>
        <w:jc w:val="both"/>
        <w:rPr>
          <w:rFonts w:ascii="Candara" w:hAnsi="Candara"/>
        </w:rPr>
      </w:pPr>
      <w:r w:rsidRPr="00AA61EB">
        <w:rPr>
          <w:rFonts w:ascii="Candara" w:hAnsi="Candara" w:cstheme="minorHAnsi"/>
        </w:rPr>
        <w:t xml:space="preserve">U </w:t>
      </w:r>
      <w:proofErr w:type="spellStart"/>
      <w:r w:rsidRPr="00AA61EB">
        <w:rPr>
          <w:rFonts w:ascii="Candara" w:hAnsi="Candara" w:cstheme="minorHAnsi"/>
        </w:rPr>
        <w:t>toku</w:t>
      </w:r>
      <w:proofErr w:type="spellEnd"/>
      <w:r w:rsidRPr="00AA61EB">
        <w:rPr>
          <w:rFonts w:ascii="Candara" w:hAnsi="Candara" w:cstheme="minorHAnsi"/>
        </w:rPr>
        <w:t xml:space="preserve"> 2024. </w:t>
      </w:r>
      <w:proofErr w:type="spellStart"/>
      <w:r w:rsidRPr="00AA61EB">
        <w:rPr>
          <w:rFonts w:ascii="Candara" w:hAnsi="Candara" w:cstheme="minorHAnsi"/>
        </w:rPr>
        <w:t>godine</w:t>
      </w:r>
      <w:proofErr w:type="spellEnd"/>
      <w:r w:rsidRPr="00AA61EB">
        <w:rPr>
          <w:rFonts w:ascii="Candara" w:hAnsi="Candara" w:cstheme="minorHAnsi"/>
        </w:rPr>
        <w:t xml:space="preserve"> </w:t>
      </w:r>
      <w:proofErr w:type="spellStart"/>
      <w:r w:rsidRPr="00AA61EB">
        <w:rPr>
          <w:rFonts w:ascii="Candara" w:hAnsi="Candara" w:cstheme="minorHAnsi"/>
        </w:rPr>
        <w:t>shodno</w:t>
      </w:r>
      <w:proofErr w:type="spellEnd"/>
      <w:r w:rsidRPr="00AA61EB">
        <w:rPr>
          <w:rFonts w:ascii="Candara" w:hAnsi="Candara" w:cstheme="minorHAnsi"/>
        </w:rPr>
        <w:t xml:space="preserve"> </w:t>
      </w:r>
      <w:proofErr w:type="spellStart"/>
      <w:r w:rsidRPr="00AA61EB">
        <w:rPr>
          <w:rFonts w:ascii="Candara" w:hAnsi="Candara" w:cstheme="minorHAnsi"/>
        </w:rPr>
        <w:t>Zakonu</w:t>
      </w:r>
      <w:proofErr w:type="spellEnd"/>
      <w:r w:rsidRPr="00AA61EB">
        <w:rPr>
          <w:rFonts w:ascii="Candara" w:hAnsi="Candara" w:cstheme="minorHAnsi"/>
        </w:rPr>
        <w:t xml:space="preserve"> o </w:t>
      </w:r>
      <w:proofErr w:type="spellStart"/>
      <w:r w:rsidRPr="00AA61EB">
        <w:rPr>
          <w:rFonts w:ascii="Candara" w:hAnsi="Candara" w:cstheme="minorHAnsi"/>
        </w:rPr>
        <w:t>slobodnom</w:t>
      </w:r>
      <w:proofErr w:type="spellEnd"/>
      <w:r w:rsidRPr="00AA61EB">
        <w:rPr>
          <w:rFonts w:ascii="Candara" w:hAnsi="Candara" w:cstheme="minorHAnsi"/>
        </w:rPr>
        <w:t xml:space="preserve"> </w:t>
      </w:r>
      <w:proofErr w:type="spellStart"/>
      <w:r w:rsidRPr="00AA61EB">
        <w:rPr>
          <w:rFonts w:ascii="Candara" w:hAnsi="Candara" w:cstheme="minorHAnsi"/>
        </w:rPr>
        <w:t>pristupu</w:t>
      </w:r>
      <w:proofErr w:type="spellEnd"/>
      <w:r w:rsidRPr="00AA61EB">
        <w:rPr>
          <w:rFonts w:ascii="Candara" w:hAnsi="Candara" w:cstheme="minorHAnsi"/>
        </w:rPr>
        <w:t xml:space="preserve"> </w:t>
      </w:r>
      <w:proofErr w:type="spellStart"/>
      <w:r w:rsidRPr="00AA61EB">
        <w:rPr>
          <w:rFonts w:ascii="Candara" w:hAnsi="Candara" w:cstheme="minorHAnsi"/>
        </w:rPr>
        <w:t>informacijama</w:t>
      </w:r>
      <w:proofErr w:type="spellEnd"/>
      <w:r w:rsidRPr="00AA61EB">
        <w:rPr>
          <w:rFonts w:ascii="Candara" w:hAnsi="Candara" w:cstheme="minorHAnsi"/>
        </w:rPr>
        <w:t xml:space="preserve">, </w:t>
      </w:r>
      <w:proofErr w:type="spellStart"/>
      <w:r w:rsidRPr="00AA61EB">
        <w:rPr>
          <w:rFonts w:ascii="Candara" w:hAnsi="Candara" w:cstheme="minorHAnsi"/>
        </w:rPr>
        <w:t>Sekretarijat</w:t>
      </w:r>
      <w:proofErr w:type="spellEnd"/>
      <w:r w:rsidRPr="00AA61EB">
        <w:rPr>
          <w:rFonts w:ascii="Candara" w:hAnsi="Candara" w:cstheme="minorHAnsi"/>
        </w:rPr>
        <w:t xml:space="preserve"> je u </w:t>
      </w:r>
      <w:proofErr w:type="spellStart"/>
      <w:r w:rsidRPr="00AA61EB">
        <w:rPr>
          <w:rFonts w:ascii="Candara" w:hAnsi="Candara" w:cstheme="minorHAnsi"/>
        </w:rPr>
        <w:t>postupku</w:t>
      </w:r>
      <w:proofErr w:type="spellEnd"/>
      <w:r w:rsidRPr="00AA61EB">
        <w:rPr>
          <w:rFonts w:ascii="Candara" w:hAnsi="Candara" w:cstheme="minorHAnsi"/>
        </w:rPr>
        <w:t xml:space="preserve"> </w:t>
      </w:r>
      <w:proofErr w:type="spellStart"/>
      <w:r w:rsidRPr="00AA61EB">
        <w:rPr>
          <w:rFonts w:ascii="Candara" w:hAnsi="Candara" w:cstheme="minorHAnsi"/>
        </w:rPr>
        <w:t>odgovorio</w:t>
      </w:r>
      <w:proofErr w:type="spellEnd"/>
      <w:r w:rsidRPr="00AA61EB">
        <w:rPr>
          <w:rFonts w:ascii="Candara" w:hAnsi="Candara" w:cstheme="minorHAnsi"/>
        </w:rPr>
        <w:t xml:space="preserve"> </w:t>
      </w:r>
      <w:proofErr w:type="spellStart"/>
      <w:r w:rsidRPr="00AA61EB">
        <w:rPr>
          <w:rFonts w:ascii="Candara" w:hAnsi="Candara" w:cstheme="minorHAnsi"/>
        </w:rPr>
        <w:t>na</w:t>
      </w:r>
      <w:proofErr w:type="spellEnd"/>
      <w:r w:rsidRPr="00AA61EB">
        <w:rPr>
          <w:rFonts w:ascii="Candara" w:hAnsi="Candara" w:cstheme="minorHAnsi"/>
        </w:rPr>
        <w:t xml:space="preserve"> 12 </w:t>
      </w:r>
      <w:proofErr w:type="spellStart"/>
      <w:r w:rsidRPr="00AA61EB">
        <w:rPr>
          <w:rFonts w:ascii="Candara" w:hAnsi="Candara" w:cstheme="minorHAnsi"/>
        </w:rPr>
        <w:t>zahtjeva</w:t>
      </w:r>
      <w:proofErr w:type="spellEnd"/>
      <w:r w:rsidRPr="00AA61EB">
        <w:rPr>
          <w:rFonts w:ascii="Candara" w:hAnsi="Candara" w:cstheme="minorHAnsi"/>
        </w:rPr>
        <w:t xml:space="preserve"> za </w:t>
      </w:r>
      <w:proofErr w:type="spellStart"/>
      <w:r w:rsidRPr="00AA61EB">
        <w:rPr>
          <w:rFonts w:ascii="Candara" w:hAnsi="Candara" w:cstheme="minorHAnsi"/>
        </w:rPr>
        <w:t>pristup</w:t>
      </w:r>
      <w:proofErr w:type="spellEnd"/>
      <w:r w:rsidRPr="00AA61EB">
        <w:rPr>
          <w:rFonts w:ascii="Candara" w:hAnsi="Candara" w:cstheme="minorHAnsi"/>
        </w:rPr>
        <w:t xml:space="preserve"> </w:t>
      </w:r>
      <w:proofErr w:type="spellStart"/>
      <w:r w:rsidRPr="00AA61EB">
        <w:rPr>
          <w:rFonts w:ascii="Candara" w:hAnsi="Candara" w:cstheme="minorHAnsi"/>
        </w:rPr>
        <w:t>informaciji</w:t>
      </w:r>
      <w:proofErr w:type="spellEnd"/>
      <w:r w:rsidRPr="00AA61EB">
        <w:rPr>
          <w:rFonts w:ascii="Candara" w:hAnsi="Candara" w:cstheme="minorHAnsi"/>
        </w:rPr>
        <w:t xml:space="preserve">, </w:t>
      </w:r>
      <w:proofErr w:type="spellStart"/>
      <w:r w:rsidRPr="00AA61EB">
        <w:rPr>
          <w:rFonts w:ascii="Candara" w:hAnsi="Candara" w:cstheme="minorHAnsi"/>
        </w:rPr>
        <w:t>gdje</w:t>
      </w:r>
      <w:proofErr w:type="spellEnd"/>
      <w:r w:rsidRPr="00AA61EB">
        <w:rPr>
          <w:rFonts w:ascii="Candara" w:hAnsi="Candara" w:cstheme="minorHAnsi"/>
        </w:rPr>
        <w:t xml:space="preserve"> je </w:t>
      </w:r>
      <w:proofErr w:type="spellStart"/>
      <w:proofErr w:type="gramStart"/>
      <w:r w:rsidRPr="00AA61EB">
        <w:rPr>
          <w:rFonts w:ascii="Candara" w:hAnsi="Candara" w:cstheme="minorHAnsi"/>
        </w:rPr>
        <w:t>rješenjem</w:t>
      </w:r>
      <w:proofErr w:type="spellEnd"/>
      <w:r w:rsidRPr="00AA61EB">
        <w:rPr>
          <w:rFonts w:ascii="Candara" w:hAnsi="Candara" w:cstheme="minorHAnsi"/>
        </w:rPr>
        <w:t xml:space="preserve">  </w:t>
      </w:r>
      <w:proofErr w:type="spellStart"/>
      <w:r w:rsidRPr="00AA61EB">
        <w:rPr>
          <w:rFonts w:ascii="Candara" w:hAnsi="Candara" w:cstheme="minorHAnsi"/>
        </w:rPr>
        <w:t>dozvoljen</w:t>
      </w:r>
      <w:proofErr w:type="spellEnd"/>
      <w:proofErr w:type="gramEnd"/>
      <w:r w:rsidRPr="00AA61EB">
        <w:rPr>
          <w:rFonts w:ascii="Candara" w:hAnsi="Candara" w:cstheme="minorHAnsi"/>
        </w:rPr>
        <w:t xml:space="preserve"> </w:t>
      </w:r>
      <w:proofErr w:type="spellStart"/>
      <w:r w:rsidRPr="00AA61EB">
        <w:rPr>
          <w:rFonts w:ascii="Candara" w:hAnsi="Candara" w:cstheme="minorHAnsi"/>
        </w:rPr>
        <w:lastRenderedPageBreak/>
        <w:t>pristup</w:t>
      </w:r>
      <w:proofErr w:type="spellEnd"/>
      <w:r w:rsidRPr="00AA61EB">
        <w:rPr>
          <w:rFonts w:ascii="Candara" w:hAnsi="Candara" w:cstheme="minorHAnsi"/>
        </w:rPr>
        <w:t xml:space="preserve"> </w:t>
      </w:r>
      <w:proofErr w:type="spellStart"/>
      <w:r w:rsidRPr="00AA61EB">
        <w:rPr>
          <w:rFonts w:ascii="Candara" w:hAnsi="Candara" w:cstheme="minorHAnsi"/>
        </w:rPr>
        <w:t>informacijama</w:t>
      </w:r>
      <w:proofErr w:type="spellEnd"/>
      <w:r w:rsidRPr="00AA61EB">
        <w:rPr>
          <w:rFonts w:ascii="Candara" w:hAnsi="Candara" w:cstheme="minorHAnsi"/>
        </w:rPr>
        <w:t xml:space="preserve"> </w:t>
      </w:r>
      <w:proofErr w:type="spellStart"/>
      <w:r w:rsidRPr="00AA61EB">
        <w:rPr>
          <w:rFonts w:ascii="Candara" w:hAnsi="Candara" w:cstheme="minorHAnsi"/>
        </w:rPr>
        <w:t>ili</w:t>
      </w:r>
      <w:proofErr w:type="spellEnd"/>
      <w:r w:rsidRPr="00AA61EB">
        <w:rPr>
          <w:rFonts w:ascii="Candara" w:hAnsi="Candara" w:cstheme="minorHAnsi"/>
        </w:rPr>
        <w:t xml:space="preserve"> je </w:t>
      </w:r>
      <w:proofErr w:type="spellStart"/>
      <w:r w:rsidRPr="00AA61EB">
        <w:rPr>
          <w:rFonts w:ascii="Candara" w:hAnsi="Candara" w:cstheme="minorHAnsi"/>
        </w:rPr>
        <w:t>poslato</w:t>
      </w:r>
      <w:proofErr w:type="spellEnd"/>
      <w:r w:rsidRPr="00AA61EB">
        <w:rPr>
          <w:rFonts w:ascii="Candara" w:hAnsi="Candara" w:cstheme="minorHAnsi"/>
        </w:rPr>
        <w:t xml:space="preserve"> </w:t>
      </w:r>
      <w:proofErr w:type="spellStart"/>
      <w:r w:rsidRPr="00AA61EB">
        <w:rPr>
          <w:rFonts w:ascii="Candara" w:hAnsi="Candara" w:cstheme="minorHAnsi"/>
        </w:rPr>
        <w:t>obavještenje</w:t>
      </w:r>
      <w:proofErr w:type="spellEnd"/>
      <w:r w:rsidRPr="00AA61EB">
        <w:rPr>
          <w:rFonts w:ascii="Candara" w:hAnsi="Candara" w:cstheme="minorHAnsi"/>
        </w:rPr>
        <w:t xml:space="preserve"> da je </w:t>
      </w:r>
      <w:proofErr w:type="spellStart"/>
      <w:r w:rsidRPr="00AA61EB">
        <w:rPr>
          <w:rFonts w:ascii="Candara" w:hAnsi="Candara" w:cstheme="minorHAnsi"/>
        </w:rPr>
        <w:t>informacija</w:t>
      </w:r>
      <w:proofErr w:type="spellEnd"/>
      <w:r w:rsidRPr="00AA61EB">
        <w:rPr>
          <w:rFonts w:ascii="Candara" w:hAnsi="Candara" w:cstheme="minorHAnsi"/>
        </w:rPr>
        <w:t xml:space="preserve"> </w:t>
      </w:r>
      <w:proofErr w:type="spellStart"/>
      <w:r w:rsidRPr="00AA61EB">
        <w:rPr>
          <w:rFonts w:ascii="Candara" w:hAnsi="Candara" w:cstheme="minorHAnsi"/>
        </w:rPr>
        <w:t>javno</w:t>
      </w:r>
      <w:proofErr w:type="spellEnd"/>
      <w:r w:rsidRPr="00AA61EB">
        <w:rPr>
          <w:rFonts w:ascii="Candara" w:hAnsi="Candara" w:cstheme="minorHAnsi"/>
        </w:rPr>
        <w:t xml:space="preserve"> </w:t>
      </w:r>
      <w:proofErr w:type="spellStart"/>
      <w:r w:rsidRPr="00AA61EB">
        <w:rPr>
          <w:rFonts w:ascii="Candara" w:hAnsi="Candara" w:cstheme="minorHAnsi"/>
        </w:rPr>
        <w:t>objavljena</w:t>
      </w:r>
      <w:proofErr w:type="spellEnd"/>
      <w:r w:rsidRPr="00AA61EB">
        <w:rPr>
          <w:rFonts w:ascii="Candara" w:hAnsi="Candara" w:cstheme="minorHAnsi"/>
        </w:rPr>
        <w:t xml:space="preserve"> </w:t>
      </w:r>
      <w:proofErr w:type="spellStart"/>
      <w:r w:rsidRPr="00AA61EB">
        <w:rPr>
          <w:rFonts w:ascii="Candara" w:hAnsi="Candara" w:cstheme="minorHAnsi"/>
        </w:rPr>
        <w:t>na</w:t>
      </w:r>
      <w:proofErr w:type="spellEnd"/>
      <w:r w:rsidRPr="00AA61EB">
        <w:rPr>
          <w:rFonts w:ascii="Candara" w:hAnsi="Candara" w:cstheme="minorHAnsi"/>
        </w:rPr>
        <w:t xml:space="preserve"> </w:t>
      </w:r>
      <w:proofErr w:type="spellStart"/>
      <w:r w:rsidRPr="00AA61EB">
        <w:rPr>
          <w:rFonts w:ascii="Candara" w:hAnsi="Candara" w:cstheme="minorHAnsi"/>
        </w:rPr>
        <w:t>opštinskom</w:t>
      </w:r>
      <w:proofErr w:type="spellEnd"/>
      <w:r w:rsidRPr="00AA61EB">
        <w:rPr>
          <w:rFonts w:ascii="Candara" w:hAnsi="Candara" w:cstheme="minorHAnsi"/>
        </w:rPr>
        <w:t xml:space="preserve"> </w:t>
      </w:r>
      <w:proofErr w:type="spellStart"/>
      <w:r w:rsidRPr="00AA61EB">
        <w:rPr>
          <w:rFonts w:ascii="Candara" w:hAnsi="Candara" w:cstheme="minorHAnsi"/>
        </w:rPr>
        <w:t>sajtu</w:t>
      </w:r>
      <w:proofErr w:type="spellEnd"/>
      <w:r w:rsidRPr="00AA61EB">
        <w:rPr>
          <w:rFonts w:ascii="Candara" w:hAnsi="Candara" w:cstheme="minorHAnsi"/>
        </w:rPr>
        <w:t xml:space="preserve"> </w:t>
      </w:r>
      <w:proofErr w:type="spellStart"/>
      <w:r w:rsidRPr="00AA61EB">
        <w:rPr>
          <w:rFonts w:ascii="Candara" w:hAnsi="Candara" w:cstheme="minorHAnsi"/>
        </w:rPr>
        <w:t>ili</w:t>
      </w:r>
      <w:proofErr w:type="spellEnd"/>
      <w:r w:rsidRPr="00AA61EB">
        <w:rPr>
          <w:rFonts w:ascii="Candara" w:hAnsi="Candara" w:cstheme="minorHAnsi"/>
        </w:rPr>
        <w:t xml:space="preserve"> </w:t>
      </w:r>
      <w:proofErr w:type="spellStart"/>
      <w:r w:rsidRPr="00AA61EB">
        <w:rPr>
          <w:rFonts w:ascii="Candara" w:hAnsi="Candara" w:cstheme="minorHAnsi"/>
        </w:rPr>
        <w:t>na</w:t>
      </w:r>
      <w:proofErr w:type="spellEnd"/>
      <w:r w:rsidRPr="00AA61EB">
        <w:rPr>
          <w:rFonts w:ascii="Candara" w:hAnsi="Candara" w:cstheme="minorHAnsi"/>
        </w:rPr>
        <w:t xml:space="preserve"> </w:t>
      </w:r>
      <w:proofErr w:type="spellStart"/>
      <w:r w:rsidRPr="00AA61EB">
        <w:rPr>
          <w:rFonts w:ascii="Candara" w:hAnsi="Candara" w:cstheme="minorHAnsi"/>
        </w:rPr>
        <w:t>sredstvima</w:t>
      </w:r>
      <w:proofErr w:type="spellEnd"/>
      <w:r w:rsidRPr="00AA61EB">
        <w:rPr>
          <w:rFonts w:ascii="Candara" w:hAnsi="Candara" w:cstheme="minorHAnsi"/>
        </w:rPr>
        <w:t xml:space="preserve"> </w:t>
      </w:r>
      <w:proofErr w:type="spellStart"/>
      <w:r w:rsidRPr="00AA61EB">
        <w:rPr>
          <w:rFonts w:ascii="Candara" w:hAnsi="Candara" w:cstheme="minorHAnsi"/>
        </w:rPr>
        <w:t>javnog</w:t>
      </w:r>
      <w:proofErr w:type="spellEnd"/>
      <w:r w:rsidRPr="00AA61EB">
        <w:rPr>
          <w:rFonts w:ascii="Candara" w:hAnsi="Candara" w:cstheme="minorHAnsi"/>
        </w:rPr>
        <w:t xml:space="preserve"> </w:t>
      </w:r>
      <w:proofErr w:type="spellStart"/>
      <w:r w:rsidRPr="00AA61EB">
        <w:rPr>
          <w:rFonts w:ascii="Candara" w:hAnsi="Candara" w:cstheme="minorHAnsi"/>
        </w:rPr>
        <w:t>informisanja</w:t>
      </w:r>
      <w:proofErr w:type="spellEnd"/>
      <w:r w:rsidRPr="00AA61EB">
        <w:rPr>
          <w:rFonts w:ascii="Candara" w:hAnsi="Candara" w:cstheme="minorHAnsi"/>
        </w:rPr>
        <w:t xml:space="preserve">. </w:t>
      </w:r>
    </w:p>
    <w:p w14:paraId="74BF07A8" w14:textId="58C4ADCB" w:rsidR="00563086" w:rsidRPr="00AA61EB" w:rsidRDefault="000807BF" w:rsidP="00AA61EB">
      <w:pPr>
        <w:pStyle w:val="NoSpacing"/>
        <w:ind w:firstLine="720"/>
        <w:jc w:val="both"/>
        <w:rPr>
          <w:rFonts w:ascii="Candara" w:hAnsi="Candara"/>
          <w:sz w:val="24"/>
          <w:szCs w:val="24"/>
          <w:lang w:val="sr-Latn-BA"/>
        </w:rPr>
      </w:pPr>
      <w:r w:rsidRPr="00AA61EB">
        <w:rPr>
          <w:rFonts w:ascii="Candara" w:hAnsi="Candara"/>
          <w:sz w:val="24"/>
          <w:szCs w:val="24"/>
          <w:lang w:val="sr-Latn-BA"/>
        </w:rPr>
        <w:t>U budućem periodu nastojaćemo da u našim mogućnostima na lokalnom nivou podržavamo sveobuhvatan ruralni razvoj, putem modernizacije poljoprivredne proizvodnje i prerade, kako bi se povećala produktivnost, kvalitet, ekonomičnost, konkurentnost i diverzifikacija proizvodnje i proizvoda, razvila organska proizvodnja, afirmisao multifunkcionalni i integralni razvoj ruralnih sredina, poboljšao životni standard stanovništva u ruralnim oblastima, očuvali prirodni resursi i životna sredina.</w:t>
      </w:r>
    </w:p>
    <w:p w14:paraId="5F95A92C" w14:textId="6492AAEE" w:rsidR="00563086" w:rsidRPr="00AA61EB" w:rsidRDefault="006A6F71" w:rsidP="00AA61EB">
      <w:pPr>
        <w:pStyle w:val="ListParagraph"/>
        <w:spacing w:after="0" w:line="240" w:lineRule="auto"/>
        <w:ind w:left="0"/>
        <w:jc w:val="both"/>
        <w:rPr>
          <w:rFonts w:ascii="Candara" w:hAnsi="Candara" w:cs="Arial"/>
          <w:b/>
          <w:i/>
          <w:color w:val="FF0000"/>
          <w:sz w:val="24"/>
          <w:szCs w:val="24"/>
          <w:lang w:val="sr-Latn-CS"/>
        </w:rPr>
      </w:pPr>
      <w:r w:rsidRPr="00AA61EB">
        <w:rPr>
          <w:rFonts w:ascii="Candara" w:hAnsi="Candara" w:cs="Arial"/>
          <w:b/>
          <w:i/>
          <w:color w:val="FF0000"/>
          <w:sz w:val="24"/>
          <w:szCs w:val="24"/>
          <w:lang w:val="sr-Latn-CS"/>
        </w:rPr>
        <w:t xml:space="preserve"> </w:t>
      </w:r>
    </w:p>
    <w:p w14:paraId="0B87E19E" w14:textId="5D65E111" w:rsidR="00563086" w:rsidRPr="0030355F" w:rsidRDefault="006A6F71" w:rsidP="0030355F">
      <w:pPr>
        <w:pStyle w:val="ListParagraph"/>
        <w:numPr>
          <w:ilvl w:val="0"/>
          <w:numId w:val="37"/>
        </w:numPr>
        <w:spacing w:after="0" w:line="240" w:lineRule="auto"/>
        <w:rPr>
          <w:rFonts w:ascii="Candara" w:hAnsi="Candara" w:cs="Arial"/>
          <w:b/>
          <w:i/>
          <w:color w:val="FF0000"/>
          <w:sz w:val="24"/>
          <w:szCs w:val="24"/>
          <w:lang w:val="sr-Latn-CS"/>
        </w:rPr>
      </w:pPr>
      <w:r w:rsidRPr="0030355F">
        <w:rPr>
          <w:rFonts w:ascii="Candara" w:hAnsi="Candara" w:cs="Arial"/>
          <w:b/>
          <w:i/>
          <w:sz w:val="24"/>
          <w:szCs w:val="24"/>
          <w:lang w:val="sr-Latn-CS"/>
        </w:rPr>
        <w:t>SEKRETARIJAT ZA LOKALNU SAMOUPRAVU</w:t>
      </w:r>
    </w:p>
    <w:p w14:paraId="0346691E" w14:textId="77777777" w:rsidR="0030355F" w:rsidRPr="0030355F" w:rsidRDefault="0030355F" w:rsidP="0030355F">
      <w:pPr>
        <w:pStyle w:val="ListParagraph"/>
        <w:spacing w:after="0" w:line="240" w:lineRule="auto"/>
        <w:ind w:left="1260"/>
        <w:rPr>
          <w:rFonts w:ascii="Candara" w:hAnsi="Candara" w:cs="Arial"/>
          <w:b/>
          <w:i/>
          <w:color w:val="FF0000"/>
          <w:sz w:val="24"/>
          <w:szCs w:val="24"/>
          <w:lang w:val="sr-Latn-CS"/>
        </w:rPr>
      </w:pPr>
    </w:p>
    <w:p w14:paraId="6303EA81" w14:textId="5F1BC6DA" w:rsidR="0030355F" w:rsidRPr="009C0F9F" w:rsidRDefault="00563086" w:rsidP="009C0F9F">
      <w:pPr>
        <w:ind w:firstLine="576"/>
        <w:jc w:val="both"/>
        <w:rPr>
          <w:rFonts w:ascii="Candara" w:hAnsi="Candara" w:cs="Arial"/>
          <w:color w:val="000000"/>
          <w:lang w:val="sr-Latn-CS"/>
        </w:rPr>
      </w:pPr>
      <w:r w:rsidRPr="00AA61EB">
        <w:rPr>
          <w:rFonts w:ascii="Candara" w:hAnsi="Candara" w:cs="Arial"/>
          <w:color w:val="000000"/>
          <w:lang w:val="sr-Latn-CS"/>
        </w:rPr>
        <w:t xml:space="preserve">Poslovi iz djelokruga rada Sekretarijata obavljali su se u organizacionim jedinicama: Sektoru za opšte upravne poslove, Sektoru za društvene djelatnosti, Službi za ljudske resurse, Službi za Mjesne zajednice i Odjeljenju za </w:t>
      </w:r>
      <w:r w:rsidRPr="00AA61EB">
        <w:rPr>
          <w:rFonts w:ascii="Candara" w:hAnsi="Candara"/>
          <w:lang w:val="sr-Latn-CS"/>
        </w:rPr>
        <w:t>ljudska i manjinska prava i prevenciju bolesti zavisnosti</w:t>
      </w:r>
      <w:r w:rsidRPr="00AA61EB">
        <w:rPr>
          <w:rFonts w:ascii="Candara" w:hAnsi="Candara" w:cs="Arial"/>
          <w:color w:val="000000"/>
          <w:lang w:val="sr-Latn-CS"/>
        </w:rPr>
        <w:t>.</w:t>
      </w:r>
    </w:p>
    <w:p w14:paraId="7E7F62FE" w14:textId="3F3B5A4C" w:rsidR="00563086" w:rsidRPr="00AA61EB" w:rsidRDefault="00563086" w:rsidP="00AA61EB">
      <w:pPr>
        <w:ind w:firstLine="576"/>
        <w:jc w:val="both"/>
        <w:rPr>
          <w:rFonts w:ascii="Candara" w:hAnsi="Candara" w:cs="Arial"/>
          <w:b/>
          <w:i/>
          <w:color w:val="000000"/>
          <w:lang w:val="sr-Latn-CS"/>
        </w:rPr>
      </w:pPr>
      <w:r w:rsidRPr="00AA61EB">
        <w:rPr>
          <w:rFonts w:ascii="Candara" w:hAnsi="Candara" w:cs="Arial"/>
          <w:b/>
          <w:i/>
          <w:color w:val="000000"/>
          <w:lang w:val="sr-Latn-CS"/>
        </w:rPr>
        <w:t>Sektor za opšte upravne poslove</w:t>
      </w:r>
    </w:p>
    <w:p w14:paraId="78059AF6" w14:textId="77777777" w:rsidR="00563086" w:rsidRPr="00AA61EB" w:rsidRDefault="00563086" w:rsidP="00AA61EB">
      <w:pPr>
        <w:ind w:firstLine="576"/>
        <w:jc w:val="both"/>
        <w:rPr>
          <w:rFonts w:ascii="Candara" w:hAnsi="Candara"/>
        </w:rPr>
      </w:pPr>
      <w:r w:rsidRPr="00AA61EB">
        <w:rPr>
          <w:rFonts w:ascii="Candara" w:hAnsi="Candara" w:cs="Arial"/>
          <w:lang w:val="sr-Latn-CS"/>
        </w:rPr>
        <w:t xml:space="preserve">Djelokrug rada Sektora za opšte upravne poslove u izvještajnom periodu, odnosio se  na  izradu odluka i drugih opštih akata u vezi organizacije i rada lokalne uprave </w:t>
      </w:r>
      <w:proofErr w:type="spellStart"/>
      <w:r w:rsidRPr="00AA61EB">
        <w:rPr>
          <w:rFonts w:ascii="Candara" w:hAnsi="Candara"/>
        </w:rPr>
        <w:t>iz</w:t>
      </w:r>
      <w:proofErr w:type="spellEnd"/>
      <w:r w:rsidRPr="00AA61EB">
        <w:rPr>
          <w:rFonts w:ascii="Candara" w:hAnsi="Candara"/>
          <w:lang w:val="sr-Latn-CS"/>
        </w:rPr>
        <w:t xml:space="preserve"> </w:t>
      </w:r>
      <w:proofErr w:type="spellStart"/>
      <w:r w:rsidRPr="00AA61EB">
        <w:rPr>
          <w:rFonts w:ascii="Candara" w:hAnsi="Candara"/>
        </w:rPr>
        <w:t>svoje</w:t>
      </w:r>
      <w:proofErr w:type="spellEnd"/>
      <w:r w:rsidRPr="00AA61EB">
        <w:rPr>
          <w:rFonts w:ascii="Candara" w:hAnsi="Candara"/>
          <w:lang w:val="sr-Latn-CS"/>
        </w:rPr>
        <w:t xml:space="preserve"> </w:t>
      </w:r>
      <w:proofErr w:type="spellStart"/>
      <w:r w:rsidRPr="00AA61EB">
        <w:rPr>
          <w:rFonts w:ascii="Candara" w:hAnsi="Candara"/>
        </w:rPr>
        <w:t>nadle</w:t>
      </w:r>
      <w:proofErr w:type="spellEnd"/>
      <w:r w:rsidRPr="00AA61EB">
        <w:rPr>
          <w:rFonts w:ascii="Candara" w:hAnsi="Candara"/>
          <w:lang w:val="sr-Latn-CS"/>
        </w:rPr>
        <w:t>ž</w:t>
      </w:r>
      <w:proofErr w:type="spellStart"/>
      <w:r w:rsidRPr="00AA61EB">
        <w:rPr>
          <w:rFonts w:ascii="Candara" w:hAnsi="Candara"/>
        </w:rPr>
        <w:t>nosti</w:t>
      </w:r>
      <w:proofErr w:type="spellEnd"/>
      <w:r w:rsidRPr="00AA61EB">
        <w:rPr>
          <w:rFonts w:ascii="Candara" w:hAnsi="Candara"/>
          <w:lang w:val="sr-Latn-CS"/>
        </w:rPr>
        <w:t xml:space="preserve">, </w:t>
      </w:r>
      <w:proofErr w:type="spellStart"/>
      <w:r w:rsidRPr="00AA61EB">
        <w:rPr>
          <w:rFonts w:ascii="Candara" w:hAnsi="Candara"/>
        </w:rPr>
        <w:t>vo</w:t>
      </w:r>
      <w:proofErr w:type="spellEnd"/>
      <w:r w:rsidRPr="00AA61EB">
        <w:rPr>
          <w:rFonts w:ascii="Candara" w:hAnsi="Candara"/>
          <w:lang w:val="sr-Latn-CS"/>
        </w:rPr>
        <w:t>đ</w:t>
      </w:r>
      <w:proofErr w:type="spellStart"/>
      <w:r w:rsidRPr="00AA61EB">
        <w:rPr>
          <w:rFonts w:ascii="Candara" w:hAnsi="Candara"/>
        </w:rPr>
        <w:t>enje</w:t>
      </w:r>
      <w:proofErr w:type="spellEnd"/>
      <w:r w:rsidRPr="00AA61EB">
        <w:rPr>
          <w:rFonts w:ascii="Candara" w:hAnsi="Candara"/>
          <w:lang w:val="sr-Latn-CS"/>
        </w:rPr>
        <w:t xml:space="preserve"> </w:t>
      </w:r>
      <w:proofErr w:type="spellStart"/>
      <w:r w:rsidRPr="00AA61EB">
        <w:rPr>
          <w:rFonts w:ascii="Candara" w:hAnsi="Candara"/>
        </w:rPr>
        <w:t>mati</w:t>
      </w:r>
      <w:proofErr w:type="spellEnd"/>
      <w:r w:rsidRPr="00AA61EB">
        <w:rPr>
          <w:rFonts w:ascii="Candara" w:hAnsi="Candara"/>
          <w:lang w:val="sr-Latn-CS"/>
        </w:rPr>
        <w:t>č</w:t>
      </w:r>
      <w:proofErr w:type="spellStart"/>
      <w:r w:rsidRPr="00AA61EB">
        <w:rPr>
          <w:rFonts w:ascii="Candara" w:hAnsi="Candara"/>
        </w:rPr>
        <w:t>nog</w:t>
      </w:r>
      <w:proofErr w:type="spellEnd"/>
      <w:r w:rsidRPr="00AA61EB">
        <w:rPr>
          <w:rFonts w:ascii="Candara" w:hAnsi="Candara"/>
          <w:lang w:val="sr-Latn-CS"/>
        </w:rPr>
        <w:t xml:space="preserve"> </w:t>
      </w:r>
      <w:proofErr w:type="spellStart"/>
      <w:r w:rsidRPr="00AA61EB">
        <w:rPr>
          <w:rFonts w:ascii="Candara" w:hAnsi="Candara"/>
        </w:rPr>
        <w:t>registra</w:t>
      </w:r>
      <w:proofErr w:type="spellEnd"/>
      <w:r w:rsidRPr="00AA61EB">
        <w:rPr>
          <w:rFonts w:ascii="Candara" w:hAnsi="Candara"/>
          <w:lang w:val="sr-Latn-CS"/>
        </w:rPr>
        <w:t xml:space="preserve"> </w:t>
      </w:r>
      <w:proofErr w:type="spellStart"/>
      <w:r w:rsidRPr="00AA61EB">
        <w:rPr>
          <w:rFonts w:ascii="Candara" w:hAnsi="Candara"/>
        </w:rPr>
        <w:t>vjen</w:t>
      </w:r>
      <w:proofErr w:type="spellEnd"/>
      <w:r w:rsidRPr="00AA61EB">
        <w:rPr>
          <w:rFonts w:ascii="Candara" w:hAnsi="Candara"/>
          <w:lang w:val="sr-Latn-CS"/>
        </w:rPr>
        <w:t>č</w:t>
      </w:r>
      <w:proofErr w:type="spellStart"/>
      <w:r w:rsidRPr="00AA61EB">
        <w:rPr>
          <w:rFonts w:ascii="Candara" w:hAnsi="Candara"/>
        </w:rPr>
        <w:t>anih</w:t>
      </w:r>
      <w:proofErr w:type="spellEnd"/>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vezi</w:t>
      </w:r>
      <w:proofErr w:type="spellEnd"/>
      <w:r w:rsidRPr="00AA61EB">
        <w:rPr>
          <w:rFonts w:ascii="Candara" w:hAnsi="Candara"/>
          <w:lang w:val="sr-Latn-CS"/>
        </w:rPr>
        <w:t xml:space="preserve"> </w:t>
      </w:r>
      <w:proofErr w:type="spellStart"/>
      <w:r w:rsidRPr="00AA61EB">
        <w:rPr>
          <w:rFonts w:ascii="Candara" w:hAnsi="Candara"/>
        </w:rPr>
        <w:t>sklapanja</w:t>
      </w:r>
      <w:proofErr w:type="spellEnd"/>
      <w:r w:rsidRPr="00AA61EB">
        <w:rPr>
          <w:rFonts w:ascii="Candara" w:hAnsi="Candara"/>
          <w:lang w:val="sr-Latn-CS"/>
        </w:rPr>
        <w:t xml:space="preserve"> </w:t>
      </w:r>
      <w:proofErr w:type="spellStart"/>
      <w:r w:rsidRPr="00AA61EB">
        <w:rPr>
          <w:rFonts w:ascii="Candara" w:hAnsi="Candara"/>
        </w:rPr>
        <w:t>braka</w:t>
      </w:r>
      <w:proofErr w:type="spellEnd"/>
      <w:r w:rsidRPr="00AA61EB">
        <w:rPr>
          <w:rFonts w:ascii="Candara" w:hAnsi="Candara"/>
          <w:lang w:val="sr-Latn-CS"/>
        </w:rPr>
        <w:t xml:space="preserve">, </w:t>
      </w:r>
      <w:proofErr w:type="spellStart"/>
      <w:r w:rsidRPr="00AA61EB">
        <w:rPr>
          <w:rFonts w:ascii="Candara" w:hAnsi="Candara"/>
        </w:rPr>
        <w:t>izdavanje</w:t>
      </w:r>
      <w:proofErr w:type="spellEnd"/>
      <w:r w:rsidRPr="00AA61EB">
        <w:rPr>
          <w:rFonts w:ascii="Candara" w:hAnsi="Candara"/>
          <w:lang w:val="sr-Latn-CS"/>
        </w:rPr>
        <w:t xml:space="preserve"> </w:t>
      </w:r>
      <w:proofErr w:type="spellStart"/>
      <w:r w:rsidRPr="00AA61EB">
        <w:rPr>
          <w:rFonts w:ascii="Candara" w:hAnsi="Candara"/>
        </w:rPr>
        <w:t>izvoda</w:t>
      </w:r>
      <w:proofErr w:type="spellEnd"/>
      <w:r w:rsidRPr="00AA61EB">
        <w:rPr>
          <w:rFonts w:ascii="Candara" w:hAnsi="Candara"/>
          <w:lang w:val="sr-Latn-CS"/>
        </w:rPr>
        <w:t xml:space="preserve"> </w:t>
      </w:r>
      <w:proofErr w:type="spellStart"/>
      <w:r w:rsidRPr="00AA61EB">
        <w:rPr>
          <w:rFonts w:ascii="Candara" w:hAnsi="Candara"/>
        </w:rPr>
        <w:t>iz</w:t>
      </w:r>
      <w:proofErr w:type="spellEnd"/>
      <w:r w:rsidRPr="00AA61EB">
        <w:rPr>
          <w:rFonts w:ascii="Candara" w:hAnsi="Candara"/>
          <w:lang w:val="sr-Latn-CS"/>
        </w:rPr>
        <w:t xml:space="preserve"> </w:t>
      </w:r>
      <w:proofErr w:type="spellStart"/>
      <w:r w:rsidRPr="00AA61EB">
        <w:rPr>
          <w:rFonts w:ascii="Candara" w:hAnsi="Candara"/>
        </w:rPr>
        <w:t>mati</w:t>
      </w:r>
      <w:proofErr w:type="spellEnd"/>
      <w:r w:rsidRPr="00AA61EB">
        <w:rPr>
          <w:rFonts w:ascii="Candara" w:hAnsi="Candara"/>
          <w:lang w:val="sr-Latn-CS"/>
        </w:rPr>
        <w:t>č</w:t>
      </w:r>
      <w:proofErr w:type="spellStart"/>
      <w:r w:rsidRPr="00AA61EB">
        <w:rPr>
          <w:rFonts w:ascii="Candara" w:hAnsi="Candara"/>
        </w:rPr>
        <w:t>nog</w:t>
      </w:r>
      <w:proofErr w:type="spellEnd"/>
      <w:r w:rsidRPr="00AA61EB">
        <w:rPr>
          <w:rFonts w:ascii="Candara" w:hAnsi="Candara"/>
          <w:lang w:val="sr-Latn-CS"/>
        </w:rPr>
        <w:t xml:space="preserve"> </w:t>
      </w:r>
      <w:proofErr w:type="spellStart"/>
      <w:r w:rsidRPr="00AA61EB">
        <w:rPr>
          <w:rFonts w:ascii="Candara" w:hAnsi="Candara"/>
        </w:rPr>
        <w:t>registra</w:t>
      </w:r>
      <w:proofErr w:type="spellEnd"/>
      <w:r w:rsidRPr="00AA61EB">
        <w:rPr>
          <w:rFonts w:ascii="Candara" w:hAnsi="Candara"/>
          <w:lang w:val="sr-Latn-CS"/>
        </w:rPr>
        <w:t xml:space="preserve"> </w:t>
      </w:r>
      <w:proofErr w:type="spellStart"/>
      <w:r w:rsidRPr="00AA61EB">
        <w:rPr>
          <w:rFonts w:ascii="Candara" w:hAnsi="Candara"/>
        </w:rPr>
        <w:t>vjen</w:t>
      </w:r>
      <w:proofErr w:type="spellEnd"/>
      <w:r w:rsidRPr="00AA61EB">
        <w:rPr>
          <w:rFonts w:ascii="Candara" w:hAnsi="Candara"/>
          <w:lang w:val="sr-Latn-CS"/>
        </w:rPr>
        <w:t>č</w:t>
      </w:r>
      <w:proofErr w:type="spellStart"/>
      <w:r w:rsidRPr="00AA61EB">
        <w:rPr>
          <w:rFonts w:ascii="Candara" w:hAnsi="Candara"/>
        </w:rPr>
        <w:t>anih</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uvjerenja</w:t>
      </w:r>
      <w:proofErr w:type="spellEnd"/>
      <w:r w:rsidRPr="00AA61EB">
        <w:rPr>
          <w:rFonts w:ascii="Candara" w:hAnsi="Candara"/>
          <w:lang w:val="sr-Latn-CS"/>
        </w:rPr>
        <w:t xml:space="preserve"> </w:t>
      </w:r>
      <w:proofErr w:type="spellStart"/>
      <w:r w:rsidRPr="00AA61EB">
        <w:rPr>
          <w:rFonts w:ascii="Candara" w:hAnsi="Candara"/>
        </w:rPr>
        <w:t>na</w:t>
      </w:r>
      <w:proofErr w:type="spellEnd"/>
      <w:r w:rsidRPr="00AA61EB">
        <w:rPr>
          <w:rFonts w:ascii="Candara" w:hAnsi="Candara"/>
          <w:lang w:val="sr-Latn-CS"/>
        </w:rPr>
        <w:t xml:space="preserve"> </w:t>
      </w:r>
      <w:proofErr w:type="spellStart"/>
      <w:r w:rsidRPr="00AA61EB">
        <w:rPr>
          <w:rFonts w:ascii="Candara" w:hAnsi="Candara"/>
        </w:rPr>
        <w:t>osnovu</w:t>
      </w:r>
      <w:proofErr w:type="spellEnd"/>
      <w:r w:rsidRPr="00AA61EB">
        <w:rPr>
          <w:rFonts w:ascii="Candara" w:hAnsi="Candara"/>
          <w:lang w:val="sr-Latn-CS"/>
        </w:rPr>
        <w:t xml:space="preserve"> </w:t>
      </w:r>
      <w:proofErr w:type="spellStart"/>
      <w:r w:rsidRPr="00AA61EB">
        <w:rPr>
          <w:rFonts w:ascii="Candara" w:hAnsi="Candara"/>
        </w:rPr>
        <w:t>slu</w:t>
      </w:r>
      <w:proofErr w:type="spellEnd"/>
      <w:r w:rsidRPr="00AA61EB">
        <w:rPr>
          <w:rFonts w:ascii="Candara" w:hAnsi="Candara"/>
          <w:lang w:val="sr-Latn-CS"/>
        </w:rPr>
        <w:t>ž</w:t>
      </w:r>
      <w:proofErr w:type="spellStart"/>
      <w:r w:rsidRPr="00AA61EB">
        <w:rPr>
          <w:rFonts w:ascii="Candara" w:hAnsi="Candara"/>
        </w:rPr>
        <w:t>benih</w:t>
      </w:r>
      <w:proofErr w:type="spellEnd"/>
      <w:r w:rsidRPr="00AA61EB">
        <w:rPr>
          <w:rFonts w:ascii="Candara" w:hAnsi="Candara"/>
          <w:lang w:val="sr-Latn-CS"/>
        </w:rPr>
        <w:t xml:space="preserve"> </w:t>
      </w:r>
      <w:proofErr w:type="spellStart"/>
      <w:r w:rsidRPr="00AA61EB">
        <w:rPr>
          <w:rFonts w:ascii="Candara" w:hAnsi="Candara"/>
        </w:rPr>
        <w:t>evidencija</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obavljanje</w:t>
      </w:r>
      <w:proofErr w:type="spellEnd"/>
      <w:r w:rsidRPr="00AA61EB">
        <w:rPr>
          <w:rFonts w:ascii="Candara" w:hAnsi="Candara"/>
          <w:lang w:val="sr-Latn-CS"/>
        </w:rPr>
        <w:t xml:space="preserve"> </w:t>
      </w:r>
      <w:proofErr w:type="spellStart"/>
      <w:r w:rsidRPr="00AA61EB">
        <w:rPr>
          <w:rFonts w:ascii="Candara" w:hAnsi="Candara"/>
        </w:rPr>
        <w:t>drugih</w:t>
      </w:r>
      <w:proofErr w:type="spellEnd"/>
      <w:r w:rsidRPr="00AA61EB">
        <w:rPr>
          <w:rFonts w:ascii="Candara" w:hAnsi="Candara"/>
          <w:lang w:val="sr-Latn-CS"/>
        </w:rPr>
        <w:t xml:space="preserve"> </w:t>
      </w:r>
      <w:proofErr w:type="spellStart"/>
      <w:r w:rsidRPr="00AA61EB">
        <w:rPr>
          <w:rFonts w:ascii="Candara" w:hAnsi="Candara"/>
        </w:rPr>
        <w:t>poslova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vezi</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w:t>
      </w:r>
      <w:r w:rsidRPr="00AA61EB">
        <w:rPr>
          <w:rFonts w:ascii="Candara" w:hAnsi="Candara"/>
        </w:rPr>
        <w:t>li</w:t>
      </w:r>
      <w:r w:rsidRPr="00AA61EB">
        <w:rPr>
          <w:rFonts w:ascii="Candara" w:hAnsi="Candara"/>
          <w:lang w:val="sr-Latn-CS"/>
        </w:rPr>
        <w:t>č</w:t>
      </w:r>
      <w:r w:rsidRPr="00AA61EB">
        <w:rPr>
          <w:rFonts w:ascii="Candara" w:hAnsi="Candara"/>
        </w:rPr>
        <w:t>nim</w:t>
      </w:r>
      <w:r w:rsidRPr="00AA61EB">
        <w:rPr>
          <w:rFonts w:ascii="Candara" w:hAnsi="Candara"/>
          <w:lang w:val="sr-Latn-CS"/>
        </w:rPr>
        <w:t xml:space="preserve"> </w:t>
      </w:r>
      <w:proofErr w:type="spellStart"/>
      <w:r w:rsidRPr="00AA61EB">
        <w:rPr>
          <w:rFonts w:ascii="Candara" w:hAnsi="Candara"/>
        </w:rPr>
        <w:t>stanjima</w:t>
      </w:r>
      <w:proofErr w:type="spellEnd"/>
      <w:r w:rsidRPr="00AA61EB">
        <w:rPr>
          <w:rFonts w:ascii="Candara" w:hAnsi="Candara"/>
          <w:lang w:val="sr-Latn-CS"/>
        </w:rPr>
        <w:t xml:space="preserve"> </w:t>
      </w:r>
      <w:proofErr w:type="spellStart"/>
      <w:r w:rsidRPr="00AA61EB">
        <w:rPr>
          <w:rFonts w:ascii="Candara" w:hAnsi="Candara"/>
        </w:rPr>
        <w:t>gra</w:t>
      </w:r>
      <w:proofErr w:type="spellEnd"/>
      <w:r w:rsidRPr="00AA61EB">
        <w:rPr>
          <w:rFonts w:ascii="Candara" w:hAnsi="Candara"/>
          <w:lang w:val="sr-Latn-CS"/>
        </w:rPr>
        <w:t>đ</w:t>
      </w:r>
      <w:r w:rsidRPr="00AA61EB">
        <w:rPr>
          <w:rFonts w:ascii="Candara" w:hAnsi="Candara"/>
        </w:rPr>
        <w:t>ana</w:t>
      </w:r>
      <w:r w:rsidRPr="00AA61EB">
        <w:rPr>
          <w:rFonts w:ascii="Candara" w:hAnsi="Candara"/>
          <w:lang w:val="sr-Latn-CS"/>
        </w:rPr>
        <w:t xml:space="preserve">. </w:t>
      </w:r>
      <w:proofErr w:type="spellStart"/>
      <w:r w:rsidRPr="00AA61EB">
        <w:rPr>
          <w:rFonts w:ascii="Candara" w:hAnsi="Candara"/>
        </w:rPr>
        <w:t>Zatim</w:t>
      </w:r>
      <w:proofErr w:type="spellEnd"/>
      <w:r w:rsidRPr="00AA61EB">
        <w:rPr>
          <w:rFonts w:ascii="Candara" w:hAnsi="Candara"/>
          <w:lang w:val="sr-Latn-CS"/>
        </w:rPr>
        <w:t xml:space="preserve">, </w:t>
      </w:r>
      <w:proofErr w:type="spellStart"/>
      <w:r w:rsidRPr="00AA61EB">
        <w:rPr>
          <w:rFonts w:ascii="Candara" w:hAnsi="Candara"/>
        </w:rPr>
        <w:t>ovjeravanje</w:t>
      </w:r>
      <w:proofErr w:type="spellEnd"/>
      <w:r w:rsidRPr="00AA61EB">
        <w:rPr>
          <w:rFonts w:ascii="Candara" w:hAnsi="Candara"/>
          <w:lang w:val="sr-Latn-CS"/>
        </w:rPr>
        <w:t xml:space="preserve"> </w:t>
      </w:r>
      <w:proofErr w:type="spellStart"/>
      <w:r w:rsidRPr="00AA61EB">
        <w:rPr>
          <w:rFonts w:ascii="Candara" w:hAnsi="Candara"/>
        </w:rPr>
        <w:t>prepisa</w:t>
      </w:r>
      <w:proofErr w:type="spellEnd"/>
      <w:r w:rsidRPr="00AA61EB">
        <w:rPr>
          <w:rFonts w:ascii="Candara" w:hAnsi="Candara"/>
          <w:lang w:val="sr-Latn-CS"/>
        </w:rPr>
        <w:t xml:space="preserve"> (</w:t>
      </w:r>
      <w:proofErr w:type="spellStart"/>
      <w:r w:rsidRPr="00AA61EB">
        <w:rPr>
          <w:rFonts w:ascii="Candara" w:hAnsi="Candara"/>
        </w:rPr>
        <w:t>fotokopija</w:t>
      </w:r>
      <w:proofErr w:type="spellEnd"/>
      <w:r w:rsidRPr="00AA61EB">
        <w:rPr>
          <w:rFonts w:ascii="Candara" w:hAnsi="Candara"/>
          <w:lang w:val="sr-Latn-CS"/>
        </w:rPr>
        <w:t xml:space="preserve">), </w:t>
      </w:r>
      <w:proofErr w:type="spellStart"/>
      <w:r w:rsidRPr="00AA61EB">
        <w:rPr>
          <w:rFonts w:ascii="Candara" w:hAnsi="Candara"/>
        </w:rPr>
        <w:t>potpisa</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rukopisa</w:t>
      </w:r>
      <w:proofErr w:type="spellEnd"/>
      <w:r w:rsidRPr="00AA61EB">
        <w:rPr>
          <w:rFonts w:ascii="Candara" w:hAnsi="Candara"/>
          <w:lang w:val="sr-Latn-CS"/>
        </w:rPr>
        <w:t xml:space="preserve">, </w:t>
      </w:r>
      <w:proofErr w:type="spellStart"/>
      <w:r w:rsidRPr="00AA61EB">
        <w:rPr>
          <w:rFonts w:ascii="Candara" w:hAnsi="Candara"/>
        </w:rPr>
        <w:t>izdavanje</w:t>
      </w:r>
      <w:proofErr w:type="spellEnd"/>
      <w:r w:rsidRPr="00AA61EB">
        <w:rPr>
          <w:rFonts w:ascii="Candara" w:hAnsi="Candara"/>
          <w:lang w:val="sr-Latn-CS"/>
        </w:rPr>
        <w:t xml:space="preserve"> </w:t>
      </w:r>
      <w:proofErr w:type="spellStart"/>
      <w:r w:rsidRPr="00AA61EB">
        <w:rPr>
          <w:rFonts w:ascii="Candara" w:hAnsi="Candara"/>
        </w:rPr>
        <w:t>radnih</w:t>
      </w:r>
      <w:proofErr w:type="spellEnd"/>
      <w:r w:rsidRPr="00AA61EB">
        <w:rPr>
          <w:rFonts w:ascii="Candara" w:hAnsi="Candara"/>
          <w:lang w:val="sr-Latn-CS"/>
        </w:rPr>
        <w:t xml:space="preserve"> </w:t>
      </w:r>
      <w:proofErr w:type="spellStart"/>
      <w:r w:rsidRPr="00AA61EB">
        <w:rPr>
          <w:rFonts w:ascii="Candara" w:hAnsi="Candara"/>
        </w:rPr>
        <w:t>knji</w:t>
      </w:r>
      <w:proofErr w:type="spellEnd"/>
      <w:r w:rsidRPr="00AA61EB">
        <w:rPr>
          <w:rFonts w:ascii="Candara" w:hAnsi="Candara"/>
          <w:lang w:val="sr-Latn-CS"/>
        </w:rPr>
        <w:t>ž</w:t>
      </w:r>
      <w:proofErr w:type="spellStart"/>
      <w:r w:rsidRPr="00AA61EB">
        <w:rPr>
          <w:rFonts w:ascii="Candara" w:hAnsi="Candara"/>
        </w:rPr>
        <w:t>ica</w:t>
      </w:r>
      <w:proofErr w:type="spellEnd"/>
      <w:r w:rsidRPr="00AA61EB">
        <w:rPr>
          <w:rFonts w:ascii="Candara" w:hAnsi="Candara"/>
          <w:lang w:val="sr-Latn-CS"/>
        </w:rPr>
        <w:t xml:space="preserve">, </w:t>
      </w:r>
      <w:proofErr w:type="spellStart"/>
      <w:r w:rsidRPr="00AA61EB">
        <w:rPr>
          <w:rFonts w:ascii="Candara" w:hAnsi="Candara"/>
        </w:rPr>
        <w:t>upisivanje</w:t>
      </w:r>
      <w:proofErr w:type="spellEnd"/>
      <w:r w:rsidRPr="00AA61EB">
        <w:rPr>
          <w:rFonts w:ascii="Candara" w:hAnsi="Candara"/>
          <w:lang w:val="sr-Latn-CS"/>
        </w:rPr>
        <w:t xml:space="preserve"> </w:t>
      </w:r>
      <w:proofErr w:type="spellStart"/>
      <w:r w:rsidRPr="00AA61EB">
        <w:rPr>
          <w:rFonts w:ascii="Candara" w:hAnsi="Candara"/>
        </w:rPr>
        <w:t>podataka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radnu</w:t>
      </w:r>
      <w:proofErr w:type="spellEnd"/>
      <w:r w:rsidRPr="00AA61EB">
        <w:rPr>
          <w:rFonts w:ascii="Candara" w:hAnsi="Candara"/>
          <w:lang w:val="sr-Latn-CS"/>
        </w:rPr>
        <w:t xml:space="preserve"> </w:t>
      </w:r>
      <w:proofErr w:type="spellStart"/>
      <w:r w:rsidRPr="00AA61EB">
        <w:rPr>
          <w:rFonts w:ascii="Candara" w:hAnsi="Candara"/>
        </w:rPr>
        <w:t>knji</w:t>
      </w:r>
      <w:proofErr w:type="spellEnd"/>
      <w:r w:rsidRPr="00AA61EB">
        <w:rPr>
          <w:rFonts w:ascii="Candara" w:hAnsi="Candara"/>
          <w:lang w:val="sr-Latn-CS"/>
        </w:rPr>
        <w:t>ž</w:t>
      </w:r>
      <w:proofErr w:type="spellStart"/>
      <w:r w:rsidRPr="00AA61EB">
        <w:rPr>
          <w:rFonts w:ascii="Candara" w:hAnsi="Candara"/>
        </w:rPr>
        <w:t>icu</w:t>
      </w:r>
      <w:proofErr w:type="spellEnd"/>
      <w:r w:rsidRPr="00AA61EB">
        <w:rPr>
          <w:rFonts w:ascii="Candara" w:hAnsi="Candara"/>
          <w:lang w:val="sr-Latn-CS"/>
        </w:rPr>
        <w:t xml:space="preserve"> </w:t>
      </w:r>
      <w:r w:rsidRPr="00AA61EB">
        <w:rPr>
          <w:rFonts w:ascii="Candara" w:hAnsi="Candara"/>
        </w:rPr>
        <w:t>i</w:t>
      </w:r>
      <w:r w:rsidRPr="00AA61EB">
        <w:rPr>
          <w:rFonts w:ascii="Candara" w:hAnsi="Candara"/>
          <w:lang w:val="sr-Latn-CS"/>
        </w:rPr>
        <w:t xml:space="preserve"> </w:t>
      </w:r>
      <w:proofErr w:type="spellStart"/>
      <w:r w:rsidRPr="00AA61EB">
        <w:rPr>
          <w:rFonts w:ascii="Candara" w:hAnsi="Candara"/>
        </w:rPr>
        <w:t>obavljanje</w:t>
      </w:r>
      <w:proofErr w:type="spellEnd"/>
      <w:r w:rsidRPr="00AA61EB">
        <w:rPr>
          <w:rFonts w:ascii="Candara" w:hAnsi="Candara"/>
          <w:lang w:val="sr-Latn-CS"/>
        </w:rPr>
        <w:t xml:space="preserve"> </w:t>
      </w:r>
      <w:proofErr w:type="spellStart"/>
      <w:r w:rsidRPr="00AA61EB">
        <w:rPr>
          <w:rFonts w:ascii="Candara" w:hAnsi="Candara"/>
        </w:rPr>
        <w:t>drugih</w:t>
      </w:r>
      <w:proofErr w:type="spellEnd"/>
      <w:r w:rsidRPr="00AA61EB">
        <w:rPr>
          <w:rFonts w:ascii="Candara" w:hAnsi="Candara"/>
          <w:lang w:val="sr-Latn-CS"/>
        </w:rPr>
        <w:t xml:space="preserve"> </w:t>
      </w:r>
      <w:proofErr w:type="spellStart"/>
      <w:r w:rsidRPr="00AA61EB">
        <w:rPr>
          <w:rFonts w:ascii="Candara" w:hAnsi="Candara"/>
        </w:rPr>
        <w:t>poslova</w:t>
      </w:r>
      <w:proofErr w:type="spellEnd"/>
      <w:r w:rsidRPr="00AA61EB">
        <w:rPr>
          <w:rFonts w:ascii="Candara" w:hAnsi="Candara"/>
          <w:lang w:val="sr-Latn-CS"/>
        </w:rPr>
        <w:t xml:space="preserve"> </w:t>
      </w:r>
      <w:r w:rsidRPr="00AA61EB">
        <w:rPr>
          <w:rFonts w:ascii="Candara" w:hAnsi="Candara"/>
        </w:rPr>
        <w:t>u</w:t>
      </w:r>
      <w:r w:rsidRPr="00AA61EB">
        <w:rPr>
          <w:rFonts w:ascii="Candara" w:hAnsi="Candara"/>
          <w:lang w:val="sr-Latn-CS"/>
        </w:rPr>
        <w:t xml:space="preserve"> </w:t>
      </w:r>
      <w:proofErr w:type="spellStart"/>
      <w:r w:rsidRPr="00AA61EB">
        <w:rPr>
          <w:rFonts w:ascii="Candara" w:hAnsi="Candara"/>
        </w:rPr>
        <w:t>vezi</w:t>
      </w:r>
      <w:proofErr w:type="spellEnd"/>
      <w:r w:rsidRPr="00AA61EB">
        <w:rPr>
          <w:rFonts w:ascii="Candara" w:hAnsi="Candara"/>
          <w:lang w:val="sr-Latn-CS"/>
        </w:rPr>
        <w:t xml:space="preserve"> </w:t>
      </w:r>
      <w:proofErr w:type="spellStart"/>
      <w:r w:rsidRPr="00AA61EB">
        <w:rPr>
          <w:rFonts w:ascii="Candara" w:hAnsi="Candara"/>
        </w:rPr>
        <w:t>sa</w:t>
      </w:r>
      <w:proofErr w:type="spellEnd"/>
      <w:r w:rsidRPr="00AA61EB">
        <w:rPr>
          <w:rFonts w:ascii="Candara" w:hAnsi="Candara"/>
          <w:lang w:val="sr-Latn-CS"/>
        </w:rPr>
        <w:t xml:space="preserve"> </w:t>
      </w:r>
      <w:proofErr w:type="spellStart"/>
      <w:r w:rsidRPr="00AA61EB">
        <w:rPr>
          <w:rFonts w:ascii="Candara" w:hAnsi="Candara"/>
        </w:rPr>
        <w:t>izdavanjem</w:t>
      </w:r>
      <w:proofErr w:type="spellEnd"/>
      <w:r w:rsidRPr="00AA61EB">
        <w:rPr>
          <w:rFonts w:ascii="Candara" w:hAnsi="Candara"/>
          <w:lang w:val="sr-Latn-CS"/>
        </w:rPr>
        <w:t xml:space="preserve"> </w:t>
      </w:r>
      <w:proofErr w:type="spellStart"/>
      <w:r w:rsidRPr="00AA61EB">
        <w:rPr>
          <w:rFonts w:ascii="Candara" w:hAnsi="Candara"/>
        </w:rPr>
        <w:t>radnih</w:t>
      </w:r>
      <w:proofErr w:type="spellEnd"/>
      <w:r w:rsidRPr="00AA61EB">
        <w:rPr>
          <w:rFonts w:ascii="Candara" w:hAnsi="Candara"/>
          <w:lang w:val="sr-Latn-CS"/>
        </w:rPr>
        <w:t xml:space="preserve"> </w:t>
      </w:r>
      <w:proofErr w:type="spellStart"/>
      <w:r w:rsidRPr="00AA61EB">
        <w:rPr>
          <w:rFonts w:ascii="Candara" w:hAnsi="Candara"/>
        </w:rPr>
        <w:t>knji</w:t>
      </w:r>
      <w:proofErr w:type="spellEnd"/>
      <w:r w:rsidRPr="00AA61EB">
        <w:rPr>
          <w:rFonts w:ascii="Candara" w:hAnsi="Candara"/>
          <w:lang w:val="sr-Latn-CS"/>
        </w:rPr>
        <w:t>ž</w:t>
      </w:r>
      <w:proofErr w:type="spellStart"/>
      <w:r w:rsidRPr="00AA61EB">
        <w:rPr>
          <w:rFonts w:ascii="Candara" w:hAnsi="Candara"/>
        </w:rPr>
        <w:t>ica</w:t>
      </w:r>
      <w:proofErr w:type="spellEnd"/>
      <w:r w:rsidRPr="00AA61EB">
        <w:rPr>
          <w:rFonts w:ascii="Candara" w:hAnsi="Candara"/>
          <w:lang w:val="sr-Latn-CS"/>
        </w:rPr>
        <w:t xml:space="preserve">. </w:t>
      </w:r>
      <w:proofErr w:type="spellStart"/>
      <w:r w:rsidRPr="00AA61EB">
        <w:rPr>
          <w:rFonts w:ascii="Candara" w:hAnsi="Candara"/>
        </w:rPr>
        <w:t>Pružala</w:t>
      </w:r>
      <w:proofErr w:type="spellEnd"/>
      <w:r w:rsidRPr="00AA61EB">
        <w:rPr>
          <w:rFonts w:ascii="Candara" w:hAnsi="Candara"/>
        </w:rPr>
        <w:t xml:space="preserve"> se </w:t>
      </w:r>
      <w:proofErr w:type="spellStart"/>
      <w:r w:rsidRPr="00AA61EB">
        <w:rPr>
          <w:rFonts w:ascii="Candara" w:hAnsi="Candara"/>
        </w:rPr>
        <w:t>besplatna</w:t>
      </w:r>
      <w:proofErr w:type="spellEnd"/>
      <w:r w:rsidRPr="00AA61EB">
        <w:rPr>
          <w:rFonts w:ascii="Candara" w:hAnsi="Candara"/>
        </w:rPr>
        <w:t xml:space="preserve"> </w:t>
      </w:r>
      <w:proofErr w:type="spellStart"/>
      <w:r w:rsidRPr="00AA61EB">
        <w:rPr>
          <w:rFonts w:ascii="Candara" w:hAnsi="Candara"/>
        </w:rPr>
        <w:t>pravna</w:t>
      </w:r>
      <w:proofErr w:type="spellEnd"/>
      <w:r w:rsidRPr="00AA61EB">
        <w:rPr>
          <w:rFonts w:ascii="Candara" w:hAnsi="Candara"/>
        </w:rPr>
        <w:t xml:space="preserve"> </w:t>
      </w:r>
      <w:proofErr w:type="spellStart"/>
      <w:r w:rsidRPr="00AA61EB">
        <w:rPr>
          <w:rFonts w:ascii="Candara" w:hAnsi="Candara"/>
        </w:rPr>
        <w:t>pomoć</w:t>
      </w:r>
      <w:proofErr w:type="spellEnd"/>
      <w:r w:rsidRPr="00AA61EB">
        <w:rPr>
          <w:rFonts w:ascii="Candara" w:hAnsi="Candara"/>
        </w:rPr>
        <w:t xml:space="preserve"> </w:t>
      </w:r>
      <w:proofErr w:type="spellStart"/>
      <w:r w:rsidRPr="00AA61EB">
        <w:rPr>
          <w:rFonts w:ascii="Candara" w:hAnsi="Candara"/>
        </w:rPr>
        <w:t>građanima</w:t>
      </w:r>
      <w:proofErr w:type="spellEnd"/>
      <w:r w:rsidRPr="00AA61EB">
        <w:rPr>
          <w:rFonts w:ascii="Candara" w:hAnsi="Candara"/>
        </w:rPr>
        <w:t xml:space="preserve"> u </w:t>
      </w:r>
      <w:proofErr w:type="spellStart"/>
      <w:r w:rsidRPr="00AA61EB">
        <w:rPr>
          <w:rFonts w:ascii="Candara" w:hAnsi="Candara"/>
        </w:rPr>
        <w:t>ostvarivanju</w:t>
      </w:r>
      <w:proofErr w:type="spellEnd"/>
      <w:r w:rsidRPr="00AA61EB">
        <w:rPr>
          <w:rFonts w:ascii="Candara" w:hAnsi="Candara"/>
        </w:rPr>
        <w:t xml:space="preserve"> </w:t>
      </w:r>
      <w:proofErr w:type="spellStart"/>
      <w:r w:rsidRPr="00AA61EB">
        <w:rPr>
          <w:rFonts w:ascii="Candara" w:hAnsi="Candara"/>
        </w:rPr>
        <w:t>prava</w:t>
      </w:r>
      <w:proofErr w:type="spellEnd"/>
      <w:r w:rsidRPr="00AA61EB">
        <w:rPr>
          <w:rFonts w:ascii="Candara" w:hAnsi="Candara"/>
        </w:rPr>
        <w:t xml:space="preserve"> i </w:t>
      </w:r>
      <w:proofErr w:type="spellStart"/>
      <w:r w:rsidRPr="00AA61EB">
        <w:rPr>
          <w:rFonts w:ascii="Candara" w:hAnsi="Candara"/>
        </w:rPr>
        <w:t>interesa</w:t>
      </w:r>
      <w:proofErr w:type="spellEnd"/>
      <w:r w:rsidRPr="00AA61EB">
        <w:rPr>
          <w:rFonts w:ascii="Candara" w:hAnsi="Candara"/>
        </w:rPr>
        <w:t xml:space="preserve"> pred </w:t>
      </w:r>
      <w:proofErr w:type="spellStart"/>
      <w:r w:rsidRPr="00AA61EB">
        <w:rPr>
          <w:rFonts w:ascii="Candara" w:hAnsi="Candara"/>
        </w:rPr>
        <w:t>nadležnim</w:t>
      </w:r>
      <w:proofErr w:type="spellEnd"/>
      <w:r w:rsidRPr="00AA61EB">
        <w:rPr>
          <w:rFonts w:ascii="Candara" w:hAnsi="Candara"/>
        </w:rPr>
        <w:t xml:space="preserve"> </w:t>
      </w:r>
      <w:proofErr w:type="spellStart"/>
      <w:r w:rsidRPr="00AA61EB">
        <w:rPr>
          <w:rFonts w:ascii="Candara" w:hAnsi="Candara"/>
        </w:rPr>
        <w:t>organima</w:t>
      </w:r>
      <w:proofErr w:type="spellEnd"/>
      <w:r w:rsidRPr="00AA61EB">
        <w:rPr>
          <w:rFonts w:ascii="Candara" w:hAnsi="Candara"/>
        </w:rPr>
        <w:t xml:space="preserve">.  </w:t>
      </w:r>
    </w:p>
    <w:p w14:paraId="26BBF623" w14:textId="77777777" w:rsidR="009C0F9F" w:rsidRDefault="009C0F9F" w:rsidP="00AA61EB">
      <w:pPr>
        <w:ind w:firstLine="540"/>
        <w:jc w:val="both"/>
        <w:rPr>
          <w:rFonts w:ascii="Candara" w:hAnsi="Candara"/>
        </w:rPr>
      </w:pPr>
    </w:p>
    <w:p w14:paraId="5920EE0A" w14:textId="13DE7270" w:rsidR="00E344B3" w:rsidRDefault="00563086" w:rsidP="009C0F9F">
      <w:pPr>
        <w:ind w:firstLine="540"/>
        <w:jc w:val="both"/>
        <w:rPr>
          <w:rFonts w:ascii="Candara" w:hAnsi="Candara"/>
        </w:rPr>
      </w:pPr>
      <w:r w:rsidRPr="00AA61EB">
        <w:rPr>
          <w:rFonts w:ascii="Candara" w:hAnsi="Candara"/>
        </w:rPr>
        <w:t xml:space="preserve">U </w:t>
      </w:r>
      <w:proofErr w:type="spellStart"/>
      <w:r w:rsidRPr="00AA61EB">
        <w:rPr>
          <w:rFonts w:ascii="Candara" w:hAnsi="Candara"/>
        </w:rPr>
        <w:t>izvještajnom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i/>
        </w:rPr>
        <w:t xml:space="preserve"> </w:t>
      </w:r>
      <w:proofErr w:type="spellStart"/>
      <w:r w:rsidRPr="00AA61EB">
        <w:rPr>
          <w:rFonts w:ascii="Candara" w:hAnsi="Candara"/>
        </w:rPr>
        <w:t>vršeno</w:t>
      </w:r>
      <w:proofErr w:type="spellEnd"/>
      <w:r w:rsidRPr="00AA61EB">
        <w:rPr>
          <w:rFonts w:ascii="Candara" w:hAnsi="Candara"/>
        </w:rPr>
        <w:t xml:space="preserve"> je:</w:t>
      </w:r>
    </w:p>
    <w:tbl>
      <w:tblPr>
        <w:tblStyle w:val="TableGrid"/>
        <w:tblW w:w="0" w:type="auto"/>
        <w:tblLook w:val="04A0" w:firstRow="1" w:lastRow="0" w:firstColumn="1" w:lastColumn="0" w:noHBand="0" w:noVBand="1"/>
      </w:tblPr>
      <w:tblGrid>
        <w:gridCol w:w="7915"/>
        <w:gridCol w:w="1435"/>
      </w:tblGrid>
      <w:tr w:rsidR="00E344B3" w14:paraId="1529C2D4" w14:textId="77777777" w:rsidTr="00E344B3">
        <w:tc>
          <w:tcPr>
            <w:tcW w:w="7915" w:type="dxa"/>
          </w:tcPr>
          <w:p w14:paraId="78EA7807" w14:textId="76FA0FB6" w:rsidR="00E344B3" w:rsidRPr="00E344B3" w:rsidRDefault="00E344B3" w:rsidP="00E344B3">
            <w:pPr>
              <w:numPr>
                <w:ilvl w:val="0"/>
                <w:numId w:val="2"/>
              </w:numPr>
              <w:ind w:left="0"/>
              <w:jc w:val="both"/>
              <w:rPr>
                <w:rFonts w:ascii="Candara" w:hAnsi="Candara"/>
              </w:rPr>
            </w:pPr>
            <w:proofErr w:type="spellStart"/>
            <w:r w:rsidRPr="00AA61EB">
              <w:rPr>
                <w:rFonts w:ascii="Candara" w:hAnsi="Candara"/>
              </w:rPr>
              <w:t>Ispunjavanje</w:t>
            </w:r>
            <w:proofErr w:type="spellEnd"/>
            <w:r w:rsidRPr="00AA61EB">
              <w:rPr>
                <w:rFonts w:ascii="Candara" w:hAnsi="Candara"/>
              </w:rPr>
              <w:t xml:space="preserve"> </w:t>
            </w:r>
            <w:proofErr w:type="spellStart"/>
            <w:r w:rsidRPr="00AA61EB">
              <w:rPr>
                <w:rFonts w:ascii="Candara" w:hAnsi="Candara"/>
              </w:rPr>
              <w:t>radnih</w:t>
            </w:r>
            <w:proofErr w:type="spellEnd"/>
            <w:r w:rsidRPr="00AA61EB">
              <w:rPr>
                <w:rFonts w:ascii="Candara" w:hAnsi="Candara"/>
              </w:rPr>
              <w:t xml:space="preserve"> </w:t>
            </w:r>
            <w:proofErr w:type="spellStart"/>
            <w:r w:rsidRPr="00AA61EB">
              <w:rPr>
                <w:rFonts w:ascii="Candara" w:hAnsi="Candara"/>
              </w:rPr>
              <w:t>knjižica</w:t>
            </w:r>
            <w:proofErr w:type="spellEnd"/>
            <w:r w:rsidRPr="00AA61EB">
              <w:rPr>
                <w:rFonts w:ascii="Candara" w:hAnsi="Candara"/>
              </w:rPr>
              <w:t xml:space="preserve"> i </w:t>
            </w:r>
            <w:proofErr w:type="spellStart"/>
            <w:r w:rsidRPr="00AA61EB">
              <w:rPr>
                <w:rFonts w:ascii="Candara" w:hAnsi="Candara"/>
              </w:rPr>
              <w:t>upisivanje</w:t>
            </w:r>
            <w:proofErr w:type="spellEnd"/>
            <w:r w:rsidRPr="00AA61EB">
              <w:rPr>
                <w:rFonts w:ascii="Candara" w:hAnsi="Candara"/>
              </w:rPr>
              <w:t xml:space="preserve"> u </w:t>
            </w:r>
            <w:proofErr w:type="spellStart"/>
            <w:r w:rsidRPr="00AA61EB">
              <w:rPr>
                <w:rFonts w:ascii="Candara" w:hAnsi="Candara"/>
              </w:rPr>
              <w:t>registar</w:t>
            </w:r>
            <w:proofErr w:type="spellEnd"/>
            <w:r w:rsidRPr="00AA61EB">
              <w:rPr>
                <w:rFonts w:ascii="Candara" w:hAnsi="Candara"/>
              </w:rPr>
              <w:t xml:space="preserve"> za </w:t>
            </w:r>
            <w:proofErr w:type="spellStart"/>
            <w:proofErr w:type="gramStart"/>
            <w:r w:rsidRPr="00AA61EB">
              <w:rPr>
                <w:rFonts w:ascii="Candara" w:hAnsi="Candara"/>
              </w:rPr>
              <w:t>izdavanje</w:t>
            </w:r>
            <w:proofErr w:type="spellEnd"/>
            <w:r w:rsidRPr="00AA61EB">
              <w:rPr>
                <w:rFonts w:ascii="Candara" w:hAnsi="Candara"/>
              </w:rPr>
              <w:t xml:space="preserve">  </w:t>
            </w:r>
            <w:proofErr w:type="spellStart"/>
            <w:r w:rsidRPr="00AA61EB">
              <w:rPr>
                <w:rFonts w:ascii="Candara" w:hAnsi="Candara"/>
              </w:rPr>
              <w:t>radnih</w:t>
            </w:r>
            <w:proofErr w:type="spellEnd"/>
            <w:proofErr w:type="gramEnd"/>
            <w:r w:rsidRPr="00AA61EB">
              <w:rPr>
                <w:rFonts w:ascii="Candara" w:hAnsi="Candara"/>
              </w:rPr>
              <w:t xml:space="preserve"> </w:t>
            </w:r>
            <w:proofErr w:type="spellStart"/>
            <w:r w:rsidRPr="00AA61EB">
              <w:rPr>
                <w:rFonts w:ascii="Candara" w:hAnsi="Candara"/>
              </w:rPr>
              <w:t>knjižica</w:t>
            </w:r>
            <w:proofErr w:type="spellEnd"/>
            <w:r w:rsidRPr="00AA61EB">
              <w:rPr>
                <w:rFonts w:ascii="Candara" w:hAnsi="Candara"/>
              </w:rPr>
              <w:t xml:space="preserve"> </w:t>
            </w:r>
            <w:r>
              <w:rPr>
                <w:rFonts w:ascii="Candara" w:hAnsi="Candara"/>
              </w:rPr>
              <w:t xml:space="preserve">I </w:t>
            </w:r>
            <w:r w:rsidRPr="00E344B3">
              <w:rPr>
                <w:rFonts w:ascii="Candara" w:hAnsi="Candara"/>
              </w:rPr>
              <w:t xml:space="preserve">u </w:t>
            </w:r>
            <w:proofErr w:type="spellStart"/>
            <w:r w:rsidRPr="00E344B3">
              <w:rPr>
                <w:rFonts w:ascii="Candara" w:hAnsi="Candara"/>
              </w:rPr>
              <w:t>abecednik</w:t>
            </w:r>
            <w:proofErr w:type="spellEnd"/>
            <w:r w:rsidRPr="00E344B3">
              <w:rPr>
                <w:rFonts w:ascii="Candara" w:hAnsi="Candara"/>
              </w:rPr>
              <w:t xml:space="preserve"> o  </w:t>
            </w:r>
            <w:proofErr w:type="spellStart"/>
            <w:r w:rsidRPr="00E344B3">
              <w:rPr>
                <w:rFonts w:ascii="Candara" w:hAnsi="Candara"/>
              </w:rPr>
              <w:t>izdatim</w:t>
            </w:r>
            <w:proofErr w:type="spellEnd"/>
            <w:r w:rsidRPr="00E344B3">
              <w:rPr>
                <w:rFonts w:ascii="Candara" w:hAnsi="Candara"/>
              </w:rPr>
              <w:t xml:space="preserve"> </w:t>
            </w:r>
            <w:proofErr w:type="spellStart"/>
            <w:r w:rsidRPr="00E344B3">
              <w:rPr>
                <w:rFonts w:ascii="Candara" w:hAnsi="Candara"/>
              </w:rPr>
              <w:t>radnim</w:t>
            </w:r>
            <w:proofErr w:type="spellEnd"/>
            <w:r w:rsidRPr="00E344B3">
              <w:rPr>
                <w:rFonts w:ascii="Candara" w:hAnsi="Candara"/>
              </w:rPr>
              <w:t xml:space="preserve"> </w:t>
            </w:r>
            <w:proofErr w:type="spellStart"/>
            <w:r w:rsidRPr="00E344B3">
              <w:rPr>
                <w:rFonts w:ascii="Candara" w:hAnsi="Candara"/>
              </w:rPr>
              <w:t>knjižicama</w:t>
            </w:r>
            <w:proofErr w:type="spellEnd"/>
          </w:p>
        </w:tc>
        <w:tc>
          <w:tcPr>
            <w:tcW w:w="1435" w:type="dxa"/>
          </w:tcPr>
          <w:p w14:paraId="560B9396" w14:textId="65CE50AA" w:rsidR="00E344B3" w:rsidRDefault="00E344B3" w:rsidP="00E344B3">
            <w:pPr>
              <w:jc w:val="center"/>
              <w:rPr>
                <w:rFonts w:ascii="Candara" w:hAnsi="Candara"/>
              </w:rPr>
            </w:pPr>
            <w:r>
              <w:rPr>
                <w:rFonts w:ascii="Candara" w:hAnsi="Candara"/>
              </w:rPr>
              <w:t>834</w:t>
            </w:r>
          </w:p>
        </w:tc>
      </w:tr>
      <w:tr w:rsidR="00E344B3" w14:paraId="0736A09E" w14:textId="77777777" w:rsidTr="00E344B3">
        <w:tc>
          <w:tcPr>
            <w:tcW w:w="7915" w:type="dxa"/>
          </w:tcPr>
          <w:p w14:paraId="7E23F09D" w14:textId="15041A29" w:rsidR="00E344B3" w:rsidRDefault="00E344B3" w:rsidP="00AA61EB">
            <w:pPr>
              <w:jc w:val="both"/>
              <w:rPr>
                <w:rFonts w:ascii="Candara" w:hAnsi="Candara"/>
              </w:rPr>
            </w:pPr>
            <w:proofErr w:type="spellStart"/>
            <w:r w:rsidRPr="00AA61EB">
              <w:rPr>
                <w:rFonts w:ascii="Candara" w:hAnsi="Candara"/>
              </w:rPr>
              <w:t>Naknadno</w:t>
            </w:r>
            <w:proofErr w:type="spellEnd"/>
            <w:r w:rsidRPr="00AA61EB">
              <w:rPr>
                <w:rFonts w:ascii="Candara" w:hAnsi="Candara"/>
              </w:rPr>
              <w:t xml:space="preserve"> </w:t>
            </w:r>
            <w:proofErr w:type="spellStart"/>
            <w:r w:rsidRPr="00AA61EB">
              <w:rPr>
                <w:rFonts w:ascii="Candara" w:hAnsi="Candara"/>
              </w:rPr>
              <w:t>izvršeno</w:t>
            </w:r>
            <w:proofErr w:type="spellEnd"/>
            <w:r w:rsidRPr="00AA61EB">
              <w:rPr>
                <w:rFonts w:ascii="Candara" w:hAnsi="Candara"/>
              </w:rPr>
              <w:t xml:space="preserve"> </w:t>
            </w:r>
            <w:proofErr w:type="spellStart"/>
            <w:r w:rsidRPr="00AA61EB">
              <w:rPr>
                <w:rFonts w:ascii="Candara" w:hAnsi="Candara"/>
              </w:rPr>
              <w:t>upisa</w:t>
            </w:r>
            <w:proofErr w:type="spellEnd"/>
            <w:r w:rsidRPr="00AA61EB">
              <w:rPr>
                <w:rFonts w:ascii="Candara" w:hAnsi="Candara"/>
              </w:rPr>
              <w:t xml:space="preserve"> diploma, </w:t>
            </w:r>
            <w:proofErr w:type="spellStart"/>
            <w:r w:rsidRPr="00AA61EB">
              <w:rPr>
                <w:rFonts w:ascii="Candara" w:hAnsi="Candara"/>
              </w:rPr>
              <w:t>uvjerenja</w:t>
            </w:r>
            <w:proofErr w:type="spellEnd"/>
            <w:r w:rsidRPr="00AA61EB">
              <w:rPr>
                <w:rFonts w:ascii="Candara" w:hAnsi="Candara"/>
              </w:rPr>
              <w:t xml:space="preserve"> i </w:t>
            </w:r>
            <w:proofErr w:type="spellStart"/>
            <w:r w:rsidRPr="00AA61EB">
              <w:rPr>
                <w:rFonts w:ascii="Candara" w:hAnsi="Candara"/>
              </w:rPr>
              <w:t>svjedočanstava</w:t>
            </w:r>
            <w:proofErr w:type="spellEnd"/>
          </w:p>
        </w:tc>
        <w:tc>
          <w:tcPr>
            <w:tcW w:w="1435" w:type="dxa"/>
          </w:tcPr>
          <w:p w14:paraId="43D2C0AE" w14:textId="40FD991F" w:rsidR="00E344B3" w:rsidRDefault="00E344B3" w:rsidP="00E344B3">
            <w:pPr>
              <w:jc w:val="center"/>
              <w:rPr>
                <w:rFonts w:ascii="Candara" w:hAnsi="Candara"/>
              </w:rPr>
            </w:pPr>
            <w:r>
              <w:rPr>
                <w:rFonts w:ascii="Candara" w:hAnsi="Candara"/>
              </w:rPr>
              <w:t>440</w:t>
            </w:r>
          </w:p>
        </w:tc>
      </w:tr>
      <w:tr w:rsidR="00E344B3" w14:paraId="3EE78AA9" w14:textId="77777777" w:rsidTr="00E344B3">
        <w:tc>
          <w:tcPr>
            <w:tcW w:w="7915" w:type="dxa"/>
          </w:tcPr>
          <w:p w14:paraId="26670184" w14:textId="7AD9E2C3" w:rsidR="00E344B3" w:rsidRPr="00AA61EB" w:rsidRDefault="00E344B3" w:rsidP="00AA61EB">
            <w:pPr>
              <w:jc w:val="both"/>
              <w:rPr>
                <w:rFonts w:ascii="Candara" w:hAnsi="Candara"/>
              </w:rPr>
            </w:pPr>
            <w:proofErr w:type="spellStart"/>
            <w:r w:rsidRPr="00AA61EB">
              <w:rPr>
                <w:rFonts w:ascii="Candara" w:hAnsi="Candara"/>
              </w:rPr>
              <w:t>Izvršeno</w:t>
            </w:r>
            <w:proofErr w:type="spellEnd"/>
            <w:r w:rsidRPr="00AA61EB">
              <w:rPr>
                <w:rFonts w:ascii="Candara" w:hAnsi="Candara"/>
              </w:rPr>
              <w:t xml:space="preserve"> </w:t>
            </w:r>
            <w:proofErr w:type="spellStart"/>
            <w:r w:rsidRPr="00AA61EB">
              <w:rPr>
                <w:rFonts w:ascii="Candara" w:hAnsi="Candara"/>
              </w:rPr>
              <w:t>promjena</w:t>
            </w:r>
            <w:proofErr w:type="spellEnd"/>
            <w:r w:rsidRPr="00AA61EB">
              <w:rPr>
                <w:rFonts w:ascii="Candara" w:hAnsi="Candara"/>
              </w:rPr>
              <w:t xml:space="preserve"> </w:t>
            </w:r>
            <w:proofErr w:type="spellStart"/>
            <w:r w:rsidRPr="00AA61EB">
              <w:rPr>
                <w:rFonts w:ascii="Candara" w:hAnsi="Candara"/>
              </w:rPr>
              <w:t>imena</w:t>
            </w:r>
            <w:proofErr w:type="spellEnd"/>
            <w:r w:rsidRPr="00AA61EB">
              <w:rPr>
                <w:rFonts w:ascii="Candara" w:hAnsi="Candara"/>
              </w:rPr>
              <w:t xml:space="preserve"> i </w:t>
            </w:r>
            <w:proofErr w:type="spellStart"/>
            <w:r w:rsidRPr="00AA61EB">
              <w:rPr>
                <w:rFonts w:ascii="Candara" w:hAnsi="Candara"/>
              </w:rPr>
              <w:t>prezimena</w:t>
            </w:r>
            <w:proofErr w:type="spellEnd"/>
            <w:r w:rsidRPr="00AA61EB">
              <w:rPr>
                <w:rFonts w:ascii="Candara" w:hAnsi="Candara"/>
              </w:rPr>
              <w:t xml:space="preserve"> po </w:t>
            </w:r>
            <w:proofErr w:type="spellStart"/>
            <w:r w:rsidRPr="00AA61EB">
              <w:rPr>
                <w:rFonts w:ascii="Candara" w:hAnsi="Candara"/>
              </w:rPr>
              <w:t>osnovu</w:t>
            </w:r>
            <w:proofErr w:type="spellEnd"/>
            <w:r w:rsidRPr="00AA61EB">
              <w:rPr>
                <w:rFonts w:ascii="Candara" w:hAnsi="Candara"/>
              </w:rPr>
              <w:t xml:space="preserve"> </w:t>
            </w:r>
            <w:proofErr w:type="spellStart"/>
            <w:r w:rsidRPr="00AA61EB">
              <w:rPr>
                <w:rFonts w:ascii="Candara" w:hAnsi="Candara"/>
              </w:rPr>
              <w:t>sklapanja</w:t>
            </w:r>
            <w:proofErr w:type="spellEnd"/>
            <w:r w:rsidRPr="00AA61EB">
              <w:rPr>
                <w:rFonts w:ascii="Candara" w:hAnsi="Candara"/>
              </w:rPr>
              <w:t xml:space="preserve"> i </w:t>
            </w:r>
            <w:proofErr w:type="spellStart"/>
            <w:r w:rsidRPr="00AA61EB">
              <w:rPr>
                <w:rFonts w:ascii="Candara" w:hAnsi="Candara"/>
              </w:rPr>
              <w:t>razvoda</w:t>
            </w:r>
            <w:proofErr w:type="spellEnd"/>
            <w:r w:rsidRPr="00AA61EB">
              <w:rPr>
                <w:rFonts w:ascii="Candara" w:hAnsi="Candara"/>
              </w:rPr>
              <w:t xml:space="preserve"> </w:t>
            </w:r>
            <w:proofErr w:type="spellStart"/>
            <w:r w:rsidRPr="00AA61EB">
              <w:rPr>
                <w:rFonts w:ascii="Candara" w:hAnsi="Candara"/>
              </w:rPr>
              <w:t>braka</w:t>
            </w:r>
            <w:proofErr w:type="spellEnd"/>
          </w:p>
        </w:tc>
        <w:tc>
          <w:tcPr>
            <w:tcW w:w="1435" w:type="dxa"/>
          </w:tcPr>
          <w:p w14:paraId="58B1FA98" w14:textId="2B29B15E" w:rsidR="00E344B3" w:rsidRDefault="00E344B3" w:rsidP="00E344B3">
            <w:pPr>
              <w:jc w:val="center"/>
              <w:rPr>
                <w:rFonts w:ascii="Candara" w:hAnsi="Candara"/>
              </w:rPr>
            </w:pPr>
            <w:r>
              <w:rPr>
                <w:rFonts w:ascii="Candara" w:hAnsi="Candara"/>
              </w:rPr>
              <w:t>60</w:t>
            </w:r>
          </w:p>
        </w:tc>
      </w:tr>
      <w:tr w:rsidR="00E344B3" w14:paraId="53A0AAE0" w14:textId="77777777" w:rsidTr="00E344B3">
        <w:tc>
          <w:tcPr>
            <w:tcW w:w="7915" w:type="dxa"/>
          </w:tcPr>
          <w:p w14:paraId="1C21B2D3" w14:textId="4C578D4B" w:rsidR="00E344B3" w:rsidRPr="00AA61EB" w:rsidRDefault="00E344B3" w:rsidP="00AA61EB">
            <w:pPr>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uvjerenja</w:t>
            </w:r>
            <w:proofErr w:type="spellEnd"/>
            <w:r w:rsidRPr="00AA61EB">
              <w:rPr>
                <w:rFonts w:ascii="Candara" w:hAnsi="Candara"/>
              </w:rPr>
              <w:t xml:space="preserve"> da </w:t>
            </w:r>
            <w:proofErr w:type="spellStart"/>
            <w:r w:rsidRPr="00AA61EB">
              <w:rPr>
                <w:rFonts w:ascii="Candara" w:hAnsi="Candara"/>
              </w:rPr>
              <w:t>nijesu</w:t>
            </w:r>
            <w:proofErr w:type="spellEnd"/>
            <w:r w:rsidRPr="00AA61EB">
              <w:rPr>
                <w:rFonts w:ascii="Candara" w:hAnsi="Candara"/>
              </w:rPr>
              <w:t xml:space="preserve"> </w:t>
            </w:r>
            <w:proofErr w:type="spellStart"/>
            <w:r w:rsidRPr="00AA61EB">
              <w:rPr>
                <w:rFonts w:ascii="Candara" w:hAnsi="Candara"/>
              </w:rPr>
              <w:t>upisani</w:t>
            </w:r>
            <w:proofErr w:type="spellEnd"/>
            <w:r w:rsidRPr="00AA61EB">
              <w:rPr>
                <w:rFonts w:ascii="Candara" w:hAnsi="Candara"/>
              </w:rPr>
              <w:t xml:space="preserve"> u </w:t>
            </w:r>
            <w:proofErr w:type="spellStart"/>
            <w:r w:rsidRPr="00AA61EB">
              <w:rPr>
                <w:rFonts w:ascii="Candara" w:hAnsi="Candara"/>
              </w:rPr>
              <w:t>registar</w:t>
            </w:r>
            <w:proofErr w:type="spellEnd"/>
            <w:r w:rsidRPr="00AA61EB">
              <w:rPr>
                <w:rFonts w:ascii="Candara" w:hAnsi="Candara"/>
              </w:rPr>
              <w:t xml:space="preserve"> o </w:t>
            </w:r>
            <w:proofErr w:type="spellStart"/>
            <w:r w:rsidRPr="00AA61EB">
              <w:rPr>
                <w:rFonts w:ascii="Candara" w:hAnsi="Candara"/>
              </w:rPr>
              <w:t>izdatim</w:t>
            </w:r>
            <w:proofErr w:type="spellEnd"/>
            <w:r w:rsidRPr="00AA61EB">
              <w:rPr>
                <w:rFonts w:ascii="Candara" w:hAnsi="Candara"/>
              </w:rPr>
              <w:t xml:space="preserve"> </w:t>
            </w:r>
            <w:proofErr w:type="spellStart"/>
            <w:r w:rsidRPr="00AA61EB">
              <w:rPr>
                <w:rFonts w:ascii="Candara" w:hAnsi="Candara"/>
              </w:rPr>
              <w:t>radnim</w:t>
            </w:r>
            <w:proofErr w:type="spellEnd"/>
            <w:r w:rsidRPr="00AA61EB">
              <w:rPr>
                <w:rFonts w:ascii="Candara" w:hAnsi="Candara"/>
              </w:rPr>
              <w:t xml:space="preserve"> </w:t>
            </w:r>
            <w:proofErr w:type="spellStart"/>
            <w:r w:rsidRPr="00AA61EB">
              <w:rPr>
                <w:rFonts w:ascii="Candara" w:hAnsi="Candara"/>
              </w:rPr>
              <w:t>knjižicama</w:t>
            </w:r>
            <w:proofErr w:type="spellEnd"/>
          </w:p>
        </w:tc>
        <w:tc>
          <w:tcPr>
            <w:tcW w:w="1435" w:type="dxa"/>
          </w:tcPr>
          <w:p w14:paraId="53D5FEE6" w14:textId="4BB83D2F" w:rsidR="00E344B3" w:rsidRDefault="00E344B3" w:rsidP="00E344B3">
            <w:pPr>
              <w:jc w:val="center"/>
              <w:rPr>
                <w:rFonts w:ascii="Candara" w:hAnsi="Candara"/>
              </w:rPr>
            </w:pPr>
            <w:r>
              <w:rPr>
                <w:rFonts w:ascii="Candara" w:hAnsi="Candara"/>
              </w:rPr>
              <w:t>12</w:t>
            </w:r>
          </w:p>
        </w:tc>
      </w:tr>
      <w:tr w:rsidR="00E344B3" w14:paraId="0054A7DD" w14:textId="77777777" w:rsidTr="00E344B3">
        <w:tc>
          <w:tcPr>
            <w:tcW w:w="7915" w:type="dxa"/>
          </w:tcPr>
          <w:p w14:paraId="0459F578" w14:textId="77777777" w:rsidR="00E344B3" w:rsidRPr="00AA61EB" w:rsidRDefault="00E344B3" w:rsidP="00E344B3">
            <w:pPr>
              <w:numPr>
                <w:ilvl w:val="0"/>
                <w:numId w:val="2"/>
              </w:numPr>
              <w:ind w:left="0"/>
              <w:jc w:val="both"/>
              <w:rPr>
                <w:rFonts w:ascii="Candara" w:hAnsi="Candara"/>
              </w:rPr>
            </w:pPr>
            <w:proofErr w:type="spellStart"/>
            <w:proofErr w:type="gram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potvrda</w:t>
            </w:r>
            <w:proofErr w:type="spellEnd"/>
            <w:proofErr w:type="gramEnd"/>
            <w:r w:rsidRPr="00AA61EB">
              <w:rPr>
                <w:rFonts w:ascii="Candara" w:hAnsi="Candara"/>
              </w:rPr>
              <w:t xml:space="preserve"> o  </w:t>
            </w:r>
            <w:proofErr w:type="spellStart"/>
            <w:r w:rsidRPr="00AA61EB">
              <w:rPr>
                <w:rFonts w:ascii="Candara" w:hAnsi="Candara"/>
              </w:rPr>
              <w:t>životu</w:t>
            </w:r>
            <w:proofErr w:type="spellEnd"/>
            <w:r w:rsidRPr="00AA61EB">
              <w:rPr>
                <w:rFonts w:ascii="Candara" w:hAnsi="Candara"/>
              </w:rPr>
              <w:t xml:space="preserve"> i </w:t>
            </w:r>
            <w:proofErr w:type="spellStart"/>
            <w:r w:rsidRPr="00AA61EB">
              <w:rPr>
                <w:rFonts w:ascii="Candara" w:hAnsi="Candara"/>
              </w:rPr>
              <w:t>potvrda</w:t>
            </w:r>
            <w:proofErr w:type="spellEnd"/>
            <w:r w:rsidRPr="00AA61EB">
              <w:rPr>
                <w:rFonts w:ascii="Candara" w:hAnsi="Candara"/>
              </w:rPr>
              <w:t xml:space="preserve"> o </w:t>
            </w:r>
            <w:proofErr w:type="spellStart"/>
            <w:r w:rsidRPr="00AA61EB">
              <w:rPr>
                <w:rFonts w:ascii="Candara" w:hAnsi="Candara"/>
              </w:rPr>
              <w:t>izdržavanju</w:t>
            </w:r>
            <w:proofErr w:type="spellEnd"/>
            <w:r w:rsidRPr="00AA61EB">
              <w:rPr>
                <w:rFonts w:ascii="Candara" w:hAnsi="Candara"/>
              </w:rPr>
              <w:t xml:space="preserve"> </w:t>
            </w:r>
            <w:proofErr w:type="spellStart"/>
            <w:r w:rsidRPr="00AA61EB">
              <w:rPr>
                <w:rFonts w:ascii="Candara" w:hAnsi="Candara"/>
              </w:rPr>
              <w:t>porodica</w:t>
            </w:r>
            <w:proofErr w:type="spellEnd"/>
            <w:r w:rsidRPr="00AA61EB">
              <w:rPr>
                <w:rFonts w:ascii="Candara" w:hAnsi="Candara"/>
              </w:rPr>
              <w:t>,</w:t>
            </w:r>
            <w:r w:rsidRPr="00AA61EB">
              <w:rPr>
                <w:rFonts w:ascii="Candara" w:hAnsi="Candara"/>
                <w:b/>
              </w:rPr>
              <w:t xml:space="preserve"> </w:t>
            </w:r>
            <w:proofErr w:type="spellStart"/>
            <w:r w:rsidRPr="00AA61EB">
              <w:rPr>
                <w:rFonts w:ascii="Candara" w:hAnsi="Candara"/>
              </w:rPr>
              <w:t>potvrda</w:t>
            </w:r>
            <w:proofErr w:type="spellEnd"/>
            <w:r w:rsidRPr="00AA61EB">
              <w:rPr>
                <w:rFonts w:ascii="Candara" w:hAnsi="Candara"/>
              </w:rPr>
              <w:t xml:space="preserve"> o</w:t>
            </w:r>
          </w:p>
          <w:p w14:paraId="0A2AB65F" w14:textId="6DA748E6" w:rsidR="00E344B3" w:rsidRPr="00AA61EB" w:rsidRDefault="00E344B3" w:rsidP="00E344B3">
            <w:pPr>
              <w:jc w:val="both"/>
              <w:rPr>
                <w:rFonts w:ascii="Candara" w:hAnsi="Candara"/>
              </w:rPr>
            </w:pPr>
            <w:proofErr w:type="spellStart"/>
            <w:r w:rsidRPr="00AA61EB">
              <w:rPr>
                <w:rFonts w:ascii="Candara" w:hAnsi="Candara"/>
              </w:rPr>
              <w:t>izdržavanju</w:t>
            </w:r>
            <w:proofErr w:type="spellEnd"/>
            <w:r w:rsidRPr="00AA61EB">
              <w:rPr>
                <w:rFonts w:ascii="Candara" w:hAnsi="Candara"/>
              </w:rPr>
              <w:t xml:space="preserve"> </w:t>
            </w:r>
            <w:proofErr w:type="spellStart"/>
            <w:r w:rsidRPr="00AA61EB">
              <w:rPr>
                <w:rFonts w:ascii="Candara" w:hAnsi="Candara"/>
              </w:rPr>
              <w:t>porodica</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inostranstva</w:t>
            </w:r>
            <w:proofErr w:type="spellEnd"/>
            <w:r w:rsidRPr="00AA61EB">
              <w:rPr>
                <w:rFonts w:ascii="Candara" w:hAnsi="Candara"/>
              </w:rPr>
              <w:t>,</w:t>
            </w:r>
            <w:r w:rsidRPr="00AA61EB">
              <w:rPr>
                <w:rFonts w:ascii="Candara" w:hAnsi="Candara"/>
                <w:b/>
              </w:rPr>
              <w:t xml:space="preserve"> </w:t>
            </w:r>
            <w:proofErr w:type="spellStart"/>
            <w:r w:rsidRPr="00AA61EB">
              <w:rPr>
                <w:rFonts w:ascii="Candara" w:hAnsi="Candara"/>
              </w:rPr>
              <w:t>uvjerenja</w:t>
            </w:r>
            <w:proofErr w:type="spellEnd"/>
            <w:r w:rsidRPr="00AA61EB">
              <w:rPr>
                <w:rFonts w:ascii="Candara" w:hAnsi="Candara"/>
              </w:rPr>
              <w:t xml:space="preserve"> o </w:t>
            </w:r>
            <w:proofErr w:type="spellStart"/>
            <w:r w:rsidRPr="00AA61EB">
              <w:rPr>
                <w:rFonts w:ascii="Candara" w:hAnsi="Candara"/>
              </w:rPr>
              <w:t>porodičnom</w:t>
            </w:r>
            <w:proofErr w:type="spellEnd"/>
            <w:r w:rsidRPr="00AA61EB">
              <w:rPr>
                <w:rFonts w:ascii="Candara" w:hAnsi="Candara"/>
              </w:rPr>
              <w:t xml:space="preserve"> </w:t>
            </w:r>
            <w:proofErr w:type="spellStart"/>
            <w:r w:rsidRPr="00AA61EB">
              <w:rPr>
                <w:rFonts w:ascii="Candara" w:hAnsi="Candara"/>
              </w:rPr>
              <w:t>stanju</w:t>
            </w:r>
            <w:proofErr w:type="spellEnd"/>
            <w:r w:rsidRPr="00AA61EB">
              <w:rPr>
                <w:rFonts w:ascii="Candara" w:hAnsi="Candara"/>
              </w:rPr>
              <w:t xml:space="preserve"> za</w:t>
            </w:r>
          </w:p>
          <w:p w14:paraId="213D9662" w14:textId="0B2AA964" w:rsidR="00E344B3" w:rsidRPr="00AA61EB" w:rsidRDefault="00E344B3" w:rsidP="00E344B3">
            <w:pPr>
              <w:jc w:val="both"/>
              <w:rPr>
                <w:rFonts w:ascii="Candara" w:hAnsi="Candara"/>
              </w:rPr>
            </w:pPr>
            <w:proofErr w:type="spellStart"/>
            <w:r w:rsidRPr="00AA61EB">
              <w:rPr>
                <w:rFonts w:ascii="Candara" w:hAnsi="Candara"/>
              </w:rPr>
              <w:t>odobrenje</w:t>
            </w:r>
            <w:proofErr w:type="spellEnd"/>
            <w:r w:rsidRPr="00AA61EB">
              <w:rPr>
                <w:rFonts w:ascii="Candara" w:hAnsi="Candara"/>
              </w:rPr>
              <w:t xml:space="preserve"> </w:t>
            </w:r>
            <w:proofErr w:type="spellStart"/>
            <w:r w:rsidRPr="00AA61EB">
              <w:rPr>
                <w:rFonts w:ascii="Candara" w:hAnsi="Candara"/>
              </w:rPr>
              <w:t>dječijeg</w:t>
            </w:r>
            <w:proofErr w:type="spellEnd"/>
            <w:r w:rsidRPr="00AA61EB">
              <w:rPr>
                <w:rFonts w:ascii="Candara" w:hAnsi="Candara"/>
              </w:rPr>
              <w:t xml:space="preserve"> </w:t>
            </w:r>
            <w:proofErr w:type="spellStart"/>
            <w:r w:rsidRPr="00AA61EB">
              <w:rPr>
                <w:rFonts w:ascii="Candara" w:hAnsi="Candara"/>
              </w:rPr>
              <w:t>dodatka</w:t>
            </w:r>
            <w:proofErr w:type="spellEnd"/>
            <w:r w:rsidRPr="00AA61EB">
              <w:rPr>
                <w:rFonts w:ascii="Candara" w:hAnsi="Candara"/>
              </w:rPr>
              <w:t xml:space="preserve"> </w:t>
            </w:r>
            <w:proofErr w:type="spellStart"/>
            <w:r w:rsidRPr="00AA61EB">
              <w:rPr>
                <w:rFonts w:ascii="Candara" w:hAnsi="Candara"/>
              </w:rPr>
              <w:t>radnicima</w:t>
            </w:r>
            <w:proofErr w:type="spellEnd"/>
            <w:r w:rsidRPr="00AA61EB">
              <w:rPr>
                <w:rFonts w:ascii="Candara" w:hAnsi="Candara"/>
                <w:b/>
              </w:rPr>
              <w:t xml:space="preserve"> </w:t>
            </w:r>
            <w:proofErr w:type="spellStart"/>
            <w:r w:rsidRPr="00AA61EB">
              <w:rPr>
                <w:rFonts w:ascii="Candara" w:hAnsi="Candara"/>
              </w:rPr>
              <w:t>čija</w:t>
            </w:r>
            <w:proofErr w:type="spellEnd"/>
            <w:r w:rsidRPr="00AA61EB">
              <w:rPr>
                <w:rFonts w:ascii="Candara" w:hAnsi="Candara"/>
              </w:rPr>
              <w:t xml:space="preserve"> </w:t>
            </w:r>
            <w:proofErr w:type="spellStart"/>
            <w:r w:rsidRPr="00AA61EB">
              <w:rPr>
                <w:rFonts w:ascii="Candara" w:hAnsi="Candara"/>
              </w:rPr>
              <w:t>djeca</w:t>
            </w:r>
            <w:proofErr w:type="spellEnd"/>
            <w:r w:rsidRPr="00AA61EB">
              <w:rPr>
                <w:rFonts w:ascii="Candara" w:hAnsi="Candara"/>
              </w:rPr>
              <w:t xml:space="preserve"> </w:t>
            </w:r>
            <w:proofErr w:type="spellStart"/>
            <w:r w:rsidRPr="00AA61EB">
              <w:rPr>
                <w:rFonts w:ascii="Candara" w:hAnsi="Candara"/>
              </w:rPr>
              <w:t>stanuju</w:t>
            </w:r>
            <w:proofErr w:type="spellEnd"/>
            <w:r w:rsidRPr="00AA61EB">
              <w:rPr>
                <w:rFonts w:ascii="Candara" w:hAnsi="Candara"/>
              </w:rPr>
              <w:t xml:space="preserve"> u </w:t>
            </w:r>
            <w:proofErr w:type="spellStart"/>
            <w:r w:rsidRPr="00AA61EB">
              <w:rPr>
                <w:rFonts w:ascii="Candara" w:hAnsi="Candara"/>
              </w:rPr>
              <w:t>domovima</w:t>
            </w:r>
            <w:proofErr w:type="spellEnd"/>
          </w:p>
        </w:tc>
        <w:tc>
          <w:tcPr>
            <w:tcW w:w="1435" w:type="dxa"/>
          </w:tcPr>
          <w:p w14:paraId="52BEE499" w14:textId="57A13095" w:rsidR="00E344B3" w:rsidRDefault="00E344B3" w:rsidP="00E344B3">
            <w:pPr>
              <w:jc w:val="center"/>
              <w:rPr>
                <w:rFonts w:ascii="Candara" w:hAnsi="Candara"/>
              </w:rPr>
            </w:pPr>
            <w:r>
              <w:rPr>
                <w:rFonts w:ascii="Candara" w:hAnsi="Candara"/>
              </w:rPr>
              <w:t>879</w:t>
            </w:r>
          </w:p>
        </w:tc>
      </w:tr>
      <w:tr w:rsidR="00E344B3" w14:paraId="455FCA1B" w14:textId="77777777" w:rsidTr="00E344B3">
        <w:tc>
          <w:tcPr>
            <w:tcW w:w="7915" w:type="dxa"/>
          </w:tcPr>
          <w:p w14:paraId="7495382A" w14:textId="2BCD4AC2" w:rsidR="00E344B3" w:rsidRPr="00AA61EB" w:rsidRDefault="00E344B3" w:rsidP="00E344B3">
            <w:pPr>
              <w:numPr>
                <w:ilvl w:val="0"/>
                <w:numId w:val="2"/>
              </w:numPr>
              <w:ind w:left="0"/>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uvjerenja</w:t>
            </w:r>
            <w:proofErr w:type="spellEnd"/>
            <w:r w:rsidRPr="00AA61EB">
              <w:rPr>
                <w:rFonts w:ascii="Candara" w:hAnsi="Candara"/>
              </w:rPr>
              <w:t xml:space="preserve"> za </w:t>
            </w:r>
            <w:proofErr w:type="spellStart"/>
            <w:r w:rsidRPr="00AA61EB">
              <w:rPr>
                <w:rFonts w:ascii="Candara" w:hAnsi="Candara"/>
              </w:rPr>
              <w:t>zajedničko</w:t>
            </w:r>
            <w:proofErr w:type="spellEnd"/>
            <w:r w:rsidRPr="00AA61EB">
              <w:rPr>
                <w:rFonts w:ascii="Candara" w:hAnsi="Candara"/>
              </w:rPr>
              <w:t xml:space="preserve"> </w:t>
            </w:r>
            <w:proofErr w:type="spellStart"/>
            <w:r w:rsidRPr="00AA61EB">
              <w:rPr>
                <w:rFonts w:ascii="Candara" w:hAnsi="Candara"/>
              </w:rPr>
              <w:t>domaćinstvo</w:t>
            </w:r>
            <w:proofErr w:type="spellEnd"/>
          </w:p>
        </w:tc>
        <w:tc>
          <w:tcPr>
            <w:tcW w:w="1435" w:type="dxa"/>
          </w:tcPr>
          <w:p w14:paraId="1B98862A" w14:textId="451DBB30" w:rsidR="00E344B3" w:rsidRDefault="00E344B3" w:rsidP="00E344B3">
            <w:pPr>
              <w:jc w:val="center"/>
              <w:rPr>
                <w:rFonts w:ascii="Candara" w:hAnsi="Candara"/>
              </w:rPr>
            </w:pPr>
            <w:r>
              <w:rPr>
                <w:rFonts w:ascii="Candara" w:hAnsi="Candara"/>
              </w:rPr>
              <w:t>1.202</w:t>
            </w:r>
          </w:p>
        </w:tc>
      </w:tr>
      <w:tr w:rsidR="00E344B3" w14:paraId="6DC795DE" w14:textId="77777777" w:rsidTr="00E344B3">
        <w:tc>
          <w:tcPr>
            <w:tcW w:w="7915" w:type="dxa"/>
          </w:tcPr>
          <w:p w14:paraId="5A667298" w14:textId="59B226D9" w:rsidR="00E344B3" w:rsidRPr="00AA61EB" w:rsidRDefault="00E344B3" w:rsidP="00E344B3">
            <w:pPr>
              <w:numPr>
                <w:ilvl w:val="0"/>
                <w:numId w:val="2"/>
              </w:numPr>
              <w:ind w:left="0"/>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volonterskih</w:t>
            </w:r>
            <w:proofErr w:type="spellEnd"/>
            <w:r w:rsidRPr="00AA61EB">
              <w:rPr>
                <w:rFonts w:ascii="Candara" w:hAnsi="Candara"/>
              </w:rPr>
              <w:t xml:space="preserve"> </w:t>
            </w:r>
            <w:proofErr w:type="spellStart"/>
            <w:r w:rsidRPr="00AA61EB">
              <w:rPr>
                <w:rFonts w:ascii="Candara" w:hAnsi="Candara"/>
              </w:rPr>
              <w:t>knjižica</w:t>
            </w:r>
            <w:proofErr w:type="spellEnd"/>
          </w:p>
        </w:tc>
        <w:tc>
          <w:tcPr>
            <w:tcW w:w="1435" w:type="dxa"/>
          </w:tcPr>
          <w:p w14:paraId="27471A45" w14:textId="06FEAC12" w:rsidR="00E344B3" w:rsidRDefault="00E344B3" w:rsidP="00E344B3">
            <w:pPr>
              <w:jc w:val="center"/>
              <w:rPr>
                <w:rFonts w:ascii="Candara" w:hAnsi="Candara"/>
              </w:rPr>
            </w:pPr>
            <w:r>
              <w:rPr>
                <w:rFonts w:ascii="Candara" w:hAnsi="Candara"/>
              </w:rPr>
              <w:t>22</w:t>
            </w:r>
          </w:p>
        </w:tc>
      </w:tr>
    </w:tbl>
    <w:p w14:paraId="114BBA1B" w14:textId="77777777" w:rsidR="00E344B3" w:rsidRPr="00AA61EB" w:rsidRDefault="00E344B3" w:rsidP="009C0F9F">
      <w:pPr>
        <w:jc w:val="both"/>
        <w:rPr>
          <w:rFonts w:ascii="Candara" w:hAnsi="Candara"/>
        </w:rPr>
      </w:pPr>
    </w:p>
    <w:p w14:paraId="1EBE9F76" w14:textId="158FC7A9" w:rsidR="00563086" w:rsidRPr="00AA61EB" w:rsidRDefault="00563086" w:rsidP="00AA61EB">
      <w:pPr>
        <w:pStyle w:val="ListParagraph"/>
        <w:spacing w:after="0" w:line="240" w:lineRule="auto"/>
        <w:ind w:left="0" w:firstLine="540"/>
        <w:jc w:val="both"/>
        <w:rPr>
          <w:rFonts w:ascii="Candara" w:hAnsi="Candara"/>
          <w:sz w:val="24"/>
          <w:szCs w:val="24"/>
        </w:rPr>
      </w:pPr>
      <w:proofErr w:type="spellStart"/>
      <w:r w:rsidRPr="00AA61EB">
        <w:rPr>
          <w:rFonts w:ascii="Candara" w:hAnsi="Candara"/>
          <w:sz w:val="24"/>
          <w:szCs w:val="24"/>
        </w:rPr>
        <w:t>Sekretarijat</w:t>
      </w:r>
      <w:proofErr w:type="spellEnd"/>
      <w:r w:rsidRPr="00AA61EB">
        <w:rPr>
          <w:rFonts w:ascii="Candara" w:hAnsi="Candara"/>
          <w:sz w:val="24"/>
          <w:szCs w:val="24"/>
        </w:rPr>
        <w:t xml:space="preserve"> je </w:t>
      </w:r>
      <w:proofErr w:type="spellStart"/>
      <w:r w:rsidRPr="00AA61EB">
        <w:rPr>
          <w:rFonts w:ascii="Candara" w:hAnsi="Candara"/>
          <w:sz w:val="24"/>
          <w:szCs w:val="24"/>
        </w:rPr>
        <w:t>tokom</w:t>
      </w:r>
      <w:proofErr w:type="spellEnd"/>
      <w:r w:rsidRPr="00AA61EB">
        <w:rPr>
          <w:rFonts w:ascii="Candara" w:hAnsi="Candara"/>
          <w:sz w:val="24"/>
          <w:szCs w:val="24"/>
        </w:rPr>
        <w:t xml:space="preserve"> 202</w:t>
      </w:r>
      <w:r w:rsidR="00AE3E1B" w:rsidRPr="00AA61EB">
        <w:rPr>
          <w:rFonts w:ascii="Candara" w:hAnsi="Candara"/>
          <w:sz w:val="24"/>
          <w:szCs w:val="24"/>
        </w:rPr>
        <w:t>4</w:t>
      </w:r>
      <w:r w:rsidRPr="00AA61EB">
        <w:rPr>
          <w:rFonts w:ascii="Candara" w:hAnsi="Candara"/>
          <w:sz w:val="24"/>
          <w:szCs w:val="24"/>
        </w:rPr>
        <w:t xml:space="preserve">. </w:t>
      </w:r>
      <w:proofErr w:type="spellStart"/>
      <w:r w:rsidRPr="00AA61EB">
        <w:rPr>
          <w:rFonts w:ascii="Candara" w:hAnsi="Candara"/>
          <w:sz w:val="24"/>
          <w:szCs w:val="24"/>
        </w:rPr>
        <w:t>godine</w:t>
      </w:r>
      <w:proofErr w:type="spellEnd"/>
      <w:r w:rsidRPr="00AA61EB">
        <w:rPr>
          <w:rFonts w:ascii="Candara" w:hAnsi="Candara"/>
          <w:sz w:val="24"/>
          <w:szCs w:val="24"/>
        </w:rPr>
        <w:t xml:space="preserve"> </w:t>
      </w:r>
      <w:proofErr w:type="spellStart"/>
      <w:r w:rsidRPr="00AA61EB">
        <w:rPr>
          <w:rFonts w:ascii="Candara" w:hAnsi="Candara"/>
          <w:sz w:val="24"/>
          <w:szCs w:val="24"/>
        </w:rPr>
        <w:t>kontinuirano</w:t>
      </w:r>
      <w:proofErr w:type="spellEnd"/>
      <w:r w:rsidRPr="00AA61EB">
        <w:rPr>
          <w:rFonts w:ascii="Candara" w:hAnsi="Candara"/>
          <w:sz w:val="24"/>
          <w:szCs w:val="24"/>
        </w:rPr>
        <w:t xml:space="preserve"> </w:t>
      </w:r>
      <w:proofErr w:type="spellStart"/>
      <w:r w:rsidRPr="00AA61EB">
        <w:rPr>
          <w:rFonts w:ascii="Candara" w:hAnsi="Candara"/>
          <w:sz w:val="24"/>
          <w:szCs w:val="24"/>
        </w:rPr>
        <w:t>vršio</w:t>
      </w:r>
      <w:proofErr w:type="spellEnd"/>
      <w:r w:rsidRPr="00AA61EB">
        <w:rPr>
          <w:rFonts w:ascii="Candara" w:hAnsi="Candara"/>
          <w:sz w:val="24"/>
          <w:szCs w:val="24"/>
        </w:rPr>
        <w:t xml:space="preserve"> </w:t>
      </w:r>
      <w:proofErr w:type="spellStart"/>
      <w:r w:rsidRPr="00AA61EB">
        <w:rPr>
          <w:rFonts w:ascii="Candara" w:hAnsi="Candara"/>
          <w:sz w:val="24"/>
          <w:szCs w:val="24"/>
        </w:rPr>
        <w:t>zaključivanje</w:t>
      </w:r>
      <w:proofErr w:type="spellEnd"/>
      <w:r w:rsidRPr="00AA61EB">
        <w:rPr>
          <w:rFonts w:ascii="Candara" w:hAnsi="Candara"/>
          <w:sz w:val="24"/>
          <w:szCs w:val="24"/>
        </w:rPr>
        <w:t xml:space="preserve"> </w:t>
      </w:r>
      <w:proofErr w:type="spellStart"/>
      <w:r w:rsidRPr="00AA61EB">
        <w:rPr>
          <w:rFonts w:ascii="Candara" w:hAnsi="Candara"/>
          <w:sz w:val="24"/>
          <w:szCs w:val="24"/>
        </w:rPr>
        <w:t>brakova</w:t>
      </w:r>
      <w:proofErr w:type="spellEnd"/>
      <w:r w:rsidRPr="00AA61EB">
        <w:rPr>
          <w:rFonts w:ascii="Candara" w:hAnsi="Candara"/>
          <w:sz w:val="24"/>
          <w:szCs w:val="24"/>
        </w:rPr>
        <w:t xml:space="preserve">, </w:t>
      </w:r>
      <w:proofErr w:type="spellStart"/>
      <w:r w:rsidRPr="00AA61EB">
        <w:rPr>
          <w:rFonts w:ascii="Candara" w:hAnsi="Candara"/>
          <w:sz w:val="24"/>
          <w:szCs w:val="24"/>
        </w:rPr>
        <w:t>ispravke</w:t>
      </w:r>
      <w:proofErr w:type="spellEnd"/>
      <w:r w:rsidRPr="00AA61EB">
        <w:rPr>
          <w:rFonts w:ascii="Candara" w:hAnsi="Candara"/>
          <w:sz w:val="24"/>
          <w:szCs w:val="24"/>
        </w:rPr>
        <w:t xml:space="preserve"> u </w:t>
      </w:r>
      <w:proofErr w:type="spellStart"/>
      <w:r w:rsidRPr="00AA61EB">
        <w:rPr>
          <w:rFonts w:ascii="Candara" w:hAnsi="Candara"/>
          <w:sz w:val="24"/>
          <w:szCs w:val="24"/>
        </w:rPr>
        <w:t>matičnom</w:t>
      </w:r>
      <w:proofErr w:type="spellEnd"/>
      <w:r w:rsidRPr="00AA61EB">
        <w:rPr>
          <w:rFonts w:ascii="Candara" w:hAnsi="Candara"/>
          <w:sz w:val="24"/>
          <w:szCs w:val="24"/>
        </w:rPr>
        <w:t xml:space="preserve"> </w:t>
      </w:r>
      <w:proofErr w:type="spellStart"/>
      <w:r w:rsidRPr="00AA61EB">
        <w:rPr>
          <w:rFonts w:ascii="Candara" w:hAnsi="Candara"/>
          <w:sz w:val="24"/>
          <w:szCs w:val="24"/>
        </w:rPr>
        <w:t>registru</w:t>
      </w:r>
      <w:proofErr w:type="spellEnd"/>
      <w:r w:rsidRPr="00AA61EB">
        <w:rPr>
          <w:rFonts w:ascii="Candara" w:hAnsi="Candara"/>
          <w:sz w:val="24"/>
          <w:szCs w:val="24"/>
        </w:rPr>
        <w:t xml:space="preserve">, </w:t>
      </w:r>
      <w:proofErr w:type="spellStart"/>
      <w:r w:rsidRPr="00AA61EB">
        <w:rPr>
          <w:rFonts w:ascii="Candara" w:hAnsi="Candara"/>
          <w:sz w:val="24"/>
          <w:szCs w:val="24"/>
        </w:rPr>
        <w:t>upis</w:t>
      </w:r>
      <w:proofErr w:type="spellEnd"/>
      <w:r w:rsidRPr="00AA61EB">
        <w:rPr>
          <w:rFonts w:ascii="Candara" w:hAnsi="Candara"/>
          <w:sz w:val="24"/>
          <w:szCs w:val="24"/>
        </w:rPr>
        <w:t xml:space="preserve"> </w:t>
      </w:r>
      <w:proofErr w:type="spellStart"/>
      <w:r w:rsidRPr="00AA61EB">
        <w:rPr>
          <w:rFonts w:ascii="Candara" w:hAnsi="Candara"/>
          <w:sz w:val="24"/>
          <w:szCs w:val="24"/>
        </w:rPr>
        <w:t>iz</w:t>
      </w:r>
      <w:proofErr w:type="spellEnd"/>
      <w:r w:rsidRPr="00AA61EB">
        <w:rPr>
          <w:rFonts w:ascii="Candara" w:hAnsi="Candara"/>
          <w:sz w:val="24"/>
          <w:szCs w:val="24"/>
        </w:rPr>
        <w:t xml:space="preserve"> </w:t>
      </w:r>
      <w:proofErr w:type="spellStart"/>
      <w:r w:rsidRPr="00AA61EB">
        <w:rPr>
          <w:rFonts w:ascii="Candara" w:hAnsi="Candara"/>
          <w:sz w:val="24"/>
          <w:szCs w:val="24"/>
        </w:rPr>
        <w:t>matičnog</w:t>
      </w:r>
      <w:proofErr w:type="spellEnd"/>
      <w:r w:rsidRPr="00AA61EB">
        <w:rPr>
          <w:rFonts w:ascii="Candara" w:hAnsi="Candara"/>
          <w:sz w:val="24"/>
          <w:szCs w:val="24"/>
        </w:rPr>
        <w:t xml:space="preserve"> </w:t>
      </w:r>
      <w:proofErr w:type="spellStart"/>
      <w:r w:rsidRPr="00AA61EB">
        <w:rPr>
          <w:rFonts w:ascii="Candara" w:hAnsi="Candara"/>
          <w:sz w:val="24"/>
          <w:szCs w:val="24"/>
        </w:rPr>
        <w:t>registra</w:t>
      </w:r>
      <w:proofErr w:type="spellEnd"/>
      <w:r w:rsidRPr="00AA61EB">
        <w:rPr>
          <w:rFonts w:ascii="Candara" w:hAnsi="Candara"/>
          <w:sz w:val="24"/>
          <w:szCs w:val="24"/>
        </w:rPr>
        <w:t xml:space="preserve"> u </w:t>
      </w:r>
      <w:proofErr w:type="spellStart"/>
      <w:r w:rsidRPr="00AA61EB">
        <w:rPr>
          <w:rFonts w:ascii="Candara" w:hAnsi="Candara"/>
          <w:sz w:val="24"/>
          <w:szCs w:val="24"/>
        </w:rPr>
        <w:t>sistem</w:t>
      </w:r>
      <w:proofErr w:type="spellEnd"/>
      <w:r w:rsidRPr="00AA61EB">
        <w:rPr>
          <w:rFonts w:ascii="Candara" w:hAnsi="Candara"/>
          <w:sz w:val="24"/>
          <w:szCs w:val="24"/>
        </w:rPr>
        <w:t xml:space="preserve"> </w:t>
      </w:r>
      <w:proofErr w:type="spellStart"/>
      <w:r w:rsidRPr="00AA61EB">
        <w:rPr>
          <w:rFonts w:ascii="Candara" w:hAnsi="Candara"/>
          <w:sz w:val="24"/>
          <w:szCs w:val="24"/>
        </w:rPr>
        <w:t>automatske</w:t>
      </w:r>
      <w:proofErr w:type="spellEnd"/>
      <w:r w:rsidRPr="00AA61EB">
        <w:rPr>
          <w:rFonts w:ascii="Candara" w:hAnsi="Candara"/>
          <w:sz w:val="24"/>
          <w:szCs w:val="24"/>
        </w:rPr>
        <w:t xml:space="preserve"> </w:t>
      </w:r>
      <w:proofErr w:type="spellStart"/>
      <w:r w:rsidRPr="00AA61EB">
        <w:rPr>
          <w:rFonts w:ascii="Candara" w:hAnsi="Candara"/>
          <w:sz w:val="24"/>
          <w:szCs w:val="24"/>
        </w:rPr>
        <w:t>obrade</w:t>
      </w:r>
      <w:proofErr w:type="spellEnd"/>
      <w:r w:rsidRPr="00AA61EB">
        <w:rPr>
          <w:rFonts w:ascii="Candara" w:hAnsi="Candara"/>
          <w:sz w:val="24"/>
          <w:szCs w:val="24"/>
        </w:rPr>
        <w:t xml:space="preserve">, </w:t>
      </w:r>
      <w:proofErr w:type="spellStart"/>
      <w:r w:rsidRPr="00AA61EB">
        <w:rPr>
          <w:rFonts w:ascii="Candara" w:hAnsi="Candara"/>
          <w:sz w:val="24"/>
          <w:szCs w:val="24"/>
        </w:rPr>
        <w:t>izdavao</w:t>
      </w:r>
      <w:proofErr w:type="spellEnd"/>
      <w:r w:rsidRPr="00AA61EB">
        <w:rPr>
          <w:rFonts w:ascii="Candara" w:hAnsi="Candara"/>
          <w:sz w:val="24"/>
          <w:szCs w:val="24"/>
        </w:rPr>
        <w:t xml:space="preserve"> </w:t>
      </w:r>
      <w:proofErr w:type="spellStart"/>
      <w:r w:rsidRPr="00AA61EB">
        <w:rPr>
          <w:rFonts w:ascii="Candara" w:hAnsi="Candara"/>
          <w:sz w:val="24"/>
          <w:szCs w:val="24"/>
        </w:rPr>
        <w:t>izvode</w:t>
      </w:r>
      <w:proofErr w:type="spellEnd"/>
      <w:r w:rsidRPr="00AA61EB">
        <w:rPr>
          <w:rFonts w:ascii="Candara" w:hAnsi="Candara"/>
          <w:sz w:val="24"/>
          <w:szCs w:val="24"/>
        </w:rPr>
        <w:t xml:space="preserve"> </w:t>
      </w:r>
      <w:proofErr w:type="spellStart"/>
      <w:r w:rsidRPr="00AA61EB">
        <w:rPr>
          <w:rFonts w:ascii="Candara" w:hAnsi="Candara"/>
          <w:sz w:val="24"/>
          <w:szCs w:val="24"/>
        </w:rPr>
        <w:t>iz</w:t>
      </w:r>
      <w:proofErr w:type="spellEnd"/>
      <w:r w:rsidRPr="00AA61EB">
        <w:rPr>
          <w:rFonts w:ascii="Candara" w:hAnsi="Candara"/>
          <w:sz w:val="24"/>
          <w:szCs w:val="24"/>
        </w:rPr>
        <w:t xml:space="preserve"> </w:t>
      </w:r>
      <w:proofErr w:type="spellStart"/>
      <w:r w:rsidRPr="00AA61EB">
        <w:rPr>
          <w:rFonts w:ascii="Candara" w:hAnsi="Candara"/>
          <w:sz w:val="24"/>
          <w:szCs w:val="24"/>
        </w:rPr>
        <w:t>matičnog</w:t>
      </w:r>
      <w:proofErr w:type="spellEnd"/>
      <w:r w:rsidRPr="00AA61EB">
        <w:rPr>
          <w:rFonts w:ascii="Candara" w:hAnsi="Candara"/>
          <w:sz w:val="24"/>
          <w:szCs w:val="24"/>
        </w:rPr>
        <w:t xml:space="preserve"> </w:t>
      </w:r>
      <w:proofErr w:type="spellStart"/>
      <w:r w:rsidRPr="00AA61EB">
        <w:rPr>
          <w:rFonts w:ascii="Candara" w:hAnsi="Candara"/>
          <w:sz w:val="24"/>
          <w:szCs w:val="24"/>
        </w:rPr>
        <w:t>registra</w:t>
      </w:r>
      <w:proofErr w:type="spellEnd"/>
      <w:r w:rsidRPr="00AA61EB">
        <w:rPr>
          <w:rFonts w:ascii="Candara" w:hAnsi="Candara"/>
          <w:sz w:val="24"/>
          <w:szCs w:val="24"/>
        </w:rPr>
        <w:t xml:space="preserve"> </w:t>
      </w:r>
      <w:proofErr w:type="spellStart"/>
      <w:r w:rsidRPr="00AA61EB">
        <w:rPr>
          <w:rFonts w:ascii="Candara" w:hAnsi="Candara"/>
          <w:sz w:val="24"/>
          <w:szCs w:val="24"/>
        </w:rPr>
        <w:t>vjenčanih</w:t>
      </w:r>
      <w:proofErr w:type="spellEnd"/>
      <w:r w:rsidRPr="00AA61EB">
        <w:rPr>
          <w:rFonts w:ascii="Candara" w:hAnsi="Candara"/>
          <w:sz w:val="24"/>
          <w:szCs w:val="24"/>
        </w:rPr>
        <w:t xml:space="preserve">, </w:t>
      </w:r>
      <w:proofErr w:type="spellStart"/>
      <w:r w:rsidRPr="00AA61EB">
        <w:rPr>
          <w:rFonts w:ascii="Candara" w:hAnsi="Candara"/>
          <w:sz w:val="24"/>
          <w:szCs w:val="24"/>
        </w:rPr>
        <w:t>kao</w:t>
      </w:r>
      <w:proofErr w:type="spellEnd"/>
      <w:r w:rsidRPr="00AA61EB">
        <w:rPr>
          <w:rFonts w:ascii="Candara" w:hAnsi="Candara"/>
          <w:sz w:val="24"/>
          <w:szCs w:val="24"/>
        </w:rPr>
        <w:t xml:space="preserve"> i </w:t>
      </w:r>
      <w:proofErr w:type="spellStart"/>
      <w:r w:rsidRPr="00AA61EB">
        <w:rPr>
          <w:rFonts w:ascii="Candara" w:hAnsi="Candara"/>
          <w:sz w:val="24"/>
          <w:szCs w:val="24"/>
        </w:rPr>
        <w:t>uvjerenja</w:t>
      </w:r>
      <w:proofErr w:type="spellEnd"/>
      <w:r w:rsidRPr="00AA61EB">
        <w:rPr>
          <w:rFonts w:ascii="Candara" w:hAnsi="Candara"/>
          <w:sz w:val="24"/>
          <w:szCs w:val="24"/>
        </w:rPr>
        <w:t xml:space="preserve"> o </w:t>
      </w:r>
      <w:proofErr w:type="spellStart"/>
      <w:r w:rsidRPr="00AA61EB">
        <w:rPr>
          <w:rFonts w:ascii="Candara" w:hAnsi="Candara"/>
          <w:sz w:val="24"/>
          <w:szCs w:val="24"/>
        </w:rPr>
        <w:t>pojedinim</w:t>
      </w:r>
      <w:proofErr w:type="spellEnd"/>
      <w:r w:rsidRPr="00AA61EB">
        <w:rPr>
          <w:rFonts w:ascii="Candara" w:hAnsi="Candara"/>
          <w:sz w:val="24"/>
          <w:szCs w:val="24"/>
        </w:rPr>
        <w:t xml:space="preserve"> </w:t>
      </w:r>
      <w:proofErr w:type="spellStart"/>
      <w:r w:rsidRPr="00AA61EB">
        <w:rPr>
          <w:rFonts w:ascii="Candara" w:hAnsi="Candara"/>
          <w:sz w:val="24"/>
          <w:szCs w:val="24"/>
        </w:rPr>
        <w:t>podacima</w:t>
      </w:r>
      <w:proofErr w:type="spellEnd"/>
      <w:r w:rsidRPr="00AA61EB">
        <w:rPr>
          <w:rFonts w:ascii="Candara" w:hAnsi="Candara"/>
          <w:sz w:val="24"/>
          <w:szCs w:val="24"/>
        </w:rPr>
        <w:t xml:space="preserve"> o </w:t>
      </w:r>
      <w:proofErr w:type="spellStart"/>
      <w:r w:rsidRPr="00AA61EB">
        <w:rPr>
          <w:rFonts w:ascii="Candara" w:hAnsi="Candara"/>
          <w:sz w:val="24"/>
          <w:szCs w:val="24"/>
        </w:rPr>
        <w:t>ličnim</w:t>
      </w:r>
      <w:proofErr w:type="spellEnd"/>
      <w:r w:rsidRPr="00AA61EB">
        <w:rPr>
          <w:rFonts w:ascii="Candara" w:hAnsi="Candara"/>
          <w:sz w:val="24"/>
          <w:szCs w:val="24"/>
        </w:rPr>
        <w:t xml:space="preserve"> </w:t>
      </w:r>
      <w:proofErr w:type="spellStart"/>
      <w:r w:rsidRPr="00AA61EB">
        <w:rPr>
          <w:rFonts w:ascii="Candara" w:hAnsi="Candara"/>
          <w:sz w:val="24"/>
          <w:szCs w:val="24"/>
        </w:rPr>
        <w:t>stanjima</w:t>
      </w:r>
      <w:proofErr w:type="spellEnd"/>
      <w:r w:rsidRPr="00AA61EB">
        <w:rPr>
          <w:rFonts w:ascii="Candara" w:hAnsi="Candara"/>
          <w:sz w:val="24"/>
          <w:szCs w:val="24"/>
        </w:rPr>
        <w:t xml:space="preserve"> </w:t>
      </w:r>
      <w:proofErr w:type="spellStart"/>
      <w:r w:rsidRPr="00AA61EB">
        <w:rPr>
          <w:rFonts w:ascii="Candara" w:hAnsi="Candara"/>
          <w:sz w:val="24"/>
          <w:szCs w:val="24"/>
        </w:rPr>
        <w:t>građana</w:t>
      </w:r>
      <w:proofErr w:type="spellEnd"/>
      <w:r w:rsidRPr="00AA61EB">
        <w:rPr>
          <w:rFonts w:ascii="Candara" w:hAnsi="Candara"/>
          <w:sz w:val="24"/>
          <w:szCs w:val="24"/>
        </w:rPr>
        <w:t xml:space="preserve"> </w:t>
      </w:r>
      <w:proofErr w:type="spellStart"/>
      <w:r w:rsidRPr="00AA61EB">
        <w:rPr>
          <w:rFonts w:ascii="Candara" w:hAnsi="Candara"/>
          <w:sz w:val="24"/>
          <w:szCs w:val="24"/>
        </w:rPr>
        <w:t>upisanih</w:t>
      </w:r>
      <w:proofErr w:type="spellEnd"/>
      <w:r w:rsidRPr="00AA61EB">
        <w:rPr>
          <w:rFonts w:ascii="Candara" w:hAnsi="Candara"/>
          <w:sz w:val="24"/>
          <w:szCs w:val="24"/>
        </w:rPr>
        <w:t xml:space="preserve"> u </w:t>
      </w:r>
      <w:proofErr w:type="spellStart"/>
      <w:r w:rsidRPr="00AA61EB">
        <w:rPr>
          <w:rFonts w:ascii="Candara" w:hAnsi="Candara"/>
          <w:sz w:val="24"/>
          <w:szCs w:val="24"/>
        </w:rPr>
        <w:t>matične</w:t>
      </w:r>
      <w:proofErr w:type="spellEnd"/>
      <w:r w:rsidRPr="00AA61EB">
        <w:rPr>
          <w:rFonts w:ascii="Candara" w:hAnsi="Candara"/>
          <w:sz w:val="24"/>
          <w:szCs w:val="24"/>
        </w:rPr>
        <w:t xml:space="preserve"> </w:t>
      </w:r>
      <w:proofErr w:type="spellStart"/>
      <w:r w:rsidRPr="00AA61EB">
        <w:rPr>
          <w:rFonts w:ascii="Candara" w:hAnsi="Candara"/>
          <w:sz w:val="24"/>
          <w:szCs w:val="24"/>
        </w:rPr>
        <w:t>registr</w:t>
      </w:r>
      <w:r w:rsidR="00E344B3">
        <w:rPr>
          <w:rFonts w:ascii="Candara" w:hAnsi="Candara"/>
          <w:sz w:val="24"/>
          <w:szCs w:val="24"/>
        </w:rPr>
        <w:t>e</w:t>
      </w:r>
      <w:proofErr w:type="spellEnd"/>
      <w:r w:rsidRPr="00AA61EB">
        <w:rPr>
          <w:rFonts w:ascii="Candara" w:hAnsi="Candara"/>
          <w:sz w:val="24"/>
          <w:szCs w:val="24"/>
        </w:rPr>
        <w:t xml:space="preserve"> </w:t>
      </w:r>
      <w:proofErr w:type="spellStart"/>
      <w:r w:rsidRPr="00AA61EB">
        <w:rPr>
          <w:rFonts w:ascii="Candara" w:hAnsi="Candara"/>
          <w:sz w:val="24"/>
          <w:szCs w:val="24"/>
        </w:rPr>
        <w:t>vjenčanih</w:t>
      </w:r>
      <w:proofErr w:type="spellEnd"/>
      <w:r w:rsidRPr="00AA61EB">
        <w:rPr>
          <w:rFonts w:ascii="Candara" w:hAnsi="Candara"/>
          <w:sz w:val="24"/>
          <w:szCs w:val="24"/>
        </w:rPr>
        <w:t xml:space="preserve"> i </w:t>
      </w:r>
      <w:proofErr w:type="spellStart"/>
      <w:r w:rsidRPr="00AA61EB">
        <w:rPr>
          <w:rFonts w:ascii="Candara" w:hAnsi="Candara"/>
          <w:sz w:val="24"/>
          <w:szCs w:val="24"/>
        </w:rPr>
        <w:t>primao</w:t>
      </w:r>
      <w:proofErr w:type="spellEnd"/>
      <w:r w:rsidRPr="00AA61EB">
        <w:rPr>
          <w:rFonts w:ascii="Candara" w:hAnsi="Candara"/>
          <w:sz w:val="24"/>
          <w:szCs w:val="24"/>
        </w:rPr>
        <w:t xml:space="preserve"> </w:t>
      </w:r>
      <w:proofErr w:type="spellStart"/>
      <w:r w:rsidRPr="00AA61EB">
        <w:rPr>
          <w:rFonts w:ascii="Candara" w:hAnsi="Candara"/>
          <w:sz w:val="24"/>
          <w:szCs w:val="24"/>
        </w:rPr>
        <w:t>zahtjeve</w:t>
      </w:r>
      <w:proofErr w:type="spellEnd"/>
      <w:r w:rsidRPr="00AA61EB">
        <w:rPr>
          <w:rFonts w:ascii="Candara" w:hAnsi="Candara"/>
          <w:sz w:val="24"/>
          <w:szCs w:val="24"/>
        </w:rPr>
        <w:t xml:space="preserve"> za </w:t>
      </w:r>
      <w:proofErr w:type="spellStart"/>
      <w:r w:rsidRPr="00AA61EB">
        <w:rPr>
          <w:rFonts w:ascii="Candara" w:hAnsi="Candara"/>
          <w:sz w:val="24"/>
          <w:szCs w:val="24"/>
        </w:rPr>
        <w:t>sklapanje</w:t>
      </w:r>
      <w:proofErr w:type="spellEnd"/>
      <w:r w:rsidRPr="00AA61EB">
        <w:rPr>
          <w:rFonts w:ascii="Candara" w:hAnsi="Candara"/>
          <w:sz w:val="24"/>
          <w:szCs w:val="24"/>
        </w:rPr>
        <w:t xml:space="preserve"> </w:t>
      </w:r>
      <w:proofErr w:type="spellStart"/>
      <w:r w:rsidRPr="00AA61EB">
        <w:rPr>
          <w:rFonts w:ascii="Candara" w:hAnsi="Candara"/>
          <w:sz w:val="24"/>
          <w:szCs w:val="24"/>
        </w:rPr>
        <w:t>braka</w:t>
      </w:r>
      <w:proofErr w:type="spellEnd"/>
      <w:r w:rsidRPr="00AA61EB">
        <w:rPr>
          <w:rFonts w:ascii="Candara" w:hAnsi="Candara"/>
          <w:sz w:val="24"/>
          <w:szCs w:val="24"/>
        </w:rPr>
        <w:t>.</w:t>
      </w:r>
    </w:p>
    <w:p w14:paraId="62745460" w14:textId="77777777" w:rsidR="00D41D82" w:rsidRPr="00AA61EB" w:rsidRDefault="00D41D82" w:rsidP="00AA61EB">
      <w:pPr>
        <w:pStyle w:val="ListParagraph"/>
        <w:spacing w:after="0" w:line="240" w:lineRule="auto"/>
        <w:ind w:left="0" w:firstLine="540"/>
        <w:jc w:val="both"/>
        <w:rPr>
          <w:rFonts w:ascii="Candara" w:hAnsi="Candara"/>
          <w:sz w:val="24"/>
          <w:szCs w:val="24"/>
        </w:rPr>
      </w:pPr>
    </w:p>
    <w:p w14:paraId="11F82233" w14:textId="3CD56AF0" w:rsidR="00563086" w:rsidRPr="00AA61EB" w:rsidRDefault="00563086" w:rsidP="00AA61EB">
      <w:pPr>
        <w:pStyle w:val="ListParagraph"/>
        <w:spacing w:after="0" w:line="240" w:lineRule="auto"/>
        <w:ind w:left="0" w:firstLine="540"/>
        <w:jc w:val="both"/>
        <w:rPr>
          <w:rFonts w:ascii="Candara" w:hAnsi="Candara"/>
          <w:sz w:val="24"/>
          <w:szCs w:val="24"/>
        </w:rPr>
      </w:pPr>
      <w:r w:rsidRPr="00AA61EB">
        <w:rPr>
          <w:rFonts w:ascii="Candara" w:hAnsi="Candara"/>
          <w:sz w:val="24"/>
          <w:szCs w:val="24"/>
        </w:rPr>
        <w:t xml:space="preserve">U </w:t>
      </w:r>
      <w:proofErr w:type="spellStart"/>
      <w:r w:rsidRPr="00AA61EB">
        <w:rPr>
          <w:rFonts w:ascii="Candara" w:hAnsi="Candara"/>
          <w:sz w:val="24"/>
          <w:szCs w:val="24"/>
        </w:rPr>
        <w:t>toku</w:t>
      </w:r>
      <w:proofErr w:type="spellEnd"/>
      <w:r w:rsidRPr="00AA61EB">
        <w:rPr>
          <w:rFonts w:ascii="Candara" w:hAnsi="Candara"/>
          <w:sz w:val="24"/>
          <w:szCs w:val="24"/>
        </w:rPr>
        <w:t xml:space="preserve"> </w:t>
      </w:r>
      <w:proofErr w:type="spellStart"/>
      <w:r w:rsidRPr="00AA61EB">
        <w:rPr>
          <w:rFonts w:ascii="Candara" w:hAnsi="Candara"/>
          <w:sz w:val="24"/>
          <w:szCs w:val="24"/>
        </w:rPr>
        <w:t>izvještajnog</w:t>
      </w:r>
      <w:proofErr w:type="spellEnd"/>
      <w:r w:rsidRPr="00AA61EB">
        <w:rPr>
          <w:rFonts w:ascii="Candara" w:hAnsi="Candara"/>
          <w:sz w:val="24"/>
          <w:szCs w:val="24"/>
        </w:rPr>
        <w:t xml:space="preserve"> </w:t>
      </w:r>
      <w:proofErr w:type="spellStart"/>
      <w:r w:rsidRPr="00AA61EB">
        <w:rPr>
          <w:rFonts w:ascii="Candara" w:hAnsi="Candara"/>
          <w:sz w:val="24"/>
          <w:szCs w:val="24"/>
        </w:rPr>
        <w:t>perioda</w:t>
      </w:r>
      <w:proofErr w:type="spellEnd"/>
      <w:r w:rsidRPr="00AA61EB">
        <w:rPr>
          <w:rFonts w:ascii="Candara" w:hAnsi="Candara"/>
          <w:sz w:val="24"/>
          <w:szCs w:val="24"/>
        </w:rPr>
        <w:t xml:space="preserve"> </w:t>
      </w:r>
      <w:proofErr w:type="spellStart"/>
      <w:r w:rsidRPr="00AA61EB">
        <w:rPr>
          <w:rFonts w:ascii="Candara" w:hAnsi="Candara"/>
          <w:sz w:val="24"/>
          <w:szCs w:val="24"/>
        </w:rPr>
        <w:t>izdato</w:t>
      </w:r>
      <w:proofErr w:type="spellEnd"/>
      <w:r w:rsidRPr="00AA61EB">
        <w:rPr>
          <w:rFonts w:ascii="Candara" w:hAnsi="Candara"/>
          <w:sz w:val="24"/>
          <w:szCs w:val="24"/>
        </w:rPr>
        <w:t xml:space="preserve"> je: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0"/>
        <w:gridCol w:w="1440"/>
      </w:tblGrid>
      <w:tr w:rsidR="00563086" w:rsidRPr="00AA61EB" w14:paraId="6A358DE0" w14:textId="77777777" w:rsidTr="00D9499E">
        <w:tc>
          <w:tcPr>
            <w:tcW w:w="7920" w:type="dxa"/>
            <w:shd w:val="clear" w:color="auto" w:fill="auto"/>
          </w:tcPr>
          <w:p w14:paraId="7744B812" w14:textId="77777777" w:rsidR="00563086" w:rsidRPr="00AA61EB" w:rsidRDefault="00563086" w:rsidP="00AA61EB">
            <w:pPr>
              <w:jc w:val="both"/>
              <w:rPr>
                <w:rFonts w:ascii="Candara" w:hAnsi="Candara"/>
              </w:rPr>
            </w:pPr>
            <w:proofErr w:type="spellStart"/>
            <w:r w:rsidRPr="00AA61EB">
              <w:rPr>
                <w:rFonts w:ascii="Candara" w:hAnsi="Candara"/>
              </w:rPr>
              <w:t>upisano</w:t>
            </w:r>
            <w:proofErr w:type="spellEnd"/>
            <w:r w:rsidRPr="00AA61EB">
              <w:rPr>
                <w:rFonts w:ascii="Candara" w:hAnsi="Candara"/>
              </w:rPr>
              <w:t xml:space="preserve"> u </w:t>
            </w:r>
            <w:proofErr w:type="spellStart"/>
            <w:r w:rsidRPr="00AA61EB">
              <w:rPr>
                <w:rFonts w:ascii="Candara" w:hAnsi="Candara"/>
              </w:rPr>
              <w:t>matičnu</w:t>
            </w:r>
            <w:proofErr w:type="spellEnd"/>
            <w:r w:rsidRPr="00AA61EB">
              <w:rPr>
                <w:rFonts w:ascii="Candara" w:hAnsi="Candara"/>
              </w:rPr>
              <w:t xml:space="preserve"> </w:t>
            </w:r>
            <w:proofErr w:type="spellStart"/>
            <w:r w:rsidRPr="00AA61EB">
              <w:rPr>
                <w:rFonts w:ascii="Candara" w:hAnsi="Candara"/>
              </w:rPr>
              <w:t>knjigu</w:t>
            </w:r>
            <w:proofErr w:type="spellEnd"/>
            <w:r w:rsidRPr="00AA61EB">
              <w:rPr>
                <w:rFonts w:ascii="Candara" w:hAnsi="Candara"/>
              </w:rPr>
              <w:t xml:space="preserve"> </w:t>
            </w:r>
            <w:proofErr w:type="spellStart"/>
            <w:r w:rsidRPr="00AA61EB">
              <w:rPr>
                <w:rFonts w:ascii="Candara" w:hAnsi="Candara"/>
              </w:rPr>
              <w:t>venčanih</w:t>
            </w:r>
            <w:proofErr w:type="spellEnd"/>
          </w:p>
        </w:tc>
        <w:tc>
          <w:tcPr>
            <w:tcW w:w="1440" w:type="dxa"/>
            <w:shd w:val="clear" w:color="auto" w:fill="auto"/>
          </w:tcPr>
          <w:p w14:paraId="22567790" w14:textId="0139B8FC" w:rsidR="00563086" w:rsidRPr="00E344B3" w:rsidRDefault="0035205A" w:rsidP="00E344B3">
            <w:pPr>
              <w:jc w:val="center"/>
              <w:rPr>
                <w:rFonts w:ascii="Candara" w:hAnsi="Candara"/>
                <w:bCs/>
              </w:rPr>
            </w:pPr>
            <w:r w:rsidRPr="00E344B3">
              <w:rPr>
                <w:rFonts w:ascii="Candara" w:hAnsi="Candara"/>
                <w:bCs/>
              </w:rPr>
              <w:t>2</w:t>
            </w:r>
            <w:r w:rsidR="00AE3E1B" w:rsidRPr="00E344B3">
              <w:rPr>
                <w:rFonts w:ascii="Candara" w:hAnsi="Candara"/>
                <w:bCs/>
              </w:rPr>
              <w:t>67</w:t>
            </w:r>
          </w:p>
        </w:tc>
      </w:tr>
      <w:tr w:rsidR="00563086" w:rsidRPr="00AA61EB" w14:paraId="6402F78E" w14:textId="77777777" w:rsidTr="00D9499E">
        <w:tc>
          <w:tcPr>
            <w:tcW w:w="7920" w:type="dxa"/>
            <w:shd w:val="clear" w:color="auto" w:fill="auto"/>
          </w:tcPr>
          <w:p w14:paraId="2390BDEB" w14:textId="77777777" w:rsidR="00563086" w:rsidRPr="00AA61EB" w:rsidRDefault="00563086" w:rsidP="00AA61EB">
            <w:pPr>
              <w:jc w:val="both"/>
              <w:rPr>
                <w:rFonts w:ascii="Candara" w:hAnsi="Candara"/>
              </w:rPr>
            </w:pPr>
            <w:proofErr w:type="spellStart"/>
            <w:proofErr w:type="gramStart"/>
            <w:r w:rsidRPr="00AA61EB">
              <w:rPr>
                <w:rFonts w:ascii="Candara" w:hAnsi="Candara"/>
              </w:rPr>
              <w:t>izvršeno</w:t>
            </w:r>
            <w:proofErr w:type="spellEnd"/>
            <w:r w:rsidRPr="00AA61EB">
              <w:rPr>
                <w:rFonts w:ascii="Candara" w:hAnsi="Candara"/>
              </w:rPr>
              <w:t xml:space="preserve">  </w:t>
            </w:r>
            <w:proofErr w:type="spellStart"/>
            <w:r w:rsidRPr="00AA61EB">
              <w:rPr>
                <w:rFonts w:ascii="Candara" w:hAnsi="Candara"/>
              </w:rPr>
              <w:t>upisa</w:t>
            </w:r>
            <w:proofErr w:type="spellEnd"/>
            <w:proofErr w:type="gramEnd"/>
            <w:r w:rsidRPr="00AA61EB">
              <w:rPr>
                <w:rFonts w:ascii="Candara" w:hAnsi="Candara"/>
              </w:rPr>
              <w:t xml:space="preserve"> u MKV  </w:t>
            </w:r>
            <w:proofErr w:type="spellStart"/>
            <w:r w:rsidRPr="00AA61EB">
              <w:rPr>
                <w:rFonts w:ascii="Candara" w:hAnsi="Candara"/>
              </w:rPr>
              <w:t>naknadni</w:t>
            </w:r>
            <w:proofErr w:type="spellEnd"/>
            <w:r w:rsidRPr="00AA61EB">
              <w:rPr>
                <w:rFonts w:ascii="Candara" w:hAnsi="Candara"/>
              </w:rPr>
              <w:t xml:space="preserve"> </w:t>
            </w:r>
            <w:proofErr w:type="spellStart"/>
            <w:r w:rsidRPr="00AA61EB">
              <w:rPr>
                <w:rFonts w:ascii="Candara" w:hAnsi="Candara"/>
              </w:rPr>
              <w:t>upisi</w:t>
            </w:r>
            <w:proofErr w:type="spellEnd"/>
            <w:r w:rsidRPr="00AA61EB">
              <w:rPr>
                <w:rFonts w:ascii="Candara" w:hAnsi="Candara"/>
              </w:rPr>
              <w:t xml:space="preserve"> </w:t>
            </w:r>
          </w:p>
        </w:tc>
        <w:tc>
          <w:tcPr>
            <w:tcW w:w="1440" w:type="dxa"/>
            <w:shd w:val="clear" w:color="auto" w:fill="auto"/>
          </w:tcPr>
          <w:p w14:paraId="02D2974C" w14:textId="47EB64FA" w:rsidR="00563086" w:rsidRPr="00E344B3" w:rsidRDefault="00AE3E1B" w:rsidP="00E344B3">
            <w:pPr>
              <w:jc w:val="center"/>
              <w:rPr>
                <w:rFonts w:ascii="Candara" w:hAnsi="Candara"/>
                <w:bCs/>
              </w:rPr>
            </w:pPr>
            <w:r w:rsidRPr="00E344B3">
              <w:rPr>
                <w:rFonts w:ascii="Candara" w:hAnsi="Candara"/>
                <w:bCs/>
              </w:rPr>
              <w:t>66</w:t>
            </w:r>
          </w:p>
        </w:tc>
      </w:tr>
      <w:tr w:rsidR="00563086" w:rsidRPr="00AA61EB" w14:paraId="1BB47D22" w14:textId="77777777" w:rsidTr="00D9499E">
        <w:tc>
          <w:tcPr>
            <w:tcW w:w="7920" w:type="dxa"/>
            <w:shd w:val="clear" w:color="auto" w:fill="auto"/>
          </w:tcPr>
          <w:p w14:paraId="60DFDE39" w14:textId="77777777" w:rsidR="00563086" w:rsidRPr="00AA61EB" w:rsidRDefault="00563086" w:rsidP="00AA61EB">
            <w:pPr>
              <w:jc w:val="both"/>
              <w:rPr>
                <w:rFonts w:ascii="Candara" w:hAnsi="Candara"/>
              </w:rPr>
            </w:pPr>
            <w:proofErr w:type="spellStart"/>
            <w:r w:rsidRPr="00AA61EB">
              <w:rPr>
                <w:rFonts w:ascii="Candara" w:hAnsi="Candara"/>
              </w:rPr>
              <w:lastRenderedPageBreak/>
              <w:t>sklopljeno</w:t>
            </w:r>
            <w:proofErr w:type="spellEnd"/>
            <w:r w:rsidRPr="00AA61EB">
              <w:rPr>
                <w:rFonts w:ascii="Candara" w:hAnsi="Candara"/>
              </w:rPr>
              <w:t xml:space="preserve"> </w:t>
            </w:r>
            <w:proofErr w:type="spellStart"/>
            <w:r w:rsidRPr="00AA61EB">
              <w:rPr>
                <w:rFonts w:ascii="Candara" w:hAnsi="Candara"/>
              </w:rPr>
              <w:t>brakova</w:t>
            </w:r>
            <w:proofErr w:type="spellEnd"/>
            <w:r w:rsidRPr="00AA61EB">
              <w:rPr>
                <w:rFonts w:ascii="Candara" w:hAnsi="Candara"/>
              </w:rPr>
              <w:t xml:space="preserve">  </w:t>
            </w:r>
          </w:p>
        </w:tc>
        <w:tc>
          <w:tcPr>
            <w:tcW w:w="1440" w:type="dxa"/>
            <w:shd w:val="clear" w:color="auto" w:fill="auto"/>
          </w:tcPr>
          <w:p w14:paraId="075D272C" w14:textId="22DB6271" w:rsidR="00563086" w:rsidRPr="00E344B3" w:rsidRDefault="00AE3E1B" w:rsidP="00E344B3">
            <w:pPr>
              <w:jc w:val="center"/>
              <w:rPr>
                <w:rFonts w:ascii="Candara" w:hAnsi="Candara"/>
                <w:bCs/>
              </w:rPr>
            </w:pPr>
            <w:r w:rsidRPr="00E344B3">
              <w:rPr>
                <w:rFonts w:ascii="Candara" w:hAnsi="Candara"/>
                <w:bCs/>
              </w:rPr>
              <w:t>267</w:t>
            </w:r>
          </w:p>
        </w:tc>
      </w:tr>
      <w:tr w:rsidR="00563086" w:rsidRPr="00AA61EB" w14:paraId="2E099E1A" w14:textId="77777777" w:rsidTr="00D9499E">
        <w:tc>
          <w:tcPr>
            <w:tcW w:w="7920" w:type="dxa"/>
            <w:shd w:val="clear" w:color="auto" w:fill="auto"/>
          </w:tcPr>
          <w:p w14:paraId="76313307" w14:textId="6E5169AE" w:rsidR="00563086" w:rsidRPr="00AA61EB" w:rsidRDefault="00563086" w:rsidP="00AA61EB">
            <w:pPr>
              <w:jc w:val="both"/>
              <w:rPr>
                <w:rFonts w:ascii="Candara" w:hAnsi="Candara"/>
              </w:rPr>
            </w:pPr>
            <w:proofErr w:type="spellStart"/>
            <w:r w:rsidRPr="00AA61EB">
              <w:rPr>
                <w:rFonts w:ascii="Candara" w:hAnsi="Candara"/>
              </w:rPr>
              <w:t>unešeno</w:t>
            </w:r>
            <w:proofErr w:type="spellEnd"/>
            <w:r w:rsidRPr="00AA61EB">
              <w:rPr>
                <w:rFonts w:ascii="Candara" w:hAnsi="Candara"/>
              </w:rPr>
              <w:t xml:space="preserve"> u </w:t>
            </w:r>
            <w:proofErr w:type="spellStart"/>
            <w:proofErr w:type="gramStart"/>
            <w:r w:rsidRPr="00AA61EB">
              <w:rPr>
                <w:rFonts w:ascii="Candara" w:hAnsi="Candara"/>
              </w:rPr>
              <w:t>registar</w:t>
            </w:r>
            <w:proofErr w:type="spellEnd"/>
            <w:r w:rsidRPr="00AA61EB">
              <w:rPr>
                <w:rFonts w:ascii="Candara" w:hAnsi="Candara"/>
              </w:rPr>
              <w:t xml:space="preserve">  M</w:t>
            </w:r>
            <w:r w:rsidR="00AE3E1B" w:rsidRPr="00AA61EB">
              <w:rPr>
                <w:rFonts w:ascii="Candara" w:hAnsi="Candara"/>
              </w:rPr>
              <w:t>K</w:t>
            </w:r>
            <w:r w:rsidRPr="00AA61EB">
              <w:rPr>
                <w:rFonts w:ascii="Candara" w:hAnsi="Candara"/>
              </w:rPr>
              <w:t>V</w:t>
            </w:r>
            <w:proofErr w:type="gramEnd"/>
            <w:r w:rsidRPr="00AA61EB">
              <w:rPr>
                <w:rFonts w:ascii="Candara" w:hAnsi="Candara"/>
              </w:rPr>
              <w:t xml:space="preserve"> </w:t>
            </w:r>
          </w:p>
        </w:tc>
        <w:tc>
          <w:tcPr>
            <w:tcW w:w="1440" w:type="dxa"/>
            <w:shd w:val="clear" w:color="auto" w:fill="auto"/>
          </w:tcPr>
          <w:p w14:paraId="587F7DCA" w14:textId="019A5143" w:rsidR="00563086" w:rsidRPr="00E344B3" w:rsidRDefault="00AE3E1B" w:rsidP="00E344B3">
            <w:pPr>
              <w:jc w:val="center"/>
              <w:rPr>
                <w:rFonts w:ascii="Candara" w:hAnsi="Candara"/>
                <w:bCs/>
              </w:rPr>
            </w:pPr>
            <w:r w:rsidRPr="00E344B3">
              <w:rPr>
                <w:rFonts w:ascii="Candara" w:hAnsi="Candara"/>
                <w:bCs/>
              </w:rPr>
              <w:t>313</w:t>
            </w:r>
          </w:p>
        </w:tc>
      </w:tr>
      <w:tr w:rsidR="00563086" w:rsidRPr="00AA61EB" w14:paraId="64CFE7EB" w14:textId="77777777" w:rsidTr="00D9499E">
        <w:tc>
          <w:tcPr>
            <w:tcW w:w="7920" w:type="dxa"/>
            <w:shd w:val="clear" w:color="auto" w:fill="auto"/>
          </w:tcPr>
          <w:p w14:paraId="42031E9E" w14:textId="77777777" w:rsidR="00563086" w:rsidRPr="00AA61EB" w:rsidRDefault="00563086" w:rsidP="00AA61EB">
            <w:pPr>
              <w:jc w:val="both"/>
              <w:rPr>
                <w:rFonts w:ascii="Candara" w:hAnsi="Candara"/>
              </w:rPr>
            </w:pPr>
            <w:proofErr w:type="spellStart"/>
            <w:r w:rsidRPr="00AA61EB">
              <w:rPr>
                <w:rFonts w:ascii="Candara" w:hAnsi="Candara"/>
              </w:rPr>
              <w:t>urađeno</w:t>
            </w:r>
            <w:proofErr w:type="spellEnd"/>
            <w:r w:rsidRPr="00AA61EB">
              <w:rPr>
                <w:rFonts w:ascii="Candara" w:hAnsi="Candara"/>
              </w:rPr>
              <w:t xml:space="preserve"> </w:t>
            </w:r>
            <w:proofErr w:type="spellStart"/>
            <w:r w:rsidRPr="00AA61EB">
              <w:rPr>
                <w:rFonts w:ascii="Candara" w:hAnsi="Candara"/>
              </w:rPr>
              <w:t>izvještaja</w:t>
            </w:r>
            <w:proofErr w:type="spellEnd"/>
            <w:r w:rsidRPr="00AA61EB">
              <w:rPr>
                <w:rFonts w:ascii="Candara" w:hAnsi="Candara"/>
              </w:rPr>
              <w:t xml:space="preserve"> o </w:t>
            </w:r>
            <w:proofErr w:type="spellStart"/>
            <w:r w:rsidRPr="00AA61EB">
              <w:rPr>
                <w:rFonts w:ascii="Candara" w:hAnsi="Candara"/>
              </w:rPr>
              <w:t>zaključenju</w:t>
            </w:r>
            <w:proofErr w:type="spellEnd"/>
            <w:r w:rsidRPr="00AA61EB">
              <w:rPr>
                <w:rFonts w:ascii="Candara" w:hAnsi="Candara"/>
              </w:rPr>
              <w:t xml:space="preserve"> </w:t>
            </w:r>
            <w:proofErr w:type="spellStart"/>
            <w:r w:rsidRPr="00AA61EB">
              <w:rPr>
                <w:rFonts w:ascii="Candara" w:hAnsi="Candara"/>
              </w:rPr>
              <w:t>braka</w:t>
            </w:r>
            <w:proofErr w:type="spellEnd"/>
            <w:r w:rsidRPr="00AA61EB">
              <w:rPr>
                <w:rFonts w:ascii="Candara" w:hAnsi="Candara"/>
              </w:rPr>
              <w:t xml:space="preserve">  </w:t>
            </w:r>
          </w:p>
        </w:tc>
        <w:tc>
          <w:tcPr>
            <w:tcW w:w="1440" w:type="dxa"/>
            <w:shd w:val="clear" w:color="auto" w:fill="auto"/>
          </w:tcPr>
          <w:p w14:paraId="0CBA5EB4" w14:textId="62B175AA" w:rsidR="00563086" w:rsidRPr="00E344B3" w:rsidRDefault="00AE3E1B" w:rsidP="00E344B3">
            <w:pPr>
              <w:jc w:val="center"/>
              <w:rPr>
                <w:rFonts w:ascii="Candara" w:hAnsi="Candara"/>
                <w:bCs/>
              </w:rPr>
            </w:pPr>
            <w:r w:rsidRPr="00E344B3">
              <w:rPr>
                <w:rFonts w:ascii="Candara" w:hAnsi="Candara"/>
                <w:bCs/>
              </w:rPr>
              <w:t>534</w:t>
            </w:r>
          </w:p>
        </w:tc>
      </w:tr>
      <w:tr w:rsidR="00563086" w:rsidRPr="00AA61EB" w14:paraId="7EB7D2E9" w14:textId="77777777" w:rsidTr="00D9499E">
        <w:tc>
          <w:tcPr>
            <w:tcW w:w="7920" w:type="dxa"/>
            <w:shd w:val="clear" w:color="auto" w:fill="auto"/>
          </w:tcPr>
          <w:p w14:paraId="17011BFC" w14:textId="77777777" w:rsidR="00563086" w:rsidRPr="00AA61EB" w:rsidRDefault="00563086" w:rsidP="00AA61EB">
            <w:pPr>
              <w:jc w:val="both"/>
              <w:rPr>
                <w:rFonts w:ascii="Candara" w:hAnsi="Candara"/>
              </w:rPr>
            </w:pPr>
            <w:proofErr w:type="spellStart"/>
            <w:r w:rsidRPr="00AA61EB">
              <w:rPr>
                <w:rFonts w:ascii="Candara" w:hAnsi="Candara"/>
              </w:rPr>
              <w:t>urađeno</w:t>
            </w:r>
            <w:proofErr w:type="spellEnd"/>
            <w:r w:rsidRPr="00AA61EB">
              <w:rPr>
                <w:rFonts w:ascii="Candara" w:hAnsi="Candara"/>
              </w:rPr>
              <w:t xml:space="preserve"> </w:t>
            </w:r>
            <w:proofErr w:type="spellStart"/>
            <w:r w:rsidRPr="00AA61EB">
              <w:rPr>
                <w:rFonts w:ascii="Candara" w:hAnsi="Candara"/>
              </w:rPr>
              <w:t>zapisnika</w:t>
            </w:r>
            <w:proofErr w:type="spellEnd"/>
            <w:r w:rsidRPr="00AA61EB">
              <w:rPr>
                <w:rFonts w:ascii="Candara" w:hAnsi="Candara"/>
              </w:rPr>
              <w:t xml:space="preserve"> o </w:t>
            </w:r>
            <w:proofErr w:type="spellStart"/>
            <w:r w:rsidRPr="00AA61EB">
              <w:rPr>
                <w:rFonts w:ascii="Candara" w:hAnsi="Candara"/>
              </w:rPr>
              <w:t>braku</w:t>
            </w:r>
            <w:proofErr w:type="spellEnd"/>
            <w:r w:rsidRPr="00AA61EB">
              <w:rPr>
                <w:rFonts w:ascii="Candara" w:hAnsi="Candara"/>
              </w:rPr>
              <w:t xml:space="preserve"> </w:t>
            </w:r>
          </w:p>
        </w:tc>
        <w:tc>
          <w:tcPr>
            <w:tcW w:w="1440" w:type="dxa"/>
            <w:shd w:val="clear" w:color="auto" w:fill="auto"/>
          </w:tcPr>
          <w:p w14:paraId="209B3E75" w14:textId="1CBB0BDD" w:rsidR="00563086" w:rsidRPr="00E344B3" w:rsidRDefault="00AE3E1B" w:rsidP="00E344B3">
            <w:pPr>
              <w:jc w:val="center"/>
              <w:rPr>
                <w:rFonts w:ascii="Candara" w:hAnsi="Candara"/>
                <w:bCs/>
              </w:rPr>
            </w:pPr>
            <w:r w:rsidRPr="00E344B3">
              <w:rPr>
                <w:rFonts w:ascii="Candara" w:hAnsi="Candara"/>
                <w:bCs/>
              </w:rPr>
              <w:t>267</w:t>
            </w:r>
          </w:p>
        </w:tc>
      </w:tr>
      <w:tr w:rsidR="00563086" w:rsidRPr="00AA61EB" w14:paraId="6E8FEB66" w14:textId="77777777" w:rsidTr="00D9499E">
        <w:tc>
          <w:tcPr>
            <w:tcW w:w="7920" w:type="dxa"/>
            <w:shd w:val="clear" w:color="auto" w:fill="auto"/>
          </w:tcPr>
          <w:p w14:paraId="6D232EA0" w14:textId="77777777" w:rsidR="00563086" w:rsidRPr="00AA61EB" w:rsidRDefault="00563086" w:rsidP="00AA61EB">
            <w:pPr>
              <w:jc w:val="both"/>
              <w:rPr>
                <w:rFonts w:ascii="Candara" w:hAnsi="Candara"/>
              </w:rPr>
            </w:pPr>
            <w:proofErr w:type="spellStart"/>
            <w:r w:rsidRPr="00AA61EB">
              <w:rPr>
                <w:rFonts w:ascii="Candara" w:hAnsi="Candara"/>
              </w:rPr>
              <w:t>urađeno</w:t>
            </w:r>
            <w:proofErr w:type="spellEnd"/>
            <w:r w:rsidRPr="00AA61EB">
              <w:rPr>
                <w:rFonts w:ascii="Candara" w:hAnsi="Candara"/>
              </w:rPr>
              <w:t xml:space="preserve"> </w:t>
            </w:r>
            <w:proofErr w:type="spellStart"/>
            <w:r w:rsidRPr="00AA61EB">
              <w:rPr>
                <w:rFonts w:ascii="Candara" w:hAnsi="Candara"/>
              </w:rPr>
              <w:t>statističkih</w:t>
            </w:r>
            <w:proofErr w:type="spellEnd"/>
            <w:r w:rsidRPr="00AA61EB">
              <w:rPr>
                <w:rFonts w:ascii="Candara" w:hAnsi="Candara"/>
              </w:rPr>
              <w:t xml:space="preserve"> </w:t>
            </w:r>
            <w:proofErr w:type="spellStart"/>
            <w:r w:rsidRPr="00AA61EB">
              <w:rPr>
                <w:rFonts w:ascii="Candara" w:hAnsi="Candara"/>
              </w:rPr>
              <w:t>listića</w:t>
            </w:r>
            <w:proofErr w:type="spellEnd"/>
            <w:r w:rsidRPr="00AA61EB">
              <w:rPr>
                <w:rFonts w:ascii="Candara" w:hAnsi="Candara"/>
              </w:rPr>
              <w:t xml:space="preserve"> </w:t>
            </w:r>
          </w:p>
        </w:tc>
        <w:tc>
          <w:tcPr>
            <w:tcW w:w="1440" w:type="dxa"/>
            <w:shd w:val="clear" w:color="auto" w:fill="auto"/>
          </w:tcPr>
          <w:p w14:paraId="79C0A53C" w14:textId="71E14979" w:rsidR="00563086" w:rsidRPr="00E344B3" w:rsidRDefault="00AE3E1B" w:rsidP="00E344B3">
            <w:pPr>
              <w:jc w:val="center"/>
              <w:rPr>
                <w:rFonts w:ascii="Candara" w:hAnsi="Candara"/>
                <w:bCs/>
              </w:rPr>
            </w:pPr>
            <w:r w:rsidRPr="00E344B3">
              <w:rPr>
                <w:rFonts w:ascii="Candara" w:hAnsi="Candara"/>
                <w:bCs/>
              </w:rPr>
              <w:t>135</w:t>
            </w:r>
          </w:p>
        </w:tc>
      </w:tr>
      <w:tr w:rsidR="00563086" w:rsidRPr="00AA61EB" w14:paraId="3EAF26A1" w14:textId="77777777" w:rsidTr="00D9499E">
        <w:tc>
          <w:tcPr>
            <w:tcW w:w="7920" w:type="dxa"/>
            <w:shd w:val="clear" w:color="auto" w:fill="auto"/>
          </w:tcPr>
          <w:p w14:paraId="2246AAF5" w14:textId="77777777" w:rsidR="00563086" w:rsidRPr="00AA61EB" w:rsidRDefault="00563086" w:rsidP="00AA61EB">
            <w:pPr>
              <w:jc w:val="both"/>
              <w:rPr>
                <w:rFonts w:ascii="Candara" w:hAnsi="Candara"/>
              </w:rPr>
            </w:pPr>
            <w:proofErr w:type="spellStart"/>
            <w:r w:rsidRPr="00AA61EB">
              <w:rPr>
                <w:rFonts w:ascii="Candara" w:hAnsi="Candara"/>
              </w:rPr>
              <w:t>unešeno</w:t>
            </w:r>
            <w:proofErr w:type="spellEnd"/>
            <w:r w:rsidRPr="00AA61EB">
              <w:rPr>
                <w:rFonts w:ascii="Candara" w:hAnsi="Candara"/>
              </w:rPr>
              <w:t xml:space="preserve"> </w:t>
            </w:r>
            <w:proofErr w:type="spellStart"/>
            <w:r w:rsidRPr="00AA61EB">
              <w:rPr>
                <w:rFonts w:ascii="Candara" w:hAnsi="Candara"/>
              </w:rPr>
              <w:t>presuda</w:t>
            </w:r>
            <w:proofErr w:type="spellEnd"/>
            <w:r w:rsidRPr="00AA61EB">
              <w:rPr>
                <w:rFonts w:ascii="Candara" w:hAnsi="Candara"/>
              </w:rPr>
              <w:t xml:space="preserve"> o </w:t>
            </w:r>
            <w:proofErr w:type="spellStart"/>
            <w:r w:rsidRPr="00AA61EB">
              <w:rPr>
                <w:rFonts w:ascii="Candara" w:hAnsi="Candara"/>
              </w:rPr>
              <w:t>razvodu</w:t>
            </w:r>
            <w:proofErr w:type="spellEnd"/>
            <w:r w:rsidRPr="00AA61EB">
              <w:rPr>
                <w:rFonts w:ascii="Candara" w:hAnsi="Candara"/>
              </w:rPr>
              <w:t xml:space="preserve"> </w:t>
            </w:r>
            <w:proofErr w:type="spellStart"/>
            <w:r w:rsidRPr="00AA61EB">
              <w:rPr>
                <w:rFonts w:ascii="Candara" w:hAnsi="Candara"/>
              </w:rPr>
              <w:t>braka</w:t>
            </w:r>
            <w:proofErr w:type="spellEnd"/>
            <w:r w:rsidRPr="00AA61EB">
              <w:rPr>
                <w:rFonts w:ascii="Candara" w:hAnsi="Candara"/>
              </w:rPr>
              <w:t xml:space="preserve"> </w:t>
            </w:r>
          </w:p>
        </w:tc>
        <w:tc>
          <w:tcPr>
            <w:tcW w:w="1440" w:type="dxa"/>
            <w:shd w:val="clear" w:color="auto" w:fill="auto"/>
          </w:tcPr>
          <w:p w14:paraId="0C193912" w14:textId="3B6A3F3F" w:rsidR="00563086" w:rsidRPr="00E344B3" w:rsidRDefault="00AE3E1B" w:rsidP="00E344B3">
            <w:pPr>
              <w:jc w:val="center"/>
              <w:rPr>
                <w:rFonts w:ascii="Candara" w:hAnsi="Candara"/>
                <w:bCs/>
              </w:rPr>
            </w:pPr>
            <w:r w:rsidRPr="00E344B3">
              <w:rPr>
                <w:rFonts w:ascii="Candara" w:hAnsi="Candara"/>
                <w:bCs/>
              </w:rPr>
              <w:t>128</w:t>
            </w:r>
          </w:p>
        </w:tc>
      </w:tr>
      <w:tr w:rsidR="00563086" w:rsidRPr="00AA61EB" w14:paraId="5034721B" w14:textId="77777777" w:rsidTr="00D9499E">
        <w:tc>
          <w:tcPr>
            <w:tcW w:w="7920" w:type="dxa"/>
            <w:shd w:val="clear" w:color="auto" w:fill="auto"/>
          </w:tcPr>
          <w:p w14:paraId="6069C614" w14:textId="77777777" w:rsidR="00563086" w:rsidRPr="00AA61EB" w:rsidRDefault="00563086" w:rsidP="00AA61EB">
            <w:pPr>
              <w:jc w:val="both"/>
              <w:rPr>
                <w:rFonts w:ascii="Candara" w:hAnsi="Candara"/>
              </w:rPr>
            </w:pPr>
            <w:proofErr w:type="spellStart"/>
            <w:r w:rsidRPr="00AA61EB">
              <w:rPr>
                <w:rFonts w:ascii="Candara" w:hAnsi="Candara"/>
              </w:rPr>
              <w:t>unešena</w:t>
            </w:r>
            <w:proofErr w:type="spellEnd"/>
            <w:r w:rsidRPr="00AA61EB">
              <w:rPr>
                <w:rFonts w:ascii="Candara" w:hAnsi="Candara"/>
              </w:rPr>
              <w:t xml:space="preserve"> </w:t>
            </w:r>
            <w:proofErr w:type="spellStart"/>
            <w:proofErr w:type="gramStart"/>
            <w:r w:rsidRPr="00AA61EB">
              <w:rPr>
                <w:rFonts w:ascii="Candara" w:hAnsi="Candara"/>
              </w:rPr>
              <w:t>izjava</w:t>
            </w:r>
            <w:proofErr w:type="spellEnd"/>
            <w:r w:rsidRPr="00AA61EB">
              <w:rPr>
                <w:rFonts w:ascii="Candara" w:hAnsi="Candara"/>
              </w:rPr>
              <w:t xml:space="preserve">  o</w:t>
            </w:r>
            <w:proofErr w:type="gramEnd"/>
            <w:r w:rsidRPr="00AA61EB">
              <w:rPr>
                <w:rFonts w:ascii="Candara" w:hAnsi="Candara"/>
              </w:rPr>
              <w:t xml:space="preserve"> </w:t>
            </w:r>
            <w:proofErr w:type="spellStart"/>
            <w:r w:rsidRPr="00AA61EB">
              <w:rPr>
                <w:rFonts w:ascii="Candara" w:hAnsi="Candara"/>
              </w:rPr>
              <w:t>promjeni</w:t>
            </w:r>
            <w:proofErr w:type="spellEnd"/>
            <w:r w:rsidRPr="00AA61EB">
              <w:rPr>
                <w:rFonts w:ascii="Candara" w:hAnsi="Candara"/>
              </w:rPr>
              <w:t xml:space="preserve"> </w:t>
            </w:r>
            <w:proofErr w:type="spellStart"/>
            <w:r w:rsidRPr="00AA61EB">
              <w:rPr>
                <w:rFonts w:ascii="Candara" w:hAnsi="Candara"/>
              </w:rPr>
              <w:t>podataka</w:t>
            </w:r>
            <w:proofErr w:type="spellEnd"/>
            <w:r w:rsidRPr="00AA61EB">
              <w:rPr>
                <w:rFonts w:ascii="Candara" w:hAnsi="Candara"/>
              </w:rPr>
              <w:t xml:space="preserve">  </w:t>
            </w:r>
          </w:p>
        </w:tc>
        <w:tc>
          <w:tcPr>
            <w:tcW w:w="1440" w:type="dxa"/>
            <w:shd w:val="clear" w:color="auto" w:fill="auto"/>
          </w:tcPr>
          <w:p w14:paraId="54E0D411" w14:textId="7835871F" w:rsidR="00563086" w:rsidRPr="00E344B3" w:rsidRDefault="00AE3E1B" w:rsidP="00E344B3">
            <w:pPr>
              <w:jc w:val="center"/>
              <w:rPr>
                <w:rFonts w:ascii="Candara" w:hAnsi="Candara"/>
                <w:bCs/>
              </w:rPr>
            </w:pPr>
            <w:r w:rsidRPr="00E344B3">
              <w:rPr>
                <w:rFonts w:ascii="Candara" w:hAnsi="Candara"/>
                <w:bCs/>
              </w:rPr>
              <w:t>50</w:t>
            </w:r>
          </w:p>
        </w:tc>
      </w:tr>
      <w:tr w:rsidR="00563086" w:rsidRPr="00AA61EB" w14:paraId="4F844394" w14:textId="77777777" w:rsidTr="00D9499E">
        <w:tc>
          <w:tcPr>
            <w:tcW w:w="7920" w:type="dxa"/>
            <w:shd w:val="clear" w:color="auto" w:fill="auto"/>
          </w:tcPr>
          <w:p w14:paraId="070A5F29" w14:textId="77777777" w:rsidR="00563086" w:rsidRPr="00AA61EB" w:rsidRDefault="00563086" w:rsidP="00AA61EB">
            <w:pPr>
              <w:jc w:val="both"/>
              <w:rPr>
                <w:rFonts w:ascii="Candara" w:hAnsi="Candara"/>
              </w:rPr>
            </w:pPr>
            <w:proofErr w:type="spellStart"/>
            <w:r w:rsidRPr="00AA61EB">
              <w:rPr>
                <w:rFonts w:ascii="Candara" w:hAnsi="Candara"/>
              </w:rPr>
              <w:t>unešeno</w:t>
            </w:r>
            <w:proofErr w:type="spellEnd"/>
            <w:r w:rsidRPr="00AA61EB">
              <w:rPr>
                <w:rFonts w:ascii="Candara" w:hAnsi="Candara"/>
              </w:rPr>
              <w:t xml:space="preserve"> </w:t>
            </w:r>
            <w:proofErr w:type="spellStart"/>
            <w:r w:rsidRPr="00AA61EB">
              <w:rPr>
                <w:rFonts w:ascii="Candara" w:hAnsi="Candara"/>
              </w:rPr>
              <w:t>izvještaja</w:t>
            </w:r>
            <w:proofErr w:type="spellEnd"/>
            <w:r w:rsidRPr="00AA61EB">
              <w:rPr>
                <w:rFonts w:ascii="Candara" w:hAnsi="Candara"/>
              </w:rPr>
              <w:t xml:space="preserve"> o </w:t>
            </w:r>
            <w:proofErr w:type="spellStart"/>
            <w:r w:rsidRPr="00AA61EB">
              <w:rPr>
                <w:rFonts w:ascii="Candara" w:hAnsi="Candara"/>
              </w:rPr>
              <w:t>smrti</w:t>
            </w:r>
            <w:proofErr w:type="spellEnd"/>
            <w:r w:rsidRPr="00AA61EB">
              <w:rPr>
                <w:rFonts w:ascii="Candara" w:hAnsi="Candara"/>
              </w:rPr>
              <w:t xml:space="preserve"> </w:t>
            </w:r>
          </w:p>
        </w:tc>
        <w:tc>
          <w:tcPr>
            <w:tcW w:w="1440" w:type="dxa"/>
            <w:shd w:val="clear" w:color="auto" w:fill="auto"/>
          </w:tcPr>
          <w:p w14:paraId="33F16A35" w14:textId="3854D53A" w:rsidR="00563086" w:rsidRPr="00E344B3" w:rsidRDefault="00AE3E1B" w:rsidP="00E344B3">
            <w:pPr>
              <w:jc w:val="center"/>
              <w:rPr>
                <w:rFonts w:ascii="Candara" w:hAnsi="Candara"/>
                <w:bCs/>
              </w:rPr>
            </w:pPr>
            <w:r w:rsidRPr="00E344B3">
              <w:rPr>
                <w:rFonts w:ascii="Candara" w:hAnsi="Candara"/>
                <w:bCs/>
              </w:rPr>
              <w:t>181</w:t>
            </w:r>
          </w:p>
        </w:tc>
      </w:tr>
      <w:tr w:rsidR="00563086" w:rsidRPr="00AA61EB" w14:paraId="47E9B351" w14:textId="77777777" w:rsidTr="00D9499E">
        <w:tc>
          <w:tcPr>
            <w:tcW w:w="7920" w:type="dxa"/>
            <w:shd w:val="clear" w:color="auto" w:fill="auto"/>
          </w:tcPr>
          <w:p w14:paraId="202153D1" w14:textId="77777777" w:rsidR="00563086" w:rsidRPr="00AA61EB" w:rsidRDefault="00563086" w:rsidP="00AA61EB">
            <w:pPr>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izvoda</w:t>
            </w:r>
            <w:proofErr w:type="spellEnd"/>
            <w:r w:rsidRPr="00AA61EB">
              <w:rPr>
                <w:rFonts w:ascii="Candara" w:hAnsi="Candara"/>
              </w:rPr>
              <w:t xml:space="preserve"> </w:t>
            </w:r>
            <w:proofErr w:type="spellStart"/>
            <w:r w:rsidRPr="00AA61EB">
              <w:rPr>
                <w:rFonts w:ascii="Candara" w:hAnsi="Candara"/>
              </w:rPr>
              <w:t>vjenčanih</w:t>
            </w:r>
            <w:proofErr w:type="spellEnd"/>
            <w:r w:rsidRPr="00AA61EB">
              <w:rPr>
                <w:rFonts w:ascii="Candara" w:hAnsi="Candara"/>
              </w:rPr>
              <w:t xml:space="preserve">  </w:t>
            </w:r>
          </w:p>
        </w:tc>
        <w:tc>
          <w:tcPr>
            <w:tcW w:w="1440" w:type="dxa"/>
            <w:shd w:val="clear" w:color="auto" w:fill="auto"/>
          </w:tcPr>
          <w:p w14:paraId="3999449B" w14:textId="044016D5" w:rsidR="00563086" w:rsidRPr="00E344B3" w:rsidRDefault="00563086" w:rsidP="00E344B3">
            <w:pPr>
              <w:jc w:val="center"/>
              <w:rPr>
                <w:rFonts w:ascii="Candara" w:hAnsi="Candara"/>
                <w:bCs/>
              </w:rPr>
            </w:pPr>
            <w:r w:rsidRPr="00E344B3">
              <w:rPr>
                <w:rFonts w:ascii="Candara" w:hAnsi="Candara"/>
                <w:bCs/>
              </w:rPr>
              <w:t>2.</w:t>
            </w:r>
            <w:r w:rsidR="00FF3BF7" w:rsidRPr="00E344B3">
              <w:rPr>
                <w:rFonts w:ascii="Candara" w:hAnsi="Candara"/>
                <w:bCs/>
              </w:rPr>
              <w:t>404</w:t>
            </w:r>
          </w:p>
        </w:tc>
      </w:tr>
      <w:tr w:rsidR="00563086" w:rsidRPr="00AA61EB" w14:paraId="0C8EBC0D" w14:textId="77777777" w:rsidTr="00D9499E">
        <w:tc>
          <w:tcPr>
            <w:tcW w:w="7920" w:type="dxa"/>
            <w:shd w:val="clear" w:color="auto" w:fill="auto"/>
          </w:tcPr>
          <w:p w14:paraId="6B910F6D" w14:textId="77777777" w:rsidR="00563086" w:rsidRPr="00AA61EB" w:rsidRDefault="00563086" w:rsidP="00AA61EB">
            <w:pPr>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internacionalnih</w:t>
            </w:r>
            <w:proofErr w:type="spellEnd"/>
            <w:r w:rsidRPr="00AA61EB">
              <w:rPr>
                <w:rFonts w:ascii="Candara" w:hAnsi="Candara"/>
              </w:rPr>
              <w:t xml:space="preserve"> </w:t>
            </w:r>
            <w:proofErr w:type="spellStart"/>
            <w:r w:rsidRPr="00AA61EB">
              <w:rPr>
                <w:rFonts w:ascii="Candara" w:hAnsi="Candara"/>
              </w:rPr>
              <w:t>izvoda</w:t>
            </w:r>
            <w:proofErr w:type="spellEnd"/>
            <w:r w:rsidRPr="00AA61EB">
              <w:rPr>
                <w:rFonts w:ascii="Candara" w:hAnsi="Candara"/>
              </w:rPr>
              <w:t xml:space="preserve"> </w:t>
            </w:r>
          </w:p>
        </w:tc>
        <w:tc>
          <w:tcPr>
            <w:tcW w:w="1440" w:type="dxa"/>
            <w:shd w:val="clear" w:color="auto" w:fill="auto"/>
          </w:tcPr>
          <w:p w14:paraId="3709C31B" w14:textId="0EFABE92" w:rsidR="00563086" w:rsidRPr="00E344B3" w:rsidRDefault="00A866B1" w:rsidP="00E344B3">
            <w:pPr>
              <w:jc w:val="center"/>
              <w:rPr>
                <w:rFonts w:ascii="Candara" w:hAnsi="Candara"/>
                <w:bCs/>
              </w:rPr>
            </w:pPr>
            <w:r w:rsidRPr="00E344B3">
              <w:rPr>
                <w:rFonts w:ascii="Candara" w:hAnsi="Candara"/>
                <w:bCs/>
              </w:rPr>
              <w:t>3</w:t>
            </w:r>
            <w:r w:rsidR="00FF3BF7" w:rsidRPr="00E344B3">
              <w:rPr>
                <w:rFonts w:ascii="Candara" w:hAnsi="Candara"/>
                <w:bCs/>
              </w:rPr>
              <w:t>40</w:t>
            </w:r>
          </w:p>
        </w:tc>
      </w:tr>
      <w:tr w:rsidR="00563086" w:rsidRPr="00AA61EB" w14:paraId="42C81938" w14:textId="77777777" w:rsidTr="00D9499E">
        <w:tc>
          <w:tcPr>
            <w:tcW w:w="7920" w:type="dxa"/>
            <w:shd w:val="clear" w:color="auto" w:fill="auto"/>
          </w:tcPr>
          <w:p w14:paraId="5AD0FF03" w14:textId="77777777" w:rsidR="00563086" w:rsidRPr="00AA61EB" w:rsidRDefault="00563086" w:rsidP="00AA61EB">
            <w:pPr>
              <w:jc w:val="both"/>
              <w:rPr>
                <w:rFonts w:ascii="Candara" w:hAnsi="Candara"/>
              </w:rPr>
            </w:pPr>
            <w:proofErr w:type="spellStart"/>
            <w:r w:rsidRPr="00AA61EB">
              <w:rPr>
                <w:rFonts w:ascii="Candara" w:hAnsi="Candara"/>
              </w:rPr>
              <w:t>izdato</w:t>
            </w:r>
            <w:proofErr w:type="spellEnd"/>
            <w:r w:rsidRPr="00AA61EB">
              <w:rPr>
                <w:rFonts w:ascii="Candara" w:hAnsi="Candara"/>
              </w:rPr>
              <w:t xml:space="preserve"> </w:t>
            </w:r>
            <w:proofErr w:type="spellStart"/>
            <w:r w:rsidRPr="00AA61EB">
              <w:rPr>
                <w:rFonts w:ascii="Candara" w:hAnsi="Candara"/>
              </w:rPr>
              <w:t>uvjerenja</w:t>
            </w:r>
            <w:proofErr w:type="spellEnd"/>
            <w:r w:rsidRPr="00AA61EB">
              <w:rPr>
                <w:rFonts w:ascii="Candara" w:hAnsi="Candara"/>
              </w:rPr>
              <w:t xml:space="preserve"> </w:t>
            </w:r>
            <w:proofErr w:type="spellStart"/>
            <w:r w:rsidRPr="00AA61EB">
              <w:rPr>
                <w:rFonts w:ascii="Candara" w:hAnsi="Candara"/>
              </w:rPr>
              <w:t>svih</w:t>
            </w:r>
            <w:proofErr w:type="spellEnd"/>
            <w:r w:rsidRPr="00AA61EB">
              <w:rPr>
                <w:rFonts w:ascii="Candara" w:hAnsi="Candara"/>
              </w:rPr>
              <w:t xml:space="preserve"> </w:t>
            </w:r>
            <w:proofErr w:type="spellStart"/>
            <w:r w:rsidRPr="00AA61EB">
              <w:rPr>
                <w:rFonts w:ascii="Candara" w:hAnsi="Candara"/>
              </w:rPr>
              <w:t>vrsta</w:t>
            </w:r>
            <w:proofErr w:type="spellEnd"/>
            <w:r w:rsidRPr="00AA61EB">
              <w:rPr>
                <w:rFonts w:ascii="Candara" w:hAnsi="Candara"/>
              </w:rPr>
              <w:t xml:space="preserve"> </w:t>
            </w:r>
          </w:p>
        </w:tc>
        <w:tc>
          <w:tcPr>
            <w:tcW w:w="1440" w:type="dxa"/>
            <w:shd w:val="clear" w:color="auto" w:fill="auto"/>
          </w:tcPr>
          <w:p w14:paraId="1ED3EA16" w14:textId="446DAE98" w:rsidR="00563086" w:rsidRPr="00E344B3" w:rsidRDefault="00A866B1" w:rsidP="00E344B3">
            <w:pPr>
              <w:jc w:val="center"/>
              <w:rPr>
                <w:rFonts w:ascii="Candara" w:hAnsi="Candara"/>
                <w:bCs/>
              </w:rPr>
            </w:pPr>
            <w:r w:rsidRPr="00E344B3">
              <w:rPr>
                <w:rFonts w:ascii="Candara" w:hAnsi="Candara"/>
                <w:bCs/>
              </w:rPr>
              <w:t>1</w:t>
            </w:r>
          </w:p>
        </w:tc>
      </w:tr>
      <w:tr w:rsidR="00563086" w:rsidRPr="00AA61EB" w14:paraId="50A25338" w14:textId="77777777" w:rsidTr="00D9499E">
        <w:tc>
          <w:tcPr>
            <w:tcW w:w="7920" w:type="dxa"/>
            <w:shd w:val="clear" w:color="auto" w:fill="auto"/>
          </w:tcPr>
          <w:p w14:paraId="117C6146" w14:textId="77777777" w:rsidR="00563086" w:rsidRPr="00AA61EB" w:rsidRDefault="00563086" w:rsidP="00AA61EB">
            <w:pPr>
              <w:jc w:val="both"/>
              <w:rPr>
                <w:rFonts w:ascii="Candara" w:hAnsi="Candara"/>
              </w:rPr>
            </w:pPr>
            <w:proofErr w:type="spellStart"/>
            <w:r w:rsidRPr="00AA61EB">
              <w:rPr>
                <w:rFonts w:ascii="Candara" w:hAnsi="Candara"/>
              </w:rPr>
              <w:t>poslato</w:t>
            </w:r>
            <w:proofErr w:type="spellEnd"/>
            <w:r w:rsidRPr="00AA61EB">
              <w:rPr>
                <w:rFonts w:ascii="Candara" w:hAnsi="Candara"/>
              </w:rPr>
              <w:t xml:space="preserve"> MUP-</w:t>
            </w:r>
            <w:proofErr w:type="gramStart"/>
            <w:r w:rsidRPr="00AA61EB">
              <w:rPr>
                <w:rFonts w:ascii="Candara" w:hAnsi="Candara"/>
              </w:rPr>
              <w:t xml:space="preserve">u  </w:t>
            </w:r>
            <w:proofErr w:type="spellStart"/>
            <w:r w:rsidRPr="00AA61EB">
              <w:rPr>
                <w:rFonts w:ascii="Candara" w:hAnsi="Candara"/>
              </w:rPr>
              <w:t>dopisi</w:t>
            </w:r>
            <w:proofErr w:type="spellEnd"/>
            <w:proofErr w:type="gramEnd"/>
            <w:r w:rsidRPr="00AA61EB">
              <w:rPr>
                <w:rFonts w:ascii="Candara" w:hAnsi="Candara"/>
              </w:rPr>
              <w:t xml:space="preserve"> o </w:t>
            </w:r>
            <w:proofErr w:type="spellStart"/>
            <w:r w:rsidRPr="00AA61EB">
              <w:rPr>
                <w:rFonts w:ascii="Candara" w:hAnsi="Candara"/>
              </w:rPr>
              <w:t>prebivalištu</w:t>
            </w:r>
            <w:proofErr w:type="spellEnd"/>
          </w:p>
        </w:tc>
        <w:tc>
          <w:tcPr>
            <w:tcW w:w="1440" w:type="dxa"/>
            <w:shd w:val="clear" w:color="auto" w:fill="auto"/>
          </w:tcPr>
          <w:p w14:paraId="6BAC6B6E" w14:textId="49292D36" w:rsidR="00563086" w:rsidRPr="00E344B3" w:rsidRDefault="00FF3BF7" w:rsidP="00E344B3">
            <w:pPr>
              <w:jc w:val="center"/>
              <w:rPr>
                <w:rFonts w:ascii="Candara" w:hAnsi="Candara"/>
                <w:bCs/>
              </w:rPr>
            </w:pPr>
            <w:r w:rsidRPr="00E344B3">
              <w:rPr>
                <w:rFonts w:ascii="Candara" w:hAnsi="Candara"/>
                <w:bCs/>
              </w:rPr>
              <w:t>0</w:t>
            </w:r>
          </w:p>
        </w:tc>
      </w:tr>
      <w:tr w:rsidR="00563086" w:rsidRPr="00AA61EB" w14:paraId="6CDD07D1" w14:textId="77777777" w:rsidTr="00D9499E">
        <w:tc>
          <w:tcPr>
            <w:tcW w:w="7920" w:type="dxa"/>
            <w:shd w:val="clear" w:color="auto" w:fill="auto"/>
          </w:tcPr>
          <w:p w14:paraId="7E5F79B6" w14:textId="77777777" w:rsidR="00563086" w:rsidRPr="00AA61EB" w:rsidRDefault="00563086" w:rsidP="00AA61EB">
            <w:pPr>
              <w:jc w:val="both"/>
              <w:rPr>
                <w:rFonts w:ascii="Candara" w:hAnsi="Candara"/>
              </w:rPr>
            </w:pPr>
            <w:proofErr w:type="spellStart"/>
            <w:r w:rsidRPr="00AA61EB">
              <w:rPr>
                <w:rFonts w:ascii="Candara" w:hAnsi="Candara"/>
              </w:rPr>
              <w:t>poslato</w:t>
            </w:r>
            <w:proofErr w:type="spellEnd"/>
            <w:r w:rsidRPr="00AA61EB">
              <w:rPr>
                <w:rFonts w:ascii="Candara" w:hAnsi="Candara"/>
              </w:rPr>
              <w:t xml:space="preserve"> </w:t>
            </w:r>
            <w:proofErr w:type="spellStart"/>
            <w:r w:rsidRPr="00AA61EB">
              <w:rPr>
                <w:rFonts w:ascii="Candara" w:hAnsi="Candara"/>
              </w:rPr>
              <w:t>dopisa</w:t>
            </w:r>
            <w:proofErr w:type="spellEnd"/>
            <w:r w:rsidRPr="00AA61EB">
              <w:rPr>
                <w:rFonts w:ascii="Candara" w:hAnsi="Candara"/>
              </w:rPr>
              <w:t xml:space="preserve"> </w:t>
            </w:r>
            <w:proofErr w:type="spellStart"/>
            <w:r w:rsidRPr="00AA61EB">
              <w:rPr>
                <w:rFonts w:ascii="Candara" w:hAnsi="Candara"/>
              </w:rPr>
              <w:t>Sudu</w:t>
            </w:r>
            <w:proofErr w:type="spellEnd"/>
            <w:r w:rsidRPr="00AA61EB">
              <w:rPr>
                <w:rFonts w:ascii="Candara" w:hAnsi="Candara"/>
              </w:rPr>
              <w:t xml:space="preserve"> o </w:t>
            </w:r>
            <w:proofErr w:type="spellStart"/>
            <w:r w:rsidRPr="00AA61EB">
              <w:rPr>
                <w:rFonts w:ascii="Candara" w:hAnsi="Candara"/>
              </w:rPr>
              <w:t>priznavanju</w:t>
            </w:r>
            <w:proofErr w:type="spellEnd"/>
            <w:r w:rsidRPr="00AA61EB">
              <w:rPr>
                <w:rFonts w:ascii="Candara" w:hAnsi="Candara"/>
              </w:rPr>
              <w:t xml:space="preserve"> </w:t>
            </w:r>
            <w:proofErr w:type="spellStart"/>
            <w:r w:rsidRPr="00AA61EB">
              <w:rPr>
                <w:rFonts w:ascii="Candara" w:hAnsi="Candara"/>
              </w:rPr>
              <w:t>presuda</w:t>
            </w:r>
            <w:proofErr w:type="spellEnd"/>
            <w:r w:rsidRPr="00AA61EB">
              <w:rPr>
                <w:rFonts w:ascii="Candara" w:hAnsi="Candara"/>
              </w:rPr>
              <w:t xml:space="preserve">  </w:t>
            </w:r>
          </w:p>
        </w:tc>
        <w:tc>
          <w:tcPr>
            <w:tcW w:w="1440" w:type="dxa"/>
            <w:shd w:val="clear" w:color="auto" w:fill="auto"/>
          </w:tcPr>
          <w:p w14:paraId="2FCD2A50" w14:textId="1165D8D9" w:rsidR="00563086" w:rsidRPr="00E344B3" w:rsidRDefault="00A866B1" w:rsidP="00E344B3">
            <w:pPr>
              <w:jc w:val="center"/>
              <w:rPr>
                <w:rFonts w:ascii="Candara" w:hAnsi="Candara"/>
                <w:bCs/>
              </w:rPr>
            </w:pPr>
            <w:r w:rsidRPr="00E344B3">
              <w:rPr>
                <w:rFonts w:ascii="Candara" w:hAnsi="Candara"/>
                <w:bCs/>
              </w:rPr>
              <w:t>0</w:t>
            </w:r>
          </w:p>
        </w:tc>
      </w:tr>
      <w:tr w:rsidR="00563086" w:rsidRPr="00AA61EB" w14:paraId="1C6681B3" w14:textId="77777777" w:rsidTr="00D9499E">
        <w:tc>
          <w:tcPr>
            <w:tcW w:w="7920" w:type="dxa"/>
            <w:shd w:val="clear" w:color="auto" w:fill="auto"/>
          </w:tcPr>
          <w:p w14:paraId="7681C513" w14:textId="77777777" w:rsidR="00563086" w:rsidRPr="00AA61EB" w:rsidRDefault="00563086" w:rsidP="00AA61EB">
            <w:pPr>
              <w:jc w:val="both"/>
              <w:rPr>
                <w:rFonts w:ascii="Candara" w:hAnsi="Candara"/>
              </w:rPr>
            </w:pPr>
            <w:proofErr w:type="spellStart"/>
            <w:r w:rsidRPr="00AA61EB">
              <w:rPr>
                <w:rFonts w:ascii="Candara" w:hAnsi="Candara"/>
              </w:rPr>
              <w:t>zavedeno</w:t>
            </w:r>
            <w:proofErr w:type="spellEnd"/>
            <w:r w:rsidRPr="00AA61EB">
              <w:rPr>
                <w:rFonts w:ascii="Candara" w:hAnsi="Candara"/>
              </w:rPr>
              <w:t xml:space="preserve"> </w:t>
            </w:r>
            <w:proofErr w:type="spellStart"/>
            <w:r w:rsidRPr="00AA61EB">
              <w:rPr>
                <w:rFonts w:ascii="Candara" w:hAnsi="Candara"/>
              </w:rPr>
              <w:t>dopisa</w:t>
            </w:r>
            <w:proofErr w:type="spellEnd"/>
            <w:r w:rsidRPr="00AA61EB">
              <w:rPr>
                <w:rFonts w:ascii="Candara" w:hAnsi="Candara"/>
              </w:rPr>
              <w:t xml:space="preserve"> u </w:t>
            </w:r>
            <w:proofErr w:type="spellStart"/>
            <w:r w:rsidRPr="00AA61EB">
              <w:rPr>
                <w:rFonts w:ascii="Candara" w:hAnsi="Candara"/>
              </w:rPr>
              <w:t>izvještajnu</w:t>
            </w:r>
            <w:proofErr w:type="spellEnd"/>
            <w:r w:rsidRPr="00AA61EB">
              <w:rPr>
                <w:rFonts w:ascii="Candara" w:hAnsi="Candara"/>
              </w:rPr>
              <w:t xml:space="preserve"> </w:t>
            </w:r>
            <w:proofErr w:type="spellStart"/>
            <w:r w:rsidRPr="00AA61EB">
              <w:rPr>
                <w:rFonts w:ascii="Candara" w:hAnsi="Candara"/>
              </w:rPr>
              <w:t>službu</w:t>
            </w:r>
            <w:proofErr w:type="spellEnd"/>
            <w:r w:rsidRPr="00AA61EB">
              <w:rPr>
                <w:rFonts w:ascii="Candara" w:hAnsi="Candara"/>
              </w:rPr>
              <w:t xml:space="preserve"> </w:t>
            </w:r>
          </w:p>
        </w:tc>
        <w:tc>
          <w:tcPr>
            <w:tcW w:w="1440" w:type="dxa"/>
            <w:shd w:val="clear" w:color="auto" w:fill="auto"/>
          </w:tcPr>
          <w:p w14:paraId="6B725652" w14:textId="385F88AE" w:rsidR="00563086" w:rsidRPr="00E344B3" w:rsidRDefault="00FF3BF7" w:rsidP="00E344B3">
            <w:pPr>
              <w:jc w:val="center"/>
              <w:rPr>
                <w:rFonts w:ascii="Candara" w:hAnsi="Candara"/>
                <w:bCs/>
              </w:rPr>
            </w:pPr>
            <w:r w:rsidRPr="00E344B3">
              <w:rPr>
                <w:rFonts w:ascii="Candara" w:hAnsi="Candara"/>
                <w:bCs/>
              </w:rPr>
              <w:t>139</w:t>
            </w:r>
          </w:p>
        </w:tc>
      </w:tr>
      <w:tr w:rsidR="00563086" w:rsidRPr="00AA61EB" w14:paraId="56026C6B" w14:textId="77777777" w:rsidTr="00D9499E">
        <w:tc>
          <w:tcPr>
            <w:tcW w:w="7920" w:type="dxa"/>
            <w:shd w:val="clear" w:color="auto" w:fill="auto"/>
          </w:tcPr>
          <w:p w14:paraId="238A77E3" w14:textId="77777777" w:rsidR="00563086" w:rsidRPr="00AA61EB" w:rsidRDefault="00563086" w:rsidP="00AA61EB">
            <w:pPr>
              <w:jc w:val="both"/>
              <w:rPr>
                <w:rFonts w:ascii="Candara" w:hAnsi="Candara"/>
              </w:rPr>
            </w:pPr>
            <w:proofErr w:type="spellStart"/>
            <w:r w:rsidRPr="00AA61EB">
              <w:rPr>
                <w:rFonts w:ascii="Candara" w:hAnsi="Candara"/>
              </w:rPr>
              <w:t>odgovoreno</w:t>
            </w:r>
            <w:proofErr w:type="spellEnd"/>
            <w:r w:rsidRPr="00AA61EB">
              <w:rPr>
                <w:rFonts w:ascii="Candara" w:hAnsi="Candara"/>
              </w:rPr>
              <w:t xml:space="preserve"> </w:t>
            </w:r>
            <w:proofErr w:type="spellStart"/>
            <w:proofErr w:type="gram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dopise</w:t>
            </w:r>
            <w:proofErr w:type="spellEnd"/>
            <w:proofErr w:type="gram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ustanova</w:t>
            </w:r>
            <w:proofErr w:type="spellEnd"/>
            <w:r w:rsidRPr="00AA61EB">
              <w:rPr>
                <w:rFonts w:ascii="Candara" w:hAnsi="Candara"/>
              </w:rPr>
              <w:t xml:space="preserve">, </w:t>
            </w:r>
            <w:proofErr w:type="spellStart"/>
            <w:r w:rsidRPr="00AA61EB">
              <w:rPr>
                <w:rFonts w:ascii="Candara" w:hAnsi="Candara"/>
              </w:rPr>
              <w:t>opština</w:t>
            </w:r>
            <w:proofErr w:type="spellEnd"/>
            <w:r w:rsidRPr="00AA61EB">
              <w:rPr>
                <w:rFonts w:ascii="Candara" w:hAnsi="Candara"/>
              </w:rPr>
              <w:t xml:space="preserve">, </w:t>
            </w:r>
            <w:proofErr w:type="spellStart"/>
            <w:r w:rsidRPr="00AA61EB">
              <w:rPr>
                <w:rFonts w:ascii="Candara" w:hAnsi="Candara"/>
              </w:rPr>
              <w:t>konzulata</w:t>
            </w:r>
            <w:proofErr w:type="spellEnd"/>
            <w:r w:rsidRPr="00AA61EB">
              <w:rPr>
                <w:rFonts w:ascii="Candara" w:hAnsi="Candara"/>
              </w:rPr>
              <w:t xml:space="preserve">, i sl.    </w:t>
            </w:r>
          </w:p>
        </w:tc>
        <w:tc>
          <w:tcPr>
            <w:tcW w:w="1440" w:type="dxa"/>
            <w:shd w:val="clear" w:color="auto" w:fill="auto"/>
          </w:tcPr>
          <w:p w14:paraId="1225FA5D" w14:textId="0309B70B" w:rsidR="00563086" w:rsidRPr="00E344B3" w:rsidRDefault="00FF3BF7" w:rsidP="00E344B3">
            <w:pPr>
              <w:jc w:val="center"/>
              <w:rPr>
                <w:rFonts w:ascii="Candara" w:hAnsi="Candara"/>
                <w:bCs/>
              </w:rPr>
            </w:pPr>
            <w:r w:rsidRPr="00E344B3">
              <w:rPr>
                <w:rFonts w:ascii="Candara" w:hAnsi="Candara"/>
                <w:bCs/>
              </w:rPr>
              <w:t>0</w:t>
            </w:r>
          </w:p>
        </w:tc>
      </w:tr>
      <w:tr w:rsidR="00563086" w:rsidRPr="00AA61EB" w14:paraId="34E1E5FC" w14:textId="77777777" w:rsidTr="00D9499E">
        <w:tc>
          <w:tcPr>
            <w:tcW w:w="7920" w:type="dxa"/>
            <w:shd w:val="clear" w:color="auto" w:fill="auto"/>
          </w:tcPr>
          <w:p w14:paraId="36062C46" w14:textId="77777777" w:rsidR="00563086" w:rsidRPr="00AA61EB" w:rsidRDefault="00563086" w:rsidP="00AA61EB">
            <w:pPr>
              <w:jc w:val="both"/>
              <w:rPr>
                <w:rFonts w:ascii="Candara" w:hAnsi="Candara"/>
              </w:rPr>
            </w:pPr>
            <w:proofErr w:type="spellStart"/>
            <w:r w:rsidRPr="00AA61EB">
              <w:rPr>
                <w:rFonts w:ascii="Candara" w:hAnsi="Candara"/>
              </w:rPr>
              <w:t>izvršeno</w:t>
            </w:r>
            <w:proofErr w:type="spellEnd"/>
            <w:r w:rsidRPr="00AA61EB">
              <w:rPr>
                <w:rFonts w:ascii="Candara" w:hAnsi="Candara"/>
              </w:rPr>
              <w:t xml:space="preserve"> </w:t>
            </w:r>
            <w:proofErr w:type="spellStart"/>
            <w:r w:rsidRPr="00AA61EB">
              <w:rPr>
                <w:rFonts w:ascii="Candara" w:hAnsi="Candara"/>
              </w:rPr>
              <w:t>provjera</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MUP-a </w:t>
            </w:r>
          </w:p>
        </w:tc>
        <w:tc>
          <w:tcPr>
            <w:tcW w:w="1440" w:type="dxa"/>
            <w:shd w:val="clear" w:color="auto" w:fill="auto"/>
          </w:tcPr>
          <w:p w14:paraId="25DD4662" w14:textId="28A5D35D" w:rsidR="00563086" w:rsidRPr="00E344B3" w:rsidRDefault="00FF3BF7" w:rsidP="00E344B3">
            <w:pPr>
              <w:jc w:val="center"/>
              <w:rPr>
                <w:rFonts w:ascii="Candara" w:hAnsi="Candara"/>
                <w:bCs/>
              </w:rPr>
            </w:pPr>
            <w:r w:rsidRPr="00E344B3">
              <w:rPr>
                <w:rFonts w:ascii="Candara" w:hAnsi="Candara"/>
                <w:bCs/>
              </w:rPr>
              <w:t>5</w:t>
            </w:r>
          </w:p>
        </w:tc>
      </w:tr>
      <w:tr w:rsidR="00563086" w:rsidRPr="00AA61EB" w14:paraId="25955991" w14:textId="77777777" w:rsidTr="00D9499E">
        <w:tc>
          <w:tcPr>
            <w:tcW w:w="7920" w:type="dxa"/>
            <w:shd w:val="clear" w:color="auto" w:fill="auto"/>
          </w:tcPr>
          <w:p w14:paraId="5940B9DB" w14:textId="77777777" w:rsidR="00563086" w:rsidRPr="00AA61EB" w:rsidRDefault="00563086" w:rsidP="00AA61EB">
            <w:pPr>
              <w:jc w:val="both"/>
              <w:rPr>
                <w:rFonts w:ascii="Candara" w:hAnsi="Candara"/>
              </w:rPr>
            </w:pPr>
            <w:proofErr w:type="spellStart"/>
            <w:r w:rsidRPr="00AA61EB">
              <w:rPr>
                <w:rFonts w:ascii="Candara" w:hAnsi="Candara"/>
              </w:rPr>
              <w:t>ažurirano</w:t>
            </w:r>
            <w:proofErr w:type="spellEnd"/>
            <w:r w:rsidRPr="00AA61EB">
              <w:rPr>
                <w:rFonts w:ascii="Candara" w:hAnsi="Candara"/>
              </w:rPr>
              <w:t xml:space="preserve"> </w:t>
            </w:r>
            <w:proofErr w:type="spellStart"/>
            <w:proofErr w:type="gramStart"/>
            <w:r w:rsidRPr="00AA61EB">
              <w:rPr>
                <w:rFonts w:ascii="Candara" w:hAnsi="Candara"/>
              </w:rPr>
              <w:t>podataka</w:t>
            </w:r>
            <w:proofErr w:type="spellEnd"/>
            <w:r w:rsidRPr="00AA61EB">
              <w:rPr>
                <w:rFonts w:ascii="Candara" w:hAnsi="Candara"/>
              </w:rPr>
              <w:t xml:space="preserve">  </w:t>
            </w:r>
            <w:proofErr w:type="spellStart"/>
            <w:r w:rsidRPr="00AA61EB">
              <w:rPr>
                <w:rFonts w:ascii="Candara" w:hAnsi="Candara"/>
              </w:rPr>
              <w:t>na</w:t>
            </w:r>
            <w:proofErr w:type="spellEnd"/>
            <w:proofErr w:type="gramEnd"/>
            <w:r w:rsidRPr="00AA61EB">
              <w:rPr>
                <w:rFonts w:ascii="Candara" w:hAnsi="Candara"/>
              </w:rPr>
              <w:t xml:space="preserve"> </w:t>
            </w:r>
            <w:proofErr w:type="spellStart"/>
            <w:r w:rsidRPr="00AA61EB">
              <w:rPr>
                <w:rFonts w:ascii="Candara" w:hAnsi="Candara"/>
              </w:rPr>
              <w:t>terminalu</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postojeće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w:t>
            </w:r>
            <w:proofErr w:type="spellStart"/>
            <w:r w:rsidRPr="00AA61EB">
              <w:rPr>
                <w:rFonts w:ascii="Candara" w:hAnsi="Candara"/>
              </w:rPr>
              <w:t>kako</w:t>
            </w:r>
            <w:proofErr w:type="spellEnd"/>
            <w:r w:rsidRPr="00AA61EB">
              <w:rPr>
                <w:rFonts w:ascii="Candara" w:hAnsi="Candara"/>
              </w:rPr>
              <w:t xml:space="preserve">  </w:t>
            </w:r>
            <w:proofErr w:type="spellStart"/>
            <w:r w:rsidRPr="00AA61EB">
              <w:rPr>
                <w:rFonts w:ascii="Candara" w:hAnsi="Candara"/>
              </w:rPr>
              <w:t>prispjelih</w:t>
            </w:r>
            <w:proofErr w:type="spellEnd"/>
            <w:r w:rsidRPr="00AA61EB">
              <w:rPr>
                <w:rFonts w:ascii="Candara" w:hAnsi="Candara"/>
              </w:rPr>
              <w:t xml:space="preserve">,  </w:t>
            </w:r>
            <w:proofErr w:type="spellStart"/>
            <w:r w:rsidRPr="00AA61EB">
              <w:rPr>
                <w:rFonts w:ascii="Candara" w:hAnsi="Candara"/>
              </w:rPr>
              <w:t>tako</w:t>
            </w:r>
            <w:proofErr w:type="spellEnd"/>
            <w:r w:rsidRPr="00AA61EB">
              <w:rPr>
                <w:rFonts w:ascii="Candara" w:hAnsi="Candara"/>
              </w:rPr>
              <w:t xml:space="preserve"> i  </w:t>
            </w:r>
            <w:proofErr w:type="spellStart"/>
            <w:r w:rsidRPr="00AA61EB">
              <w:rPr>
                <w:rFonts w:ascii="Candara" w:hAnsi="Candara"/>
              </w:rPr>
              <w:t>unijetih</w:t>
            </w:r>
            <w:proofErr w:type="spellEnd"/>
            <w:r w:rsidRPr="00AA61EB">
              <w:rPr>
                <w:rFonts w:ascii="Candara" w:hAnsi="Candara"/>
              </w:rPr>
              <w:t xml:space="preserve">  u </w:t>
            </w:r>
            <w:proofErr w:type="spellStart"/>
            <w:r w:rsidRPr="00AA61EB">
              <w:rPr>
                <w:rFonts w:ascii="Candara" w:hAnsi="Candara"/>
              </w:rPr>
              <w:t>matične</w:t>
            </w:r>
            <w:proofErr w:type="spellEnd"/>
            <w:r w:rsidRPr="00AA61EB">
              <w:rPr>
                <w:rFonts w:ascii="Candara" w:hAnsi="Candara"/>
              </w:rPr>
              <w:t xml:space="preserve"> </w:t>
            </w:r>
            <w:proofErr w:type="spellStart"/>
            <w:r w:rsidRPr="00AA61EB">
              <w:rPr>
                <w:rFonts w:ascii="Candara" w:hAnsi="Candara"/>
              </w:rPr>
              <w:t>knjige</w:t>
            </w:r>
            <w:proofErr w:type="spellEnd"/>
            <w:r w:rsidRPr="00AA61EB">
              <w:rPr>
                <w:rFonts w:ascii="Candara" w:hAnsi="Candara"/>
              </w:rPr>
              <w:t xml:space="preserve"> </w:t>
            </w:r>
          </w:p>
        </w:tc>
        <w:tc>
          <w:tcPr>
            <w:tcW w:w="1440" w:type="dxa"/>
            <w:shd w:val="clear" w:color="auto" w:fill="auto"/>
          </w:tcPr>
          <w:p w14:paraId="2326E113" w14:textId="09ED5331" w:rsidR="00563086" w:rsidRPr="00E344B3" w:rsidRDefault="00FF3BF7" w:rsidP="00E344B3">
            <w:pPr>
              <w:jc w:val="center"/>
              <w:rPr>
                <w:rFonts w:ascii="Candara" w:hAnsi="Candara"/>
                <w:bCs/>
              </w:rPr>
            </w:pPr>
            <w:r w:rsidRPr="00E344B3">
              <w:rPr>
                <w:rFonts w:ascii="Candara" w:hAnsi="Candara"/>
                <w:bCs/>
              </w:rPr>
              <w:t>143</w:t>
            </w:r>
          </w:p>
        </w:tc>
      </w:tr>
    </w:tbl>
    <w:p w14:paraId="202B7EAA" w14:textId="77777777" w:rsidR="0030355F" w:rsidRDefault="0030355F" w:rsidP="0030355F">
      <w:pPr>
        <w:ind w:firstLine="576"/>
        <w:jc w:val="both"/>
        <w:rPr>
          <w:rFonts w:ascii="Candara" w:hAnsi="Candara"/>
        </w:rPr>
      </w:pPr>
    </w:p>
    <w:p w14:paraId="02C21E5F" w14:textId="774EAC0E" w:rsidR="00563086" w:rsidRPr="00AA61EB" w:rsidRDefault="00563086" w:rsidP="0030355F">
      <w:pPr>
        <w:ind w:firstLine="576"/>
        <w:jc w:val="both"/>
        <w:rPr>
          <w:rFonts w:ascii="Candara" w:hAnsi="Candara"/>
          <w:lang w:val="sr-Latn-CS"/>
        </w:rPr>
      </w:pPr>
      <w:proofErr w:type="spellStart"/>
      <w:r w:rsidRPr="00AA61EB">
        <w:rPr>
          <w:rFonts w:ascii="Candara" w:hAnsi="Candara"/>
        </w:rPr>
        <w:t>Zaposleni</w:t>
      </w:r>
      <w:proofErr w:type="spellEnd"/>
      <w:r w:rsidRPr="00AA61EB">
        <w:rPr>
          <w:rFonts w:ascii="Candara" w:hAnsi="Candara"/>
        </w:rPr>
        <w:t xml:space="preserve"> u </w:t>
      </w:r>
      <w:proofErr w:type="spellStart"/>
      <w:r w:rsidRPr="00AA61EB">
        <w:rPr>
          <w:rFonts w:ascii="Candara" w:hAnsi="Candara"/>
        </w:rPr>
        <w:t>Sekretarijatu</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pružali</w:t>
      </w:r>
      <w:proofErr w:type="spellEnd"/>
      <w:r w:rsidRPr="00AA61EB">
        <w:rPr>
          <w:rFonts w:ascii="Candara" w:hAnsi="Candara"/>
        </w:rPr>
        <w:t xml:space="preserve"> </w:t>
      </w:r>
      <w:proofErr w:type="spellStart"/>
      <w:r w:rsidRPr="00AA61EB">
        <w:rPr>
          <w:rFonts w:ascii="Candara" w:hAnsi="Candara"/>
        </w:rPr>
        <w:t>pravnu</w:t>
      </w:r>
      <w:proofErr w:type="spellEnd"/>
      <w:r w:rsidRPr="00AA61EB">
        <w:rPr>
          <w:rFonts w:ascii="Candara" w:hAnsi="Candara"/>
        </w:rPr>
        <w:t xml:space="preserve"> </w:t>
      </w:r>
      <w:proofErr w:type="spellStart"/>
      <w:r w:rsidRPr="00AA61EB">
        <w:rPr>
          <w:rFonts w:ascii="Candara" w:hAnsi="Candara"/>
        </w:rPr>
        <w:t>pomoć</w:t>
      </w:r>
      <w:proofErr w:type="spellEnd"/>
      <w:r w:rsidRPr="00AA61EB">
        <w:rPr>
          <w:rFonts w:ascii="Candara" w:hAnsi="Candara"/>
        </w:rPr>
        <w:t xml:space="preserve"> </w:t>
      </w:r>
      <w:proofErr w:type="spellStart"/>
      <w:r w:rsidRPr="00AA61EB">
        <w:rPr>
          <w:rFonts w:ascii="Candara" w:hAnsi="Candara"/>
        </w:rPr>
        <w:t>građanima</w:t>
      </w:r>
      <w:proofErr w:type="spellEnd"/>
      <w:r w:rsidRPr="00AA61EB">
        <w:rPr>
          <w:rFonts w:ascii="Candara" w:hAnsi="Candara"/>
          <w:b/>
        </w:rPr>
        <w:t xml:space="preserve"> </w:t>
      </w:r>
      <w:r w:rsidRPr="00AA61EB">
        <w:rPr>
          <w:rFonts w:ascii="Candara" w:hAnsi="Candara"/>
          <w:lang w:val="sr-Latn-CS"/>
        </w:rPr>
        <w:t>u ostvarivanju njihovih prava i interesa pred nadležnim sudovima i drugim organima, pružali pomoć u pisanju zahtjeva stranaka, sastavljali razne podneske, ugovore, tužbe, žalbe i dr. Davali usmene savjete gradjanima</w:t>
      </w:r>
      <w:r w:rsidR="00FF3BF7" w:rsidRPr="00AA61EB">
        <w:rPr>
          <w:rFonts w:ascii="Candara" w:hAnsi="Candara"/>
          <w:lang w:val="sr-Latn-CS"/>
        </w:rPr>
        <w:t xml:space="preserve"> (202),</w:t>
      </w:r>
      <w:r w:rsidRPr="00AA61EB">
        <w:rPr>
          <w:rFonts w:ascii="Candara" w:hAnsi="Candara"/>
          <w:lang w:val="sr-Latn-CS"/>
        </w:rPr>
        <w:t xml:space="preserve"> kao i druge poslove u cilju pružanja blagovremene i kvalitetne pomoći građanima. </w:t>
      </w:r>
      <w:r w:rsidR="00A866B1" w:rsidRPr="00AA61EB">
        <w:rPr>
          <w:rFonts w:ascii="Candara" w:hAnsi="Candara"/>
          <w:lang w:val="sr-Latn-CS"/>
        </w:rPr>
        <w:t xml:space="preserve">Za pravnu pomoć podnešeno je </w:t>
      </w:r>
      <w:proofErr w:type="spellStart"/>
      <w:r w:rsidR="00A866B1" w:rsidRPr="00AA61EB">
        <w:rPr>
          <w:rFonts w:ascii="Candara" w:hAnsi="Candara"/>
        </w:rPr>
        <w:t>u</w:t>
      </w:r>
      <w:r w:rsidRPr="00AA61EB">
        <w:rPr>
          <w:rFonts w:ascii="Candara" w:hAnsi="Candara"/>
        </w:rPr>
        <w:t>kupno</w:t>
      </w:r>
      <w:proofErr w:type="spellEnd"/>
      <w:r w:rsidRPr="00AA61EB">
        <w:rPr>
          <w:rFonts w:ascii="Candara" w:hAnsi="Candara"/>
          <w:lang w:val="sr-Latn-CS"/>
        </w:rPr>
        <w:t xml:space="preserve"> </w:t>
      </w:r>
      <w:r w:rsidR="00FF3BF7" w:rsidRPr="00AA61EB">
        <w:rPr>
          <w:rFonts w:ascii="Candara" w:hAnsi="Candara"/>
        </w:rPr>
        <w:t>99</w:t>
      </w:r>
      <w:r w:rsidR="00A866B1" w:rsidRPr="00AA61EB">
        <w:rPr>
          <w:rFonts w:ascii="Candara" w:hAnsi="Candara"/>
        </w:rPr>
        <w:t xml:space="preserve"> </w:t>
      </w:r>
      <w:proofErr w:type="spellStart"/>
      <w:r w:rsidR="00A866B1" w:rsidRPr="00AA61EB">
        <w:rPr>
          <w:rFonts w:ascii="Candara" w:hAnsi="Candara"/>
        </w:rPr>
        <w:t>zahtjeva</w:t>
      </w:r>
      <w:proofErr w:type="spellEnd"/>
      <w:r w:rsidRPr="00AA61EB">
        <w:rPr>
          <w:rFonts w:ascii="Candara" w:hAnsi="Candara"/>
          <w:lang w:val="sr-Latn-CS"/>
        </w:rPr>
        <w:t xml:space="preserve">, </w:t>
      </w:r>
      <w:r w:rsidRPr="00AA61EB">
        <w:rPr>
          <w:rFonts w:ascii="Candara" w:hAnsi="Candara"/>
        </w:rPr>
        <w:t>od</w:t>
      </w:r>
      <w:r w:rsidRPr="00AA61EB">
        <w:rPr>
          <w:rFonts w:ascii="Candara" w:hAnsi="Candara"/>
          <w:lang w:val="sr-Latn-CS"/>
        </w:rPr>
        <w:t xml:space="preserve"> č</w:t>
      </w:r>
      <w:proofErr w:type="spellStart"/>
      <w:r w:rsidRPr="00AA61EB">
        <w:rPr>
          <w:rFonts w:ascii="Candara" w:hAnsi="Candara"/>
        </w:rPr>
        <w:t>ega</w:t>
      </w:r>
      <w:proofErr w:type="spellEnd"/>
      <w:r w:rsidRPr="00AA61EB">
        <w:rPr>
          <w:rFonts w:ascii="Candara" w:hAnsi="Candara"/>
          <w:lang w:val="sr-Latn-CS"/>
        </w:rPr>
        <w:t xml:space="preserve"> </w:t>
      </w:r>
      <w:r w:rsidR="00A866B1" w:rsidRPr="00AA61EB">
        <w:rPr>
          <w:rFonts w:ascii="Candara" w:hAnsi="Candara"/>
          <w:lang w:val="sr-Latn-CS"/>
        </w:rPr>
        <w:t xml:space="preserve"> je pružena pravna pomoć u izradi: </w:t>
      </w:r>
      <w:r w:rsidR="00FF3BF7" w:rsidRPr="00AA61EB">
        <w:rPr>
          <w:rFonts w:ascii="Candara" w:hAnsi="Candara"/>
          <w:lang w:val="sr-Latn-CS"/>
        </w:rPr>
        <w:t>26</w:t>
      </w:r>
      <w:r w:rsidR="00A866B1" w:rsidRPr="00AA61EB">
        <w:rPr>
          <w:rFonts w:ascii="Candara" w:hAnsi="Candara"/>
          <w:lang w:val="sr-Latn-CS"/>
        </w:rPr>
        <w:t xml:space="preserve"> zahtjeva, </w:t>
      </w:r>
      <w:r w:rsidR="00FF3BF7" w:rsidRPr="00AA61EB">
        <w:rPr>
          <w:rFonts w:ascii="Candara" w:hAnsi="Candara"/>
          <w:lang w:val="sr-Latn-CS"/>
        </w:rPr>
        <w:t>14</w:t>
      </w:r>
      <w:r w:rsidR="00A866B1" w:rsidRPr="00AA61EB">
        <w:rPr>
          <w:rFonts w:ascii="Candara" w:hAnsi="Candara"/>
          <w:lang w:val="sr-Latn-CS"/>
        </w:rPr>
        <w:t xml:space="preserve"> žalbi, </w:t>
      </w:r>
      <w:r w:rsidR="00FF3BF7" w:rsidRPr="00AA61EB">
        <w:rPr>
          <w:rFonts w:ascii="Candara" w:hAnsi="Candara"/>
          <w:lang w:val="sr-Latn-CS"/>
        </w:rPr>
        <w:t>14</w:t>
      </w:r>
      <w:r w:rsidR="00A866B1" w:rsidRPr="00AA61EB">
        <w:rPr>
          <w:rFonts w:ascii="Candara" w:hAnsi="Candara"/>
          <w:lang w:val="sr-Latn-CS"/>
        </w:rPr>
        <w:t xml:space="preserve"> </w:t>
      </w:r>
      <w:proofErr w:type="spellStart"/>
      <w:r w:rsidRPr="00AA61EB">
        <w:rPr>
          <w:rFonts w:ascii="Candara" w:hAnsi="Candara"/>
        </w:rPr>
        <w:t>tu</w:t>
      </w:r>
      <w:proofErr w:type="spellEnd"/>
      <w:r w:rsidRPr="00AA61EB">
        <w:rPr>
          <w:rFonts w:ascii="Candara" w:hAnsi="Candara"/>
          <w:lang w:val="sr-Latn-CS"/>
        </w:rPr>
        <w:t>ž</w:t>
      </w:r>
      <w:r w:rsidRPr="00AA61EB">
        <w:rPr>
          <w:rFonts w:ascii="Candara" w:hAnsi="Candara"/>
        </w:rPr>
        <w:t>bi</w:t>
      </w:r>
      <w:r w:rsidR="00A866B1" w:rsidRPr="00AA61EB">
        <w:rPr>
          <w:rFonts w:ascii="Candara" w:hAnsi="Candara"/>
          <w:lang w:val="sr-Latn-CS"/>
        </w:rPr>
        <w:t xml:space="preserve">, </w:t>
      </w:r>
      <w:r w:rsidR="00FF3BF7" w:rsidRPr="00AA61EB">
        <w:rPr>
          <w:rFonts w:ascii="Candara" w:hAnsi="Candara"/>
          <w:lang w:val="sr-Latn-CS"/>
        </w:rPr>
        <w:t>31 dopis</w:t>
      </w:r>
      <w:r w:rsidRPr="00AA61EB">
        <w:rPr>
          <w:rFonts w:ascii="Candara" w:hAnsi="Candara"/>
          <w:lang w:val="sr-Latn-CS"/>
        </w:rPr>
        <w:t xml:space="preserve">, </w:t>
      </w:r>
      <w:r w:rsidR="00A866B1" w:rsidRPr="00AA61EB">
        <w:rPr>
          <w:rFonts w:ascii="Candara" w:hAnsi="Candara"/>
          <w:lang w:val="sr-Latn-CS"/>
        </w:rPr>
        <w:t xml:space="preserve"> </w:t>
      </w:r>
      <w:r w:rsidR="00FF3BF7" w:rsidRPr="00AA61EB">
        <w:rPr>
          <w:rFonts w:ascii="Candara" w:hAnsi="Candara"/>
          <w:lang w:val="sr-Latn-CS"/>
        </w:rPr>
        <w:t>7</w:t>
      </w:r>
      <w:r w:rsidR="00A866B1" w:rsidRPr="00AA61EB">
        <w:rPr>
          <w:rFonts w:ascii="Candara" w:hAnsi="Candara"/>
          <w:lang w:val="sr-Latn-CS"/>
        </w:rPr>
        <w:t xml:space="preserve"> predloga, </w:t>
      </w:r>
      <w:r w:rsidR="00FF3BF7" w:rsidRPr="00AA61EB">
        <w:rPr>
          <w:rFonts w:ascii="Candara" w:hAnsi="Candara"/>
          <w:lang w:val="sr-Latn-CS"/>
        </w:rPr>
        <w:t>4 prigovora</w:t>
      </w:r>
      <w:r w:rsidR="00A866B1" w:rsidRPr="00AA61EB">
        <w:rPr>
          <w:rFonts w:ascii="Candara" w:hAnsi="Candara"/>
          <w:lang w:val="sr-Latn-CS"/>
        </w:rPr>
        <w:t xml:space="preserve">, </w:t>
      </w:r>
      <w:r w:rsidR="00FF3BF7" w:rsidRPr="00AA61EB">
        <w:rPr>
          <w:rFonts w:ascii="Candara" w:hAnsi="Candara"/>
          <w:lang w:val="sr-Latn-CS"/>
        </w:rPr>
        <w:t>1</w:t>
      </w:r>
      <w:r w:rsidR="00A866B1" w:rsidRPr="00AA61EB">
        <w:rPr>
          <w:rFonts w:ascii="Candara" w:hAnsi="Candara"/>
          <w:lang w:val="sr-Latn-CS"/>
        </w:rPr>
        <w:t xml:space="preserve"> urgencij</w:t>
      </w:r>
      <w:r w:rsidR="00FF3BF7" w:rsidRPr="00AA61EB">
        <w:rPr>
          <w:rFonts w:ascii="Candara" w:hAnsi="Candara"/>
          <w:lang w:val="sr-Latn-CS"/>
        </w:rPr>
        <w:t>a</w:t>
      </w:r>
      <w:r w:rsidR="00A866B1" w:rsidRPr="00AA61EB">
        <w:rPr>
          <w:rFonts w:ascii="Candara" w:hAnsi="Candara"/>
          <w:lang w:val="sr-Latn-CS"/>
        </w:rPr>
        <w:t xml:space="preserve">, </w:t>
      </w:r>
      <w:r w:rsidR="00FF3BF7" w:rsidRPr="00AA61EB">
        <w:rPr>
          <w:rFonts w:ascii="Candara" w:hAnsi="Candara"/>
          <w:lang w:val="sr-Latn-CS"/>
        </w:rPr>
        <w:t xml:space="preserve">2 molbe. </w:t>
      </w:r>
    </w:p>
    <w:p w14:paraId="6C13D576" w14:textId="77777777" w:rsidR="00563086" w:rsidRPr="00AA61EB" w:rsidRDefault="00563086" w:rsidP="00AA61EB">
      <w:pPr>
        <w:ind w:firstLine="576"/>
        <w:jc w:val="both"/>
        <w:rPr>
          <w:rFonts w:ascii="Candara" w:hAnsi="Candara"/>
          <w:b/>
          <w:i/>
          <w:lang w:val="sr-Latn-CS"/>
        </w:rPr>
      </w:pPr>
      <w:proofErr w:type="gramStart"/>
      <w:r w:rsidRPr="00AA61EB">
        <w:rPr>
          <w:rFonts w:ascii="Candara" w:hAnsi="Candara"/>
          <w:b/>
          <w:i/>
        </w:rPr>
        <w:t>Sektor</w:t>
      </w:r>
      <w:r w:rsidRPr="00AA61EB">
        <w:rPr>
          <w:rFonts w:ascii="Candara" w:hAnsi="Candara"/>
          <w:b/>
          <w:i/>
          <w:lang w:val="sr-Latn-CS"/>
        </w:rPr>
        <w:t xml:space="preserve">  </w:t>
      </w:r>
      <w:r w:rsidRPr="00AA61EB">
        <w:rPr>
          <w:rFonts w:ascii="Candara" w:hAnsi="Candara"/>
          <w:b/>
          <w:i/>
        </w:rPr>
        <w:t>za</w:t>
      </w:r>
      <w:proofErr w:type="gramEnd"/>
      <w:r w:rsidRPr="00AA61EB">
        <w:rPr>
          <w:rFonts w:ascii="Candara" w:hAnsi="Candara"/>
          <w:b/>
          <w:i/>
          <w:lang w:val="sr-Latn-CS"/>
        </w:rPr>
        <w:t xml:space="preserve"> </w:t>
      </w:r>
      <w:proofErr w:type="spellStart"/>
      <w:r w:rsidRPr="00AA61EB">
        <w:rPr>
          <w:rFonts w:ascii="Candara" w:hAnsi="Candara"/>
          <w:b/>
          <w:i/>
        </w:rPr>
        <w:t>dru</w:t>
      </w:r>
      <w:proofErr w:type="spellEnd"/>
      <w:r w:rsidRPr="00AA61EB">
        <w:rPr>
          <w:rFonts w:ascii="Candara" w:hAnsi="Candara"/>
          <w:b/>
          <w:i/>
          <w:lang w:val="sr-Latn-CS"/>
        </w:rPr>
        <w:t>š</w:t>
      </w:r>
      <w:proofErr w:type="spellStart"/>
      <w:r w:rsidRPr="00AA61EB">
        <w:rPr>
          <w:rFonts w:ascii="Candara" w:hAnsi="Candara"/>
          <w:b/>
          <w:i/>
        </w:rPr>
        <w:t>tvene</w:t>
      </w:r>
      <w:proofErr w:type="spellEnd"/>
      <w:r w:rsidRPr="00AA61EB">
        <w:rPr>
          <w:rFonts w:ascii="Candara" w:hAnsi="Candara"/>
          <w:b/>
          <w:i/>
          <w:lang w:val="sr-Latn-CS"/>
        </w:rPr>
        <w:t xml:space="preserve"> </w:t>
      </w:r>
      <w:proofErr w:type="spellStart"/>
      <w:r w:rsidRPr="00AA61EB">
        <w:rPr>
          <w:rFonts w:ascii="Candara" w:hAnsi="Candara"/>
          <w:b/>
          <w:i/>
        </w:rPr>
        <w:t>djelatnosti</w:t>
      </w:r>
      <w:proofErr w:type="spellEnd"/>
      <w:r w:rsidRPr="00AA61EB">
        <w:rPr>
          <w:rFonts w:ascii="Candara" w:hAnsi="Candara"/>
          <w:b/>
          <w:i/>
          <w:lang w:val="sr-Latn-CS"/>
        </w:rPr>
        <w:t xml:space="preserve"> </w:t>
      </w:r>
      <w:r w:rsidRPr="00AA61EB">
        <w:rPr>
          <w:rFonts w:ascii="Candara" w:hAnsi="Candara"/>
          <w:b/>
          <w:lang w:val="sr-Latn-CS"/>
        </w:rPr>
        <w:t xml:space="preserve"> </w:t>
      </w:r>
    </w:p>
    <w:p w14:paraId="623967C5" w14:textId="4E1A98D0" w:rsidR="005527A0" w:rsidRPr="00AA61EB" w:rsidRDefault="00563086" w:rsidP="00AA61EB">
      <w:pPr>
        <w:ind w:firstLine="576"/>
        <w:jc w:val="both"/>
        <w:rPr>
          <w:rFonts w:ascii="Candara" w:hAnsi="Candara"/>
          <w:lang w:val="sr-Latn-RS"/>
        </w:rPr>
      </w:pPr>
      <w:r w:rsidRPr="00AA61EB">
        <w:rPr>
          <w:rFonts w:ascii="Candara" w:hAnsi="Candara"/>
          <w:lang w:val="sr-Latn-RS"/>
        </w:rPr>
        <w:t xml:space="preserve">U Sektoru za društvene djelatnosti radilo se na pripremi sljedećih odluka:  </w:t>
      </w:r>
      <w:r w:rsidR="005527A0" w:rsidRPr="00AA61EB">
        <w:rPr>
          <w:rFonts w:ascii="Candara" w:hAnsi="Candara"/>
          <w:lang w:val="sr-Latn-RS"/>
        </w:rPr>
        <w:t>Odluke o finansiranju rada gerontodomaćica u 202</w:t>
      </w:r>
      <w:r w:rsidR="00FF3BF7" w:rsidRPr="00AA61EB">
        <w:rPr>
          <w:rFonts w:ascii="Candara" w:hAnsi="Candara"/>
          <w:lang w:val="sr-Latn-RS"/>
        </w:rPr>
        <w:t>4</w:t>
      </w:r>
      <w:r w:rsidR="005527A0" w:rsidRPr="00AA61EB">
        <w:rPr>
          <w:rFonts w:ascii="Candara" w:hAnsi="Candara"/>
          <w:lang w:val="sr-Latn-RS"/>
        </w:rPr>
        <w:t xml:space="preserve">. godini, Poslovnika o radu komisija iz nadležnosti Sekretarijata,  Izmjena i dopuna Statuta javnih ustanova čiji je osnivač Opština. Data su mišljenje Sekretarijata na Izvještaje o radu i Programe rada javnih ustanova čiji je osnivač Opština. </w:t>
      </w:r>
    </w:p>
    <w:p w14:paraId="6B398B49" w14:textId="5E36BE01" w:rsidR="00563086" w:rsidRDefault="005527A0" w:rsidP="00AA61EB">
      <w:pPr>
        <w:ind w:firstLine="576"/>
        <w:jc w:val="both"/>
        <w:rPr>
          <w:rFonts w:ascii="Candara" w:hAnsi="Candara"/>
          <w:lang w:val="sr-Latn-RS"/>
        </w:rPr>
      </w:pPr>
      <w:r w:rsidRPr="00AA61EB">
        <w:rPr>
          <w:rFonts w:ascii="Candara" w:hAnsi="Candara"/>
          <w:lang w:val="sr-Latn-RS"/>
        </w:rPr>
        <w:t>Radilo se na izradi rješenja o isplati budžetskih sredstava za NVO, pojedince, udruženja i ustanove iz oblasti koje su u nadležnosti Sekretarijata. ( 1</w:t>
      </w:r>
      <w:r w:rsidR="00FF3BF7" w:rsidRPr="00AA61EB">
        <w:rPr>
          <w:rFonts w:ascii="Candara" w:hAnsi="Candara"/>
          <w:lang w:val="sr-Latn-RS"/>
        </w:rPr>
        <w:t>3</w:t>
      </w:r>
      <w:r w:rsidRPr="00AA61EB">
        <w:rPr>
          <w:rFonts w:ascii="Candara" w:hAnsi="Candara"/>
          <w:lang w:val="sr-Latn-RS"/>
        </w:rPr>
        <w:t xml:space="preserve">0 rješenja), </w:t>
      </w:r>
      <w:r w:rsidR="00563086" w:rsidRPr="00AA61EB">
        <w:rPr>
          <w:rFonts w:ascii="Candara" w:hAnsi="Candara"/>
          <w:lang w:val="sr-Latn-RS"/>
        </w:rPr>
        <w:t>davana su mišljenja i sugestije u vezi sa radom upravnih odbora /savjeta javnih ustanova iz oblasti društevnih djelistnosti, obavljali poslovi u vezi boračko-invalidske zaštite, poslovi u vezi učeničkog i studentskog standarda, zatim poslovi u vezi saradnje sa NVO, poslovi u vezi spomen obilježja i bibliotečke djelatnosti, te poslove u vezi socijalne i dječije zaštite, kao i poslove u vezi sporta i fizičke kulture.</w:t>
      </w:r>
    </w:p>
    <w:p w14:paraId="7546308F" w14:textId="0667924A" w:rsidR="00D9499E" w:rsidRPr="009C0F9F" w:rsidRDefault="00D9499E" w:rsidP="009C0F9F">
      <w:pPr>
        <w:pStyle w:val="ListParagraph"/>
        <w:spacing w:after="0" w:line="240" w:lineRule="auto"/>
        <w:ind w:left="0" w:firstLine="540"/>
        <w:jc w:val="both"/>
        <w:rPr>
          <w:rFonts w:ascii="Candara" w:hAnsi="Candara"/>
          <w:sz w:val="24"/>
          <w:szCs w:val="24"/>
        </w:rPr>
      </w:pPr>
      <w:r w:rsidRPr="00AA61EB">
        <w:rPr>
          <w:rFonts w:ascii="Candara" w:hAnsi="Candara"/>
          <w:sz w:val="24"/>
          <w:szCs w:val="24"/>
        </w:rPr>
        <w:t xml:space="preserve">U </w:t>
      </w:r>
      <w:proofErr w:type="spellStart"/>
      <w:r w:rsidRPr="00AA61EB">
        <w:rPr>
          <w:rFonts w:ascii="Candara" w:hAnsi="Candara"/>
          <w:sz w:val="24"/>
          <w:szCs w:val="24"/>
        </w:rPr>
        <w:t>toku</w:t>
      </w:r>
      <w:proofErr w:type="spellEnd"/>
      <w:r w:rsidRPr="00AA61EB">
        <w:rPr>
          <w:rFonts w:ascii="Candara" w:hAnsi="Candara"/>
          <w:sz w:val="24"/>
          <w:szCs w:val="24"/>
        </w:rPr>
        <w:t xml:space="preserve"> </w:t>
      </w:r>
      <w:proofErr w:type="spellStart"/>
      <w:r w:rsidRPr="00AA61EB">
        <w:rPr>
          <w:rFonts w:ascii="Candara" w:hAnsi="Candara"/>
          <w:sz w:val="24"/>
          <w:szCs w:val="24"/>
        </w:rPr>
        <w:t>izvještajnog</w:t>
      </w:r>
      <w:proofErr w:type="spellEnd"/>
      <w:r w:rsidRPr="00AA61EB">
        <w:rPr>
          <w:rFonts w:ascii="Candara" w:hAnsi="Candara"/>
          <w:sz w:val="24"/>
          <w:szCs w:val="24"/>
        </w:rPr>
        <w:t xml:space="preserve"> </w:t>
      </w:r>
      <w:proofErr w:type="spellStart"/>
      <w:r w:rsidRPr="00AA61EB">
        <w:rPr>
          <w:rFonts w:ascii="Candara" w:hAnsi="Candara"/>
          <w:sz w:val="24"/>
          <w:szCs w:val="24"/>
        </w:rPr>
        <w:t>perioda</w:t>
      </w:r>
      <w:proofErr w:type="spellEnd"/>
      <w:r w:rsidRPr="00AA61EB">
        <w:rPr>
          <w:rFonts w:ascii="Candara" w:hAnsi="Candara"/>
          <w:sz w:val="24"/>
          <w:szCs w:val="24"/>
        </w:rPr>
        <w:t xml:space="preserve"> </w:t>
      </w:r>
      <w:proofErr w:type="spellStart"/>
      <w:r>
        <w:rPr>
          <w:rFonts w:ascii="Candara" w:hAnsi="Candara"/>
          <w:sz w:val="24"/>
          <w:szCs w:val="24"/>
        </w:rPr>
        <w:t>urađeno</w:t>
      </w:r>
      <w:proofErr w:type="spellEnd"/>
      <w:r w:rsidRPr="00AA61EB">
        <w:rPr>
          <w:rFonts w:ascii="Candara" w:hAnsi="Candara"/>
          <w:sz w:val="24"/>
          <w:szCs w:val="24"/>
        </w:rPr>
        <w:t xml:space="preserve"> je:</w:t>
      </w:r>
    </w:p>
    <w:tbl>
      <w:tblPr>
        <w:tblStyle w:val="TableGrid"/>
        <w:tblW w:w="0" w:type="auto"/>
        <w:tblLook w:val="04A0" w:firstRow="1" w:lastRow="0" w:firstColumn="1" w:lastColumn="0" w:noHBand="0" w:noVBand="1"/>
      </w:tblPr>
      <w:tblGrid>
        <w:gridCol w:w="7825"/>
        <w:gridCol w:w="1525"/>
      </w:tblGrid>
      <w:tr w:rsidR="00D9499E" w14:paraId="0CF635FB" w14:textId="77777777" w:rsidTr="00D9499E">
        <w:tc>
          <w:tcPr>
            <w:tcW w:w="7825" w:type="dxa"/>
          </w:tcPr>
          <w:p w14:paraId="49FE9FF5" w14:textId="06518A2C" w:rsidR="00D9499E" w:rsidRPr="00D9499E" w:rsidRDefault="00D9499E" w:rsidP="00D9499E">
            <w:pPr>
              <w:pStyle w:val="ListParagraph"/>
              <w:spacing w:after="0" w:line="240" w:lineRule="auto"/>
              <w:ind w:left="0"/>
              <w:jc w:val="both"/>
              <w:rPr>
                <w:rFonts w:ascii="Candara" w:hAnsi="Candara"/>
                <w:sz w:val="24"/>
                <w:szCs w:val="24"/>
              </w:rPr>
            </w:pPr>
            <w:r>
              <w:rPr>
                <w:rFonts w:ascii="Candara" w:hAnsi="Candara"/>
                <w:sz w:val="24"/>
                <w:szCs w:val="24"/>
                <w:lang w:val="sr-Latn-RS"/>
              </w:rPr>
              <w:t>rješenja</w:t>
            </w:r>
            <w:r w:rsidRPr="00D9499E">
              <w:rPr>
                <w:rFonts w:ascii="Candara" w:hAnsi="Candara"/>
                <w:sz w:val="24"/>
                <w:szCs w:val="24"/>
                <w:lang w:val="sr-Latn-RS"/>
              </w:rPr>
              <w:t xml:space="preserve"> za dodjelu jednokratne novčane pomoći socijalno ugroženim licima</w:t>
            </w:r>
          </w:p>
        </w:tc>
        <w:tc>
          <w:tcPr>
            <w:tcW w:w="1525" w:type="dxa"/>
          </w:tcPr>
          <w:p w14:paraId="484B5484" w14:textId="1173A5D7"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379</w:t>
            </w:r>
          </w:p>
        </w:tc>
      </w:tr>
      <w:tr w:rsidR="00D9499E" w14:paraId="57373C5D" w14:textId="77777777" w:rsidTr="00D9499E">
        <w:tc>
          <w:tcPr>
            <w:tcW w:w="7825" w:type="dxa"/>
          </w:tcPr>
          <w:p w14:paraId="5C81927B" w14:textId="718D3A8F" w:rsidR="00D9499E" w:rsidRDefault="00D9499E" w:rsidP="00D9499E">
            <w:pPr>
              <w:pStyle w:val="ListParagraph"/>
              <w:spacing w:after="0" w:line="240" w:lineRule="auto"/>
              <w:ind w:left="0"/>
              <w:jc w:val="both"/>
              <w:rPr>
                <w:rFonts w:ascii="Candara" w:hAnsi="Candara"/>
                <w:sz w:val="24"/>
                <w:szCs w:val="24"/>
              </w:rPr>
            </w:pPr>
            <w:r>
              <w:rPr>
                <w:rFonts w:ascii="Candara" w:hAnsi="Candara"/>
                <w:sz w:val="24"/>
                <w:szCs w:val="24"/>
                <w:lang w:val="sr-Latn-RS"/>
              </w:rPr>
              <w:t>rješenja</w:t>
            </w:r>
            <w:r w:rsidRPr="00D9499E">
              <w:rPr>
                <w:rFonts w:ascii="Candara" w:hAnsi="Candara"/>
                <w:sz w:val="24"/>
                <w:szCs w:val="24"/>
                <w:lang w:val="sr-Latn-RS"/>
              </w:rPr>
              <w:t xml:space="preserve"> </w:t>
            </w:r>
            <w:r>
              <w:rPr>
                <w:rFonts w:ascii="Candara" w:hAnsi="Candara"/>
                <w:sz w:val="24"/>
                <w:szCs w:val="24"/>
                <w:lang w:val="sr-Latn-RS"/>
              </w:rPr>
              <w:t>o odbijanju</w:t>
            </w:r>
            <w:r w:rsidRPr="00D9499E">
              <w:rPr>
                <w:rFonts w:ascii="Candara" w:hAnsi="Candara"/>
                <w:sz w:val="24"/>
                <w:szCs w:val="24"/>
                <w:lang w:val="sr-Latn-RS"/>
              </w:rPr>
              <w:t xml:space="preserve"> jednokratne novčane pomoći socijalno ugroženim licima</w:t>
            </w:r>
          </w:p>
        </w:tc>
        <w:tc>
          <w:tcPr>
            <w:tcW w:w="1525" w:type="dxa"/>
          </w:tcPr>
          <w:p w14:paraId="71DD70A4" w14:textId="5851D406"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121</w:t>
            </w:r>
          </w:p>
        </w:tc>
      </w:tr>
      <w:tr w:rsidR="00D9499E" w14:paraId="3FA4A74D" w14:textId="77777777" w:rsidTr="00D9499E">
        <w:tc>
          <w:tcPr>
            <w:tcW w:w="7825" w:type="dxa"/>
          </w:tcPr>
          <w:p w14:paraId="70593D0D" w14:textId="101329A3" w:rsidR="00D9499E" w:rsidRDefault="00D9499E"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rješenja</w:t>
            </w:r>
            <w:r w:rsidRPr="00D9499E">
              <w:rPr>
                <w:rFonts w:ascii="Candara" w:hAnsi="Candara"/>
                <w:sz w:val="24"/>
                <w:szCs w:val="24"/>
                <w:lang w:val="sr-Latn-RS"/>
              </w:rPr>
              <w:t xml:space="preserve"> </w:t>
            </w:r>
            <w:r>
              <w:rPr>
                <w:rFonts w:ascii="Candara" w:hAnsi="Candara"/>
                <w:sz w:val="24"/>
                <w:szCs w:val="24"/>
                <w:lang w:val="sr-Latn-RS"/>
              </w:rPr>
              <w:t>o obustavljanju postupka za</w:t>
            </w:r>
            <w:r w:rsidRPr="00D9499E">
              <w:rPr>
                <w:rFonts w:ascii="Candara" w:hAnsi="Candara"/>
                <w:sz w:val="24"/>
                <w:szCs w:val="24"/>
                <w:lang w:val="sr-Latn-RS"/>
              </w:rPr>
              <w:t xml:space="preserve"> dodjelu jednokratne novčane pomoći socijalno ugroženim licima</w:t>
            </w:r>
          </w:p>
        </w:tc>
        <w:tc>
          <w:tcPr>
            <w:tcW w:w="1525" w:type="dxa"/>
          </w:tcPr>
          <w:p w14:paraId="2A8807EC" w14:textId="56D67BE9"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14</w:t>
            </w:r>
          </w:p>
        </w:tc>
      </w:tr>
      <w:tr w:rsidR="00D9499E" w14:paraId="3DA7A006" w14:textId="77777777" w:rsidTr="00D9499E">
        <w:tc>
          <w:tcPr>
            <w:tcW w:w="7825" w:type="dxa"/>
          </w:tcPr>
          <w:p w14:paraId="2FB9238C" w14:textId="4C2E8CEA" w:rsidR="00D9499E" w:rsidRPr="00D9499E" w:rsidRDefault="00D9499E" w:rsidP="00D9499E">
            <w:pPr>
              <w:pStyle w:val="ListParagraph"/>
              <w:spacing w:after="0" w:line="240" w:lineRule="auto"/>
              <w:ind w:left="0"/>
              <w:jc w:val="both"/>
              <w:rPr>
                <w:rFonts w:ascii="Candara" w:hAnsi="Candara"/>
                <w:sz w:val="24"/>
                <w:szCs w:val="24"/>
                <w:lang w:val="sr-Latn-RS"/>
              </w:rPr>
            </w:pPr>
            <w:r w:rsidRPr="00D9499E">
              <w:rPr>
                <w:rFonts w:ascii="Candara" w:hAnsi="Candara"/>
                <w:sz w:val="24"/>
                <w:szCs w:val="24"/>
                <w:lang w:val="sr-Latn-RS"/>
              </w:rPr>
              <w:lastRenderedPageBreak/>
              <w:t>rješenja za isplatu jednokratne novčane pomoći za opremu novorođenom djetetu</w:t>
            </w:r>
          </w:p>
        </w:tc>
        <w:tc>
          <w:tcPr>
            <w:tcW w:w="1525" w:type="dxa"/>
          </w:tcPr>
          <w:p w14:paraId="6C957B49" w14:textId="1F282E5C"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428</w:t>
            </w:r>
          </w:p>
        </w:tc>
      </w:tr>
      <w:tr w:rsidR="00D9499E" w14:paraId="021BF521" w14:textId="77777777" w:rsidTr="00D9499E">
        <w:tc>
          <w:tcPr>
            <w:tcW w:w="7825" w:type="dxa"/>
          </w:tcPr>
          <w:p w14:paraId="7630F582" w14:textId="763AEC0A" w:rsidR="00D9499E" w:rsidRPr="00D9499E" w:rsidRDefault="00D9499E"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 xml:space="preserve">uvjerenja u vezi </w:t>
            </w:r>
            <w:r w:rsidRPr="00D9499E">
              <w:rPr>
                <w:rFonts w:ascii="Candara" w:hAnsi="Candara"/>
                <w:sz w:val="24"/>
                <w:szCs w:val="24"/>
                <w:lang w:val="sr-Latn-RS"/>
              </w:rPr>
              <w:t>jednokratne novčane pomoći za opremu novorođenom djetetu</w:t>
            </w:r>
          </w:p>
        </w:tc>
        <w:tc>
          <w:tcPr>
            <w:tcW w:w="1525" w:type="dxa"/>
          </w:tcPr>
          <w:p w14:paraId="4F476C8B" w14:textId="044055DA"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12</w:t>
            </w:r>
          </w:p>
        </w:tc>
      </w:tr>
      <w:tr w:rsidR="00D9499E" w14:paraId="6F4CCCEE" w14:textId="77777777" w:rsidTr="00D9499E">
        <w:tc>
          <w:tcPr>
            <w:tcW w:w="7825" w:type="dxa"/>
          </w:tcPr>
          <w:p w14:paraId="0A064933" w14:textId="259B9D84" w:rsidR="00D9499E" w:rsidRPr="00D9499E" w:rsidRDefault="00D9499E" w:rsidP="00D9499E">
            <w:pPr>
              <w:pStyle w:val="ListParagraph"/>
              <w:spacing w:after="0" w:line="240" w:lineRule="auto"/>
              <w:ind w:left="0"/>
              <w:jc w:val="both"/>
              <w:rPr>
                <w:rFonts w:ascii="Candara" w:hAnsi="Candara"/>
                <w:sz w:val="24"/>
                <w:szCs w:val="24"/>
                <w:lang w:val="sr-Latn-RS"/>
              </w:rPr>
            </w:pPr>
            <w:r w:rsidRPr="00D9499E">
              <w:rPr>
                <w:rFonts w:ascii="Candara" w:hAnsi="Candara"/>
                <w:sz w:val="24"/>
                <w:szCs w:val="24"/>
                <w:lang w:val="sr-Latn-RS"/>
              </w:rPr>
              <w:t>rješenja po zahtjevima stranaka - porodičnih invalida i učesnika NOR-a</w:t>
            </w:r>
          </w:p>
        </w:tc>
        <w:tc>
          <w:tcPr>
            <w:tcW w:w="1525" w:type="dxa"/>
          </w:tcPr>
          <w:p w14:paraId="2E32D61C" w14:textId="34A77E75"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18</w:t>
            </w:r>
          </w:p>
        </w:tc>
      </w:tr>
      <w:tr w:rsidR="00D9499E" w14:paraId="08C980DC" w14:textId="77777777" w:rsidTr="00D9499E">
        <w:tc>
          <w:tcPr>
            <w:tcW w:w="7825" w:type="dxa"/>
          </w:tcPr>
          <w:p w14:paraId="5ACBDFB2" w14:textId="341A9128" w:rsidR="00D9499E" w:rsidRPr="00D9499E" w:rsidRDefault="00D9499E"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 xml:space="preserve">obračuna i </w:t>
            </w:r>
            <w:r w:rsidRPr="00D9499E">
              <w:rPr>
                <w:rFonts w:ascii="Candara" w:hAnsi="Candara"/>
                <w:sz w:val="24"/>
                <w:szCs w:val="24"/>
                <w:lang w:val="sr-Latn-RS"/>
              </w:rPr>
              <w:t>naloga radi isplate, odjave isplate, promjene adrese stanovanja, prijave na zdravstveno osiguranje</w:t>
            </w:r>
          </w:p>
        </w:tc>
        <w:tc>
          <w:tcPr>
            <w:tcW w:w="1525" w:type="dxa"/>
          </w:tcPr>
          <w:p w14:paraId="5A51A23A" w14:textId="31F9AB27"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28</w:t>
            </w:r>
          </w:p>
        </w:tc>
      </w:tr>
      <w:tr w:rsidR="00D9499E" w14:paraId="49C3B347" w14:textId="77777777" w:rsidTr="00D9499E">
        <w:tc>
          <w:tcPr>
            <w:tcW w:w="7825" w:type="dxa"/>
          </w:tcPr>
          <w:p w14:paraId="2A103A34" w14:textId="4642DF28" w:rsidR="00D9499E" w:rsidRPr="00D9499E" w:rsidRDefault="00D9499E" w:rsidP="00D9499E">
            <w:pPr>
              <w:pStyle w:val="ListParagraph"/>
              <w:spacing w:after="0" w:line="240" w:lineRule="auto"/>
              <w:ind w:left="0"/>
              <w:jc w:val="both"/>
              <w:rPr>
                <w:rFonts w:ascii="Candara" w:hAnsi="Candara"/>
                <w:sz w:val="24"/>
                <w:szCs w:val="24"/>
                <w:lang w:val="sr-Latn-RS"/>
              </w:rPr>
            </w:pPr>
            <w:r w:rsidRPr="00D9499E">
              <w:rPr>
                <w:rFonts w:ascii="Candara" w:hAnsi="Candara"/>
                <w:sz w:val="24"/>
                <w:szCs w:val="24"/>
                <w:lang w:val="sr-Latn-RS"/>
              </w:rPr>
              <w:t>uvjerenja po zahtjevu  stranke, radi ostvarivanja prava na tuđu njegu i pomoć, staračku nadoknadu, pogrebne troškove</w:t>
            </w:r>
          </w:p>
        </w:tc>
        <w:tc>
          <w:tcPr>
            <w:tcW w:w="1525" w:type="dxa"/>
          </w:tcPr>
          <w:p w14:paraId="4B95B814" w14:textId="7885B146" w:rsidR="00D9499E" w:rsidRDefault="00D9499E" w:rsidP="00D9499E">
            <w:pPr>
              <w:pStyle w:val="ListParagraph"/>
              <w:spacing w:after="0" w:line="240" w:lineRule="auto"/>
              <w:ind w:left="0"/>
              <w:jc w:val="center"/>
              <w:rPr>
                <w:rFonts w:ascii="Candara" w:hAnsi="Candara"/>
                <w:sz w:val="24"/>
                <w:szCs w:val="24"/>
              </w:rPr>
            </w:pPr>
            <w:r>
              <w:rPr>
                <w:rFonts w:ascii="Candara" w:hAnsi="Candara"/>
                <w:sz w:val="24"/>
                <w:szCs w:val="24"/>
              </w:rPr>
              <w:t>2.121</w:t>
            </w:r>
          </w:p>
        </w:tc>
      </w:tr>
      <w:tr w:rsidR="00D9499E" w14:paraId="70B2B301" w14:textId="77777777" w:rsidTr="00D9499E">
        <w:tc>
          <w:tcPr>
            <w:tcW w:w="7825" w:type="dxa"/>
          </w:tcPr>
          <w:p w14:paraId="0D38597A" w14:textId="7F94FC86" w:rsidR="00D9499E" w:rsidRPr="00D9499E" w:rsidRDefault="00B7241C"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rješenja za studentske stipendije za školsku 2024/25 godinu</w:t>
            </w:r>
          </w:p>
        </w:tc>
        <w:tc>
          <w:tcPr>
            <w:tcW w:w="1525" w:type="dxa"/>
          </w:tcPr>
          <w:p w14:paraId="45CD513F" w14:textId="545BC869" w:rsidR="00D9499E" w:rsidRDefault="00B7241C" w:rsidP="00D9499E">
            <w:pPr>
              <w:pStyle w:val="ListParagraph"/>
              <w:spacing w:after="0" w:line="240" w:lineRule="auto"/>
              <w:ind w:left="0"/>
              <w:jc w:val="center"/>
              <w:rPr>
                <w:rFonts w:ascii="Candara" w:hAnsi="Candara"/>
                <w:sz w:val="24"/>
                <w:szCs w:val="24"/>
              </w:rPr>
            </w:pPr>
            <w:r>
              <w:rPr>
                <w:rFonts w:ascii="Candara" w:hAnsi="Candara"/>
                <w:sz w:val="24"/>
                <w:szCs w:val="24"/>
              </w:rPr>
              <w:t>292</w:t>
            </w:r>
          </w:p>
        </w:tc>
      </w:tr>
      <w:tr w:rsidR="00B7241C" w14:paraId="45D2D3C9" w14:textId="77777777" w:rsidTr="00D9499E">
        <w:tc>
          <w:tcPr>
            <w:tcW w:w="7825" w:type="dxa"/>
          </w:tcPr>
          <w:p w14:paraId="2D379085" w14:textId="356ED3D8" w:rsidR="00B7241C" w:rsidRDefault="00B7241C" w:rsidP="00D9499E">
            <w:pPr>
              <w:pStyle w:val="ListParagraph"/>
              <w:spacing w:after="0" w:line="240" w:lineRule="auto"/>
              <w:ind w:left="0"/>
              <w:jc w:val="both"/>
              <w:rPr>
                <w:rFonts w:ascii="Candara" w:hAnsi="Candara"/>
                <w:sz w:val="24"/>
                <w:szCs w:val="24"/>
                <w:lang w:val="sr-Latn-RS"/>
              </w:rPr>
            </w:pPr>
            <w:r>
              <w:rPr>
                <w:rFonts w:ascii="Candara" w:hAnsi="Candara"/>
                <w:sz w:val="24"/>
                <w:szCs w:val="24"/>
                <w:lang w:val="sr-Latn-RS"/>
              </w:rPr>
              <w:t>rješenja za studentske nagrade za 3.januar</w:t>
            </w:r>
          </w:p>
        </w:tc>
        <w:tc>
          <w:tcPr>
            <w:tcW w:w="1525" w:type="dxa"/>
          </w:tcPr>
          <w:p w14:paraId="47AFFEE8" w14:textId="77C1DFC1" w:rsidR="00B7241C" w:rsidRDefault="00B7241C" w:rsidP="00D9499E">
            <w:pPr>
              <w:pStyle w:val="ListParagraph"/>
              <w:spacing w:after="0" w:line="240" w:lineRule="auto"/>
              <w:ind w:left="0"/>
              <w:jc w:val="center"/>
              <w:rPr>
                <w:rFonts w:ascii="Candara" w:hAnsi="Candara"/>
                <w:sz w:val="24"/>
                <w:szCs w:val="24"/>
              </w:rPr>
            </w:pPr>
            <w:r>
              <w:rPr>
                <w:rFonts w:ascii="Candara" w:hAnsi="Candara"/>
                <w:sz w:val="24"/>
                <w:szCs w:val="24"/>
              </w:rPr>
              <w:t>8</w:t>
            </w:r>
          </w:p>
        </w:tc>
      </w:tr>
      <w:tr w:rsidR="00B7241C" w14:paraId="24ED46A8" w14:textId="77777777" w:rsidTr="00D9499E">
        <w:tc>
          <w:tcPr>
            <w:tcW w:w="7825" w:type="dxa"/>
          </w:tcPr>
          <w:p w14:paraId="7953315B" w14:textId="1C53901A" w:rsidR="00B7241C" w:rsidRPr="00B7241C" w:rsidRDefault="00B7241C" w:rsidP="00D9499E">
            <w:pPr>
              <w:pStyle w:val="ListParagraph"/>
              <w:spacing w:after="0" w:line="240" w:lineRule="auto"/>
              <w:ind w:left="0"/>
              <w:jc w:val="both"/>
              <w:rPr>
                <w:rFonts w:ascii="Candara" w:hAnsi="Candara"/>
                <w:sz w:val="24"/>
                <w:szCs w:val="24"/>
                <w:lang w:val="sr-Latn-RS"/>
              </w:rPr>
            </w:pPr>
            <w:r w:rsidRPr="00B7241C">
              <w:rPr>
                <w:rFonts w:ascii="Candara" w:hAnsi="Candara"/>
                <w:sz w:val="24"/>
                <w:szCs w:val="24"/>
                <w:lang w:val="sr-Latn-RS"/>
              </w:rPr>
              <w:t>uvjerenja o kućnoj zajednici sa prosjekom primanja, radi regulisanja studentskih domova za studente koji studiraju van Crne Gore</w:t>
            </w:r>
          </w:p>
        </w:tc>
        <w:tc>
          <w:tcPr>
            <w:tcW w:w="1525" w:type="dxa"/>
          </w:tcPr>
          <w:p w14:paraId="07997369" w14:textId="4F8C3428" w:rsidR="00B7241C" w:rsidRDefault="00B7241C" w:rsidP="00D9499E">
            <w:pPr>
              <w:pStyle w:val="ListParagraph"/>
              <w:spacing w:after="0" w:line="240" w:lineRule="auto"/>
              <w:ind w:left="0"/>
              <w:jc w:val="center"/>
              <w:rPr>
                <w:rFonts w:ascii="Candara" w:hAnsi="Candara"/>
                <w:sz w:val="24"/>
                <w:szCs w:val="24"/>
              </w:rPr>
            </w:pPr>
            <w:r>
              <w:rPr>
                <w:rFonts w:ascii="Candara" w:hAnsi="Candara"/>
                <w:sz w:val="24"/>
                <w:szCs w:val="24"/>
              </w:rPr>
              <w:t>60</w:t>
            </w:r>
          </w:p>
        </w:tc>
      </w:tr>
    </w:tbl>
    <w:p w14:paraId="2DA683BF" w14:textId="77777777" w:rsidR="00D9499E" w:rsidRPr="00AA61EB" w:rsidRDefault="00D9499E" w:rsidP="00B7241C">
      <w:pPr>
        <w:jc w:val="both"/>
        <w:rPr>
          <w:rFonts w:ascii="Candara" w:hAnsi="Candara"/>
          <w:lang w:val="sr-Latn-RS"/>
        </w:rPr>
      </w:pPr>
    </w:p>
    <w:p w14:paraId="1814721C" w14:textId="77777777" w:rsidR="00F43F29" w:rsidRPr="00AA61EB" w:rsidRDefault="00563086" w:rsidP="00AA61EB">
      <w:pPr>
        <w:ind w:firstLine="576"/>
        <w:jc w:val="both"/>
        <w:rPr>
          <w:rFonts w:ascii="Candara" w:hAnsi="Candara"/>
          <w:lang w:val="sr-Latn-RS"/>
        </w:rPr>
      </w:pPr>
      <w:r w:rsidRPr="00AA61EB">
        <w:rPr>
          <w:rFonts w:ascii="Candara" w:hAnsi="Candara"/>
          <w:lang w:val="sr-Latn-RS"/>
        </w:rPr>
        <w:t xml:space="preserve">Prikupljene su informacije i urađen spisak o učenicima osnovnih i srednjih škola dobitnicima diplome „Luča“ i učesnicima regionalih i državnog takmičenja i Olimpijadi znanja, koji su osvojili jedno od prva tri mjesta, radi dodjele nagrade od strane predsjednika Opštine. </w:t>
      </w:r>
      <w:r w:rsidR="00164F93" w:rsidRPr="00AA61EB">
        <w:rPr>
          <w:rFonts w:ascii="Candara" w:hAnsi="Candara"/>
          <w:lang w:val="sr-Latn-RS"/>
        </w:rPr>
        <w:t xml:space="preserve">  </w:t>
      </w:r>
      <w:r w:rsidR="00F43F29" w:rsidRPr="00AA61EB">
        <w:rPr>
          <w:rFonts w:ascii="Candara" w:hAnsi="Candara"/>
          <w:lang w:val="sr-Latn-RS"/>
        </w:rPr>
        <w:t xml:space="preserve">         </w:t>
      </w:r>
    </w:p>
    <w:p w14:paraId="36B44C67" w14:textId="77777777" w:rsidR="00F43F29" w:rsidRPr="00AA61EB" w:rsidRDefault="00563086" w:rsidP="00AA61EB">
      <w:pPr>
        <w:ind w:firstLine="576"/>
        <w:jc w:val="both"/>
        <w:rPr>
          <w:rFonts w:ascii="Candara" w:hAnsi="Candara"/>
          <w:lang w:val="sr-Latn-RS"/>
        </w:rPr>
      </w:pPr>
      <w:r w:rsidRPr="00AA61EB">
        <w:rPr>
          <w:rFonts w:ascii="Candara" w:hAnsi="Candara"/>
          <w:lang w:val="sr-Latn-RS"/>
        </w:rPr>
        <w:t>Izdate su i potvrde o obavljenoj praksi učenika srednjih škola u Sekretarijatu.</w:t>
      </w:r>
    </w:p>
    <w:p w14:paraId="4844D147" w14:textId="68AE5FDD" w:rsidR="00563086" w:rsidRPr="00AA61EB" w:rsidRDefault="00563086" w:rsidP="00AA61EB">
      <w:pPr>
        <w:ind w:firstLine="576"/>
        <w:jc w:val="both"/>
        <w:rPr>
          <w:rFonts w:ascii="Candara" w:hAnsi="Candara"/>
          <w:lang w:val="sr-Latn-RS"/>
        </w:rPr>
      </w:pPr>
      <w:r w:rsidRPr="00AA61EB">
        <w:rPr>
          <w:rFonts w:ascii="Candara" w:hAnsi="Candara"/>
          <w:lang w:val="sr-Latn-RS"/>
        </w:rPr>
        <w:t xml:space="preserve">Radilo se na sjednicama prvostepene Komisije za usmjeravanje djece sa posebnim obrazovnim potrebama u vaspitno-obrazovni program. Urađeno je </w:t>
      </w:r>
      <w:r w:rsidR="002A5760" w:rsidRPr="00AA61EB">
        <w:rPr>
          <w:rFonts w:ascii="Candara" w:hAnsi="Candara"/>
          <w:lang w:val="sr-Latn-RS"/>
        </w:rPr>
        <w:t>10</w:t>
      </w:r>
      <w:r w:rsidRPr="00AA61EB">
        <w:rPr>
          <w:rFonts w:ascii="Candara" w:hAnsi="Candara"/>
          <w:lang w:val="sr-Latn-RS"/>
        </w:rPr>
        <w:t xml:space="preserve"> rješenja o kategorizaciji djece i usmjeravanju u određene vaspitno-obrazovne ustanove.</w:t>
      </w:r>
    </w:p>
    <w:p w14:paraId="131D5B80" w14:textId="4770A1F7" w:rsidR="00563086" w:rsidRPr="00AA61EB" w:rsidRDefault="00563086" w:rsidP="00AA61EB">
      <w:pPr>
        <w:ind w:firstLine="576"/>
        <w:jc w:val="both"/>
        <w:rPr>
          <w:rFonts w:ascii="Candara" w:hAnsi="Candara"/>
          <w:lang w:val="sr-Latn-RS"/>
        </w:rPr>
      </w:pPr>
      <w:r w:rsidRPr="00AA61EB">
        <w:rPr>
          <w:rFonts w:ascii="Candara" w:hAnsi="Candara"/>
          <w:lang w:val="sr-Latn-RS"/>
        </w:rPr>
        <w:t>Tokom 202</w:t>
      </w:r>
      <w:r w:rsidR="00F43F29" w:rsidRPr="00AA61EB">
        <w:rPr>
          <w:rFonts w:ascii="Candara" w:hAnsi="Candara"/>
          <w:lang w:val="sr-Latn-RS"/>
        </w:rPr>
        <w:t>4</w:t>
      </w:r>
      <w:r w:rsidRPr="00AA61EB">
        <w:rPr>
          <w:rFonts w:ascii="Candara" w:hAnsi="Candara"/>
          <w:lang w:val="sr-Latn-RS"/>
        </w:rPr>
        <w:t>. godine radilo se na sređivanju evidencije opštinskih NVO</w:t>
      </w:r>
      <w:r w:rsidR="00F43F29" w:rsidRPr="00AA61EB">
        <w:rPr>
          <w:rFonts w:ascii="Candara" w:hAnsi="Candara"/>
          <w:lang w:val="sr-Latn-RS"/>
        </w:rPr>
        <w:t>.</w:t>
      </w:r>
      <w:r w:rsidR="002A5760" w:rsidRPr="00AA61EB">
        <w:rPr>
          <w:rFonts w:ascii="Candara" w:hAnsi="Candara"/>
          <w:lang w:val="sr-Latn-RS"/>
        </w:rPr>
        <w:t xml:space="preserve"> </w:t>
      </w:r>
      <w:r w:rsidR="00F43F29" w:rsidRPr="00AA61EB">
        <w:rPr>
          <w:rFonts w:ascii="Candara" w:hAnsi="Candara"/>
          <w:lang w:val="sr-Latn-RS"/>
        </w:rPr>
        <w:t>B</w:t>
      </w:r>
      <w:r w:rsidRPr="00AA61EB">
        <w:rPr>
          <w:rFonts w:ascii="Candara" w:hAnsi="Candara"/>
          <w:lang w:val="sr-Latn-RS"/>
        </w:rPr>
        <w:t xml:space="preserve">roj registrovanih NVO </w:t>
      </w:r>
      <w:r w:rsidR="002A5760" w:rsidRPr="00AA61EB">
        <w:rPr>
          <w:rFonts w:ascii="Candara" w:hAnsi="Candara"/>
          <w:lang w:val="sr-Latn-RS"/>
        </w:rPr>
        <w:t>je</w:t>
      </w:r>
      <w:r w:rsidRPr="00AA61EB">
        <w:rPr>
          <w:rFonts w:ascii="Candara" w:hAnsi="Candara"/>
          <w:lang w:val="sr-Latn-RS"/>
        </w:rPr>
        <w:t xml:space="preserve"> 30</w:t>
      </w:r>
      <w:r w:rsidR="002A5760" w:rsidRPr="00AA61EB">
        <w:rPr>
          <w:rFonts w:ascii="Candara" w:hAnsi="Candara"/>
          <w:lang w:val="sr-Latn-RS"/>
        </w:rPr>
        <w:t>6 na teritoriji opštine</w:t>
      </w:r>
      <w:r w:rsidRPr="00AA61EB">
        <w:rPr>
          <w:rFonts w:ascii="Candara" w:hAnsi="Candara"/>
          <w:lang w:val="sr-Latn-RS"/>
        </w:rPr>
        <w:t>. Radilo se na izdavanju preporuka i podrške za NVO koje su aplicirale svojim projektima prema Vladi.  Pružana je stručna pomoć NVO, pri osnivanju i registraciji NVO, davane smjernice pri pisanju projekata i u izradi finansijskih izvještaja.</w:t>
      </w:r>
    </w:p>
    <w:p w14:paraId="684BF4A5" w14:textId="70CDEB24" w:rsidR="00563086" w:rsidRPr="00AA61EB" w:rsidRDefault="00563086" w:rsidP="00AA61EB">
      <w:pPr>
        <w:ind w:firstLine="576"/>
        <w:jc w:val="both"/>
        <w:rPr>
          <w:rFonts w:ascii="Candara" w:hAnsi="Candara"/>
          <w:lang w:val="sr-Latn-RS"/>
        </w:rPr>
      </w:pPr>
      <w:r w:rsidRPr="00AA61EB">
        <w:rPr>
          <w:rFonts w:ascii="Candara" w:hAnsi="Candara"/>
          <w:lang w:val="sr-Latn-RS"/>
        </w:rPr>
        <w:t>Takođe su obavljani poslovi koji se odnose na izradu i uništavanje pečata i vođenje evidencije o istim. Tokom 202</w:t>
      </w:r>
      <w:r w:rsidR="00F43F29" w:rsidRPr="00AA61EB">
        <w:rPr>
          <w:rFonts w:ascii="Candara" w:hAnsi="Candara"/>
          <w:lang w:val="sr-Latn-RS"/>
        </w:rPr>
        <w:t>4</w:t>
      </w:r>
      <w:r w:rsidRPr="00AA61EB">
        <w:rPr>
          <w:rFonts w:ascii="Candara" w:hAnsi="Candara"/>
          <w:lang w:val="sr-Latn-RS"/>
        </w:rPr>
        <w:t>.</w:t>
      </w:r>
      <w:r w:rsidR="002A5760" w:rsidRPr="00AA61EB">
        <w:rPr>
          <w:rFonts w:ascii="Candara" w:hAnsi="Candara"/>
          <w:lang w:val="sr-Latn-RS"/>
        </w:rPr>
        <w:t>godine</w:t>
      </w:r>
      <w:r w:rsidRPr="00AA61EB">
        <w:rPr>
          <w:rFonts w:ascii="Candara" w:hAnsi="Candara"/>
          <w:lang w:val="sr-Latn-RS"/>
        </w:rPr>
        <w:t xml:space="preserve"> izrađeno je  </w:t>
      </w:r>
      <w:r w:rsidR="00F43F29" w:rsidRPr="00AA61EB">
        <w:rPr>
          <w:rFonts w:ascii="Candara" w:hAnsi="Candara"/>
          <w:lang w:val="sr-Latn-RS"/>
        </w:rPr>
        <w:t>7</w:t>
      </w:r>
      <w:r w:rsidRPr="00AA61EB">
        <w:rPr>
          <w:rFonts w:ascii="Candara" w:hAnsi="Candara"/>
          <w:lang w:val="sr-Latn-RS"/>
        </w:rPr>
        <w:t xml:space="preserve"> pečata</w:t>
      </w:r>
      <w:r w:rsidR="00F43F29" w:rsidRPr="00AA61EB">
        <w:rPr>
          <w:rFonts w:ascii="Candara" w:hAnsi="Candara"/>
          <w:lang w:val="sr-Latn-RS"/>
        </w:rPr>
        <w:t xml:space="preserve"> i</w:t>
      </w:r>
      <w:r w:rsidRPr="00AA61EB">
        <w:rPr>
          <w:rFonts w:ascii="Candara" w:hAnsi="Candara"/>
          <w:lang w:val="sr-Latn-RS"/>
        </w:rPr>
        <w:t xml:space="preserve"> </w:t>
      </w:r>
      <w:r w:rsidR="00F43F29" w:rsidRPr="00AA61EB">
        <w:rPr>
          <w:rFonts w:ascii="Candara" w:hAnsi="Candara"/>
          <w:lang w:val="sr-Latn-RS"/>
        </w:rPr>
        <w:t>2</w:t>
      </w:r>
      <w:r w:rsidR="002A5760" w:rsidRPr="00AA61EB">
        <w:rPr>
          <w:rFonts w:ascii="Candara" w:hAnsi="Candara"/>
          <w:lang w:val="sr-Latn-RS"/>
        </w:rPr>
        <w:t xml:space="preserve"> štambilja</w:t>
      </w:r>
      <w:r w:rsidR="00F43F29" w:rsidRPr="00AA61EB">
        <w:rPr>
          <w:rFonts w:ascii="Candara" w:hAnsi="Candara"/>
          <w:lang w:val="sr-Latn-RS"/>
        </w:rPr>
        <w:t>.</w:t>
      </w:r>
    </w:p>
    <w:p w14:paraId="44F55228" w14:textId="6C2332E9" w:rsidR="00563086" w:rsidRPr="00AA61EB" w:rsidRDefault="00563086" w:rsidP="00B7241C">
      <w:pPr>
        <w:ind w:firstLine="576"/>
        <w:jc w:val="both"/>
        <w:rPr>
          <w:rFonts w:ascii="Candara" w:hAnsi="Candara"/>
          <w:lang w:val="sr-Latn-RS"/>
        </w:rPr>
      </w:pPr>
      <w:r w:rsidRPr="00AA61EB">
        <w:rPr>
          <w:rFonts w:ascii="Candara" w:hAnsi="Candara"/>
          <w:lang w:val="sr-Latn-RS"/>
        </w:rPr>
        <w:t>Iz oblasti sporta i fizičke kulture, u izvještajnom periodu praćen je rad sportskih klubova koje finansira Opština. Ostvarena je komunikacija sa nastavnicima fizičkog vaspitanja o stanju u školama, kao i postizanju kvalitetnijih uslova za razvoj sporta u školama.</w:t>
      </w:r>
      <w:r w:rsidR="00F43F29" w:rsidRPr="00AA61EB">
        <w:rPr>
          <w:rFonts w:ascii="Candara" w:hAnsi="Candara"/>
          <w:lang w:val="sr-Latn-RS"/>
        </w:rPr>
        <w:t xml:space="preserve"> Učestvovalo se u izboru i dodjeli nagrada i priznanja najboljim sportistima Bijelog Polja za 2024. godinu.</w:t>
      </w:r>
    </w:p>
    <w:p w14:paraId="125D97CF" w14:textId="321959B5" w:rsidR="00563086" w:rsidRPr="00AA61EB" w:rsidRDefault="00563086" w:rsidP="00AA61EB">
      <w:pPr>
        <w:ind w:firstLine="576"/>
        <w:jc w:val="both"/>
        <w:rPr>
          <w:rFonts w:ascii="Candara" w:hAnsi="Candara"/>
          <w:lang w:val="sr-Latn-RS"/>
        </w:rPr>
      </w:pPr>
      <w:r w:rsidRPr="00AA61EB">
        <w:rPr>
          <w:rFonts w:ascii="Candara" w:hAnsi="Candara"/>
          <w:lang w:val="sr-Latn-RS"/>
        </w:rPr>
        <w:t xml:space="preserve">U izvještajnom periodu, pored </w:t>
      </w:r>
      <w:r w:rsidRPr="00AA61EB">
        <w:rPr>
          <w:rFonts w:ascii="Candara" w:hAnsi="Candara"/>
          <w:lang w:val="sr-Latn-CS"/>
        </w:rPr>
        <w:t>tekućih poslova vezanih za spomen-obilježja,</w:t>
      </w:r>
      <w:r w:rsidRPr="00AA61EB">
        <w:rPr>
          <w:rFonts w:ascii="Candara" w:hAnsi="Candara"/>
          <w:lang w:val="sr-Latn-RS"/>
        </w:rPr>
        <w:t xml:space="preserve"> u skladu sa Zakonom o spomen-obilježjima, Ministarstvu kulture su dostavljene dopune elektronski sređenog Registra spomen-obilježja, ostvarena komunikacija sa odgovornim licima Ministarstva kulture, Muzeja Bijelo Polje i OO boraca NOR-a, radi prikupljanja podataka o registrovanim spomenicima i spomen obilježjima. </w:t>
      </w:r>
    </w:p>
    <w:p w14:paraId="69468CE3" w14:textId="17D85870" w:rsidR="00CF50E2" w:rsidRPr="00AA61EB" w:rsidRDefault="00563086" w:rsidP="00AA61EB">
      <w:pPr>
        <w:tabs>
          <w:tab w:val="left" w:pos="540"/>
        </w:tabs>
        <w:jc w:val="both"/>
        <w:rPr>
          <w:rFonts w:ascii="Candara" w:hAnsi="Candara"/>
          <w:b/>
          <w:lang w:val="sr-Latn-CS"/>
        </w:rPr>
      </w:pPr>
      <w:r w:rsidRPr="00AA61EB">
        <w:rPr>
          <w:rFonts w:ascii="Candara" w:hAnsi="Candara"/>
          <w:b/>
          <w:lang w:val="sr-Latn-CS"/>
        </w:rPr>
        <w:tab/>
      </w:r>
    </w:p>
    <w:p w14:paraId="2551D9E2" w14:textId="77777777" w:rsidR="00563086" w:rsidRPr="00AA61EB" w:rsidRDefault="00563086" w:rsidP="00AA61EB">
      <w:pPr>
        <w:tabs>
          <w:tab w:val="left" w:pos="540"/>
        </w:tabs>
        <w:jc w:val="both"/>
        <w:rPr>
          <w:rFonts w:ascii="Candara" w:hAnsi="Candara"/>
          <w:b/>
          <w:i/>
          <w:lang w:val="sr-Latn-CS"/>
        </w:rPr>
      </w:pPr>
      <w:r w:rsidRPr="00AA61EB">
        <w:rPr>
          <w:rFonts w:ascii="Candara" w:hAnsi="Candara"/>
          <w:b/>
          <w:lang w:val="sr-Latn-CS"/>
        </w:rPr>
        <w:tab/>
      </w:r>
      <w:r w:rsidRPr="00AA61EB">
        <w:rPr>
          <w:rFonts w:ascii="Candara" w:hAnsi="Candara"/>
          <w:b/>
          <w:i/>
          <w:lang w:val="sr-Latn-CS"/>
        </w:rPr>
        <w:t>Služba za ljudske resurse</w:t>
      </w:r>
    </w:p>
    <w:p w14:paraId="397EDFB7" w14:textId="3B9ACCE8" w:rsidR="00E97987" w:rsidRPr="00AA61EB" w:rsidRDefault="00563086" w:rsidP="00AA61EB">
      <w:pPr>
        <w:tabs>
          <w:tab w:val="left" w:pos="540"/>
        </w:tabs>
        <w:jc w:val="both"/>
        <w:rPr>
          <w:rFonts w:ascii="Candara" w:hAnsi="Candara"/>
          <w:lang w:val="sr-Latn-CS"/>
        </w:rPr>
      </w:pPr>
      <w:r w:rsidRPr="00AA61EB">
        <w:rPr>
          <w:rFonts w:ascii="Candara" w:hAnsi="Candara"/>
          <w:lang w:val="sr-Latn-CS"/>
        </w:rPr>
        <w:tab/>
        <w:t>Služba za ljudske resurse je u 202</w:t>
      </w:r>
      <w:r w:rsidR="00C85C03" w:rsidRPr="00AA61EB">
        <w:rPr>
          <w:rFonts w:ascii="Candara" w:hAnsi="Candara"/>
          <w:lang w:val="sr-Latn-CS"/>
        </w:rPr>
        <w:t>4</w:t>
      </w:r>
      <w:r w:rsidRPr="00AA61EB">
        <w:rPr>
          <w:rFonts w:ascii="Candara" w:hAnsi="Candara"/>
          <w:lang w:val="sr-Latn-CS"/>
        </w:rPr>
        <w:t xml:space="preserve">. godini raspisivala interne i javne oglase, kao i konkurse za organe lokalne uprave. Po sprovedenom javnom oglasu ili konkursu Služba je obavljala sve zakonom predviđene postupke i procedure i nakon donošenja Odluke o izboru kandidata, Služba je pripremala rješenja o zasnivanju radnog odnosa. </w:t>
      </w:r>
      <w:r w:rsidR="00E97987" w:rsidRPr="00AA61EB">
        <w:rPr>
          <w:rFonts w:ascii="Candara" w:hAnsi="Candara"/>
          <w:lang w:val="sr-Latn-CS"/>
        </w:rPr>
        <w:t xml:space="preserve">Služba je primjenjivala elektronsko testiranje kandidata po sprovedenoj proceduri javnog oglašavanja. </w:t>
      </w:r>
    </w:p>
    <w:p w14:paraId="037C1C77" w14:textId="3E83F688" w:rsidR="001F024E" w:rsidRPr="00AA61EB" w:rsidRDefault="001F024E" w:rsidP="00AA61EB">
      <w:pPr>
        <w:tabs>
          <w:tab w:val="left" w:pos="540"/>
        </w:tabs>
        <w:jc w:val="both"/>
        <w:rPr>
          <w:rFonts w:ascii="Candara" w:hAnsi="Candara"/>
          <w:lang w:val="sr-Latn-CS"/>
        </w:rPr>
      </w:pPr>
      <w:r w:rsidRPr="00AA61EB">
        <w:rPr>
          <w:rFonts w:ascii="Candara" w:hAnsi="Candara"/>
          <w:lang w:val="sr-Latn-CS"/>
        </w:rPr>
        <w:lastRenderedPageBreak/>
        <w:tab/>
        <w:t xml:space="preserve">Služba za ljudske resurse je, shodno donešenim Pravilnicima </w:t>
      </w:r>
      <w:r w:rsidR="00C85C03" w:rsidRPr="00AA61EB">
        <w:rPr>
          <w:rFonts w:ascii="Candara" w:hAnsi="Candara"/>
          <w:lang w:val="sr-Latn-CS"/>
        </w:rPr>
        <w:t xml:space="preserve">o </w:t>
      </w:r>
      <w:r w:rsidRPr="00AA61EB">
        <w:rPr>
          <w:rFonts w:ascii="Candara" w:hAnsi="Candara"/>
          <w:lang w:val="sr-Latn-CS"/>
        </w:rPr>
        <w:t>unutrašnjoj organizaciji i sistematizaciji radnih mjesta pojedinih opštinskih organa i službi i njihovim izmjenama, pripremala rješenja o raspoređivanju za zaposlene</w:t>
      </w:r>
      <w:r w:rsidR="00C85C03" w:rsidRPr="00AA61EB">
        <w:rPr>
          <w:rFonts w:ascii="Candara" w:hAnsi="Candara"/>
          <w:lang w:val="sr-Latn-CS"/>
        </w:rPr>
        <w:t>, kao i rješenja o zaradama zaposlenih</w:t>
      </w:r>
      <w:r w:rsidRPr="00AA61EB">
        <w:rPr>
          <w:rFonts w:ascii="Candara" w:hAnsi="Candara"/>
          <w:lang w:val="sr-Latn-CS"/>
        </w:rPr>
        <w:t>.</w:t>
      </w:r>
      <w:r w:rsidRPr="00AA61EB">
        <w:rPr>
          <w:rFonts w:ascii="Candara" w:hAnsi="Candara"/>
          <w:lang w:val="sr-Latn-CS"/>
        </w:rPr>
        <w:tab/>
      </w:r>
    </w:p>
    <w:p w14:paraId="4F97920A" w14:textId="33DDBD2C" w:rsidR="00563086" w:rsidRPr="00AA61EB" w:rsidRDefault="001F024E" w:rsidP="00AA61EB">
      <w:pPr>
        <w:tabs>
          <w:tab w:val="left" w:pos="540"/>
        </w:tabs>
        <w:jc w:val="both"/>
        <w:rPr>
          <w:rFonts w:ascii="Candara" w:hAnsi="Candara"/>
          <w:lang w:val="sr-Latn-CS"/>
        </w:rPr>
      </w:pPr>
      <w:r w:rsidRPr="00AA61EB">
        <w:rPr>
          <w:rFonts w:ascii="Candara" w:hAnsi="Candara"/>
          <w:lang w:val="sr-Latn-CS"/>
        </w:rPr>
        <w:tab/>
      </w:r>
      <w:r w:rsidR="00E97987" w:rsidRPr="00AA61EB">
        <w:rPr>
          <w:rFonts w:ascii="Candara" w:hAnsi="Candara"/>
          <w:lang w:val="sr-Latn-CS"/>
        </w:rPr>
        <w:t xml:space="preserve">Službenicima i namještenicima kojima je prestao radni odnos Služba za  ljudske resurse je zaključila radne knjižice i uradila odjavu sa osiguranja. </w:t>
      </w:r>
    </w:p>
    <w:p w14:paraId="445465F2" w14:textId="77777777" w:rsidR="00C85C03" w:rsidRPr="00AA61EB" w:rsidRDefault="00563086" w:rsidP="00AA61EB">
      <w:pPr>
        <w:tabs>
          <w:tab w:val="left" w:pos="540"/>
        </w:tabs>
        <w:jc w:val="both"/>
        <w:rPr>
          <w:rFonts w:ascii="Candara" w:hAnsi="Candara"/>
          <w:lang w:val="sr-Latn-CS"/>
        </w:rPr>
      </w:pPr>
      <w:r w:rsidRPr="00AA61EB">
        <w:rPr>
          <w:rFonts w:ascii="Candara" w:hAnsi="Candara"/>
          <w:lang w:val="sr-Latn-CS"/>
        </w:rPr>
        <w:tab/>
        <w:t>Tokom izvještajnog perioda Služba je uradila 3</w:t>
      </w:r>
      <w:r w:rsidR="001F024E" w:rsidRPr="00AA61EB">
        <w:rPr>
          <w:rFonts w:ascii="Candara" w:hAnsi="Candara"/>
          <w:lang w:val="sr-Latn-CS"/>
        </w:rPr>
        <w:t>24</w:t>
      </w:r>
      <w:r w:rsidRPr="00AA61EB">
        <w:rPr>
          <w:rFonts w:ascii="Candara" w:hAnsi="Candara"/>
          <w:lang w:val="sr-Latn-CS"/>
        </w:rPr>
        <w:t xml:space="preserve"> rješenja o godišnjem odmoru, 32</w:t>
      </w:r>
      <w:r w:rsidR="001F024E" w:rsidRPr="00AA61EB">
        <w:rPr>
          <w:rFonts w:ascii="Candara" w:hAnsi="Candara"/>
          <w:lang w:val="sr-Latn-CS"/>
        </w:rPr>
        <w:t>4</w:t>
      </w:r>
      <w:r w:rsidRPr="00AA61EB">
        <w:rPr>
          <w:rFonts w:ascii="Candara" w:hAnsi="Candara"/>
          <w:lang w:val="sr-Latn-CS"/>
        </w:rPr>
        <w:t xml:space="preserve"> rješenja o ocjeni za </w:t>
      </w:r>
      <w:r w:rsidR="001F024E" w:rsidRPr="00AA61EB">
        <w:rPr>
          <w:rFonts w:ascii="Candara" w:hAnsi="Candara"/>
          <w:lang w:val="sr-Latn-CS"/>
        </w:rPr>
        <w:t xml:space="preserve">sve </w:t>
      </w:r>
      <w:r w:rsidRPr="00AA61EB">
        <w:rPr>
          <w:rFonts w:ascii="Candara" w:hAnsi="Candara"/>
          <w:lang w:val="sr-Latn-CS"/>
        </w:rPr>
        <w:t>zaposlene.</w:t>
      </w:r>
    </w:p>
    <w:p w14:paraId="31EDD13B" w14:textId="74D7CE9A" w:rsidR="001F024E" w:rsidRPr="00AA61EB" w:rsidRDefault="00563086" w:rsidP="00AA61EB">
      <w:pPr>
        <w:tabs>
          <w:tab w:val="left" w:pos="540"/>
        </w:tabs>
        <w:jc w:val="both"/>
        <w:rPr>
          <w:rFonts w:ascii="Candara" w:hAnsi="Candara"/>
          <w:lang w:val="sr-Latn-CS"/>
        </w:rPr>
      </w:pPr>
      <w:r w:rsidRPr="00AA61EB">
        <w:rPr>
          <w:rFonts w:ascii="Candara" w:hAnsi="Candara"/>
          <w:lang w:val="sr-Latn-CS"/>
        </w:rPr>
        <w:t xml:space="preserve"> </w:t>
      </w:r>
      <w:r w:rsidR="00C85C03" w:rsidRPr="00AA61EB">
        <w:rPr>
          <w:rFonts w:ascii="Candara" w:hAnsi="Candara"/>
          <w:lang w:val="sr-Latn-CS"/>
        </w:rPr>
        <w:tab/>
      </w:r>
      <w:r w:rsidRPr="00AA61EB">
        <w:rPr>
          <w:rFonts w:ascii="Candara" w:hAnsi="Candara"/>
          <w:lang w:val="sr-Latn-CS"/>
        </w:rPr>
        <w:t>Služba je takođe radila na izradi rešenja o obrazovanju komisije za provjeru sposobnosti kandidata, te izdavala uvjerenja o radnom iskustvu.</w:t>
      </w:r>
    </w:p>
    <w:p w14:paraId="5CC834E1" w14:textId="021A4791" w:rsidR="0030355F" w:rsidRDefault="0030355F" w:rsidP="00AA61EB">
      <w:pPr>
        <w:tabs>
          <w:tab w:val="left" w:pos="540"/>
        </w:tabs>
        <w:jc w:val="both"/>
        <w:rPr>
          <w:rFonts w:ascii="Candara" w:hAnsi="Candara"/>
          <w:b/>
          <w:lang w:val="sr-Latn-CS"/>
        </w:rPr>
      </w:pPr>
    </w:p>
    <w:p w14:paraId="66846607" w14:textId="07A18325" w:rsidR="00563086" w:rsidRPr="00AA61EB" w:rsidRDefault="0030355F" w:rsidP="00AA61EB">
      <w:pPr>
        <w:tabs>
          <w:tab w:val="left" w:pos="540"/>
        </w:tabs>
        <w:jc w:val="both"/>
        <w:rPr>
          <w:rFonts w:ascii="Candara" w:hAnsi="Candara"/>
          <w:b/>
          <w:i/>
          <w:lang w:val="sr-Latn-CS"/>
        </w:rPr>
      </w:pPr>
      <w:r>
        <w:rPr>
          <w:rFonts w:ascii="Candara" w:hAnsi="Candara"/>
          <w:b/>
          <w:lang w:val="sr-Latn-CS"/>
        </w:rPr>
        <w:tab/>
      </w:r>
      <w:r w:rsidR="00563086" w:rsidRPr="00AA61EB">
        <w:rPr>
          <w:rFonts w:ascii="Candara" w:hAnsi="Candara"/>
          <w:b/>
          <w:i/>
          <w:lang w:val="sr-Latn-CS"/>
        </w:rPr>
        <w:t>Služba za Mjesne zajednice</w:t>
      </w:r>
    </w:p>
    <w:p w14:paraId="004B0AF1" w14:textId="0B44C73F" w:rsidR="00563086" w:rsidRPr="00AA61EB" w:rsidRDefault="00563086" w:rsidP="00AA61EB">
      <w:pPr>
        <w:ind w:firstLine="576"/>
        <w:jc w:val="both"/>
        <w:rPr>
          <w:rFonts w:ascii="Candara" w:hAnsi="Candara"/>
        </w:rPr>
      </w:pPr>
      <w:r w:rsidRPr="00AA61EB">
        <w:rPr>
          <w:rFonts w:ascii="Candara" w:hAnsi="Candara"/>
        </w:rPr>
        <w:t>Slu</w:t>
      </w:r>
      <w:r w:rsidRPr="00AA61EB">
        <w:rPr>
          <w:rFonts w:ascii="Candara" w:hAnsi="Candara"/>
          <w:lang w:val="sr-Latn-CS"/>
        </w:rPr>
        <w:t>ž</w:t>
      </w:r>
      <w:proofErr w:type="spellStart"/>
      <w:r w:rsidRPr="00AA61EB">
        <w:rPr>
          <w:rFonts w:ascii="Candara" w:hAnsi="Candara"/>
        </w:rPr>
        <w:t>ba</w:t>
      </w:r>
      <w:proofErr w:type="spellEnd"/>
      <w:r w:rsidRPr="00AA61EB">
        <w:rPr>
          <w:rFonts w:ascii="Candara" w:hAnsi="Candara"/>
          <w:lang w:val="sr-Latn-CS"/>
        </w:rPr>
        <w:t xml:space="preserve"> </w:t>
      </w:r>
      <w:r w:rsidRPr="00AA61EB">
        <w:rPr>
          <w:rFonts w:ascii="Candara" w:hAnsi="Candara"/>
        </w:rPr>
        <w:t>za</w:t>
      </w:r>
      <w:r w:rsidRPr="00AA61EB">
        <w:rPr>
          <w:rFonts w:ascii="Candara" w:hAnsi="Candara"/>
          <w:lang w:val="sr-Latn-CS"/>
        </w:rPr>
        <w:t xml:space="preserve"> </w:t>
      </w:r>
      <w:proofErr w:type="spellStart"/>
      <w:r w:rsidRPr="00AA61EB">
        <w:rPr>
          <w:rFonts w:ascii="Candara" w:hAnsi="Candara"/>
        </w:rPr>
        <w:t>mjesne</w:t>
      </w:r>
      <w:proofErr w:type="spellEnd"/>
      <w:r w:rsidRPr="00AA61EB">
        <w:rPr>
          <w:rFonts w:ascii="Candara" w:hAnsi="Candara"/>
          <w:lang w:val="sr-Latn-CS"/>
        </w:rPr>
        <w:t xml:space="preserve"> </w:t>
      </w:r>
      <w:proofErr w:type="spellStart"/>
      <w:r w:rsidRPr="00AA61EB">
        <w:rPr>
          <w:rFonts w:ascii="Candara" w:hAnsi="Candara"/>
        </w:rPr>
        <w:t>zajednice</w:t>
      </w:r>
      <w:proofErr w:type="spellEnd"/>
      <w:r w:rsidRPr="00AA61EB">
        <w:rPr>
          <w:rFonts w:ascii="Candara" w:hAnsi="Candara"/>
          <w:lang w:val="sr-Latn-CS"/>
        </w:rPr>
        <w:t xml:space="preserve"> </w:t>
      </w:r>
      <w:r w:rsidRPr="00AA61EB">
        <w:rPr>
          <w:rFonts w:ascii="Candara" w:hAnsi="Candara"/>
        </w:rPr>
        <w:t>je</w:t>
      </w:r>
      <w:r w:rsidRPr="00AA61EB">
        <w:rPr>
          <w:rFonts w:ascii="Candara" w:hAnsi="Candara"/>
          <w:lang w:val="sr-Latn-CS"/>
        </w:rPr>
        <w:t xml:space="preserve"> </w:t>
      </w:r>
      <w:proofErr w:type="spellStart"/>
      <w:r w:rsidRPr="00AA61EB">
        <w:rPr>
          <w:rFonts w:ascii="Candara" w:hAnsi="Candara"/>
        </w:rPr>
        <w:t>obavljala</w:t>
      </w:r>
      <w:proofErr w:type="spellEnd"/>
      <w:r w:rsidRPr="00AA61EB">
        <w:rPr>
          <w:rFonts w:ascii="Candara" w:hAnsi="Candara"/>
          <w:lang w:val="sr-Latn-CS"/>
        </w:rPr>
        <w:t xml:space="preserve"> </w:t>
      </w:r>
      <w:proofErr w:type="spellStart"/>
      <w:r w:rsidRPr="00AA61EB">
        <w:rPr>
          <w:rFonts w:ascii="Candara" w:hAnsi="Candara"/>
        </w:rPr>
        <w:t>poslove</w:t>
      </w:r>
      <w:proofErr w:type="spellEnd"/>
      <w:r w:rsidRPr="00AA61EB">
        <w:rPr>
          <w:rFonts w:ascii="Candara" w:hAnsi="Candara"/>
          <w:lang w:val="sr-Latn-CS"/>
        </w:rPr>
        <w:t xml:space="preserve"> </w:t>
      </w:r>
      <w:proofErr w:type="spellStart"/>
      <w:r w:rsidRPr="00AA61EB">
        <w:rPr>
          <w:rFonts w:ascii="Candara" w:hAnsi="Candara"/>
        </w:rPr>
        <w:t>vezane</w:t>
      </w:r>
      <w:proofErr w:type="spellEnd"/>
      <w:r w:rsidRPr="00AA61EB">
        <w:rPr>
          <w:rFonts w:ascii="Candara" w:hAnsi="Candara"/>
          <w:lang w:val="sr-Latn-CS"/>
        </w:rPr>
        <w:t xml:space="preserve"> za </w:t>
      </w:r>
      <w:proofErr w:type="spellStart"/>
      <w:r w:rsidRPr="00AA61EB">
        <w:rPr>
          <w:rFonts w:ascii="Candara" w:hAnsi="Candara"/>
        </w:rPr>
        <w:t>pripremu</w:t>
      </w:r>
      <w:proofErr w:type="spellEnd"/>
      <w:r w:rsidRPr="00AA61EB">
        <w:rPr>
          <w:rFonts w:ascii="Candara" w:hAnsi="Candara"/>
        </w:rPr>
        <w:t xml:space="preserve"> </w:t>
      </w:r>
      <w:proofErr w:type="spellStart"/>
      <w:r w:rsidRPr="00AA61EB">
        <w:rPr>
          <w:rFonts w:ascii="Candara" w:hAnsi="Candara"/>
        </w:rPr>
        <w:t>akata</w:t>
      </w:r>
      <w:proofErr w:type="spellEnd"/>
      <w:r w:rsidRPr="00AA61EB">
        <w:rPr>
          <w:rFonts w:ascii="Candara" w:hAnsi="Candara"/>
        </w:rPr>
        <w:t xml:space="preserve"> za </w:t>
      </w:r>
      <w:proofErr w:type="spellStart"/>
      <w:r w:rsidRPr="00AA61EB">
        <w:rPr>
          <w:rFonts w:ascii="Candara" w:hAnsi="Candara"/>
        </w:rPr>
        <w:t>organe</w:t>
      </w:r>
      <w:proofErr w:type="spellEnd"/>
      <w:r w:rsidRPr="00AA61EB">
        <w:rPr>
          <w:rFonts w:ascii="Candara" w:hAnsi="Candara"/>
        </w:rPr>
        <w:t xml:space="preserve"> </w:t>
      </w:r>
      <w:proofErr w:type="spellStart"/>
      <w:r w:rsidRPr="00AA61EB">
        <w:rPr>
          <w:rFonts w:ascii="Candara" w:hAnsi="Candara"/>
        </w:rPr>
        <w:t>mjesne</w:t>
      </w:r>
      <w:proofErr w:type="spellEnd"/>
      <w:r w:rsidRPr="00AA61EB">
        <w:rPr>
          <w:rFonts w:ascii="Candara" w:hAnsi="Candara"/>
        </w:rPr>
        <w:t xml:space="preserve"> </w:t>
      </w:r>
      <w:proofErr w:type="spellStart"/>
      <w:r w:rsidRPr="00AA61EB">
        <w:rPr>
          <w:rFonts w:ascii="Candara" w:hAnsi="Candara"/>
        </w:rPr>
        <w:t>zajednice</w:t>
      </w:r>
      <w:proofErr w:type="spellEnd"/>
      <w:r w:rsidRPr="00AA61EB">
        <w:rPr>
          <w:rFonts w:ascii="Candara" w:hAnsi="Candara"/>
        </w:rPr>
        <w:t xml:space="preserve">, </w:t>
      </w:r>
      <w:proofErr w:type="spellStart"/>
      <w:r w:rsidRPr="00AA61EB">
        <w:rPr>
          <w:rFonts w:ascii="Candara" w:hAnsi="Candara"/>
        </w:rPr>
        <w:t>pripremu</w:t>
      </w:r>
      <w:proofErr w:type="spellEnd"/>
      <w:r w:rsidRPr="00AA61EB">
        <w:rPr>
          <w:rFonts w:ascii="Candara" w:hAnsi="Candara"/>
        </w:rPr>
        <w:t xml:space="preserve"> </w:t>
      </w:r>
      <w:proofErr w:type="spellStart"/>
      <w:r w:rsidRPr="00AA61EB">
        <w:rPr>
          <w:rFonts w:ascii="Candara" w:hAnsi="Candara"/>
        </w:rPr>
        <w:t>projekata</w:t>
      </w:r>
      <w:proofErr w:type="spellEnd"/>
      <w:r w:rsidRPr="00AA61EB">
        <w:rPr>
          <w:rFonts w:ascii="Candara" w:hAnsi="Candara"/>
        </w:rPr>
        <w:t xml:space="preserve"> </w:t>
      </w:r>
      <w:proofErr w:type="spellStart"/>
      <w:r w:rsidRPr="00AA61EB">
        <w:rPr>
          <w:rFonts w:ascii="Candara" w:hAnsi="Candara"/>
        </w:rPr>
        <w:t>od</w:t>
      </w:r>
      <w:proofErr w:type="spellEnd"/>
      <w:r w:rsidRPr="00AA61EB">
        <w:rPr>
          <w:rFonts w:ascii="Candara" w:hAnsi="Candara"/>
        </w:rPr>
        <w:t xml:space="preserve"> </w:t>
      </w:r>
      <w:proofErr w:type="spellStart"/>
      <w:r w:rsidRPr="00AA61EB">
        <w:rPr>
          <w:rFonts w:ascii="Candara" w:hAnsi="Candara"/>
        </w:rPr>
        <w:t>značaja</w:t>
      </w:r>
      <w:proofErr w:type="spellEnd"/>
      <w:r w:rsidRPr="00AA61EB">
        <w:rPr>
          <w:rFonts w:ascii="Candara" w:hAnsi="Candara"/>
        </w:rPr>
        <w:t xml:space="preserve"> za </w:t>
      </w:r>
      <w:proofErr w:type="spellStart"/>
      <w:r w:rsidRPr="00AA61EB">
        <w:rPr>
          <w:rFonts w:ascii="Candara" w:hAnsi="Candara"/>
        </w:rPr>
        <w:t>razvoj</w:t>
      </w:r>
      <w:proofErr w:type="spellEnd"/>
      <w:r w:rsidRPr="00AA61EB">
        <w:rPr>
          <w:rFonts w:ascii="Candara" w:hAnsi="Candara"/>
        </w:rPr>
        <w:t xml:space="preserve"> </w:t>
      </w:r>
      <w:proofErr w:type="spellStart"/>
      <w:r w:rsidRPr="00AA61EB">
        <w:rPr>
          <w:rFonts w:ascii="Candara" w:hAnsi="Candara"/>
        </w:rPr>
        <w:t>mjesne</w:t>
      </w:r>
      <w:proofErr w:type="spellEnd"/>
      <w:r w:rsidRPr="00AA61EB">
        <w:rPr>
          <w:rFonts w:ascii="Candara" w:hAnsi="Candara"/>
        </w:rPr>
        <w:t xml:space="preserve"> </w:t>
      </w:r>
      <w:proofErr w:type="spellStart"/>
      <w:r w:rsidRPr="00AA61EB">
        <w:rPr>
          <w:rFonts w:ascii="Candara" w:hAnsi="Candara"/>
        </w:rPr>
        <w:t>zajednice</w:t>
      </w:r>
      <w:proofErr w:type="spellEnd"/>
      <w:r w:rsidRPr="00AA61EB">
        <w:rPr>
          <w:rFonts w:ascii="Candara" w:hAnsi="Candara"/>
        </w:rPr>
        <w:t xml:space="preserve">, </w:t>
      </w:r>
      <w:proofErr w:type="spellStart"/>
      <w:r w:rsidRPr="00AA61EB">
        <w:rPr>
          <w:rFonts w:ascii="Candara" w:hAnsi="Candara"/>
        </w:rPr>
        <w:t>pripremu</w:t>
      </w:r>
      <w:proofErr w:type="spellEnd"/>
      <w:r w:rsidRPr="00AA61EB">
        <w:rPr>
          <w:rFonts w:ascii="Candara" w:hAnsi="Candara"/>
        </w:rPr>
        <w:t xml:space="preserve"> </w:t>
      </w:r>
      <w:proofErr w:type="spellStart"/>
      <w:proofErr w:type="gramStart"/>
      <w:r w:rsidRPr="00AA61EB">
        <w:rPr>
          <w:rFonts w:ascii="Candara" w:hAnsi="Candara"/>
        </w:rPr>
        <w:t>planova</w:t>
      </w:r>
      <w:proofErr w:type="spellEnd"/>
      <w:r w:rsidRPr="00AA61EB">
        <w:rPr>
          <w:rFonts w:ascii="Candara" w:hAnsi="Candara"/>
        </w:rPr>
        <w:t xml:space="preserve">  i</w:t>
      </w:r>
      <w:proofErr w:type="gramEnd"/>
      <w:r w:rsidRPr="00AA61EB">
        <w:rPr>
          <w:rFonts w:ascii="Candara" w:hAnsi="Candara"/>
        </w:rPr>
        <w:t xml:space="preserve"> </w:t>
      </w:r>
      <w:proofErr w:type="spellStart"/>
      <w:r w:rsidRPr="00AA61EB">
        <w:rPr>
          <w:rFonts w:ascii="Candara" w:hAnsi="Candara"/>
        </w:rPr>
        <w:t>programa</w:t>
      </w:r>
      <w:proofErr w:type="spellEnd"/>
      <w:r w:rsidRPr="00AA61EB">
        <w:rPr>
          <w:rFonts w:ascii="Candara" w:hAnsi="Candara"/>
        </w:rPr>
        <w:t xml:space="preserve"> </w:t>
      </w:r>
      <w:proofErr w:type="spellStart"/>
      <w:r w:rsidRPr="00AA61EB">
        <w:rPr>
          <w:rFonts w:ascii="Candara" w:hAnsi="Candara"/>
        </w:rPr>
        <w:t>mjesnih</w:t>
      </w:r>
      <w:proofErr w:type="spellEnd"/>
      <w:r w:rsidRPr="00AA61EB">
        <w:rPr>
          <w:rFonts w:ascii="Candara" w:hAnsi="Candara"/>
        </w:rPr>
        <w:t xml:space="preserve"> </w:t>
      </w:r>
      <w:proofErr w:type="spellStart"/>
      <w:r w:rsidRPr="00AA61EB">
        <w:rPr>
          <w:rFonts w:ascii="Candara" w:hAnsi="Candara"/>
        </w:rPr>
        <w:t>zajednica</w:t>
      </w:r>
      <w:proofErr w:type="spellEnd"/>
      <w:r w:rsidRPr="00AA61EB">
        <w:rPr>
          <w:rFonts w:ascii="Candara" w:hAnsi="Candara"/>
        </w:rPr>
        <w:t xml:space="preserve"> za </w:t>
      </w:r>
      <w:proofErr w:type="spellStart"/>
      <w:r w:rsidRPr="00AA61EB">
        <w:rPr>
          <w:rFonts w:ascii="Candara" w:hAnsi="Candara"/>
        </w:rPr>
        <w:t>konstituisanje</w:t>
      </w:r>
      <w:proofErr w:type="spellEnd"/>
      <w:r w:rsidRPr="00AA61EB">
        <w:rPr>
          <w:rFonts w:ascii="Candara" w:hAnsi="Candara"/>
        </w:rPr>
        <w:t xml:space="preserve"> </w:t>
      </w:r>
      <w:proofErr w:type="spellStart"/>
      <w:r w:rsidRPr="00AA61EB">
        <w:rPr>
          <w:rFonts w:ascii="Candara" w:hAnsi="Candara"/>
        </w:rPr>
        <w:t>Savjeta</w:t>
      </w:r>
      <w:proofErr w:type="spellEnd"/>
      <w:r w:rsidRPr="00AA61EB">
        <w:rPr>
          <w:rFonts w:ascii="Candara" w:hAnsi="Candara"/>
        </w:rPr>
        <w:t xml:space="preserve"> </w:t>
      </w:r>
      <w:proofErr w:type="spellStart"/>
      <w:r w:rsidRPr="00AA61EB">
        <w:rPr>
          <w:rFonts w:ascii="Candara" w:hAnsi="Candara"/>
        </w:rPr>
        <w:t>mjesnih</w:t>
      </w:r>
      <w:proofErr w:type="spellEnd"/>
      <w:r w:rsidRPr="00AA61EB">
        <w:rPr>
          <w:rFonts w:ascii="Candara" w:hAnsi="Candara"/>
        </w:rPr>
        <w:t xml:space="preserve"> </w:t>
      </w:r>
      <w:proofErr w:type="spellStart"/>
      <w:r w:rsidRPr="00AA61EB">
        <w:rPr>
          <w:rFonts w:ascii="Candara" w:hAnsi="Candara"/>
        </w:rPr>
        <w:t>zajednica</w:t>
      </w:r>
      <w:proofErr w:type="spellEnd"/>
      <w:r w:rsidRPr="00AA61EB">
        <w:rPr>
          <w:rFonts w:ascii="Candara" w:hAnsi="Candara"/>
        </w:rPr>
        <w:t xml:space="preserve">, </w:t>
      </w:r>
      <w:proofErr w:type="spellStart"/>
      <w:r w:rsidRPr="00AA61EB">
        <w:rPr>
          <w:rFonts w:ascii="Candara" w:hAnsi="Candara"/>
        </w:rPr>
        <w:t>kojima</w:t>
      </w:r>
      <w:proofErr w:type="spellEnd"/>
      <w:r w:rsidRPr="00AA61EB">
        <w:rPr>
          <w:rFonts w:ascii="Candara" w:hAnsi="Candara"/>
        </w:rPr>
        <w:t xml:space="preserve"> je </w:t>
      </w:r>
      <w:proofErr w:type="spellStart"/>
      <w:r w:rsidRPr="00AA61EB">
        <w:rPr>
          <w:rFonts w:ascii="Candara" w:hAnsi="Candara"/>
        </w:rPr>
        <w:t>istekao</w:t>
      </w:r>
      <w:proofErr w:type="spellEnd"/>
      <w:r w:rsidRPr="00AA61EB">
        <w:rPr>
          <w:rFonts w:ascii="Candara" w:hAnsi="Candara"/>
        </w:rPr>
        <w:t xml:space="preserve"> </w:t>
      </w:r>
      <w:proofErr w:type="spellStart"/>
      <w:r w:rsidRPr="00AA61EB">
        <w:rPr>
          <w:rFonts w:ascii="Candara" w:hAnsi="Candara"/>
        </w:rPr>
        <w:t>mandat</w:t>
      </w:r>
      <w:proofErr w:type="spellEnd"/>
      <w:r w:rsidRPr="00AA61EB">
        <w:rPr>
          <w:rFonts w:ascii="Candara" w:hAnsi="Candara"/>
        </w:rPr>
        <w:t xml:space="preserve">. </w:t>
      </w:r>
    </w:p>
    <w:p w14:paraId="7DC59FD3" w14:textId="7217F203" w:rsidR="00FE3BD1" w:rsidRPr="00AA61EB" w:rsidRDefault="00FE3BD1" w:rsidP="00AA61EB">
      <w:pPr>
        <w:ind w:firstLine="576"/>
        <w:jc w:val="both"/>
        <w:rPr>
          <w:rFonts w:ascii="Candara" w:eastAsia="Calibri" w:hAnsi="Candara"/>
          <w:lang w:val="en-US" w:eastAsia="en-US"/>
        </w:rPr>
      </w:pPr>
      <w:proofErr w:type="spellStart"/>
      <w:r w:rsidRPr="00AA61EB">
        <w:rPr>
          <w:rFonts w:ascii="Candara" w:eastAsia="Calibri" w:hAnsi="Candara"/>
          <w:lang w:val="en-US" w:eastAsia="en-US"/>
        </w:rPr>
        <w:t>Služba</w:t>
      </w:r>
      <w:proofErr w:type="spellEnd"/>
      <w:r w:rsidRPr="00AA61EB">
        <w:rPr>
          <w:rFonts w:ascii="Candara" w:eastAsia="Calibri" w:hAnsi="Candara"/>
          <w:lang w:val="en-US" w:eastAsia="en-US"/>
        </w:rPr>
        <w:t xml:space="preserve"> je </w:t>
      </w:r>
      <w:proofErr w:type="spellStart"/>
      <w:r w:rsidRPr="00AA61EB">
        <w:rPr>
          <w:rFonts w:ascii="Candara" w:eastAsia="Calibri" w:hAnsi="Candara"/>
          <w:lang w:val="en-US" w:eastAsia="en-US"/>
        </w:rPr>
        <w:t>učestvovala</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izradi</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organizovala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Javne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rasprave</w:t>
      </w:r>
      <w:proofErr w:type="spellEnd"/>
      <w:r w:rsidRPr="00AA61EB">
        <w:rPr>
          <w:rFonts w:ascii="Candara" w:eastAsia="Calibri" w:hAnsi="Candara"/>
          <w:lang w:val="en-US" w:eastAsia="en-US"/>
        </w:rPr>
        <w:t xml:space="preserve"> za </w:t>
      </w:r>
      <w:proofErr w:type="spellStart"/>
      <w:r w:rsidRPr="00AA61EB">
        <w:rPr>
          <w:rFonts w:ascii="Candara" w:eastAsia="Calibri" w:hAnsi="Candara"/>
          <w:lang w:val="en-US" w:eastAsia="en-US"/>
        </w:rPr>
        <w:t>novu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Odluku</w:t>
      </w:r>
      <w:proofErr w:type="spellEnd"/>
      <w:r w:rsidRPr="00AA61EB">
        <w:rPr>
          <w:rFonts w:ascii="Candara" w:eastAsia="Calibri" w:hAnsi="Candara"/>
          <w:lang w:val="en-US" w:eastAsia="en-US"/>
        </w:rPr>
        <w:t xml:space="preserve"> o </w:t>
      </w:r>
      <w:proofErr w:type="spellStart"/>
      <w:r w:rsidRPr="00AA61EB">
        <w:rPr>
          <w:rFonts w:ascii="Candara" w:eastAsia="Calibri" w:hAnsi="Candara"/>
          <w:lang w:val="en-US" w:eastAsia="en-US"/>
        </w:rPr>
        <w:t>mjesnim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zajednicama</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svim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mjesnim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zajednicama</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evidentirala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sugestije</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prijedloge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građana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Odluka</w:t>
      </w:r>
      <w:proofErr w:type="spellEnd"/>
      <w:r w:rsidRPr="00AA61EB">
        <w:rPr>
          <w:rFonts w:ascii="Candara" w:eastAsia="Calibri" w:hAnsi="Candara"/>
          <w:lang w:val="en-US" w:eastAsia="en-US"/>
        </w:rPr>
        <w:t xml:space="preserve"> o </w:t>
      </w:r>
      <w:proofErr w:type="spellStart"/>
      <w:r w:rsidRPr="00AA61EB">
        <w:rPr>
          <w:rFonts w:ascii="Candara" w:eastAsia="Calibri" w:hAnsi="Candara"/>
          <w:lang w:val="en-US" w:eastAsia="en-US"/>
        </w:rPr>
        <w:t>mjesnim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zajednicama</w:t>
      </w:r>
      <w:proofErr w:type="spellEnd"/>
      <w:r w:rsidRPr="00AA61EB">
        <w:rPr>
          <w:rFonts w:ascii="Candara" w:eastAsia="Calibri" w:hAnsi="Candara"/>
          <w:lang w:val="en-US" w:eastAsia="en-US"/>
        </w:rPr>
        <w:t xml:space="preserve"> je </w:t>
      </w:r>
      <w:proofErr w:type="spellStart"/>
      <w:r w:rsidRPr="00AA61EB">
        <w:rPr>
          <w:rFonts w:ascii="Candara" w:eastAsia="Calibri" w:hAnsi="Candara"/>
          <w:lang w:val="en-US" w:eastAsia="en-US"/>
        </w:rPr>
        <w:t>usvojena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sjednici</w:t>
      </w:r>
      <w:proofErr w:type="spellEnd"/>
      <w:r w:rsidRPr="00AA61EB">
        <w:rPr>
          <w:rFonts w:ascii="Candara" w:eastAsia="Calibri" w:hAnsi="Candara"/>
          <w:lang w:val="en-US" w:eastAsia="en-US"/>
        </w:rPr>
        <w:t xml:space="preserve"> SO 22.04.2024 </w:t>
      </w:r>
      <w:proofErr w:type="spellStart"/>
      <w:r w:rsidRPr="00AA61EB">
        <w:rPr>
          <w:rFonts w:ascii="Candara" w:eastAsia="Calibri" w:hAnsi="Candara"/>
          <w:lang w:val="en-US" w:eastAsia="en-US"/>
        </w:rPr>
        <w:t>godine</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objavljena</w:t>
      </w:r>
      <w:proofErr w:type="spellEnd"/>
      <w:r w:rsidRPr="00AA61EB">
        <w:rPr>
          <w:rFonts w:ascii="Candara" w:eastAsia="Calibri" w:hAnsi="Candara"/>
          <w:lang w:val="en-US" w:eastAsia="en-US"/>
        </w:rPr>
        <w:t xml:space="preserve"> je u “</w:t>
      </w:r>
      <w:proofErr w:type="spellStart"/>
      <w:r w:rsidRPr="00AA61EB">
        <w:rPr>
          <w:rFonts w:ascii="Candara" w:eastAsia="Calibri" w:hAnsi="Candara"/>
          <w:lang w:val="en-US" w:eastAsia="en-US"/>
        </w:rPr>
        <w:t>Službenom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listu</w:t>
      </w:r>
      <w:proofErr w:type="spellEnd"/>
      <w:r w:rsidRPr="00AA61EB">
        <w:rPr>
          <w:rFonts w:ascii="Candara" w:eastAsia="Calibri" w:hAnsi="Candara"/>
          <w:lang w:val="en-US" w:eastAsia="en-US"/>
        </w:rPr>
        <w:t xml:space="preserve"> Crne Gore-</w:t>
      </w:r>
      <w:proofErr w:type="spellStart"/>
      <w:r w:rsidRPr="00AA61EB">
        <w:rPr>
          <w:rFonts w:ascii="Candara" w:eastAsia="Calibri" w:hAnsi="Candara"/>
          <w:lang w:val="en-US" w:eastAsia="en-US"/>
        </w:rPr>
        <w:t>opštinskii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propisi</w:t>
      </w:r>
      <w:proofErr w:type="spellEnd"/>
      <w:proofErr w:type="gramStart"/>
      <w:r w:rsidRPr="00AA61EB">
        <w:rPr>
          <w:rFonts w:ascii="Candara" w:eastAsia="Calibri" w:hAnsi="Candara"/>
          <w:lang w:val="en-US" w:eastAsia="en-US"/>
        </w:rPr>
        <w:t>” ,</w:t>
      </w:r>
      <w:proofErr w:type="gram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broj</w:t>
      </w:r>
      <w:proofErr w:type="spellEnd"/>
      <w:r w:rsidRPr="00AA61EB">
        <w:rPr>
          <w:rFonts w:ascii="Candara" w:eastAsia="Calibri" w:hAnsi="Candara"/>
          <w:lang w:val="en-US" w:eastAsia="en-US"/>
        </w:rPr>
        <w:t xml:space="preserve"> 23/24.</w:t>
      </w:r>
    </w:p>
    <w:p w14:paraId="2191533F" w14:textId="7562DC38" w:rsidR="00FE3BD1" w:rsidRPr="00AA61EB" w:rsidRDefault="00FE3BD1" w:rsidP="00AA61EB">
      <w:pPr>
        <w:ind w:firstLine="576"/>
        <w:jc w:val="both"/>
        <w:rPr>
          <w:rFonts w:ascii="Candara" w:eastAsia="Calibri" w:hAnsi="Candara"/>
          <w:lang w:val="en-US" w:eastAsia="en-US"/>
        </w:rPr>
      </w:pPr>
      <w:proofErr w:type="spellStart"/>
      <w:r w:rsidRPr="00AA61EB">
        <w:rPr>
          <w:rFonts w:ascii="Candara" w:eastAsia="Calibri" w:hAnsi="Candara"/>
          <w:lang w:val="en-US" w:eastAsia="en-US"/>
        </w:rPr>
        <w:t>Zaposleni</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Službi</w:t>
      </w:r>
      <w:proofErr w:type="spellEnd"/>
      <w:r w:rsidRPr="00AA61EB">
        <w:rPr>
          <w:rFonts w:ascii="Candara" w:eastAsia="Calibri" w:hAnsi="Candara"/>
          <w:lang w:val="en-US" w:eastAsia="en-US"/>
        </w:rPr>
        <w:t xml:space="preserve"> za </w:t>
      </w:r>
      <w:proofErr w:type="spellStart"/>
      <w:r w:rsidRPr="00AA61EB">
        <w:rPr>
          <w:rFonts w:ascii="Candara" w:eastAsia="Calibri" w:hAnsi="Candara"/>
          <w:lang w:val="en-US" w:eastAsia="en-US"/>
        </w:rPr>
        <w:t>mjesne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tokom</w:t>
      </w:r>
      <w:proofErr w:type="spellEnd"/>
      <w:r w:rsidRPr="00AA61EB">
        <w:rPr>
          <w:rFonts w:ascii="Candara" w:eastAsia="Calibri" w:hAnsi="Candara"/>
          <w:lang w:val="en-US" w:eastAsia="en-US"/>
        </w:rPr>
        <w:t xml:space="preserve"> 2024. </w:t>
      </w:r>
      <w:proofErr w:type="spellStart"/>
      <w:r w:rsidRPr="00AA61EB">
        <w:rPr>
          <w:rFonts w:ascii="Candara" w:eastAsia="Calibri" w:hAnsi="Candara"/>
          <w:lang w:val="en-US" w:eastAsia="en-US"/>
        </w:rPr>
        <w:t>godine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učestvovali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sljedećim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okruglim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stolovima</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radionicama</w:t>
      </w:r>
      <w:proofErr w:type="spellEnd"/>
      <w:r w:rsidRPr="00AA61EB">
        <w:rPr>
          <w:rFonts w:ascii="Candara" w:eastAsia="Calibri" w:hAnsi="Candara"/>
          <w:lang w:val="en-US" w:eastAsia="en-US"/>
        </w:rPr>
        <w:t>:</w:t>
      </w:r>
    </w:p>
    <w:p w14:paraId="5F335973" w14:textId="1B81C3DE" w:rsidR="00FE3BD1" w:rsidRPr="00AA61EB" w:rsidRDefault="00FE3BD1" w:rsidP="00AA61EB">
      <w:pPr>
        <w:ind w:firstLine="576"/>
        <w:jc w:val="both"/>
        <w:rPr>
          <w:rFonts w:ascii="Candara" w:eastAsia="Calibri" w:hAnsi="Candara"/>
          <w:lang w:val="en-US" w:eastAsia="en-US"/>
        </w:rPr>
      </w:pPr>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okruglom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stolu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sa</w:t>
      </w:r>
      <w:proofErr w:type="spellEnd"/>
      <w:r w:rsidRPr="00AA61EB">
        <w:rPr>
          <w:rFonts w:ascii="Candara" w:eastAsia="Calibri" w:hAnsi="Candara"/>
          <w:lang w:val="en-US" w:eastAsia="en-US"/>
        </w:rPr>
        <w:t xml:space="preserve"> NVO “Euro Most” i </w:t>
      </w:r>
      <w:proofErr w:type="spellStart"/>
      <w:r w:rsidRPr="00AA61EB">
        <w:rPr>
          <w:rFonts w:ascii="Candara" w:eastAsia="Calibri" w:hAnsi="Candara"/>
          <w:lang w:val="en-US" w:eastAsia="en-US"/>
        </w:rPr>
        <w:t>Upravom</w:t>
      </w:r>
      <w:proofErr w:type="spellEnd"/>
      <w:r w:rsidRPr="00AA61EB">
        <w:rPr>
          <w:rFonts w:ascii="Candara" w:eastAsia="Calibri" w:hAnsi="Candara"/>
          <w:lang w:val="en-US" w:eastAsia="en-US"/>
        </w:rPr>
        <w:t xml:space="preserve"> za </w:t>
      </w:r>
      <w:proofErr w:type="spellStart"/>
      <w:r w:rsidRPr="00AA61EB">
        <w:rPr>
          <w:rFonts w:ascii="Candara" w:eastAsia="Calibri" w:hAnsi="Candara"/>
          <w:lang w:val="en-US" w:eastAsia="en-US"/>
        </w:rPr>
        <w:t>vode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temu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Saradnja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između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građana</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donosioca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Odluka</w:t>
      </w:r>
      <w:proofErr w:type="spellEnd"/>
      <w:r w:rsidRPr="00AA61EB">
        <w:rPr>
          <w:rFonts w:ascii="Candara" w:eastAsia="Calibri" w:hAnsi="Candara"/>
          <w:lang w:val="en-US" w:eastAsia="en-US"/>
        </w:rPr>
        <w:t xml:space="preserve">, problem i </w:t>
      </w:r>
      <w:proofErr w:type="spellStart"/>
      <w:r w:rsidRPr="00AA61EB">
        <w:rPr>
          <w:rFonts w:ascii="Candara" w:eastAsia="Calibri" w:hAnsi="Candara"/>
          <w:lang w:val="en-US" w:eastAsia="en-US"/>
        </w:rPr>
        <w:t>rješavanja</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mjesnim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zajednicama</w:t>
      </w:r>
      <w:proofErr w:type="spellEnd"/>
      <w:r w:rsidRPr="00AA61EB">
        <w:rPr>
          <w:rFonts w:ascii="Candara" w:eastAsia="Calibri" w:hAnsi="Candara"/>
          <w:lang w:val="en-US" w:eastAsia="en-US"/>
        </w:rPr>
        <w:t>”;</w:t>
      </w:r>
    </w:p>
    <w:p w14:paraId="4FFB6825" w14:textId="792C841D" w:rsidR="00FE3BD1" w:rsidRPr="00AA61EB" w:rsidRDefault="00FE3BD1" w:rsidP="00AA61EB">
      <w:pPr>
        <w:ind w:firstLine="576"/>
        <w:jc w:val="both"/>
        <w:rPr>
          <w:rFonts w:ascii="Candara" w:eastAsia="Calibri" w:hAnsi="Candara"/>
          <w:lang w:val="en-US" w:eastAsia="en-US"/>
        </w:rPr>
      </w:pPr>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radionici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sa</w:t>
      </w:r>
      <w:proofErr w:type="spellEnd"/>
      <w:r w:rsidRPr="00AA61EB">
        <w:rPr>
          <w:rFonts w:ascii="Candara" w:eastAsia="Calibri" w:hAnsi="Candara"/>
          <w:lang w:val="en-US" w:eastAsia="en-US"/>
        </w:rPr>
        <w:t xml:space="preserve"> NVO NDI (</w:t>
      </w:r>
      <w:proofErr w:type="spellStart"/>
      <w:r w:rsidRPr="00AA61EB">
        <w:rPr>
          <w:rFonts w:ascii="Candara" w:eastAsia="Calibri" w:hAnsi="Candara"/>
          <w:lang w:val="en-US" w:eastAsia="en-US"/>
        </w:rPr>
        <w:t>Nacionalni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Demokratski</w:t>
      </w:r>
      <w:proofErr w:type="spellEnd"/>
      <w:r w:rsidRPr="00AA61EB">
        <w:rPr>
          <w:rFonts w:ascii="Candara" w:eastAsia="Calibri" w:hAnsi="Candara"/>
          <w:lang w:val="en-US" w:eastAsia="en-US"/>
        </w:rPr>
        <w:t xml:space="preserve"> Institut)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temu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Učešće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građanki</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građana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lokalnom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nivou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koja</w:t>
      </w:r>
      <w:proofErr w:type="spellEnd"/>
      <w:r w:rsidRPr="00AA61EB">
        <w:rPr>
          <w:rFonts w:ascii="Candara" w:eastAsia="Calibri" w:hAnsi="Candara"/>
          <w:lang w:val="en-US" w:eastAsia="en-US"/>
        </w:rPr>
        <w:t xml:space="preserve"> je </w:t>
      </w:r>
      <w:proofErr w:type="spellStart"/>
      <w:r w:rsidRPr="00AA61EB">
        <w:rPr>
          <w:rFonts w:ascii="Candara" w:eastAsia="Calibri" w:hAnsi="Candara"/>
          <w:lang w:val="en-US" w:eastAsia="en-US"/>
        </w:rPr>
        <w:t>održana</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hotelu</w:t>
      </w:r>
      <w:proofErr w:type="spellEnd"/>
      <w:r w:rsidRPr="00AA61EB">
        <w:rPr>
          <w:rFonts w:ascii="Candara" w:eastAsia="Calibri" w:hAnsi="Candara"/>
          <w:lang w:val="en-US" w:eastAsia="en-US"/>
        </w:rPr>
        <w:t xml:space="preserve"> Franca u </w:t>
      </w:r>
      <w:proofErr w:type="spellStart"/>
      <w:r w:rsidRPr="00AA61EB">
        <w:rPr>
          <w:rFonts w:ascii="Candara" w:eastAsia="Calibri" w:hAnsi="Candara"/>
          <w:lang w:val="en-US" w:eastAsia="en-US"/>
        </w:rPr>
        <w:t>Bijelom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Polju</w:t>
      </w:r>
      <w:proofErr w:type="spellEnd"/>
      <w:r w:rsidRPr="00AA61EB">
        <w:rPr>
          <w:rFonts w:ascii="Candara" w:eastAsia="Calibri" w:hAnsi="Candara"/>
          <w:lang w:val="en-US" w:eastAsia="en-US"/>
        </w:rPr>
        <w:t>;</w:t>
      </w:r>
    </w:p>
    <w:p w14:paraId="7AD72556" w14:textId="0D00BB92" w:rsidR="00FE3BD1" w:rsidRPr="00AA61EB" w:rsidRDefault="00FE3BD1" w:rsidP="00AA61EB">
      <w:pPr>
        <w:ind w:firstLine="576"/>
        <w:jc w:val="both"/>
        <w:rPr>
          <w:rFonts w:ascii="Candara" w:eastAsia="Calibri" w:hAnsi="Candara"/>
          <w:lang w:val="en-US" w:eastAsia="en-US"/>
        </w:rPr>
      </w:pPr>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00075CBD" w:rsidRPr="00AA61EB">
        <w:rPr>
          <w:rFonts w:ascii="Candara" w:eastAsia="Calibri" w:hAnsi="Candara"/>
          <w:lang w:val="en-US" w:eastAsia="en-US"/>
        </w:rPr>
        <w:t>završnoj</w:t>
      </w:r>
      <w:proofErr w:type="spellEnd"/>
      <w:r w:rsidR="00075CBD" w:rsidRPr="00AA61EB">
        <w:rPr>
          <w:rFonts w:ascii="Candara" w:eastAsia="Calibri" w:hAnsi="Candara"/>
          <w:lang w:val="en-US" w:eastAsia="en-US"/>
        </w:rPr>
        <w:t xml:space="preserve"> </w:t>
      </w:r>
      <w:proofErr w:type="spellStart"/>
      <w:r w:rsidR="00075CBD" w:rsidRPr="00AA61EB">
        <w:rPr>
          <w:rFonts w:ascii="Candara" w:eastAsia="Calibri" w:hAnsi="Candara"/>
          <w:lang w:val="en-US" w:eastAsia="en-US"/>
        </w:rPr>
        <w:t>prezentaciji</w:t>
      </w:r>
      <w:proofErr w:type="spellEnd"/>
      <w:r w:rsidR="00075CBD" w:rsidRPr="00AA61EB">
        <w:rPr>
          <w:rFonts w:ascii="Candara" w:eastAsia="Calibri" w:hAnsi="Candara"/>
          <w:lang w:val="en-US" w:eastAsia="en-US"/>
        </w:rPr>
        <w:t xml:space="preserve"> </w:t>
      </w:r>
      <w:proofErr w:type="spellStart"/>
      <w:r w:rsidR="00075CBD" w:rsidRPr="00AA61EB">
        <w:rPr>
          <w:rFonts w:ascii="Candara" w:eastAsia="Calibri" w:hAnsi="Candara"/>
          <w:lang w:val="en-US" w:eastAsia="en-US"/>
        </w:rPr>
        <w:t>sa</w:t>
      </w:r>
      <w:proofErr w:type="spellEnd"/>
      <w:r w:rsidR="00075CBD" w:rsidRPr="00AA61EB">
        <w:rPr>
          <w:rFonts w:ascii="Candara" w:eastAsia="Calibri" w:hAnsi="Candara"/>
          <w:lang w:val="en-US" w:eastAsia="en-US"/>
        </w:rPr>
        <w:t xml:space="preserve"> </w:t>
      </w:r>
      <w:r w:rsidRPr="00AA61EB">
        <w:rPr>
          <w:rFonts w:ascii="Candara" w:eastAsia="Calibri" w:hAnsi="Candara"/>
          <w:lang w:val="en-US" w:eastAsia="en-US"/>
        </w:rPr>
        <w:t xml:space="preserve">NVU “Monte </w:t>
      </w:r>
      <w:proofErr w:type="spellStart"/>
      <w:r w:rsidRPr="00AA61EB">
        <w:rPr>
          <w:rFonts w:ascii="Candara" w:eastAsia="Calibri" w:hAnsi="Candara"/>
          <w:lang w:val="en-US" w:eastAsia="en-US"/>
        </w:rPr>
        <w:t>Lingva</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Podgoric</w:t>
      </w:r>
      <w:proofErr w:type="spellEnd"/>
      <w:r w:rsidR="00075CBD"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temu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Aktivni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građani-povezana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zajednica</w:t>
      </w:r>
      <w:proofErr w:type="spellEnd"/>
      <w:r w:rsidRPr="00AA61EB">
        <w:rPr>
          <w:rFonts w:ascii="Candara" w:eastAsia="Calibri" w:hAnsi="Candara"/>
          <w:lang w:val="en-US" w:eastAsia="en-US"/>
        </w:rPr>
        <w:t>”</w:t>
      </w:r>
      <w:r w:rsidR="00075CBD" w:rsidRPr="00AA61EB">
        <w:rPr>
          <w:rFonts w:ascii="Candara" w:eastAsia="Calibri" w:hAnsi="Candara"/>
          <w:lang w:val="en-US" w:eastAsia="en-US"/>
        </w:rPr>
        <w:t>;</w:t>
      </w:r>
    </w:p>
    <w:p w14:paraId="2AC0428A" w14:textId="0B3B60A4" w:rsidR="00FE3BD1" w:rsidRPr="00AA61EB" w:rsidRDefault="00075CBD" w:rsidP="00AA61EB">
      <w:pPr>
        <w:ind w:firstLine="576"/>
        <w:jc w:val="both"/>
        <w:rPr>
          <w:rFonts w:ascii="Candara" w:eastAsia="Calibri" w:hAnsi="Candara"/>
          <w:lang w:val="en-US" w:eastAsia="en-US"/>
        </w:rPr>
      </w:pPr>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okruglom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stolu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sa</w:t>
      </w:r>
      <w:proofErr w:type="spellEnd"/>
      <w:r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Zajednic</w:t>
      </w:r>
      <w:r w:rsidRPr="00AA61EB">
        <w:rPr>
          <w:rFonts w:ascii="Candara" w:eastAsia="Calibri" w:hAnsi="Candara"/>
          <w:lang w:val="en-US" w:eastAsia="en-US"/>
        </w:rPr>
        <w:t>om</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opština</w:t>
      </w:r>
      <w:proofErr w:type="spellEnd"/>
      <w:r w:rsidR="00FE3BD1" w:rsidRPr="00AA61EB">
        <w:rPr>
          <w:rFonts w:ascii="Candara" w:eastAsia="Calibri" w:hAnsi="Candara"/>
          <w:lang w:val="en-US" w:eastAsia="en-US"/>
        </w:rPr>
        <w:t xml:space="preserve"> Crne Gore, </w:t>
      </w:r>
      <w:proofErr w:type="spellStart"/>
      <w:r w:rsidR="00FE3BD1" w:rsidRPr="00AA61EB">
        <w:rPr>
          <w:rFonts w:ascii="Candara" w:eastAsia="Calibri" w:hAnsi="Candara"/>
          <w:lang w:val="en-US" w:eastAsia="en-US"/>
        </w:rPr>
        <w:t>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temu</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Razmjena</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iskustava</w:t>
      </w:r>
      <w:proofErr w:type="spellEnd"/>
      <w:r w:rsidR="00FE3BD1" w:rsidRPr="00AA61EB">
        <w:rPr>
          <w:rFonts w:ascii="Candara" w:eastAsia="Calibri" w:hAnsi="Candara"/>
          <w:lang w:val="en-US" w:eastAsia="en-US"/>
        </w:rPr>
        <w:t xml:space="preserve"> u </w:t>
      </w:r>
      <w:proofErr w:type="spellStart"/>
      <w:r w:rsidR="00FE3BD1" w:rsidRPr="00AA61EB">
        <w:rPr>
          <w:rFonts w:ascii="Candara" w:eastAsia="Calibri" w:hAnsi="Candara"/>
          <w:lang w:val="en-US" w:eastAsia="en-US"/>
        </w:rPr>
        <w:t>normiranju</w:t>
      </w:r>
      <w:proofErr w:type="spellEnd"/>
      <w:r w:rsidR="00FE3BD1" w:rsidRPr="00AA61EB">
        <w:rPr>
          <w:rFonts w:ascii="Candara" w:eastAsia="Calibri" w:hAnsi="Candara"/>
          <w:lang w:val="en-US" w:eastAsia="en-US"/>
        </w:rPr>
        <w:t xml:space="preserve"> i </w:t>
      </w:r>
      <w:proofErr w:type="spellStart"/>
      <w:r w:rsidR="00FE3BD1" w:rsidRPr="00AA61EB">
        <w:rPr>
          <w:rFonts w:ascii="Candara" w:eastAsia="Calibri" w:hAnsi="Candara"/>
          <w:lang w:val="en-US" w:eastAsia="en-US"/>
        </w:rPr>
        <w:t>primjeni</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Odluke</w:t>
      </w:r>
      <w:proofErr w:type="spellEnd"/>
      <w:r w:rsidR="00FE3BD1" w:rsidRPr="00AA61EB">
        <w:rPr>
          <w:rFonts w:ascii="Candara" w:eastAsia="Calibri" w:hAnsi="Candara"/>
          <w:lang w:val="en-US" w:eastAsia="en-US"/>
        </w:rPr>
        <w:t xml:space="preserve"> o </w:t>
      </w:r>
      <w:proofErr w:type="spellStart"/>
      <w:r w:rsidR="00FE3BD1" w:rsidRPr="00AA61EB">
        <w:rPr>
          <w:rFonts w:ascii="Candara" w:eastAsia="Calibri" w:hAnsi="Candara"/>
          <w:lang w:val="en-US" w:eastAsia="en-US"/>
        </w:rPr>
        <w:t>mjesnim</w:t>
      </w:r>
      <w:proofErr w:type="spellEnd"/>
      <w:r w:rsidR="00FE3BD1" w:rsidRPr="00AA61EB">
        <w:rPr>
          <w:rFonts w:ascii="Candara" w:eastAsia="Calibri" w:hAnsi="Candara"/>
          <w:lang w:val="en-US" w:eastAsia="en-US"/>
        </w:rPr>
        <w:t xml:space="preserve"> </w:t>
      </w:r>
      <w:proofErr w:type="spellStart"/>
      <w:r w:rsidR="00FE3BD1" w:rsidRPr="00AA61EB">
        <w:rPr>
          <w:rFonts w:ascii="Candara" w:eastAsia="Calibri" w:hAnsi="Candara"/>
          <w:lang w:val="en-US" w:eastAsia="en-US"/>
        </w:rPr>
        <w:t>zajednicama</w:t>
      </w:r>
      <w:proofErr w:type="spellEnd"/>
      <w:r w:rsidR="00FE3BD1" w:rsidRPr="00AA61EB">
        <w:rPr>
          <w:rFonts w:ascii="Candara" w:eastAsia="Calibri" w:hAnsi="Candara"/>
          <w:lang w:val="en-US" w:eastAsia="en-US"/>
        </w:rPr>
        <w:t>”</w:t>
      </w:r>
      <w:r w:rsidRPr="00AA61EB">
        <w:rPr>
          <w:rFonts w:ascii="Candara" w:eastAsia="Calibri" w:hAnsi="Candara"/>
          <w:lang w:val="en-US" w:eastAsia="en-US"/>
        </w:rPr>
        <w:t>.</w:t>
      </w:r>
      <w:r w:rsidR="00FE3BD1" w:rsidRPr="00AA61EB">
        <w:rPr>
          <w:rFonts w:ascii="Candara" w:eastAsia="Calibri" w:hAnsi="Candara"/>
          <w:lang w:val="en-US" w:eastAsia="en-US"/>
        </w:rPr>
        <w:t xml:space="preserve"> </w:t>
      </w:r>
    </w:p>
    <w:p w14:paraId="2CC569FF" w14:textId="48938AE5" w:rsidR="00FE3BD1" w:rsidRPr="00AA61EB" w:rsidRDefault="00FE3BD1" w:rsidP="00AA61EB">
      <w:pPr>
        <w:ind w:firstLine="576"/>
        <w:jc w:val="both"/>
        <w:rPr>
          <w:rFonts w:ascii="Candara" w:eastAsia="Calibri" w:hAnsi="Candara"/>
          <w:lang w:val="en-US" w:eastAsia="en-US"/>
        </w:rPr>
      </w:pPr>
      <w:proofErr w:type="spellStart"/>
      <w:r w:rsidRPr="00AA61EB">
        <w:rPr>
          <w:rFonts w:ascii="Candara" w:eastAsia="Calibri" w:hAnsi="Candara"/>
          <w:lang w:val="en-US" w:eastAsia="en-US"/>
        </w:rPr>
        <w:t>Služba</w:t>
      </w:r>
      <w:proofErr w:type="spellEnd"/>
      <w:r w:rsidRPr="00AA61EB">
        <w:rPr>
          <w:rFonts w:ascii="Candara" w:eastAsia="Calibri" w:hAnsi="Candara"/>
          <w:lang w:val="en-US" w:eastAsia="en-US"/>
        </w:rPr>
        <w:t xml:space="preserve"> za </w:t>
      </w:r>
      <w:proofErr w:type="spellStart"/>
      <w:r w:rsidRPr="00AA61EB">
        <w:rPr>
          <w:rFonts w:ascii="Candara" w:eastAsia="Calibri" w:hAnsi="Candara"/>
          <w:lang w:val="en-US" w:eastAsia="en-US"/>
        </w:rPr>
        <w:t>mjesne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zajednice</w:t>
      </w:r>
      <w:proofErr w:type="spellEnd"/>
      <w:r w:rsidR="00075CBD" w:rsidRPr="00AA61EB">
        <w:rPr>
          <w:rFonts w:ascii="Candara" w:eastAsia="Calibri" w:hAnsi="Candara"/>
          <w:lang w:val="en-US" w:eastAsia="en-US"/>
        </w:rPr>
        <w:t>,</w:t>
      </w:r>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saradnji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sa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Kancelarijom</w:t>
      </w:r>
      <w:proofErr w:type="spellEnd"/>
      <w:r w:rsidRPr="00AA61EB">
        <w:rPr>
          <w:rFonts w:ascii="Candara" w:eastAsia="Calibri" w:hAnsi="Candara"/>
          <w:lang w:val="en-US" w:eastAsia="en-US"/>
        </w:rPr>
        <w:t xml:space="preserve"> za </w:t>
      </w:r>
      <w:proofErr w:type="spellStart"/>
      <w:r w:rsidRPr="00AA61EB">
        <w:rPr>
          <w:rFonts w:ascii="Candara" w:eastAsia="Calibri" w:hAnsi="Candara"/>
          <w:lang w:val="en-US" w:eastAsia="en-US"/>
        </w:rPr>
        <w:t>rodnu</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ravnopravnost</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Kancelarijom</w:t>
      </w:r>
      <w:proofErr w:type="spellEnd"/>
      <w:r w:rsidRPr="00AA61EB">
        <w:rPr>
          <w:rFonts w:ascii="Candara" w:eastAsia="Calibri" w:hAnsi="Candara"/>
          <w:lang w:val="en-US" w:eastAsia="en-US"/>
        </w:rPr>
        <w:t xml:space="preserve"> za </w:t>
      </w:r>
      <w:proofErr w:type="spellStart"/>
      <w:r w:rsidRPr="00AA61EB">
        <w:rPr>
          <w:rFonts w:ascii="Candara" w:eastAsia="Calibri" w:hAnsi="Candara"/>
          <w:lang w:val="en-US" w:eastAsia="en-US"/>
        </w:rPr>
        <w:t>pružanje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pravne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pomoći</w:t>
      </w:r>
      <w:proofErr w:type="spellEnd"/>
      <w:r w:rsidR="00075CBD" w:rsidRPr="00AA61EB">
        <w:rPr>
          <w:rFonts w:ascii="Candara" w:eastAsia="Calibri" w:hAnsi="Candara"/>
          <w:lang w:val="en-US" w:eastAsia="en-US"/>
        </w:rPr>
        <w:t>,</w:t>
      </w:r>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više</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mjesnih</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na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teritoriji</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opštine</w:t>
      </w:r>
      <w:proofErr w:type="spellEnd"/>
      <w:r w:rsidRPr="00AA61EB">
        <w:rPr>
          <w:rFonts w:ascii="Candara" w:eastAsia="Calibri" w:hAnsi="Candara"/>
          <w:lang w:val="en-US" w:eastAsia="en-US"/>
        </w:rPr>
        <w:t xml:space="preserve"> Bijelo Polje, </w:t>
      </w:r>
      <w:proofErr w:type="spellStart"/>
      <w:r w:rsidRPr="00AA61EB">
        <w:rPr>
          <w:rFonts w:ascii="Candara" w:eastAsia="Calibri" w:hAnsi="Candara"/>
          <w:lang w:val="en-US" w:eastAsia="en-US"/>
        </w:rPr>
        <w:t>organizovala</w:t>
      </w:r>
      <w:proofErr w:type="spellEnd"/>
      <w:r w:rsidRPr="00AA61EB">
        <w:rPr>
          <w:rFonts w:ascii="Candara" w:eastAsia="Calibri" w:hAnsi="Candara"/>
          <w:lang w:val="en-US" w:eastAsia="en-US"/>
        </w:rPr>
        <w:t xml:space="preserve"> je </w:t>
      </w:r>
      <w:proofErr w:type="spellStart"/>
      <w:r w:rsidRPr="00AA61EB">
        <w:rPr>
          <w:rFonts w:ascii="Candara" w:eastAsia="Calibri" w:hAnsi="Candara"/>
          <w:lang w:val="en-US" w:eastAsia="en-US"/>
        </w:rPr>
        <w:t>radionice</w:t>
      </w:r>
      <w:proofErr w:type="spellEnd"/>
      <w:r w:rsidRPr="00AA61EB">
        <w:rPr>
          <w:rFonts w:ascii="Candara" w:eastAsia="Calibri" w:hAnsi="Candara"/>
          <w:lang w:val="en-US" w:eastAsia="en-US"/>
        </w:rPr>
        <w:t xml:space="preserve"> o </w:t>
      </w:r>
      <w:proofErr w:type="spellStart"/>
      <w:r w:rsidRPr="00AA61EB">
        <w:rPr>
          <w:rFonts w:ascii="Candara" w:eastAsia="Calibri" w:hAnsi="Candara"/>
          <w:lang w:val="en-US" w:eastAsia="en-US"/>
        </w:rPr>
        <w:t>pravima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učešća</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građanki</w:t>
      </w:r>
      <w:proofErr w:type="spellEnd"/>
      <w:r w:rsidRPr="00AA61EB">
        <w:rPr>
          <w:rFonts w:ascii="Candara" w:eastAsia="Calibri" w:hAnsi="Candara"/>
          <w:lang w:val="en-US" w:eastAsia="en-US"/>
        </w:rPr>
        <w:t xml:space="preserve"> i </w:t>
      </w:r>
      <w:proofErr w:type="spellStart"/>
      <w:r w:rsidRPr="00AA61EB">
        <w:rPr>
          <w:rFonts w:ascii="Candara" w:eastAsia="Calibri" w:hAnsi="Candara"/>
          <w:lang w:val="en-US" w:eastAsia="en-US"/>
        </w:rPr>
        <w:t>građana</w:t>
      </w:r>
      <w:proofErr w:type="spellEnd"/>
      <w:r w:rsidRPr="00AA61EB">
        <w:rPr>
          <w:rFonts w:ascii="Candara" w:eastAsia="Calibri" w:hAnsi="Candara"/>
          <w:lang w:val="en-US" w:eastAsia="en-US"/>
        </w:rPr>
        <w:t xml:space="preserve"> u </w:t>
      </w:r>
      <w:proofErr w:type="spellStart"/>
      <w:r w:rsidRPr="00AA61EB">
        <w:rPr>
          <w:rFonts w:ascii="Candara" w:eastAsia="Calibri" w:hAnsi="Candara"/>
          <w:lang w:val="en-US" w:eastAsia="en-US"/>
        </w:rPr>
        <w:t>mjesnim</w:t>
      </w:r>
      <w:proofErr w:type="spellEnd"/>
      <w:r w:rsidRPr="00AA61EB">
        <w:rPr>
          <w:rFonts w:ascii="Candara" w:eastAsia="Calibri" w:hAnsi="Candara"/>
          <w:lang w:val="en-US" w:eastAsia="en-US"/>
        </w:rPr>
        <w:t xml:space="preserve"> </w:t>
      </w:r>
      <w:proofErr w:type="spellStart"/>
      <w:r w:rsidRPr="00AA61EB">
        <w:rPr>
          <w:rFonts w:ascii="Candara" w:eastAsia="Calibri" w:hAnsi="Candara"/>
          <w:lang w:val="en-US" w:eastAsia="en-US"/>
        </w:rPr>
        <w:t>zajednicama</w:t>
      </w:r>
      <w:proofErr w:type="spellEnd"/>
      <w:r w:rsidRPr="00AA61EB">
        <w:rPr>
          <w:rFonts w:ascii="Candara" w:eastAsia="Calibri" w:hAnsi="Candara"/>
          <w:lang w:val="en-US" w:eastAsia="en-US"/>
        </w:rPr>
        <w:t>.</w:t>
      </w:r>
    </w:p>
    <w:p w14:paraId="4F0348E9" w14:textId="77777777" w:rsidR="00563086" w:rsidRPr="00AA61EB" w:rsidRDefault="00563086" w:rsidP="00AA61EB">
      <w:pPr>
        <w:jc w:val="both"/>
        <w:rPr>
          <w:rFonts w:ascii="Candara" w:hAnsi="Candara"/>
          <w:lang w:val="sr-Latn-CS"/>
        </w:rPr>
      </w:pPr>
      <w:r w:rsidRPr="00AA61EB">
        <w:rPr>
          <w:rFonts w:ascii="Candara" w:hAnsi="Candara"/>
          <w:lang w:val="sr-Latn-CS"/>
        </w:rPr>
        <w:t xml:space="preserve"> </w:t>
      </w:r>
    </w:p>
    <w:p w14:paraId="4C10ECEF" w14:textId="77777777" w:rsidR="00563086" w:rsidRPr="00AA61EB" w:rsidRDefault="00563086" w:rsidP="00AA61EB">
      <w:pPr>
        <w:ind w:firstLine="576"/>
        <w:jc w:val="both"/>
        <w:rPr>
          <w:rFonts w:ascii="Candara" w:hAnsi="Candara"/>
          <w:b/>
          <w:i/>
          <w:lang w:val="sr-Latn-CS"/>
        </w:rPr>
      </w:pPr>
      <w:r w:rsidRPr="00AA61EB">
        <w:rPr>
          <w:rFonts w:ascii="Candara" w:hAnsi="Candara" w:cs="Arial"/>
          <w:b/>
          <w:i/>
          <w:color w:val="000000"/>
          <w:lang w:val="sr-Latn-CS"/>
        </w:rPr>
        <w:t xml:space="preserve">Odjeljenje za </w:t>
      </w:r>
      <w:r w:rsidRPr="00AA61EB">
        <w:rPr>
          <w:rFonts w:ascii="Candara" w:hAnsi="Candara"/>
          <w:b/>
          <w:i/>
          <w:lang w:val="sr-Latn-CS"/>
        </w:rPr>
        <w:t xml:space="preserve">ljudska i manjinska prava i prevenciju bolesti zavisnosti </w:t>
      </w:r>
    </w:p>
    <w:p w14:paraId="405E61F1" w14:textId="5A1DFFA5" w:rsidR="00563086" w:rsidRPr="00AA61EB" w:rsidRDefault="00563086" w:rsidP="00AA61EB">
      <w:pPr>
        <w:ind w:firstLine="576"/>
        <w:jc w:val="both"/>
        <w:rPr>
          <w:rFonts w:ascii="Candara" w:hAnsi="Candara"/>
          <w:lang w:val="sr-Latn-CS"/>
        </w:rPr>
      </w:pPr>
      <w:r w:rsidRPr="00AA61EB">
        <w:rPr>
          <w:rFonts w:ascii="Candara" w:hAnsi="Candara"/>
          <w:lang w:val="sr-Latn-CS"/>
        </w:rPr>
        <w:t>Tokom 202</w:t>
      </w:r>
      <w:r w:rsidR="00075CBD" w:rsidRPr="00AA61EB">
        <w:rPr>
          <w:rFonts w:ascii="Candara" w:hAnsi="Candara"/>
          <w:lang w:val="sr-Latn-CS"/>
        </w:rPr>
        <w:t>4</w:t>
      </w:r>
      <w:r w:rsidRPr="00AA61EB">
        <w:rPr>
          <w:rFonts w:ascii="Candara" w:hAnsi="Candara"/>
          <w:lang w:val="sr-Latn-CS"/>
        </w:rPr>
        <w:t xml:space="preserve">. godine zaposleni u ovom Odjeljenju su učestvovali u aktivnostima Tima za praćenje realizacije i implementacije Lokalnog plana akcije za postizanje rodne ravnopravnosti na teritoriji opštine Bijelo Polje  za period 2020-2024. godina. </w:t>
      </w:r>
    </w:p>
    <w:p w14:paraId="7FE04193" w14:textId="2653F60B" w:rsidR="00563086" w:rsidRPr="00AA61EB" w:rsidRDefault="00563086" w:rsidP="00AA61EB">
      <w:pPr>
        <w:ind w:firstLine="576"/>
        <w:jc w:val="both"/>
        <w:rPr>
          <w:rFonts w:ascii="Candara" w:hAnsi="Candara"/>
          <w:lang w:val="sr-Latn-CS"/>
        </w:rPr>
      </w:pPr>
      <w:r w:rsidRPr="00AA61EB">
        <w:rPr>
          <w:rFonts w:ascii="Candara" w:hAnsi="Candara"/>
          <w:lang w:val="sr-Latn-CS"/>
        </w:rPr>
        <w:t>Takođe su   učestvovali u procesu izrade Lokalnog akcionog plana za  unapređenje kvaliteta života LGBTI  osoba  u opštini Bijelo Polje  za period 2022-2023, kao i u  izradi Lokalnog plana  za razvoj usluga socijalne zaštite u opštini Bijelo Polje za period 2022-2026</w:t>
      </w:r>
      <w:r w:rsidR="001F024E" w:rsidRPr="00AA61EB">
        <w:rPr>
          <w:rFonts w:ascii="Candara" w:hAnsi="Candara"/>
          <w:lang w:val="sr-Latn-CS"/>
        </w:rPr>
        <w:t>.</w:t>
      </w:r>
      <w:r w:rsidRPr="00AA61EB">
        <w:rPr>
          <w:rFonts w:ascii="Candara" w:hAnsi="Candara"/>
          <w:lang w:val="sr-Latn-CS"/>
        </w:rPr>
        <w:t xml:space="preserve"> godina. </w:t>
      </w:r>
    </w:p>
    <w:p w14:paraId="2B8D327B" w14:textId="243CE01C" w:rsidR="00870490" w:rsidRPr="00AA61EB" w:rsidRDefault="00870490" w:rsidP="00AA61EB">
      <w:pPr>
        <w:ind w:firstLine="576"/>
        <w:jc w:val="both"/>
        <w:rPr>
          <w:rFonts w:ascii="Candara" w:hAnsi="Candara"/>
          <w:bCs/>
          <w:iCs/>
          <w:lang w:val="sr-Latn-CS" w:eastAsia="en-US"/>
        </w:rPr>
      </w:pPr>
      <w:r w:rsidRPr="00AA61EB">
        <w:rPr>
          <w:rFonts w:ascii="Candara" w:hAnsi="Candara"/>
          <w:lang w:val="sr-Latn-CS"/>
        </w:rPr>
        <w:t>Rukovodilac ovog Odjeljenja je imenovan</w:t>
      </w:r>
      <w:r w:rsidR="006E7F5D" w:rsidRPr="00AA61EB">
        <w:rPr>
          <w:rFonts w:ascii="Candara" w:hAnsi="Candara"/>
          <w:lang w:val="sr-Latn-CS"/>
        </w:rPr>
        <w:t xml:space="preserve"> </w:t>
      </w:r>
      <w:r w:rsidRPr="00AA61EB">
        <w:rPr>
          <w:rFonts w:ascii="Candara" w:hAnsi="Candara"/>
          <w:lang w:val="sr-Latn-CS"/>
        </w:rPr>
        <w:t>da učestvuje u izradi</w:t>
      </w:r>
      <w:r w:rsidR="00075CBD" w:rsidRPr="00AA61EB">
        <w:rPr>
          <w:rFonts w:ascii="Candara" w:hAnsi="Candara"/>
          <w:lang w:val="sr-Latn-CS"/>
        </w:rPr>
        <w:t xml:space="preserve"> i</w:t>
      </w:r>
      <w:r w:rsidRPr="00AA61EB">
        <w:rPr>
          <w:rFonts w:ascii="Candara" w:hAnsi="Candara"/>
          <w:lang w:val="sr-Latn-CS"/>
        </w:rPr>
        <w:t xml:space="preserve"> </w:t>
      </w:r>
      <w:r w:rsidR="00075CBD" w:rsidRPr="00AA61EB">
        <w:rPr>
          <w:rFonts w:ascii="Candara" w:hAnsi="Candara"/>
          <w:bCs/>
          <w:iCs/>
          <w:lang w:val="sr-Latn-CS" w:eastAsia="en-US"/>
        </w:rPr>
        <w:t xml:space="preserve">praćenju Strategije socijalne inkluzije Roma i Egipćana za period 2021-2025 godina, </w:t>
      </w:r>
      <w:r w:rsidR="006E7F5D" w:rsidRPr="00AA61EB">
        <w:rPr>
          <w:rFonts w:ascii="Candara" w:hAnsi="Candara"/>
          <w:bCs/>
          <w:iCs/>
          <w:lang w:val="sr-Latn-CS" w:eastAsia="en-US"/>
        </w:rPr>
        <w:t xml:space="preserve">te je učestvovao na radionici za pripremu i izradu Akcionog plana za 2024-2025. godinu, u okviru  implementaciju nacionalne Strategije za socijalnu inkluziju Roma i Egipćana </w:t>
      </w:r>
      <w:r w:rsidR="00075CBD" w:rsidRPr="00AA61EB">
        <w:rPr>
          <w:rFonts w:ascii="Candara" w:hAnsi="Candara"/>
          <w:bCs/>
          <w:iCs/>
          <w:lang w:val="sr-Latn-CS" w:eastAsia="en-US"/>
        </w:rPr>
        <w:t>i dostavljao je periodične izvještaje</w:t>
      </w:r>
      <w:r w:rsidRPr="00AA61EB">
        <w:rPr>
          <w:rFonts w:ascii="Candara" w:hAnsi="Candara"/>
          <w:lang w:val="sr-Latn-CS" w:eastAsia="en-US"/>
        </w:rPr>
        <w:t xml:space="preserve"> Ministarstv</w:t>
      </w:r>
      <w:r w:rsidR="00075CBD" w:rsidRPr="00AA61EB">
        <w:rPr>
          <w:rFonts w:ascii="Candara" w:hAnsi="Candara"/>
          <w:lang w:val="sr-Latn-CS" w:eastAsia="en-US"/>
        </w:rPr>
        <w:t>u</w:t>
      </w:r>
      <w:r w:rsidRPr="00AA61EB">
        <w:rPr>
          <w:rFonts w:ascii="Candara" w:hAnsi="Candara"/>
          <w:lang w:val="sr-Latn-CS" w:eastAsia="en-US"/>
        </w:rPr>
        <w:t xml:space="preserve"> ljudskih i manjinskih prava</w:t>
      </w:r>
      <w:r w:rsidR="00075CBD" w:rsidRPr="00AA61EB">
        <w:rPr>
          <w:rFonts w:ascii="Candara" w:hAnsi="Candara"/>
          <w:lang w:val="sr-Latn-CS" w:eastAsia="en-US"/>
        </w:rPr>
        <w:t xml:space="preserve">. </w:t>
      </w:r>
    </w:p>
    <w:p w14:paraId="5FEDB2AF" w14:textId="51C5BCE4" w:rsidR="006E7F5D" w:rsidRPr="00AA61EB" w:rsidRDefault="006E7F5D" w:rsidP="00AA61EB">
      <w:pPr>
        <w:ind w:firstLine="576"/>
        <w:jc w:val="both"/>
        <w:rPr>
          <w:rFonts w:ascii="Candara" w:hAnsi="Candara"/>
          <w:bCs/>
          <w:iCs/>
          <w:lang w:val="sr-Latn-CS" w:eastAsia="en-US"/>
        </w:rPr>
      </w:pPr>
      <w:r w:rsidRPr="00AA61EB">
        <w:rPr>
          <w:rFonts w:ascii="Candara" w:hAnsi="Candara"/>
          <w:lang w:val="sr-Latn-CS" w:eastAsia="en-US"/>
        </w:rPr>
        <w:lastRenderedPageBreak/>
        <w:t xml:space="preserve">Takođe je, </w:t>
      </w:r>
      <w:r w:rsidRPr="00AA61EB">
        <w:rPr>
          <w:rFonts w:ascii="Candara" w:hAnsi="Candara"/>
          <w:bCs/>
          <w:iCs/>
          <w:lang w:val="sr-Latn-CS" w:eastAsia="en-US"/>
        </w:rPr>
        <w:t>kao član Radne grupe, učestvovao u izradi nacionalne Strategije manjinske politike 2024-2028.godina, kao i okvirne Konvencije za zaštitu nacionalnih manjina.</w:t>
      </w:r>
    </w:p>
    <w:p w14:paraId="537141F7" w14:textId="37213234" w:rsidR="00E051AC" w:rsidRPr="00AA61EB" w:rsidRDefault="00870490" w:rsidP="00AA61EB">
      <w:pPr>
        <w:ind w:firstLine="576"/>
        <w:jc w:val="both"/>
        <w:rPr>
          <w:rFonts w:ascii="Candara" w:hAnsi="Candara"/>
          <w:bCs/>
          <w:iCs/>
          <w:lang w:val="sr-Latn-CS" w:eastAsia="en-US"/>
        </w:rPr>
      </w:pPr>
      <w:r w:rsidRPr="00AA61EB">
        <w:rPr>
          <w:rFonts w:ascii="Candara" w:hAnsi="Candara"/>
          <w:lang w:val="sr-Latn-CS"/>
        </w:rPr>
        <w:t xml:space="preserve">Rukovodilac </w:t>
      </w:r>
      <w:r w:rsidR="00563086" w:rsidRPr="00AA61EB">
        <w:rPr>
          <w:rFonts w:ascii="Candara" w:hAnsi="Candara"/>
          <w:lang w:val="sr-Latn-CS"/>
        </w:rPr>
        <w:t>Odjeljenja je, kao</w:t>
      </w:r>
      <w:r w:rsidRPr="00AA61EB">
        <w:rPr>
          <w:rFonts w:ascii="Candara" w:hAnsi="Candara"/>
          <w:lang w:val="sr-Latn-CS"/>
        </w:rPr>
        <w:t xml:space="preserve"> </w:t>
      </w:r>
      <w:r w:rsidR="00563086" w:rsidRPr="00AA61EB">
        <w:rPr>
          <w:rFonts w:ascii="Candara" w:hAnsi="Candara"/>
          <w:lang w:val="sr-Latn-CS"/>
        </w:rPr>
        <w:t>osoba odgovorna za praćenje</w:t>
      </w:r>
      <w:r w:rsidRPr="00AA61EB">
        <w:rPr>
          <w:rFonts w:ascii="Candara" w:hAnsi="Candara"/>
          <w:lang w:val="sr-Latn-CS"/>
        </w:rPr>
        <w:t xml:space="preserve"> </w:t>
      </w:r>
      <w:r w:rsidR="00563086" w:rsidRPr="00AA61EB">
        <w:rPr>
          <w:rFonts w:ascii="Candara" w:hAnsi="Candara"/>
          <w:lang w:val="sr-Latn-CS"/>
        </w:rPr>
        <w:t xml:space="preserve">Programa ROMACTED-a, prisustvovao sastancima sa predstavnicima Romacted-a, kao i sastancima </w:t>
      </w:r>
      <w:r w:rsidR="00E051AC" w:rsidRPr="00AA61EB">
        <w:rPr>
          <w:rFonts w:ascii="Candara" w:hAnsi="Candara"/>
          <w:lang w:val="sr-Latn-CS"/>
        </w:rPr>
        <w:t xml:space="preserve">sa </w:t>
      </w:r>
      <w:r w:rsidR="00E051AC" w:rsidRPr="00AA61EB">
        <w:rPr>
          <w:rFonts w:ascii="Candara" w:hAnsi="Candara"/>
          <w:bCs/>
          <w:iCs/>
          <w:lang w:val="sr-Latn-CS" w:eastAsia="en-US"/>
        </w:rPr>
        <w:t xml:space="preserve">ekspertkinjom angazovanom od strane Savjeta Evrope za evaluaciju ROMACDET programa, g-đom Lusiom Ulbrikovom, i   sa facilitatorom u Romacted Programu, a sve u cilju osnaživanja i unaprjeđenja položaja romskog stanovništva na lokalnom nivou. </w:t>
      </w:r>
    </w:p>
    <w:p w14:paraId="396D3B25" w14:textId="0C1A88B5" w:rsidR="00870490" w:rsidRDefault="00870490" w:rsidP="00AA61EB">
      <w:pPr>
        <w:ind w:firstLine="576"/>
        <w:jc w:val="both"/>
        <w:rPr>
          <w:rFonts w:ascii="Candara" w:hAnsi="Candara"/>
          <w:lang w:val="sr-Latn-CS"/>
        </w:rPr>
      </w:pPr>
      <w:r w:rsidRPr="00AA61EB">
        <w:rPr>
          <w:rFonts w:ascii="Candara" w:hAnsi="Candara"/>
          <w:lang w:val="sr-Latn-CS"/>
        </w:rPr>
        <w:t>Zaposleni i šef ovog Odjeljenja su učestvovali na raznim tribinama</w:t>
      </w:r>
      <w:r w:rsidR="00E051AC" w:rsidRPr="00AA61EB">
        <w:rPr>
          <w:rFonts w:ascii="Candara" w:hAnsi="Candara"/>
          <w:lang w:val="sr-Latn-CS"/>
        </w:rPr>
        <w:t xml:space="preserve">, </w:t>
      </w:r>
      <w:r w:rsidRPr="00AA61EB">
        <w:rPr>
          <w:rFonts w:ascii="Candara" w:hAnsi="Candara"/>
          <w:lang w:val="sr-Latn-CS"/>
        </w:rPr>
        <w:t>seminarima</w:t>
      </w:r>
      <w:r w:rsidR="00E051AC" w:rsidRPr="00AA61EB">
        <w:rPr>
          <w:rFonts w:ascii="Candara" w:hAnsi="Candara"/>
          <w:lang w:val="sr-Latn-CS"/>
        </w:rPr>
        <w:t xml:space="preserve"> i radionicama</w:t>
      </w:r>
      <w:r w:rsidRPr="00AA61EB">
        <w:rPr>
          <w:rFonts w:ascii="Candara" w:hAnsi="Candara"/>
          <w:lang w:val="sr-Latn-CS"/>
        </w:rPr>
        <w:t>:</w:t>
      </w:r>
    </w:p>
    <w:p w14:paraId="70FB4352" w14:textId="11C2CACF" w:rsidR="00E051AC" w:rsidRPr="00D60001" w:rsidRDefault="00E051AC"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 radionici „Medijska pismenost“ koju je sprove</w:t>
      </w:r>
      <w:r w:rsidR="00E50636" w:rsidRPr="00D60001">
        <w:rPr>
          <w:rFonts w:ascii="Candara" w:hAnsi="Candara"/>
          <w:bCs/>
          <w:iCs/>
          <w:sz w:val="24"/>
          <w:szCs w:val="24"/>
          <w:lang w:val="sr-Latn-CS"/>
        </w:rPr>
        <w:t>la</w:t>
      </w:r>
      <w:r w:rsidRPr="00D60001">
        <w:rPr>
          <w:rFonts w:ascii="Candara" w:hAnsi="Candara"/>
          <w:bCs/>
          <w:iCs/>
          <w:sz w:val="24"/>
          <w:szCs w:val="24"/>
          <w:lang w:val="sr-Latn-CS"/>
        </w:rPr>
        <w:t xml:space="preserve"> sertifikovana trenerica  Instituta za medije;</w:t>
      </w:r>
    </w:p>
    <w:p w14:paraId="72528A23" w14:textId="60767454"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 xml:space="preserve">na </w:t>
      </w:r>
      <w:r w:rsidR="00E051AC" w:rsidRPr="00D60001">
        <w:rPr>
          <w:rFonts w:ascii="Candara" w:hAnsi="Candara"/>
          <w:bCs/>
          <w:iCs/>
          <w:sz w:val="24"/>
          <w:szCs w:val="24"/>
          <w:lang w:val="sr-Latn-CS"/>
        </w:rPr>
        <w:t xml:space="preserve">sastancima i tribini koju je organizovala NVO „SOS telefon za </w:t>
      </w:r>
      <w:r w:rsidRPr="00D60001">
        <w:rPr>
          <w:rFonts w:ascii="Candara" w:hAnsi="Candara"/>
          <w:bCs/>
          <w:iCs/>
          <w:sz w:val="24"/>
          <w:szCs w:val="24"/>
          <w:lang w:val="sr-Latn-CS"/>
        </w:rPr>
        <w:t>ž</w:t>
      </w:r>
      <w:r w:rsidR="00E051AC" w:rsidRPr="00D60001">
        <w:rPr>
          <w:rFonts w:ascii="Candara" w:hAnsi="Candara"/>
          <w:bCs/>
          <w:iCs/>
          <w:sz w:val="24"/>
          <w:szCs w:val="24"/>
          <w:lang w:val="sr-Latn-CS"/>
        </w:rPr>
        <w:t>ene i djecu žrtve nasilja“</w:t>
      </w:r>
      <w:r w:rsidRPr="00D60001">
        <w:rPr>
          <w:rFonts w:ascii="Candara" w:hAnsi="Candara"/>
          <w:bCs/>
          <w:iCs/>
          <w:sz w:val="24"/>
          <w:szCs w:val="24"/>
          <w:lang w:val="sr-Latn-CS"/>
        </w:rPr>
        <w:t>;</w:t>
      </w:r>
      <w:r w:rsidR="00E051AC" w:rsidRPr="00D60001">
        <w:rPr>
          <w:rFonts w:ascii="Candara" w:hAnsi="Candara"/>
          <w:bCs/>
          <w:iCs/>
          <w:sz w:val="24"/>
          <w:szCs w:val="24"/>
          <w:lang w:val="sr-Latn-CS"/>
        </w:rPr>
        <w:t xml:space="preserve"> </w:t>
      </w:r>
    </w:p>
    <w:p w14:paraId="278EF65F" w14:textId="15407191" w:rsidR="00E051AC" w:rsidRPr="00D60001" w:rsidRDefault="00E051AC"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 tribini posvećenoj Medjunarodnom danu žena i djevojčica u nauci ( STEM);</w:t>
      </w:r>
    </w:p>
    <w:p w14:paraId="1B71D0A2" w14:textId="3C7427F3" w:rsidR="00E051AC" w:rsidRPr="00D60001" w:rsidRDefault="00E051AC"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 okruglom stolu „Razvoj ženskog preduzetnistva“ koji je organizovao Logopedski centar-Logo</w:t>
      </w:r>
      <w:r w:rsidR="00B7241C" w:rsidRPr="00D60001">
        <w:rPr>
          <w:rFonts w:ascii="Candara" w:hAnsi="Candara"/>
          <w:bCs/>
          <w:iCs/>
          <w:sz w:val="24"/>
          <w:szCs w:val="24"/>
          <w:lang w:val="sr-Latn-CS"/>
        </w:rPr>
        <w:t>š</w:t>
      </w:r>
      <w:r w:rsidRPr="00D60001">
        <w:rPr>
          <w:rFonts w:ascii="Candara" w:hAnsi="Candara"/>
          <w:bCs/>
          <w:iCs/>
          <w:sz w:val="24"/>
          <w:szCs w:val="24"/>
          <w:lang w:val="sr-Latn-CS"/>
        </w:rPr>
        <w:t>kolica;</w:t>
      </w:r>
    </w:p>
    <w:p w14:paraId="785D8F1F" w14:textId="3CFE7D40"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 xml:space="preserve">na </w:t>
      </w:r>
      <w:r w:rsidR="00E051AC" w:rsidRPr="00D60001">
        <w:rPr>
          <w:rFonts w:ascii="Candara" w:hAnsi="Candara"/>
          <w:bCs/>
          <w:iCs/>
          <w:sz w:val="24"/>
          <w:szCs w:val="24"/>
          <w:lang w:val="sr-Latn-CS"/>
        </w:rPr>
        <w:t>obilježavanju dana borbe protiv vršnjačkog nasilja „Pink shirt“, organizovanom u JU Centar za kulturu Bijelo Polje;</w:t>
      </w:r>
    </w:p>
    <w:p w14:paraId="4C8A8119" w14:textId="77777777" w:rsidR="00B7241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tribini „Govor mržnje, mizoginija, nacionalizam  i nasilje“ koja je organizovana u susret 8.martu, Medjunarodnom danu žena;</w:t>
      </w:r>
    </w:p>
    <w:p w14:paraId="0A685BF6" w14:textId="2A4F0A67" w:rsidR="00E051AC" w:rsidRPr="00D60001" w:rsidRDefault="00E051AC"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 xml:space="preserve"> na završnoj nacionalnoj Konferenciji za inovativne usluge podrške za starije u zajednici, koja se održavala u Podgorici;</w:t>
      </w:r>
    </w:p>
    <w:p w14:paraId="609CB4AC" w14:textId="796024EE"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treningu u Kolašinu za inovativne usluge podrške za starije  osobe u zajednici;</w:t>
      </w:r>
    </w:p>
    <w:p w14:paraId="76CC0F2F" w14:textId="7BBFF212" w:rsidR="00E051AC" w:rsidRPr="00D60001" w:rsidRDefault="00E051AC"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Povodom 8. aprila Medjunarodnog dana Roma, prisustvova</w:t>
      </w:r>
      <w:r w:rsidR="00E50636" w:rsidRPr="00D60001">
        <w:rPr>
          <w:rFonts w:ascii="Candara" w:hAnsi="Candara"/>
          <w:bCs/>
          <w:iCs/>
          <w:sz w:val="24"/>
          <w:szCs w:val="24"/>
          <w:lang w:val="sr-Latn-CS"/>
        </w:rPr>
        <w:t>li</w:t>
      </w:r>
      <w:r w:rsidRPr="00D60001">
        <w:rPr>
          <w:rFonts w:ascii="Candara" w:hAnsi="Candara"/>
          <w:bCs/>
          <w:iCs/>
          <w:sz w:val="24"/>
          <w:szCs w:val="24"/>
          <w:lang w:val="sr-Latn-CS"/>
        </w:rPr>
        <w:t xml:space="preserve"> otvaranju multifunkcionalnog objekta/kontejnera u romskom naselju Strojtanica;</w:t>
      </w:r>
    </w:p>
    <w:p w14:paraId="0D6F8313" w14:textId="4F8D4EA6" w:rsidR="00E051AC" w:rsidRPr="00D60001" w:rsidRDefault="00E051AC"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 xml:space="preserve">na radionici interkulturalnog dijaloga izmedju  mladih Roma i mladih iz većinske zajednice, povodom 8. aprila Medjunarodnog dana Roma; </w:t>
      </w:r>
    </w:p>
    <w:p w14:paraId="490BCB54" w14:textId="77777777" w:rsidR="00B7241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okruglom stolu „Raskršća i putevi lica sa invaliditetom“ koje je organizovalo Udruženje paraplegičara  Bijelo Polje-Mojkovac;</w:t>
      </w:r>
    </w:p>
    <w:p w14:paraId="5E2F767E" w14:textId="56FF41F6"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treningu/seminaru za stejkholdere „Mladi NEET i nove mogućnosti za rad i povećanu zapo</w:t>
      </w:r>
      <w:r w:rsidRPr="00D60001">
        <w:rPr>
          <w:rFonts w:ascii="Candara" w:hAnsi="Candara"/>
          <w:bCs/>
          <w:iCs/>
          <w:sz w:val="24"/>
          <w:szCs w:val="24"/>
          <w:lang w:val="sr-Latn-CS"/>
        </w:rPr>
        <w:t>š</w:t>
      </w:r>
      <w:r w:rsidR="00E051AC" w:rsidRPr="00D60001">
        <w:rPr>
          <w:rFonts w:ascii="Candara" w:hAnsi="Candara"/>
          <w:bCs/>
          <w:iCs/>
          <w:sz w:val="24"/>
          <w:szCs w:val="24"/>
          <w:lang w:val="sr-Latn-CS"/>
        </w:rPr>
        <w:t>ljivost mladih“;</w:t>
      </w:r>
    </w:p>
    <w:p w14:paraId="5DE1A1DA" w14:textId="4D15B60B"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sastanku NVO OUMSBP na projetku „LSI imaju pravo na zdravstvenu zaštitu-ID kartica nije dijagnoza“ podrzanom od strane Ministarstva zdravlja Crne Gore</w:t>
      </w:r>
      <w:r w:rsidRPr="00D60001">
        <w:rPr>
          <w:rFonts w:ascii="Candara" w:hAnsi="Candara"/>
          <w:bCs/>
          <w:iCs/>
          <w:sz w:val="24"/>
          <w:szCs w:val="24"/>
          <w:lang w:val="sr-Latn-CS"/>
        </w:rPr>
        <w:t>;</w:t>
      </w:r>
    </w:p>
    <w:p w14:paraId="340B1F7B" w14:textId="3BB98B52"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u</w:t>
      </w:r>
      <w:r w:rsidR="00E051AC" w:rsidRPr="00D60001">
        <w:rPr>
          <w:rFonts w:ascii="Candara" w:hAnsi="Candara"/>
          <w:bCs/>
          <w:iCs/>
          <w:sz w:val="24"/>
          <w:szCs w:val="24"/>
          <w:lang w:val="sr-Latn-CS"/>
        </w:rPr>
        <w:t xml:space="preserve"> saradnji sa JZU Dom zdravlja Bijelo Polje, prisustvova</w:t>
      </w:r>
      <w:r w:rsidRPr="00D60001">
        <w:rPr>
          <w:rFonts w:ascii="Candara" w:hAnsi="Candara"/>
          <w:bCs/>
          <w:iCs/>
          <w:sz w:val="24"/>
          <w:szCs w:val="24"/>
          <w:lang w:val="sr-Latn-CS"/>
        </w:rPr>
        <w:t>li</w:t>
      </w:r>
      <w:r w:rsidR="00E051AC" w:rsidRPr="00D60001">
        <w:rPr>
          <w:rFonts w:ascii="Candara" w:hAnsi="Candara"/>
          <w:bCs/>
          <w:iCs/>
          <w:sz w:val="24"/>
          <w:szCs w:val="24"/>
          <w:lang w:val="sr-Latn-CS"/>
        </w:rPr>
        <w:t xml:space="preserve"> organizovanoj  akciji “Korak do zdravlja” kojom su, u multifunkcionalnom objektu u naselju Strojtanica, obavljeni preventivni zdravstveni pregledi Roma</w:t>
      </w:r>
      <w:r w:rsidRPr="00D60001">
        <w:rPr>
          <w:rFonts w:ascii="Candara" w:hAnsi="Candara"/>
          <w:bCs/>
          <w:iCs/>
          <w:sz w:val="24"/>
          <w:szCs w:val="24"/>
          <w:lang w:val="sr-Latn-CS"/>
        </w:rPr>
        <w:t>;</w:t>
      </w:r>
    </w:p>
    <w:p w14:paraId="29C3921E" w14:textId="49FD81DD"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okruglom stolu na projektu „Diskriminacija žena sa invaliditetom na ruralnom području“ organizovanom od strane NVO OUMSBP;</w:t>
      </w:r>
    </w:p>
    <w:p w14:paraId="4EC959F8" w14:textId="15D3DE2E" w:rsidR="00E051AC" w:rsidRPr="00D60001" w:rsidRDefault="00E051AC"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 press konferenciji MASTER Evropske politike i predstavnikom ombudsmana Crne Gore na temu „Prava mladih u Bijelom Polju“;</w:t>
      </w:r>
    </w:p>
    <w:p w14:paraId="55AD370F" w14:textId="73F8B6B8"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treningu posvećen</w:t>
      </w:r>
      <w:r w:rsidRPr="00D60001">
        <w:rPr>
          <w:rFonts w:ascii="Candara" w:hAnsi="Candara"/>
          <w:bCs/>
          <w:iCs/>
          <w:sz w:val="24"/>
          <w:szCs w:val="24"/>
          <w:lang w:val="sr-Latn-CS"/>
        </w:rPr>
        <w:t>om</w:t>
      </w:r>
      <w:r w:rsidR="00E051AC" w:rsidRPr="00D60001">
        <w:rPr>
          <w:rFonts w:ascii="Candara" w:hAnsi="Candara"/>
          <w:bCs/>
          <w:iCs/>
          <w:sz w:val="24"/>
          <w:szCs w:val="24"/>
          <w:lang w:val="sr-Latn-CS"/>
        </w:rPr>
        <w:t xml:space="preserve"> Konvenciju UN o pravima osoba i djece sa invaliditetom;</w:t>
      </w:r>
    </w:p>
    <w:p w14:paraId="601587D3" w14:textId="6769492E"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 xml:space="preserve">na </w:t>
      </w:r>
      <w:r w:rsidR="00E051AC" w:rsidRPr="00D60001">
        <w:rPr>
          <w:rFonts w:ascii="Candara" w:hAnsi="Candara"/>
          <w:bCs/>
          <w:iCs/>
          <w:sz w:val="24"/>
          <w:szCs w:val="24"/>
          <w:lang w:val="sr-Latn-CS"/>
        </w:rPr>
        <w:t>okruglom stolu „Normativni standardi usluga podrške za zivot u zajednici“ organizovanom od strane NVO Oaza;</w:t>
      </w:r>
    </w:p>
    <w:p w14:paraId="25722A60" w14:textId="20F33421"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treningu u organizaciji NDI u Sarajevu, koji je imao u fokusu mlade, ukljucivanje mladih na lokalnom nivou kao i omladinsku politiku u regionu;</w:t>
      </w:r>
    </w:p>
    <w:p w14:paraId="27D065B1" w14:textId="4C68BB97" w:rsidR="00E051AC" w:rsidRPr="00D60001" w:rsidRDefault="00E50636"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lastRenderedPageBreak/>
        <w:t xml:space="preserve">u </w:t>
      </w:r>
      <w:r w:rsidR="00E051AC" w:rsidRPr="00D60001">
        <w:rPr>
          <w:rFonts w:ascii="Candara" w:hAnsi="Candara"/>
          <w:bCs/>
          <w:iCs/>
          <w:sz w:val="24"/>
          <w:szCs w:val="24"/>
          <w:lang w:val="sr-Latn-CS"/>
        </w:rPr>
        <w:t>organizaciji NVO „MASTER-Mreža evropske politike“ prisustvova</w:t>
      </w:r>
      <w:r w:rsidRPr="00D60001">
        <w:rPr>
          <w:rFonts w:ascii="Candara" w:hAnsi="Candara"/>
          <w:bCs/>
          <w:iCs/>
          <w:sz w:val="24"/>
          <w:szCs w:val="24"/>
          <w:lang w:val="sr-Latn-CS"/>
        </w:rPr>
        <w:t>li</w:t>
      </w:r>
      <w:r w:rsidR="00E051AC" w:rsidRPr="00D60001">
        <w:rPr>
          <w:rFonts w:ascii="Candara" w:hAnsi="Candara"/>
          <w:bCs/>
          <w:iCs/>
          <w:sz w:val="24"/>
          <w:szCs w:val="24"/>
          <w:lang w:val="sr-Latn-CS"/>
        </w:rPr>
        <w:t xml:space="preserve"> </w:t>
      </w: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Kampu antidiskriminacije, u  sklopu projekta „Evropska praksa za bolji položaj manjinskih naroda“;</w:t>
      </w:r>
    </w:p>
    <w:p w14:paraId="43BFFE13" w14:textId="4519CE37" w:rsidR="00E051AC" w:rsidRPr="00D60001" w:rsidRDefault="00946DC4"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w:t>
      </w:r>
      <w:r w:rsidR="00E051AC" w:rsidRPr="00D60001">
        <w:rPr>
          <w:rFonts w:ascii="Candara" w:hAnsi="Candara"/>
          <w:bCs/>
          <w:iCs/>
          <w:sz w:val="24"/>
          <w:szCs w:val="24"/>
          <w:lang w:val="sr-Latn-CS"/>
        </w:rPr>
        <w:t xml:space="preserve"> seminaru na temu „Lokalni odgovori na trgovinu ljudima“ u organizaciji IOM i Američke ambasade u Crnoj Gori;</w:t>
      </w:r>
    </w:p>
    <w:p w14:paraId="37830974" w14:textId="41DA9526" w:rsidR="00E051AC" w:rsidRPr="00D60001" w:rsidRDefault="00946DC4"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na seminaru</w:t>
      </w:r>
      <w:r w:rsidR="00E051AC" w:rsidRPr="00D60001">
        <w:rPr>
          <w:rFonts w:ascii="Candara" w:hAnsi="Candara"/>
          <w:bCs/>
          <w:iCs/>
          <w:sz w:val="24"/>
          <w:szCs w:val="24"/>
          <w:lang w:val="sr-Latn-CS"/>
        </w:rPr>
        <w:t xml:space="preserve"> u Podgorici u organizaciji CEDEM-a na temu „ Lokalna demokratija u praksi -Strategijom do boljeg dijaloga“;</w:t>
      </w:r>
    </w:p>
    <w:p w14:paraId="390E7152" w14:textId="1FDE37C2" w:rsidR="00E051AC" w:rsidRPr="00D60001" w:rsidRDefault="00946DC4"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p</w:t>
      </w:r>
      <w:r w:rsidR="00E051AC" w:rsidRPr="00D60001">
        <w:rPr>
          <w:rFonts w:ascii="Candara" w:hAnsi="Candara"/>
          <w:bCs/>
          <w:iCs/>
          <w:sz w:val="24"/>
          <w:szCs w:val="24"/>
          <w:lang w:val="sr-Latn-CS"/>
        </w:rPr>
        <w:t>risustvova</w:t>
      </w:r>
      <w:r w:rsidRPr="00D60001">
        <w:rPr>
          <w:rFonts w:ascii="Candara" w:hAnsi="Candara"/>
          <w:bCs/>
          <w:iCs/>
          <w:sz w:val="24"/>
          <w:szCs w:val="24"/>
          <w:lang w:val="sr-Latn-CS"/>
        </w:rPr>
        <w:t>li</w:t>
      </w:r>
      <w:r w:rsidR="00E051AC" w:rsidRPr="00D60001">
        <w:rPr>
          <w:rFonts w:ascii="Candara" w:hAnsi="Candara"/>
          <w:bCs/>
          <w:iCs/>
          <w:sz w:val="24"/>
          <w:szCs w:val="24"/>
          <w:lang w:val="sr-Latn-CS"/>
        </w:rPr>
        <w:t xml:space="preserve"> u Podgorici u JU Dom starih, predstavljanju Studije socijalnog stanovanja Roma za osam opština u Crnoj Gori, medju kojima je i opština Bijelo Polje</w:t>
      </w:r>
      <w:r w:rsidR="00B7241C" w:rsidRPr="00D60001">
        <w:rPr>
          <w:rFonts w:ascii="Candara" w:hAnsi="Candara"/>
          <w:bCs/>
          <w:iCs/>
          <w:sz w:val="24"/>
          <w:szCs w:val="24"/>
          <w:lang w:val="sr-Latn-CS"/>
        </w:rPr>
        <w:t>;</w:t>
      </w:r>
    </w:p>
    <w:p w14:paraId="7239ADCC" w14:textId="010E6554" w:rsidR="00E051AC" w:rsidRPr="00D60001" w:rsidRDefault="00946DC4"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p</w:t>
      </w:r>
      <w:r w:rsidR="00E051AC" w:rsidRPr="00D60001">
        <w:rPr>
          <w:rFonts w:ascii="Candara" w:hAnsi="Candara"/>
          <w:bCs/>
          <w:iCs/>
          <w:sz w:val="24"/>
          <w:szCs w:val="24"/>
          <w:lang w:val="sr-Latn-CS"/>
        </w:rPr>
        <w:t>ovodom Međunarodnog dana ljudskih prava 10</w:t>
      </w:r>
      <w:r w:rsidRPr="00D60001">
        <w:rPr>
          <w:rFonts w:ascii="Candara" w:hAnsi="Candara"/>
          <w:bCs/>
          <w:iCs/>
          <w:sz w:val="24"/>
          <w:szCs w:val="24"/>
          <w:lang w:val="sr-Latn-CS"/>
        </w:rPr>
        <w:t>.</w:t>
      </w:r>
      <w:r w:rsidR="00E051AC" w:rsidRPr="00D60001">
        <w:rPr>
          <w:rFonts w:ascii="Candara" w:hAnsi="Candara"/>
          <w:bCs/>
          <w:iCs/>
          <w:sz w:val="24"/>
          <w:szCs w:val="24"/>
          <w:lang w:val="sr-Latn-CS"/>
        </w:rPr>
        <w:t xml:space="preserve"> decembar, učestvova</w:t>
      </w:r>
      <w:r w:rsidRPr="00D60001">
        <w:rPr>
          <w:rFonts w:ascii="Candara" w:hAnsi="Candara"/>
          <w:bCs/>
          <w:iCs/>
          <w:sz w:val="24"/>
          <w:szCs w:val="24"/>
          <w:lang w:val="sr-Latn-CS"/>
        </w:rPr>
        <w:t>li</w:t>
      </w:r>
      <w:r w:rsidR="00E051AC" w:rsidRPr="00D60001">
        <w:rPr>
          <w:rFonts w:ascii="Candara" w:hAnsi="Candara"/>
          <w:bCs/>
          <w:iCs/>
          <w:sz w:val="24"/>
          <w:szCs w:val="24"/>
          <w:lang w:val="sr-Latn-CS"/>
        </w:rPr>
        <w:t xml:space="preserve"> na tribini Ljudska prava u fokusu temu prava djece i prava mladih „Glas mladih za prava svih“ ;</w:t>
      </w:r>
    </w:p>
    <w:p w14:paraId="1C9D004A" w14:textId="4C3AE537" w:rsidR="0030355F" w:rsidRPr="00D60001" w:rsidRDefault="00946DC4" w:rsidP="00D60001">
      <w:pPr>
        <w:pStyle w:val="ListParagraph"/>
        <w:numPr>
          <w:ilvl w:val="0"/>
          <w:numId w:val="64"/>
        </w:numPr>
        <w:spacing w:line="240" w:lineRule="auto"/>
        <w:ind w:left="360"/>
        <w:jc w:val="both"/>
        <w:rPr>
          <w:rFonts w:ascii="Candara" w:hAnsi="Candara"/>
          <w:sz w:val="24"/>
          <w:szCs w:val="24"/>
          <w:lang w:val="sr-Latn-CS"/>
        </w:rPr>
      </w:pPr>
      <w:r w:rsidRPr="00D60001">
        <w:rPr>
          <w:rFonts w:ascii="Candara" w:hAnsi="Candara"/>
          <w:bCs/>
          <w:iCs/>
          <w:sz w:val="24"/>
          <w:szCs w:val="24"/>
          <w:lang w:val="sr-Latn-CS"/>
        </w:rPr>
        <w:t>u</w:t>
      </w:r>
      <w:r w:rsidR="00E051AC" w:rsidRPr="00D60001">
        <w:rPr>
          <w:rFonts w:ascii="Candara" w:hAnsi="Candara"/>
          <w:bCs/>
          <w:iCs/>
          <w:sz w:val="24"/>
          <w:szCs w:val="24"/>
          <w:lang w:val="sr-Latn-CS"/>
        </w:rPr>
        <w:t>čestvova</w:t>
      </w:r>
      <w:r w:rsidRPr="00D60001">
        <w:rPr>
          <w:rFonts w:ascii="Candara" w:hAnsi="Candara"/>
          <w:bCs/>
          <w:iCs/>
          <w:sz w:val="24"/>
          <w:szCs w:val="24"/>
          <w:lang w:val="sr-Latn-CS"/>
        </w:rPr>
        <w:t>li</w:t>
      </w:r>
      <w:r w:rsidR="00E051AC" w:rsidRPr="00D60001">
        <w:rPr>
          <w:rFonts w:ascii="Candara" w:hAnsi="Candara"/>
          <w:bCs/>
          <w:iCs/>
          <w:sz w:val="24"/>
          <w:szCs w:val="24"/>
          <w:lang w:val="sr-Latn-CS"/>
        </w:rPr>
        <w:t xml:space="preserve"> u projektu „Zajedno za opšte dobro“ koji je organizovan od strane UNDP Montenegro u Bijelom Polju</w:t>
      </w:r>
      <w:r w:rsidRPr="00D60001">
        <w:rPr>
          <w:rFonts w:ascii="Candara" w:hAnsi="Candara"/>
          <w:bCs/>
          <w:iCs/>
          <w:sz w:val="24"/>
          <w:szCs w:val="24"/>
          <w:lang w:val="sr-Latn-CS"/>
        </w:rPr>
        <w:t>.</w:t>
      </w:r>
    </w:p>
    <w:p w14:paraId="33448586" w14:textId="5A30C907" w:rsidR="00563086" w:rsidRPr="00AA61EB" w:rsidRDefault="00563086" w:rsidP="00AA61EB">
      <w:pPr>
        <w:ind w:firstLine="576"/>
        <w:jc w:val="both"/>
        <w:rPr>
          <w:rFonts w:ascii="Candara" w:hAnsi="Candara"/>
          <w:lang w:val="sr-Latn-ME"/>
        </w:rPr>
      </w:pPr>
      <w:r w:rsidRPr="00AA61EB">
        <w:rPr>
          <w:rFonts w:ascii="Candara" w:hAnsi="Candara"/>
          <w:b/>
          <w:i/>
          <w:lang w:val="sr-Latn-CS"/>
        </w:rPr>
        <w:t>Kancelarija za osobe sa invaliditetom -</w:t>
      </w:r>
      <w:r w:rsidRPr="00AA61EB">
        <w:rPr>
          <w:rFonts w:ascii="Candara" w:hAnsi="Candara"/>
          <w:b/>
          <w:lang w:val="sr-Latn-CS"/>
        </w:rPr>
        <w:t xml:space="preserve"> </w:t>
      </w:r>
      <w:r w:rsidRPr="00AA61EB">
        <w:rPr>
          <w:rFonts w:ascii="Candara" w:hAnsi="Candara"/>
          <w:lang w:val="sr-Latn-ME"/>
        </w:rPr>
        <w:t>Kancelarija je, tokom 202</w:t>
      </w:r>
      <w:r w:rsidR="00946DC4" w:rsidRPr="00AA61EB">
        <w:rPr>
          <w:rFonts w:ascii="Candara" w:hAnsi="Candara"/>
          <w:lang w:val="sr-Latn-ME"/>
        </w:rPr>
        <w:t>4</w:t>
      </w:r>
      <w:r w:rsidRPr="00AA61EB">
        <w:rPr>
          <w:rFonts w:ascii="Candara" w:hAnsi="Candara"/>
          <w:lang w:val="sr-Latn-ME"/>
        </w:rPr>
        <w:t xml:space="preserve">.godine izdala </w:t>
      </w:r>
      <w:r w:rsidR="00946DC4" w:rsidRPr="00AA61EB">
        <w:rPr>
          <w:rFonts w:ascii="Candara" w:hAnsi="Candara"/>
          <w:lang w:val="sr-Latn-ME"/>
        </w:rPr>
        <w:t>24</w:t>
      </w:r>
      <w:r w:rsidRPr="00AA61EB">
        <w:rPr>
          <w:rFonts w:ascii="Candara" w:hAnsi="Candara"/>
          <w:lang w:val="sr-Latn-ME"/>
        </w:rPr>
        <w:t xml:space="preserve">  indetifikacion</w:t>
      </w:r>
      <w:r w:rsidR="00946DC4" w:rsidRPr="00AA61EB">
        <w:rPr>
          <w:rFonts w:ascii="Candara" w:hAnsi="Candara"/>
          <w:lang w:val="sr-Latn-ME"/>
        </w:rPr>
        <w:t>e</w:t>
      </w:r>
      <w:r w:rsidRPr="00AA61EB">
        <w:rPr>
          <w:rFonts w:ascii="Candara" w:hAnsi="Candara"/>
          <w:lang w:val="sr-Latn-ME"/>
        </w:rPr>
        <w:t xml:space="preserve"> kartic</w:t>
      </w:r>
      <w:r w:rsidR="00946DC4" w:rsidRPr="00AA61EB">
        <w:rPr>
          <w:rFonts w:ascii="Candara" w:hAnsi="Candara"/>
          <w:lang w:val="sr-Latn-ME"/>
        </w:rPr>
        <w:t>e</w:t>
      </w:r>
      <w:r w:rsidRPr="00AA61EB">
        <w:rPr>
          <w:rFonts w:ascii="Candara" w:hAnsi="Candara"/>
          <w:lang w:val="sr-Latn-ME"/>
        </w:rPr>
        <w:t xml:space="preserve"> (ID) za osobe sa invaliditetom, na osnovu kojih lica sa invaliditetom imaju prioritet u procesu ostvarivanja zdravstvene zaštite na primarnom i sekundarnom nivou u Bijelom Polju. Do sada je ukupno izdato </w:t>
      </w:r>
      <w:r w:rsidR="00946DC4" w:rsidRPr="00AA61EB">
        <w:rPr>
          <w:rFonts w:ascii="Candara" w:hAnsi="Candara"/>
          <w:lang w:val="sr-Latn-ME"/>
        </w:rPr>
        <w:t>195</w:t>
      </w:r>
      <w:r w:rsidRPr="00AA61EB">
        <w:rPr>
          <w:rFonts w:ascii="Candara" w:hAnsi="Candara"/>
          <w:lang w:val="sr-Latn-ME"/>
        </w:rPr>
        <w:t xml:space="preserve"> ID kartica;</w:t>
      </w:r>
    </w:p>
    <w:p w14:paraId="04A7EDC3" w14:textId="45B9A8FD" w:rsidR="00946DC4" w:rsidRPr="00AA61EB" w:rsidRDefault="00946DC4" w:rsidP="00AA61EB">
      <w:pPr>
        <w:ind w:firstLine="576"/>
        <w:jc w:val="both"/>
        <w:rPr>
          <w:rFonts w:ascii="Candara" w:hAnsi="Candara"/>
          <w:bCs/>
          <w:iCs/>
          <w:lang w:val="sr-Latn-ME" w:eastAsia="en-US"/>
        </w:rPr>
      </w:pPr>
      <w:r w:rsidRPr="00AA61EB">
        <w:rPr>
          <w:rFonts w:ascii="Candara" w:hAnsi="Candara"/>
          <w:bCs/>
          <w:iCs/>
          <w:lang w:val="sr-Latn-ME" w:eastAsia="en-US"/>
        </w:rPr>
        <w:t>Zaposleni u Kancelariji su prisustvovali predstavljanju projekta ,,Rehabilitacija i habilitacija su izvor života lica sa invaliditetom“, koji se realizovao u partnerstvu sa Udruženjem mladih volontera „Iskra“, podržan odlukom komisije Ministarstva zdravlja o raspodjeli sredstava za finansiranje projekata/programa nevladinih organizacija u oblasti zaštite lica sa invaliditetom.</w:t>
      </w:r>
    </w:p>
    <w:p w14:paraId="0C7D3A9D" w14:textId="3BF024AD" w:rsidR="00946DC4" w:rsidRDefault="00946DC4" w:rsidP="00AA61EB">
      <w:pPr>
        <w:ind w:firstLine="576"/>
        <w:jc w:val="both"/>
        <w:rPr>
          <w:rFonts w:ascii="Candara" w:hAnsi="Candara"/>
          <w:lang w:val="sr-Latn-CS"/>
        </w:rPr>
      </w:pPr>
      <w:r w:rsidRPr="00AA61EB">
        <w:rPr>
          <w:rFonts w:ascii="Candara" w:hAnsi="Candara"/>
          <w:bCs/>
          <w:iCs/>
          <w:lang w:val="sr-Latn-ME" w:eastAsia="en-US"/>
        </w:rPr>
        <w:t xml:space="preserve">Takođe su učestvovali na sljedećim </w:t>
      </w:r>
      <w:r w:rsidRPr="00AA61EB">
        <w:rPr>
          <w:rFonts w:ascii="Candara" w:hAnsi="Candara"/>
          <w:lang w:val="sr-Latn-CS"/>
        </w:rPr>
        <w:t>tribinama, seminarima i radionicama:</w:t>
      </w:r>
    </w:p>
    <w:p w14:paraId="39590EE8" w14:textId="6B376B50" w:rsidR="00946DC4" w:rsidRPr="00D60001" w:rsidRDefault="00946DC4"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na okruglom stolu pod nazivom „Raskršća i putevi lica sa invaliditetom“;</w:t>
      </w:r>
    </w:p>
    <w:p w14:paraId="289DB58C" w14:textId="3F02F89B" w:rsidR="00946DC4" w:rsidRPr="00D60001" w:rsidRDefault="00946DC4"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na seminaru pod nazivom „Konvencija UN o pravima osoba sa invaliditetom“;</w:t>
      </w:r>
    </w:p>
    <w:p w14:paraId="454A787A" w14:textId="79977017" w:rsidR="00946DC4" w:rsidRPr="00D60001" w:rsidRDefault="00946DC4"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na obuci „Evropskom praksom do pristupačnih objekata“;</w:t>
      </w:r>
    </w:p>
    <w:p w14:paraId="54FCB823" w14:textId="12A02393" w:rsidR="00946DC4" w:rsidRPr="00D60001" w:rsidRDefault="00946DC4"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 xml:space="preserve">na projektu „Jačanje kapaciteta lokalnih zajednica u identifikaciji i pravnoj podršci žrtvama trgovine ljudima“; </w:t>
      </w:r>
    </w:p>
    <w:p w14:paraId="7E30EC0E" w14:textId="11EC68B5" w:rsidR="00946DC4" w:rsidRPr="00D60001" w:rsidRDefault="00946DC4"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na završnoj press konferenciji povodom realizovanog projekta „Uspostavljanje i razvoj usluga za samostalnost i produktivan život LSI“;</w:t>
      </w:r>
    </w:p>
    <w:p w14:paraId="509E379A" w14:textId="77777777" w:rsidR="00D60001" w:rsidRPr="00D60001" w:rsidRDefault="00946DC4"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prisustvovali na monitoring posjeti Thomasa Peterssona, (zamjenika glavnog u timu posvećenom praćenju rezultata u procesu proširenja centra EU), koju je organizovalo Opštinsko udruženje multiple skleroze Bijelo Polje</w:t>
      </w:r>
      <w:r w:rsidR="00E4564E" w:rsidRPr="00D60001">
        <w:rPr>
          <w:rFonts w:ascii="Candara" w:hAnsi="Candara"/>
          <w:bCs/>
          <w:iCs/>
          <w:sz w:val="24"/>
          <w:szCs w:val="24"/>
          <w:lang w:val="sr-Latn-ME"/>
        </w:rPr>
        <w:t>;</w:t>
      </w:r>
    </w:p>
    <w:p w14:paraId="734B7113" w14:textId="136A82C1" w:rsidR="00946DC4" w:rsidRPr="00D60001" w:rsidRDefault="00946DC4"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 xml:space="preserve"> </w:t>
      </w:r>
      <w:r w:rsidR="00E4564E" w:rsidRPr="00D60001">
        <w:rPr>
          <w:rFonts w:ascii="Candara" w:hAnsi="Candara"/>
          <w:bCs/>
          <w:iCs/>
          <w:sz w:val="24"/>
          <w:szCs w:val="24"/>
          <w:lang w:val="sr-Latn-ME"/>
        </w:rPr>
        <w:t>na</w:t>
      </w:r>
      <w:r w:rsidRPr="00D60001">
        <w:rPr>
          <w:rFonts w:ascii="Candara" w:hAnsi="Candara"/>
          <w:bCs/>
          <w:iCs/>
          <w:sz w:val="24"/>
          <w:szCs w:val="24"/>
          <w:lang w:val="sr-Latn-ME"/>
        </w:rPr>
        <w:t xml:space="preserve"> Projektu ,,Zajedno za opšte dobro“, jačanje povjerenja građana u institucije i izgradnja otpornih zajednica</w:t>
      </w:r>
      <w:r w:rsidR="00E4564E" w:rsidRPr="00D60001">
        <w:rPr>
          <w:rFonts w:ascii="Candara" w:hAnsi="Candara"/>
          <w:bCs/>
          <w:iCs/>
          <w:sz w:val="24"/>
          <w:szCs w:val="24"/>
          <w:lang w:val="sr-Latn-ME"/>
        </w:rPr>
        <w:t>;</w:t>
      </w:r>
    </w:p>
    <w:p w14:paraId="694EE3FC" w14:textId="09FDED1D" w:rsidR="00E4564E" w:rsidRPr="00D60001" w:rsidRDefault="00E4564E" w:rsidP="00D60001">
      <w:pPr>
        <w:pStyle w:val="ListParagraph"/>
        <w:numPr>
          <w:ilvl w:val="0"/>
          <w:numId w:val="65"/>
        </w:numPr>
        <w:spacing w:after="0" w:line="240" w:lineRule="auto"/>
        <w:ind w:left="360"/>
        <w:jc w:val="both"/>
        <w:rPr>
          <w:rFonts w:ascii="Candara" w:hAnsi="Candara"/>
          <w:sz w:val="24"/>
          <w:szCs w:val="24"/>
          <w:lang w:val="sr-Latn-CS"/>
        </w:rPr>
      </w:pPr>
      <w:r w:rsidRPr="00D60001">
        <w:rPr>
          <w:rFonts w:ascii="Candara" w:hAnsi="Candara"/>
          <w:bCs/>
          <w:iCs/>
          <w:sz w:val="24"/>
          <w:szCs w:val="24"/>
          <w:lang w:val="sr-Latn-ME"/>
        </w:rPr>
        <w:t>na</w:t>
      </w:r>
      <w:r w:rsidR="00946DC4" w:rsidRPr="00D60001">
        <w:rPr>
          <w:rFonts w:ascii="Candara" w:hAnsi="Candara"/>
          <w:bCs/>
          <w:iCs/>
          <w:sz w:val="24"/>
          <w:szCs w:val="24"/>
          <w:lang w:val="sr-Latn-ME"/>
        </w:rPr>
        <w:t xml:space="preserve"> panel diskusiji „Rodna ravnopravnost i rodno zasnovano nasilje“</w:t>
      </w:r>
      <w:r w:rsidRPr="00D60001">
        <w:rPr>
          <w:rFonts w:ascii="Candara" w:hAnsi="Candara"/>
          <w:bCs/>
          <w:iCs/>
          <w:sz w:val="24"/>
          <w:szCs w:val="24"/>
          <w:lang w:val="sr-Latn-ME"/>
        </w:rPr>
        <w:t xml:space="preserve">, </w:t>
      </w:r>
      <w:r w:rsidR="00946DC4" w:rsidRPr="00D60001">
        <w:rPr>
          <w:rFonts w:ascii="Candara" w:hAnsi="Candara"/>
          <w:bCs/>
          <w:iCs/>
          <w:sz w:val="24"/>
          <w:szCs w:val="24"/>
          <w:lang w:val="sr-Latn-ME"/>
        </w:rPr>
        <w:t>sa fokusom na servise podrške žrtvama nasilja u Bijelom Polju, u okviru EKOS mreže, koju je organizovalo NVO</w:t>
      </w:r>
      <w:r w:rsidRPr="00D60001">
        <w:rPr>
          <w:rFonts w:ascii="Candara" w:hAnsi="Candara"/>
          <w:bCs/>
          <w:iCs/>
          <w:sz w:val="24"/>
          <w:szCs w:val="24"/>
          <w:lang w:val="sr-Latn-ME"/>
        </w:rPr>
        <w:t xml:space="preserve"> Udruženje multiple skleroze Bijelo Polje</w:t>
      </w:r>
      <w:r w:rsidR="00D60001">
        <w:rPr>
          <w:rFonts w:ascii="Candara" w:hAnsi="Candara"/>
          <w:bCs/>
          <w:iCs/>
          <w:sz w:val="24"/>
          <w:szCs w:val="24"/>
          <w:lang w:val="sr-Latn-ME"/>
        </w:rPr>
        <w:t>.</w:t>
      </w:r>
    </w:p>
    <w:p w14:paraId="4EAC2E6B" w14:textId="7A9D1344" w:rsidR="00946DC4" w:rsidRPr="00AA61EB" w:rsidRDefault="00E4564E" w:rsidP="00AA61EB">
      <w:pPr>
        <w:ind w:firstLine="576"/>
        <w:jc w:val="both"/>
        <w:rPr>
          <w:rFonts w:ascii="Candara" w:hAnsi="Candara"/>
          <w:bCs/>
          <w:iCs/>
          <w:lang w:val="sr-Latn-ME" w:eastAsia="en-US"/>
        </w:rPr>
      </w:pPr>
      <w:r w:rsidRPr="00AA61EB">
        <w:rPr>
          <w:rFonts w:ascii="Candara" w:hAnsi="Candara"/>
          <w:bCs/>
          <w:iCs/>
          <w:lang w:val="sr-Latn-ME" w:eastAsia="en-US"/>
        </w:rPr>
        <w:t>Ova</w:t>
      </w:r>
      <w:r w:rsidR="00946DC4" w:rsidRPr="00AA61EB">
        <w:rPr>
          <w:rFonts w:ascii="Candara" w:hAnsi="Candara"/>
          <w:bCs/>
          <w:iCs/>
          <w:lang w:val="sr-Latn-ME" w:eastAsia="en-US"/>
        </w:rPr>
        <w:t xml:space="preserve"> Kancelarij</w:t>
      </w:r>
      <w:r w:rsidRPr="00AA61EB">
        <w:rPr>
          <w:rFonts w:ascii="Candara" w:hAnsi="Candara"/>
          <w:bCs/>
          <w:iCs/>
          <w:lang w:val="sr-Latn-ME" w:eastAsia="en-US"/>
        </w:rPr>
        <w:t xml:space="preserve">a je u kontinuitetu </w:t>
      </w:r>
      <w:r w:rsidR="00946DC4" w:rsidRPr="00AA61EB">
        <w:rPr>
          <w:rFonts w:ascii="Candara" w:hAnsi="Candara"/>
          <w:bCs/>
          <w:iCs/>
          <w:lang w:val="sr-Latn-ME" w:eastAsia="en-US"/>
        </w:rPr>
        <w:t>da</w:t>
      </w:r>
      <w:r w:rsidRPr="00AA61EB">
        <w:rPr>
          <w:rFonts w:ascii="Candara" w:hAnsi="Candara"/>
          <w:bCs/>
          <w:iCs/>
          <w:lang w:val="sr-Latn-ME" w:eastAsia="en-US"/>
        </w:rPr>
        <w:t>vala</w:t>
      </w:r>
      <w:r w:rsidR="00946DC4" w:rsidRPr="00AA61EB">
        <w:rPr>
          <w:rFonts w:ascii="Candara" w:hAnsi="Candara"/>
          <w:bCs/>
          <w:iCs/>
          <w:lang w:val="sr-Latn-ME" w:eastAsia="en-US"/>
        </w:rPr>
        <w:t xml:space="preserve"> informacije i savjete zainteresovanim licima sa invaliditetom u vezi ostvarivanja određenih prava i povlastica</w:t>
      </w:r>
      <w:r w:rsidRPr="00AA61EB">
        <w:rPr>
          <w:rFonts w:ascii="Candara" w:hAnsi="Candara"/>
          <w:bCs/>
          <w:iCs/>
          <w:lang w:val="sr-Latn-ME" w:eastAsia="en-US"/>
        </w:rPr>
        <w:t>, p</w:t>
      </w:r>
      <w:r w:rsidR="00946DC4" w:rsidRPr="00AA61EB">
        <w:rPr>
          <w:rFonts w:ascii="Candara" w:hAnsi="Candara"/>
          <w:bCs/>
          <w:iCs/>
          <w:lang w:val="sr-Latn-ME" w:eastAsia="en-US"/>
        </w:rPr>
        <w:t>osebno iz oblasti socijalne zaštite, Zakona o profesionalnoj rehabilitaciji i zapošljavanju lica sa invaliditetom, kao i o načinu i uslovima izdavanja identifikacionih kartica.</w:t>
      </w:r>
    </w:p>
    <w:p w14:paraId="5DAC1E50" w14:textId="77777777" w:rsidR="0030355F" w:rsidRDefault="0030355F" w:rsidP="00AA61EB">
      <w:pPr>
        <w:ind w:firstLine="576"/>
        <w:jc w:val="both"/>
        <w:rPr>
          <w:rFonts w:ascii="Candara" w:hAnsi="Candara"/>
          <w:b/>
          <w:i/>
          <w:lang w:val="sr-Latn-CS"/>
        </w:rPr>
      </w:pPr>
    </w:p>
    <w:p w14:paraId="5A1F9A10" w14:textId="1B111942" w:rsidR="00E4564E" w:rsidRPr="00AA61EB" w:rsidRDefault="00563086" w:rsidP="00AA61EB">
      <w:pPr>
        <w:ind w:firstLine="576"/>
        <w:jc w:val="both"/>
        <w:rPr>
          <w:rFonts w:ascii="Candara" w:hAnsi="Candara"/>
          <w:bCs/>
          <w:iCs/>
          <w:lang w:val="sr-Latn-CS" w:eastAsia="en-US"/>
        </w:rPr>
      </w:pPr>
      <w:r w:rsidRPr="00AA61EB">
        <w:rPr>
          <w:rFonts w:ascii="Candara" w:hAnsi="Candara"/>
          <w:b/>
          <w:i/>
          <w:lang w:val="sr-Latn-CS"/>
        </w:rPr>
        <w:t xml:space="preserve">Kancelarija za prevenciju bolesti zavisnosti </w:t>
      </w:r>
      <w:r w:rsidR="0035746A" w:rsidRPr="00AA61EB">
        <w:rPr>
          <w:rFonts w:ascii="Candara" w:hAnsi="Candara"/>
          <w:lang w:val="sr-Latn-CS" w:eastAsia="en-US"/>
        </w:rPr>
        <w:t>je  tokom 202</w:t>
      </w:r>
      <w:r w:rsidR="00E4564E" w:rsidRPr="00AA61EB">
        <w:rPr>
          <w:rFonts w:ascii="Candara" w:hAnsi="Candara"/>
          <w:lang w:val="sr-Latn-CS" w:eastAsia="en-US"/>
        </w:rPr>
        <w:t xml:space="preserve">4 </w:t>
      </w:r>
      <w:r w:rsidR="0035746A" w:rsidRPr="00AA61EB">
        <w:rPr>
          <w:rFonts w:ascii="Candara" w:hAnsi="Candara"/>
          <w:lang w:val="sr-Latn-CS" w:eastAsia="en-US"/>
        </w:rPr>
        <w:t xml:space="preserve">.godine u saradnji sa školama, organizovala radionice i predavanja, </w:t>
      </w:r>
      <w:r w:rsidR="00E4564E" w:rsidRPr="00AA61EB">
        <w:rPr>
          <w:rFonts w:ascii="Candara" w:hAnsi="Candara"/>
          <w:bCs/>
          <w:iCs/>
          <w:lang w:val="sr-Latn-CS" w:eastAsia="en-US"/>
        </w:rPr>
        <w:t xml:space="preserve">kao dio aktivnosti koje psiho-pedagoške službe ili </w:t>
      </w:r>
      <w:r w:rsidR="00E4564E" w:rsidRPr="00AA61EB">
        <w:rPr>
          <w:rFonts w:ascii="Candara" w:hAnsi="Candara"/>
          <w:bCs/>
          <w:iCs/>
          <w:lang w:val="sr-Latn-CS" w:eastAsia="en-US"/>
        </w:rPr>
        <w:lastRenderedPageBreak/>
        <w:t xml:space="preserve">nastavnici sprovode samostalno u svojim školama. Ciljna grupa su bili učenici sedmog, osmog i devetog razreda u osnovnim, kao i prve i druge godine u srednjim školama. Učenicima se tom prilikom ukazalo na sve negativne posljedice eksperimentisanja i korišćenja psihoaktivnih supstanci i načina kako da se odupru eventualnom pritisku i kažu ne drogama, ali i opasnostima i zavisnošću koje nose igre na sreću.  </w:t>
      </w:r>
      <w:r w:rsidR="00300936" w:rsidRPr="00AA61EB">
        <w:rPr>
          <w:rFonts w:ascii="Candara" w:hAnsi="Candara"/>
          <w:bCs/>
          <w:iCs/>
          <w:lang w:val="sr-Latn-CS" w:eastAsia="en-US"/>
        </w:rPr>
        <w:t>Na</w:t>
      </w:r>
      <w:r w:rsidR="00E4564E" w:rsidRPr="00AA61EB">
        <w:rPr>
          <w:rFonts w:ascii="Candara" w:hAnsi="Candara"/>
          <w:bCs/>
          <w:iCs/>
          <w:lang w:val="sr-Latn-CS" w:eastAsia="en-US"/>
        </w:rPr>
        <w:t xml:space="preserve"> pomenuti</w:t>
      </w:r>
      <w:r w:rsidR="00300936" w:rsidRPr="00AA61EB">
        <w:rPr>
          <w:rFonts w:ascii="Candara" w:hAnsi="Candara"/>
          <w:bCs/>
          <w:iCs/>
          <w:lang w:val="sr-Latn-CS" w:eastAsia="en-US"/>
        </w:rPr>
        <w:t>m</w:t>
      </w:r>
      <w:r w:rsidR="00E4564E" w:rsidRPr="00AA61EB">
        <w:rPr>
          <w:rFonts w:ascii="Candara" w:hAnsi="Candara"/>
          <w:bCs/>
          <w:iCs/>
          <w:lang w:val="sr-Latn-CS" w:eastAsia="en-US"/>
        </w:rPr>
        <w:t xml:space="preserve"> radionica</w:t>
      </w:r>
      <w:r w:rsidR="00300936" w:rsidRPr="00AA61EB">
        <w:rPr>
          <w:rFonts w:ascii="Candara" w:hAnsi="Candara"/>
          <w:bCs/>
          <w:iCs/>
          <w:lang w:val="sr-Latn-CS" w:eastAsia="en-US"/>
        </w:rPr>
        <w:t>ma</w:t>
      </w:r>
      <w:r w:rsidR="00E4564E" w:rsidRPr="00AA61EB">
        <w:rPr>
          <w:rFonts w:ascii="Candara" w:hAnsi="Candara"/>
          <w:bCs/>
          <w:iCs/>
          <w:lang w:val="sr-Latn-CS" w:eastAsia="en-US"/>
        </w:rPr>
        <w:t xml:space="preserve"> učestvovali su ili su bili prisutni; školski psiholog, pedagog ili predmetni nastavnici, a u jednom dijelu i predstavnici Centra bezbjednosti Bijelo Polje.  </w:t>
      </w:r>
      <w:r w:rsidR="00300936" w:rsidRPr="00AA61EB">
        <w:rPr>
          <w:rFonts w:ascii="Candara" w:hAnsi="Candara"/>
          <w:bCs/>
          <w:iCs/>
          <w:lang w:val="sr-Latn-CS" w:eastAsia="en-US"/>
        </w:rPr>
        <w:t>Tokom 2024. godine održano je</w:t>
      </w:r>
      <w:r w:rsidR="00E4564E" w:rsidRPr="00AA61EB">
        <w:rPr>
          <w:rFonts w:ascii="Candara" w:hAnsi="Candara"/>
          <w:bCs/>
          <w:iCs/>
          <w:lang w:val="sr-Latn-CS" w:eastAsia="en-US"/>
        </w:rPr>
        <w:t xml:space="preserve"> 18 radionica i 7 predavanja, korišćen je i odgovarajući audio-video materijal. Ovom aktivnošću obuhvaćeno je ukupno 16 škola odnosno 759 učenika, od toga 92 u srednjim i 687 u osnovnim školama.</w:t>
      </w:r>
    </w:p>
    <w:p w14:paraId="096635C7" w14:textId="03277285" w:rsidR="00E4564E" w:rsidRPr="00AA61EB" w:rsidRDefault="00E4564E" w:rsidP="00AA61EB">
      <w:pPr>
        <w:ind w:firstLine="576"/>
        <w:jc w:val="both"/>
        <w:rPr>
          <w:rFonts w:ascii="Candara" w:hAnsi="Candara"/>
          <w:bCs/>
          <w:iCs/>
          <w:lang w:val="sr-Latn-CS" w:eastAsia="en-US"/>
        </w:rPr>
      </w:pPr>
      <w:r w:rsidRPr="00AA61EB">
        <w:rPr>
          <w:rFonts w:ascii="Candara" w:hAnsi="Candara"/>
          <w:bCs/>
          <w:iCs/>
          <w:lang w:val="sr-Latn-CS" w:eastAsia="en-US"/>
        </w:rPr>
        <w:t>Savremena prevencija se temelji na tome, da je svakako najveća uloga roditelja i da je neophodno naglasiti i ukazati roditeljima na njihovu značajnu ulogu u prevenciji i zaštiti svoje djece.</w:t>
      </w:r>
      <w:r w:rsidRPr="00AA61EB">
        <w:rPr>
          <w:rFonts w:ascii="Candara" w:hAnsi="Candara"/>
          <w:bCs/>
          <w:iCs/>
          <w:lang w:val="en-US" w:eastAsia="en-US"/>
        </w:rPr>
        <w:t xml:space="preserve"> </w:t>
      </w:r>
      <w:r w:rsidR="00300936" w:rsidRPr="00AA61EB">
        <w:rPr>
          <w:rFonts w:ascii="Candara" w:hAnsi="Candara"/>
          <w:bCs/>
          <w:iCs/>
          <w:lang w:val="sr-Latn-CS" w:eastAsia="en-US"/>
        </w:rPr>
        <w:t xml:space="preserve">U tom cilju, Kancelarija je </w:t>
      </w:r>
      <w:r w:rsidRPr="00AA61EB">
        <w:rPr>
          <w:rFonts w:ascii="Candara" w:hAnsi="Candara"/>
          <w:bCs/>
          <w:iCs/>
          <w:lang w:val="sr-Latn-CS" w:eastAsia="en-US"/>
        </w:rPr>
        <w:t>u saradnji sa NVO „Euromost“  realiz</w:t>
      </w:r>
      <w:r w:rsidR="00300936" w:rsidRPr="00AA61EB">
        <w:rPr>
          <w:rFonts w:ascii="Candara" w:hAnsi="Candara"/>
          <w:bCs/>
          <w:iCs/>
          <w:lang w:val="sr-Latn-CS" w:eastAsia="en-US"/>
        </w:rPr>
        <w:t>ovala</w:t>
      </w:r>
      <w:r w:rsidRPr="00AA61EB">
        <w:rPr>
          <w:rFonts w:ascii="Candara" w:hAnsi="Candara"/>
          <w:bCs/>
          <w:iCs/>
          <w:lang w:val="sr-Latn-CS" w:eastAsia="en-US"/>
        </w:rPr>
        <w:t xml:space="preserve"> jednu radionicu sa roditeljima</w:t>
      </w:r>
      <w:r w:rsidR="00300936" w:rsidRPr="00AA61EB">
        <w:rPr>
          <w:rFonts w:ascii="Candara" w:hAnsi="Candara"/>
          <w:bCs/>
          <w:iCs/>
          <w:lang w:val="sr-Latn-CS" w:eastAsia="en-US"/>
        </w:rPr>
        <w:t xml:space="preserve">, </w:t>
      </w:r>
      <w:r w:rsidRPr="00AA61EB">
        <w:rPr>
          <w:rFonts w:ascii="Candara" w:hAnsi="Candara"/>
          <w:bCs/>
          <w:iCs/>
          <w:lang w:val="sr-Latn-CS" w:eastAsia="en-US"/>
        </w:rPr>
        <w:t>u cilju njihove lične edukacije na planu prevencije bolesti zavisnosti, kako da bolje preveniraju problem, kao i da prepoznaju kod svoje djece prve simptome eksperimentisanja sa psihoaktivnim supstancama, kako da reaguju i kome da se obrate za pomoć.</w:t>
      </w:r>
    </w:p>
    <w:p w14:paraId="3129C9B1" w14:textId="73BB0BAE" w:rsidR="00E4564E" w:rsidRPr="00AA61EB" w:rsidRDefault="00E4564E" w:rsidP="00AA61EB">
      <w:pPr>
        <w:ind w:firstLine="576"/>
        <w:jc w:val="both"/>
        <w:rPr>
          <w:rFonts w:ascii="Candara" w:hAnsi="Candara"/>
          <w:bCs/>
          <w:iCs/>
          <w:lang w:val="sr-Latn-CS" w:eastAsia="en-US"/>
        </w:rPr>
      </w:pPr>
      <w:r w:rsidRPr="00AA61EB">
        <w:rPr>
          <w:rFonts w:ascii="Candara" w:hAnsi="Candara"/>
          <w:bCs/>
          <w:iCs/>
          <w:lang w:val="sr-Latn-CS" w:eastAsia="en-US"/>
        </w:rPr>
        <w:t xml:space="preserve">Kancelarija je obilježila sve važne datume iz ove oblasti i na taj način pokušala da skrene pažnju i utiče na svijest opšte populacije, na opasnosti koje postoje i prijete da ugroze zdravlje djece, omladine i svih ostalih. </w:t>
      </w:r>
    </w:p>
    <w:p w14:paraId="2B2B6032" w14:textId="61E9FF5A" w:rsidR="00E4564E" w:rsidRPr="00AA61EB" w:rsidRDefault="00300936" w:rsidP="00AA61EB">
      <w:pPr>
        <w:ind w:firstLine="576"/>
        <w:jc w:val="both"/>
        <w:rPr>
          <w:rFonts w:ascii="Candara" w:hAnsi="Candara"/>
          <w:bCs/>
          <w:iCs/>
          <w:lang w:val="sr-Latn-CS" w:eastAsia="en-US"/>
        </w:rPr>
      </w:pPr>
      <w:r w:rsidRPr="00AA61EB">
        <w:rPr>
          <w:rFonts w:ascii="Candara" w:hAnsi="Candara"/>
          <w:bCs/>
          <w:iCs/>
          <w:lang w:val="sr-Latn-CS" w:eastAsia="en-US"/>
        </w:rPr>
        <w:t xml:space="preserve">Zaposleni u </w:t>
      </w:r>
      <w:r w:rsidR="00E4564E" w:rsidRPr="00AA61EB">
        <w:rPr>
          <w:rFonts w:ascii="Candara" w:hAnsi="Candara"/>
          <w:bCs/>
          <w:iCs/>
          <w:lang w:val="sr-Latn-CS" w:eastAsia="en-US"/>
        </w:rPr>
        <w:t>Kancelarij</w:t>
      </w:r>
      <w:r w:rsidRPr="00AA61EB">
        <w:rPr>
          <w:rFonts w:ascii="Candara" w:hAnsi="Candara"/>
          <w:bCs/>
          <w:iCs/>
          <w:lang w:val="sr-Latn-CS" w:eastAsia="en-US"/>
        </w:rPr>
        <w:t>i</w:t>
      </w:r>
      <w:r w:rsidR="00E4564E" w:rsidRPr="00AA61EB">
        <w:rPr>
          <w:rFonts w:ascii="Candara" w:hAnsi="Candara"/>
          <w:bCs/>
          <w:iCs/>
          <w:lang w:val="sr-Latn-CS" w:eastAsia="en-US"/>
        </w:rPr>
        <w:t xml:space="preserve"> za prevenciju bolesti zavisnosti </w:t>
      </w:r>
      <w:r w:rsidRPr="00AA61EB">
        <w:rPr>
          <w:rFonts w:ascii="Candara" w:hAnsi="Candara"/>
          <w:bCs/>
          <w:iCs/>
          <w:lang w:val="sr-Latn-CS" w:eastAsia="en-US"/>
        </w:rPr>
        <w:t xml:space="preserve">su učestvovali </w:t>
      </w:r>
      <w:r w:rsidR="00E4564E" w:rsidRPr="00AA61EB">
        <w:rPr>
          <w:rFonts w:ascii="Candara" w:hAnsi="Candara"/>
          <w:bCs/>
          <w:iCs/>
          <w:lang w:val="sr-Latn-CS" w:eastAsia="en-US"/>
        </w:rPr>
        <w:t>na jednodnevnoj obuci u Tivtu na temu “Rad sa ženama žrtvama: trauma, nasilje, zavisnost od droga”</w:t>
      </w:r>
      <w:r w:rsidRPr="00AA61EB">
        <w:rPr>
          <w:rFonts w:ascii="Candara" w:hAnsi="Candara"/>
          <w:bCs/>
          <w:iCs/>
          <w:lang w:val="sr-Latn-CS" w:eastAsia="en-US"/>
        </w:rPr>
        <w:t>, u organizaciji NVO “Preporod“</w:t>
      </w:r>
      <w:r w:rsidR="00E4564E" w:rsidRPr="00AA61EB">
        <w:rPr>
          <w:rFonts w:ascii="Candara" w:hAnsi="Candara"/>
          <w:bCs/>
          <w:iCs/>
          <w:lang w:val="sr-Latn-CS" w:eastAsia="en-US"/>
        </w:rPr>
        <w:t>. Zatim</w:t>
      </w:r>
      <w:r w:rsidRPr="00AA61EB">
        <w:rPr>
          <w:rFonts w:ascii="Candara" w:hAnsi="Candara"/>
          <w:bCs/>
          <w:iCs/>
          <w:lang w:val="sr-Latn-CS" w:eastAsia="en-US"/>
        </w:rPr>
        <w:t>,</w:t>
      </w:r>
      <w:r w:rsidR="00E4564E" w:rsidRPr="00AA61EB">
        <w:rPr>
          <w:rFonts w:ascii="Candara" w:hAnsi="Candara"/>
          <w:bCs/>
          <w:iCs/>
          <w:lang w:val="sr-Latn-CS" w:eastAsia="en-US"/>
        </w:rPr>
        <w:t xml:space="preserve">  na seminaru (webinar), Sarajevske UDRUGE ”Proslavi oporavak” na temu: Jačanje globalnih sistema oporavka i prevencije. </w:t>
      </w:r>
      <w:r w:rsidRPr="00AA61EB">
        <w:rPr>
          <w:rFonts w:ascii="Candara" w:hAnsi="Candara"/>
          <w:bCs/>
          <w:iCs/>
          <w:lang w:val="sr-Latn-CS" w:eastAsia="en-US"/>
        </w:rPr>
        <w:t>Učestvovali su i na dvodnevnom seminaru, koji je održan u našem gradu,  Bjelopoljski dijalog (Zajednica pokreće promjene).</w:t>
      </w:r>
    </w:p>
    <w:p w14:paraId="3A163049" w14:textId="747F846B" w:rsidR="00E4564E" w:rsidRPr="00AA61EB" w:rsidRDefault="00300936" w:rsidP="00AA61EB">
      <w:pPr>
        <w:ind w:firstLine="576"/>
        <w:jc w:val="both"/>
        <w:rPr>
          <w:rFonts w:ascii="Candara" w:hAnsi="Candara"/>
          <w:bCs/>
          <w:iCs/>
          <w:lang w:val="sr-Latn-CS" w:eastAsia="en-US"/>
        </w:rPr>
      </w:pPr>
      <w:r w:rsidRPr="00AA61EB">
        <w:rPr>
          <w:rFonts w:ascii="Candara" w:hAnsi="Candara"/>
          <w:bCs/>
          <w:iCs/>
          <w:lang w:val="sr-Latn-CS" w:eastAsia="en-US"/>
        </w:rPr>
        <w:t>Takođe su</w:t>
      </w:r>
      <w:r w:rsidR="00E4564E" w:rsidRPr="00AA61EB">
        <w:rPr>
          <w:rFonts w:ascii="Candara" w:hAnsi="Candara"/>
          <w:bCs/>
          <w:iCs/>
          <w:lang w:val="sr-Latn-CS" w:eastAsia="en-US"/>
        </w:rPr>
        <w:t xml:space="preserve"> </w:t>
      </w:r>
      <w:r w:rsidRPr="00AA61EB">
        <w:rPr>
          <w:rFonts w:ascii="Candara" w:hAnsi="Candara"/>
          <w:bCs/>
          <w:iCs/>
          <w:lang w:val="sr-Latn-CS" w:eastAsia="en-US"/>
        </w:rPr>
        <w:t>dali doprinos</w:t>
      </w:r>
      <w:r w:rsidR="00E4564E" w:rsidRPr="00AA61EB">
        <w:rPr>
          <w:rFonts w:ascii="Candara" w:hAnsi="Candara"/>
          <w:bCs/>
          <w:iCs/>
          <w:lang w:val="sr-Latn-CS" w:eastAsia="en-US"/>
        </w:rPr>
        <w:t xml:space="preserve"> izradi „Nacionalne strategije za droge za period 2024-2027.godine”, davanjem predloga, mišljenja i s</w:t>
      </w:r>
      <w:r w:rsidRPr="00AA61EB">
        <w:rPr>
          <w:rFonts w:ascii="Candara" w:hAnsi="Candara"/>
          <w:bCs/>
          <w:iCs/>
          <w:lang w:val="sr-Latn-CS" w:eastAsia="en-US"/>
        </w:rPr>
        <w:t>ugestija</w:t>
      </w:r>
      <w:r w:rsidR="00E4564E" w:rsidRPr="00AA61EB">
        <w:rPr>
          <w:rFonts w:ascii="Candara" w:hAnsi="Candara"/>
          <w:bCs/>
          <w:iCs/>
          <w:lang w:val="sr-Latn-CS" w:eastAsia="en-US"/>
        </w:rPr>
        <w:t xml:space="preserve">  na finalni nacrt, kao i dava</w:t>
      </w:r>
      <w:r w:rsidRPr="00AA61EB">
        <w:rPr>
          <w:rFonts w:ascii="Candara" w:hAnsi="Candara"/>
          <w:bCs/>
          <w:iCs/>
          <w:lang w:val="sr-Latn-CS" w:eastAsia="en-US"/>
        </w:rPr>
        <w:t>li</w:t>
      </w:r>
      <w:r w:rsidR="00E4564E" w:rsidRPr="00AA61EB">
        <w:rPr>
          <w:rFonts w:ascii="Candara" w:hAnsi="Candara"/>
          <w:bCs/>
          <w:iCs/>
          <w:lang w:val="sr-Latn-CS" w:eastAsia="en-US"/>
        </w:rPr>
        <w:t xml:space="preserve"> mišljenja i saglasnost na nacrt „Akcionog plana za period 2024-2025 godine”</w:t>
      </w:r>
      <w:r w:rsidRPr="00AA61EB">
        <w:rPr>
          <w:rFonts w:ascii="Candara" w:hAnsi="Candara"/>
          <w:bCs/>
          <w:iCs/>
          <w:lang w:val="sr-Latn-CS" w:eastAsia="en-US"/>
        </w:rPr>
        <w:t>.</w:t>
      </w:r>
    </w:p>
    <w:p w14:paraId="53BD2C1B" w14:textId="687B8835" w:rsidR="00563086" w:rsidRPr="00AA61EB" w:rsidRDefault="00563086" w:rsidP="00AA61EB">
      <w:pPr>
        <w:ind w:firstLine="576"/>
        <w:jc w:val="both"/>
        <w:rPr>
          <w:rFonts w:ascii="Candara" w:hAnsi="Candara"/>
          <w:lang w:val="sr-Latn-CS"/>
        </w:rPr>
      </w:pPr>
      <w:r w:rsidRPr="00AA61EB">
        <w:rPr>
          <w:rFonts w:ascii="Candara" w:hAnsi="Candara"/>
          <w:lang w:val="sr-Latn-CS"/>
        </w:rPr>
        <w:t>Sve aktivnosti Kancelarije su javno publikovane posredstvom fejsbuk stranice i zvaničnog sajta Kancelarije.</w:t>
      </w:r>
    </w:p>
    <w:p w14:paraId="25AF9FA8" w14:textId="77777777" w:rsidR="0030355F" w:rsidRDefault="0030355F" w:rsidP="00AA61EB">
      <w:pPr>
        <w:ind w:firstLine="576"/>
        <w:jc w:val="both"/>
        <w:rPr>
          <w:rFonts w:ascii="Candara" w:hAnsi="Candara"/>
          <w:b/>
          <w:i/>
          <w:lang w:val="sr-Latn-CS"/>
        </w:rPr>
      </w:pPr>
    </w:p>
    <w:p w14:paraId="49C1F4A5" w14:textId="6D7E22FC" w:rsidR="00DE20AF" w:rsidRPr="00AA61EB" w:rsidRDefault="00563086" w:rsidP="00AA61EB">
      <w:pPr>
        <w:ind w:firstLine="576"/>
        <w:jc w:val="both"/>
        <w:rPr>
          <w:rFonts w:ascii="Candara" w:hAnsi="Candara"/>
          <w:lang w:val="sr-Latn-CS" w:eastAsia="en-US"/>
        </w:rPr>
      </w:pPr>
      <w:r w:rsidRPr="00AA61EB">
        <w:rPr>
          <w:rFonts w:ascii="Candara" w:hAnsi="Candara"/>
          <w:b/>
          <w:i/>
          <w:lang w:val="sr-Latn-CS"/>
        </w:rPr>
        <w:t>Kancelarija za mlade</w:t>
      </w:r>
      <w:r w:rsidR="00DE20AF" w:rsidRPr="00AA61EB">
        <w:rPr>
          <w:rFonts w:ascii="Candara" w:hAnsi="Candara"/>
          <w:b/>
          <w:lang w:val="sr-Latn-CS"/>
        </w:rPr>
        <w:t xml:space="preserve"> </w:t>
      </w:r>
      <w:r w:rsidR="00DE20AF" w:rsidRPr="00AA61EB">
        <w:rPr>
          <w:rFonts w:ascii="Candara" w:hAnsi="Candara"/>
          <w:lang w:val="sr-Latn-CS" w:eastAsia="en-US"/>
        </w:rPr>
        <w:t>je u okviru svojih nadležnosti tokom 202</w:t>
      </w:r>
      <w:r w:rsidR="00E8453B" w:rsidRPr="00AA61EB">
        <w:rPr>
          <w:rFonts w:ascii="Candara" w:hAnsi="Candara"/>
          <w:lang w:val="sr-Latn-CS" w:eastAsia="en-US"/>
        </w:rPr>
        <w:t>4</w:t>
      </w:r>
      <w:r w:rsidR="00DE20AF" w:rsidRPr="00AA61EB">
        <w:rPr>
          <w:rFonts w:ascii="Candara" w:hAnsi="Candara"/>
          <w:lang w:val="sr-Latn-CS" w:eastAsia="en-US"/>
        </w:rPr>
        <w:t>.godine, radila na realizaciji aktivnosti koje se tiču omladinske politike, a koje su od značaja za mlade u Bijelom Polju;</w:t>
      </w:r>
    </w:p>
    <w:p w14:paraId="53BA6648" w14:textId="77777777" w:rsidR="00E8453B" w:rsidRPr="00AA61EB" w:rsidRDefault="00E8453B" w:rsidP="00AA61EB">
      <w:pPr>
        <w:ind w:firstLine="576"/>
        <w:jc w:val="both"/>
        <w:rPr>
          <w:rFonts w:ascii="Candara" w:hAnsi="Candara"/>
          <w:bCs/>
          <w:iCs/>
          <w:lang w:val="sr-Latn-CS" w:eastAsia="en-US"/>
        </w:rPr>
      </w:pPr>
      <w:r w:rsidRPr="00AA61EB">
        <w:rPr>
          <w:rFonts w:ascii="Candara" w:hAnsi="Candara"/>
          <w:bCs/>
          <w:iCs/>
          <w:lang w:val="sr-Latn-CS" w:eastAsia="en-US"/>
        </w:rPr>
        <w:t>Kancelarija za mlade je u sklopu projekta „Evropska omladinska kartica (EYCA)“, koji realizuje NVO „Centar za omladinsku edukaciju“ radila na izdavanju omladinskih kartica i u 2024. godini izdato je njih 528.</w:t>
      </w:r>
    </w:p>
    <w:p w14:paraId="30F2AC01" w14:textId="68BDAB57" w:rsidR="00E8453B" w:rsidRPr="00AA61EB" w:rsidRDefault="00E8453B" w:rsidP="00AA61EB">
      <w:pPr>
        <w:ind w:firstLine="576"/>
        <w:jc w:val="both"/>
        <w:rPr>
          <w:rFonts w:ascii="Candara" w:hAnsi="Candara"/>
          <w:bCs/>
          <w:iCs/>
          <w:lang w:val="sr-Latn-CS" w:eastAsia="en-US"/>
        </w:rPr>
      </w:pPr>
      <w:r w:rsidRPr="00AA61EB">
        <w:rPr>
          <w:rFonts w:ascii="Candara" w:hAnsi="Candara"/>
          <w:bCs/>
          <w:iCs/>
          <w:lang w:val="sr-Latn-CS" w:eastAsia="en-US"/>
        </w:rPr>
        <w:t xml:space="preserve">Kancelarija u kontinuitetu radi na organizovanju aktivnosti i podizanju nivoa svijesti </w:t>
      </w:r>
      <w:r w:rsidR="00D64775" w:rsidRPr="00AA61EB">
        <w:rPr>
          <w:rFonts w:ascii="Candara" w:hAnsi="Candara"/>
          <w:bCs/>
          <w:iCs/>
          <w:lang w:val="sr-Latn-CS" w:eastAsia="en-US"/>
        </w:rPr>
        <w:t>mladih u vezi p</w:t>
      </w:r>
      <w:r w:rsidRPr="00AA61EB">
        <w:rPr>
          <w:rFonts w:ascii="Candara" w:hAnsi="Candara"/>
          <w:bCs/>
          <w:iCs/>
          <w:lang w:val="sr-Latn-CS" w:eastAsia="en-US"/>
        </w:rPr>
        <w:t>roblem</w:t>
      </w:r>
      <w:r w:rsidR="00D64775" w:rsidRPr="00AA61EB">
        <w:rPr>
          <w:rFonts w:ascii="Candara" w:hAnsi="Candara"/>
          <w:bCs/>
          <w:iCs/>
          <w:lang w:val="sr-Latn-CS" w:eastAsia="en-US"/>
        </w:rPr>
        <w:t>a</w:t>
      </w:r>
      <w:r w:rsidRPr="00AA61EB">
        <w:rPr>
          <w:rFonts w:ascii="Candara" w:hAnsi="Candara"/>
          <w:bCs/>
          <w:iCs/>
          <w:lang w:val="sr-Latn-CS" w:eastAsia="en-US"/>
        </w:rPr>
        <w:t xml:space="preserve"> vršnjnačkog nasilja u školama kao i problem</w:t>
      </w:r>
      <w:r w:rsidR="00D64775" w:rsidRPr="00AA61EB">
        <w:rPr>
          <w:rFonts w:ascii="Candara" w:hAnsi="Candara"/>
          <w:bCs/>
          <w:iCs/>
          <w:lang w:val="sr-Latn-CS" w:eastAsia="en-US"/>
        </w:rPr>
        <w:t>a</w:t>
      </w:r>
      <w:r w:rsidRPr="00AA61EB">
        <w:rPr>
          <w:rFonts w:ascii="Candara" w:hAnsi="Candara"/>
          <w:bCs/>
          <w:iCs/>
          <w:lang w:val="sr-Latn-CS" w:eastAsia="en-US"/>
        </w:rPr>
        <w:t xml:space="preserve"> sajber nasilja koje je prisutno na internetu i društvenim mrežama</w:t>
      </w:r>
      <w:r w:rsidR="00D64775" w:rsidRPr="00AA61EB">
        <w:rPr>
          <w:rFonts w:ascii="Candara" w:hAnsi="Candara"/>
          <w:bCs/>
          <w:iCs/>
          <w:lang w:val="sr-Latn-CS" w:eastAsia="en-US"/>
        </w:rPr>
        <w:t xml:space="preserve">. </w:t>
      </w:r>
      <w:r w:rsidRPr="00AA61EB">
        <w:rPr>
          <w:rFonts w:ascii="Candara" w:hAnsi="Candara"/>
          <w:bCs/>
          <w:iCs/>
          <w:lang w:val="sr-Latn-CS" w:eastAsia="en-US"/>
        </w:rPr>
        <w:t xml:space="preserve"> </w:t>
      </w:r>
      <w:r w:rsidR="00D64775" w:rsidRPr="00AA61EB">
        <w:rPr>
          <w:rFonts w:ascii="Candara" w:hAnsi="Candara"/>
          <w:bCs/>
          <w:iCs/>
          <w:lang w:val="sr-Latn-CS" w:eastAsia="en-US"/>
        </w:rPr>
        <w:t>S tim u vezi, K</w:t>
      </w:r>
      <w:r w:rsidRPr="00AA61EB">
        <w:rPr>
          <w:rFonts w:ascii="Candara" w:hAnsi="Candara"/>
          <w:bCs/>
          <w:iCs/>
          <w:lang w:val="sr-Latn-CS" w:eastAsia="en-US"/>
        </w:rPr>
        <w:t>ancelarija za mlade je u saradnji sa Odjeljenjem bezbjednosti Bijelo Polje organizovala kampanju pod sloganom „Protiv nasilja, za prijateljstvo!“ za prevenciju nasilja u školama. U okviru kampanje održano je 6 radionica</w:t>
      </w:r>
      <w:r w:rsidR="00D64775" w:rsidRPr="00AA61EB">
        <w:rPr>
          <w:rFonts w:ascii="Candara" w:hAnsi="Candara"/>
          <w:bCs/>
          <w:iCs/>
          <w:lang w:val="sr-Latn-CS" w:eastAsia="en-US"/>
        </w:rPr>
        <w:t xml:space="preserve"> u</w:t>
      </w:r>
      <w:r w:rsidRPr="00AA61EB">
        <w:rPr>
          <w:rFonts w:ascii="Candara" w:hAnsi="Candara"/>
          <w:bCs/>
          <w:iCs/>
          <w:lang w:val="sr-Latn-CS" w:eastAsia="en-US"/>
        </w:rPr>
        <w:t xml:space="preserve"> tri srednje i tri osnovne škole. Završna aktivnost bila je  tribina u Centru za kulturu za učenike i roditelje, a ujedno je uz performans aktivnih učenika u Kancelariji za mlade obilježen Međunarodni dan prevencije nasilja u školama</w:t>
      </w:r>
      <w:r w:rsidR="00D64775" w:rsidRPr="00AA61EB">
        <w:rPr>
          <w:rFonts w:ascii="Candara" w:hAnsi="Candara"/>
          <w:bCs/>
          <w:iCs/>
          <w:lang w:val="sr-Latn-CS" w:eastAsia="en-US"/>
        </w:rPr>
        <w:t>.</w:t>
      </w:r>
    </w:p>
    <w:p w14:paraId="68BD5FA7" w14:textId="770BD99D" w:rsidR="00E8453B" w:rsidRPr="00AA61EB" w:rsidRDefault="00E8453B" w:rsidP="00AA61EB">
      <w:pPr>
        <w:ind w:firstLine="576"/>
        <w:jc w:val="both"/>
        <w:rPr>
          <w:rFonts w:ascii="Candara" w:hAnsi="Candara"/>
          <w:bCs/>
          <w:iCs/>
          <w:lang w:val="sr-Latn-CS" w:eastAsia="en-US"/>
        </w:rPr>
      </w:pPr>
      <w:r w:rsidRPr="00AA61EB">
        <w:rPr>
          <w:rFonts w:ascii="Candara" w:hAnsi="Candara"/>
          <w:bCs/>
          <w:iCs/>
          <w:lang w:val="sr-Latn-CS" w:eastAsia="en-US"/>
        </w:rPr>
        <w:lastRenderedPageBreak/>
        <w:t xml:space="preserve">Kancelarija za mlade </w:t>
      </w:r>
      <w:r w:rsidR="00D64775" w:rsidRPr="00AA61EB">
        <w:rPr>
          <w:rFonts w:ascii="Candara" w:hAnsi="Candara"/>
          <w:bCs/>
          <w:iCs/>
          <w:lang w:val="sr-Latn-CS" w:eastAsia="en-US"/>
        </w:rPr>
        <w:t>intenzivno sprovodi</w:t>
      </w:r>
      <w:r w:rsidRPr="00AA61EB">
        <w:rPr>
          <w:rFonts w:ascii="Candara" w:hAnsi="Candara"/>
          <w:bCs/>
          <w:iCs/>
          <w:lang w:val="sr-Latn-CS" w:eastAsia="en-US"/>
        </w:rPr>
        <w:t xml:space="preserve"> aktivnosti iz oblasti ljudskih prava. </w:t>
      </w:r>
      <w:r w:rsidR="00D64775" w:rsidRPr="00AA61EB">
        <w:rPr>
          <w:rFonts w:ascii="Candara" w:hAnsi="Candara"/>
          <w:bCs/>
          <w:iCs/>
          <w:lang w:val="sr-Latn-CS" w:eastAsia="en-US"/>
        </w:rPr>
        <w:t>Tokom 2024.</w:t>
      </w:r>
      <w:r w:rsidRPr="00AA61EB">
        <w:rPr>
          <w:rFonts w:ascii="Candara" w:hAnsi="Candara"/>
          <w:bCs/>
          <w:iCs/>
          <w:lang w:val="sr-Latn-CS" w:eastAsia="en-US"/>
        </w:rPr>
        <w:t xml:space="preserve"> godine u Bijelom Polju</w:t>
      </w:r>
      <w:r w:rsidR="00D64775" w:rsidRPr="00AA61EB">
        <w:rPr>
          <w:rFonts w:ascii="Candara" w:hAnsi="Candara"/>
          <w:bCs/>
          <w:iCs/>
          <w:lang w:val="sr-Latn-CS" w:eastAsia="en-US"/>
        </w:rPr>
        <w:t xml:space="preserve"> je</w:t>
      </w:r>
      <w:r w:rsidRPr="00AA61EB">
        <w:rPr>
          <w:rFonts w:ascii="Candara" w:hAnsi="Candara"/>
          <w:bCs/>
          <w:iCs/>
          <w:lang w:val="sr-Latn-CS" w:eastAsia="en-US"/>
        </w:rPr>
        <w:t xml:space="preserve"> organizovana</w:t>
      </w:r>
      <w:r w:rsidR="00D64775" w:rsidRPr="00AA61EB">
        <w:rPr>
          <w:rFonts w:ascii="Candara" w:hAnsi="Candara"/>
          <w:bCs/>
          <w:iCs/>
          <w:lang w:val="sr-Latn-CS" w:eastAsia="en-US"/>
        </w:rPr>
        <w:t xml:space="preserve"> </w:t>
      </w:r>
      <w:r w:rsidRPr="00AA61EB">
        <w:rPr>
          <w:rFonts w:ascii="Candara" w:hAnsi="Candara"/>
          <w:bCs/>
          <w:iCs/>
          <w:lang w:val="sr-Latn-CS" w:eastAsia="en-US"/>
        </w:rPr>
        <w:t>radionica</w:t>
      </w:r>
      <w:r w:rsidR="00D64775" w:rsidRPr="00AA61EB">
        <w:rPr>
          <w:rFonts w:ascii="Candara" w:hAnsi="Candara"/>
          <w:bCs/>
          <w:iCs/>
          <w:lang w:val="sr-Latn-CS" w:eastAsia="en-US"/>
        </w:rPr>
        <w:t>,</w:t>
      </w:r>
      <w:r w:rsidRPr="00AA61EB">
        <w:rPr>
          <w:rFonts w:ascii="Candara" w:hAnsi="Candara"/>
          <w:bCs/>
          <w:iCs/>
          <w:lang w:val="sr-Latn-CS" w:eastAsia="en-US"/>
        </w:rPr>
        <w:t xml:space="preserve"> u saradnji sa organizacijom „Mreža za evropske politike – Master“ u sklopu projekta „Ja imam pravo“</w:t>
      </w:r>
      <w:r w:rsidR="00D64775" w:rsidRPr="00AA61EB">
        <w:rPr>
          <w:rFonts w:ascii="Candara" w:hAnsi="Candara"/>
          <w:bCs/>
          <w:iCs/>
          <w:lang w:val="sr-Latn-CS" w:eastAsia="en-US"/>
        </w:rPr>
        <w:t>,</w:t>
      </w:r>
      <w:r w:rsidRPr="00AA61EB">
        <w:rPr>
          <w:rFonts w:ascii="Candara" w:hAnsi="Candara"/>
          <w:bCs/>
          <w:iCs/>
          <w:lang w:val="sr-Latn-CS" w:eastAsia="en-US"/>
        </w:rPr>
        <w:t xml:space="preserve"> gdje se sa mladima razgovaralo o njihovim pravima , ali i o problelmima sa kojima se oni susreću</w:t>
      </w:r>
      <w:r w:rsidR="00D64775" w:rsidRPr="00AA61EB">
        <w:rPr>
          <w:rFonts w:ascii="Candara" w:hAnsi="Candara"/>
          <w:bCs/>
          <w:iCs/>
          <w:lang w:val="sr-Latn-CS" w:eastAsia="en-US"/>
        </w:rPr>
        <w:t>.</w:t>
      </w:r>
    </w:p>
    <w:p w14:paraId="440B79D6" w14:textId="74426A48" w:rsidR="00E8453B" w:rsidRPr="00AA61EB" w:rsidRDefault="00E8453B" w:rsidP="00AA61EB">
      <w:pPr>
        <w:ind w:firstLine="576"/>
        <w:jc w:val="both"/>
        <w:rPr>
          <w:rFonts w:ascii="Candara" w:hAnsi="Candara"/>
          <w:bCs/>
          <w:iCs/>
          <w:lang w:val="en-US" w:eastAsia="en-US"/>
        </w:rPr>
      </w:pPr>
      <w:r w:rsidRPr="00AA61EB">
        <w:rPr>
          <w:rFonts w:ascii="Candara" w:hAnsi="Candara"/>
          <w:bCs/>
          <w:iCs/>
          <w:lang w:val="sr-Latn-CS" w:eastAsia="en-US"/>
        </w:rPr>
        <w:t xml:space="preserve">Povodom 1.decembra Svjetskog dana borbe protiv </w:t>
      </w:r>
      <w:r w:rsidRPr="00AA61EB">
        <w:rPr>
          <w:rFonts w:ascii="Candara" w:hAnsi="Candara"/>
          <w:bCs/>
          <w:iCs/>
          <w:lang w:val="en-US" w:eastAsia="en-US"/>
        </w:rPr>
        <w:t>AIDS-a</w:t>
      </w:r>
      <w:r w:rsidR="00D64775" w:rsidRPr="00AA61EB">
        <w:rPr>
          <w:rFonts w:ascii="Candara" w:hAnsi="Candara"/>
          <w:bCs/>
          <w:iCs/>
          <w:lang w:val="en-US" w:eastAsia="en-US"/>
        </w:rPr>
        <w:t>,</w:t>
      </w:r>
      <w:r w:rsidRPr="00AA61EB">
        <w:rPr>
          <w:rFonts w:ascii="Candara" w:hAnsi="Candara"/>
          <w:bCs/>
          <w:iCs/>
          <w:lang w:val="sr-Latn-CS" w:eastAsia="en-US"/>
        </w:rPr>
        <w:t xml:space="preserve"> Kancelarija za mlade</w:t>
      </w:r>
      <w:r w:rsidR="00D64775" w:rsidRPr="00AA61EB">
        <w:rPr>
          <w:rFonts w:ascii="Candara" w:hAnsi="Candara"/>
          <w:bCs/>
          <w:iCs/>
          <w:lang w:val="sr-Latn-CS" w:eastAsia="en-US"/>
        </w:rPr>
        <w:t>,</w:t>
      </w:r>
      <w:r w:rsidRPr="00AA61EB">
        <w:rPr>
          <w:rFonts w:ascii="Candara" w:hAnsi="Candara"/>
          <w:bCs/>
          <w:iCs/>
          <w:lang w:val="sr-Latn-CS" w:eastAsia="en-US"/>
        </w:rPr>
        <w:t xml:space="preserve"> u saradnji sa </w:t>
      </w:r>
      <w:r w:rsidR="00D64775" w:rsidRPr="00AA61EB">
        <w:rPr>
          <w:rFonts w:ascii="Candara" w:hAnsi="Candara"/>
          <w:bCs/>
          <w:iCs/>
          <w:lang w:val="sr-Latn-CS" w:eastAsia="en-US"/>
        </w:rPr>
        <w:t>OO</w:t>
      </w:r>
      <w:r w:rsidRPr="00AA61EB">
        <w:rPr>
          <w:rFonts w:ascii="Candara" w:hAnsi="Candara"/>
          <w:bCs/>
          <w:iCs/>
          <w:lang w:val="sr-Latn-CS" w:eastAsia="en-US"/>
        </w:rPr>
        <w:t xml:space="preserve"> Crvenog krsta i JZU Dom zdravlja Bijelo Polje</w:t>
      </w:r>
      <w:r w:rsidR="00D64775" w:rsidRPr="00AA61EB">
        <w:rPr>
          <w:rFonts w:ascii="Candara" w:hAnsi="Candara"/>
          <w:bCs/>
          <w:iCs/>
          <w:lang w:val="sr-Latn-CS" w:eastAsia="en-US"/>
        </w:rPr>
        <w:t>,</w:t>
      </w:r>
      <w:r w:rsidRPr="00AA61EB">
        <w:rPr>
          <w:rFonts w:ascii="Candara" w:hAnsi="Candara"/>
          <w:bCs/>
          <w:iCs/>
          <w:lang w:val="sr-Latn-CS" w:eastAsia="en-US"/>
        </w:rPr>
        <w:t xml:space="preserve"> organizovala je edukativno predavanje pod sloganom „Izaberi put prava“. Podijeljen je i edukativni materijal kako bi se mladi što bolje upoznali sa rizikom od ove bolesti</w:t>
      </w:r>
      <w:r w:rsidR="00D64775" w:rsidRPr="00AA61EB">
        <w:rPr>
          <w:rFonts w:ascii="Candara" w:hAnsi="Candara"/>
          <w:bCs/>
          <w:iCs/>
          <w:lang w:val="en-US" w:eastAsia="en-US"/>
        </w:rPr>
        <w:t>.</w:t>
      </w:r>
    </w:p>
    <w:p w14:paraId="074DDD5D" w14:textId="7E15234F" w:rsidR="00E8453B" w:rsidRPr="00AA61EB" w:rsidRDefault="00E8453B" w:rsidP="00AA61EB">
      <w:pPr>
        <w:ind w:firstLine="576"/>
        <w:jc w:val="both"/>
        <w:rPr>
          <w:rFonts w:ascii="Candara" w:hAnsi="Candara"/>
          <w:bCs/>
          <w:iCs/>
          <w:lang w:val="en-US" w:eastAsia="en-US"/>
        </w:rPr>
      </w:pPr>
      <w:r w:rsidRPr="00AA61EB">
        <w:rPr>
          <w:rFonts w:ascii="Candara" w:hAnsi="Candara"/>
          <w:bCs/>
          <w:iCs/>
          <w:lang w:val="sr-Cyrl-RS" w:eastAsia="en-US"/>
        </w:rPr>
        <w:t>Povodom obilježavanja 10. decembra Međunarodnog dana ljudskih prava</w:t>
      </w:r>
      <w:r w:rsidR="00D64775" w:rsidRPr="00AA61EB">
        <w:rPr>
          <w:rFonts w:ascii="Candara" w:hAnsi="Candara"/>
          <w:bCs/>
          <w:iCs/>
          <w:lang w:val="en-US" w:eastAsia="en-US"/>
        </w:rPr>
        <w:t>,</w:t>
      </w:r>
      <w:r w:rsidRPr="00AA61EB">
        <w:rPr>
          <w:rFonts w:ascii="Candara" w:hAnsi="Candara"/>
          <w:bCs/>
          <w:iCs/>
          <w:lang w:val="sr-Cyrl-RS" w:eastAsia="en-US"/>
        </w:rPr>
        <w:t xml:space="preserve"> </w:t>
      </w:r>
      <w:r w:rsidRPr="00AA61EB">
        <w:rPr>
          <w:rFonts w:ascii="Candara" w:hAnsi="Candara"/>
          <w:bCs/>
          <w:iCs/>
          <w:lang w:val="en-US" w:eastAsia="en-US"/>
        </w:rPr>
        <w:t>K</w:t>
      </w:r>
      <w:r w:rsidRPr="00AA61EB">
        <w:rPr>
          <w:rFonts w:ascii="Candara" w:hAnsi="Candara"/>
          <w:bCs/>
          <w:iCs/>
          <w:lang w:val="sr-Cyrl-RS" w:eastAsia="en-US"/>
        </w:rPr>
        <w:t>ancelarija za mlade u saradnji sa nerformalnom grupom mladih Omladinski klub „Jelisej“, NVU Klub kulture i bjelopoljskim srednjim školama, organizovala je tribinu za mlade pod nazivom „Ljudska prava u fokusu-Glas mladih za prava svih“  na kojoj su panelisti razgovarali sa mladima o poštovanju ljudskih prava</w:t>
      </w:r>
      <w:r w:rsidR="00D64775" w:rsidRPr="00AA61EB">
        <w:rPr>
          <w:rFonts w:ascii="Candara" w:hAnsi="Candara"/>
          <w:bCs/>
          <w:iCs/>
          <w:lang w:val="en-US" w:eastAsia="en-US"/>
        </w:rPr>
        <w:t>.</w:t>
      </w:r>
    </w:p>
    <w:p w14:paraId="5131EB5C" w14:textId="46B5C26B" w:rsidR="00E8453B" w:rsidRPr="00AA61EB" w:rsidRDefault="00D64775" w:rsidP="00AA61EB">
      <w:pPr>
        <w:ind w:firstLine="576"/>
        <w:jc w:val="both"/>
        <w:rPr>
          <w:rFonts w:ascii="Candara" w:hAnsi="Candara"/>
          <w:bCs/>
          <w:iCs/>
          <w:lang w:val="en-US" w:eastAsia="en-US"/>
        </w:rPr>
      </w:pPr>
      <w:r w:rsidRPr="00AA61EB">
        <w:rPr>
          <w:rFonts w:ascii="Candara" w:hAnsi="Candara"/>
          <w:bCs/>
          <w:iCs/>
          <w:lang w:val="en-US" w:eastAsia="en-US"/>
        </w:rPr>
        <w:t>U</w:t>
      </w:r>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saradnj</w:t>
      </w:r>
      <w:r w:rsidRPr="00AA61EB">
        <w:rPr>
          <w:rFonts w:ascii="Candara" w:hAnsi="Candara"/>
          <w:bCs/>
          <w:iCs/>
          <w:lang w:val="en-US" w:eastAsia="en-US"/>
        </w:rPr>
        <w:t>i</w:t>
      </w:r>
      <w:proofErr w:type="spellEnd"/>
      <w:r w:rsidR="00E8453B"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00E8453B" w:rsidRPr="00AA61EB">
        <w:rPr>
          <w:rFonts w:ascii="Candara" w:hAnsi="Candara"/>
          <w:bCs/>
          <w:iCs/>
          <w:lang w:val="en-US" w:eastAsia="en-US"/>
        </w:rPr>
        <w:t xml:space="preserve"> NVO „</w:t>
      </w:r>
      <w:proofErr w:type="spellStart"/>
      <w:proofErr w:type="gramStart"/>
      <w:r w:rsidR="00E8453B" w:rsidRPr="00AA61EB">
        <w:rPr>
          <w:rFonts w:ascii="Candara" w:hAnsi="Candara"/>
          <w:bCs/>
          <w:iCs/>
          <w:lang w:val="en-US" w:eastAsia="en-US"/>
        </w:rPr>
        <w:t>Interakcija</w:t>
      </w:r>
      <w:proofErr w:type="spellEnd"/>
      <w:r w:rsidR="00E8453B" w:rsidRPr="00AA61EB">
        <w:rPr>
          <w:rFonts w:ascii="Candara" w:hAnsi="Candara"/>
          <w:bCs/>
          <w:iCs/>
          <w:lang w:val="en-US" w:eastAsia="en-US"/>
        </w:rPr>
        <w:t>“</w:t>
      </w:r>
      <w:proofErr w:type="gramEnd"/>
      <w:r w:rsidRPr="00AA61EB">
        <w:rPr>
          <w:rFonts w:ascii="Candara" w:hAnsi="Candara"/>
          <w:bCs/>
          <w:iCs/>
          <w:lang w:val="en-US" w:eastAsia="en-US"/>
        </w:rPr>
        <w:t xml:space="preserve">, </w:t>
      </w:r>
      <w:proofErr w:type="spellStart"/>
      <w:r w:rsidRPr="00AA61EB">
        <w:rPr>
          <w:rFonts w:ascii="Candara" w:hAnsi="Candara"/>
          <w:bCs/>
          <w:iCs/>
          <w:lang w:val="en-US" w:eastAsia="en-US"/>
        </w:rPr>
        <w:t>K</w:t>
      </w:r>
      <w:r w:rsidR="00E8453B" w:rsidRPr="00AA61EB">
        <w:rPr>
          <w:rFonts w:ascii="Candara" w:hAnsi="Candara"/>
          <w:bCs/>
          <w:iCs/>
          <w:lang w:val="en-US" w:eastAsia="en-US"/>
        </w:rPr>
        <w:t>ancelarija</w:t>
      </w:r>
      <w:proofErr w:type="spellEnd"/>
      <w:r w:rsidR="00E8453B" w:rsidRPr="00AA61EB">
        <w:rPr>
          <w:rFonts w:ascii="Candara" w:hAnsi="Candara"/>
          <w:bCs/>
          <w:iCs/>
          <w:lang w:val="en-US" w:eastAsia="en-US"/>
        </w:rPr>
        <w:t xml:space="preserve"> za </w:t>
      </w:r>
      <w:proofErr w:type="spellStart"/>
      <w:r w:rsidR="00E8453B" w:rsidRPr="00AA61EB">
        <w:rPr>
          <w:rFonts w:ascii="Candara" w:hAnsi="Candara"/>
          <w:bCs/>
          <w:iCs/>
          <w:lang w:val="en-US" w:eastAsia="en-US"/>
        </w:rPr>
        <w:t>mlade</w:t>
      </w:r>
      <w:proofErr w:type="spellEnd"/>
      <w:r w:rsidR="00E8453B" w:rsidRPr="00AA61EB">
        <w:rPr>
          <w:rFonts w:ascii="Candara" w:hAnsi="Candara"/>
          <w:bCs/>
          <w:iCs/>
          <w:lang w:val="en-US" w:eastAsia="en-US"/>
        </w:rPr>
        <w:t xml:space="preserve"> i </w:t>
      </w:r>
      <w:proofErr w:type="spellStart"/>
      <w:r w:rsidRPr="00AA61EB">
        <w:rPr>
          <w:rFonts w:ascii="Candara" w:hAnsi="Candara"/>
          <w:bCs/>
          <w:iCs/>
          <w:lang w:val="en-US" w:eastAsia="en-US"/>
        </w:rPr>
        <w:t>K</w:t>
      </w:r>
      <w:r w:rsidR="00E8453B" w:rsidRPr="00AA61EB">
        <w:rPr>
          <w:rFonts w:ascii="Candara" w:hAnsi="Candara"/>
          <w:bCs/>
          <w:iCs/>
          <w:lang w:val="en-US" w:eastAsia="en-US"/>
        </w:rPr>
        <w:t>ancelarija</w:t>
      </w:r>
      <w:proofErr w:type="spellEnd"/>
      <w:r w:rsidR="00E8453B" w:rsidRPr="00AA61EB">
        <w:rPr>
          <w:rFonts w:ascii="Candara" w:hAnsi="Candara"/>
          <w:bCs/>
          <w:iCs/>
          <w:lang w:val="en-US" w:eastAsia="en-US"/>
        </w:rPr>
        <w:t xml:space="preserve"> za </w:t>
      </w:r>
      <w:proofErr w:type="spellStart"/>
      <w:r w:rsidR="00E8453B" w:rsidRPr="00AA61EB">
        <w:rPr>
          <w:rFonts w:ascii="Candara" w:hAnsi="Candara"/>
          <w:bCs/>
          <w:iCs/>
          <w:lang w:val="en-US" w:eastAsia="en-US"/>
        </w:rPr>
        <w:t>rodnu</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ravnopravnost</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organizovale</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su</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radionicu</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Razgovori</w:t>
      </w:r>
      <w:proofErr w:type="spellEnd"/>
      <w:r w:rsidR="00E8453B" w:rsidRPr="00AA61EB">
        <w:rPr>
          <w:rFonts w:ascii="Candara" w:hAnsi="Candara"/>
          <w:bCs/>
          <w:iCs/>
          <w:lang w:val="en-US" w:eastAsia="en-US"/>
        </w:rPr>
        <w:t xml:space="preserve"> o </w:t>
      </w:r>
      <w:proofErr w:type="spellStart"/>
      <w:r w:rsidR="00E8453B" w:rsidRPr="00AA61EB">
        <w:rPr>
          <w:rFonts w:ascii="Candara" w:hAnsi="Candara"/>
          <w:bCs/>
          <w:iCs/>
          <w:lang w:val="en-US" w:eastAsia="en-US"/>
        </w:rPr>
        <w:t>rodnoj</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ravnopravnosti</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gdje</w:t>
      </w:r>
      <w:proofErr w:type="spellEnd"/>
      <w:r w:rsidR="00E8453B" w:rsidRPr="00AA61EB">
        <w:rPr>
          <w:rFonts w:ascii="Candara" w:hAnsi="Candara"/>
          <w:bCs/>
          <w:iCs/>
          <w:lang w:val="en-US" w:eastAsia="en-US"/>
        </w:rPr>
        <w:t xml:space="preserve"> se </w:t>
      </w:r>
      <w:proofErr w:type="spellStart"/>
      <w:r w:rsidR="00E8453B" w:rsidRPr="00AA61EB">
        <w:rPr>
          <w:rFonts w:ascii="Candara" w:hAnsi="Candara"/>
          <w:bCs/>
          <w:iCs/>
          <w:lang w:val="en-US" w:eastAsia="en-US"/>
        </w:rPr>
        <w:t>sa</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mladima</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sa</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sjevera</w:t>
      </w:r>
      <w:proofErr w:type="spellEnd"/>
      <w:r w:rsidR="00E8453B" w:rsidRPr="00AA61EB">
        <w:rPr>
          <w:rFonts w:ascii="Candara" w:hAnsi="Candara"/>
          <w:bCs/>
          <w:iCs/>
          <w:lang w:val="en-US" w:eastAsia="en-US"/>
        </w:rPr>
        <w:t xml:space="preserve"> Crne Gore </w:t>
      </w:r>
      <w:proofErr w:type="spellStart"/>
      <w:r w:rsidR="00E8453B" w:rsidRPr="00AA61EB">
        <w:rPr>
          <w:rFonts w:ascii="Candara" w:hAnsi="Candara"/>
          <w:bCs/>
          <w:iCs/>
          <w:lang w:val="en-US" w:eastAsia="en-US"/>
        </w:rPr>
        <w:t>pričalo</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na</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ovu</w:t>
      </w:r>
      <w:proofErr w:type="spellEnd"/>
      <w:r w:rsidR="00E8453B" w:rsidRPr="00AA61EB">
        <w:rPr>
          <w:rFonts w:ascii="Candara" w:hAnsi="Candara"/>
          <w:bCs/>
          <w:iCs/>
          <w:lang w:val="en-US" w:eastAsia="en-US"/>
        </w:rPr>
        <w:t xml:space="preserve"> </w:t>
      </w:r>
      <w:proofErr w:type="spellStart"/>
      <w:r w:rsidR="00E8453B" w:rsidRPr="00AA61EB">
        <w:rPr>
          <w:rFonts w:ascii="Candara" w:hAnsi="Candara"/>
          <w:bCs/>
          <w:iCs/>
          <w:lang w:val="en-US" w:eastAsia="en-US"/>
        </w:rPr>
        <w:t>temu</w:t>
      </w:r>
      <w:proofErr w:type="spellEnd"/>
      <w:r w:rsidRPr="00AA61EB">
        <w:rPr>
          <w:rFonts w:ascii="Candara" w:hAnsi="Candara"/>
          <w:bCs/>
          <w:iCs/>
          <w:lang w:val="en-US" w:eastAsia="en-US"/>
        </w:rPr>
        <w:t>.</w:t>
      </w:r>
    </w:p>
    <w:p w14:paraId="031F1991" w14:textId="3909795B" w:rsidR="00E8453B" w:rsidRPr="00AA61EB" w:rsidRDefault="00E8453B" w:rsidP="00AA61EB">
      <w:pPr>
        <w:ind w:firstLine="576"/>
        <w:jc w:val="both"/>
        <w:rPr>
          <w:rFonts w:ascii="Candara" w:hAnsi="Candara"/>
          <w:bCs/>
          <w:iCs/>
          <w:lang w:val="en-US" w:eastAsia="en-US"/>
        </w:rPr>
      </w:pP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mlade</w:t>
      </w:r>
      <w:proofErr w:type="spellEnd"/>
      <w:r w:rsidRPr="00AA61EB">
        <w:rPr>
          <w:rFonts w:ascii="Candara" w:hAnsi="Candara"/>
          <w:bCs/>
          <w:iCs/>
          <w:lang w:val="en-US" w:eastAsia="en-US"/>
        </w:rPr>
        <w:t xml:space="preserve"> </w:t>
      </w:r>
      <w:r w:rsidR="00D64775" w:rsidRPr="00AA61EB">
        <w:rPr>
          <w:rFonts w:ascii="Candara" w:hAnsi="Candara"/>
          <w:bCs/>
          <w:iCs/>
          <w:lang w:val="en-US" w:eastAsia="en-US"/>
        </w:rPr>
        <w:t xml:space="preserve">je </w:t>
      </w:r>
      <w:proofErr w:type="spellStart"/>
      <w:r w:rsidR="00D64775" w:rsidRPr="00AA61EB">
        <w:rPr>
          <w:rFonts w:ascii="Candara" w:hAnsi="Candara"/>
          <w:bCs/>
          <w:iCs/>
          <w:lang w:val="en-US" w:eastAsia="en-US"/>
        </w:rPr>
        <w:t>sa</w:t>
      </w:r>
      <w:proofErr w:type="spellEnd"/>
      <w:r w:rsidR="00D64775" w:rsidRPr="00AA61EB">
        <w:rPr>
          <w:rFonts w:ascii="Candara" w:hAnsi="Candara"/>
          <w:bCs/>
          <w:iCs/>
          <w:lang w:val="en-US" w:eastAsia="en-US"/>
        </w:rPr>
        <w:t xml:space="preserve"> </w:t>
      </w:r>
      <w:proofErr w:type="spellStart"/>
      <w:r w:rsidR="00D64775" w:rsidRPr="00AA61EB">
        <w:rPr>
          <w:rFonts w:ascii="Candara" w:hAnsi="Candara"/>
          <w:bCs/>
          <w:iCs/>
          <w:lang w:val="en-US" w:eastAsia="en-US"/>
        </w:rPr>
        <w:t>svojim</w:t>
      </w:r>
      <w:proofErr w:type="spellEnd"/>
      <w:r w:rsidR="00D64775" w:rsidRPr="00AA61EB">
        <w:rPr>
          <w:rFonts w:ascii="Candara" w:hAnsi="Candara"/>
          <w:bCs/>
          <w:iCs/>
          <w:lang w:val="en-US" w:eastAsia="en-US"/>
        </w:rPr>
        <w:t xml:space="preserve"> </w:t>
      </w:r>
      <w:proofErr w:type="spellStart"/>
      <w:r w:rsidR="00D64775" w:rsidRPr="00AA61EB">
        <w:rPr>
          <w:rFonts w:ascii="Candara" w:hAnsi="Candara"/>
          <w:bCs/>
          <w:iCs/>
          <w:lang w:val="en-US" w:eastAsia="en-US"/>
        </w:rPr>
        <w:t>volonterima</w:t>
      </w:r>
      <w:proofErr w:type="spellEnd"/>
      <w:r w:rsidR="00D64775" w:rsidRPr="00AA61EB">
        <w:rPr>
          <w:rFonts w:ascii="Candara" w:hAnsi="Candara"/>
          <w:bCs/>
          <w:iCs/>
          <w:lang w:val="en-US" w:eastAsia="en-US"/>
        </w:rPr>
        <w:t xml:space="preserve"> </w:t>
      </w:r>
      <w:proofErr w:type="spellStart"/>
      <w:r w:rsidR="00D64775" w:rsidRPr="00AA61EB">
        <w:rPr>
          <w:rFonts w:ascii="Candara" w:hAnsi="Candara"/>
          <w:bCs/>
          <w:iCs/>
          <w:lang w:val="en-US" w:eastAsia="en-US"/>
        </w:rPr>
        <w:t>uzela</w:t>
      </w:r>
      <w:proofErr w:type="spellEnd"/>
      <w:r w:rsidR="00D64775" w:rsidRPr="00AA61EB">
        <w:rPr>
          <w:rFonts w:ascii="Candara" w:hAnsi="Candara"/>
          <w:bCs/>
          <w:iCs/>
          <w:lang w:val="en-US" w:eastAsia="en-US"/>
        </w:rPr>
        <w:t xml:space="preserve"> </w:t>
      </w:r>
      <w:proofErr w:type="spellStart"/>
      <w:r w:rsidR="00D64775" w:rsidRPr="00AA61EB">
        <w:rPr>
          <w:rFonts w:ascii="Candara" w:hAnsi="Candara"/>
          <w:bCs/>
          <w:iCs/>
          <w:lang w:val="en-US" w:eastAsia="en-US"/>
        </w:rPr>
        <w:t>učešće</w:t>
      </w:r>
      <w:proofErr w:type="spellEnd"/>
      <w:r w:rsidR="00D64775" w:rsidRPr="00AA61EB">
        <w:rPr>
          <w:rFonts w:ascii="Candara" w:hAnsi="Candara"/>
          <w:bCs/>
          <w:iCs/>
          <w:lang w:val="en-US" w:eastAsia="en-US"/>
        </w:rPr>
        <w:t xml:space="preserve"> u </w:t>
      </w:r>
      <w:proofErr w:type="spellStart"/>
      <w:r w:rsidR="00D64775" w:rsidRPr="00AA61EB">
        <w:rPr>
          <w:rFonts w:ascii="Candara" w:hAnsi="Candara"/>
          <w:bCs/>
          <w:iCs/>
          <w:lang w:val="en-US" w:eastAsia="en-US"/>
        </w:rPr>
        <w:t>organizaciji</w:t>
      </w:r>
      <w:proofErr w:type="spellEnd"/>
      <w:r w:rsidR="00D64775" w:rsidRPr="00AA61EB">
        <w:rPr>
          <w:rFonts w:ascii="Candara" w:hAnsi="Candara"/>
          <w:bCs/>
          <w:iCs/>
          <w:lang w:val="en-US" w:eastAsia="en-US"/>
        </w:rPr>
        <w:t xml:space="preserve"> i </w:t>
      </w:r>
      <w:proofErr w:type="spellStart"/>
      <w:r w:rsidR="00D64775" w:rsidRPr="00AA61EB">
        <w:rPr>
          <w:rFonts w:ascii="Candara" w:hAnsi="Candara"/>
          <w:bCs/>
          <w:iCs/>
          <w:lang w:val="en-US" w:eastAsia="en-US"/>
        </w:rPr>
        <w:t>realizaciji</w:t>
      </w:r>
      <w:proofErr w:type="spellEnd"/>
      <w:r w:rsidR="00D64775" w:rsidRPr="00AA61EB">
        <w:rPr>
          <w:rFonts w:ascii="Candara" w:hAnsi="Candara"/>
          <w:bCs/>
          <w:iCs/>
          <w:lang w:val="en-US" w:eastAsia="en-US"/>
        </w:rPr>
        <w:t xml:space="preserve"> </w:t>
      </w:r>
      <w:proofErr w:type="spellStart"/>
      <w:r w:rsidR="00D64775" w:rsidRPr="00AA61EB">
        <w:rPr>
          <w:rFonts w:ascii="Candara" w:hAnsi="Candara"/>
          <w:bCs/>
          <w:iCs/>
          <w:lang w:val="en-US" w:eastAsia="en-US"/>
        </w:rPr>
        <w:t>brojnih</w:t>
      </w:r>
      <w:proofErr w:type="spellEnd"/>
      <w:r w:rsidR="00D64775" w:rsidRPr="00AA61EB">
        <w:rPr>
          <w:rFonts w:ascii="Candara" w:hAnsi="Candara"/>
          <w:bCs/>
          <w:iCs/>
          <w:lang w:val="en-US" w:eastAsia="en-US"/>
        </w:rPr>
        <w:t xml:space="preserve"> </w:t>
      </w:r>
      <w:proofErr w:type="spellStart"/>
      <w:r w:rsidR="00D64775" w:rsidRPr="00AA61EB">
        <w:rPr>
          <w:rFonts w:ascii="Candara" w:hAnsi="Candara"/>
          <w:bCs/>
          <w:iCs/>
          <w:lang w:val="en-US" w:eastAsia="en-US"/>
        </w:rPr>
        <w:t>aktivnosti</w:t>
      </w:r>
      <w:proofErr w:type="spellEnd"/>
      <w:r w:rsidR="00D64775" w:rsidRPr="00AA61EB">
        <w:rPr>
          <w:rFonts w:ascii="Candara" w:hAnsi="Candara"/>
          <w:bCs/>
          <w:iCs/>
          <w:lang w:val="en-US" w:eastAsia="en-US"/>
        </w:rPr>
        <w:t xml:space="preserve"> i </w:t>
      </w:r>
      <w:proofErr w:type="spellStart"/>
      <w:r w:rsidR="00D64775" w:rsidRPr="00AA61EB">
        <w:rPr>
          <w:rFonts w:ascii="Candara" w:hAnsi="Candara"/>
          <w:bCs/>
          <w:iCs/>
          <w:lang w:val="en-US" w:eastAsia="en-US"/>
        </w:rPr>
        <w:t>događaja</w:t>
      </w:r>
      <w:proofErr w:type="spellEnd"/>
      <w:r w:rsidR="00D64775" w:rsidRPr="00AA61EB">
        <w:rPr>
          <w:rFonts w:ascii="Candara" w:hAnsi="Candara"/>
          <w:bCs/>
          <w:iCs/>
          <w:lang w:val="en-US" w:eastAsia="en-US"/>
        </w:rPr>
        <w:t xml:space="preserve"> u </w:t>
      </w:r>
      <w:proofErr w:type="spellStart"/>
      <w:r w:rsidR="00D64775" w:rsidRPr="00AA61EB">
        <w:rPr>
          <w:rFonts w:ascii="Candara" w:hAnsi="Candara"/>
          <w:bCs/>
          <w:iCs/>
          <w:lang w:val="en-US" w:eastAsia="en-US"/>
        </w:rPr>
        <w:t>vezi</w:t>
      </w:r>
      <w:proofErr w:type="spellEnd"/>
      <w:r w:rsidR="00D64775" w:rsidRPr="00AA61EB">
        <w:rPr>
          <w:rFonts w:ascii="Candara" w:hAnsi="Candara"/>
          <w:bCs/>
          <w:iCs/>
          <w:lang w:val="en-US" w:eastAsia="en-US"/>
        </w:rPr>
        <w:t xml:space="preserve"> </w:t>
      </w:r>
      <w:proofErr w:type="spellStart"/>
      <w:proofErr w:type="gramStart"/>
      <w:r w:rsidR="00D64775" w:rsidRPr="00AA61EB">
        <w:rPr>
          <w:rFonts w:ascii="Candara" w:hAnsi="Candara"/>
          <w:bCs/>
          <w:iCs/>
          <w:lang w:val="en-US" w:eastAsia="en-US"/>
        </w:rPr>
        <w:t>održavanja</w:t>
      </w:r>
      <w:proofErr w:type="spellEnd"/>
      <w:r w:rsidRPr="00AA61EB">
        <w:rPr>
          <w:rFonts w:ascii="Candara" w:hAnsi="Candara"/>
          <w:bCs/>
          <w:iCs/>
          <w:lang w:val="en-US" w:eastAsia="en-US"/>
        </w:rPr>
        <w:t xml:space="preserve">  </w:t>
      </w:r>
      <w:proofErr w:type="spellStart"/>
      <w:r w:rsidR="00D64775" w:rsidRPr="00AA61EB">
        <w:rPr>
          <w:rFonts w:ascii="Candara" w:hAnsi="Candara"/>
          <w:bCs/>
          <w:iCs/>
          <w:lang w:val="en-US" w:eastAsia="en-US"/>
        </w:rPr>
        <w:t>manifeastacije</w:t>
      </w:r>
      <w:proofErr w:type="spellEnd"/>
      <w:proofErr w:type="gramEnd"/>
      <w:r w:rsidRPr="00AA61EB">
        <w:rPr>
          <w:rFonts w:ascii="Candara" w:hAnsi="Candara"/>
          <w:bCs/>
          <w:iCs/>
          <w:lang w:val="en-US" w:eastAsia="en-US"/>
        </w:rPr>
        <w:t xml:space="preserve">  „</w:t>
      </w:r>
      <w:proofErr w:type="spellStart"/>
      <w:r w:rsidRPr="00AA61EB">
        <w:rPr>
          <w:rFonts w:ascii="Candara" w:hAnsi="Candara"/>
          <w:bCs/>
          <w:iCs/>
          <w:lang w:val="en-US" w:eastAsia="en-US"/>
        </w:rPr>
        <w:t>Ljeto</w:t>
      </w:r>
      <w:proofErr w:type="spellEnd"/>
      <w:r w:rsidRPr="00AA61EB">
        <w:rPr>
          <w:rFonts w:ascii="Candara" w:hAnsi="Candara"/>
          <w:bCs/>
          <w:iCs/>
          <w:lang w:val="en-US" w:eastAsia="en-US"/>
        </w:rPr>
        <w:t xml:space="preserve"> u mom </w:t>
      </w:r>
      <w:proofErr w:type="spellStart"/>
      <w:r w:rsidRPr="00AA61EB">
        <w:rPr>
          <w:rFonts w:ascii="Candara" w:hAnsi="Candara"/>
          <w:bCs/>
          <w:iCs/>
          <w:lang w:val="en-US" w:eastAsia="en-US"/>
        </w:rPr>
        <w:t>gradu</w:t>
      </w:r>
      <w:proofErr w:type="spellEnd"/>
      <w:r w:rsidR="00A02BF2" w:rsidRPr="00AA61EB">
        <w:rPr>
          <w:rFonts w:ascii="Candara" w:hAnsi="Candara"/>
          <w:bCs/>
          <w:iCs/>
          <w:lang w:val="en-US" w:eastAsia="en-US"/>
        </w:rPr>
        <w:t>”.</w:t>
      </w:r>
    </w:p>
    <w:p w14:paraId="5B248DCA" w14:textId="27AC2C32" w:rsidR="00E8453B" w:rsidRPr="00AA61EB" w:rsidRDefault="00E8453B" w:rsidP="00AA61EB">
      <w:pPr>
        <w:ind w:firstLine="576"/>
        <w:jc w:val="both"/>
        <w:rPr>
          <w:rFonts w:ascii="Candara" w:hAnsi="Candara"/>
          <w:bCs/>
          <w:iCs/>
          <w:lang w:val="en-US" w:eastAsia="en-US"/>
        </w:rPr>
      </w:pPr>
      <w:r w:rsidRPr="00AA61EB">
        <w:rPr>
          <w:rFonts w:ascii="Candara" w:hAnsi="Candara"/>
          <w:bCs/>
          <w:iCs/>
          <w:lang w:val="en-US" w:eastAsia="en-US"/>
        </w:rPr>
        <w:t xml:space="preserve">Da je pored </w:t>
      </w:r>
      <w:proofErr w:type="spellStart"/>
      <w:r w:rsidRPr="00AA61EB">
        <w:rPr>
          <w:rFonts w:ascii="Candara" w:hAnsi="Candara"/>
          <w:bCs/>
          <w:iCs/>
          <w:lang w:val="en-US" w:eastAsia="en-US"/>
        </w:rPr>
        <w:t>edukativnih</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kulturnih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sadržaja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zabava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veoma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značajna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život</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mladih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ljudi</w:t>
      </w:r>
      <w:proofErr w:type="spellEnd"/>
      <w:r w:rsidRPr="00AA61EB">
        <w:rPr>
          <w:rFonts w:ascii="Candara" w:hAnsi="Candara"/>
          <w:bCs/>
          <w:iCs/>
          <w:lang w:val="en-US" w:eastAsia="en-US"/>
        </w:rPr>
        <w:t xml:space="preserve">, </w:t>
      </w:r>
      <w:proofErr w:type="spellStart"/>
      <w:r w:rsidR="00A02BF2" w:rsidRPr="00AA61EB">
        <w:rPr>
          <w:rFonts w:ascii="Candara" w:hAnsi="Candara"/>
          <w:bCs/>
          <w:iCs/>
          <w:lang w:val="en-US" w:eastAsia="en-US"/>
        </w:rPr>
        <w:t>K</w:t>
      </w:r>
      <w:r w:rsidRPr="00AA61EB">
        <w:rPr>
          <w:rFonts w:ascii="Candara" w:hAnsi="Candara"/>
          <w:bCs/>
          <w:iCs/>
          <w:lang w:val="en-US" w:eastAsia="en-US"/>
        </w:rPr>
        <w:t>ancelarija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mlade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prepoznaje</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svim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svojim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planovima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Zato</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ove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godine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podržana</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promocija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albuma</w:t>
      </w:r>
      <w:proofErr w:type="spellEnd"/>
      <w:r w:rsidRPr="00AA61EB">
        <w:rPr>
          <w:rFonts w:ascii="Candara" w:hAnsi="Candara"/>
          <w:bCs/>
          <w:iCs/>
          <w:lang w:val="en-US" w:eastAsia="en-US"/>
        </w:rPr>
        <w:t xml:space="preserve"> „Istok i </w:t>
      </w:r>
      <w:proofErr w:type="spellStart"/>
      <w:proofErr w:type="gramStart"/>
      <w:r w:rsidRPr="00AA61EB">
        <w:rPr>
          <w:rFonts w:ascii="Candara" w:hAnsi="Candara"/>
          <w:bCs/>
          <w:iCs/>
          <w:lang w:val="en-US" w:eastAsia="en-US"/>
        </w:rPr>
        <w:t>zapad</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bjelopoljske</w:t>
      </w:r>
      <w:proofErr w:type="spellEnd"/>
      <w:proofErr w:type="gramEnd"/>
      <w:r w:rsidRPr="00AA61EB">
        <w:rPr>
          <w:rFonts w:ascii="Candara" w:hAnsi="Candara"/>
          <w:bCs/>
          <w:iCs/>
          <w:lang w:val="en-US" w:eastAsia="en-US"/>
        </w:rPr>
        <w:t xml:space="preserve"> </w:t>
      </w:r>
      <w:proofErr w:type="spellStart"/>
      <w:r w:rsidRPr="00AA61EB">
        <w:rPr>
          <w:rFonts w:ascii="Candara" w:hAnsi="Candara"/>
          <w:bCs/>
          <w:iCs/>
          <w:lang w:val="en-US" w:eastAsia="en-US"/>
        </w:rPr>
        <w:t>rok</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grupe</w:t>
      </w:r>
      <w:proofErr w:type="spellEnd"/>
      <w:r w:rsidRPr="00AA61EB">
        <w:rPr>
          <w:rFonts w:ascii="Candara" w:hAnsi="Candara"/>
          <w:bCs/>
          <w:iCs/>
          <w:lang w:val="en-US" w:eastAsia="en-US"/>
        </w:rPr>
        <w:t xml:space="preserve"> KGB i </w:t>
      </w:r>
      <w:proofErr w:type="spellStart"/>
      <w:r w:rsidRPr="00AA61EB">
        <w:rPr>
          <w:rFonts w:ascii="Candara" w:hAnsi="Candara"/>
          <w:bCs/>
          <w:iCs/>
          <w:lang w:val="en-US" w:eastAsia="en-US"/>
        </w:rPr>
        <w:t>podijeljeno</w:t>
      </w:r>
      <w:proofErr w:type="spellEnd"/>
      <w:r w:rsidRPr="00AA61EB">
        <w:rPr>
          <w:rFonts w:ascii="Candara" w:hAnsi="Candara"/>
          <w:bCs/>
          <w:iCs/>
          <w:lang w:val="en-US" w:eastAsia="en-US"/>
        </w:rPr>
        <w:t xml:space="preserve"> je 100 </w:t>
      </w:r>
      <w:proofErr w:type="spellStart"/>
      <w:r w:rsidRPr="00AA61EB">
        <w:rPr>
          <w:rFonts w:ascii="Candara" w:hAnsi="Candara"/>
          <w:bCs/>
          <w:iCs/>
          <w:lang w:val="en-US" w:eastAsia="en-US"/>
        </w:rPr>
        <w:t>pozivnica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našim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srednjoškolcima</w:t>
      </w:r>
      <w:proofErr w:type="spellEnd"/>
      <w:r w:rsidR="00A02BF2" w:rsidRPr="00AA61EB">
        <w:rPr>
          <w:rFonts w:ascii="Candara" w:hAnsi="Candara"/>
          <w:bCs/>
          <w:iCs/>
          <w:lang w:val="en-US" w:eastAsia="en-US"/>
        </w:rPr>
        <w:t>.</w:t>
      </w:r>
    </w:p>
    <w:p w14:paraId="397BEF92" w14:textId="77777777" w:rsidR="00A02BF2" w:rsidRDefault="00E8453B" w:rsidP="00AA61EB">
      <w:pPr>
        <w:ind w:firstLine="576"/>
        <w:jc w:val="both"/>
        <w:rPr>
          <w:rFonts w:ascii="Candara" w:hAnsi="Candara"/>
          <w:lang w:val="sr-Latn-CS"/>
        </w:rPr>
      </w:pPr>
      <w:proofErr w:type="spellStart"/>
      <w:r w:rsidRPr="00AA61EB">
        <w:rPr>
          <w:rFonts w:ascii="Candara" w:hAnsi="Candara"/>
          <w:bCs/>
          <w:iCs/>
          <w:lang w:val="en-US" w:eastAsia="en-US"/>
        </w:rPr>
        <w:t>Zaposleni</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Kancelariji</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mlade</w:t>
      </w:r>
      <w:proofErr w:type="spellEnd"/>
      <w:r w:rsidRPr="00AA61EB">
        <w:rPr>
          <w:rFonts w:ascii="Candara" w:hAnsi="Candara"/>
          <w:bCs/>
          <w:iCs/>
          <w:lang w:val="en-US" w:eastAsia="en-US"/>
        </w:rPr>
        <w:t xml:space="preserve"> </w:t>
      </w:r>
      <w:proofErr w:type="spellStart"/>
      <w:r w:rsidR="00A02BF2" w:rsidRPr="00AA61EB">
        <w:rPr>
          <w:rFonts w:ascii="Candara" w:hAnsi="Candara"/>
          <w:bCs/>
          <w:iCs/>
          <w:lang w:val="en-US" w:eastAsia="en-US"/>
        </w:rPr>
        <w:t>učestvovali</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su</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na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sljedećim</w:t>
      </w:r>
      <w:proofErr w:type="spellEnd"/>
      <w:r w:rsidR="00A02BF2" w:rsidRPr="00AA61EB">
        <w:rPr>
          <w:rFonts w:ascii="Candara" w:hAnsi="Candara"/>
          <w:bCs/>
          <w:iCs/>
          <w:lang w:val="en-US" w:eastAsia="en-US"/>
        </w:rPr>
        <w:t xml:space="preserve"> </w:t>
      </w:r>
      <w:r w:rsidR="00A02BF2" w:rsidRPr="00AA61EB">
        <w:rPr>
          <w:rFonts w:ascii="Candara" w:hAnsi="Candara"/>
          <w:lang w:val="sr-Latn-CS"/>
        </w:rPr>
        <w:t>tribinama, seminarima i radionicama:</w:t>
      </w:r>
    </w:p>
    <w:p w14:paraId="24606E7B" w14:textId="075FF518" w:rsidR="00E8453B" w:rsidRPr="00D60001" w:rsidRDefault="00E8453B" w:rsidP="00D60001">
      <w:pPr>
        <w:pStyle w:val="ListParagraph"/>
        <w:numPr>
          <w:ilvl w:val="0"/>
          <w:numId w:val="66"/>
        </w:numPr>
        <w:spacing w:line="240" w:lineRule="auto"/>
        <w:ind w:left="360"/>
        <w:jc w:val="both"/>
        <w:rPr>
          <w:rFonts w:ascii="Candara" w:hAnsi="Candara"/>
          <w:sz w:val="24"/>
          <w:szCs w:val="24"/>
          <w:lang w:val="sr-Latn-CS"/>
        </w:rPr>
      </w:pP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obuci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Bjelopoljskom</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dijalogu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Zajednica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pokreće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promjene</w:t>
      </w:r>
      <w:proofErr w:type="spellEnd"/>
      <w:r w:rsidRPr="00D60001">
        <w:rPr>
          <w:rFonts w:ascii="Candara" w:hAnsi="Candara"/>
          <w:bCs/>
          <w:iCs/>
          <w:sz w:val="24"/>
          <w:szCs w:val="24"/>
        </w:rPr>
        <w:t xml:space="preserve">, koji je </w:t>
      </w:r>
      <w:proofErr w:type="spellStart"/>
      <w:r w:rsidRPr="00D60001">
        <w:rPr>
          <w:rFonts w:ascii="Candara" w:hAnsi="Candara"/>
          <w:bCs/>
          <w:iCs/>
          <w:sz w:val="24"/>
          <w:szCs w:val="24"/>
        </w:rPr>
        <w:t>dio</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zajedničkog</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programa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Ujedinjenih</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nacija</w:t>
      </w:r>
      <w:proofErr w:type="spellEnd"/>
      <w:r w:rsidR="00A02BF2" w:rsidRPr="00D60001">
        <w:rPr>
          <w:rFonts w:ascii="Candara" w:hAnsi="Candara"/>
          <w:bCs/>
          <w:iCs/>
          <w:sz w:val="24"/>
          <w:szCs w:val="24"/>
        </w:rPr>
        <w:t>”</w:t>
      </w:r>
      <w:r w:rsidRPr="00D60001">
        <w:rPr>
          <w:rFonts w:ascii="Candara" w:hAnsi="Candara"/>
          <w:bCs/>
          <w:iCs/>
          <w:sz w:val="24"/>
          <w:szCs w:val="24"/>
        </w:rPr>
        <w:t xml:space="preserve"> </w:t>
      </w:r>
      <w:proofErr w:type="spellStart"/>
      <w:r w:rsidRPr="00D60001">
        <w:rPr>
          <w:rFonts w:ascii="Candara" w:hAnsi="Candara"/>
          <w:bCs/>
          <w:iCs/>
          <w:sz w:val="24"/>
          <w:szCs w:val="24"/>
        </w:rPr>
        <w:t>Zajedno</w:t>
      </w:r>
      <w:proofErr w:type="spellEnd"/>
      <w:r w:rsidRPr="00D60001">
        <w:rPr>
          <w:rFonts w:ascii="Candara" w:hAnsi="Candara"/>
          <w:bCs/>
          <w:iCs/>
          <w:sz w:val="24"/>
          <w:szCs w:val="24"/>
        </w:rPr>
        <w:t xml:space="preserve"> za </w:t>
      </w:r>
      <w:proofErr w:type="spellStart"/>
      <w:r w:rsidRPr="00D60001">
        <w:rPr>
          <w:rFonts w:ascii="Candara" w:hAnsi="Candara"/>
          <w:bCs/>
          <w:iCs/>
          <w:sz w:val="24"/>
          <w:szCs w:val="24"/>
        </w:rPr>
        <w:t>opšte</w:t>
      </w:r>
      <w:proofErr w:type="spellEnd"/>
      <w:r w:rsidRPr="00D60001">
        <w:rPr>
          <w:rFonts w:ascii="Candara" w:hAnsi="Candara"/>
          <w:bCs/>
          <w:iCs/>
          <w:sz w:val="24"/>
          <w:szCs w:val="24"/>
        </w:rPr>
        <w:t xml:space="preserve"> dobro</w:t>
      </w:r>
      <w:r w:rsidR="00A02BF2" w:rsidRPr="00D60001">
        <w:rPr>
          <w:rFonts w:ascii="Candara" w:hAnsi="Candara"/>
          <w:bCs/>
          <w:iCs/>
          <w:sz w:val="24"/>
          <w:szCs w:val="24"/>
        </w:rPr>
        <w:t>”</w:t>
      </w:r>
      <w:r w:rsidRPr="00D60001">
        <w:rPr>
          <w:rFonts w:ascii="Candara" w:hAnsi="Candara"/>
          <w:bCs/>
          <w:iCs/>
          <w:sz w:val="24"/>
          <w:szCs w:val="24"/>
        </w:rPr>
        <w:t xml:space="preserve">, koji </w:t>
      </w:r>
      <w:proofErr w:type="spellStart"/>
      <w:r w:rsidRPr="00D60001">
        <w:rPr>
          <w:rFonts w:ascii="Candara" w:hAnsi="Candara"/>
          <w:bCs/>
          <w:iCs/>
          <w:sz w:val="24"/>
          <w:szCs w:val="24"/>
        </w:rPr>
        <w:t>realizuju</w:t>
      </w:r>
      <w:proofErr w:type="spellEnd"/>
      <w:r w:rsidRPr="00D60001">
        <w:rPr>
          <w:rFonts w:ascii="Candara" w:hAnsi="Candara"/>
          <w:bCs/>
          <w:iCs/>
          <w:sz w:val="24"/>
          <w:szCs w:val="24"/>
        </w:rPr>
        <w:t xml:space="preserve"> UNDP, UNICEF i UNESCO, u </w:t>
      </w:r>
      <w:proofErr w:type="spellStart"/>
      <w:r w:rsidRPr="00D60001">
        <w:rPr>
          <w:rFonts w:ascii="Candara" w:hAnsi="Candara"/>
          <w:bCs/>
          <w:iCs/>
          <w:sz w:val="24"/>
          <w:szCs w:val="24"/>
        </w:rPr>
        <w:t>saradnji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sa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Vladom</w:t>
      </w:r>
      <w:proofErr w:type="spellEnd"/>
      <w:r w:rsidRPr="00D60001">
        <w:rPr>
          <w:rFonts w:ascii="Candara" w:hAnsi="Candara"/>
          <w:bCs/>
          <w:iCs/>
          <w:sz w:val="24"/>
          <w:szCs w:val="24"/>
        </w:rPr>
        <w:t xml:space="preserve"> Crne Gore, a </w:t>
      </w:r>
      <w:proofErr w:type="spellStart"/>
      <w:r w:rsidRPr="00D60001">
        <w:rPr>
          <w:rFonts w:ascii="Candara" w:hAnsi="Candara"/>
          <w:bCs/>
          <w:iCs/>
          <w:sz w:val="24"/>
          <w:szCs w:val="24"/>
        </w:rPr>
        <w:t>finansira</w:t>
      </w:r>
      <w:proofErr w:type="spellEnd"/>
      <w:r w:rsidRPr="00D60001">
        <w:rPr>
          <w:rFonts w:ascii="Candara" w:hAnsi="Candara"/>
          <w:bCs/>
          <w:iCs/>
          <w:sz w:val="24"/>
          <w:szCs w:val="24"/>
        </w:rPr>
        <w:t xml:space="preserve"> ga UN Fond za </w:t>
      </w:r>
      <w:proofErr w:type="spellStart"/>
      <w:r w:rsidRPr="00D60001">
        <w:rPr>
          <w:rFonts w:ascii="Candara" w:hAnsi="Candara"/>
          <w:bCs/>
          <w:iCs/>
          <w:sz w:val="24"/>
          <w:szCs w:val="24"/>
        </w:rPr>
        <w:t>izgradnju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mira</w:t>
      </w:r>
      <w:proofErr w:type="spellEnd"/>
      <w:r w:rsidRPr="00D60001">
        <w:rPr>
          <w:rFonts w:ascii="Candara" w:hAnsi="Candara"/>
          <w:bCs/>
          <w:iCs/>
          <w:sz w:val="24"/>
          <w:szCs w:val="24"/>
        </w:rPr>
        <w:t>;</w:t>
      </w:r>
    </w:p>
    <w:p w14:paraId="227B24F9" w14:textId="4707B9C7" w:rsidR="00E8453B" w:rsidRPr="00D60001" w:rsidRDefault="00E8453B" w:rsidP="00D60001">
      <w:pPr>
        <w:pStyle w:val="ListParagraph"/>
        <w:numPr>
          <w:ilvl w:val="0"/>
          <w:numId w:val="66"/>
        </w:numPr>
        <w:spacing w:line="240" w:lineRule="auto"/>
        <w:ind w:left="360"/>
        <w:jc w:val="both"/>
        <w:rPr>
          <w:rFonts w:ascii="Candara" w:hAnsi="Candara"/>
          <w:sz w:val="24"/>
          <w:szCs w:val="24"/>
          <w:lang w:val="sr-Latn-CS"/>
        </w:rPr>
      </w:pPr>
      <w:proofErr w:type="spellStart"/>
      <w:proofErr w:type="gram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seminaru</w:t>
      </w:r>
      <w:proofErr w:type="spellEnd"/>
      <w:proofErr w:type="gramEnd"/>
      <w:r w:rsidRPr="00D60001">
        <w:rPr>
          <w:rFonts w:ascii="Candara" w:hAnsi="Candara"/>
          <w:bCs/>
          <w:iCs/>
          <w:sz w:val="24"/>
          <w:szCs w:val="24"/>
        </w:rPr>
        <w:t xml:space="preserve"> u </w:t>
      </w:r>
      <w:proofErr w:type="spellStart"/>
      <w:r w:rsidRPr="00D60001">
        <w:rPr>
          <w:rFonts w:ascii="Candara" w:hAnsi="Candara"/>
          <w:bCs/>
          <w:iCs/>
          <w:sz w:val="24"/>
          <w:szCs w:val="24"/>
        </w:rPr>
        <w:t>okviru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projekta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Mlade</w:t>
      </w:r>
      <w:proofErr w:type="spellEnd"/>
      <w:r w:rsidRPr="00D60001">
        <w:rPr>
          <w:rFonts w:ascii="Candara" w:hAnsi="Candara"/>
          <w:bCs/>
          <w:iCs/>
          <w:sz w:val="24"/>
          <w:szCs w:val="24"/>
        </w:rPr>
        <w:t xml:space="preserve"> NEET </w:t>
      </w:r>
      <w:proofErr w:type="spellStart"/>
      <w:r w:rsidRPr="00D60001">
        <w:rPr>
          <w:rFonts w:ascii="Candara" w:hAnsi="Candara"/>
          <w:bCs/>
          <w:iCs/>
          <w:sz w:val="24"/>
          <w:szCs w:val="24"/>
        </w:rPr>
        <w:t>osobe</w:t>
      </w:r>
      <w:proofErr w:type="spellEnd"/>
      <w:r w:rsidRPr="00D60001">
        <w:rPr>
          <w:rFonts w:ascii="Candara" w:hAnsi="Candara"/>
          <w:bCs/>
          <w:iCs/>
          <w:sz w:val="24"/>
          <w:szCs w:val="24"/>
        </w:rPr>
        <w:t xml:space="preserve">: Nove </w:t>
      </w:r>
      <w:proofErr w:type="spellStart"/>
      <w:r w:rsidRPr="00D60001">
        <w:rPr>
          <w:rFonts w:ascii="Candara" w:hAnsi="Candara"/>
          <w:bCs/>
          <w:iCs/>
          <w:sz w:val="24"/>
          <w:szCs w:val="24"/>
        </w:rPr>
        <w:t>prilike</w:t>
      </w:r>
      <w:proofErr w:type="spellEnd"/>
      <w:r w:rsidRPr="00D60001">
        <w:rPr>
          <w:rFonts w:ascii="Candara" w:hAnsi="Candara"/>
          <w:bCs/>
          <w:iCs/>
          <w:sz w:val="24"/>
          <w:szCs w:val="24"/>
        </w:rPr>
        <w:t xml:space="preserve"> za rad i </w:t>
      </w:r>
      <w:proofErr w:type="spellStart"/>
      <w:r w:rsidRPr="00D60001">
        <w:rPr>
          <w:rFonts w:ascii="Candara" w:hAnsi="Candara"/>
          <w:bCs/>
          <w:iCs/>
          <w:sz w:val="24"/>
          <w:szCs w:val="24"/>
        </w:rPr>
        <w:t>povećanje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zapošljivosti</w:t>
      </w:r>
      <w:proofErr w:type="spellEnd"/>
      <w:r w:rsidRPr="00D60001">
        <w:rPr>
          <w:rFonts w:ascii="Candara" w:hAnsi="Candara"/>
          <w:bCs/>
          <w:iCs/>
          <w:sz w:val="24"/>
          <w:szCs w:val="24"/>
        </w:rPr>
        <w:t xml:space="preserve"> -UNEETED“. </w:t>
      </w:r>
      <w:proofErr w:type="spellStart"/>
      <w:r w:rsidRPr="00D60001">
        <w:rPr>
          <w:rFonts w:ascii="Candara" w:hAnsi="Candara"/>
          <w:bCs/>
          <w:iCs/>
          <w:sz w:val="24"/>
          <w:szCs w:val="24"/>
        </w:rPr>
        <w:t>Opšti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cilj</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ovog</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projekta</w:t>
      </w:r>
      <w:proofErr w:type="spellEnd"/>
      <w:r w:rsidRPr="00D60001">
        <w:rPr>
          <w:rFonts w:ascii="Candara" w:hAnsi="Candara"/>
          <w:bCs/>
          <w:iCs/>
          <w:sz w:val="24"/>
          <w:szCs w:val="24"/>
        </w:rPr>
        <w:t xml:space="preserve"> je </w:t>
      </w:r>
      <w:proofErr w:type="spellStart"/>
      <w:r w:rsidRPr="00D60001">
        <w:rPr>
          <w:rFonts w:ascii="Candara" w:hAnsi="Candara"/>
          <w:bCs/>
          <w:iCs/>
          <w:sz w:val="24"/>
          <w:szCs w:val="24"/>
        </w:rPr>
        <w:t>poboljšanje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društvenog</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položaja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mladih</w:t>
      </w:r>
      <w:proofErr w:type="spellEnd"/>
      <w:r w:rsidRPr="00D60001">
        <w:rPr>
          <w:rFonts w:ascii="Candara" w:hAnsi="Candara"/>
          <w:bCs/>
          <w:iCs/>
          <w:sz w:val="24"/>
          <w:szCs w:val="24"/>
        </w:rPr>
        <w:t xml:space="preserve"> koji </w:t>
      </w:r>
      <w:proofErr w:type="spellStart"/>
      <w:r w:rsidRPr="00D60001">
        <w:rPr>
          <w:rFonts w:ascii="Candara" w:hAnsi="Candara"/>
          <w:bCs/>
          <w:iCs/>
          <w:sz w:val="24"/>
          <w:szCs w:val="24"/>
        </w:rPr>
        <w:t>nisu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uključeni</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obrazovanje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zapošljavanje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ili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obuku</w:t>
      </w:r>
      <w:proofErr w:type="spellEnd"/>
      <w:r w:rsidRPr="00D60001">
        <w:rPr>
          <w:rFonts w:ascii="Candara" w:hAnsi="Candara"/>
          <w:bCs/>
          <w:iCs/>
          <w:sz w:val="24"/>
          <w:szCs w:val="24"/>
        </w:rPr>
        <w:t xml:space="preserve"> (NEET);</w:t>
      </w:r>
    </w:p>
    <w:p w14:paraId="4DE31C86" w14:textId="77777777" w:rsidR="00D60001" w:rsidRPr="00D60001" w:rsidRDefault="00E8453B" w:rsidP="00D60001">
      <w:pPr>
        <w:pStyle w:val="ListParagraph"/>
        <w:numPr>
          <w:ilvl w:val="0"/>
          <w:numId w:val="66"/>
        </w:numPr>
        <w:spacing w:line="240" w:lineRule="auto"/>
        <w:ind w:left="360"/>
        <w:jc w:val="both"/>
        <w:rPr>
          <w:rFonts w:ascii="Candara" w:hAnsi="Candara"/>
          <w:sz w:val="24"/>
          <w:szCs w:val="24"/>
          <w:lang w:val="sr-Latn-CS"/>
        </w:rPr>
      </w:pP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radionici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koju</w:t>
      </w:r>
      <w:proofErr w:type="spellEnd"/>
      <w:r w:rsidRPr="00D60001">
        <w:rPr>
          <w:rFonts w:ascii="Candara" w:hAnsi="Candara"/>
          <w:bCs/>
          <w:iCs/>
          <w:sz w:val="24"/>
          <w:szCs w:val="24"/>
        </w:rPr>
        <w:t xml:space="preserve"> je </w:t>
      </w:r>
      <w:proofErr w:type="spellStart"/>
      <w:r w:rsidRPr="00D60001">
        <w:rPr>
          <w:rFonts w:ascii="Candara" w:hAnsi="Candara"/>
          <w:bCs/>
          <w:iCs/>
          <w:sz w:val="24"/>
          <w:szCs w:val="24"/>
        </w:rPr>
        <w:t>organizovao</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Nacionalni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demokratski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institut</w:t>
      </w:r>
      <w:proofErr w:type="spellEnd"/>
      <w:r w:rsidRPr="00D60001">
        <w:rPr>
          <w:rFonts w:ascii="Candara" w:hAnsi="Candara"/>
          <w:bCs/>
          <w:iCs/>
          <w:sz w:val="24"/>
          <w:szCs w:val="24"/>
        </w:rPr>
        <w:t xml:space="preserve"> (NDI) </w:t>
      </w: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temu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Učešće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građana</w:t>
      </w:r>
      <w:proofErr w:type="spellEnd"/>
      <w:r w:rsidRPr="00D60001">
        <w:rPr>
          <w:rFonts w:ascii="Candara" w:hAnsi="Candara"/>
          <w:bCs/>
          <w:iCs/>
          <w:sz w:val="24"/>
          <w:szCs w:val="24"/>
        </w:rPr>
        <w:t xml:space="preserve">/ki i monitoring </w:t>
      </w:r>
      <w:proofErr w:type="spellStart"/>
      <w:r w:rsidRPr="00D60001">
        <w:rPr>
          <w:rFonts w:ascii="Candara" w:hAnsi="Candara"/>
          <w:bCs/>
          <w:iCs/>
          <w:sz w:val="24"/>
          <w:szCs w:val="24"/>
        </w:rPr>
        <w:t>lokalnih</w:t>
      </w:r>
      <w:proofErr w:type="spellEnd"/>
      <w:r w:rsidRPr="00D60001">
        <w:rPr>
          <w:rFonts w:ascii="Candara" w:hAnsi="Candara"/>
          <w:bCs/>
          <w:iCs/>
          <w:sz w:val="24"/>
          <w:szCs w:val="24"/>
        </w:rPr>
        <w:t xml:space="preserve"> </w:t>
      </w:r>
      <w:proofErr w:type="spellStart"/>
      <w:proofErr w:type="gramStart"/>
      <w:r w:rsidRPr="00D60001">
        <w:rPr>
          <w:rFonts w:ascii="Candara" w:hAnsi="Candara"/>
          <w:bCs/>
          <w:iCs/>
          <w:sz w:val="24"/>
          <w:szCs w:val="24"/>
        </w:rPr>
        <w:t>budžeta</w:t>
      </w:r>
      <w:proofErr w:type="spellEnd"/>
      <w:r w:rsidRPr="00D60001">
        <w:rPr>
          <w:rFonts w:ascii="Candara" w:hAnsi="Candara"/>
          <w:bCs/>
          <w:iCs/>
          <w:sz w:val="24"/>
          <w:szCs w:val="24"/>
        </w:rPr>
        <w:t>“</w:t>
      </w:r>
      <w:proofErr w:type="gramEnd"/>
      <w:r w:rsidRPr="00D60001">
        <w:rPr>
          <w:rFonts w:ascii="Candara" w:hAnsi="Candara"/>
          <w:bCs/>
          <w:iCs/>
          <w:sz w:val="24"/>
          <w:szCs w:val="24"/>
        </w:rPr>
        <w:t xml:space="preserve">. </w:t>
      </w:r>
      <w:proofErr w:type="spellStart"/>
      <w:r w:rsidRPr="00D60001">
        <w:rPr>
          <w:rFonts w:ascii="Candara" w:hAnsi="Candara"/>
          <w:bCs/>
          <w:iCs/>
          <w:sz w:val="24"/>
          <w:szCs w:val="24"/>
        </w:rPr>
        <w:t>Projekat</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kroz</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aktivnosti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nudi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podršku</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pogledu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znanja</w:t>
      </w:r>
      <w:proofErr w:type="spellEnd"/>
      <w:r w:rsidRPr="00D60001">
        <w:rPr>
          <w:rFonts w:ascii="Candara" w:hAnsi="Candara"/>
          <w:bCs/>
          <w:iCs/>
          <w:sz w:val="24"/>
          <w:szCs w:val="24"/>
        </w:rPr>
        <w:t xml:space="preserve"> i </w:t>
      </w:r>
      <w:proofErr w:type="spellStart"/>
      <w:r w:rsidRPr="00D60001">
        <w:rPr>
          <w:rFonts w:ascii="Candara" w:hAnsi="Candara"/>
          <w:bCs/>
          <w:iCs/>
          <w:sz w:val="24"/>
          <w:szCs w:val="24"/>
        </w:rPr>
        <w:t>vještina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radi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efikasnijeg</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uključivanja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građana</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procese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donošenja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odluka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lokalnom</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nivou</w:t>
      </w:r>
      <w:proofErr w:type="spellEnd"/>
      <w:r w:rsidRPr="00D60001">
        <w:rPr>
          <w:rFonts w:ascii="Candara" w:hAnsi="Candara"/>
          <w:bCs/>
          <w:iCs/>
          <w:sz w:val="24"/>
          <w:szCs w:val="24"/>
        </w:rPr>
        <w:t>;</w:t>
      </w:r>
    </w:p>
    <w:p w14:paraId="45F0855E" w14:textId="538694CE" w:rsidR="00E8453B" w:rsidRPr="00D60001" w:rsidRDefault="00E8453B" w:rsidP="009C0F9F">
      <w:pPr>
        <w:pStyle w:val="ListParagraph"/>
        <w:numPr>
          <w:ilvl w:val="0"/>
          <w:numId w:val="66"/>
        </w:numPr>
        <w:spacing w:after="0" w:line="240" w:lineRule="auto"/>
        <w:ind w:left="360"/>
        <w:jc w:val="both"/>
        <w:rPr>
          <w:rFonts w:ascii="Candara" w:hAnsi="Candara"/>
          <w:sz w:val="24"/>
          <w:szCs w:val="24"/>
          <w:lang w:val="sr-Latn-CS"/>
        </w:rPr>
      </w:pPr>
      <w:r w:rsidRPr="00D60001">
        <w:rPr>
          <w:rFonts w:ascii="Candara" w:hAnsi="Candara"/>
          <w:bCs/>
          <w:iCs/>
          <w:sz w:val="24"/>
          <w:szCs w:val="24"/>
        </w:rPr>
        <w:t xml:space="preserve"> </w:t>
      </w: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radionici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koju</w:t>
      </w:r>
      <w:proofErr w:type="spellEnd"/>
      <w:r w:rsidRPr="00D60001">
        <w:rPr>
          <w:rFonts w:ascii="Candara" w:hAnsi="Candara"/>
          <w:bCs/>
          <w:iCs/>
          <w:sz w:val="24"/>
          <w:szCs w:val="24"/>
        </w:rPr>
        <w:t xml:space="preserve"> je </w:t>
      </w:r>
      <w:proofErr w:type="spellStart"/>
      <w:r w:rsidRPr="00D60001">
        <w:rPr>
          <w:rFonts w:ascii="Candara" w:hAnsi="Candara"/>
          <w:bCs/>
          <w:iCs/>
          <w:sz w:val="24"/>
          <w:szCs w:val="24"/>
        </w:rPr>
        <w:t>organizovala</w:t>
      </w:r>
      <w:proofErr w:type="spellEnd"/>
      <w:r w:rsidRPr="00D60001">
        <w:rPr>
          <w:rFonts w:ascii="Candara" w:hAnsi="Candara"/>
          <w:bCs/>
          <w:iCs/>
          <w:sz w:val="24"/>
          <w:szCs w:val="24"/>
        </w:rPr>
        <w:t xml:space="preserve"> NVU „Monte </w:t>
      </w:r>
      <w:proofErr w:type="spellStart"/>
      <w:proofErr w:type="gramStart"/>
      <w:r w:rsidRPr="00D60001">
        <w:rPr>
          <w:rFonts w:ascii="Candara" w:hAnsi="Candara"/>
          <w:bCs/>
          <w:iCs/>
          <w:sz w:val="24"/>
          <w:szCs w:val="24"/>
        </w:rPr>
        <w:t>Lingva</w:t>
      </w:r>
      <w:proofErr w:type="spellEnd"/>
      <w:r w:rsidRPr="00D60001">
        <w:rPr>
          <w:rFonts w:ascii="Candara" w:hAnsi="Candara"/>
          <w:bCs/>
          <w:iCs/>
          <w:sz w:val="24"/>
          <w:szCs w:val="24"/>
        </w:rPr>
        <w:t>“ u</w:t>
      </w:r>
      <w:proofErr w:type="gramEnd"/>
      <w:r w:rsidRPr="00D60001">
        <w:rPr>
          <w:rFonts w:ascii="Candara" w:hAnsi="Candara"/>
          <w:bCs/>
          <w:iCs/>
          <w:sz w:val="24"/>
          <w:szCs w:val="24"/>
        </w:rPr>
        <w:t xml:space="preserve"> </w:t>
      </w:r>
      <w:proofErr w:type="spellStart"/>
      <w:r w:rsidRPr="00D60001">
        <w:rPr>
          <w:rFonts w:ascii="Candara" w:hAnsi="Candara"/>
          <w:bCs/>
          <w:iCs/>
          <w:sz w:val="24"/>
          <w:szCs w:val="24"/>
        </w:rPr>
        <w:t>okviru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projekta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Aktivni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građani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povezana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zajednica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gdje</w:t>
      </w:r>
      <w:proofErr w:type="spellEnd"/>
      <w:r w:rsidRPr="00D60001">
        <w:rPr>
          <w:rFonts w:ascii="Candara" w:hAnsi="Candara"/>
          <w:bCs/>
          <w:iCs/>
          <w:sz w:val="24"/>
          <w:szCs w:val="24"/>
        </w:rPr>
        <w:t xml:space="preserve"> se </w:t>
      </w:r>
      <w:proofErr w:type="spellStart"/>
      <w:r w:rsidRPr="00D60001">
        <w:rPr>
          <w:rFonts w:ascii="Candara" w:hAnsi="Candara"/>
          <w:bCs/>
          <w:iCs/>
          <w:sz w:val="24"/>
          <w:szCs w:val="24"/>
        </w:rPr>
        <w:t>razgovaralo</w:t>
      </w:r>
      <w:proofErr w:type="spellEnd"/>
      <w:r w:rsidRPr="00D60001">
        <w:rPr>
          <w:rFonts w:ascii="Candara" w:hAnsi="Candara"/>
          <w:bCs/>
          <w:iCs/>
          <w:sz w:val="24"/>
          <w:szCs w:val="24"/>
        </w:rPr>
        <w:t xml:space="preserve"> o </w:t>
      </w:r>
      <w:proofErr w:type="spellStart"/>
      <w:r w:rsidRPr="00D60001">
        <w:rPr>
          <w:rFonts w:ascii="Candara" w:hAnsi="Candara"/>
          <w:bCs/>
          <w:iCs/>
          <w:sz w:val="24"/>
          <w:szCs w:val="24"/>
        </w:rPr>
        <w:t>izazovima</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mjesnim</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zajednicama</w:t>
      </w:r>
      <w:proofErr w:type="spellEnd"/>
      <w:r w:rsidRPr="00D60001">
        <w:rPr>
          <w:rFonts w:ascii="Candara" w:hAnsi="Candara"/>
          <w:bCs/>
          <w:iCs/>
          <w:sz w:val="24"/>
          <w:szCs w:val="24"/>
        </w:rPr>
        <w:t xml:space="preserve"> i </w:t>
      </w:r>
      <w:proofErr w:type="spellStart"/>
      <w:r w:rsidRPr="00D60001">
        <w:rPr>
          <w:rFonts w:ascii="Candara" w:hAnsi="Candara"/>
          <w:bCs/>
          <w:iCs/>
          <w:sz w:val="24"/>
          <w:szCs w:val="24"/>
        </w:rPr>
        <w:t>predlaganju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planova</w:t>
      </w:r>
      <w:proofErr w:type="spellEnd"/>
      <w:r w:rsidRPr="00D60001">
        <w:rPr>
          <w:rFonts w:ascii="Candara" w:hAnsi="Candara"/>
          <w:bCs/>
          <w:iCs/>
          <w:sz w:val="24"/>
          <w:szCs w:val="24"/>
        </w:rPr>
        <w:t xml:space="preserve"> za </w:t>
      </w:r>
      <w:proofErr w:type="spellStart"/>
      <w:r w:rsidRPr="00D60001">
        <w:rPr>
          <w:rFonts w:ascii="Candara" w:hAnsi="Candara"/>
          <w:bCs/>
          <w:iCs/>
          <w:sz w:val="24"/>
          <w:szCs w:val="24"/>
        </w:rPr>
        <w:t>bolju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budućnost</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radi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efikasnijeg</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uključivanja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građana</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procese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donošenja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odluka</w:t>
      </w:r>
      <w:proofErr w:type="spellEnd"/>
      <w:r w:rsidRPr="00D60001">
        <w:rPr>
          <w:rFonts w:ascii="Candara" w:hAnsi="Candara"/>
          <w:bCs/>
          <w:iCs/>
          <w:sz w:val="24"/>
          <w:szCs w:val="24"/>
        </w:rPr>
        <w:t xml:space="preserve"> i </w:t>
      </w:r>
      <w:proofErr w:type="spellStart"/>
      <w:r w:rsidRPr="00D60001">
        <w:rPr>
          <w:rFonts w:ascii="Candara" w:hAnsi="Candara"/>
          <w:bCs/>
          <w:iCs/>
          <w:sz w:val="24"/>
          <w:szCs w:val="24"/>
        </w:rPr>
        <w:t>motivacije</w:t>
      </w:r>
      <w:proofErr w:type="spellEnd"/>
      <w:r w:rsidRPr="00D60001">
        <w:rPr>
          <w:rFonts w:ascii="Candara" w:hAnsi="Candara"/>
          <w:bCs/>
          <w:iCs/>
          <w:sz w:val="24"/>
          <w:szCs w:val="24"/>
        </w:rPr>
        <w:t xml:space="preserve"> za </w:t>
      </w:r>
      <w:proofErr w:type="spellStart"/>
      <w:r w:rsidRPr="00D60001">
        <w:rPr>
          <w:rFonts w:ascii="Candara" w:hAnsi="Candara"/>
          <w:bCs/>
          <w:iCs/>
          <w:sz w:val="24"/>
          <w:szCs w:val="24"/>
        </w:rPr>
        <w:t>ravnopravno</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učešće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žena</w:t>
      </w:r>
      <w:proofErr w:type="spellEnd"/>
      <w:r w:rsidRPr="00D60001">
        <w:rPr>
          <w:rFonts w:ascii="Candara" w:hAnsi="Candara"/>
          <w:bCs/>
          <w:iCs/>
          <w:sz w:val="24"/>
          <w:szCs w:val="24"/>
        </w:rPr>
        <w:t xml:space="preserve"> i </w:t>
      </w:r>
      <w:proofErr w:type="spellStart"/>
      <w:r w:rsidRPr="00D60001">
        <w:rPr>
          <w:rFonts w:ascii="Candara" w:hAnsi="Candara"/>
          <w:bCs/>
          <w:iCs/>
          <w:sz w:val="24"/>
          <w:szCs w:val="24"/>
        </w:rPr>
        <w:t>muškaraca</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mjesnim</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zajednicama</w:t>
      </w:r>
      <w:proofErr w:type="spellEnd"/>
      <w:r w:rsidR="00D60001">
        <w:rPr>
          <w:rFonts w:ascii="Candara" w:hAnsi="Candara"/>
          <w:bCs/>
          <w:iCs/>
          <w:sz w:val="24"/>
          <w:szCs w:val="24"/>
        </w:rPr>
        <w:t>.</w:t>
      </w:r>
    </w:p>
    <w:p w14:paraId="37394F13" w14:textId="497AB54B" w:rsidR="00E8453B" w:rsidRPr="00AA61EB" w:rsidRDefault="00E8453B" w:rsidP="009C0F9F">
      <w:pPr>
        <w:ind w:firstLine="576"/>
        <w:jc w:val="both"/>
        <w:rPr>
          <w:rFonts w:ascii="Candara" w:hAnsi="Candara"/>
          <w:bCs/>
          <w:iCs/>
          <w:lang w:val="en-US" w:eastAsia="en-US"/>
        </w:rPr>
      </w:pPr>
      <w:r w:rsidRPr="00AA61EB">
        <w:rPr>
          <w:rFonts w:ascii="Candara" w:hAnsi="Candara"/>
          <w:bCs/>
          <w:iCs/>
          <w:lang w:val="en-US" w:eastAsia="en-US"/>
        </w:rPr>
        <w:t xml:space="preserve">Pored </w:t>
      </w:r>
      <w:proofErr w:type="spellStart"/>
      <w:r w:rsidRPr="00AA61EB">
        <w:rPr>
          <w:rFonts w:ascii="Candara" w:hAnsi="Candara"/>
          <w:bCs/>
          <w:iCs/>
          <w:lang w:val="en-US" w:eastAsia="en-US"/>
        </w:rPr>
        <w:t>navedenih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realizovanih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aktivnost</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mlade</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imala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uspješnu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saradnju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sve</w:t>
      </w:r>
      <w:proofErr w:type="spellEnd"/>
      <w:r w:rsidRPr="00AA61EB">
        <w:rPr>
          <w:rFonts w:ascii="Candara" w:hAnsi="Candara"/>
          <w:bCs/>
          <w:iCs/>
          <w:lang w:val="en-US" w:eastAsia="en-US"/>
        </w:rPr>
        <w:t xml:space="preserve"> tri </w:t>
      </w:r>
      <w:proofErr w:type="spellStart"/>
      <w:r w:rsidRPr="00AA61EB">
        <w:rPr>
          <w:rFonts w:ascii="Candara" w:hAnsi="Candara"/>
          <w:bCs/>
          <w:iCs/>
          <w:lang w:val="en-US" w:eastAsia="en-US"/>
        </w:rPr>
        <w:t>srednje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škole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teritoriji</w:t>
      </w:r>
      <w:proofErr w:type="spellEnd"/>
      <w:r w:rsidRPr="00AA61EB">
        <w:rPr>
          <w:rFonts w:ascii="Candara" w:hAnsi="Candara"/>
          <w:bCs/>
          <w:iCs/>
          <w:lang w:val="en-US" w:eastAsia="en-US"/>
        </w:rPr>
        <w:t xml:space="preserve"> Opštine Bijelo Polje, </w:t>
      </w:r>
      <w:proofErr w:type="spellStart"/>
      <w:r w:rsidRPr="00AA61EB">
        <w:rPr>
          <w:rFonts w:ascii="Candara" w:hAnsi="Candara"/>
          <w:bCs/>
          <w:iCs/>
          <w:lang w:val="en-US" w:eastAsia="en-US"/>
        </w:rPr>
        <w:t>kao</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svim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subjektima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kojim</w:t>
      </w:r>
      <w:proofErr w:type="spellEnd"/>
      <w:r w:rsidRPr="00AA61EB">
        <w:rPr>
          <w:rFonts w:ascii="Candara" w:hAnsi="Candara"/>
          <w:bCs/>
          <w:iCs/>
          <w:lang w:val="en-US" w:eastAsia="en-US"/>
        </w:rPr>
        <w:t xml:space="preserve"> se </w:t>
      </w:r>
      <w:proofErr w:type="spellStart"/>
      <w:r w:rsidRPr="00AA61EB">
        <w:rPr>
          <w:rFonts w:ascii="Candara" w:hAnsi="Candara"/>
          <w:bCs/>
          <w:iCs/>
          <w:lang w:val="en-US" w:eastAsia="en-US"/>
        </w:rPr>
        <w:t>bave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omladinskom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politikom</w:t>
      </w:r>
      <w:proofErr w:type="spellEnd"/>
      <w:r w:rsidRPr="00AA61EB">
        <w:rPr>
          <w:rFonts w:ascii="Candara" w:hAnsi="Candara"/>
          <w:bCs/>
          <w:iCs/>
          <w:lang w:val="en-US" w:eastAsia="en-US"/>
        </w:rPr>
        <w:t>.</w:t>
      </w:r>
    </w:p>
    <w:p w14:paraId="7BED0FE8" w14:textId="77777777" w:rsidR="0030355F" w:rsidRDefault="0030355F" w:rsidP="00AA61EB">
      <w:pPr>
        <w:ind w:firstLine="576"/>
        <w:jc w:val="both"/>
        <w:rPr>
          <w:rFonts w:ascii="Candara" w:hAnsi="Candara"/>
          <w:b/>
          <w:i/>
          <w:lang w:val="sr-Latn-CS"/>
        </w:rPr>
      </w:pPr>
    </w:p>
    <w:p w14:paraId="258B1ED8" w14:textId="5D8CC1A0" w:rsidR="00A02BF2" w:rsidRPr="00AA61EB" w:rsidRDefault="00563086" w:rsidP="00AA61EB">
      <w:pPr>
        <w:ind w:firstLine="576"/>
        <w:jc w:val="both"/>
        <w:rPr>
          <w:rFonts w:ascii="Candara" w:hAnsi="Candara"/>
          <w:bCs/>
          <w:iCs/>
          <w:lang w:val="en-US" w:eastAsia="en-US"/>
        </w:rPr>
      </w:pPr>
      <w:r w:rsidRPr="00AA61EB">
        <w:rPr>
          <w:rFonts w:ascii="Candara" w:hAnsi="Candara"/>
          <w:b/>
          <w:i/>
          <w:lang w:val="sr-Latn-CS"/>
        </w:rPr>
        <w:lastRenderedPageBreak/>
        <w:t>Kancelarija za rodnu ravnopravnost</w:t>
      </w:r>
      <w:r w:rsidRPr="00AA61EB">
        <w:rPr>
          <w:rFonts w:ascii="Candara" w:hAnsi="Candara"/>
          <w:b/>
          <w:lang w:val="sr-Latn-CS"/>
        </w:rPr>
        <w:t xml:space="preserve"> </w:t>
      </w:r>
      <w:r w:rsidRPr="00AA61EB">
        <w:rPr>
          <w:rFonts w:ascii="Candara" w:hAnsi="Candara"/>
          <w:lang w:val="sr-Latn-CS"/>
        </w:rPr>
        <w:t>-</w:t>
      </w:r>
      <w:r w:rsidRPr="00AA61EB">
        <w:rPr>
          <w:rFonts w:ascii="Candara" w:hAnsi="Candara"/>
          <w:lang w:val="sr-Latn-CS" w:eastAsia="en-US"/>
        </w:rPr>
        <w:t xml:space="preserve"> </w:t>
      </w:r>
      <w:proofErr w:type="spellStart"/>
      <w:r w:rsidR="00A02BF2" w:rsidRPr="00AA61EB">
        <w:rPr>
          <w:rFonts w:ascii="Candara" w:hAnsi="Candara"/>
          <w:bCs/>
          <w:iCs/>
          <w:lang w:val="en-US" w:eastAsia="en-US"/>
        </w:rPr>
        <w:t>Kancelarija</w:t>
      </w:r>
      <w:proofErr w:type="spellEnd"/>
      <w:r w:rsidR="00A02BF2" w:rsidRPr="00AA61EB">
        <w:rPr>
          <w:rFonts w:ascii="Candara" w:hAnsi="Candara"/>
          <w:bCs/>
          <w:iCs/>
          <w:lang w:val="en-US" w:eastAsia="en-US"/>
        </w:rPr>
        <w:t xml:space="preserve"> je </w:t>
      </w:r>
      <w:proofErr w:type="spellStart"/>
      <w:r w:rsidR="00A02BF2" w:rsidRPr="00AA61EB">
        <w:rPr>
          <w:rFonts w:ascii="Candara" w:hAnsi="Candara"/>
          <w:bCs/>
          <w:iCs/>
          <w:lang w:val="en-US" w:eastAsia="en-US"/>
        </w:rPr>
        <w:t>tokom</w:t>
      </w:r>
      <w:proofErr w:type="spellEnd"/>
      <w:r w:rsidR="00A02BF2" w:rsidRPr="00AA61EB">
        <w:rPr>
          <w:rFonts w:ascii="Candara" w:hAnsi="Candara"/>
          <w:bCs/>
          <w:iCs/>
          <w:lang w:val="en-US" w:eastAsia="en-US"/>
        </w:rPr>
        <w:t xml:space="preserve"> 2024.godine u </w:t>
      </w:r>
      <w:proofErr w:type="spellStart"/>
      <w:r w:rsidR="00A02BF2" w:rsidRPr="00AA61EB">
        <w:rPr>
          <w:rFonts w:ascii="Candara" w:hAnsi="Candara"/>
          <w:bCs/>
          <w:iCs/>
          <w:lang w:val="en-US" w:eastAsia="en-US"/>
        </w:rPr>
        <w:t>kontinuitetu</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sprovodila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aktivnosti</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koje</w:t>
      </w:r>
      <w:proofErr w:type="spellEnd"/>
      <w:r w:rsidR="00A02BF2" w:rsidRPr="00AA61EB">
        <w:rPr>
          <w:rFonts w:ascii="Candara" w:hAnsi="Candara"/>
          <w:bCs/>
          <w:iCs/>
          <w:lang w:val="en-US" w:eastAsia="en-US"/>
        </w:rPr>
        <w:t xml:space="preserve"> se </w:t>
      </w:r>
      <w:proofErr w:type="spellStart"/>
      <w:r w:rsidR="00A02BF2" w:rsidRPr="00AA61EB">
        <w:rPr>
          <w:rFonts w:ascii="Candara" w:hAnsi="Candara"/>
          <w:bCs/>
          <w:iCs/>
          <w:lang w:val="en-US" w:eastAsia="en-US"/>
        </w:rPr>
        <w:t>odnose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na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realizaciju</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Lokalnog</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akcionog</w:t>
      </w:r>
      <w:proofErr w:type="spellEnd"/>
      <w:r w:rsidR="00A02BF2" w:rsidRPr="00AA61EB">
        <w:rPr>
          <w:rFonts w:ascii="Candara" w:hAnsi="Candara"/>
          <w:bCs/>
          <w:iCs/>
          <w:lang w:val="en-US" w:eastAsia="en-US"/>
        </w:rPr>
        <w:t xml:space="preserve"> plana za </w:t>
      </w:r>
      <w:proofErr w:type="spellStart"/>
      <w:r w:rsidR="00A02BF2" w:rsidRPr="00AA61EB">
        <w:rPr>
          <w:rFonts w:ascii="Candara" w:hAnsi="Candara"/>
          <w:bCs/>
          <w:iCs/>
          <w:lang w:val="en-US" w:eastAsia="en-US"/>
        </w:rPr>
        <w:t>postizanje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rodne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ravnopravnosti</w:t>
      </w:r>
      <w:proofErr w:type="spellEnd"/>
      <w:r w:rsidR="00A02BF2" w:rsidRPr="00AA61EB">
        <w:rPr>
          <w:rFonts w:ascii="Candara" w:hAnsi="Candara"/>
          <w:bCs/>
          <w:iCs/>
          <w:lang w:val="en-US" w:eastAsia="en-US"/>
        </w:rPr>
        <w:t>.</w:t>
      </w:r>
    </w:p>
    <w:p w14:paraId="652AFB2A" w14:textId="02263FE1" w:rsidR="00A02BF2" w:rsidRPr="00AA61EB" w:rsidRDefault="00A02BF2" w:rsidP="00AA61EB">
      <w:pPr>
        <w:ind w:firstLine="576"/>
        <w:jc w:val="both"/>
        <w:rPr>
          <w:rFonts w:ascii="Candara" w:hAnsi="Candara"/>
          <w:bCs/>
          <w:iCs/>
          <w:lang w:val="en-US" w:eastAsia="en-US"/>
        </w:rPr>
      </w:pPr>
      <w:r w:rsidRPr="00AA61EB">
        <w:rPr>
          <w:rFonts w:ascii="Candara" w:hAnsi="Candara"/>
          <w:bCs/>
          <w:iCs/>
          <w:lang w:val="en-US" w:eastAsia="en-US"/>
        </w:rPr>
        <w:t xml:space="preserve">U </w:t>
      </w:r>
      <w:proofErr w:type="spellStart"/>
      <w:r w:rsidRPr="00AA61EB">
        <w:rPr>
          <w:rFonts w:ascii="Candara" w:hAnsi="Candara"/>
          <w:bCs/>
          <w:iCs/>
          <w:lang w:val="en-US" w:eastAsia="en-US"/>
        </w:rPr>
        <w:t>cilju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promocije</w:t>
      </w:r>
      <w:proofErr w:type="spellEnd"/>
      <w:r w:rsidRPr="00AA61EB">
        <w:rPr>
          <w:rFonts w:ascii="Candara" w:hAnsi="Candara"/>
          <w:bCs/>
          <w:iCs/>
          <w:lang w:val="en-US" w:eastAsia="en-US"/>
        </w:rPr>
        <w:t xml:space="preserve"> STEM (</w:t>
      </w:r>
      <w:proofErr w:type="spellStart"/>
      <w:r w:rsidRPr="00AA61EB">
        <w:rPr>
          <w:rFonts w:ascii="Candara" w:hAnsi="Candara"/>
          <w:bCs/>
          <w:iCs/>
          <w:lang w:val="en-US" w:eastAsia="en-US"/>
        </w:rPr>
        <w:t>nauka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tehnologija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inžinjerstvo</w:t>
      </w:r>
      <w:proofErr w:type="spellEnd"/>
      <w:r w:rsidRPr="00AA61EB">
        <w:rPr>
          <w:rFonts w:ascii="Candara" w:hAnsi="Candara"/>
          <w:bCs/>
          <w:iCs/>
          <w:lang w:val="en-US" w:eastAsia="en-US"/>
        </w:rPr>
        <w:t xml:space="preserve">, </w:t>
      </w:r>
      <w:proofErr w:type="spellStart"/>
      <w:proofErr w:type="gramStart"/>
      <w:r w:rsidRPr="00AA61EB">
        <w:rPr>
          <w:rFonts w:ascii="Candara" w:hAnsi="Candara"/>
          <w:bCs/>
          <w:iCs/>
          <w:lang w:val="en-US" w:eastAsia="en-US"/>
        </w:rPr>
        <w:t>matematika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obrazovanja</w:t>
      </w:r>
      <w:proofErr w:type="spellEnd"/>
      <w:proofErr w:type="gramEnd"/>
      <w:r w:rsidRPr="00AA61EB">
        <w:rPr>
          <w:rFonts w:ascii="Candara" w:hAnsi="Candara"/>
          <w:bCs/>
          <w:iCs/>
          <w:lang w:val="en-US" w:eastAsia="en-US"/>
        </w:rPr>
        <w:t xml:space="preserve"> i </w:t>
      </w:r>
      <w:proofErr w:type="spellStart"/>
      <w:r w:rsidRPr="00AA61EB">
        <w:rPr>
          <w:rFonts w:ascii="Candara" w:hAnsi="Candara"/>
          <w:bCs/>
          <w:iCs/>
          <w:lang w:val="en-US" w:eastAsia="en-US"/>
        </w:rPr>
        <w:t>obilježavanja</w:t>
      </w:r>
      <w:proofErr w:type="spellEnd"/>
      <w:r w:rsidRPr="00AA61EB">
        <w:rPr>
          <w:rFonts w:ascii="Candara" w:hAnsi="Candara"/>
          <w:bCs/>
          <w:iCs/>
          <w:lang w:val="en-US" w:eastAsia="en-US"/>
        </w:rPr>
        <w:t xml:space="preserve"> 11.februara, </w:t>
      </w:r>
      <w:proofErr w:type="spellStart"/>
      <w:r w:rsidRPr="00AA61EB">
        <w:rPr>
          <w:rFonts w:ascii="Candara" w:hAnsi="Candara"/>
          <w:bCs/>
          <w:iCs/>
          <w:lang w:val="en-US" w:eastAsia="en-US"/>
        </w:rPr>
        <w:t>Međunarodnog</w:t>
      </w:r>
      <w:proofErr w:type="spellEnd"/>
      <w:r w:rsidRPr="00AA61EB">
        <w:rPr>
          <w:rFonts w:ascii="Candara" w:hAnsi="Candara"/>
          <w:bCs/>
          <w:iCs/>
          <w:lang w:val="en-US" w:eastAsia="en-US"/>
        </w:rPr>
        <w:t xml:space="preserve"> dana </w:t>
      </w:r>
      <w:proofErr w:type="spellStart"/>
      <w:r w:rsidRPr="00AA61EB">
        <w:rPr>
          <w:rFonts w:ascii="Candara" w:hAnsi="Candara"/>
          <w:bCs/>
          <w:iCs/>
          <w:lang w:val="en-US" w:eastAsia="en-US"/>
        </w:rPr>
        <w:t>djevojčica</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žena</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nauci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rodnu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saradnji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Kancelarijom</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mlade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organizovala</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predavanje</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radionicu</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učenice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w:t>
      </w:r>
      <w:proofErr w:type="spellEnd"/>
      <w:r w:rsidRPr="00AA61EB">
        <w:rPr>
          <w:rFonts w:ascii="Candara" w:hAnsi="Candara"/>
          <w:bCs/>
          <w:iCs/>
          <w:lang w:val="en-US" w:eastAsia="en-US"/>
        </w:rPr>
        <w:t xml:space="preserve"> 3 </w:t>
      </w:r>
      <w:proofErr w:type="spellStart"/>
      <w:r w:rsidRPr="00AA61EB">
        <w:rPr>
          <w:rFonts w:ascii="Candara" w:hAnsi="Candara"/>
          <w:bCs/>
          <w:iCs/>
          <w:lang w:val="en-US" w:eastAsia="en-US"/>
        </w:rPr>
        <w:t>gradske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osnovne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škole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Njegnjeva</w:t>
      </w:r>
      <w:proofErr w:type="spellEnd"/>
      <w:r w:rsidRPr="00AA61EB">
        <w:rPr>
          <w:rFonts w:ascii="Candara" w:hAnsi="Candara"/>
          <w:bCs/>
          <w:iCs/>
          <w:lang w:val="en-US" w:eastAsia="en-US"/>
        </w:rPr>
        <w:t xml:space="preserve">, Ravne </w:t>
      </w:r>
      <w:proofErr w:type="spellStart"/>
      <w:r w:rsidRPr="00AA61EB">
        <w:rPr>
          <w:rFonts w:ascii="Candara" w:hAnsi="Candara"/>
          <w:bCs/>
          <w:iCs/>
          <w:lang w:val="en-US" w:eastAsia="en-US"/>
        </w:rPr>
        <w:t>Rijeke</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Nedakusa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temu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Djevojke</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nauka</w:t>
      </w:r>
      <w:proofErr w:type="spellEnd"/>
      <w:r w:rsidRPr="00AA61EB">
        <w:rPr>
          <w:rFonts w:ascii="Candara" w:hAnsi="Candara"/>
          <w:bCs/>
          <w:iCs/>
          <w:lang w:val="en-US" w:eastAsia="en-US"/>
        </w:rPr>
        <w:t xml:space="preserve">”. Tribini je </w:t>
      </w:r>
      <w:proofErr w:type="spellStart"/>
      <w:r w:rsidRPr="00AA61EB">
        <w:rPr>
          <w:rFonts w:ascii="Candara" w:hAnsi="Candara"/>
          <w:bCs/>
          <w:iCs/>
          <w:lang w:val="en-US" w:eastAsia="en-US"/>
        </w:rPr>
        <w:t>prisustvovalo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oko</w:t>
      </w:r>
      <w:proofErr w:type="spellEnd"/>
      <w:r w:rsidRPr="00AA61EB">
        <w:rPr>
          <w:rFonts w:ascii="Candara" w:hAnsi="Candara"/>
          <w:bCs/>
          <w:iCs/>
          <w:lang w:val="en-US" w:eastAsia="en-US"/>
        </w:rPr>
        <w:t xml:space="preserve"> 20 </w:t>
      </w:r>
      <w:proofErr w:type="spellStart"/>
      <w:r w:rsidRPr="00AA61EB">
        <w:rPr>
          <w:rFonts w:ascii="Candara" w:hAnsi="Candara"/>
          <w:bCs/>
          <w:iCs/>
          <w:lang w:val="en-US" w:eastAsia="en-US"/>
        </w:rPr>
        <w:t>učenica</w:t>
      </w:r>
      <w:proofErr w:type="spellEnd"/>
      <w:r w:rsidRPr="00AA61EB">
        <w:rPr>
          <w:rFonts w:ascii="Candara" w:hAnsi="Candara"/>
          <w:bCs/>
          <w:iCs/>
          <w:lang w:val="en-US" w:eastAsia="en-US"/>
        </w:rPr>
        <w:t>.</w:t>
      </w:r>
    </w:p>
    <w:p w14:paraId="3CF26B07" w14:textId="7B743D16" w:rsidR="00A02BF2" w:rsidRPr="00AA61EB" w:rsidRDefault="00A02BF2" w:rsidP="00AA61EB">
      <w:pPr>
        <w:ind w:firstLine="576"/>
        <w:jc w:val="both"/>
        <w:rPr>
          <w:rFonts w:ascii="Candara" w:hAnsi="Candara"/>
          <w:bCs/>
          <w:iCs/>
          <w:lang w:val="en-US" w:eastAsia="en-US"/>
        </w:rPr>
      </w:pPr>
      <w:r w:rsidRPr="00AA61EB">
        <w:rPr>
          <w:rFonts w:ascii="Candara" w:hAnsi="Candara"/>
          <w:bCs/>
          <w:iCs/>
          <w:lang w:val="en-US" w:eastAsia="en-US"/>
        </w:rPr>
        <w:t xml:space="preserve">U </w:t>
      </w:r>
      <w:proofErr w:type="spellStart"/>
      <w:r w:rsidRPr="00AA61EB">
        <w:rPr>
          <w:rFonts w:ascii="Candara" w:hAnsi="Candara"/>
          <w:bCs/>
          <w:iCs/>
          <w:lang w:val="en-US" w:eastAsia="en-US"/>
        </w:rPr>
        <w:t>saradnji</w:t>
      </w:r>
      <w:proofErr w:type="spellEnd"/>
      <w:r w:rsidRPr="00AA61EB">
        <w:rPr>
          <w:rFonts w:ascii="Candara" w:hAnsi="Candara"/>
          <w:bCs/>
          <w:iCs/>
          <w:lang w:val="en-US" w:eastAsia="en-US"/>
        </w:rPr>
        <w:t xml:space="preserve"> </w:t>
      </w:r>
      <w:proofErr w:type="spellStart"/>
      <w:proofErr w:type="gramStart"/>
      <w:r w:rsidRPr="00AA61EB">
        <w:rPr>
          <w:rFonts w:ascii="Candara" w:hAnsi="Candara"/>
          <w:bCs/>
          <w:iCs/>
          <w:lang w:val="en-US" w:eastAsia="en-US"/>
        </w:rPr>
        <w:t>sa</w:t>
      </w:r>
      <w:proofErr w:type="spellEnd"/>
      <w:r w:rsidRPr="00AA61EB">
        <w:rPr>
          <w:rFonts w:ascii="Candara" w:hAnsi="Candara"/>
          <w:bCs/>
          <w:iCs/>
          <w:lang w:val="en-US" w:eastAsia="en-US"/>
        </w:rPr>
        <w:t xml:space="preserve">  JU</w:t>
      </w:r>
      <w:proofErr w:type="gramEnd"/>
      <w:r w:rsidRPr="00AA61EB">
        <w:rPr>
          <w:rFonts w:ascii="Candara" w:hAnsi="Candara"/>
          <w:bCs/>
          <w:iCs/>
          <w:lang w:val="en-US" w:eastAsia="en-US"/>
        </w:rPr>
        <w:t xml:space="preserve"> Centar za sport i </w:t>
      </w:r>
      <w:proofErr w:type="spellStart"/>
      <w:r w:rsidRPr="00AA61EB">
        <w:rPr>
          <w:rFonts w:ascii="Candara" w:hAnsi="Candara"/>
          <w:bCs/>
          <w:iCs/>
          <w:lang w:val="en-US" w:eastAsia="en-US"/>
        </w:rPr>
        <w:t>rekreaciju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dogovorila</w:t>
      </w:r>
      <w:proofErr w:type="spellEnd"/>
      <w:r w:rsidRPr="00AA61EB">
        <w:rPr>
          <w:rFonts w:ascii="Candara" w:hAnsi="Candara"/>
          <w:bCs/>
          <w:iCs/>
          <w:lang w:val="en-US" w:eastAsia="en-US"/>
        </w:rPr>
        <w:t xml:space="preserve"> tri termina </w:t>
      </w:r>
      <w:proofErr w:type="spellStart"/>
      <w:r w:rsidRPr="00AA61EB">
        <w:rPr>
          <w:rFonts w:ascii="Candara" w:hAnsi="Candara"/>
          <w:bCs/>
          <w:iCs/>
          <w:lang w:val="en-US" w:eastAsia="en-US"/>
        </w:rPr>
        <w:t>nedeljno</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rekreativne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aktivnosti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w:t>
      </w:r>
      <w:r w:rsidR="00E0291E" w:rsidRPr="00AA61EB">
        <w:rPr>
          <w:rFonts w:ascii="Candara" w:hAnsi="Candara"/>
          <w:bCs/>
          <w:iCs/>
          <w:lang w:val="en-US" w:eastAsia="en-US"/>
        </w:rPr>
        <w: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zaposlen</w:t>
      </w:r>
      <w:r w:rsidR="00E0291E" w:rsidRPr="00AA61EB">
        <w:rPr>
          <w:rFonts w:ascii="Candara" w:hAnsi="Candara"/>
          <w:bCs/>
          <w:iCs/>
          <w:lang w:val="en-US" w:eastAsia="en-US"/>
        </w:rPr>
        <w:t>ih</w:t>
      </w:r>
      <w:proofErr w:type="spellEnd"/>
      <w:r w:rsidRPr="00AA61EB">
        <w:rPr>
          <w:rFonts w:ascii="Candara" w:hAnsi="Candara"/>
          <w:bCs/>
          <w:iCs/>
          <w:lang w:val="en-US" w:eastAsia="en-US"/>
        </w:rPr>
        <w:t xml:space="preserve"> u </w:t>
      </w:r>
      <w:proofErr w:type="spellStart"/>
      <w:r w:rsidR="00E0291E" w:rsidRPr="00AA61EB">
        <w:rPr>
          <w:rFonts w:ascii="Candara" w:hAnsi="Candara"/>
          <w:bCs/>
          <w:iCs/>
          <w:lang w:val="en-US" w:eastAsia="en-US"/>
        </w:rPr>
        <w:t>O</w:t>
      </w:r>
      <w:r w:rsidRPr="00AA61EB">
        <w:rPr>
          <w:rFonts w:ascii="Candara" w:hAnsi="Candara"/>
          <w:bCs/>
          <w:iCs/>
          <w:lang w:val="en-US" w:eastAsia="en-US"/>
        </w:rPr>
        <w:t>pštini</w:t>
      </w:r>
      <w:proofErr w:type="spellEnd"/>
      <w:r w:rsidRPr="00AA61EB">
        <w:rPr>
          <w:rFonts w:ascii="Candara" w:hAnsi="Candara"/>
          <w:bCs/>
          <w:iCs/>
          <w:lang w:val="en-US" w:eastAsia="en-US"/>
        </w:rPr>
        <w:t xml:space="preserve"> Bijelo Polje</w:t>
      </w:r>
      <w:r w:rsidR="00E0291E" w:rsidRPr="00AA61EB">
        <w:rPr>
          <w:rFonts w:ascii="Candara" w:hAnsi="Candara"/>
          <w:bCs/>
          <w:iCs/>
          <w:lang w:val="en-US" w:eastAsia="en-US"/>
        </w:rPr>
        <w:t xml:space="preserve">, </w:t>
      </w:r>
      <w:r w:rsidRPr="00AA61EB">
        <w:rPr>
          <w:rFonts w:ascii="Candara" w:hAnsi="Candara"/>
          <w:bCs/>
          <w:iCs/>
          <w:lang w:val="en-US" w:eastAsia="en-US"/>
        </w:rPr>
        <w:t xml:space="preserve">u </w:t>
      </w:r>
      <w:proofErr w:type="spellStart"/>
      <w:r w:rsidRPr="00AA61EB">
        <w:rPr>
          <w:rFonts w:ascii="Candara" w:hAnsi="Candara"/>
          <w:bCs/>
          <w:iCs/>
          <w:lang w:val="en-US" w:eastAsia="en-US"/>
        </w:rPr>
        <w:t>cilju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psihofizičkog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osnaživanja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jačanj</w:t>
      </w:r>
      <w:r w:rsidR="00E0291E" w:rsidRPr="00AA61EB">
        <w:rPr>
          <w:rFonts w:ascii="Candara" w:hAnsi="Candara"/>
          <w:bCs/>
          <w:iCs/>
          <w:lang w:val="en-US" w:eastAsia="en-US"/>
        </w:rPr>
        <w: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timskog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rada</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sektor</w:t>
      </w:r>
      <w:r w:rsidR="00E0291E" w:rsidRPr="00AA61EB">
        <w:rPr>
          <w:rFonts w:ascii="Candara" w:hAnsi="Candara"/>
          <w:bCs/>
          <w:iCs/>
          <w:lang w:val="en-US" w:eastAsia="en-US"/>
        </w:rPr>
        <w:t>s</w:t>
      </w:r>
      <w:r w:rsidRPr="00AA61EB">
        <w:rPr>
          <w:rFonts w:ascii="Candara" w:hAnsi="Candara"/>
          <w:bCs/>
          <w:iCs/>
          <w:lang w:val="en-US" w:eastAsia="en-US"/>
        </w:rPr>
        <w:t>ke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saradnje</w:t>
      </w:r>
      <w:proofErr w:type="spellEnd"/>
      <w:r w:rsidRPr="00AA61EB">
        <w:rPr>
          <w:rFonts w:ascii="Candara" w:hAnsi="Candara"/>
          <w:bCs/>
          <w:iCs/>
          <w:lang w:val="en-US" w:eastAsia="en-US"/>
        </w:rPr>
        <w:t>.</w:t>
      </w:r>
    </w:p>
    <w:p w14:paraId="3B00AD2E" w14:textId="231222DD" w:rsidR="00A02BF2" w:rsidRPr="00AA61EB" w:rsidRDefault="00A02BF2" w:rsidP="00AA61EB">
      <w:pPr>
        <w:ind w:firstLine="576"/>
        <w:jc w:val="both"/>
        <w:rPr>
          <w:rFonts w:ascii="Candara" w:hAnsi="Candara"/>
          <w:bCs/>
          <w:iCs/>
          <w:lang w:val="en-US" w:eastAsia="en-US"/>
        </w:rPr>
      </w:pP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rodnu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povodom</w:t>
      </w:r>
      <w:proofErr w:type="spellEnd"/>
      <w:r w:rsidRPr="00AA61EB">
        <w:rPr>
          <w:rFonts w:ascii="Candara" w:hAnsi="Candara"/>
          <w:bCs/>
          <w:iCs/>
          <w:lang w:val="en-US" w:eastAsia="en-US"/>
        </w:rPr>
        <w:t xml:space="preserve"> 8. </w:t>
      </w:r>
      <w:proofErr w:type="spellStart"/>
      <w:r w:rsidRPr="00AA61EB">
        <w:rPr>
          <w:rFonts w:ascii="Candara" w:hAnsi="Candara"/>
          <w:bCs/>
          <w:iCs/>
          <w:lang w:val="en-US" w:eastAsia="en-US"/>
        </w:rPr>
        <w:t>marta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Međunarodnog</w:t>
      </w:r>
      <w:proofErr w:type="spellEnd"/>
      <w:r w:rsidRPr="00AA61EB">
        <w:rPr>
          <w:rFonts w:ascii="Candara" w:hAnsi="Candara"/>
          <w:bCs/>
          <w:iCs/>
          <w:lang w:val="en-US" w:eastAsia="en-US"/>
        </w:rPr>
        <w:t xml:space="preserve"> dana </w:t>
      </w:r>
      <w:proofErr w:type="spellStart"/>
      <w:r w:rsidRPr="00AA61EB">
        <w:rPr>
          <w:rFonts w:ascii="Candara" w:hAnsi="Candara"/>
          <w:bCs/>
          <w:iCs/>
          <w:lang w:val="en-US" w:eastAsia="en-US"/>
        </w:rPr>
        <w:t>žena</w:t>
      </w:r>
      <w:proofErr w:type="spellEnd"/>
      <w:r w:rsidRPr="00AA61EB">
        <w:rPr>
          <w:rFonts w:ascii="Candara" w:hAnsi="Candara"/>
          <w:bCs/>
          <w:iCs/>
          <w:lang w:val="en-US" w:eastAsia="en-US"/>
        </w:rPr>
        <w:t xml:space="preserve"> </w:t>
      </w:r>
      <w:proofErr w:type="spellStart"/>
      <w:proofErr w:type="gramStart"/>
      <w:r w:rsidRPr="00AA61EB">
        <w:rPr>
          <w:rFonts w:ascii="Candara" w:hAnsi="Candara"/>
          <w:bCs/>
          <w:iCs/>
          <w:lang w:val="en-US" w:eastAsia="en-US"/>
        </w:rPr>
        <w:t>organizoval</w:t>
      </w:r>
      <w:r w:rsidR="00E0291E" w:rsidRPr="00AA61EB">
        <w:rPr>
          <w:rFonts w:ascii="Candara" w:hAnsi="Candara"/>
          <w:bCs/>
          <w:iCs/>
          <w:lang w:val="en-US" w:eastAsia="en-US"/>
        </w:rPr>
        <w: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tribinu</w:t>
      </w:r>
      <w:proofErr w:type="spellEnd"/>
      <w:proofErr w:type="gramEnd"/>
      <w:r w:rsidRPr="00AA61EB">
        <w:rPr>
          <w:rFonts w:ascii="Candara" w:hAnsi="Candara"/>
          <w:bCs/>
          <w:iCs/>
          <w:lang w:val="en-US" w:eastAsia="en-US"/>
        </w:rPr>
        <w:t xml:space="preserve"> pod </w:t>
      </w:r>
      <w:proofErr w:type="spellStart"/>
      <w:r w:rsidRPr="00AA61EB">
        <w:rPr>
          <w:rFonts w:ascii="Candara" w:hAnsi="Candara"/>
          <w:bCs/>
          <w:iCs/>
          <w:lang w:val="en-US" w:eastAsia="en-US"/>
        </w:rPr>
        <w:t>nazivom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Govor</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mržnje</w:t>
      </w:r>
      <w:proofErr w:type="spellEnd"/>
      <w:r w:rsidRPr="00AA61EB">
        <w:rPr>
          <w:rFonts w:ascii="Candara" w:hAnsi="Candara"/>
          <w:bCs/>
          <w:iCs/>
          <w:lang w:val="en-US" w:eastAsia="en-US"/>
        </w:rPr>
        <w:t xml:space="preserve">“. Na </w:t>
      </w:r>
      <w:proofErr w:type="spellStart"/>
      <w:r w:rsidRPr="00AA61EB">
        <w:rPr>
          <w:rFonts w:ascii="Candara" w:hAnsi="Candara"/>
          <w:bCs/>
          <w:iCs/>
          <w:lang w:val="en-US" w:eastAsia="en-US"/>
        </w:rPr>
        <w:t>tribini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govorili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predsjednik</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Skupštine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opštine</w:t>
      </w:r>
      <w:proofErr w:type="spellEnd"/>
      <w:r w:rsidRPr="00AA61EB">
        <w:rPr>
          <w:rFonts w:ascii="Candara" w:hAnsi="Candara"/>
          <w:bCs/>
          <w:iCs/>
          <w:lang w:val="en-US" w:eastAsia="en-US"/>
        </w:rPr>
        <w:t xml:space="preserve"> Bijelo Polje, </w:t>
      </w:r>
      <w:proofErr w:type="spellStart"/>
      <w:r w:rsidRPr="00AA61EB">
        <w:rPr>
          <w:rFonts w:ascii="Candara" w:hAnsi="Candara"/>
          <w:bCs/>
          <w:iCs/>
          <w:lang w:val="en-US" w:eastAsia="en-US"/>
        </w:rPr>
        <w:t>sekretar</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Sekretarijata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lokalnu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samoupravu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zatim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odbornici</w:t>
      </w:r>
      <w:proofErr w:type="spellEnd"/>
      <w:r w:rsidRPr="00AA61EB">
        <w:rPr>
          <w:rFonts w:ascii="Candara" w:hAnsi="Candara"/>
          <w:bCs/>
          <w:iCs/>
          <w:lang w:val="en-US" w:eastAsia="en-US"/>
        </w:rPr>
        <w:t>/</w:t>
      </w:r>
      <w:proofErr w:type="spellStart"/>
      <w:proofErr w:type="gramStart"/>
      <w:r w:rsidRPr="00AA61EB">
        <w:rPr>
          <w:rFonts w:ascii="Candara" w:hAnsi="Candara"/>
          <w:bCs/>
          <w:iCs/>
          <w:lang w:val="en-US" w:eastAsia="en-US"/>
        </w:rPr>
        <w:t>ce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ženski</w:t>
      </w:r>
      <w:proofErr w:type="spellEnd"/>
      <w:proofErr w:type="gramEnd"/>
      <w:r w:rsidRPr="00AA61EB">
        <w:rPr>
          <w:rFonts w:ascii="Candara" w:hAnsi="Candara"/>
          <w:bCs/>
          <w:iCs/>
          <w:lang w:val="en-US" w:eastAsia="en-US"/>
        </w:rPr>
        <w:t xml:space="preserve"> </w:t>
      </w:r>
      <w:proofErr w:type="spellStart"/>
      <w:r w:rsidRPr="00AA61EB">
        <w:rPr>
          <w:rFonts w:ascii="Candara" w:hAnsi="Candara"/>
          <w:bCs/>
          <w:iCs/>
          <w:lang w:val="en-US" w:eastAsia="en-US"/>
        </w:rPr>
        <w:t>odbornički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klub</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rukovodioci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samouprave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direktori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obrazovnih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ustanova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članovi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nevladinih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organizacijama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mediji</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građani</w:t>
      </w:r>
      <w:proofErr w:type="spellEnd"/>
      <w:r w:rsidRPr="00AA61EB">
        <w:rPr>
          <w:rFonts w:ascii="Candara" w:hAnsi="Candara"/>
          <w:bCs/>
          <w:iCs/>
          <w:lang w:val="en-US" w:eastAsia="en-US"/>
        </w:rPr>
        <w:t>/</w:t>
      </w:r>
      <w:proofErr w:type="spellStart"/>
      <w:r w:rsidRPr="00AA61EB">
        <w:rPr>
          <w:rFonts w:ascii="Candara" w:hAnsi="Candara"/>
          <w:bCs/>
          <w:iCs/>
          <w:lang w:val="en-US" w:eastAsia="en-US"/>
        </w:rPr>
        <w:t>ke</w:t>
      </w:r>
      <w:proofErr w:type="spellEnd"/>
      <w:r w:rsidRPr="00AA61EB">
        <w:rPr>
          <w:rFonts w:ascii="Candara" w:hAnsi="Candara"/>
          <w:bCs/>
          <w:iCs/>
          <w:lang w:val="en-US" w:eastAsia="en-US"/>
        </w:rPr>
        <w:t>.</w:t>
      </w:r>
    </w:p>
    <w:p w14:paraId="24009C0C" w14:textId="7D1B6DCC" w:rsidR="00A02BF2" w:rsidRPr="00AA61EB" w:rsidRDefault="00A02BF2" w:rsidP="00AA61EB">
      <w:pPr>
        <w:ind w:firstLine="576"/>
        <w:jc w:val="both"/>
        <w:rPr>
          <w:rFonts w:ascii="Candara" w:hAnsi="Candara"/>
          <w:bCs/>
          <w:iCs/>
          <w:lang w:val="en-US" w:eastAsia="en-US"/>
        </w:rPr>
      </w:pPr>
      <w:r w:rsidRPr="00AA61EB">
        <w:rPr>
          <w:rFonts w:ascii="Candara" w:hAnsi="Candara"/>
          <w:bCs/>
          <w:iCs/>
          <w:lang w:val="en-US" w:eastAsia="en-US"/>
        </w:rPr>
        <w:t xml:space="preserve">U </w:t>
      </w:r>
      <w:proofErr w:type="spellStart"/>
      <w:r w:rsidRPr="00AA61EB">
        <w:rPr>
          <w:rFonts w:ascii="Candara" w:hAnsi="Candara"/>
          <w:bCs/>
          <w:iCs/>
          <w:lang w:val="en-US" w:eastAsia="en-US"/>
        </w:rPr>
        <w:t>saradnji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JU Dom </w:t>
      </w:r>
      <w:proofErr w:type="spellStart"/>
      <w:r w:rsidRPr="00AA61EB">
        <w:rPr>
          <w:rFonts w:ascii="Candara" w:hAnsi="Candara"/>
          <w:bCs/>
          <w:iCs/>
          <w:lang w:val="en-US" w:eastAsia="en-US"/>
        </w:rPr>
        <w:t>zdravlja</w:t>
      </w:r>
      <w:proofErr w:type="spellEnd"/>
      <w:r w:rsidRPr="00AA61EB">
        <w:rPr>
          <w:rFonts w:ascii="Candara" w:hAnsi="Candara"/>
          <w:bCs/>
          <w:iCs/>
          <w:lang w:val="en-US" w:eastAsia="en-US"/>
        </w:rPr>
        <w:t xml:space="preserve"> Bijelo Polje i </w:t>
      </w:r>
      <w:proofErr w:type="spellStart"/>
      <w:r w:rsidRPr="00AA61EB">
        <w:rPr>
          <w:rFonts w:ascii="Candara" w:hAnsi="Candara"/>
          <w:bCs/>
          <w:iCs/>
          <w:lang w:val="en-US" w:eastAsia="en-US"/>
        </w:rPr>
        <w:t>podrškom</w:t>
      </w:r>
      <w:proofErr w:type="spellEnd"/>
      <w:r w:rsidRPr="00AA61EB">
        <w:rPr>
          <w:rFonts w:ascii="Candara" w:hAnsi="Candara"/>
          <w:bCs/>
          <w:iCs/>
          <w:lang w:val="en-US" w:eastAsia="en-US"/>
        </w:rPr>
        <w:t xml:space="preserve"> Centra za </w:t>
      </w:r>
      <w:proofErr w:type="spellStart"/>
      <w:r w:rsidRPr="00AA61EB">
        <w:rPr>
          <w:rFonts w:ascii="Candara" w:hAnsi="Candara"/>
          <w:bCs/>
          <w:iCs/>
          <w:lang w:val="en-US" w:eastAsia="en-US"/>
        </w:rPr>
        <w:t>kulturu</w:t>
      </w:r>
      <w:proofErr w:type="spellEnd"/>
      <w:r w:rsidR="00E0291E" w:rsidRPr="00AA61EB">
        <w:rPr>
          <w:rFonts w:ascii="Candara" w:hAnsi="Candara"/>
          <w:bCs/>
          <w:iCs/>
          <w:lang w:val="en-US" w:eastAsia="en-US"/>
        </w:rPr>
        <w:t>, a</w:t>
      </w:r>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poziv</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nevladine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organizacije</w:t>
      </w:r>
      <w:proofErr w:type="spellEnd"/>
      <w:r w:rsidRPr="00AA61EB">
        <w:rPr>
          <w:rFonts w:ascii="Candara" w:hAnsi="Candara"/>
          <w:bCs/>
          <w:iCs/>
          <w:lang w:val="en-US" w:eastAsia="en-US"/>
        </w:rPr>
        <w:t xml:space="preserve"> MOD–</w:t>
      </w:r>
      <w:proofErr w:type="spellStart"/>
      <w:r w:rsidRPr="00AA61EB">
        <w:rPr>
          <w:rFonts w:ascii="Candara" w:hAnsi="Candara"/>
          <w:bCs/>
          <w:iCs/>
          <w:lang w:val="en-US" w:eastAsia="en-US"/>
        </w:rPr>
        <w:t>Mreža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otvoreni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dijalog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učestvovala</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organizovanju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neformalnog</w:t>
      </w:r>
      <w:proofErr w:type="spellEnd"/>
      <w:r w:rsidRPr="00AA61EB">
        <w:rPr>
          <w:rFonts w:ascii="Candara" w:hAnsi="Candara"/>
          <w:bCs/>
          <w:iCs/>
          <w:lang w:val="en-US" w:eastAsia="en-US"/>
        </w:rPr>
        <w:t xml:space="preserve"> Kluba </w:t>
      </w:r>
      <w:proofErr w:type="spellStart"/>
      <w:r w:rsidRPr="00AA61EB">
        <w:rPr>
          <w:rFonts w:ascii="Candara" w:hAnsi="Candara"/>
          <w:bCs/>
          <w:iCs/>
          <w:lang w:val="en-US" w:eastAsia="en-US"/>
        </w:rPr>
        <w:t>ženskog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osnaživanja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Radionice</w:t>
      </w:r>
      <w:proofErr w:type="spellEnd"/>
      <w:r w:rsidRPr="00AA61EB">
        <w:rPr>
          <w:rFonts w:ascii="Candara" w:hAnsi="Candara"/>
          <w:bCs/>
          <w:iCs/>
          <w:lang w:val="en-US" w:eastAsia="en-US"/>
        </w:rPr>
        <w:t xml:space="preserve"> se </w:t>
      </w:r>
      <w:proofErr w:type="spellStart"/>
      <w:r w:rsidRPr="00AA61EB">
        <w:rPr>
          <w:rFonts w:ascii="Candara" w:hAnsi="Candara"/>
          <w:bCs/>
          <w:iCs/>
          <w:lang w:val="en-US" w:eastAsia="en-US"/>
        </w:rPr>
        <w:t>realizuju</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okviru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projekta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predvodnice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promjena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lokalnom</w:t>
      </w:r>
      <w:proofErr w:type="spellEnd"/>
      <w:r w:rsidRPr="00AA61EB">
        <w:rPr>
          <w:rFonts w:ascii="Candara" w:hAnsi="Candara"/>
          <w:bCs/>
          <w:iCs/>
          <w:lang w:val="en-US" w:eastAsia="en-US"/>
        </w:rPr>
        <w:t xml:space="preserve"> </w:t>
      </w:r>
      <w:proofErr w:type="spellStart"/>
      <w:proofErr w:type="gramStart"/>
      <w:r w:rsidRPr="00AA61EB">
        <w:rPr>
          <w:rFonts w:ascii="Candara" w:hAnsi="Candara"/>
          <w:bCs/>
          <w:iCs/>
          <w:lang w:val="en-US" w:eastAsia="en-US"/>
        </w:rPr>
        <w:t>nivou</w:t>
      </w:r>
      <w:proofErr w:type="spellEnd"/>
      <w:r w:rsidRPr="00AA61EB">
        <w:rPr>
          <w:rFonts w:ascii="Candara" w:hAnsi="Candara"/>
          <w:bCs/>
          <w:iCs/>
          <w:lang w:val="en-US" w:eastAsia="en-US"/>
        </w:rPr>
        <w:t>“ koji</w:t>
      </w:r>
      <w:proofErr w:type="gramEnd"/>
      <w:r w:rsidRPr="00AA61EB">
        <w:rPr>
          <w:rFonts w:ascii="Candara" w:hAnsi="Candara"/>
          <w:bCs/>
          <w:iCs/>
          <w:lang w:val="en-US" w:eastAsia="en-US"/>
        </w:rPr>
        <w:t xml:space="preserve"> </w:t>
      </w:r>
      <w:proofErr w:type="spellStart"/>
      <w:r w:rsidRPr="00AA61EB">
        <w:rPr>
          <w:rFonts w:ascii="Candara" w:hAnsi="Candara"/>
          <w:bCs/>
          <w:iCs/>
          <w:lang w:val="en-US" w:eastAsia="en-US"/>
        </w:rPr>
        <w:t>finansira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Ministarstvo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ljudskih</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manjinskih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prava</w:t>
      </w:r>
      <w:proofErr w:type="spellEnd"/>
      <w:r w:rsidRPr="00AA61EB">
        <w:rPr>
          <w:rFonts w:ascii="Candara" w:hAnsi="Candara"/>
          <w:bCs/>
          <w:iCs/>
          <w:lang w:val="en-US" w:eastAsia="en-US"/>
        </w:rPr>
        <w:t xml:space="preserve"> Crne Gore. Teme </w:t>
      </w:r>
      <w:proofErr w:type="spellStart"/>
      <w:r w:rsidRPr="00AA61EB">
        <w:rPr>
          <w:rFonts w:ascii="Candara" w:hAnsi="Candara"/>
          <w:bCs/>
          <w:iCs/>
          <w:lang w:val="en-US" w:eastAsia="en-US"/>
        </w:rPr>
        <w:t>radionica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žene</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lokalnoj</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zajednici</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njihova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uloga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prevencija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nasilja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mentalno</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reproduktivno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zdravlje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kao</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rodna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w:t>
      </w:r>
      <w:proofErr w:type="spellEnd"/>
      <w:r w:rsidR="00E0291E" w:rsidRPr="00AA61EB">
        <w:rPr>
          <w:rFonts w:ascii="Candara" w:hAnsi="Candara"/>
          <w:bCs/>
          <w:iCs/>
          <w:lang w:val="en-US" w:eastAsia="en-US"/>
        </w:rPr>
        <w:t>.</w:t>
      </w:r>
    </w:p>
    <w:p w14:paraId="466F4623" w14:textId="784A1E6B" w:rsidR="00A02BF2" w:rsidRPr="00AA61EB" w:rsidRDefault="00A02BF2" w:rsidP="00AA61EB">
      <w:pPr>
        <w:ind w:firstLine="576"/>
        <w:jc w:val="both"/>
        <w:rPr>
          <w:rFonts w:ascii="Candara" w:hAnsi="Candara"/>
          <w:bCs/>
          <w:iCs/>
          <w:lang w:val="en-US" w:eastAsia="en-US"/>
        </w:rPr>
      </w:pPr>
      <w:proofErr w:type="spellStart"/>
      <w:r w:rsidRPr="00AA61EB">
        <w:rPr>
          <w:rFonts w:ascii="Candara" w:hAnsi="Candara"/>
          <w:bCs/>
          <w:iCs/>
          <w:lang w:val="en-US" w:eastAsia="en-US"/>
        </w:rPr>
        <w:t>Potpisan</w:t>
      </w:r>
      <w:proofErr w:type="spellEnd"/>
      <w:r w:rsidRPr="00AA61EB">
        <w:rPr>
          <w:rFonts w:ascii="Candara" w:hAnsi="Candara"/>
          <w:bCs/>
          <w:iCs/>
          <w:lang w:val="en-US" w:eastAsia="en-US"/>
        </w:rPr>
        <w:t xml:space="preserve"> je Memorandum o </w:t>
      </w:r>
      <w:proofErr w:type="spellStart"/>
      <w:r w:rsidRPr="00AA61EB">
        <w:rPr>
          <w:rFonts w:ascii="Candara" w:hAnsi="Candara"/>
          <w:bCs/>
          <w:iCs/>
          <w:lang w:val="en-US" w:eastAsia="en-US"/>
        </w:rPr>
        <w:t>saradnji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NVO URCD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unapređenju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rodne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ravnopravnosti</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međusektorskoj</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saradnji</w:t>
      </w:r>
      <w:proofErr w:type="spellEnd"/>
      <w:r w:rsidR="00E0291E" w:rsidRPr="00AA61EB">
        <w:rPr>
          <w:rFonts w:ascii="Candara" w:hAnsi="Candara"/>
          <w:bCs/>
          <w:iCs/>
          <w:lang w:val="en-US" w:eastAsia="en-US"/>
        </w:rPr>
        <w:t>.</w:t>
      </w:r>
    </w:p>
    <w:p w14:paraId="35E27506" w14:textId="40C2DDDC" w:rsidR="00A02BF2" w:rsidRPr="00AA61EB" w:rsidRDefault="00A02BF2" w:rsidP="00AA61EB">
      <w:pPr>
        <w:ind w:firstLine="576"/>
        <w:jc w:val="both"/>
        <w:rPr>
          <w:rFonts w:ascii="Candara" w:hAnsi="Candara"/>
          <w:bCs/>
          <w:iCs/>
          <w:lang w:val="en-US" w:eastAsia="en-US"/>
        </w:rPr>
      </w:pP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rodnu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kontinuirano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obilježava</w:t>
      </w:r>
      <w:proofErr w:type="spellEnd"/>
      <w:r w:rsidRPr="00AA61EB">
        <w:rPr>
          <w:rFonts w:ascii="Candara" w:hAnsi="Candara"/>
          <w:bCs/>
          <w:iCs/>
          <w:lang w:val="en-US" w:eastAsia="en-US"/>
        </w:rPr>
        <w:t xml:space="preserve"> 15</w:t>
      </w:r>
      <w:r w:rsidR="00E0291E" w:rsidRPr="00AA61EB">
        <w:rPr>
          <w:rFonts w:ascii="Candara" w:hAnsi="Candara"/>
          <w:bCs/>
          <w:iCs/>
          <w:lang w:val="en-US" w:eastAsia="en-US"/>
        </w:rPr>
        <w:t>.</w:t>
      </w:r>
      <w:r w:rsidRPr="00AA61EB">
        <w:rPr>
          <w:rFonts w:ascii="Candara" w:hAnsi="Candara"/>
          <w:bCs/>
          <w:iCs/>
          <w:lang w:val="en-US" w:eastAsia="en-US"/>
        </w:rPr>
        <w:t xml:space="preserve"> </w:t>
      </w:r>
      <w:proofErr w:type="spellStart"/>
      <w:r w:rsidRPr="00AA61EB">
        <w:rPr>
          <w:rFonts w:ascii="Candara" w:hAnsi="Candara"/>
          <w:bCs/>
          <w:iCs/>
          <w:lang w:val="en-US" w:eastAsia="en-US"/>
        </w:rPr>
        <w:t>oktobar</w:t>
      </w:r>
      <w:proofErr w:type="spellEnd"/>
      <w:r w:rsidRPr="00AA61EB">
        <w:rPr>
          <w:rFonts w:ascii="Candara" w:hAnsi="Candara"/>
          <w:bCs/>
          <w:iCs/>
          <w:lang w:val="en-US" w:eastAsia="en-US"/>
        </w:rPr>
        <w:t xml:space="preserve">- </w:t>
      </w:r>
      <w:proofErr w:type="spellStart"/>
      <w:proofErr w:type="gramStart"/>
      <w:r w:rsidRPr="00AA61EB">
        <w:rPr>
          <w:rFonts w:ascii="Candara" w:hAnsi="Candara"/>
          <w:bCs/>
          <w:iCs/>
          <w:lang w:val="en-US" w:eastAsia="en-US"/>
        </w:rPr>
        <w:t>Međunarodni</w:t>
      </w:r>
      <w:proofErr w:type="spellEnd"/>
      <w:r w:rsidRPr="00AA61EB">
        <w:rPr>
          <w:rFonts w:ascii="Candara" w:hAnsi="Candara"/>
          <w:bCs/>
          <w:iCs/>
          <w:lang w:val="en-US" w:eastAsia="en-US"/>
        </w:rPr>
        <w:t xml:space="preserve">  dan</w:t>
      </w:r>
      <w:proofErr w:type="gramEnd"/>
      <w:r w:rsidRPr="00AA61EB">
        <w:rPr>
          <w:rFonts w:ascii="Candara" w:hAnsi="Candara"/>
          <w:bCs/>
          <w:iCs/>
          <w:lang w:val="en-US" w:eastAsia="en-US"/>
        </w:rPr>
        <w:t xml:space="preserve"> </w:t>
      </w:r>
      <w:proofErr w:type="spellStart"/>
      <w:r w:rsidRPr="00AA61EB">
        <w:rPr>
          <w:rFonts w:ascii="Candara" w:hAnsi="Candara"/>
          <w:bCs/>
          <w:iCs/>
          <w:lang w:val="en-US" w:eastAsia="en-US"/>
        </w:rPr>
        <w:t>žena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selu</w:t>
      </w:r>
      <w:proofErr w:type="spellEnd"/>
      <w:r w:rsidRPr="00AA61EB">
        <w:rPr>
          <w:rFonts w:ascii="Candara" w:hAnsi="Candara"/>
          <w:bCs/>
          <w:iCs/>
          <w:lang w:val="en-US" w:eastAsia="en-US"/>
        </w:rPr>
        <w:t>, 16</w:t>
      </w:r>
      <w:r w:rsidR="00E0291E" w:rsidRPr="00AA61EB">
        <w:rPr>
          <w:rFonts w:ascii="Candara" w:hAnsi="Candara"/>
          <w:bCs/>
          <w:iCs/>
          <w:lang w:val="en-US" w:eastAsia="en-US"/>
        </w:rPr>
        <w:t>.</w:t>
      </w:r>
      <w:r w:rsidRPr="00AA61EB">
        <w:rPr>
          <w:rFonts w:ascii="Candara" w:hAnsi="Candara"/>
          <w:bCs/>
          <w:iCs/>
          <w:lang w:val="en-US" w:eastAsia="en-US"/>
        </w:rPr>
        <w:t xml:space="preserve"> </w:t>
      </w:r>
      <w:proofErr w:type="spellStart"/>
      <w:r w:rsidRPr="00AA61EB">
        <w:rPr>
          <w:rFonts w:ascii="Candara" w:hAnsi="Candara"/>
          <w:bCs/>
          <w:iCs/>
          <w:lang w:val="en-US" w:eastAsia="en-US"/>
        </w:rPr>
        <w:t>oktobar</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Svjetski</w:t>
      </w:r>
      <w:proofErr w:type="spellEnd"/>
      <w:r w:rsidRPr="00AA61EB">
        <w:rPr>
          <w:rFonts w:ascii="Candara" w:hAnsi="Candara"/>
          <w:bCs/>
          <w:iCs/>
          <w:lang w:val="en-US" w:eastAsia="en-US"/>
        </w:rPr>
        <w:t xml:space="preserve">  dan </w:t>
      </w:r>
      <w:proofErr w:type="spellStart"/>
      <w:r w:rsidRPr="00AA61EB">
        <w:rPr>
          <w:rFonts w:ascii="Candara" w:hAnsi="Candara"/>
          <w:bCs/>
          <w:iCs/>
          <w:lang w:val="en-US" w:eastAsia="en-US"/>
        </w:rPr>
        <w:t>hrane</w:t>
      </w:r>
      <w:proofErr w:type="spellEnd"/>
      <w:r w:rsidRPr="00AA61EB">
        <w:rPr>
          <w:rFonts w:ascii="Candara" w:hAnsi="Candara"/>
          <w:bCs/>
          <w:iCs/>
          <w:lang w:val="en-US" w:eastAsia="en-US"/>
        </w:rPr>
        <w:t xml:space="preserve"> i 17</w:t>
      </w:r>
      <w:r w:rsidR="00E0291E" w:rsidRPr="00AA61EB">
        <w:rPr>
          <w:rFonts w:ascii="Candara" w:hAnsi="Candara"/>
          <w:bCs/>
          <w:iCs/>
          <w:lang w:val="en-US" w:eastAsia="en-US"/>
        </w:rPr>
        <w:t>.</w:t>
      </w:r>
      <w:r w:rsidRPr="00AA61EB">
        <w:rPr>
          <w:rFonts w:ascii="Candara" w:hAnsi="Candara"/>
          <w:bCs/>
          <w:iCs/>
          <w:lang w:val="en-US" w:eastAsia="en-US"/>
        </w:rPr>
        <w:t xml:space="preserve"> </w:t>
      </w:r>
      <w:proofErr w:type="spellStart"/>
      <w:r w:rsidRPr="00AA61EB">
        <w:rPr>
          <w:rFonts w:ascii="Candara" w:hAnsi="Candara"/>
          <w:bCs/>
          <w:iCs/>
          <w:lang w:val="en-US" w:eastAsia="en-US"/>
        </w:rPr>
        <w:t>oktobar</w:t>
      </w:r>
      <w:proofErr w:type="spellEnd"/>
      <w:r w:rsidRPr="00AA61EB">
        <w:rPr>
          <w:rFonts w:ascii="Candara" w:hAnsi="Candara"/>
          <w:bCs/>
          <w:iCs/>
          <w:lang w:val="en-US" w:eastAsia="en-US"/>
        </w:rPr>
        <w:t xml:space="preserve"> </w:t>
      </w:r>
      <w:r w:rsidR="00E0291E" w:rsidRPr="00AA61EB">
        <w:rPr>
          <w:rFonts w:ascii="Candara" w:hAnsi="Candara"/>
          <w:bCs/>
          <w:iCs/>
          <w:lang w:val="en-US" w:eastAsia="en-US"/>
        </w:rPr>
        <w:t>-</w:t>
      </w:r>
      <w:proofErr w:type="spellStart"/>
      <w:r w:rsidRPr="00AA61EB">
        <w:rPr>
          <w:rFonts w:ascii="Candara" w:hAnsi="Candara"/>
          <w:bCs/>
          <w:iCs/>
          <w:lang w:val="en-US" w:eastAsia="en-US"/>
        </w:rPr>
        <w:t>Svjetski</w:t>
      </w:r>
      <w:proofErr w:type="spellEnd"/>
      <w:r w:rsidRPr="00AA61EB">
        <w:rPr>
          <w:rFonts w:ascii="Candara" w:hAnsi="Candara"/>
          <w:bCs/>
          <w:iCs/>
          <w:lang w:val="en-US" w:eastAsia="en-US"/>
        </w:rPr>
        <w:t xml:space="preserve"> dan </w:t>
      </w:r>
      <w:proofErr w:type="spellStart"/>
      <w:r w:rsidRPr="00AA61EB">
        <w:rPr>
          <w:rFonts w:ascii="Candara" w:hAnsi="Candara"/>
          <w:bCs/>
          <w:iCs/>
          <w:lang w:val="en-US" w:eastAsia="en-US"/>
        </w:rPr>
        <w:t>borbe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protiv</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siromaštva</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saradnji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JU Centar za </w:t>
      </w:r>
      <w:proofErr w:type="spellStart"/>
      <w:r w:rsidRPr="00AA61EB">
        <w:rPr>
          <w:rFonts w:ascii="Candara" w:hAnsi="Candara"/>
          <w:bCs/>
          <w:iCs/>
          <w:lang w:val="en-US" w:eastAsia="en-US"/>
        </w:rPr>
        <w:t>kulturu</w:t>
      </w:r>
      <w:proofErr w:type="spellEnd"/>
      <w:r w:rsidRPr="00AA61EB">
        <w:rPr>
          <w:rFonts w:ascii="Candara" w:hAnsi="Candara"/>
          <w:bCs/>
          <w:iCs/>
          <w:lang w:val="en-US" w:eastAsia="en-US"/>
        </w:rPr>
        <w:t xml:space="preserve">, 15. </w:t>
      </w:r>
      <w:proofErr w:type="spellStart"/>
      <w:r w:rsidRPr="00AA61EB">
        <w:rPr>
          <w:rFonts w:ascii="Candara" w:hAnsi="Candara"/>
          <w:bCs/>
          <w:iCs/>
          <w:lang w:val="en-US" w:eastAsia="en-US"/>
        </w:rPr>
        <w:t>oktobra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održana</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multimedijalna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izložba</w:t>
      </w:r>
      <w:proofErr w:type="spellEnd"/>
      <w:r w:rsidRPr="00AA61EB">
        <w:rPr>
          <w:rFonts w:ascii="Candara" w:hAnsi="Candara"/>
          <w:bCs/>
          <w:iCs/>
          <w:lang w:val="en-US" w:eastAsia="en-US"/>
        </w:rPr>
        <w:t xml:space="preserve"> pod </w:t>
      </w:r>
      <w:proofErr w:type="spellStart"/>
      <w:r w:rsidRPr="00AA61EB">
        <w:rPr>
          <w:rFonts w:ascii="Candara" w:hAnsi="Candara"/>
          <w:bCs/>
          <w:iCs/>
          <w:lang w:val="en-US" w:eastAsia="en-US"/>
        </w:rPr>
        <w:t>nazivom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Djevojka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sela” </w:t>
      </w:r>
      <w:proofErr w:type="spellStart"/>
      <w:r w:rsidRPr="00AA61EB">
        <w:rPr>
          <w:rFonts w:ascii="Candara" w:hAnsi="Candara"/>
          <w:bCs/>
          <w:iCs/>
          <w:lang w:val="en-US" w:eastAsia="en-US"/>
        </w:rPr>
        <w:t>koju</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pripremila</w:t>
      </w:r>
      <w:proofErr w:type="spellEnd"/>
      <w:r w:rsidRPr="00AA61EB">
        <w:rPr>
          <w:rFonts w:ascii="Candara" w:hAnsi="Candara"/>
          <w:bCs/>
          <w:iCs/>
          <w:lang w:val="en-US" w:eastAsia="en-US"/>
        </w:rPr>
        <w:t xml:space="preserve"> NVU Art 365</w:t>
      </w:r>
      <w:r w:rsidR="00E0291E" w:rsidRPr="00AA61EB">
        <w:rPr>
          <w:rFonts w:ascii="Candara" w:hAnsi="Candara"/>
          <w:bCs/>
          <w:iCs/>
          <w:lang w:val="en-US" w:eastAsia="en-US"/>
        </w:rPr>
        <w:t>.</w:t>
      </w:r>
    </w:p>
    <w:p w14:paraId="4BB02585" w14:textId="139558A3" w:rsidR="00A02BF2" w:rsidRPr="00AA61EB" w:rsidRDefault="00A02BF2" w:rsidP="00AA61EB">
      <w:pPr>
        <w:ind w:firstLine="576"/>
        <w:jc w:val="both"/>
        <w:rPr>
          <w:rFonts w:ascii="Candara" w:hAnsi="Candara"/>
          <w:bCs/>
          <w:iCs/>
          <w:lang w:val="en-US" w:eastAsia="en-US"/>
        </w:rPr>
      </w:pPr>
      <w:proofErr w:type="spellStart"/>
      <w:r w:rsidRPr="00AA61EB">
        <w:rPr>
          <w:rFonts w:ascii="Candara" w:hAnsi="Candara"/>
          <w:bCs/>
          <w:iCs/>
          <w:lang w:val="en-US" w:eastAsia="en-US"/>
        </w:rPr>
        <w:t>Povodom</w:t>
      </w:r>
      <w:proofErr w:type="spellEnd"/>
      <w:r w:rsidRPr="00AA61EB">
        <w:rPr>
          <w:rFonts w:ascii="Candara" w:hAnsi="Candara"/>
          <w:bCs/>
          <w:iCs/>
          <w:lang w:val="en-US" w:eastAsia="en-US"/>
        </w:rPr>
        <w:t xml:space="preserve"> </w:t>
      </w:r>
      <w:proofErr w:type="gramStart"/>
      <w:r w:rsidRPr="00AA61EB">
        <w:rPr>
          <w:rFonts w:ascii="Candara" w:hAnsi="Candara"/>
          <w:bCs/>
          <w:iCs/>
          <w:lang w:val="en-US" w:eastAsia="en-US"/>
        </w:rPr>
        <w:t>16.oktobra</w:t>
      </w:r>
      <w:proofErr w:type="gramEnd"/>
      <w:r w:rsidRPr="00AA61EB">
        <w:rPr>
          <w:rFonts w:ascii="Candara" w:hAnsi="Candara"/>
          <w:bCs/>
          <w:iCs/>
          <w:lang w:val="en-US" w:eastAsia="en-US"/>
        </w:rPr>
        <w:t xml:space="preserve"> </w:t>
      </w:r>
      <w:proofErr w:type="spellStart"/>
      <w:r w:rsidRPr="00AA61EB">
        <w:rPr>
          <w:rFonts w:ascii="Candara" w:hAnsi="Candara"/>
          <w:bCs/>
          <w:iCs/>
          <w:lang w:val="en-US" w:eastAsia="en-US"/>
        </w:rPr>
        <w:t>Svjetskog</w:t>
      </w:r>
      <w:proofErr w:type="spellEnd"/>
      <w:r w:rsidRPr="00AA61EB">
        <w:rPr>
          <w:rFonts w:ascii="Candara" w:hAnsi="Candara"/>
          <w:bCs/>
          <w:iCs/>
          <w:lang w:val="en-US" w:eastAsia="en-US"/>
        </w:rPr>
        <w:t xml:space="preserve"> dana </w:t>
      </w:r>
      <w:proofErr w:type="spellStart"/>
      <w:r w:rsidRPr="00AA61EB">
        <w:rPr>
          <w:rFonts w:ascii="Candara" w:hAnsi="Candara"/>
          <w:bCs/>
          <w:iCs/>
          <w:lang w:val="en-US" w:eastAsia="en-US"/>
        </w:rPr>
        <w:t>hrane</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saradnji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Službom</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mjesne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zajednice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Kancelarijom</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mlade</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Službom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pravne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pomoci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održana</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radionica</w:t>
      </w:r>
      <w:proofErr w:type="spellEnd"/>
      <w:r w:rsidRPr="00AA61EB">
        <w:rPr>
          <w:rFonts w:ascii="Candara" w:hAnsi="Candara"/>
          <w:bCs/>
          <w:iCs/>
          <w:lang w:val="en-US" w:eastAsia="en-US"/>
        </w:rPr>
        <w:t xml:space="preserve"> u MZ </w:t>
      </w:r>
      <w:proofErr w:type="spellStart"/>
      <w:r w:rsidRPr="00AA61EB">
        <w:rPr>
          <w:rFonts w:ascii="Candara" w:hAnsi="Candara"/>
          <w:bCs/>
          <w:iCs/>
          <w:lang w:val="en-US" w:eastAsia="en-US"/>
        </w:rPr>
        <w:t>Rasovo</w:t>
      </w:r>
      <w:proofErr w:type="spellEnd"/>
      <w:r w:rsidRPr="00AA61EB">
        <w:rPr>
          <w:rFonts w:ascii="Candara" w:hAnsi="Candara"/>
          <w:bCs/>
          <w:iCs/>
          <w:lang w:val="en-US" w:eastAsia="en-US"/>
        </w:rPr>
        <w:t xml:space="preserve">  o </w:t>
      </w:r>
      <w:proofErr w:type="spellStart"/>
      <w:r w:rsidRPr="00AA61EB">
        <w:rPr>
          <w:rFonts w:ascii="Candara" w:hAnsi="Candara"/>
          <w:bCs/>
          <w:iCs/>
          <w:lang w:val="en-US" w:eastAsia="en-US"/>
        </w:rPr>
        <w:t>učešću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žena</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procesu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odlučivanja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lokalnom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nivou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aspekta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većeg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učešća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žena</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organima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Mjesnih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zajednica</w:t>
      </w:r>
      <w:proofErr w:type="spellEnd"/>
      <w:r w:rsidR="00E0291E" w:rsidRPr="00AA61EB">
        <w:rPr>
          <w:rFonts w:ascii="Candara" w:hAnsi="Candara"/>
          <w:bCs/>
          <w:iCs/>
          <w:lang w:val="en-US" w:eastAsia="en-US"/>
        </w:rPr>
        <w:t>.</w:t>
      </w:r>
      <w:r w:rsidRPr="00AA61EB">
        <w:rPr>
          <w:rFonts w:ascii="Candara" w:hAnsi="Candara"/>
          <w:bCs/>
          <w:iCs/>
          <w:lang w:val="en-US" w:eastAsia="en-US"/>
        </w:rPr>
        <w:t xml:space="preserve"> </w:t>
      </w:r>
    </w:p>
    <w:p w14:paraId="68017CED" w14:textId="75694A8A" w:rsidR="00A02BF2" w:rsidRPr="00AA61EB" w:rsidRDefault="00A02BF2" w:rsidP="00AA61EB">
      <w:pPr>
        <w:ind w:firstLine="576"/>
        <w:jc w:val="both"/>
        <w:rPr>
          <w:rFonts w:ascii="Candara" w:hAnsi="Candara"/>
          <w:bCs/>
          <w:iCs/>
          <w:lang w:val="en-US" w:eastAsia="en-US"/>
        </w:rPr>
      </w:pPr>
      <w:r w:rsidRPr="00AA61EB">
        <w:rPr>
          <w:rFonts w:ascii="Candara" w:hAnsi="Candara"/>
          <w:bCs/>
          <w:iCs/>
          <w:lang w:val="en-US" w:eastAsia="en-US"/>
        </w:rPr>
        <w:t xml:space="preserve">U </w:t>
      </w:r>
      <w:proofErr w:type="spellStart"/>
      <w:r w:rsidRPr="00AA61EB">
        <w:rPr>
          <w:rFonts w:ascii="Candara" w:hAnsi="Candara"/>
          <w:bCs/>
          <w:iCs/>
          <w:lang w:val="en-US" w:eastAsia="en-US"/>
        </w:rPr>
        <w:t>cilju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obilježavanja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Međunarodne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kampanje</w:t>
      </w:r>
      <w:proofErr w:type="spellEnd"/>
      <w:r w:rsidRPr="00AA61EB">
        <w:rPr>
          <w:rFonts w:ascii="Candara" w:hAnsi="Candara"/>
          <w:bCs/>
          <w:iCs/>
          <w:lang w:val="en-US" w:eastAsia="en-US"/>
        </w:rPr>
        <w:t xml:space="preserve"> “16 dana </w:t>
      </w:r>
      <w:proofErr w:type="spellStart"/>
      <w:r w:rsidRPr="00AA61EB">
        <w:rPr>
          <w:rFonts w:ascii="Candara" w:hAnsi="Candara"/>
          <w:bCs/>
          <w:iCs/>
          <w:lang w:val="en-US" w:eastAsia="en-US"/>
        </w:rPr>
        <w:t>aktivizma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protiv</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nasilja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nad</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ženama</w:t>
      </w:r>
      <w:proofErr w:type="spellEnd"/>
      <w:proofErr w:type="gramStart"/>
      <w:r w:rsidRPr="00AA61EB">
        <w:rPr>
          <w:rFonts w:ascii="Candara" w:hAnsi="Candara"/>
          <w:bCs/>
          <w:iCs/>
          <w:lang w:val="en-US" w:eastAsia="en-US"/>
        </w:rPr>
        <w:t>”</w:t>
      </w:r>
      <w:r w:rsidR="00454FD4" w:rsidRPr="00AA61EB">
        <w:rPr>
          <w:rFonts w:ascii="Candara" w:hAnsi="Candara"/>
          <w:bCs/>
          <w:iCs/>
          <w:lang w:val="en-US" w:eastAsia="en-US"/>
        </w:rPr>
        <w:t xml:space="preserve">, </w:t>
      </w:r>
      <w:r w:rsidRPr="00AA61EB">
        <w:rPr>
          <w:rFonts w:ascii="Candara" w:hAnsi="Candara"/>
          <w:bCs/>
          <w:iCs/>
          <w:lang w:val="en-US" w:eastAsia="en-US"/>
        </w:rPr>
        <w:t xml:space="preserve"> </w:t>
      </w:r>
      <w:proofErr w:type="spellStart"/>
      <w:r w:rsidRPr="00AA61EB">
        <w:rPr>
          <w:rFonts w:ascii="Candara" w:hAnsi="Candara"/>
          <w:bCs/>
          <w:iCs/>
          <w:lang w:val="en-US" w:eastAsia="en-US"/>
        </w:rPr>
        <w:t>Kancelarija</w:t>
      </w:r>
      <w:proofErr w:type="spellEnd"/>
      <w:proofErr w:type="gramEnd"/>
      <w:r w:rsidRPr="00AA61EB">
        <w:rPr>
          <w:rFonts w:ascii="Candara" w:hAnsi="Candara"/>
          <w:bCs/>
          <w:iCs/>
          <w:lang w:val="en-US" w:eastAsia="en-US"/>
        </w:rPr>
        <w:t xml:space="preserve"> za </w:t>
      </w:r>
      <w:proofErr w:type="spellStart"/>
      <w:r w:rsidRPr="00AA61EB">
        <w:rPr>
          <w:rFonts w:ascii="Candara" w:hAnsi="Candara"/>
          <w:bCs/>
          <w:iCs/>
          <w:lang w:val="en-US" w:eastAsia="en-US"/>
        </w:rPr>
        <w:t>rodnu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organizovala</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međusektorski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sastanak</w:t>
      </w:r>
      <w:proofErr w:type="spellEnd"/>
      <w:r w:rsidRPr="00AA61EB">
        <w:rPr>
          <w:rFonts w:ascii="Candara" w:hAnsi="Candara"/>
          <w:bCs/>
          <w:iCs/>
          <w:lang w:val="en-US" w:eastAsia="en-US"/>
        </w:rPr>
        <w:t xml:space="preserve"> </w:t>
      </w:r>
      <w:r w:rsidR="00454FD4" w:rsidRPr="00AA61EB">
        <w:rPr>
          <w:rFonts w:ascii="Candara" w:hAnsi="Candara"/>
          <w:bCs/>
          <w:iCs/>
          <w:lang w:val="en-US" w:eastAsia="en-US"/>
        </w:rPr>
        <w:t xml:space="preserve">u </w:t>
      </w:r>
      <w:proofErr w:type="spellStart"/>
      <w:r w:rsidR="00454FD4" w:rsidRPr="00AA61EB">
        <w:rPr>
          <w:rFonts w:ascii="Candara" w:hAnsi="Candara"/>
          <w:bCs/>
          <w:iCs/>
          <w:lang w:val="en-US" w:eastAsia="en-US"/>
        </w:rPr>
        <w:t>cilju</w:t>
      </w:r>
      <w:proofErr w:type="spellEnd"/>
      <w:r w:rsidR="00454FD4" w:rsidRPr="00AA61EB">
        <w:rPr>
          <w:rFonts w:ascii="Candara" w:hAnsi="Candara"/>
          <w:bCs/>
          <w:iCs/>
          <w:lang w:val="en-US" w:eastAsia="en-US"/>
        </w:rPr>
        <w:t xml:space="preserve"> </w:t>
      </w:r>
      <w:proofErr w:type="spellStart"/>
      <w:r w:rsidRPr="00AA61EB">
        <w:rPr>
          <w:rFonts w:ascii="Candara" w:hAnsi="Candara"/>
          <w:bCs/>
          <w:iCs/>
          <w:lang w:val="en-US" w:eastAsia="en-US"/>
        </w:rPr>
        <w:t>predstavljanj</w:t>
      </w:r>
      <w:r w:rsidR="00454FD4" w:rsidRPr="00AA61EB">
        <w:rPr>
          <w:rFonts w:ascii="Candara" w:hAnsi="Candara"/>
          <w:bCs/>
          <w:iCs/>
          <w:lang w:val="en-US" w:eastAsia="en-US"/>
        </w:rPr>
        <w: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dosadašnjih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rezultata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rada</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unapređenja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saradnje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promovisanj</w:t>
      </w:r>
      <w:r w:rsidR="00454FD4" w:rsidRPr="00AA61EB">
        <w:rPr>
          <w:rFonts w:ascii="Candara" w:hAnsi="Candara"/>
          <w:bCs/>
          <w:iCs/>
          <w:lang w:val="en-US" w:eastAsia="en-US"/>
        </w:rPr>
        <w: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rodne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kao</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prevencije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nasilja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nad</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ženama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kroz</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službe</w:t>
      </w:r>
      <w:proofErr w:type="spellEnd"/>
      <w:r w:rsidRPr="00AA61EB">
        <w:rPr>
          <w:rFonts w:ascii="Candara" w:hAnsi="Candara"/>
          <w:bCs/>
          <w:iCs/>
          <w:lang w:val="en-US" w:eastAsia="en-US"/>
        </w:rPr>
        <w:t xml:space="preserve"> SOS </w:t>
      </w:r>
      <w:proofErr w:type="spellStart"/>
      <w:r w:rsidRPr="00AA61EB">
        <w:rPr>
          <w:rFonts w:ascii="Candara" w:hAnsi="Candara"/>
          <w:bCs/>
          <w:iCs/>
          <w:lang w:val="en-US" w:eastAsia="en-US"/>
        </w:rPr>
        <w:t>servisa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izmjene</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dopune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zakonske</w:t>
      </w:r>
      <w:proofErr w:type="spellEnd"/>
      <w:r w:rsidRPr="00AA61EB">
        <w:rPr>
          <w:rFonts w:ascii="Candara" w:hAnsi="Candara"/>
          <w:bCs/>
          <w:iCs/>
          <w:lang w:val="en-US" w:eastAsia="en-US"/>
        </w:rPr>
        <w:t xml:space="preserve"> regulati</w:t>
      </w:r>
      <w:r w:rsidR="00454FD4" w:rsidRPr="00AA61EB">
        <w:rPr>
          <w:rFonts w:ascii="Candara" w:hAnsi="Candara"/>
          <w:bCs/>
          <w:iCs/>
          <w:lang w:val="en-US" w:eastAsia="en-US"/>
        </w:rPr>
        <w:t>v</w:t>
      </w:r>
      <w:r w:rsidRPr="00AA61EB">
        <w:rPr>
          <w:rFonts w:ascii="Candara" w:hAnsi="Candara"/>
          <w:bCs/>
          <w:iCs/>
          <w:lang w:val="en-US" w:eastAsia="en-US"/>
        </w:rPr>
        <w:t xml:space="preserve">e u </w:t>
      </w:r>
      <w:proofErr w:type="spellStart"/>
      <w:r w:rsidRPr="00AA61EB">
        <w:rPr>
          <w:rFonts w:ascii="Candara" w:hAnsi="Candara"/>
          <w:bCs/>
          <w:iCs/>
          <w:lang w:val="en-US" w:eastAsia="en-US"/>
        </w:rPr>
        <w:t>odnosu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žrtve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rodno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zasnovanog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nasilja</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ekonomsko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osnaživanje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žena</w:t>
      </w:r>
      <w:proofErr w:type="spellEnd"/>
      <w:r w:rsidR="00454FD4" w:rsidRPr="00AA61EB">
        <w:rPr>
          <w:rFonts w:ascii="Candara" w:hAnsi="Candara"/>
          <w:bCs/>
          <w:iCs/>
          <w:lang w:val="en-US" w:eastAsia="en-US"/>
        </w:rPr>
        <w:t>.</w:t>
      </w:r>
    </w:p>
    <w:p w14:paraId="1C226E49" w14:textId="75316AC4" w:rsidR="00A02BF2" w:rsidRPr="00AA61EB" w:rsidRDefault="00454FD4" w:rsidP="00AA61EB">
      <w:pPr>
        <w:ind w:firstLine="576"/>
        <w:jc w:val="both"/>
        <w:rPr>
          <w:rFonts w:ascii="Candara" w:hAnsi="Candara"/>
          <w:bCs/>
          <w:iCs/>
          <w:lang w:val="en-US" w:eastAsia="en-US"/>
        </w:rPr>
      </w:pPr>
      <w:proofErr w:type="spellStart"/>
      <w:r w:rsidRPr="00AA61EB">
        <w:rPr>
          <w:rFonts w:ascii="Candara" w:hAnsi="Candara"/>
          <w:bCs/>
          <w:iCs/>
          <w:lang w:val="en-US" w:eastAsia="en-US"/>
        </w:rPr>
        <w:t>Takođe</w:t>
      </w:r>
      <w:proofErr w:type="spellEnd"/>
      <w:r w:rsidRPr="00AA61EB">
        <w:rPr>
          <w:rFonts w:ascii="Candara" w:hAnsi="Candara"/>
          <w:bCs/>
          <w:iCs/>
          <w:lang w:val="en-US" w:eastAsia="en-US"/>
        </w:rPr>
        <w:t xml:space="preserve"> je ova </w:t>
      </w:r>
      <w:proofErr w:type="spellStart"/>
      <w:proofErr w:type="gramStart"/>
      <w:r w:rsidRPr="00AA61EB">
        <w:rPr>
          <w:rFonts w:ascii="Candara" w:hAnsi="Candara"/>
          <w:bCs/>
          <w:iCs/>
          <w:lang w:val="en-US" w:eastAsia="en-US"/>
        </w:rPr>
        <w:t>Kancelarija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inicira</w:t>
      </w:r>
      <w:r w:rsidRPr="00AA61EB">
        <w:rPr>
          <w:rFonts w:ascii="Candara" w:hAnsi="Candara"/>
          <w:bCs/>
          <w:iCs/>
          <w:lang w:val="en-US" w:eastAsia="en-US"/>
        </w:rPr>
        <w:t>la</w:t>
      </w:r>
      <w:proofErr w:type="spellEnd"/>
      <w:proofErr w:type="gram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prijedlog</w:t>
      </w:r>
      <w:proofErr w:type="spellEnd"/>
      <w:r w:rsidR="00A02BF2" w:rsidRPr="00AA61EB">
        <w:rPr>
          <w:rFonts w:ascii="Candara" w:hAnsi="Candara"/>
          <w:bCs/>
          <w:iCs/>
          <w:lang w:val="en-US" w:eastAsia="en-US"/>
        </w:rPr>
        <w:t xml:space="preserve"> za </w:t>
      </w:r>
      <w:proofErr w:type="spellStart"/>
      <w:r w:rsidR="00A02BF2" w:rsidRPr="00AA61EB">
        <w:rPr>
          <w:rFonts w:ascii="Candara" w:hAnsi="Candara"/>
          <w:bCs/>
          <w:iCs/>
          <w:lang w:val="en-US" w:eastAsia="en-US"/>
        </w:rPr>
        <w:t>upućivanje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Javnog</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apela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sjevera</w:t>
      </w:r>
      <w:proofErr w:type="spellEnd"/>
      <w:r w:rsidR="00A02BF2" w:rsidRPr="00AA61EB">
        <w:rPr>
          <w:rFonts w:ascii="Candara" w:hAnsi="Candara"/>
          <w:bCs/>
          <w:iCs/>
          <w:lang w:val="en-US" w:eastAsia="en-US"/>
        </w:rPr>
        <w:t xml:space="preserve"> Crne Gore, </w:t>
      </w:r>
      <w:proofErr w:type="spellStart"/>
      <w:r w:rsidR="00A02BF2" w:rsidRPr="00AA61EB">
        <w:rPr>
          <w:rFonts w:ascii="Candara" w:hAnsi="Candara"/>
          <w:bCs/>
          <w:iCs/>
          <w:lang w:val="en-US" w:eastAsia="en-US"/>
        </w:rPr>
        <w:t>Ministarstvu</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pravde</w:t>
      </w:r>
      <w:proofErr w:type="spellEnd"/>
      <w:r w:rsidR="00A02BF2" w:rsidRPr="00AA61EB">
        <w:rPr>
          <w:rFonts w:ascii="Candara" w:hAnsi="Candara"/>
          <w:bCs/>
          <w:iCs/>
          <w:lang w:val="en-US" w:eastAsia="en-US"/>
        </w:rPr>
        <w:t xml:space="preserve"> Crne Gore, za </w:t>
      </w:r>
      <w:proofErr w:type="spellStart"/>
      <w:r w:rsidR="00A02BF2" w:rsidRPr="00AA61EB">
        <w:rPr>
          <w:rFonts w:ascii="Candara" w:hAnsi="Candara"/>
          <w:bCs/>
          <w:iCs/>
          <w:lang w:val="en-US" w:eastAsia="en-US"/>
        </w:rPr>
        <w:t>izmjenu</w:t>
      </w:r>
      <w:proofErr w:type="spellEnd"/>
      <w:r w:rsidR="00A02BF2" w:rsidRPr="00AA61EB">
        <w:rPr>
          <w:rFonts w:ascii="Candara" w:hAnsi="Candara"/>
          <w:bCs/>
          <w:iCs/>
          <w:lang w:val="en-US" w:eastAsia="en-US"/>
        </w:rPr>
        <w:t xml:space="preserve"> i </w:t>
      </w:r>
      <w:proofErr w:type="spellStart"/>
      <w:r w:rsidR="00A02BF2" w:rsidRPr="00AA61EB">
        <w:rPr>
          <w:rFonts w:ascii="Candara" w:hAnsi="Candara"/>
          <w:bCs/>
          <w:iCs/>
          <w:lang w:val="en-US" w:eastAsia="en-US"/>
        </w:rPr>
        <w:t>dopunu</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Krivičnog</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zakonika</w:t>
      </w:r>
      <w:proofErr w:type="spellEnd"/>
      <w:r w:rsidR="00A02BF2" w:rsidRPr="00AA61EB">
        <w:rPr>
          <w:rFonts w:ascii="Candara" w:hAnsi="Candara"/>
          <w:bCs/>
          <w:iCs/>
          <w:lang w:val="en-US" w:eastAsia="en-US"/>
        </w:rPr>
        <w:t xml:space="preserve"> za </w:t>
      </w:r>
      <w:proofErr w:type="spellStart"/>
      <w:r w:rsidR="00A02BF2" w:rsidRPr="00AA61EB">
        <w:rPr>
          <w:rFonts w:ascii="Candara" w:hAnsi="Candara"/>
          <w:bCs/>
          <w:iCs/>
          <w:lang w:val="en-US" w:eastAsia="en-US"/>
        </w:rPr>
        <w:t>uvođenje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femicida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kao</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posebnog</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krivičnog</w:t>
      </w:r>
      <w:proofErr w:type="spellEnd"/>
      <w:r w:rsidR="00A02BF2" w:rsidRPr="00AA61EB">
        <w:rPr>
          <w:rFonts w:ascii="Candara" w:hAnsi="Candara"/>
          <w:bCs/>
          <w:iCs/>
          <w:lang w:val="en-US" w:eastAsia="en-US"/>
        </w:rPr>
        <w:t xml:space="preserve"> </w:t>
      </w:r>
      <w:proofErr w:type="spellStart"/>
      <w:r w:rsidRPr="00AA61EB">
        <w:rPr>
          <w:rFonts w:ascii="Candara" w:hAnsi="Candara"/>
          <w:bCs/>
          <w:iCs/>
          <w:lang w:val="en-US" w:eastAsia="en-US"/>
        </w:rPr>
        <w:t>djela</w:t>
      </w:r>
      <w:proofErr w:type="spellEnd"/>
      <w:r w:rsidRPr="00AA61EB">
        <w:rPr>
          <w:rFonts w:ascii="Candara" w:hAnsi="Candara"/>
          <w:bCs/>
          <w:iCs/>
          <w:lang w:val="en-US" w:eastAsia="en-US"/>
        </w:rPr>
        <w:t xml:space="preserve"> </w:t>
      </w:r>
      <w:r w:rsidR="00A02BF2" w:rsidRPr="00AA61EB">
        <w:rPr>
          <w:rFonts w:ascii="Candara" w:hAnsi="Candara"/>
          <w:bCs/>
          <w:iCs/>
          <w:lang w:val="en-US" w:eastAsia="en-US"/>
        </w:rPr>
        <w:t xml:space="preserve">u </w:t>
      </w:r>
      <w:proofErr w:type="spellStart"/>
      <w:r w:rsidR="00A02BF2" w:rsidRPr="00AA61EB">
        <w:rPr>
          <w:rFonts w:ascii="Candara" w:hAnsi="Candara"/>
          <w:bCs/>
          <w:iCs/>
          <w:lang w:val="en-US" w:eastAsia="en-US"/>
        </w:rPr>
        <w:t>skladu</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preporukama</w:t>
      </w:r>
      <w:proofErr w:type="spellEnd"/>
      <w:r w:rsidR="00A02BF2" w:rsidRPr="00AA61EB">
        <w:rPr>
          <w:rFonts w:ascii="Candara" w:hAnsi="Candara"/>
          <w:bCs/>
          <w:iCs/>
          <w:lang w:val="en-US" w:eastAsia="en-US"/>
        </w:rPr>
        <w:t xml:space="preserve"> GREVIO </w:t>
      </w:r>
      <w:proofErr w:type="spellStart"/>
      <w:r w:rsidR="00A02BF2" w:rsidRPr="00AA61EB">
        <w:rPr>
          <w:rFonts w:ascii="Candara" w:hAnsi="Candara"/>
          <w:bCs/>
          <w:iCs/>
          <w:lang w:val="en-US" w:eastAsia="en-US"/>
        </w:rPr>
        <w:t>komiteta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Ovaj</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apel</w:t>
      </w:r>
      <w:proofErr w:type="spellEnd"/>
      <w:r w:rsidR="00A02BF2" w:rsidRPr="00AA61EB">
        <w:rPr>
          <w:rFonts w:ascii="Candara" w:hAnsi="Candara"/>
          <w:bCs/>
          <w:iCs/>
          <w:lang w:val="en-US" w:eastAsia="en-US"/>
        </w:rPr>
        <w:t xml:space="preserve"> je </w:t>
      </w:r>
      <w:proofErr w:type="spellStart"/>
      <w:r w:rsidR="00A02BF2" w:rsidRPr="00AA61EB">
        <w:rPr>
          <w:rFonts w:ascii="Candara" w:hAnsi="Candara"/>
          <w:bCs/>
          <w:iCs/>
          <w:lang w:val="en-US" w:eastAsia="en-US"/>
        </w:rPr>
        <w:t>podržalo</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više</w:t>
      </w:r>
      <w:proofErr w:type="spellEnd"/>
      <w:r w:rsidR="00A02BF2" w:rsidRPr="00AA61EB">
        <w:rPr>
          <w:rFonts w:ascii="Candara" w:hAnsi="Candara"/>
          <w:bCs/>
          <w:iCs/>
          <w:lang w:val="en-US" w:eastAsia="en-US"/>
        </w:rPr>
        <w:t xml:space="preserve"> od 20 </w:t>
      </w:r>
      <w:proofErr w:type="spellStart"/>
      <w:r w:rsidR="00A02BF2" w:rsidRPr="00AA61EB">
        <w:rPr>
          <w:rFonts w:ascii="Candara" w:hAnsi="Candara"/>
          <w:bCs/>
          <w:iCs/>
          <w:lang w:val="en-US" w:eastAsia="en-US"/>
        </w:rPr>
        <w:t>organizacija</w:t>
      </w:r>
      <w:proofErr w:type="spellEnd"/>
      <w:r w:rsidR="00A02BF2" w:rsidRPr="00AA61EB">
        <w:rPr>
          <w:rFonts w:ascii="Candara" w:hAnsi="Candara"/>
          <w:bCs/>
          <w:iCs/>
          <w:lang w:val="en-US" w:eastAsia="en-US"/>
        </w:rPr>
        <w:t xml:space="preserve"> i ŽOK </w:t>
      </w:r>
      <w:proofErr w:type="spellStart"/>
      <w:r w:rsidR="00A02BF2" w:rsidRPr="00AA61EB">
        <w:rPr>
          <w:rFonts w:ascii="Candara" w:hAnsi="Candara"/>
          <w:bCs/>
          <w:iCs/>
          <w:lang w:val="en-US" w:eastAsia="en-US"/>
        </w:rPr>
        <w:t>sa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sjevera</w:t>
      </w:r>
      <w:proofErr w:type="spellEnd"/>
      <w:r w:rsidR="00A02BF2" w:rsidRPr="00AA61EB">
        <w:rPr>
          <w:rFonts w:ascii="Candara" w:hAnsi="Candara"/>
          <w:bCs/>
          <w:iCs/>
          <w:lang w:val="en-US" w:eastAsia="en-US"/>
        </w:rPr>
        <w:t xml:space="preserve"> Crne Gore </w:t>
      </w:r>
      <w:proofErr w:type="spellStart"/>
      <w:r w:rsidR="00A02BF2" w:rsidRPr="00AA61EB">
        <w:rPr>
          <w:rFonts w:ascii="Candara" w:hAnsi="Candara"/>
          <w:bCs/>
          <w:iCs/>
          <w:lang w:val="en-US" w:eastAsia="en-US"/>
        </w:rPr>
        <w:t>kao</w:t>
      </w:r>
      <w:proofErr w:type="spellEnd"/>
      <w:r w:rsidR="00A02BF2" w:rsidRPr="00AA61EB">
        <w:rPr>
          <w:rFonts w:ascii="Candara" w:hAnsi="Candara"/>
          <w:bCs/>
          <w:iCs/>
          <w:lang w:val="en-US" w:eastAsia="en-US"/>
        </w:rPr>
        <w:t xml:space="preserve"> i </w:t>
      </w:r>
      <w:proofErr w:type="spellStart"/>
      <w:r w:rsidR="00A02BF2" w:rsidRPr="00AA61EB">
        <w:rPr>
          <w:rFonts w:ascii="Candara" w:hAnsi="Candara"/>
          <w:bCs/>
          <w:iCs/>
          <w:lang w:val="en-US" w:eastAsia="en-US"/>
        </w:rPr>
        <w:t>veći</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broj</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pojedinaca</w:t>
      </w:r>
      <w:proofErr w:type="spellEnd"/>
      <w:r w:rsidR="00A02BF2" w:rsidRPr="00AA61EB">
        <w:rPr>
          <w:rFonts w:ascii="Candara" w:hAnsi="Candara"/>
          <w:bCs/>
          <w:iCs/>
          <w:lang w:val="en-US" w:eastAsia="en-US"/>
        </w:rPr>
        <w:t>.</w:t>
      </w:r>
    </w:p>
    <w:p w14:paraId="6FEDA65B" w14:textId="13C7B335" w:rsidR="00A02BF2" w:rsidRPr="00AA61EB" w:rsidRDefault="00A02BF2" w:rsidP="00AA61EB">
      <w:pPr>
        <w:ind w:firstLine="576"/>
        <w:jc w:val="both"/>
        <w:rPr>
          <w:rFonts w:ascii="Candara" w:hAnsi="Candara"/>
          <w:bCs/>
          <w:iCs/>
          <w:lang w:val="en-US" w:eastAsia="en-US"/>
        </w:rPr>
      </w:pP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w:t>
      </w:r>
      <w:r w:rsidR="00454FD4" w:rsidRPr="00AA61EB">
        <w:rPr>
          <w:rFonts w:ascii="Candara" w:hAnsi="Candara"/>
          <w:bCs/>
          <w:iCs/>
          <w:lang w:val="en-US" w:eastAsia="en-US"/>
        </w:rPr>
        <w:t xml:space="preserve">je </w:t>
      </w:r>
      <w:proofErr w:type="spellStart"/>
      <w:r w:rsidRPr="00AA61EB">
        <w:rPr>
          <w:rFonts w:ascii="Candara" w:hAnsi="Candara"/>
          <w:bCs/>
          <w:iCs/>
          <w:lang w:val="en-US" w:eastAsia="en-US"/>
        </w:rPr>
        <w:t>radi</w:t>
      </w:r>
      <w:r w:rsidR="00454FD4" w:rsidRPr="00AA61EB">
        <w:rPr>
          <w:rFonts w:ascii="Candara" w:hAnsi="Candara"/>
          <w:bCs/>
          <w:iCs/>
          <w:lang w:val="en-US" w:eastAsia="en-US"/>
        </w:rPr>
        <w:t>la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pripremi</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prikupljanju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dokumentacije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NVO “SOS </w:t>
      </w:r>
      <w:proofErr w:type="spellStart"/>
      <w:r w:rsidRPr="00AA61EB">
        <w:rPr>
          <w:rFonts w:ascii="Candara" w:hAnsi="Candara"/>
          <w:bCs/>
          <w:iCs/>
          <w:lang w:val="en-US" w:eastAsia="en-US"/>
        </w:rPr>
        <w:t>telefon</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Bijelog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Polja</w:t>
      </w:r>
      <w:proofErr w:type="spellEnd"/>
      <w:r w:rsidRPr="00AA61EB">
        <w:rPr>
          <w:rFonts w:ascii="Candara" w:hAnsi="Candara"/>
          <w:bCs/>
          <w:iCs/>
          <w:lang w:val="en-US" w:eastAsia="en-US"/>
        </w:rPr>
        <w:t>”</w:t>
      </w:r>
      <w:r w:rsidR="00454FD4" w:rsidRPr="00AA61EB">
        <w:rPr>
          <w:rFonts w:ascii="Candara" w:hAnsi="Candara"/>
          <w:bCs/>
          <w:iCs/>
          <w:lang w:val="en-US" w:eastAsia="en-US"/>
        </w:rPr>
        <w:t>,</w:t>
      </w:r>
      <w:r w:rsidRPr="00AA61EB">
        <w:rPr>
          <w:rFonts w:ascii="Candara" w:hAnsi="Candara"/>
          <w:bCs/>
          <w:iCs/>
          <w:lang w:val="en-US" w:eastAsia="en-US"/>
        </w:rPr>
        <w:t xml:space="preserve"> za </w:t>
      </w:r>
      <w:proofErr w:type="spellStart"/>
      <w:r w:rsidRPr="00AA61EB">
        <w:rPr>
          <w:rFonts w:ascii="Candara" w:hAnsi="Candara"/>
          <w:bCs/>
          <w:iCs/>
          <w:lang w:val="en-US" w:eastAsia="en-US"/>
        </w:rPr>
        <w:t>podršku</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unapređenje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saradnje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Ministarstvom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socijalnog</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staranja</w:t>
      </w:r>
      <w:proofErr w:type="spellEnd"/>
      <w:r w:rsidR="00454FD4" w:rsidRPr="00AA61EB">
        <w:rPr>
          <w:rFonts w:ascii="Candara" w:hAnsi="Candara"/>
          <w:bCs/>
          <w:iCs/>
          <w:lang w:val="en-US" w:eastAsia="en-US"/>
        </w:rPr>
        <w:t xml:space="preserve"> </w:t>
      </w:r>
      <w:proofErr w:type="spellStart"/>
      <w:r w:rsidR="00454FD4" w:rsidRPr="00AA61EB">
        <w:rPr>
          <w:rFonts w:ascii="Candara" w:hAnsi="Candara"/>
          <w:bCs/>
          <w:iCs/>
          <w:lang w:val="en-US" w:eastAsia="en-US"/>
        </w:rPr>
        <w:t>oko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lastRenderedPageBreak/>
        <w:t>brige</w:t>
      </w:r>
      <w:proofErr w:type="spellEnd"/>
      <w:r w:rsidRPr="00AA61EB">
        <w:rPr>
          <w:rFonts w:ascii="Candara" w:hAnsi="Candara"/>
          <w:bCs/>
          <w:iCs/>
          <w:lang w:val="en-US" w:eastAsia="en-US"/>
        </w:rPr>
        <w:t xml:space="preserve"> o </w:t>
      </w:r>
      <w:proofErr w:type="spellStart"/>
      <w:r w:rsidRPr="00AA61EB">
        <w:rPr>
          <w:rFonts w:ascii="Candara" w:hAnsi="Candara"/>
          <w:bCs/>
          <w:iCs/>
          <w:lang w:val="en-US" w:eastAsia="en-US"/>
        </w:rPr>
        <w:t>porodici</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demografije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podršci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Lokalne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uprave</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finansiranje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licenciranih</w:t>
      </w:r>
      <w:proofErr w:type="spellEnd"/>
      <w:r w:rsidRPr="00AA61EB">
        <w:rPr>
          <w:rFonts w:ascii="Candara" w:hAnsi="Candara"/>
          <w:bCs/>
          <w:iCs/>
          <w:lang w:val="en-US" w:eastAsia="en-US"/>
        </w:rPr>
        <w:t xml:space="preserve"> SOS </w:t>
      </w:r>
      <w:proofErr w:type="spellStart"/>
      <w:r w:rsidRPr="00AA61EB">
        <w:rPr>
          <w:rFonts w:ascii="Candara" w:hAnsi="Candara"/>
          <w:bCs/>
          <w:iCs/>
          <w:lang w:val="en-US" w:eastAsia="en-US"/>
        </w:rPr>
        <w:t>servisa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lokalnom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nivou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koje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predviđene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Zakonom</w:t>
      </w:r>
      <w:proofErr w:type="spellEnd"/>
      <w:r w:rsidR="00454FD4" w:rsidRPr="00AA61EB">
        <w:rPr>
          <w:rFonts w:ascii="Candara" w:hAnsi="Candara"/>
          <w:bCs/>
          <w:iCs/>
          <w:lang w:val="en-US" w:eastAsia="en-US"/>
        </w:rPr>
        <w:t>.</w:t>
      </w:r>
    </w:p>
    <w:p w14:paraId="0B13E7F9" w14:textId="7E2A8F75" w:rsidR="00A02BF2" w:rsidRPr="00AA61EB" w:rsidRDefault="00A02BF2" w:rsidP="00AA61EB">
      <w:pPr>
        <w:ind w:firstLine="576"/>
        <w:jc w:val="both"/>
        <w:rPr>
          <w:rFonts w:ascii="Candara" w:hAnsi="Candara"/>
          <w:bCs/>
          <w:iCs/>
          <w:lang w:val="en-US" w:eastAsia="en-US"/>
        </w:rPr>
      </w:pPr>
      <w:r w:rsidRPr="00AA61EB">
        <w:rPr>
          <w:rFonts w:ascii="Candara" w:hAnsi="Candara"/>
          <w:bCs/>
          <w:iCs/>
          <w:lang w:val="en-US" w:eastAsia="en-US"/>
        </w:rPr>
        <w:t xml:space="preserve">Na </w:t>
      </w:r>
      <w:proofErr w:type="spellStart"/>
      <w:r w:rsidRPr="00AA61EB">
        <w:rPr>
          <w:rFonts w:ascii="Candara" w:hAnsi="Candara"/>
          <w:bCs/>
          <w:iCs/>
          <w:lang w:val="en-US" w:eastAsia="en-US"/>
        </w:rPr>
        <w:t>poziv</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Građanske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alijanse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predstavnica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Kancelarije</w:t>
      </w:r>
      <w:proofErr w:type="spellEnd"/>
      <w:r w:rsidRPr="00AA61EB">
        <w:rPr>
          <w:rFonts w:ascii="Candara" w:hAnsi="Candara"/>
          <w:bCs/>
          <w:iCs/>
          <w:lang w:val="en-US" w:eastAsia="en-US"/>
        </w:rPr>
        <w:t xml:space="preserve"> je </w:t>
      </w:r>
      <w:proofErr w:type="spellStart"/>
      <w:r w:rsidRPr="00AA61EB">
        <w:rPr>
          <w:rFonts w:ascii="Candara" w:hAnsi="Candara"/>
          <w:bCs/>
          <w:iCs/>
          <w:lang w:val="en-US" w:eastAsia="en-US"/>
        </w:rPr>
        <w:t>učestvovala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panelistkinja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seminarima</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Ulcinju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Podgorici</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Petnjici</w:t>
      </w:r>
      <w:proofErr w:type="spellEnd"/>
      <w:r w:rsidRPr="00AA61EB">
        <w:rPr>
          <w:rFonts w:ascii="Candara" w:hAnsi="Candara"/>
          <w:bCs/>
          <w:iCs/>
          <w:lang w:val="en-US" w:eastAsia="en-US"/>
        </w:rPr>
        <w:t xml:space="preserve"> koji </w:t>
      </w:r>
      <w:proofErr w:type="spellStart"/>
      <w:r w:rsidRPr="00AA61EB">
        <w:rPr>
          <w:rFonts w:ascii="Candara" w:hAnsi="Candara"/>
          <w:bCs/>
          <w:iCs/>
          <w:lang w:val="en-US" w:eastAsia="en-US"/>
        </w:rPr>
        <w:t>su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organizovani</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odbornice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w:t>
      </w:r>
      <w:proofErr w:type="spellEnd"/>
      <w:r w:rsidRPr="00AA61EB">
        <w:rPr>
          <w:rFonts w:ascii="Candara" w:hAnsi="Candara"/>
          <w:bCs/>
          <w:iCs/>
          <w:lang w:val="en-US" w:eastAsia="en-US"/>
        </w:rPr>
        <w:t xml:space="preserve"> ŽOK </w:t>
      </w:r>
      <w:proofErr w:type="spellStart"/>
      <w:r w:rsidRPr="00AA61EB">
        <w:rPr>
          <w:rFonts w:ascii="Candara" w:hAnsi="Candara"/>
          <w:bCs/>
          <w:iCs/>
          <w:lang w:val="en-US" w:eastAsia="en-US"/>
        </w:rPr>
        <w:t>iz</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svih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gradova</w:t>
      </w:r>
      <w:proofErr w:type="spellEnd"/>
      <w:r w:rsidRPr="00AA61EB">
        <w:rPr>
          <w:rFonts w:ascii="Candara" w:hAnsi="Candara"/>
          <w:bCs/>
          <w:iCs/>
          <w:lang w:val="en-US" w:eastAsia="en-US"/>
        </w:rPr>
        <w:t xml:space="preserve"> Crne Gore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proofErr w:type="gramStart"/>
      <w:r w:rsidRPr="00AA61EB">
        <w:rPr>
          <w:rFonts w:ascii="Candara" w:hAnsi="Candara"/>
          <w:bCs/>
          <w:iCs/>
          <w:lang w:val="en-US" w:eastAsia="en-US"/>
        </w:rPr>
        <w:t>teme</w:t>
      </w:r>
      <w:proofErr w:type="spellEnd"/>
      <w:r w:rsidRPr="00AA61EB">
        <w:rPr>
          <w:rFonts w:ascii="Candara" w:hAnsi="Candara"/>
          <w:bCs/>
          <w:iCs/>
          <w:lang w:val="en-US" w:eastAsia="en-US"/>
        </w:rPr>
        <w:t xml:space="preserve">  “</w:t>
      </w:r>
      <w:proofErr w:type="spellStart"/>
      <w:proofErr w:type="gramEnd"/>
      <w:r w:rsidRPr="00AA61EB">
        <w:rPr>
          <w:rFonts w:ascii="Candara" w:hAnsi="Candara"/>
          <w:bCs/>
          <w:iCs/>
          <w:lang w:val="en-US" w:eastAsia="en-US"/>
        </w:rPr>
        <w:t>Primjeri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rodnih</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aspekata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iz</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nadležnosti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lokalne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uprave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zatim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Uloga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Lokalne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uprave</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uspostavljanju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mehanizama</w:t>
      </w:r>
      <w:proofErr w:type="spellEnd"/>
      <w:r w:rsidRPr="00AA61EB">
        <w:rPr>
          <w:rFonts w:ascii="Candara" w:hAnsi="Candara"/>
          <w:bCs/>
          <w:iCs/>
          <w:lang w:val="en-US" w:eastAsia="en-US"/>
        </w:rPr>
        <w:t xml:space="preserve"> za </w:t>
      </w:r>
      <w:proofErr w:type="spellStart"/>
      <w:r w:rsidRPr="00AA61EB">
        <w:rPr>
          <w:rFonts w:ascii="Candara" w:hAnsi="Candara"/>
          <w:bCs/>
          <w:iCs/>
          <w:lang w:val="en-US" w:eastAsia="en-US"/>
        </w:rPr>
        <w:t>rodnu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w:t>
      </w:r>
      <w:proofErr w:type="spellEnd"/>
      <w:r w:rsidRPr="00AA61EB">
        <w:rPr>
          <w:rFonts w:ascii="Candara" w:hAnsi="Candara"/>
          <w:bCs/>
          <w:iCs/>
          <w:lang w:val="en-US" w:eastAsia="en-US"/>
        </w:rPr>
        <w:t>” , “</w:t>
      </w:r>
      <w:proofErr w:type="spellStart"/>
      <w:r w:rsidRPr="00AA61EB">
        <w:rPr>
          <w:rFonts w:ascii="Candara" w:hAnsi="Candara"/>
          <w:bCs/>
          <w:iCs/>
          <w:lang w:val="en-US" w:eastAsia="en-US"/>
        </w:rPr>
        <w:t>Strateško</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planiranje</w:t>
      </w:r>
      <w:proofErr w:type="spellEnd"/>
      <w:r w:rsidRPr="00AA61EB">
        <w:rPr>
          <w:rFonts w:ascii="Candara" w:hAnsi="Candara"/>
          <w:bCs/>
          <w:iCs/>
          <w:lang w:val="en-US" w:eastAsia="en-US"/>
        </w:rPr>
        <w:t xml:space="preserve"> i </w:t>
      </w:r>
      <w:proofErr w:type="spellStart"/>
      <w:r w:rsidRPr="00AA61EB">
        <w:rPr>
          <w:rFonts w:ascii="Candara" w:hAnsi="Candara"/>
          <w:bCs/>
          <w:iCs/>
          <w:lang w:val="en-US" w:eastAsia="en-US"/>
        </w:rPr>
        <w:t>rodna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ravnopravnost</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lokalnom</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nivou</w:t>
      </w:r>
      <w:proofErr w:type="spellEnd"/>
      <w:r w:rsidRPr="00AA61EB">
        <w:rPr>
          <w:rFonts w:ascii="Candara" w:hAnsi="Candara"/>
          <w:bCs/>
          <w:iCs/>
          <w:lang w:val="en-US" w:eastAsia="en-US"/>
        </w:rPr>
        <w:t>”</w:t>
      </w:r>
      <w:r w:rsidR="00454FD4" w:rsidRPr="00AA61EB">
        <w:rPr>
          <w:rFonts w:ascii="Candara" w:hAnsi="Candara"/>
          <w:bCs/>
          <w:iCs/>
          <w:lang w:val="en-US" w:eastAsia="en-US"/>
        </w:rPr>
        <w:t>.</w:t>
      </w:r>
    </w:p>
    <w:p w14:paraId="15B6F920" w14:textId="350B0E4E" w:rsidR="00A02BF2" w:rsidRPr="00AA61EB" w:rsidRDefault="00454FD4" w:rsidP="00AA61EB">
      <w:pPr>
        <w:ind w:firstLine="576"/>
        <w:jc w:val="both"/>
        <w:rPr>
          <w:rFonts w:ascii="Candara" w:hAnsi="Candara"/>
          <w:bCs/>
          <w:iCs/>
          <w:lang w:val="en-US" w:eastAsia="en-US"/>
        </w:rPr>
      </w:pPr>
      <w:proofErr w:type="spellStart"/>
      <w:r w:rsidRPr="00AA61EB">
        <w:rPr>
          <w:rFonts w:ascii="Candara" w:hAnsi="Candara"/>
          <w:bCs/>
          <w:iCs/>
          <w:lang w:val="en-US" w:eastAsia="en-US"/>
        </w:rPr>
        <w:t>Tokom</w:t>
      </w:r>
      <w:proofErr w:type="spellEnd"/>
      <w:r w:rsidRPr="00AA61EB">
        <w:rPr>
          <w:rFonts w:ascii="Candara" w:hAnsi="Candara"/>
          <w:bCs/>
          <w:iCs/>
          <w:lang w:val="en-US" w:eastAsia="en-US"/>
        </w:rPr>
        <w:t xml:space="preserve"> 2024. </w:t>
      </w:r>
      <w:proofErr w:type="spellStart"/>
      <w:r w:rsidRPr="00AA61EB">
        <w:rPr>
          <w:rFonts w:ascii="Candara" w:hAnsi="Candara"/>
          <w:bCs/>
          <w:iCs/>
          <w:lang w:val="en-US" w:eastAsia="en-US"/>
        </w:rPr>
        <w:t>godine</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Kancelarija</w:t>
      </w:r>
      <w:proofErr w:type="spellEnd"/>
      <w:r w:rsidRPr="00AA61EB">
        <w:rPr>
          <w:rFonts w:ascii="Candara" w:hAnsi="Candara"/>
          <w:bCs/>
          <w:iCs/>
          <w:lang w:val="en-US" w:eastAsia="en-US"/>
        </w:rPr>
        <w:t xml:space="preserve"> je </w:t>
      </w:r>
      <w:proofErr w:type="spellStart"/>
      <w:r w:rsidR="00A02BF2" w:rsidRPr="00AA61EB">
        <w:rPr>
          <w:rFonts w:ascii="Candara" w:hAnsi="Candara"/>
          <w:bCs/>
          <w:iCs/>
          <w:lang w:val="en-US" w:eastAsia="en-US"/>
        </w:rPr>
        <w:t>pipremil</w:t>
      </w:r>
      <w:r w:rsidRPr="00AA61EB">
        <w:rPr>
          <w:rFonts w:ascii="Candara" w:hAnsi="Candara"/>
          <w:bCs/>
          <w:iCs/>
          <w:lang w:val="en-US" w:eastAsia="en-US"/>
        </w:rPr>
        <w:t>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preporuku</w:t>
      </w:r>
      <w:proofErr w:type="spellEnd"/>
      <w:r w:rsidR="00A02BF2" w:rsidRPr="00AA61EB">
        <w:rPr>
          <w:rFonts w:ascii="Candara" w:hAnsi="Candara"/>
          <w:bCs/>
          <w:iCs/>
          <w:lang w:val="en-US" w:eastAsia="en-US"/>
        </w:rPr>
        <w:t xml:space="preserve"> za </w:t>
      </w:r>
      <w:proofErr w:type="spellStart"/>
      <w:proofErr w:type="gramStart"/>
      <w:r w:rsidR="00A02BF2" w:rsidRPr="00AA61EB">
        <w:rPr>
          <w:rFonts w:ascii="Candara" w:hAnsi="Candara"/>
          <w:bCs/>
          <w:iCs/>
          <w:lang w:val="en-US" w:eastAsia="en-US"/>
        </w:rPr>
        <w:t>projekat</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Rodni</w:t>
      </w:r>
      <w:proofErr w:type="spellEnd"/>
      <w:proofErr w:type="gram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aspekt</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medicinske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etike</w:t>
      </w:r>
      <w:proofErr w:type="spellEnd"/>
      <w:r w:rsidR="00A02BF2" w:rsidRPr="00AA61EB">
        <w:rPr>
          <w:rFonts w:ascii="Candara" w:hAnsi="Candara"/>
          <w:bCs/>
          <w:iCs/>
          <w:lang w:val="en-US" w:eastAsia="en-US"/>
        </w:rPr>
        <w:t xml:space="preserve"> - </w:t>
      </w:r>
      <w:proofErr w:type="spellStart"/>
      <w:r w:rsidR="00A02BF2" w:rsidRPr="00AA61EB">
        <w:rPr>
          <w:rFonts w:ascii="Candara" w:hAnsi="Candara"/>
          <w:bCs/>
          <w:iCs/>
          <w:lang w:val="en-US" w:eastAsia="en-US"/>
        </w:rPr>
        <w:t>slučaj</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akušerskog</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nasilja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Projekat</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realizuje</w:t>
      </w:r>
      <w:proofErr w:type="spellEnd"/>
      <w:r w:rsidR="00A02BF2" w:rsidRPr="00AA61EB">
        <w:rPr>
          <w:rFonts w:ascii="Candara" w:hAnsi="Candara"/>
          <w:bCs/>
          <w:iCs/>
          <w:lang w:val="en-US" w:eastAsia="en-US"/>
        </w:rPr>
        <w:t xml:space="preserve"> NVO “SPES” </w:t>
      </w:r>
      <w:proofErr w:type="spellStart"/>
      <w:r w:rsidR="00A02BF2" w:rsidRPr="00AA61EB">
        <w:rPr>
          <w:rFonts w:ascii="Candara" w:hAnsi="Candara"/>
          <w:bCs/>
          <w:iCs/>
          <w:lang w:val="en-US" w:eastAsia="en-US"/>
        </w:rPr>
        <w:t>iz</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Podgorice</w:t>
      </w:r>
      <w:proofErr w:type="spellEnd"/>
      <w:r w:rsidR="00A02BF2" w:rsidRPr="00AA61EB">
        <w:rPr>
          <w:rFonts w:ascii="Candara" w:hAnsi="Candara"/>
          <w:bCs/>
          <w:iCs/>
          <w:lang w:val="en-US" w:eastAsia="en-US"/>
        </w:rPr>
        <w:t xml:space="preserve"> po </w:t>
      </w:r>
      <w:proofErr w:type="spellStart"/>
      <w:r w:rsidR="00A02BF2" w:rsidRPr="00AA61EB">
        <w:rPr>
          <w:rFonts w:ascii="Candara" w:hAnsi="Candara"/>
          <w:bCs/>
          <w:iCs/>
          <w:lang w:val="en-US" w:eastAsia="en-US"/>
        </w:rPr>
        <w:t>javnom</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konkursu</w:t>
      </w:r>
      <w:proofErr w:type="spellEnd"/>
      <w:r w:rsidR="00A02BF2" w:rsidRPr="00AA61EB">
        <w:rPr>
          <w:rFonts w:ascii="Candara" w:hAnsi="Candara"/>
          <w:bCs/>
          <w:iCs/>
          <w:lang w:val="en-US" w:eastAsia="en-US"/>
        </w:rPr>
        <w:t xml:space="preserve"> „Rodna </w:t>
      </w:r>
      <w:proofErr w:type="spellStart"/>
      <w:r w:rsidR="00A02BF2" w:rsidRPr="00AA61EB">
        <w:rPr>
          <w:rFonts w:ascii="Candara" w:hAnsi="Candara"/>
          <w:bCs/>
          <w:iCs/>
          <w:lang w:val="en-US" w:eastAsia="en-US"/>
        </w:rPr>
        <w:t>ravnopravnost</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kroz</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prizmu</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etike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Konkurs</w:t>
      </w:r>
      <w:proofErr w:type="spellEnd"/>
      <w:r w:rsidR="00A02BF2" w:rsidRPr="00AA61EB">
        <w:rPr>
          <w:rFonts w:ascii="Candara" w:hAnsi="Candara"/>
          <w:bCs/>
          <w:iCs/>
          <w:lang w:val="en-US" w:eastAsia="en-US"/>
        </w:rPr>
        <w:t xml:space="preserve"> za </w:t>
      </w:r>
      <w:proofErr w:type="spellStart"/>
      <w:r w:rsidR="00A02BF2" w:rsidRPr="00AA61EB">
        <w:rPr>
          <w:rFonts w:ascii="Candara" w:hAnsi="Candara"/>
          <w:bCs/>
          <w:iCs/>
          <w:lang w:val="en-US" w:eastAsia="en-US"/>
        </w:rPr>
        <w:t>inovativne</w:t>
      </w:r>
      <w:proofErr w:type="spellEnd"/>
      <w:r w:rsidR="00A02BF2" w:rsidRPr="00AA61EB">
        <w:rPr>
          <w:rFonts w:ascii="Candara" w:hAnsi="Candara"/>
          <w:bCs/>
          <w:iCs/>
          <w:lang w:val="en-US" w:eastAsia="en-US"/>
        </w:rPr>
        <w:t xml:space="preserve"> </w:t>
      </w:r>
      <w:proofErr w:type="spellStart"/>
      <w:proofErr w:type="gramStart"/>
      <w:r w:rsidR="00A02BF2" w:rsidRPr="00AA61EB">
        <w:rPr>
          <w:rFonts w:ascii="Candara" w:hAnsi="Candara"/>
          <w:bCs/>
          <w:iCs/>
          <w:lang w:val="en-US" w:eastAsia="en-US"/>
        </w:rPr>
        <w:t>ideje</w:t>
      </w:r>
      <w:proofErr w:type="spellEnd"/>
      <w:r w:rsidR="00A02BF2" w:rsidRPr="00AA61EB">
        <w:rPr>
          <w:rFonts w:ascii="Candara" w:hAnsi="Candara"/>
          <w:bCs/>
          <w:iCs/>
          <w:lang w:val="en-US" w:eastAsia="en-US"/>
        </w:rPr>
        <w:t>“</w:t>
      </w:r>
      <w:proofErr w:type="gramEnd"/>
      <w:r w:rsidR="00A02BF2" w:rsidRPr="00AA61EB">
        <w:rPr>
          <w:rFonts w:ascii="Candara" w:hAnsi="Candara"/>
          <w:bCs/>
          <w:iCs/>
          <w:lang w:val="en-US" w:eastAsia="en-US"/>
        </w:rPr>
        <w:t xml:space="preserve">, za  oblast </w:t>
      </w:r>
      <w:proofErr w:type="spellStart"/>
      <w:r w:rsidRPr="00AA61EB">
        <w:rPr>
          <w:rFonts w:ascii="Candara" w:hAnsi="Candara"/>
          <w:bCs/>
          <w:iCs/>
          <w:lang w:val="en-US" w:eastAsia="en-US"/>
        </w:rPr>
        <w:t>r</w:t>
      </w:r>
      <w:r w:rsidR="00A02BF2" w:rsidRPr="00AA61EB">
        <w:rPr>
          <w:rFonts w:ascii="Candara" w:hAnsi="Candara"/>
          <w:bCs/>
          <w:iCs/>
          <w:lang w:val="en-US" w:eastAsia="en-US"/>
        </w:rPr>
        <w:t>odne</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ravnopravnosti</w:t>
      </w:r>
      <w:proofErr w:type="spellEnd"/>
      <w:r w:rsidR="00A02BF2" w:rsidRPr="00AA61EB">
        <w:rPr>
          <w:rFonts w:ascii="Candara" w:hAnsi="Candara"/>
          <w:bCs/>
          <w:iCs/>
          <w:lang w:val="en-US" w:eastAsia="en-US"/>
        </w:rPr>
        <w:t xml:space="preserve">. U </w:t>
      </w:r>
      <w:proofErr w:type="spellStart"/>
      <w:r w:rsidR="00A02BF2" w:rsidRPr="00AA61EB">
        <w:rPr>
          <w:rFonts w:ascii="Candara" w:hAnsi="Candara"/>
          <w:bCs/>
          <w:iCs/>
          <w:lang w:val="en-US" w:eastAsia="en-US"/>
        </w:rPr>
        <w:t>projekat</w:t>
      </w:r>
      <w:proofErr w:type="spellEnd"/>
      <w:r w:rsidR="00A02BF2" w:rsidRPr="00AA61EB">
        <w:rPr>
          <w:rFonts w:ascii="Candara" w:hAnsi="Candara"/>
          <w:bCs/>
          <w:iCs/>
          <w:lang w:val="en-US" w:eastAsia="en-US"/>
        </w:rPr>
        <w:t xml:space="preserve"> je </w:t>
      </w:r>
      <w:proofErr w:type="spellStart"/>
      <w:r w:rsidR="00A02BF2" w:rsidRPr="00AA61EB">
        <w:rPr>
          <w:rFonts w:ascii="Candara" w:hAnsi="Candara"/>
          <w:bCs/>
          <w:iCs/>
          <w:lang w:val="en-US" w:eastAsia="en-US"/>
        </w:rPr>
        <w:t>uključena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realizacija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aktivnosti</w:t>
      </w:r>
      <w:proofErr w:type="spellEnd"/>
      <w:r w:rsidR="00A02BF2" w:rsidRPr="00AA61EB">
        <w:rPr>
          <w:rFonts w:ascii="Candara" w:hAnsi="Candara"/>
          <w:bCs/>
          <w:iCs/>
          <w:lang w:val="en-US" w:eastAsia="en-US"/>
        </w:rPr>
        <w:t xml:space="preserve"> u </w:t>
      </w:r>
      <w:proofErr w:type="spellStart"/>
      <w:r w:rsidR="00A02BF2" w:rsidRPr="00AA61EB">
        <w:rPr>
          <w:rFonts w:ascii="Candara" w:hAnsi="Candara"/>
          <w:bCs/>
          <w:iCs/>
          <w:lang w:val="en-US" w:eastAsia="en-US"/>
        </w:rPr>
        <w:t>Bijelom</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Polju</w:t>
      </w:r>
      <w:proofErr w:type="spellEnd"/>
      <w:r w:rsidR="00A02BF2" w:rsidRPr="00AA61EB">
        <w:rPr>
          <w:rFonts w:ascii="Candara" w:hAnsi="Candara"/>
          <w:bCs/>
          <w:iCs/>
          <w:lang w:val="en-US" w:eastAsia="en-US"/>
        </w:rPr>
        <w:t xml:space="preserve"> i </w:t>
      </w:r>
      <w:proofErr w:type="spellStart"/>
      <w:r w:rsidR="00A02BF2" w:rsidRPr="00AA61EB">
        <w:rPr>
          <w:rFonts w:ascii="Candara" w:hAnsi="Candara"/>
          <w:bCs/>
          <w:iCs/>
          <w:lang w:val="en-US" w:eastAsia="en-US"/>
        </w:rPr>
        <w:t>saradnja</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sa</w:t>
      </w:r>
      <w:proofErr w:type="spellEnd"/>
      <w:r w:rsidR="00A02BF2" w:rsidRPr="00AA61EB">
        <w:rPr>
          <w:rFonts w:ascii="Candara" w:hAnsi="Candara"/>
          <w:bCs/>
          <w:iCs/>
          <w:lang w:val="en-US" w:eastAsia="en-US"/>
        </w:rPr>
        <w:t xml:space="preserve"> </w:t>
      </w:r>
      <w:proofErr w:type="spellStart"/>
      <w:r w:rsidRPr="00AA61EB">
        <w:rPr>
          <w:rFonts w:ascii="Candara" w:hAnsi="Candara"/>
          <w:bCs/>
          <w:iCs/>
          <w:lang w:val="en-US" w:eastAsia="en-US"/>
        </w:rPr>
        <w:t>ovom</w:t>
      </w:r>
      <w:proofErr w:type="spellEnd"/>
      <w:r w:rsidR="00A02BF2" w:rsidRPr="00AA61EB">
        <w:rPr>
          <w:rFonts w:ascii="Candara" w:hAnsi="Candara"/>
          <w:bCs/>
          <w:iCs/>
          <w:lang w:val="en-US" w:eastAsia="en-US"/>
        </w:rPr>
        <w:t xml:space="preserve"> </w:t>
      </w:r>
      <w:proofErr w:type="spellStart"/>
      <w:r w:rsidR="00A02BF2" w:rsidRPr="00AA61EB">
        <w:rPr>
          <w:rFonts w:ascii="Candara" w:hAnsi="Candara"/>
          <w:bCs/>
          <w:iCs/>
          <w:lang w:val="en-US" w:eastAsia="en-US"/>
        </w:rPr>
        <w:t>Kancelarijom</w:t>
      </w:r>
      <w:proofErr w:type="spellEnd"/>
      <w:r w:rsidR="00A02BF2" w:rsidRPr="00AA61EB">
        <w:rPr>
          <w:rFonts w:ascii="Candara" w:hAnsi="Candara"/>
          <w:bCs/>
          <w:iCs/>
          <w:lang w:val="en-US" w:eastAsia="en-US"/>
        </w:rPr>
        <w:t>.</w:t>
      </w:r>
    </w:p>
    <w:p w14:paraId="0DE74480" w14:textId="7C3BA4A9" w:rsidR="00454FD4" w:rsidRDefault="00454FD4" w:rsidP="00AA61EB">
      <w:pPr>
        <w:ind w:firstLine="576"/>
        <w:jc w:val="both"/>
        <w:rPr>
          <w:rFonts w:ascii="Candara" w:hAnsi="Candara"/>
          <w:lang w:val="sr-Latn-CS"/>
        </w:rPr>
      </w:pPr>
      <w:proofErr w:type="spellStart"/>
      <w:r w:rsidRPr="00AA61EB">
        <w:rPr>
          <w:rFonts w:ascii="Candara" w:hAnsi="Candara"/>
          <w:bCs/>
          <w:iCs/>
          <w:lang w:val="en-US" w:eastAsia="en-US"/>
        </w:rPr>
        <w:t>Zaposleni</w:t>
      </w:r>
      <w:proofErr w:type="spellEnd"/>
      <w:r w:rsidRPr="00AA61EB">
        <w:rPr>
          <w:rFonts w:ascii="Candara" w:hAnsi="Candara"/>
          <w:bCs/>
          <w:iCs/>
          <w:lang w:val="en-US" w:eastAsia="en-US"/>
        </w:rPr>
        <w:t xml:space="preserve"> u </w:t>
      </w:r>
      <w:proofErr w:type="spellStart"/>
      <w:r w:rsidRPr="00AA61EB">
        <w:rPr>
          <w:rFonts w:ascii="Candara" w:hAnsi="Candara"/>
          <w:bCs/>
          <w:iCs/>
          <w:lang w:val="en-US" w:eastAsia="en-US"/>
        </w:rPr>
        <w:t>Kancelariji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učestvovali</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su</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na</w:t>
      </w:r>
      <w:proofErr w:type="spellEnd"/>
      <w:r w:rsidRPr="00AA61EB">
        <w:rPr>
          <w:rFonts w:ascii="Candara" w:hAnsi="Candara"/>
          <w:bCs/>
          <w:iCs/>
          <w:lang w:val="en-US" w:eastAsia="en-US"/>
        </w:rPr>
        <w:t xml:space="preserve"> </w:t>
      </w:r>
      <w:proofErr w:type="spellStart"/>
      <w:r w:rsidRPr="00AA61EB">
        <w:rPr>
          <w:rFonts w:ascii="Candara" w:hAnsi="Candara"/>
          <w:bCs/>
          <w:iCs/>
          <w:lang w:val="en-US" w:eastAsia="en-US"/>
        </w:rPr>
        <w:t>sljedećim</w:t>
      </w:r>
      <w:proofErr w:type="spellEnd"/>
      <w:r w:rsidRPr="00AA61EB">
        <w:rPr>
          <w:rFonts w:ascii="Candara" w:hAnsi="Candara"/>
          <w:bCs/>
          <w:iCs/>
          <w:lang w:val="en-US" w:eastAsia="en-US"/>
        </w:rPr>
        <w:t xml:space="preserve"> </w:t>
      </w:r>
      <w:r w:rsidRPr="00AA61EB">
        <w:rPr>
          <w:rFonts w:ascii="Candara" w:hAnsi="Candara"/>
          <w:lang w:val="sr-Latn-CS"/>
        </w:rPr>
        <w:t>tribinama, seminarima i radionicama:</w:t>
      </w:r>
    </w:p>
    <w:p w14:paraId="55DC1BB2" w14:textId="77777777" w:rsidR="00D60001" w:rsidRPr="00D60001" w:rsidRDefault="00A02BF2" w:rsidP="00D60001">
      <w:pPr>
        <w:pStyle w:val="ListParagraph"/>
        <w:numPr>
          <w:ilvl w:val="0"/>
          <w:numId w:val="67"/>
        </w:numPr>
        <w:spacing w:line="240" w:lineRule="auto"/>
        <w:ind w:left="360"/>
        <w:jc w:val="both"/>
        <w:rPr>
          <w:rFonts w:ascii="Candara" w:hAnsi="Candara"/>
          <w:sz w:val="24"/>
          <w:szCs w:val="24"/>
          <w:lang w:val="sr-Latn-CS"/>
        </w:rPr>
      </w:pP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okruglom</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stolu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proofErr w:type="gramStart"/>
      <w:r w:rsidRPr="00D60001">
        <w:rPr>
          <w:rFonts w:ascii="Candara" w:hAnsi="Candara"/>
          <w:bCs/>
          <w:iCs/>
          <w:sz w:val="24"/>
          <w:szCs w:val="24"/>
        </w:rPr>
        <w:t>temu</w:t>
      </w:r>
      <w:proofErr w:type="spellEnd"/>
      <w:r w:rsidRPr="00D60001">
        <w:rPr>
          <w:rFonts w:ascii="Candara" w:hAnsi="Candara"/>
          <w:bCs/>
          <w:iCs/>
          <w:sz w:val="24"/>
          <w:szCs w:val="24"/>
        </w:rPr>
        <w:t xml:space="preserve">  "</w:t>
      </w:r>
      <w:proofErr w:type="spellStart"/>
      <w:proofErr w:type="gramEnd"/>
      <w:r w:rsidRPr="00D60001">
        <w:rPr>
          <w:rFonts w:ascii="Candara" w:hAnsi="Candara"/>
          <w:bCs/>
          <w:iCs/>
          <w:sz w:val="24"/>
          <w:szCs w:val="24"/>
        </w:rPr>
        <w:t>Diskriminacija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seksizam</w:t>
      </w:r>
      <w:proofErr w:type="spellEnd"/>
      <w:r w:rsidRPr="00D60001">
        <w:rPr>
          <w:rFonts w:ascii="Candara" w:hAnsi="Candara"/>
          <w:bCs/>
          <w:iCs/>
          <w:sz w:val="24"/>
          <w:szCs w:val="24"/>
        </w:rPr>
        <w:t xml:space="preserve"> i </w:t>
      </w:r>
      <w:proofErr w:type="spellStart"/>
      <w:r w:rsidRPr="00D60001">
        <w:rPr>
          <w:rFonts w:ascii="Candara" w:hAnsi="Candara"/>
          <w:bCs/>
          <w:iCs/>
          <w:sz w:val="24"/>
          <w:szCs w:val="24"/>
        </w:rPr>
        <w:t>rodno</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zasnovano</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nasilje</w:t>
      </w:r>
      <w:proofErr w:type="spellEnd"/>
      <w:r w:rsidRPr="00D60001">
        <w:rPr>
          <w:rFonts w:ascii="Candara" w:hAnsi="Candara"/>
          <w:bCs/>
          <w:iCs/>
          <w:sz w:val="24"/>
          <w:szCs w:val="24"/>
        </w:rPr>
        <w:t xml:space="preserve">" koji je </w:t>
      </w:r>
      <w:proofErr w:type="spellStart"/>
      <w:r w:rsidRPr="00D60001">
        <w:rPr>
          <w:rFonts w:ascii="Candara" w:hAnsi="Candara"/>
          <w:bCs/>
          <w:iCs/>
          <w:sz w:val="24"/>
          <w:szCs w:val="24"/>
        </w:rPr>
        <w:t>organizovao</w:t>
      </w:r>
      <w:proofErr w:type="spellEnd"/>
      <w:r w:rsidRPr="00D60001">
        <w:rPr>
          <w:rFonts w:ascii="Candara" w:hAnsi="Candara"/>
          <w:bCs/>
          <w:iCs/>
          <w:sz w:val="24"/>
          <w:szCs w:val="24"/>
        </w:rPr>
        <w:t xml:space="preserve"> SOS </w:t>
      </w:r>
      <w:proofErr w:type="spellStart"/>
      <w:r w:rsidRPr="00D60001">
        <w:rPr>
          <w:rFonts w:ascii="Candara" w:hAnsi="Candara"/>
          <w:bCs/>
          <w:iCs/>
          <w:sz w:val="24"/>
          <w:szCs w:val="24"/>
        </w:rPr>
        <w:t>iz</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Podgorice</w:t>
      </w:r>
      <w:proofErr w:type="spellEnd"/>
      <w:r w:rsidR="00F61B3E" w:rsidRPr="00D60001">
        <w:rPr>
          <w:rFonts w:ascii="Candara" w:hAnsi="Candara"/>
          <w:bCs/>
          <w:iCs/>
          <w:sz w:val="24"/>
          <w:szCs w:val="24"/>
        </w:rPr>
        <w:t>;</w:t>
      </w:r>
    </w:p>
    <w:p w14:paraId="7595DAA7" w14:textId="402571EF" w:rsidR="00A02BF2" w:rsidRPr="00D60001" w:rsidRDefault="00F61B3E" w:rsidP="00D60001">
      <w:pPr>
        <w:pStyle w:val="ListParagraph"/>
        <w:numPr>
          <w:ilvl w:val="0"/>
          <w:numId w:val="67"/>
        </w:numPr>
        <w:spacing w:line="240" w:lineRule="auto"/>
        <w:ind w:left="360"/>
        <w:jc w:val="both"/>
        <w:rPr>
          <w:rFonts w:ascii="Candara" w:hAnsi="Candara"/>
          <w:sz w:val="24"/>
          <w:szCs w:val="24"/>
          <w:lang w:val="sr-Latn-CS"/>
        </w:rPr>
      </w:pPr>
      <w:r w:rsidRPr="00D60001">
        <w:rPr>
          <w:rFonts w:ascii="Candara" w:hAnsi="Candara"/>
          <w:bCs/>
          <w:iCs/>
          <w:sz w:val="24"/>
          <w:szCs w:val="24"/>
        </w:rPr>
        <w:t xml:space="preserve"> </w:t>
      </w:r>
      <w:proofErr w:type="spellStart"/>
      <w:r w:rsidR="00A02BF2" w:rsidRPr="00D60001">
        <w:rPr>
          <w:rFonts w:ascii="Candara" w:hAnsi="Candara"/>
          <w:bCs/>
          <w:iCs/>
          <w:sz w:val="24"/>
          <w:szCs w:val="24"/>
        </w:rPr>
        <w:t>na</w:t>
      </w:r>
      <w:proofErr w:type="spellEnd"/>
      <w:r w:rsidR="00A02BF2" w:rsidRPr="00D60001">
        <w:rPr>
          <w:rFonts w:ascii="Candara" w:hAnsi="Candara"/>
          <w:bCs/>
          <w:iCs/>
          <w:sz w:val="24"/>
          <w:szCs w:val="24"/>
        </w:rPr>
        <w:t xml:space="preserve"> </w:t>
      </w:r>
      <w:proofErr w:type="spellStart"/>
      <w:r w:rsidR="00A02BF2" w:rsidRPr="00D60001">
        <w:rPr>
          <w:rFonts w:ascii="Candara" w:hAnsi="Candara"/>
          <w:bCs/>
          <w:iCs/>
          <w:sz w:val="24"/>
          <w:szCs w:val="24"/>
        </w:rPr>
        <w:t>okruglom</w:t>
      </w:r>
      <w:proofErr w:type="spellEnd"/>
      <w:r w:rsidR="00A02BF2" w:rsidRPr="00D60001">
        <w:rPr>
          <w:rFonts w:ascii="Candara" w:hAnsi="Candara"/>
          <w:bCs/>
          <w:iCs/>
          <w:sz w:val="24"/>
          <w:szCs w:val="24"/>
        </w:rPr>
        <w:t xml:space="preserve"> </w:t>
      </w:r>
      <w:proofErr w:type="spellStart"/>
      <w:r w:rsidR="00A02BF2" w:rsidRPr="00D60001">
        <w:rPr>
          <w:rFonts w:ascii="Candara" w:hAnsi="Candara"/>
          <w:bCs/>
          <w:iCs/>
          <w:sz w:val="24"/>
          <w:szCs w:val="24"/>
        </w:rPr>
        <w:t>stolu</w:t>
      </w:r>
      <w:proofErr w:type="spellEnd"/>
      <w:r w:rsidR="00A02BF2" w:rsidRPr="00D60001">
        <w:rPr>
          <w:rFonts w:ascii="Candara" w:hAnsi="Candara"/>
          <w:bCs/>
          <w:iCs/>
          <w:sz w:val="24"/>
          <w:szCs w:val="24"/>
        </w:rPr>
        <w:t xml:space="preserve"> o </w:t>
      </w:r>
      <w:proofErr w:type="spellStart"/>
      <w:r w:rsidR="00A02BF2" w:rsidRPr="00D60001">
        <w:rPr>
          <w:rFonts w:ascii="Candara" w:hAnsi="Candara"/>
          <w:bCs/>
          <w:iCs/>
          <w:sz w:val="24"/>
          <w:szCs w:val="24"/>
        </w:rPr>
        <w:t>tem</w:t>
      </w:r>
      <w:r w:rsidRPr="00D60001">
        <w:rPr>
          <w:rFonts w:ascii="Candara" w:hAnsi="Candara"/>
          <w:bCs/>
          <w:iCs/>
          <w:sz w:val="24"/>
          <w:szCs w:val="24"/>
        </w:rPr>
        <w:t>u</w:t>
      </w:r>
      <w:proofErr w:type="spellEnd"/>
      <w:r w:rsidR="00A02BF2" w:rsidRPr="00D60001">
        <w:rPr>
          <w:rFonts w:ascii="Candara" w:hAnsi="Candara"/>
          <w:bCs/>
          <w:iCs/>
          <w:sz w:val="24"/>
          <w:szCs w:val="24"/>
        </w:rPr>
        <w:t xml:space="preserve"> “Rodna </w:t>
      </w:r>
      <w:proofErr w:type="spellStart"/>
      <w:r w:rsidR="00A02BF2" w:rsidRPr="00D60001">
        <w:rPr>
          <w:rFonts w:ascii="Candara" w:hAnsi="Candara"/>
          <w:bCs/>
          <w:iCs/>
          <w:sz w:val="24"/>
          <w:szCs w:val="24"/>
        </w:rPr>
        <w:t>ravnopravnost</w:t>
      </w:r>
      <w:proofErr w:type="spellEnd"/>
      <w:r w:rsidR="00A02BF2" w:rsidRPr="00D60001">
        <w:rPr>
          <w:rFonts w:ascii="Candara" w:hAnsi="Candara"/>
          <w:bCs/>
          <w:iCs/>
          <w:sz w:val="24"/>
          <w:szCs w:val="24"/>
        </w:rPr>
        <w:t xml:space="preserve"> u </w:t>
      </w:r>
      <w:proofErr w:type="spellStart"/>
      <w:r w:rsidR="00A02BF2" w:rsidRPr="00D60001">
        <w:rPr>
          <w:rFonts w:ascii="Candara" w:hAnsi="Candara"/>
          <w:bCs/>
          <w:iCs/>
          <w:sz w:val="24"/>
          <w:szCs w:val="24"/>
        </w:rPr>
        <w:t>Crnoj</w:t>
      </w:r>
      <w:proofErr w:type="spellEnd"/>
      <w:r w:rsidR="00A02BF2" w:rsidRPr="00D60001">
        <w:rPr>
          <w:rFonts w:ascii="Candara" w:hAnsi="Candara"/>
          <w:bCs/>
          <w:iCs/>
          <w:sz w:val="24"/>
          <w:szCs w:val="24"/>
        </w:rPr>
        <w:t xml:space="preserve"> Gori”</w:t>
      </w:r>
      <w:r w:rsidR="00454FD4" w:rsidRPr="00D60001">
        <w:rPr>
          <w:rFonts w:ascii="Candara" w:hAnsi="Candara"/>
          <w:bCs/>
          <w:iCs/>
          <w:sz w:val="24"/>
          <w:szCs w:val="24"/>
        </w:rPr>
        <w:t xml:space="preserve">, u </w:t>
      </w:r>
      <w:proofErr w:type="spellStart"/>
      <w:r w:rsidR="00454FD4" w:rsidRPr="00D60001">
        <w:rPr>
          <w:rFonts w:ascii="Candara" w:hAnsi="Candara"/>
          <w:bCs/>
          <w:iCs/>
          <w:sz w:val="24"/>
          <w:szCs w:val="24"/>
        </w:rPr>
        <w:t>organizaciji</w:t>
      </w:r>
      <w:proofErr w:type="spellEnd"/>
      <w:r w:rsidR="00454FD4" w:rsidRPr="00D60001">
        <w:rPr>
          <w:rFonts w:ascii="Candara" w:hAnsi="Candara"/>
          <w:bCs/>
          <w:iCs/>
          <w:sz w:val="24"/>
          <w:szCs w:val="24"/>
        </w:rPr>
        <w:t xml:space="preserve"> NVO “Juventas”</w:t>
      </w:r>
      <w:r w:rsidRPr="00D60001">
        <w:rPr>
          <w:rFonts w:ascii="Candara" w:hAnsi="Candara"/>
          <w:bCs/>
          <w:iCs/>
          <w:sz w:val="24"/>
          <w:szCs w:val="24"/>
        </w:rPr>
        <w:t>;</w:t>
      </w:r>
    </w:p>
    <w:p w14:paraId="10F239D9" w14:textId="1CB7C045" w:rsidR="00A02BF2" w:rsidRPr="00D60001" w:rsidRDefault="00A02BF2" w:rsidP="00D60001">
      <w:pPr>
        <w:pStyle w:val="ListParagraph"/>
        <w:numPr>
          <w:ilvl w:val="0"/>
          <w:numId w:val="67"/>
        </w:numPr>
        <w:spacing w:line="240" w:lineRule="auto"/>
        <w:ind w:left="360"/>
        <w:jc w:val="both"/>
        <w:rPr>
          <w:rFonts w:ascii="Candara" w:hAnsi="Candara"/>
          <w:sz w:val="24"/>
          <w:szCs w:val="24"/>
          <w:lang w:val="sr-Latn-CS"/>
        </w:rPr>
      </w:pP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seminar</w:t>
      </w:r>
      <w:r w:rsidR="00454FD4" w:rsidRPr="00D60001">
        <w:rPr>
          <w:rFonts w:ascii="Candara" w:hAnsi="Candara"/>
          <w:bCs/>
          <w:iCs/>
          <w:sz w:val="24"/>
          <w:szCs w:val="24"/>
        </w:rPr>
        <w:t>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proofErr w:type="gramStart"/>
      <w:r w:rsidRPr="00D60001">
        <w:rPr>
          <w:rFonts w:ascii="Candara" w:hAnsi="Candara"/>
          <w:bCs/>
          <w:iCs/>
          <w:sz w:val="24"/>
          <w:szCs w:val="24"/>
        </w:rPr>
        <w:t>temu</w:t>
      </w:r>
      <w:proofErr w:type="spellEnd"/>
      <w:r w:rsidRPr="00D60001">
        <w:rPr>
          <w:rFonts w:ascii="Candara" w:hAnsi="Candara"/>
          <w:bCs/>
          <w:iCs/>
          <w:sz w:val="24"/>
          <w:szCs w:val="24"/>
        </w:rPr>
        <w:t xml:space="preserve">  “</w:t>
      </w:r>
      <w:proofErr w:type="spellStart"/>
      <w:proofErr w:type="gramEnd"/>
      <w:r w:rsidRPr="00D60001">
        <w:rPr>
          <w:rFonts w:ascii="Candara" w:hAnsi="Candara"/>
          <w:bCs/>
          <w:iCs/>
          <w:sz w:val="24"/>
          <w:szCs w:val="24"/>
        </w:rPr>
        <w:t>Etički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principi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rodne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ravnopravnosti</w:t>
      </w:r>
      <w:proofErr w:type="spellEnd"/>
      <w:r w:rsidRPr="00D60001">
        <w:rPr>
          <w:rFonts w:ascii="Candara" w:hAnsi="Candara"/>
          <w:bCs/>
          <w:iCs/>
          <w:sz w:val="24"/>
          <w:szCs w:val="24"/>
        </w:rPr>
        <w:t xml:space="preserve"> i </w:t>
      </w:r>
      <w:proofErr w:type="spellStart"/>
      <w:r w:rsidRPr="00D60001">
        <w:rPr>
          <w:rFonts w:ascii="Candara" w:hAnsi="Candara"/>
          <w:bCs/>
          <w:iCs/>
          <w:sz w:val="24"/>
          <w:szCs w:val="24"/>
        </w:rPr>
        <w:t>načini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primjene</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svakodnevnom</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životu</w:t>
      </w:r>
      <w:proofErr w:type="spellEnd"/>
      <w:r w:rsidRPr="00D60001">
        <w:rPr>
          <w:rFonts w:ascii="Candara" w:hAnsi="Candara"/>
          <w:bCs/>
          <w:iCs/>
          <w:sz w:val="24"/>
          <w:szCs w:val="24"/>
        </w:rPr>
        <w:t xml:space="preserve">” u </w:t>
      </w:r>
      <w:proofErr w:type="spellStart"/>
      <w:r w:rsidRPr="00D60001">
        <w:rPr>
          <w:rFonts w:ascii="Candara" w:hAnsi="Candara"/>
          <w:bCs/>
          <w:iCs/>
          <w:sz w:val="24"/>
          <w:szCs w:val="24"/>
        </w:rPr>
        <w:t>okviru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projekta</w:t>
      </w:r>
      <w:proofErr w:type="spellEnd"/>
      <w:r w:rsidRPr="00D60001">
        <w:rPr>
          <w:rFonts w:ascii="Candara" w:hAnsi="Candara"/>
          <w:bCs/>
          <w:iCs/>
          <w:sz w:val="24"/>
          <w:szCs w:val="24"/>
        </w:rPr>
        <w:t xml:space="preserve"> Rodna </w:t>
      </w:r>
      <w:proofErr w:type="spellStart"/>
      <w:r w:rsidRPr="00D60001">
        <w:rPr>
          <w:rFonts w:ascii="Candara" w:hAnsi="Candara"/>
          <w:bCs/>
          <w:iCs/>
          <w:sz w:val="24"/>
          <w:szCs w:val="24"/>
        </w:rPr>
        <w:t>ravnopravnost</w:t>
      </w:r>
      <w:proofErr w:type="spellEnd"/>
      <w:r w:rsidRPr="00D60001">
        <w:rPr>
          <w:rFonts w:ascii="Candara" w:hAnsi="Candara"/>
          <w:bCs/>
          <w:iCs/>
          <w:sz w:val="24"/>
          <w:szCs w:val="24"/>
        </w:rPr>
        <w:t xml:space="preserve"> - </w:t>
      </w:r>
      <w:proofErr w:type="spellStart"/>
      <w:r w:rsidRPr="00D60001">
        <w:rPr>
          <w:rFonts w:ascii="Candara" w:hAnsi="Candara"/>
          <w:bCs/>
          <w:iCs/>
          <w:sz w:val="24"/>
          <w:szCs w:val="24"/>
        </w:rPr>
        <w:t>etički</w:t>
      </w:r>
      <w:proofErr w:type="spellEnd"/>
      <w:r w:rsidRPr="00D60001">
        <w:rPr>
          <w:rFonts w:ascii="Candara" w:hAnsi="Candara"/>
          <w:bCs/>
          <w:iCs/>
          <w:sz w:val="24"/>
          <w:szCs w:val="24"/>
        </w:rPr>
        <w:t xml:space="preserve"> i </w:t>
      </w:r>
      <w:proofErr w:type="spellStart"/>
      <w:r w:rsidRPr="00D60001">
        <w:rPr>
          <w:rFonts w:ascii="Candara" w:hAnsi="Candara"/>
          <w:bCs/>
          <w:iCs/>
          <w:sz w:val="24"/>
          <w:szCs w:val="24"/>
        </w:rPr>
        <w:t>profesionalni</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standardi</w:t>
      </w:r>
      <w:proofErr w:type="spellEnd"/>
      <w:r w:rsidR="00F61B3E" w:rsidRPr="00D60001">
        <w:rPr>
          <w:rFonts w:ascii="Candara" w:hAnsi="Candara"/>
          <w:bCs/>
          <w:iCs/>
          <w:sz w:val="24"/>
          <w:szCs w:val="24"/>
        </w:rPr>
        <w:t xml:space="preserve">, u </w:t>
      </w:r>
      <w:proofErr w:type="spellStart"/>
      <w:r w:rsidR="00F61B3E" w:rsidRPr="00D60001">
        <w:rPr>
          <w:rFonts w:ascii="Candara" w:hAnsi="Candara"/>
          <w:bCs/>
          <w:iCs/>
          <w:sz w:val="24"/>
          <w:szCs w:val="24"/>
        </w:rPr>
        <w:t>organizaciji</w:t>
      </w:r>
      <w:proofErr w:type="spellEnd"/>
      <w:r w:rsidR="00F61B3E" w:rsidRPr="00D60001">
        <w:rPr>
          <w:rFonts w:ascii="Candara" w:hAnsi="Candara"/>
          <w:bCs/>
          <w:iCs/>
          <w:sz w:val="24"/>
          <w:szCs w:val="24"/>
        </w:rPr>
        <w:t xml:space="preserve"> NVO “URCD”</w:t>
      </w:r>
      <w:r w:rsidR="00D60001" w:rsidRPr="00D60001">
        <w:rPr>
          <w:rFonts w:ascii="Candara" w:hAnsi="Candara"/>
          <w:bCs/>
          <w:iCs/>
          <w:sz w:val="24"/>
          <w:szCs w:val="24"/>
        </w:rPr>
        <w:t>;</w:t>
      </w:r>
    </w:p>
    <w:p w14:paraId="13A5EEBB" w14:textId="51338F2A" w:rsidR="0030355F" w:rsidRPr="00D60001" w:rsidRDefault="00A02BF2" w:rsidP="00D60001">
      <w:pPr>
        <w:pStyle w:val="ListParagraph"/>
        <w:numPr>
          <w:ilvl w:val="0"/>
          <w:numId w:val="67"/>
        </w:numPr>
        <w:spacing w:line="240" w:lineRule="auto"/>
        <w:ind w:left="360"/>
        <w:jc w:val="both"/>
        <w:rPr>
          <w:rFonts w:ascii="Candara" w:hAnsi="Candara"/>
          <w:sz w:val="24"/>
          <w:szCs w:val="24"/>
          <w:lang w:val="sr-Latn-CS"/>
        </w:rPr>
      </w:pPr>
      <w:proofErr w:type="spellStart"/>
      <w:r w:rsidRPr="00D60001">
        <w:rPr>
          <w:rFonts w:ascii="Candara" w:hAnsi="Candara"/>
          <w:bCs/>
          <w:iCs/>
          <w:sz w:val="24"/>
          <w:szCs w:val="24"/>
        </w:rPr>
        <w:t>na</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Bjelopoljskom</w:t>
      </w:r>
      <w:proofErr w:type="spellEnd"/>
      <w:r w:rsidRPr="00D60001">
        <w:rPr>
          <w:rFonts w:ascii="Candara" w:hAnsi="Candara"/>
          <w:bCs/>
          <w:iCs/>
          <w:sz w:val="24"/>
          <w:szCs w:val="24"/>
        </w:rPr>
        <w:t xml:space="preserve"> </w:t>
      </w:r>
      <w:proofErr w:type="spellStart"/>
      <w:proofErr w:type="gramStart"/>
      <w:r w:rsidRPr="00D60001">
        <w:rPr>
          <w:rFonts w:ascii="Candara" w:hAnsi="Candara"/>
          <w:bCs/>
          <w:iCs/>
          <w:sz w:val="24"/>
          <w:szCs w:val="24"/>
        </w:rPr>
        <w:t>dijalogu</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Zajednica</w:t>
      </w:r>
      <w:proofErr w:type="spellEnd"/>
      <w:proofErr w:type="gramEnd"/>
      <w:r w:rsidRPr="00D60001">
        <w:rPr>
          <w:rFonts w:ascii="Candara" w:hAnsi="Candara"/>
          <w:bCs/>
          <w:iCs/>
          <w:sz w:val="24"/>
          <w:szCs w:val="24"/>
        </w:rPr>
        <w:t xml:space="preserve"> </w:t>
      </w:r>
      <w:proofErr w:type="spellStart"/>
      <w:r w:rsidRPr="00D60001">
        <w:rPr>
          <w:rFonts w:ascii="Candara" w:hAnsi="Candara"/>
          <w:bCs/>
          <w:iCs/>
          <w:sz w:val="24"/>
          <w:szCs w:val="24"/>
        </w:rPr>
        <w:t>pokreće</w:t>
      </w:r>
      <w:proofErr w:type="spellEnd"/>
      <w:r w:rsidRPr="00D60001">
        <w:rPr>
          <w:rFonts w:ascii="Candara" w:hAnsi="Candara"/>
          <w:bCs/>
          <w:iCs/>
          <w:sz w:val="24"/>
          <w:szCs w:val="24"/>
        </w:rPr>
        <w:t xml:space="preserve"> </w:t>
      </w:r>
      <w:proofErr w:type="spellStart"/>
      <w:r w:rsidRPr="00D60001">
        <w:rPr>
          <w:rFonts w:ascii="Candara" w:hAnsi="Candara"/>
          <w:bCs/>
          <w:iCs/>
          <w:sz w:val="24"/>
          <w:szCs w:val="24"/>
        </w:rPr>
        <w:t>promjene</w:t>
      </w:r>
      <w:proofErr w:type="spellEnd"/>
      <w:r w:rsidRPr="00D60001">
        <w:rPr>
          <w:rFonts w:ascii="Candara" w:hAnsi="Candara"/>
          <w:bCs/>
          <w:iCs/>
          <w:sz w:val="24"/>
          <w:szCs w:val="24"/>
        </w:rPr>
        <w:t xml:space="preserve">”, koji je </w:t>
      </w:r>
      <w:proofErr w:type="spellStart"/>
      <w:r w:rsidRPr="00D60001">
        <w:rPr>
          <w:rFonts w:ascii="Candara" w:hAnsi="Candara"/>
          <w:bCs/>
          <w:iCs/>
          <w:sz w:val="24"/>
          <w:szCs w:val="24"/>
        </w:rPr>
        <w:t>održan</w:t>
      </w:r>
      <w:proofErr w:type="spellEnd"/>
      <w:r w:rsidRPr="00D60001">
        <w:rPr>
          <w:rFonts w:ascii="Candara" w:hAnsi="Candara"/>
          <w:bCs/>
          <w:iCs/>
          <w:sz w:val="24"/>
          <w:szCs w:val="24"/>
        </w:rPr>
        <w:t xml:space="preserve"> u </w:t>
      </w:r>
      <w:proofErr w:type="spellStart"/>
      <w:r w:rsidR="00F61B3E" w:rsidRPr="00D60001">
        <w:rPr>
          <w:rFonts w:ascii="Candara" w:hAnsi="Candara"/>
          <w:bCs/>
          <w:iCs/>
          <w:sz w:val="24"/>
          <w:szCs w:val="24"/>
        </w:rPr>
        <w:t>Bijelom</w:t>
      </w:r>
      <w:proofErr w:type="spellEnd"/>
      <w:r w:rsidR="00F61B3E" w:rsidRPr="00D60001">
        <w:rPr>
          <w:rFonts w:ascii="Candara" w:hAnsi="Candara"/>
          <w:bCs/>
          <w:iCs/>
          <w:sz w:val="24"/>
          <w:szCs w:val="24"/>
        </w:rPr>
        <w:t xml:space="preserve"> </w:t>
      </w:r>
      <w:proofErr w:type="spellStart"/>
      <w:r w:rsidR="00F61B3E" w:rsidRPr="00D60001">
        <w:rPr>
          <w:rFonts w:ascii="Candara" w:hAnsi="Candara"/>
          <w:bCs/>
          <w:iCs/>
          <w:sz w:val="24"/>
          <w:szCs w:val="24"/>
        </w:rPr>
        <w:t>Polju</w:t>
      </w:r>
      <w:proofErr w:type="spellEnd"/>
      <w:r w:rsidR="00F61B3E" w:rsidRPr="00D60001">
        <w:rPr>
          <w:rFonts w:ascii="Candara" w:hAnsi="Candara"/>
          <w:bCs/>
          <w:iCs/>
          <w:sz w:val="24"/>
          <w:szCs w:val="24"/>
        </w:rPr>
        <w:t xml:space="preserve"> u </w:t>
      </w:r>
      <w:proofErr w:type="spellStart"/>
      <w:r w:rsidR="00F61B3E" w:rsidRPr="00D60001">
        <w:rPr>
          <w:rFonts w:ascii="Candara" w:hAnsi="Candara"/>
          <w:bCs/>
          <w:iCs/>
          <w:sz w:val="24"/>
          <w:szCs w:val="24"/>
        </w:rPr>
        <w:t>organizaciji</w:t>
      </w:r>
      <w:proofErr w:type="spellEnd"/>
      <w:r w:rsidR="00F61B3E" w:rsidRPr="00D60001">
        <w:rPr>
          <w:rFonts w:ascii="Candara" w:hAnsi="Candara"/>
          <w:bCs/>
          <w:iCs/>
          <w:sz w:val="24"/>
          <w:szCs w:val="24"/>
        </w:rPr>
        <w:t xml:space="preserve"> UNDP-a.</w:t>
      </w:r>
    </w:p>
    <w:p w14:paraId="0B18EAD0" w14:textId="50882FFD" w:rsidR="002B6381" w:rsidRPr="00AA61EB" w:rsidRDefault="00563086" w:rsidP="00AA61EB">
      <w:pPr>
        <w:ind w:firstLine="576"/>
        <w:jc w:val="both"/>
        <w:rPr>
          <w:rFonts w:ascii="Candara" w:hAnsi="Candara"/>
          <w:lang w:val="sr-Latn-CS" w:eastAsia="en-US"/>
        </w:rPr>
      </w:pPr>
      <w:r w:rsidRPr="00AA61EB">
        <w:rPr>
          <w:rFonts w:ascii="Candara" w:hAnsi="Candara"/>
          <w:b/>
          <w:i/>
          <w:lang w:val="sr-Latn-CS" w:eastAsia="en-US"/>
        </w:rPr>
        <w:t>Kancelarija za Rome</w:t>
      </w:r>
      <w:r w:rsidRPr="00AA61EB">
        <w:rPr>
          <w:rFonts w:ascii="Candara" w:hAnsi="Candara"/>
          <w:b/>
          <w:lang w:val="sr-Latn-CS" w:eastAsia="en-US"/>
        </w:rPr>
        <w:t xml:space="preserve"> </w:t>
      </w:r>
      <w:r w:rsidR="002B6381" w:rsidRPr="00AA61EB">
        <w:rPr>
          <w:rFonts w:ascii="Candara" w:hAnsi="Candara"/>
          <w:lang w:val="sr-Latn-CS" w:eastAsia="en-US"/>
        </w:rPr>
        <w:t xml:space="preserve">- Kancelarija je radila na unapredjenju kvaliteta života pripadnika romske populacije na način što je sprovodila aktivnosti predviđene LPA za integraciju Roma;  </w:t>
      </w:r>
    </w:p>
    <w:p w14:paraId="55F4E622" w14:textId="3CE80AFB" w:rsidR="002B6381" w:rsidRPr="00AA61EB" w:rsidRDefault="002B6381" w:rsidP="00AA61EB">
      <w:pPr>
        <w:ind w:firstLine="720"/>
        <w:jc w:val="both"/>
        <w:rPr>
          <w:rFonts w:ascii="Candara" w:hAnsi="Candara"/>
          <w:lang w:val="sr-Latn-CS" w:eastAsia="en-US"/>
        </w:rPr>
      </w:pPr>
      <w:r w:rsidRPr="00AA61EB">
        <w:rPr>
          <w:rFonts w:ascii="Candara" w:hAnsi="Candara"/>
          <w:lang w:val="sr-Latn-CS" w:eastAsia="en-US"/>
        </w:rPr>
        <w:t>Kroz intenzivan rad na terenu, službenici Kancelarije nastavili su sa kontinuiranim praćenjem i ažuriranjem baze podataka osoba romske populacije u Bijelom Polju.</w:t>
      </w:r>
    </w:p>
    <w:p w14:paraId="026F4799" w14:textId="03827299" w:rsidR="00F61B3E" w:rsidRPr="00AA61EB" w:rsidRDefault="00F61B3E" w:rsidP="00AA61EB">
      <w:pPr>
        <w:ind w:firstLine="720"/>
        <w:jc w:val="both"/>
        <w:rPr>
          <w:rFonts w:ascii="Candara" w:hAnsi="Candara"/>
          <w:bCs/>
          <w:iCs/>
          <w:lang w:val="sr-Latn-CS" w:eastAsia="en-US"/>
        </w:rPr>
      </w:pPr>
      <w:r w:rsidRPr="00AA61EB">
        <w:rPr>
          <w:rFonts w:ascii="Candara" w:hAnsi="Candara"/>
          <w:bCs/>
          <w:iCs/>
          <w:lang w:val="sr-Latn-CS" w:eastAsia="en-US"/>
        </w:rPr>
        <w:t xml:space="preserve">U februaru 2024. godine u Bijelom Polju održan je sastanak sa predstavnicima Kompanije „Franca“, predstavnicima Romacted-a, kao i sa predstavnicima Roma iz Bijelog Polja. Tema sastanka je bila mogućnost zapošljavanja pripadnika romske populacije u Kompaniji “Franca”. </w:t>
      </w:r>
    </w:p>
    <w:p w14:paraId="021A6937" w14:textId="5FC42C09" w:rsidR="00F61B3E" w:rsidRPr="00AA61EB" w:rsidRDefault="00F61B3E" w:rsidP="0030355F">
      <w:pPr>
        <w:ind w:firstLine="720"/>
        <w:jc w:val="both"/>
        <w:rPr>
          <w:rFonts w:ascii="Candara" w:hAnsi="Candara"/>
          <w:bCs/>
          <w:iCs/>
          <w:lang w:val="sr-Latn-CS" w:eastAsia="en-US"/>
        </w:rPr>
      </w:pPr>
      <w:r w:rsidRPr="00AA61EB">
        <w:rPr>
          <w:rFonts w:ascii="Candara" w:hAnsi="Candara"/>
          <w:bCs/>
          <w:iCs/>
          <w:lang w:val="sr-Latn-CS" w:eastAsia="en-US"/>
        </w:rPr>
        <w:t>Kancelarija za Rome je aktivno učestvovala u praćenju radova na postavljanju multifunkcionalnog kontejnera</w:t>
      </w:r>
      <w:r w:rsidR="006979B8" w:rsidRPr="00AA61EB">
        <w:rPr>
          <w:rFonts w:ascii="Candara" w:hAnsi="Candara"/>
          <w:bCs/>
          <w:iCs/>
          <w:lang w:val="sr-Latn-CS" w:eastAsia="en-US"/>
        </w:rPr>
        <w:t>,</w:t>
      </w:r>
      <w:r w:rsidRPr="00AA61EB">
        <w:rPr>
          <w:rFonts w:ascii="Candara" w:hAnsi="Candara"/>
          <w:bCs/>
          <w:iCs/>
          <w:lang w:val="sr-Latn-CS" w:eastAsia="en-US"/>
        </w:rPr>
        <w:t xml:space="preserve"> koji je obezbijedjen kroz ROMACTED program i podršku, a </w:t>
      </w:r>
      <w:r w:rsidR="006979B8" w:rsidRPr="00AA61EB">
        <w:rPr>
          <w:rFonts w:ascii="Candara" w:hAnsi="Candara"/>
          <w:bCs/>
          <w:iCs/>
          <w:lang w:val="sr-Latn-CS" w:eastAsia="en-US"/>
        </w:rPr>
        <w:t>namijenjen je za potrebe Roma u romskom naselju u Strojtanici.</w:t>
      </w:r>
    </w:p>
    <w:p w14:paraId="7671B5D5" w14:textId="2E00D723" w:rsidR="006979B8" w:rsidRPr="00AA61EB" w:rsidRDefault="006979B8" w:rsidP="00AA61EB">
      <w:pPr>
        <w:ind w:firstLine="720"/>
        <w:jc w:val="both"/>
        <w:rPr>
          <w:rFonts w:ascii="Candara" w:hAnsi="Candara"/>
          <w:bCs/>
          <w:iCs/>
          <w:lang w:val="sr-Latn-CS" w:eastAsia="en-US"/>
        </w:rPr>
      </w:pPr>
      <w:r w:rsidRPr="00AA61EB">
        <w:rPr>
          <w:rFonts w:ascii="Candara" w:hAnsi="Candara"/>
          <w:bCs/>
          <w:iCs/>
          <w:lang w:val="sr-Latn-CS" w:eastAsia="en-US"/>
        </w:rPr>
        <w:t xml:space="preserve">Kancelarija je obilježila  8. april -Medjunarodni dan Roma i u sklopu tih aktivnosti održana je radionica na temu “Integracija mladih Roma i Romkinja u većinsku zajednicu”. </w:t>
      </w:r>
    </w:p>
    <w:p w14:paraId="0359A1CC" w14:textId="5610517D" w:rsidR="006979B8" w:rsidRPr="00AA61EB" w:rsidRDefault="006979B8" w:rsidP="00AA61EB">
      <w:pPr>
        <w:ind w:firstLine="720"/>
        <w:jc w:val="both"/>
        <w:rPr>
          <w:rFonts w:ascii="Candara" w:hAnsi="Candara"/>
          <w:bCs/>
          <w:iCs/>
          <w:lang w:val="sr-Latn-CS" w:eastAsia="en-US"/>
        </w:rPr>
      </w:pPr>
      <w:r w:rsidRPr="00AA61EB">
        <w:rPr>
          <w:rFonts w:ascii="Candara" w:hAnsi="Candara"/>
          <w:bCs/>
          <w:iCs/>
          <w:lang w:val="sr-Latn-CS" w:eastAsia="en-US"/>
        </w:rPr>
        <w:t xml:space="preserve">Tokom 2024. godine, Kancelarija za Rome je organizovala </w:t>
      </w:r>
      <w:r w:rsidR="005A7B0F" w:rsidRPr="00AA61EB">
        <w:rPr>
          <w:rFonts w:ascii="Candara" w:hAnsi="Candara"/>
          <w:bCs/>
          <w:iCs/>
          <w:lang w:val="sr-Latn-CS" w:eastAsia="en-US"/>
        </w:rPr>
        <w:t>u</w:t>
      </w:r>
      <w:r w:rsidRPr="00AA61EB">
        <w:rPr>
          <w:rFonts w:ascii="Candara" w:hAnsi="Candara"/>
          <w:bCs/>
          <w:iCs/>
          <w:lang w:val="sr-Latn-CS" w:eastAsia="en-US"/>
        </w:rPr>
        <w:t xml:space="preserve"> skupštinskoj </w:t>
      </w:r>
      <w:r w:rsidR="005A7B0F" w:rsidRPr="00AA61EB">
        <w:rPr>
          <w:rFonts w:ascii="Candara" w:hAnsi="Candara"/>
          <w:bCs/>
          <w:iCs/>
          <w:lang w:val="sr-Latn-CS" w:eastAsia="en-US"/>
        </w:rPr>
        <w:t>s</w:t>
      </w:r>
      <w:r w:rsidRPr="00AA61EB">
        <w:rPr>
          <w:rFonts w:ascii="Candara" w:hAnsi="Candara"/>
          <w:bCs/>
          <w:iCs/>
          <w:lang w:val="sr-Latn-CS" w:eastAsia="en-US"/>
        </w:rPr>
        <w:t>ali Opštine Bijelo Polje sastanak</w:t>
      </w:r>
      <w:r w:rsidR="005A7B0F" w:rsidRPr="00AA61EB">
        <w:rPr>
          <w:rFonts w:ascii="Candara" w:hAnsi="Candara"/>
          <w:bCs/>
          <w:iCs/>
          <w:lang w:val="sr-Latn-CS" w:eastAsia="en-US"/>
        </w:rPr>
        <w:t xml:space="preserve"> kojem su prisustvovali predsjednik Skupštine opštine, odbornici političkih partija u lokalnom Parlamentu, predstavnici Romacted-a, kao i Romi, gdje se razmatralo o</w:t>
      </w:r>
      <w:r w:rsidR="007A10D1" w:rsidRPr="00AA61EB">
        <w:rPr>
          <w:rFonts w:ascii="Candara" w:hAnsi="Candara"/>
          <w:bCs/>
          <w:iCs/>
          <w:lang w:val="sr-Latn-CS" w:eastAsia="en-US"/>
        </w:rPr>
        <w:t xml:space="preserve"> aktuelnim temama vezanim za Rome u opštini Bijelo Polje, kao i o </w:t>
      </w:r>
      <w:r w:rsidRPr="00AA61EB">
        <w:rPr>
          <w:rFonts w:ascii="Candara" w:hAnsi="Candara"/>
          <w:bCs/>
          <w:iCs/>
          <w:lang w:val="sr-Latn-CS" w:eastAsia="en-US"/>
        </w:rPr>
        <w:t>donošenju novog LPA za integraciju Roma</w:t>
      </w:r>
      <w:r w:rsidR="007A10D1" w:rsidRPr="00AA61EB">
        <w:rPr>
          <w:rFonts w:ascii="Candara" w:hAnsi="Candara"/>
          <w:bCs/>
          <w:iCs/>
          <w:lang w:val="sr-Latn-CS" w:eastAsia="en-US"/>
        </w:rPr>
        <w:t xml:space="preserve">. </w:t>
      </w:r>
    </w:p>
    <w:p w14:paraId="12161F90" w14:textId="77777777" w:rsidR="007A10D1" w:rsidRPr="00AA61EB" w:rsidRDefault="006979B8" w:rsidP="00AA61EB">
      <w:pPr>
        <w:jc w:val="both"/>
        <w:rPr>
          <w:rFonts w:ascii="Candara" w:hAnsi="Candara"/>
          <w:bCs/>
          <w:iCs/>
          <w:lang w:val="sr-Latn-CS" w:eastAsia="en-US"/>
        </w:rPr>
      </w:pPr>
      <w:r w:rsidRPr="00AA61EB">
        <w:rPr>
          <w:rFonts w:ascii="Candara" w:hAnsi="Candara"/>
          <w:bCs/>
          <w:iCs/>
          <w:lang w:val="sr-Latn-CS" w:eastAsia="en-US"/>
        </w:rPr>
        <w:t xml:space="preserve"> </w:t>
      </w:r>
      <w:r w:rsidR="007A10D1" w:rsidRPr="00AA61EB">
        <w:rPr>
          <w:rFonts w:ascii="Candara" w:hAnsi="Candara"/>
          <w:bCs/>
          <w:iCs/>
          <w:lang w:val="sr-Latn-CS" w:eastAsia="en-US"/>
        </w:rPr>
        <w:tab/>
        <w:t>Kancelarija je o</w:t>
      </w:r>
      <w:r w:rsidRPr="00AA61EB">
        <w:rPr>
          <w:rFonts w:ascii="Candara" w:hAnsi="Candara"/>
          <w:bCs/>
          <w:iCs/>
          <w:lang w:val="sr-Latn-CS" w:eastAsia="en-US"/>
        </w:rPr>
        <w:t>rganizova</w:t>
      </w:r>
      <w:r w:rsidR="007A10D1" w:rsidRPr="00AA61EB">
        <w:rPr>
          <w:rFonts w:ascii="Candara" w:hAnsi="Candara"/>
          <w:bCs/>
          <w:iCs/>
          <w:lang w:val="sr-Latn-CS" w:eastAsia="en-US"/>
        </w:rPr>
        <w:t>la i</w:t>
      </w:r>
      <w:r w:rsidRPr="00AA61EB">
        <w:rPr>
          <w:rFonts w:ascii="Candara" w:hAnsi="Candara"/>
          <w:bCs/>
          <w:iCs/>
          <w:lang w:val="sr-Latn-CS" w:eastAsia="en-US"/>
        </w:rPr>
        <w:t xml:space="preserve"> sastanak sa NVO “CAREP” koja realizuje projekat “Karijerna karta za mlade Rome/kinje-od edukacije do zapošljavanja”. </w:t>
      </w:r>
    </w:p>
    <w:p w14:paraId="20A0B480" w14:textId="17AEE7D4" w:rsidR="006979B8" w:rsidRPr="00AA61EB" w:rsidRDefault="007A10D1" w:rsidP="00AA61EB">
      <w:pPr>
        <w:ind w:firstLine="720"/>
        <w:jc w:val="both"/>
        <w:rPr>
          <w:rFonts w:ascii="Candara" w:hAnsi="Candara"/>
          <w:bCs/>
          <w:iCs/>
          <w:lang w:val="sr-Latn-CS" w:eastAsia="en-US"/>
        </w:rPr>
      </w:pPr>
      <w:r w:rsidRPr="00AA61EB">
        <w:rPr>
          <w:rFonts w:ascii="Candara" w:hAnsi="Candara"/>
          <w:bCs/>
          <w:iCs/>
          <w:lang w:val="sr-Latn-CS" w:eastAsia="en-US"/>
        </w:rPr>
        <w:t>Takođe je o</w:t>
      </w:r>
      <w:r w:rsidR="006979B8" w:rsidRPr="00AA61EB">
        <w:rPr>
          <w:rFonts w:ascii="Candara" w:hAnsi="Candara"/>
          <w:bCs/>
          <w:iCs/>
          <w:lang w:val="sr-Latn-CS" w:eastAsia="en-US"/>
        </w:rPr>
        <w:t>rganizova</w:t>
      </w:r>
      <w:r w:rsidRPr="00AA61EB">
        <w:rPr>
          <w:rFonts w:ascii="Candara" w:hAnsi="Candara"/>
          <w:bCs/>
          <w:iCs/>
          <w:lang w:val="sr-Latn-CS" w:eastAsia="en-US"/>
        </w:rPr>
        <w:t xml:space="preserve">la </w:t>
      </w:r>
      <w:r w:rsidR="006979B8" w:rsidRPr="00AA61EB">
        <w:rPr>
          <w:rFonts w:ascii="Candara" w:hAnsi="Candara"/>
          <w:bCs/>
          <w:iCs/>
          <w:lang w:val="sr-Latn-CS" w:eastAsia="en-US"/>
        </w:rPr>
        <w:t>sastanak sa Romima i direktoricom J</w:t>
      </w:r>
      <w:r w:rsidRPr="00AA61EB">
        <w:rPr>
          <w:rFonts w:ascii="Candara" w:hAnsi="Candara"/>
          <w:bCs/>
          <w:iCs/>
          <w:lang w:val="sr-Latn-CS" w:eastAsia="en-US"/>
        </w:rPr>
        <w:t>P</w:t>
      </w:r>
      <w:r w:rsidR="006979B8" w:rsidRPr="00AA61EB">
        <w:rPr>
          <w:rFonts w:ascii="Candara" w:hAnsi="Candara"/>
          <w:bCs/>
          <w:iCs/>
          <w:lang w:val="sr-Latn-CS" w:eastAsia="en-US"/>
        </w:rPr>
        <w:t>U “Dušo Basekić”</w:t>
      </w:r>
      <w:r w:rsidRPr="00AA61EB">
        <w:rPr>
          <w:rFonts w:ascii="Candara" w:hAnsi="Candara"/>
          <w:bCs/>
          <w:iCs/>
          <w:lang w:val="sr-Latn-CS" w:eastAsia="en-US"/>
        </w:rPr>
        <w:t xml:space="preserve"> u vezi</w:t>
      </w:r>
      <w:r w:rsidR="006979B8" w:rsidRPr="00AA61EB">
        <w:rPr>
          <w:rFonts w:ascii="Candara" w:hAnsi="Candara"/>
          <w:bCs/>
          <w:iCs/>
          <w:lang w:val="sr-Latn-CS" w:eastAsia="en-US"/>
        </w:rPr>
        <w:t xml:space="preserve"> povećanj</w:t>
      </w:r>
      <w:r w:rsidRPr="00AA61EB">
        <w:rPr>
          <w:rFonts w:ascii="Candara" w:hAnsi="Candara"/>
          <w:bCs/>
          <w:iCs/>
          <w:lang w:val="sr-Latn-CS" w:eastAsia="en-US"/>
        </w:rPr>
        <w:t>a</w:t>
      </w:r>
      <w:r w:rsidR="006979B8" w:rsidRPr="00AA61EB">
        <w:rPr>
          <w:rFonts w:ascii="Candara" w:hAnsi="Candara"/>
          <w:bCs/>
          <w:iCs/>
          <w:lang w:val="sr-Latn-CS" w:eastAsia="en-US"/>
        </w:rPr>
        <w:t xml:space="preserve"> broja romske djece koja pohađaju vrtić.</w:t>
      </w:r>
    </w:p>
    <w:p w14:paraId="2FEB8386" w14:textId="16794C14" w:rsidR="007A10D1" w:rsidRPr="00AA61EB" w:rsidRDefault="007A10D1" w:rsidP="00AA61EB">
      <w:pPr>
        <w:ind w:firstLine="720"/>
        <w:jc w:val="both"/>
        <w:rPr>
          <w:rFonts w:ascii="Candara" w:hAnsi="Candara"/>
          <w:bCs/>
          <w:iCs/>
          <w:lang w:val="sr-Latn-CS" w:eastAsia="en-US"/>
        </w:rPr>
      </w:pPr>
      <w:r w:rsidRPr="00AA61EB">
        <w:rPr>
          <w:rFonts w:ascii="Candara" w:hAnsi="Candara"/>
          <w:bCs/>
          <w:iCs/>
          <w:lang w:val="sr-Latn-CS" w:eastAsia="en-US"/>
        </w:rPr>
        <w:lastRenderedPageBreak/>
        <w:t>Oraganizovan je i sastanak u prostorijama Centra za kulturu Bijelo Polje, u cilju uključivanja romske populacije u KUD “ Tekstilac”, kao i u druge kulturne aktivnosti u Bijelom Polju.</w:t>
      </w:r>
    </w:p>
    <w:p w14:paraId="50395E7A" w14:textId="5AB1CCBD" w:rsidR="006979B8" w:rsidRPr="00AA61EB" w:rsidRDefault="006979B8" w:rsidP="00AA61EB">
      <w:pPr>
        <w:jc w:val="both"/>
        <w:rPr>
          <w:rFonts w:ascii="Candara" w:hAnsi="Candara"/>
          <w:bCs/>
          <w:iCs/>
          <w:lang w:val="sr-Latn-CS" w:eastAsia="en-US"/>
        </w:rPr>
      </w:pPr>
      <w:r w:rsidRPr="00AA61EB">
        <w:rPr>
          <w:rFonts w:ascii="Candara" w:hAnsi="Candara"/>
          <w:bCs/>
          <w:iCs/>
          <w:lang w:val="sr-Latn-CS" w:eastAsia="en-US"/>
        </w:rPr>
        <w:t xml:space="preserve"> </w:t>
      </w:r>
      <w:r w:rsidR="007A10D1" w:rsidRPr="00AA61EB">
        <w:rPr>
          <w:rFonts w:ascii="Candara" w:hAnsi="Candara"/>
          <w:bCs/>
          <w:iCs/>
          <w:lang w:val="sr-Latn-CS" w:eastAsia="en-US"/>
        </w:rPr>
        <w:tab/>
      </w:r>
      <w:r w:rsidRPr="00AA61EB">
        <w:rPr>
          <w:rFonts w:ascii="Candara" w:hAnsi="Candara"/>
          <w:bCs/>
          <w:iCs/>
          <w:lang w:val="sr-Latn-CS" w:eastAsia="en-US"/>
        </w:rPr>
        <w:t>U saradnji sa JU Dom zdravlja Bijelo Polje</w:t>
      </w:r>
      <w:r w:rsidR="007A10D1" w:rsidRPr="00AA61EB">
        <w:rPr>
          <w:rFonts w:ascii="Candara" w:hAnsi="Candara"/>
          <w:bCs/>
          <w:iCs/>
          <w:lang w:val="sr-Latn-CS" w:eastAsia="en-US"/>
        </w:rPr>
        <w:t>,</w:t>
      </w:r>
      <w:r w:rsidRPr="00AA61EB">
        <w:rPr>
          <w:rFonts w:ascii="Candara" w:hAnsi="Candara"/>
          <w:bCs/>
          <w:iCs/>
          <w:lang w:val="sr-Latn-CS" w:eastAsia="en-US"/>
        </w:rPr>
        <w:t xml:space="preserve"> organizovana je Akcija “Korak do zdravlja” kojom su, u multifunkcionalnom objektu u naselju Strojtanica, obavljeni  zdravstveni pregledi Roma.</w:t>
      </w:r>
    </w:p>
    <w:p w14:paraId="4DF11F76" w14:textId="4D22CEAC" w:rsidR="006979B8" w:rsidRPr="00AA61EB" w:rsidRDefault="006979B8" w:rsidP="00AA61EB">
      <w:pPr>
        <w:ind w:firstLine="720"/>
        <w:jc w:val="both"/>
        <w:rPr>
          <w:rFonts w:ascii="Candara" w:hAnsi="Candara"/>
          <w:bCs/>
          <w:iCs/>
          <w:lang w:val="sr-Latn-CS" w:eastAsia="en-US"/>
        </w:rPr>
      </w:pPr>
      <w:r w:rsidRPr="00AA61EB">
        <w:rPr>
          <w:rFonts w:ascii="Candara" w:hAnsi="Candara"/>
          <w:bCs/>
          <w:iCs/>
          <w:lang w:val="sr-Latn-CS" w:eastAsia="en-US"/>
        </w:rPr>
        <w:t xml:space="preserve">Povodom </w:t>
      </w:r>
      <w:r w:rsidR="007A10D1" w:rsidRPr="00AA61EB">
        <w:rPr>
          <w:rFonts w:ascii="Candara" w:hAnsi="Candara"/>
          <w:bCs/>
          <w:iCs/>
          <w:lang w:val="sr-Latn-CS" w:eastAsia="en-US"/>
        </w:rPr>
        <w:t>17.oktobr</w:t>
      </w:r>
      <w:r w:rsidR="00AF399F" w:rsidRPr="00AA61EB">
        <w:rPr>
          <w:rFonts w:ascii="Candara" w:hAnsi="Candara"/>
          <w:bCs/>
          <w:iCs/>
          <w:lang w:val="sr-Latn-CS" w:eastAsia="en-US"/>
        </w:rPr>
        <w:t>a</w:t>
      </w:r>
      <w:r w:rsidR="007A10D1" w:rsidRPr="00AA61EB">
        <w:rPr>
          <w:rFonts w:ascii="Candara" w:hAnsi="Candara"/>
          <w:bCs/>
          <w:iCs/>
          <w:lang w:val="sr-Latn-CS" w:eastAsia="en-US"/>
        </w:rPr>
        <w:t xml:space="preserve"> - S</w:t>
      </w:r>
      <w:r w:rsidRPr="00AA61EB">
        <w:rPr>
          <w:rFonts w:ascii="Candara" w:hAnsi="Candara"/>
          <w:bCs/>
          <w:iCs/>
          <w:lang w:val="sr-Latn-CS" w:eastAsia="en-US"/>
        </w:rPr>
        <w:t xml:space="preserve">vjetskog </w:t>
      </w:r>
      <w:r w:rsidR="007A10D1" w:rsidRPr="00AA61EB">
        <w:rPr>
          <w:rFonts w:ascii="Candara" w:hAnsi="Candara"/>
          <w:bCs/>
          <w:iCs/>
          <w:lang w:val="sr-Latn-CS" w:eastAsia="en-US"/>
        </w:rPr>
        <w:t xml:space="preserve">dana </w:t>
      </w:r>
      <w:r w:rsidRPr="00AA61EB">
        <w:rPr>
          <w:rFonts w:ascii="Candara" w:hAnsi="Candara"/>
          <w:bCs/>
          <w:iCs/>
          <w:lang w:val="sr-Latn-CS" w:eastAsia="en-US"/>
        </w:rPr>
        <w:t>borbe protiv siroma</w:t>
      </w:r>
      <w:r w:rsidR="00AF399F" w:rsidRPr="00AA61EB">
        <w:rPr>
          <w:rFonts w:ascii="Candara" w:hAnsi="Candara"/>
          <w:bCs/>
          <w:iCs/>
          <w:lang w:val="sr-Latn-CS" w:eastAsia="en-US"/>
        </w:rPr>
        <w:t>š</w:t>
      </w:r>
      <w:r w:rsidRPr="00AA61EB">
        <w:rPr>
          <w:rFonts w:ascii="Candara" w:hAnsi="Candara"/>
          <w:bCs/>
          <w:iCs/>
          <w:lang w:val="sr-Latn-CS" w:eastAsia="en-US"/>
        </w:rPr>
        <w:t xml:space="preserve">tva, organizovana je akcija prikupljanja pomoći za najugroženije romske porodice u saradnji sa </w:t>
      </w:r>
      <w:r w:rsidR="00AF399F" w:rsidRPr="00AA61EB">
        <w:rPr>
          <w:rFonts w:ascii="Candara" w:hAnsi="Candara"/>
          <w:bCs/>
          <w:iCs/>
          <w:lang w:val="sr-Latn-CS" w:eastAsia="en-US"/>
        </w:rPr>
        <w:t xml:space="preserve">OO </w:t>
      </w:r>
      <w:r w:rsidRPr="00AA61EB">
        <w:rPr>
          <w:rFonts w:ascii="Candara" w:hAnsi="Candara"/>
          <w:bCs/>
          <w:iCs/>
          <w:lang w:val="sr-Latn-CS" w:eastAsia="en-US"/>
        </w:rPr>
        <w:t xml:space="preserve">Crven Krst i osnovnim školama u Bijelom Polju. </w:t>
      </w:r>
    </w:p>
    <w:p w14:paraId="54A9702B" w14:textId="3E98EA86" w:rsidR="006979B8" w:rsidRPr="00AA61EB" w:rsidRDefault="006979B8" w:rsidP="00AA61EB">
      <w:pPr>
        <w:ind w:firstLine="720"/>
        <w:jc w:val="both"/>
        <w:rPr>
          <w:rFonts w:ascii="Candara" w:hAnsi="Candara"/>
          <w:bCs/>
          <w:iCs/>
          <w:lang w:val="sr-Latn-CS" w:eastAsia="en-US"/>
        </w:rPr>
      </w:pPr>
      <w:r w:rsidRPr="00AA61EB">
        <w:rPr>
          <w:rFonts w:ascii="Candara" w:hAnsi="Candara"/>
          <w:bCs/>
          <w:iCs/>
          <w:lang w:val="sr-Latn-CS" w:eastAsia="en-US"/>
        </w:rPr>
        <w:t>Povodom akcije</w:t>
      </w:r>
      <w:r w:rsidR="007A10D1" w:rsidRPr="00AA61EB">
        <w:rPr>
          <w:rFonts w:ascii="Candara" w:hAnsi="Candara"/>
          <w:bCs/>
          <w:iCs/>
          <w:lang w:val="sr-Latn-CS" w:eastAsia="en-US"/>
        </w:rPr>
        <w:t xml:space="preserve"> „</w:t>
      </w:r>
      <w:r w:rsidRPr="00AA61EB">
        <w:rPr>
          <w:rFonts w:ascii="Candara" w:hAnsi="Candara"/>
          <w:bCs/>
          <w:iCs/>
          <w:lang w:val="sr-Latn-CS" w:eastAsia="en-US"/>
        </w:rPr>
        <w:t xml:space="preserve"> 16 dana aktivizma borbe protiv nasilja nad ženama</w:t>
      </w:r>
      <w:r w:rsidR="007A10D1" w:rsidRPr="00AA61EB">
        <w:rPr>
          <w:rFonts w:ascii="Candara" w:hAnsi="Candara"/>
          <w:bCs/>
          <w:iCs/>
          <w:lang w:val="sr-Latn-CS" w:eastAsia="en-US"/>
        </w:rPr>
        <w:t xml:space="preserve">“ Kancelarija je </w:t>
      </w:r>
      <w:r w:rsidRPr="00AA61EB">
        <w:rPr>
          <w:rFonts w:ascii="Candara" w:hAnsi="Candara"/>
          <w:bCs/>
          <w:iCs/>
          <w:lang w:val="sr-Latn-CS" w:eastAsia="en-US"/>
        </w:rPr>
        <w:t xml:space="preserve">u saradnji sa ROMACTED-om  </w:t>
      </w:r>
      <w:r w:rsidR="007A10D1" w:rsidRPr="00AA61EB">
        <w:rPr>
          <w:rFonts w:ascii="Candara" w:hAnsi="Candara"/>
          <w:bCs/>
          <w:iCs/>
          <w:lang w:val="sr-Latn-CS" w:eastAsia="en-US"/>
        </w:rPr>
        <w:t xml:space="preserve">organizovala </w:t>
      </w:r>
      <w:r w:rsidRPr="00AA61EB">
        <w:rPr>
          <w:rFonts w:ascii="Candara" w:hAnsi="Candara"/>
          <w:bCs/>
          <w:iCs/>
          <w:lang w:val="sr-Latn-CS" w:eastAsia="en-US"/>
        </w:rPr>
        <w:t>dvije radionice</w:t>
      </w:r>
      <w:r w:rsidR="007A10D1" w:rsidRPr="00AA61EB">
        <w:rPr>
          <w:rFonts w:ascii="Candara" w:hAnsi="Candara"/>
          <w:bCs/>
          <w:iCs/>
          <w:lang w:val="sr-Latn-CS" w:eastAsia="en-US"/>
        </w:rPr>
        <w:t xml:space="preserve"> na temu</w:t>
      </w:r>
      <w:r w:rsidRPr="00AA61EB">
        <w:rPr>
          <w:rFonts w:ascii="Candara" w:hAnsi="Candara"/>
          <w:bCs/>
          <w:iCs/>
          <w:lang w:val="sr-Latn-CS" w:eastAsia="en-US"/>
        </w:rPr>
        <w:t xml:space="preserve"> “Prevencija nasilja u romskim porodicama u Bijelom Polju”</w:t>
      </w:r>
      <w:r w:rsidR="007A10D1" w:rsidRPr="00AA61EB">
        <w:rPr>
          <w:rFonts w:ascii="Candara" w:hAnsi="Candara"/>
          <w:bCs/>
          <w:iCs/>
          <w:lang w:val="sr-Latn-CS" w:eastAsia="en-US"/>
        </w:rPr>
        <w:t>,</w:t>
      </w:r>
      <w:r w:rsidRPr="00AA61EB">
        <w:rPr>
          <w:rFonts w:ascii="Candara" w:hAnsi="Candara"/>
          <w:bCs/>
          <w:iCs/>
          <w:lang w:val="sr-Latn-CS" w:eastAsia="en-US"/>
        </w:rPr>
        <w:t xml:space="preserve"> na kojem je prisut</w:t>
      </w:r>
      <w:r w:rsidR="007A10D1" w:rsidRPr="00AA61EB">
        <w:rPr>
          <w:rFonts w:ascii="Candara" w:hAnsi="Candara"/>
          <w:bCs/>
          <w:iCs/>
          <w:lang w:val="sr-Latn-CS" w:eastAsia="en-US"/>
        </w:rPr>
        <w:t>vovao</w:t>
      </w:r>
      <w:r w:rsidRPr="00AA61EB">
        <w:rPr>
          <w:rFonts w:ascii="Candara" w:hAnsi="Candara"/>
          <w:bCs/>
          <w:iCs/>
          <w:lang w:val="sr-Latn-CS" w:eastAsia="en-US"/>
        </w:rPr>
        <w:t xml:space="preserve"> </w:t>
      </w:r>
      <w:r w:rsidR="007A10D1" w:rsidRPr="00AA61EB">
        <w:rPr>
          <w:rFonts w:ascii="Candara" w:hAnsi="Candara"/>
          <w:bCs/>
          <w:iCs/>
          <w:lang w:val="sr-Latn-CS" w:eastAsia="en-US"/>
        </w:rPr>
        <w:t>znatan</w:t>
      </w:r>
      <w:r w:rsidRPr="00AA61EB">
        <w:rPr>
          <w:rFonts w:ascii="Candara" w:hAnsi="Candara"/>
          <w:bCs/>
          <w:iCs/>
          <w:lang w:val="sr-Latn-CS" w:eastAsia="en-US"/>
        </w:rPr>
        <w:t xml:space="preserve"> broj romkinja.</w:t>
      </w:r>
    </w:p>
    <w:p w14:paraId="0340F2C6" w14:textId="663CD8B1" w:rsidR="006979B8" w:rsidRPr="00AA61EB" w:rsidRDefault="006979B8" w:rsidP="00AA61EB">
      <w:pPr>
        <w:jc w:val="both"/>
        <w:rPr>
          <w:rFonts w:ascii="Candara" w:hAnsi="Candara"/>
          <w:bCs/>
          <w:iCs/>
          <w:lang w:val="sr-Latn-CS" w:eastAsia="en-US"/>
        </w:rPr>
      </w:pPr>
      <w:r w:rsidRPr="00AA61EB">
        <w:rPr>
          <w:rFonts w:ascii="Candara" w:hAnsi="Candara"/>
          <w:bCs/>
          <w:iCs/>
          <w:lang w:val="sr-Latn-CS" w:eastAsia="en-US"/>
        </w:rPr>
        <w:t xml:space="preserve"> </w:t>
      </w:r>
      <w:r w:rsidR="007A10D1" w:rsidRPr="00AA61EB">
        <w:rPr>
          <w:rFonts w:ascii="Candara" w:hAnsi="Candara"/>
          <w:bCs/>
          <w:iCs/>
          <w:lang w:val="sr-Latn-CS" w:eastAsia="en-US"/>
        </w:rPr>
        <w:tab/>
        <w:t>Obilježen je</w:t>
      </w:r>
      <w:r w:rsidRPr="00AA61EB">
        <w:rPr>
          <w:rFonts w:ascii="Candara" w:hAnsi="Candara"/>
          <w:bCs/>
          <w:iCs/>
          <w:lang w:val="sr-Latn-CS" w:eastAsia="en-US"/>
        </w:rPr>
        <w:t xml:space="preserve"> 5</w:t>
      </w:r>
      <w:r w:rsidR="00D957A5" w:rsidRPr="00AA61EB">
        <w:rPr>
          <w:rFonts w:ascii="Candara" w:hAnsi="Candara"/>
          <w:bCs/>
          <w:iCs/>
          <w:lang w:val="sr-Latn-CS" w:eastAsia="en-US"/>
        </w:rPr>
        <w:t>.</w:t>
      </w:r>
      <w:r w:rsidRPr="00AA61EB">
        <w:rPr>
          <w:rFonts w:ascii="Candara" w:hAnsi="Candara"/>
          <w:bCs/>
          <w:iCs/>
          <w:lang w:val="sr-Latn-CS" w:eastAsia="en-US"/>
        </w:rPr>
        <w:t xml:space="preserve"> novemb</w:t>
      </w:r>
      <w:r w:rsidR="00D957A5" w:rsidRPr="00AA61EB">
        <w:rPr>
          <w:rFonts w:ascii="Candara" w:hAnsi="Candara"/>
          <w:bCs/>
          <w:iCs/>
          <w:lang w:val="sr-Latn-CS" w:eastAsia="en-US"/>
        </w:rPr>
        <w:t>a</w:t>
      </w:r>
      <w:r w:rsidRPr="00AA61EB">
        <w:rPr>
          <w:rFonts w:ascii="Candara" w:hAnsi="Candara"/>
          <w:bCs/>
          <w:iCs/>
          <w:lang w:val="sr-Latn-CS" w:eastAsia="en-US"/>
        </w:rPr>
        <w:t>r</w:t>
      </w:r>
      <w:r w:rsidR="00D957A5" w:rsidRPr="00AA61EB">
        <w:rPr>
          <w:rFonts w:ascii="Candara" w:hAnsi="Candara"/>
          <w:bCs/>
          <w:iCs/>
          <w:lang w:val="sr-Latn-CS" w:eastAsia="en-US"/>
        </w:rPr>
        <w:t xml:space="preserve"> -</w:t>
      </w:r>
      <w:r w:rsidRPr="00AA61EB">
        <w:rPr>
          <w:rFonts w:ascii="Candara" w:hAnsi="Candara"/>
          <w:bCs/>
          <w:iCs/>
          <w:lang w:val="sr-Latn-CS" w:eastAsia="en-US"/>
        </w:rPr>
        <w:t>Medjunarodn</w:t>
      </w:r>
      <w:r w:rsidR="00D957A5" w:rsidRPr="00AA61EB">
        <w:rPr>
          <w:rFonts w:ascii="Candara" w:hAnsi="Candara"/>
          <w:bCs/>
          <w:iCs/>
          <w:lang w:val="sr-Latn-CS" w:eastAsia="en-US"/>
        </w:rPr>
        <w:t>i</w:t>
      </w:r>
      <w:r w:rsidRPr="00AA61EB">
        <w:rPr>
          <w:rFonts w:ascii="Candara" w:hAnsi="Candara"/>
          <w:bCs/>
          <w:iCs/>
          <w:lang w:val="sr-Latn-CS" w:eastAsia="en-US"/>
        </w:rPr>
        <w:t xml:space="preserve"> dan romskog jezika, </w:t>
      </w:r>
      <w:r w:rsidR="00D957A5" w:rsidRPr="00AA61EB">
        <w:rPr>
          <w:rFonts w:ascii="Candara" w:hAnsi="Candara"/>
          <w:bCs/>
          <w:iCs/>
          <w:lang w:val="sr-Latn-CS" w:eastAsia="en-US"/>
        </w:rPr>
        <w:t xml:space="preserve">gdje je Kancelarija za Rome </w:t>
      </w:r>
      <w:r w:rsidRPr="00AA61EB">
        <w:rPr>
          <w:rFonts w:ascii="Candara" w:hAnsi="Candara"/>
          <w:bCs/>
          <w:iCs/>
          <w:lang w:val="sr-Latn-CS" w:eastAsia="en-US"/>
        </w:rPr>
        <w:t>organizoval</w:t>
      </w:r>
      <w:r w:rsidR="00D957A5" w:rsidRPr="00AA61EB">
        <w:rPr>
          <w:rFonts w:ascii="Candara" w:hAnsi="Candara"/>
          <w:bCs/>
          <w:iCs/>
          <w:lang w:val="sr-Latn-CS" w:eastAsia="en-US"/>
        </w:rPr>
        <w:t>a</w:t>
      </w:r>
      <w:r w:rsidRPr="00AA61EB">
        <w:rPr>
          <w:rFonts w:ascii="Candara" w:hAnsi="Candara"/>
          <w:bCs/>
          <w:iCs/>
          <w:lang w:val="sr-Latn-CS" w:eastAsia="en-US"/>
        </w:rPr>
        <w:t xml:space="preserve"> manifestaciju u koj</w:t>
      </w:r>
      <w:r w:rsidR="00D957A5" w:rsidRPr="00AA61EB">
        <w:rPr>
          <w:rFonts w:ascii="Candara" w:hAnsi="Candara"/>
          <w:bCs/>
          <w:iCs/>
          <w:lang w:val="sr-Latn-CS" w:eastAsia="en-US"/>
        </w:rPr>
        <w:t>o</w:t>
      </w:r>
      <w:r w:rsidRPr="00AA61EB">
        <w:rPr>
          <w:rFonts w:ascii="Candara" w:hAnsi="Candara"/>
          <w:bCs/>
          <w:iCs/>
          <w:lang w:val="sr-Latn-CS" w:eastAsia="en-US"/>
        </w:rPr>
        <w:t>j su učestvovali predstavnici Savjeta Roma Crne Gore, a putem zoom aplikacije obratili su se i predstavnici Roma Srbije i Evrope.</w:t>
      </w:r>
    </w:p>
    <w:p w14:paraId="56C795BD" w14:textId="0C0B3E3C" w:rsidR="00AF399F" w:rsidRPr="00AA61EB" w:rsidRDefault="00AF399F" w:rsidP="00AA61EB">
      <w:pPr>
        <w:jc w:val="both"/>
        <w:rPr>
          <w:rFonts w:ascii="Candara" w:hAnsi="Candara"/>
          <w:bCs/>
          <w:iCs/>
          <w:lang w:val="sr-Latn-CS" w:eastAsia="en-US"/>
        </w:rPr>
      </w:pPr>
      <w:r w:rsidRPr="00AA61EB">
        <w:rPr>
          <w:rFonts w:ascii="Candara" w:hAnsi="Candara"/>
          <w:bCs/>
          <w:iCs/>
          <w:lang w:val="sr-Latn-CS" w:eastAsia="en-US"/>
        </w:rPr>
        <w:tab/>
        <w:t>Zaposleni u Kancelariji bili su učesnici nekoliko seminara i obuka iz oblasti ljudskih prava i rada sa marginalizovanim grupama stanovništva i učestvovali su na prezentaciji Studije socijalnog stanovanja Roma za osam opština u Crnoj Gori, medju kojima je i opština Bijelo Polje.</w:t>
      </w:r>
    </w:p>
    <w:p w14:paraId="470B0AD6" w14:textId="77777777" w:rsidR="00AF399F" w:rsidRPr="00AA61EB" w:rsidRDefault="00AF399F" w:rsidP="00AA61EB">
      <w:pPr>
        <w:ind w:firstLine="720"/>
        <w:jc w:val="both"/>
        <w:rPr>
          <w:rFonts w:ascii="Candara" w:hAnsi="Candara"/>
          <w:lang w:val="sr-Latn-CS" w:eastAsia="en-US"/>
        </w:rPr>
      </w:pPr>
      <w:r w:rsidRPr="00AA61EB">
        <w:rPr>
          <w:rFonts w:ascii="Candara" w:hAnsi="Candara"/>
          <w:lang w:val="sr-Latn-CS" w:eastAsia="en-US"/>
        </w:rPr>
        <w:t xml:space="preserve">U izvještajnom periodu, za 38 učenika romske populacije koji pohađaju osnovnu školu podjeljen je školski pribor koju je obezbijedila Opština Bijelo Polje, kao i novogodišnji paketići. </w:t>
      </w:r>
    </w:p>
    <w:p w14:paraId="6DAE3E8A" w14:textId="27D1FBDE" w:rsidR="006979B8" w:rsidRPr="00AA61EB" w:rsidRDefault="00AF399F" w:rsidP="00AA61EB">
      <w:pPr>
        <w:ind w:firstLine="720"/>
        <w:jc w:val="both"/>
        <w:rPr>
          <w:rFonts w:ascii="Candara" w:hAnsi="Candara"/>
          <w:bCs/>
          <w:iCs/>
          <w:lang w:val="sr-Latn-CS" w:eastAsia="en-US"/>
        </w:rPr>
      </w:pPr>
      <w:r w:rsidRPr="00AA61EB">
        <w:rPr>
          <w:rFonts w:ascii="Candara" w:hAnsi="Candara"/>
          <w:bCs/>
          <w:iCs/>
          <w:lang w:val="sr-Latn-CS" w:eastAsia="en-US"/>
        </w:rPr>
        <w:t xml:space="preserve">Za </w:t>
      </w:r>
      <w:r w:rsidR="006979B8" w:rsidRPr="00AA61EB">
        <w:rPr>
          <w:rFonts w:ascii="Candara" w:hAnsi="Candara"/>
          <w:bCs/>
          <w:iCs/>
          <w:lang w:val="sr-Latn-CS" w:eastAsia="en-US"/>
        </w:rPr>
        <w:t xml:space="preserve">potrebe izrade novog LPA za integraciju Roma u Bijelom Polju, </w:t>
      </w:r>
      <w:r w:rsidRPr="00AA61EB">
        <w:rPr>
          <w:rFonts w:ascii="Candara" w:hAnsi="Candara"/>
          <w:bCs/>
          <w:iCs/>
          <w:lang w:val="sr-Latn-CS" w:eastAsia="en-US"/>
        </w:rPr>
        <w:t xml:space="preserve">zaposleni u Kancelariji su </w:t>
      </w:r>
      <w:r w:rsidR="006979B8" w:rsidRPr="00AA61EB">
        <w:rPr>
          <w:rFonts w:ascii="Candara" w:hAnsi="Candara"/>
          <w:bCs/>
          <w:iCs/>
          <w:lang w:val="sr-Latn-CS" w:eastAsia="en-US"/>
        </w:rPr>
        <w:t>obi</w:t>
      </w:r>
      <w:r w:rsidRPr="00AA61EB">
        <w:rPr>
          <w:rFonts w:ascii="Candara" w:hAnsi="Candara"/>
          <w:bCs/>
          <w:iCs/>
          <w:lang w:val="sr-Latn-CS" w:eastAsia="en-US"/>
        </w:rPr>
        <w:t>šli</w:t>
      </w:r>
      <w:r w:rsidR="006979B8" w:rsidRPr="00AA61EB">
        <w:rPr>
          <w:rFonts w:ascii="Candara" w:hAnsi="Candara"/>
          <w:bCs/>
          <w:iCs/>
          <w:lang w:val="sr-Latn-CS" w:eastAsia="en-US"/>
        </w:rPr>
        <w:t xml:space="preserve"> sva romska naselja i sproveli anketu potreba romske zajednice koja bi trebala da se nadje i inkorporira u pomenuti plan.</w:t>
      </w:r>
    </w:p>
    <w:p w14:paraId="697E14AE" w14:textId="2E2C01DD" w:rsidR="006979B8" w:rsidRPr="00AA61EB" w:rsidRDefault="006979B8" w:rsidP="00AA61EB">
      <w:pPr>
        <w:jc w:val="both"/>
        <w:rPr>
          <w:rFonts w:ascii="Candara" w:hAnsi="Candara"/>
          <w:bCs/>
          <w:iCs/>
          <w:lang w:val="sr-Latn-CS" w:eastAsia="en-US"/>
        </w:rPr>
      </w:pPr>
      <w:r w:rsidRPr="00AA61EB">
        <w:rPr>
          <w:rFonts w:ascii="Candara" w:hAnsi="Candara"/>
          <w:bCs/>
          <w:iCs/>
          <w:lang w:val="sr-Latn-CS" w:eastAsia="en-US"/>
        </w:rPr>
        <w:t xml:space="preserve"> </w:t>
      </w:r>
      <w:r w:rsidR="00AF399F" w:rsidRPr="00AA61EB">
        <w:rPr>
          <w:rFonts w:ascii="Candara" w:hAnsi="Candara"/>
          <w:bCs/>
          <w:iCs/>
          <w:lang w:val="sr-Latn-CS" w:eastAsia="en-US"/>
        </w:rPr>
        <w:tab/>
      </w:r>
      <w:r w:rsidRPr="00AA61EB">
        <w:rPr>
          <w:rFonts w:ascii="Candara" w:hAnsi="Candara"/>
          <w:bCs/>
          <w:iCs/>
          <w:lang w:val="sr-Latn-CS" w:eastAsia="en-US"/>
        </w:rPr>
        <w:t>Kroz direktnu komunikaciju sa Romima, službenici Kancelarije</w:t>
      </w:r>
      <w:r w:rsidR="00AF399F" w:rsidRPr="00AA61EB">
        <w:rPr>
          <w:rFonts w:ascii="Candara" w:hAnsi="Candara"/>
          <w:bCs/>
          <w:iCs/>
          <w:lang w:val="sr-Latn-CS" w:eastAsia="en-US"/>
        </w:rPr>
        <w:t xml:space="preserve"> kontinuirano su</w:t>
      </w:r>
      <w:r w:rsidRPr="00AA61EB">
        <w:rPr>
          <w:rFonts w:ascii="Candara" w:hAnsi="Candara"/>
          <w:bCs/>
          <w:iCs/>
          <w:lang w:val="sr-Latn-CS" w:eastAsia="en-US"/>
        </w:rPr>
        <w:t xml:space="preserve"> radili na identifikaciji problema koji opterećuju pripadnike romske populacije, i u skladu sa svojim ingerencijama pomagali  u rješavanju istih.</w:t>
      </w:r>
    </w:p>
    <w:p w14:paraId="2F616C3D" w14:textId="53E44210" w:rsidR="00563086" w:rsidRPr="00AA61EB" w:rsidRDefault="00563086" w:rsidP="00AA61EB">
      <w:pPr>
        <w:ind w:firstLine="576"/>
        <w:jc w:val="both"/>
        <w:rPr>
          <w:rFonts w:ascii="Candara" w:hAnsi="Candara"/>
          <w:color w:val="C00000"/>
          <w:lang w:val="sr-Latn-BA"/>
        </w:rPr>
      </w:pPr>
    </w:p>
    <w:p w14:paraId="6568D82D" w14:textId="1E2BD457" w:rsidR="00563086" w:rsidRPr="0030355F" w:rsidRDefault="00563086" w:rsidP="00AA61EB">
      <w:pPr>
        <w:pStyle w:val="ListParagraph"/>
        <w:numPr>
          <w:ilvl w:val="0"/>
          <w:numId w:val="37"/>
        </w:numPr>
        <w:rPr>
          <w:rFonts w:ascii="Candara" w:hAnsi="Candara" w:cs="Arial"/>
          <w:b/>
          <w:bCs/>
          <w:i/>
          <w:sz w:val="24"/>
          <w:szCs w:val="24"/>
          <w:lang w:val="sl-SI"/>
        </w:rPr>
      </w:pPr>
      <w:r w:rsidRPr="0030355F">
        <w:rPr>
          <w:rFonts w:ascii="Candara" w:hAnsi="Candara" w:cs="Arial"/>
          <w:b/>
          <w:bCs/>
          <w:i/>
          <w:sz w:val="24"/>
          <w:szCs w:val="24"/>
          <w:lang w:val="sl-SI"/>
        </w:rPr>
        <w:t>SEKRETARIJAT ZA INSPEKCIJSKE POSLOVE</w:t>
      </w:r>
    </w:p>
    <w:p w14:paraId="6D9AB0A4" w14:textId="36A8A50F" w:rsidR="00277A08" w:rsidRPr="00AA61EB" w:rsidRDefault="00563086" w:rsidP="00AA61EB">
      <w:pPr>
        <w:ind w:firstLine="567"/>
        <w:jc w:val="both"/>
        <w:rPr>
          <w:rFonts w:ascii="Candara" w:hAnsi="Candara" w:cs="Arial"/>
          <w:lang w:val="pl-PL"/>
        </w:rPr>
      </w:pPr>
      <w:r w:rsidRPr="00AA61EB">
        <w:rPr>
          <w:rFonts w:ascii="Candara" w:hAnsi="Candara" w:cs="Arial"/>
          <w:lang w:val="pl-PL"/>
        </w:rPr>
        <w:t>Sekretarijat je organizovan kroz  četiri unutrašnje organizacione jedinice i to:</w:t>
      </w:r>
      <w:r w:rsidR="00D41D82" w:rsidRPr="00AA61EB">
        <w:rPr>
          <w:rFonts w:ascii="Candara" w:hAnsi="Candara" w:cs="Arial"/>
          <w:lang w:val="pl-PL"/>
        </w:rPr>
        <w:t xml:space="preserve"> </w:t>
      </w:r>
      <w:r w:rsidRPr="00AA61EB">
        <w:rPr>
          <w:rFonts w:ascii="Candara" w:hAnsi="Candara" w:cs="Arial"/>
          <w:lang w:val="sr-Latn-CS"/>
        </w:rPr>
        <w:t>Odjeljenje za inspekcijski nadzor za komunalno –stambenu i  vodoprivrednu   oblast</w:t>
      </w:r>
      <w:r w:rsidR="00D41D82" w:rsidRPr="00AA61EB">
        <w:rPr>
          <w:rFonts w:ascii="Candara" w:hAnsi="Candara" w:cs="Arial"/>
          <w:lang w:val="sr-Latn-CS"/>
        </w:rPr>
        <w:t xml:space="preserve">, </w:t>
      </w:r>
      <w:r w:rsidRPr="00AA61EB">
        <w:rPr>
          <w:rFonts w:ascii="Candara" w:hAnsi="Candara" w:cs="Arial"/>
          <w:lang w:val="sr-Latn-CS"/>
        </w:rPr>
        <w:t>Odjeljenje</w:t>
      </w:r>
      <w:r w:rsidRPr="00AA61EB">
        <w:rPr>
          <w:rFonts w:ascii="Candara" w:hAnsi="Candara" w:cs="Arial"/>
          <w:lang w:val="sr-Latn-ME"/>
        </w:rPr>
        <w:t xml:space="preserve"> za inspekcijski nadzor u oblasti turizma</w:t>
      </w:r>
      <w:r w:rsidR="00D41D82" w:rsidRPr="00AA61EB">
        <w:rPr>
          <w:rFonts w:ascii="Candara" w:hAnsi="Candara" w:cs="Arial"/>
          <w:lang w:val="sr-Latn-ME"/>
        </w:rPr>
        <w:t xml:space="preserve">, </w:t>
      </w:r>
      <w:r w:rsidR="006C55AB" w:rsidRPr="00AA61EB">
        <w:rPr>
          <w:rFonts w:ascii="Candara" w:hAnsi="Candara" w:cs="Arial"/>
          <w:lang w:val="sr-Latn-ME"/>
        </w:rPr>
        <w:t xml:space="preserve"> </w:t>
      </w:r>
      <w:r w:rsidRPr="00AA61EB">
        <w:rPr>
          <w:rFonts w:ascii="Candara" w:hAnsi="Candara" w:cs="Arial"/>
          <w:lang w:val="sr-Latn-CS"/>
        </w:rPr>
        <w:t>Odjeljenje  za inspecijski nadzor  za drumski saobraćaj i puteve</w:t>
      </w:r>
      <w:r w:rsidR="00D41D82" w:rsidRPr="00AA61EB">
        <w:rPr>
          <w:rFonts w:ascii="Candara" w:hAnsi="Candara" w:cs="Arial"/>
          <w:lang w:val="sr-Latn-CS"/>
        </w:rPr>
        <w:t xml:space="preserve"> i</w:t>
      </w:r>
      <w:r w:rsidR="00D41D82" w:rsidRPr="00AA61EB">
        <w:rPr>
          <w:rFonts w:ascii="Candara" w:hAnsi="Candara" w:cs="Arial"/>
          <w:lang w:val="pl-PL"/>
        </w:rPr>
        <w:t xml:space="preserve"> </w:t>
      </w:r>
      <w:r w:rsidRPr="00AA61EB">
        <w:rPr>
          <w:rFonts w:ascii="Candara" w:hAnsi="Candara" w:cs="Arial"/>
          <w:lang w:val="sr-Latn-CS"/>
        </w:rPr>
        <w:t>Odjeljenje za normativno-pravne poslove</w:t>
      </w:r>
      <w:r w:rsidR="00D41D82" w:rsidRPr="00AA61EB">
        <w:rPr>
          <w:rFonts w:ascii="Candara" w:hAnsi="Candara" w:cs="Arial"/>
          <w:lang w:val="sr-Latn-CS"/>
        </w:rPr>
        <w:t>.</w:t>
      </w:r>
    </w:p>
    <w:p w14:paraId="026CDA5E" w14:textId="77777777" w:rsidR="0030355F" w:rsidRDefault="00277A08" w:rsidP="00AA61EB">
      <w:pPr>
        <w:tabs>
          <w:tab w:val="left" w:pos="510"/>
        </w:tabs>
        <w:jc w:val="both"/>
        <w:rPr>
          <w:rFonts w:ascii="Candara" w:hAnsi="Candara" w:cs="Arial"/>
          <w:b/>
          <w:lang w:val="sr-Latn-CS"/>
        </w:rPr>
      </w:pPr>
      <w:r w:rsidRPr="00AA61EB">
        <w:rPr>
          <w:rFonts w:ascii="Candara" w:hAnsi="Candara" w:cs="Arial"/>
          <w:b/>
          <w:lang w:val="sr-Latn-CS"/>
        </w:rPr>
        <w:tab/>
      </w:r>
    </w:p>
    <w:p w14:paraId="0D513BD9" w14:textId="2501F662" w:rsidR="00563086" w:rsidRPr="00AA61EB" w:rsidRDefault="0030355F" w:rsidP="00AA61EB">
      <w:pPr>
        <w:tabs>
          <w:tab w:val="left" w:pos="510"/>
        </w:tabs>
        <w:jc w:val="both"/>
        <w:rPr>
          <w:rFonts w:ascii="Candara" w:hAnsi="Candara" w:cs="Arial"/>
          <w:b/>
          <w:i/>
          <w:lang w:val="sr-Latn-ME"/>
        </w:rPr>
      </w:pPr>
      <w:r>
        <w:rPr>
          <w:rFonts w:ascii="Candara" w:hAnsi="Candara" w:cs="Arial"/>
          <w:b/>
          <w:lang w:val="sr-Latn-CS"/>
        </w:rPr>
        <w:tab/>
      </w:r>
      <w:r w:rsidR="00563086" w:rsidRPr="00AA61EB">
        <w:rPr>
          <w:rFonts w:ascii="Candara" w:hAnsi="Candara" w:cs="Arial"/>
          <w:b/>
          <w:i/>
          <w:lang w:val="sr-Latn-CS"/>
        </w:rPr>
        <w:t>Odjeljenje za inspekcijski nadzor za komunalno–stambenu i  vodoprivrednu   oblast</w:t>
      </w:r>
    </w:p>
    <w:p w14:paraId="20F006DC" w14:textId="1ADEB665" w:rsidR="0030355F" w:rsidRDefault="00563086" w:rsidP="00AA61EB">
      <w:pPr>
        <w:tabs>
          <w:tab w:val="left" w:pos="510"/>
        </w:tabs>
        <w:jc w:val="both"/>
        <w:rPr>
          <w:rFonts w:ascii="Candara" w:hAnsi="Candara" w:cs="Arial"/>
          <w:lang w:val="sr-Latn-ME"/>
        </w:rPr>
      </w:pPr>
      <w:r w:rsidRPr="00AA61EB">
        <w:rPr>
          <w:rFonts w:ascii="Candara" w:hAnsi="Candara" w:cs="Arial"/>
          <w:b/>
          <w:lang w:val="sr-Latn-ME"/>
        </w:rPr>
        <w:tab/>
      </w:r>
      <w:r w:rsidRPr="00AA61EB">
        <w:rPr>
          <w:rFonts w:ascii="Candara" w:hAnsi="Candara" w:cs="Arial"/>
          <w:lang w:val="sr-Latn-CS"/>
        </w:rPr>
        <w:t xml:space="preserve">U ovom Odjeljenju vršeni su </w:t>
      </w:r>
      <w:r w:rsidRPr="00AA61EB">
        <w:rPr>
          <w:rFonts w:ascii="Candara" w:hAnsi="Candara" w:cs="Arial"/>
          <w:lang w:val="sr-Latn-ME"/>
        </w:rPr>
        <w:t xml:space="preserve">poslovi inspekcijskog nadzora nad primjenom propisa iz stambeno komunalne djelatnosti, tj. održavanja javne čistoće, prevoza i deponovanja komunalnog otpada, izgradnje, održavanja i korišćenja deponija, uređivanja i održavanje pijaca, grobalja, parkova, zelenih i drugih javnih površina, javne rasvjete, postavljanje privremenih, pomoćnih i montažnih objekata privremenog karaktera, stanovanja u stambenim zgradama, držanja kućnih ljubimaca, zaštite od buke u životnoj sredini, snabdijevanje toplotom, upotrebe simbola Opštine, kontrole radnog vremena, održavanje kafilerija i drugim oblastima u skladu sa posebnim propisima, prvenstveno obavljajući </w:t>
      </w:r>
      <w:r w:rsidRPr="00AA61EB">
        <w:rPr>
          <w:rFonts w:ascii="Candara" w:hAnsi="Candara" w:cs="Arial"/>
          <w:lang w:val="sr-Latn-ME"/>
        </w:rPr>
        <w:lastRenderedPageBreak/>
        <w:t xml:space="preserve">preventivnu funkciju, a po potrebi i preduzimajući upravne mjere i radnje kada se preventivnom funkcijom nije mogla obezbijediti svrha i cilj nadzora. </w:t>
      </w:r>
    </w:p>
    <w:p w14:paraId="47C70862" w14:textId="3343DB6C" w:rsidR="00C21CD8" w:rsidRPr="00AA61EB" w:rsidRDefault="0030355F" w:rsidP="00AA61EB">
      <w:pPr>
        <w:tabs>
          <w:tab w:val="left" w:pos="510"/>
        </w:tabs>
        <w:jc w:val="both"/>
        <w:rPr>
          <w:rFonts w:ascii="Candara" w:hAnsi="Candara" w:cs="Arial"/>
          <w:lang w:val="sr-Latn-ME"/>
        </w:rPr>
      </w:pPr>
      <w:r>
        <w:rPr>
          <w:rFonts w:ascii="Candara" w:hAnsi="Candara" w:cs="Arial"/>
          <w:lang w:val="sr-Latn-ME"/>
        </w:rPr>
        <w:tab/>
      </w:r>
      <w:r w:rsidR="00563086" w:rsidRPr="00AA61EB">
        <w:rPr>
          <w:rFonts w:ascii="Candara" w:hAnsi="Candara" w:cs="Arial"/>
          <w:lang w:val="sr-Latn-ME"/>
        </w:rPr>
        <w:t>Tabelarni prikaz rezultata rada ovog odjeljenja za izvještajni period:</w:t>
      </w:r>
    </w:p>
    <w:p w14:paraId="54A056BB" w14:textId="77777777" w:rsidR="006C55AB" w:rsidRPr="00AA61EB" w:rsidRDefault="006C55AB" w:rsidP="00AA61EB">
      <w:pPr>
        <w:jc w:val="both"/>
        <w:rPr>
          <w:rFonts w:ascii="Candara" w:hAnsi="Candara" w:cs="Arial"/>
          <w:sz w:val="22"/>
          <w:szCs w:val="22"/>
          <w:lang w:val="sr-Latn-ME"/>
        </w:rPr>
      </w:pPr>
    </w:p>
    <w:tbl>
      <w:tblPr>
        <w:tblStyle w:val="TableGrid"/>
        <w:tblW w:w="0" w:type="auto"/>
        <w:tblLook w:val="04A0" w:firstRow="1" w:lastRow="0" w:firstColumn="1" w:lastColumn="0" w:noHBand="0" w:noVBand="1"/>
      </w:tblPr>
      <w:tblGrid>
        <w:gridCol w:w="1075"/>
        <w:gridCol w:w="1260"/>
        <w:gridCol w:w="1440"/>
        <w:gridCol w:w="1800"/>
        <w:gridCol w:w="1350"/>
        <w:gridCol w:w="1170"/>
        <w:gridCol w:w="1170"/>
      </w:tblGrid>
      <w:tr w:rsidR="006C55AB" w:rsidRPr="00AA61EB" w14:paraId="4D317859" w14:textId="77777777" w:rsidTr="00C21CD8">
        <w:trPr>
          <w:trHeight w:val="597"/>
        </w:trPr>
        <w:tc>
          <w:tcPr>
            <w:tcW w:w="8095" w:type="dxa"/>
            <w:gridSpan w:val="6"/>
            <w:vAlign w:val="center"/>
          </w:tcPr>
          <w:p w14:paraId="262C35C0"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ODJELJENJE ZA KOMUNALNO-STAMBENU I VODOPRIVREDNU OBLAST</w:t>
            </w:r>
          </w:p>
        </w:tc>
        <w:tc>
          <w:tcPr>
            <w:tcW w:w="1170" w:type="dxa"/>
          </w:tcPr>
          <w:p w14:paraId="0916DD39" w14:textId="77777777" w:rsidR="006C55AB" w:rsidRPr="00AA61EB" w:rsidRDefault="006C55AB" w:rsidP="00AA61EB">
            <w:pPr>
              <w:jc w:val="center"/>
              <w:rPr>
                <w:rFonts w:ascii="Candara" w:hAnsi="Candara" w:cs="Arial"/>
                <w:b/>
                <w:lang w:val="sr-Latn-ME"/>
              </w:rPr>
            </w:pPr>
          </w:p>
        </w:tc>
      </w:tr>
      <w:tr w:rsidR="006C55AB" w:rsidRPr="00AA61EB" w14:paraId="6BC7AF28" w14:textId="77777777" w:rsidTr="00DF6F47">
        <w:trPr>
          <w:cantSplit/>
          <w:trHeight w:val="1684"/>
        </w:trPr>
        <w:tc>
          <w:tcPr>
            <w:tcW w:w="1075" w:type="dxa"/>
            <w:textDirection w:val="tbRl"/>
            <w:vAlign w:val="center"/>
          </w:tcPr>
          <w:p w14:paraId="7DE2C159"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Zapisnici</w:t>
            </w:r>
          </w:p>
        </w:tc>
        <w:tc>
          <w:tcPr>
            <w:tcW w:w="1260" w:type="dxa"/>
            <w:textDirection w:val="tbRl"/>
            <w:vAlign w:val="center"/>
          </w:tcPr>
          <w:p w14:paraId="7F207D6C"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Rješenja</w:t>
            </w:r>
          </w:p>
        </w:tc>
        <w:tc>
          <w:tcPr>
            <w:tcW w:w="1440" w:type="dxa"/>
            <w:textDirection w:val="tbRl"/>
            <w:vAlign w:val="center"/>
          </w:tcPr>
          <w:p w14:paraId="1C788F73"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Obavještenja</w:t>
            </w:r>
          </w:p>
        </w:tc>
        <w:tc>
          <w:tcPr>
            <w:tcW w:w="1800" w:type="dxa"/>
            <w:textDirection w:val="tbRl"/>
            <w:vAlign w:val="center"/>
          </w:tcPr>
          <w:p w14:paraId="5823E1F4"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Zaključci o obustavi postupka</w:t>
            </w:r>
          </w:p>
        </w:tc>
        <w:tc>
          <w:tcPr>
            <w:tcW w:w="1350" w:type="dxa"/>
            <w:textDirection w:val="tbRl"/>
            <w:vAlign w:val="center"/>
          </w:tcPr>
          <w:p w14:paraId="73A029CD"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Službene zabilješke</w:t>
            </w:r>
          </w:p>
        </w:tc>
        <w:tc>
          <w:tcPr>
            <w:tcW w:w="1170" w:type="dxa"/>
            <w:textDirection w:val="tbRl"/>
          </w:tcPr>
          <w:p w14:paraId="62708758" w14:textId="77777777" w:rsidR="006C55AB" w:rsidRPr="00AA61EB" w:rsidRDefault="006C55AB" w:rsidP="00AA61EB">
            <w:pPr>
              <w:jc w:val="center"/>
              <w:rPr>
                <w:rFonts w:ascii="Candara" w:hAnsi="Candara" w:cs="Arial"/>
                <w:b/>
                <w:lang w:val="sr-Latn-ME"/>
              </w:rPr>
            </w:pPr>
            <w:r w:rsidRPr="00AA61EB">
              <w:rPr>
                <w:rFonts w:ascii="Candara" w:hAnsi="Candara" w:cs="Arial"/>
                <w:b/>
                <w:lang w:val="sr-Latn-ME"/>
              </w:rPr>
              <w:t>Prekršajna prijava</w:t>
            </w:r>
          </w:p>
        </w:tc>
        <w:tc>
          <w:tcPr>
            <w:tcW w:w="1170" w:type="dxa"/>
            <w:textDirection w:val="tbRl"/>
          </w:tcPr>
          <w:p w14:paraId="12052E23" w14:textId="69230877" w:rsidR="006C55AB" w:rsidRPr="00AA61EB" w:rsidRDefault="00C255DF" w:rsidP="00AA61EB">
            <w:pPr>
              <w:jc w:val="center"/>
              <w:rPr>
                <w:rFonts w:ascii="Candara" w:hAnsi="Candara" w:cs="Arial"/>
                <w:b/>
                <w:lang w:val="sr-Latn-ME"/>
              </w:rPr>
            </w:pPr>
            <w:r w:rsidRPr="00AA61EB">
              <w:rPr>
                <w:rFonts w:ascii="Candara" w:hAnsi="Candara" w:cs="Arial"/>
                <w:b/>
                <w:lang w:val="sr-Latn-ME"/>
              </w:rPr>
              <w:t>Žalbe</w:t>
            </w:r>
          </w:p>
        </w:tc>
      </w:tr>
      <w:tr w:rsidR="006C55AB" w:rsidRPr="00AA61EB" w14:paraId="6B8A05C3" w14:textId="77777777" w:rsidTr="00C21CD8">
        <w:trPr>
          <w:trHeight w:val="498"/>
        </w:trPr>
        <w:tc>
          <w:tcPr>
            <w:tcW w:w="1075" w:type="dxa"/>
            <w:vAlign w:val="center"/>
          </w:tcPr>
          <w:p w14:paraId="66978571" w14:textId="55A8CD55" w:rsidR="006C55AB" w:rsidRPr="00AA61EB" w:rsidRDefault="00C255DF" w:rsidP="00AA61EB">
            <w:pPr>
              <w:jc w:val="center"/>
              <w:rPr>
                <w:rFonts w:ascii="Candara" w:hAnsi="Candara" w:cs="Arial"/>
                <w:b/>
                <w:lang w:val="sr-Latn-ME"/>
              </w:rPr>
            </w:pPr>
            <w:r w:rsidRPr="00AA61EB">
              <w:rPr>
                <w:rFonts w:ascii="Candara" w:hAnsi="Candara" w:cs="Arial"/>
                <w:b/>
                <w:lang w:val="sr-Latn-ME"/>
              </w:rPr>
              <w:t>92</w:t>
            </w:r>
          </w:p>
        </w:tc>
        <w:tc>
          <w:tcPr>
            <w:tcW w:w="1260" w:type="dxa"/>
            <w:vAlign w:val="center"/>
          </w:tcPr>
          <w:p w14:paraId="5DE74040" w14:textId="2169183E" w:rsidR="006C55AB" w:rsidRPr="00AA61EB" w:rsidRDefault="00C255DF" w:rsidP="00AA61EB">
            <w:pPr>
              <w:jc w:val="center"/>
              <w:rPr>
                <w:rFonts w:ascii="Candara" w:hAnsi="Candara" w:cs="Arial"/>
                <w:b/>
                <w:lang w:val="sr-Latn-ME"/>
              </w:rPr>
            </w:pPr>
            <w:r w:rsidRPr="00AA61EB">
              <w:rPr>
                <w:rFonts w:ascii="Candara" w:hAnsi="Candara" w:cs="Arial"/>
                <w:b/>
                <w:lang w:val="sr-Latn-ME"/>
              </w:rPr>
              <w:t>32</w:t>
            </w:r>
          </w:p>
        </w:tc>
        <w:tc>
          <w:tcPr>
            <w:tcW w:w="1440" w:type="dxa"/>
            <w:vAlign w:val="center"/>
          </w:tcPr>
          <w:p w14:paraId="0B98CF4A" w14:textId="2CF0E537" w:rsidR="006C55AB" w:rsidRPr="00AA61EB" w:rsidRDefault="00C255DF" w:rsidP="00AA61EB">
            <w:pPr>
              <w:jc w:val="center"/>
              <w:rPr>
                <w:rFonts w:ascii="Candara" w:hAnsi="Candara" w:cs="Arial"/>
                <w:b/>
                <w:lang w:val="sr-Latn-ME"/>
              </w:rPr>
            </w:pPr>
            <w:r w:rsidRPr="00AA61EB">
              <w:rPr>
                <w:rFonts w:ascii="Candara" w:hAnsi="Candara" w:cs="Arial"/>
                <w:b/>
                <w:lang w:val="sr-Latn-ME"/>
              </w:rPr>
              <w:t>138</w:t>
            </w:r>
          </w:p>
        </w:tc>
        <w:tc>
          <w:tcPr>
            <w:tcW w:w="1800" w:type="dxa"/>
            <w:vAlign w:val="center"/>
          </w:tcPr>
          <w:p w14:paraId="0054FCEA" w14:textId="40E39B0D" w:rsidR="006C55AB" w:rsidRPr="00AA61EB" w:rsidRDefault="00C255DF" w:rsidP="00AA61EB">
            <w:pPr>
              <w:jc w:val="center"/>
              <w:rPr>
                <w:rFonts w:ascii="Candara" w:hAnsi="Candara" w:cs="Arial"/>
                <w:b/>
                <w:color w:val="FF0000"/>
                <w:lang w:val="sr-Latn-ME"/>
              </w:rPr>
            </w:pPr>
            <w:r w:rsidRPr="00AA61EB">
              <w:rPr>
                <w:rFonts w:ascii="Candara" w:hAnsi="Candara" w:cs="Arial"/>
                <w:b/>
                <w:lang w:val="sr-Latn-ME"/>
              </w:rPr>
              <w:t>34</w:t>
            </w:r>
          </w:p>
        </w:tc>
        <w:tc>
          <w:tcPr>
            <w:tcW w:w="1350" w:type="dxa"/>
            <w:vAlign w:val="center"/>
          </w:tcPr>
          <w:p w14:paraId="577744DE" w14:textId="54E6B75D" w:rsidR="006C55AB" w:rsidRPr="00AA61EB" w:rsidRDefault="00C255DF" w:rsidP="00AA61EB">
            <w:pPr>
              <w:jc w:val="center"/>
              <w:rPr>
                <w:rFonts w:ascii="Candara" w:hAnsi="Candara" w:cs="Arial"/>
                <w:b/>
                <w:lang w:val="sr-Latn-ME"/>
              </w:rPr>
            </w:pPr>
            <w:r w:rsidRPr="00AA61EB">
              <w:rPr>
                <w:rFonts w:ascii="Candara" w:hAnsi="Candara" w:cs="Arial"/>
                <w:b/>
                <w:lang w:val="sr-Latn-ME"/>
              </w:rPr>
              <w:t>112</w:t>
            </w:r>
          </w:p>
        </w:tc>
        <w:tc>
          <w:tcPr>
            <w:tcW w:w="1170" w:type="dxa"/>
            <w:vAlign w:val="center"/>
          </w:tcPr>
          <w:p w14:paraId="1599EAC5" w14:textId="25163154" w:rsidR="006C55AB" w:rsidRPr="00AA61EB" w:rsidRDefault="00C255DF" w:rsidP="00AA61EB">
            <w:pPr>
              <w:jc w:val="center"/>
              <w:rPr>
                <w:rFonts w:ascii="Candara" w:hAnsi="Candara" w:cs="Arial"/>
                <w:b/>
                <w:lang w:val="sr-Latn-ME"/>
              </w:rPr>
            </w:pPr>
            <w:r w:rsidRPr="00AA61EB">
              <w:rPr>
                <w:rFonts w:ascii="Candara" w:hAnsi="Candara" w:cs="Arial"/>
                <w:b/>
                <w:lang w:val="sr-Latn-ME"/>
              </w:rPr>
              <w:t>11</w:t>
            </w:r>
          </w:p>
        </w:tc>
        <w:tc>
          <w:tcPr>
            <w:tcW w:w="1170" w:type="dxa"/>
            <w:vAlign w:val="center"/>
          </w:tcPr>
          <w:p w14:paraId="4CD03B91" w14:textId="73A432D2" w:rsidR="006C55AB" w:rsidRPr="00AA61EB" w:rsidRDefault="00C255DF" w:rsidP="00AA61EB">
            <w:pPr>
              <w:jc w:val="center"/>
              <w:rPr>
                <w:rFonts w:ascii="Candara" w:hAnsi="Candara" w:cs="Arial"/>
                <w:b/>
                <w:lang w:val="sr-Latn-ME"/>
              </w:rPr>
            </w:pPr>
            <w:r w:rsidRPr="00AA61EB">
              <w:rPr>
                <w:rFonts w:ascii="Candara" w:hAnsi="Candara" w:cs="Arial"/>
                <w:b/>
                <w:lang w:val="sr-Latn-ME"/>
              </w:rPr>
              <w:t>10</w:t>
            </w:r>
          </w:p>
        </w:tc>
      </w:tr>
    </w:tbl>
    <w:p w14:paraId="5B956131" w14:textId="77777777" w:rsidR="00277A08" w:rsidRPr="00AA61EB" w:rsidRDefault="00277A08" w:rsidP="00AA61EB">
      <w:pPr>
        <w:jc w:val="both"/>
        <w:rPr>
          <w:rFonts w:ascii="Candara" w:hAnsi="Candara" w:cs="Arial"/>
          <w:b/>
          <w:i/>
          <w:lang w:val="sr-Latn-CS"/>
        </w:rPr>
      </w:pPr>
    </w:p>
    <w:p w14:paraId="4BAD126F" w14:textId="202C390D" w:rsidR="00563086" w:rsidRPr="00AA61EB" w:rsidRDefault="00563086" w:rsidP="00AA61EB">
      <w:pPr>
        <w:ind w:firstLine="576"/>
        <w:jc w:val="both"/>
        <w:rPr>
          <w:rFonts w:ascii="Candara" w:hAnsi="Candara" w:cs="Arial"/>
          <w:b/>
          <w:i/>
          <w:lang w:val="sr-Latn-CS"/>
        </w:rPr>
      </w:pPr>
      <w:r w:rsidRPr="00AA61EB">
        <w:rPr>
          <w:rFonts w:ascii="Candara" w:hAnsi="Candara" w:cs="Arial"/>
          <w:b/>
          <w:i/>
          <w:lang w:val="sr-Latn-CS"/>
        </w:rPr>
        <w:t>Odjeljenje za inspekcijski nadzor u oblasti turizma</w:t>
      </w:r>
      <w:r w:rsidR="006C55AB" w:rsidRPr="00AA61EB">
        <w:rPr>
          <w:rFonts w:ascii="Candara" w:hAnsi="Candara" w:cs="Arial"/>
          <w:b/>
          <w:i/>
          <w:lang w:val="sr-Latn-CS"/>
        </w:rPr>
        <w:t xml:space="preserve"> </w:t>
      </w:r>
    </w:p>
    <w:p w14:paraId="49A9020B" w14:textId="77777777" w:rsidR="00563086" w:rsidRPr="00AA61EB" w:rsidRDefault="00563086" w:rsidP="00AA61EB">
      <w:pPr>
        <w:ind w:firstLine="576"/>
        <w:jc w:val="both"/>
        <w:rPr>
          <w:rFonts w:ascii="Candara" w:hAnsi="Candara" w:cs="Arial"/>
          <w:lang w:val="sr-Latn-ME"/>
        </w:rPr>
      </w:pPr>
      <w:r w:rsidRPr="00AA61EB">
        <w:rPr>
          <w:rFonts w:ascii="Candara" w:hAnsi="Candara" w:cs="Arial"/>
          <w:lang w:val="sr-Latn-CS"/>
        </w:rPr>
        <w:t>U ovom Odjeljenju</w:t>
      </w:r>
      <w:r w:rsidRPr="00AA61EB">
        <w:rPr>
          <w:rFonts w:ascii="Candara" w:hAnsi="Candara" w:cs="Arial"/>
          <w:lang w:val="sr-Latn-ME"/>
        </w:rPr>
        <w:t xml:space="preserve"> vršeni su poslovi koji se odnose na inspekcijski nadzor u pogledu pridržavanja zakona i drugih propisa i opštih akata iz nadležnosti turističke inspekcije, a koji su prenešeni na nadležnost lokalne samouprave.</w:t>
      </w:r>
    </w:p>
    <w:p w14:paraId="39E822A6" w14:textId="77777777" w:rsidR="009C0F9F" w:rsidRDefault="009C0F9F" w:rsidP="00AA61EB">
      <w:pPr>
        <w:ind w:firstLine="576"/>
        <w:jc w:val="both"/>
        <w:rPr>
          <w:rFonts w:ascii="Candara" w:hAnsi="Candara" w:cs="Arial"/>
          <w:lang w:val="sr-Latn-ME"/>
        </w:rPr>
      </w:pPr>
    </w:p>
    <w:p w14:paraId="73C0320A" w14:textId="09F5E894" w:rsidR="00563086" w:rsidRPr="00AA61EB" w:rsidRDefault="00563086" w:rsidP="00AA61EB">
      <w:pPr>
        <w:ind w:firstLine="576"/>
        <w:jc w:val="both"/>
        <w:rPr>
          <w:rFonts w:ascii="Candara" w:hAnsi="Candara" w:cs="Arial"/>
          <w:lang w:val="sr-Latn-ME"/>
        </w:rPr>
      </w:pPr>
      <w:r w:rsidRPr="00AA61EB">
        <w:rPr>
          <w:rFonts w:ascii="Candara" w:hAnsi="Candara" w:cs="Arial"/>
          <w:lang w:val="sr-Latn-ME"/>
        </w:rPr>
        <w:t xml:space="preserve">Tabelarni prikaz rezultata rada ovog Odjeljena za izvještajni period: </w:t>
      </w:r>
    </w:p>
    <w:tbl>
      <w:tblPr>
        <w:tblW w:w="9290" w:type="dxa"/>
        <w:tblInd w:w="65" w:type="dxa"/>
        <w:tblLook w:val="04A0" w:firstRow="1" w:lastRow="0" w:firstColumn="1" w:lastColumn="0" w:noHBand="0" w:noVBand="1"/>
      </w:tblPr>
      <w:tblGrid>
        <w:gridCol w:w="1370"/>
        <w:gridCol w:w="1980"/>
        <w:gridCol w:w="1620"/>
        <w:gridCol w:w="2160"/>
        <w:gridCol w:w="2160"/>
      </w:tblGrid>
      <w:tr w:rsidR="00563086" w:rsidRPr="00AA61EB" w14:paraId="2284B770" w14:textId="77777777" w:rsidTr="00C21CD8">
        <w:trPr>
          <w:trHeight w:val="453"/>
        </w:trPr>
        <w:tc>
          <w:tcPr>
            <w:tcW w:w="929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CA5DE" w14:textId="77777777" w:rsidR="00563086" w:rsidRPr="00AA61EB" w:rsidRDefault="00563086" w:rsidP="00AA61EB">
            <w:pPr>
              <w:tabs>
                <w:tab w:val="left" w:pos="510"/>
              </w:tabs>
              <w:jc w:val="center"/>
              <w:rPr>
                <w:rFonts w:ascii="Candara" w:hAnsi="Candara" w:cs="Arial"/>
                <w:b/>
                <w:lang w:val="sr-Latn-CS"/>
              </w:rPr>
            </w:pPr>
            <w:r w:rsidRPr="00AA61EB">
              <w:rPr>
                <w:rFonts w:ascii="Candara" w:hAnsi="Candara" w:cs="Arial"/>
                <w:b/>
                <w:lang w:val="sr-Latn-CS"/>
              </w:rPr>
              <w:t>Odjeljenje</w:t>
            </w:r>
            <w:r w:rsidRPr="00AA61EB">
              <w:rPr>
                <w:rFonts w:ascii="Candara" w:hAnsi="Candara" w:cs="Arial"/>
                <w:b/>
                <w:lang w:val="sr-Latn-ME"/>
              </w:rPr>
              <w:t xml:space="preserve"> za inspekcijski nadzor u  oblasti turizma</w:t>
            </w:r>
          </w:p>
          <w:p w14:paraId="2A83EF6B" w14:textId="77777777" w:rsidR="00563086" w:rsidRPr="00AA61EB" w:rsidRDefault="00563086" w:rsidP="00AA61EB">
            <w:pPr>
              <w:tabs>
                <w:tab w:val="left" w:pos="510"/>
              </w:tabs>
              <w:jc w:val="center"/>
              <w:rPr>
                <w:rFonts w:ascii="Candara" w:hAnsi="Candara" w:cs="Arial"/>
                <w:b/>
                <w:lang w:val="sr-Latn-CS"/>
              </w:rPr>
            </w:pPr>
            <w:r w:rsidRPr="00AA61EB">
              <w:rPr>
                <w:rFonts w:ascii="Candara" w:hAnsi="Candara" w:cs="Calibri"/>
                <w:b/>
                <w:bCs/>
                <w:lang w:val="en-GB" w:eastAsia="en-GB"/>
              </w:rPr>
              <w:t> </w:t>
            </w:r>
          </w:p>
        </w:tc>
      </w:tr>
      <w:tr w:rsidR="00563086" w:rsidRPr="00AA61EB" w14:paraId="4B1E549D" w14:textId="77777777" w:rsidTr="008C0AE3">
        <w:trPr>
          <w:trHeight w:val="1305"/>
        </w:trPr>
        <w:tc>
          <w:tcPr>
            <w:tcW w:w="1370" w:type="dxa"/>
            <w:tcBorders>
              <w:top w:val="single" w:sz="4" w:space="0" w:color="auto"/>
              <w:left w:val="single" w:sz="8" w:space="0" w:color="auto"/>
              <w:bottom w:val="nil"/>
              <w:right w:val="single" w:sz="8" w:space="0" w:color="auto"/>
            </w:tcBorders>
            <w:shd w:val="clear" w:color="auto" w:fill="auto"/>
            <w:textDirection w:val="tbRl"/>
            <w:vAlign w:val="center"/>
            <w:hideMark/>
          </w:tcPr>
          <w:p w14:paraId="587DF5D0"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Zapisnici</w:t>
            </w:r>
            <w:proofErr w:type="spellEnd"/>
          </w:p>
        </w:tc>
        <w:tc>
          <w:tcPr>
            <w:tcW w:w="1980" w:type="dxa"/>
            <w:tcBorders>
              <w:top w:val="single" w:sz="4" w:space="0" w:color="auto"/>
              <w:left w:val="nil"/>
              <w:bottom w:val="nil"/>
              <w:right w:val="single" w:sz="8" w:space="0" w:color="auto"/>
            </w:tcBorders>
            <w:shd w:val="clear" w:color="auto" w:fill="auto"/>
            <w:noWrap/>
            <w:textDirection w:val="tbRl"/>
            <w:vAlign w:val="center"/>
          </w:tcPr>
          <w:p w14:paraId="734C1A41" w14:textId="77777777" w:rsidR="00563086" w:rsidRPr="00AA61EB" w:rsidRDefault="00563086" w:rsidP="00AA61EB">
            <w:pPr>
              <w:jc w:val="center"/>
              <w:rPr>
                <w:rFonts w:ascii="Candara" w:hAnsi="Candara" w:cs="Calibri"/>
                <w:b/>
                <w:bCs/>
                <w:lang w:val="en-GB" w:eastAsia="en-GB"/>
              </w:rPr>
            </w:pPr>
            <w:r w:rsidRPr="00AA61EB">
              <w:rPr>
                <w:rFonts w:ascii="Candara" w:hAnsi="Candara" w:cs="Calibri"/>
                <w:b/>
                <w:bCs/>
                <w:lang w:val="en-GB" w:eastAsia="en-GB"/>
              </w:rPr>
              <w:br/>
            </w:r>
            <w:proofErr w:type="spellStart"/>
            <w:r w:rsidRPr="00AA61EB">
              <w:rPr>
                <w:rFonts w:ascii="Candara" w:hAnsi="Candara" w:cs="Calibri"/>
                <w:b/>
                <w:bCs/>
                <w:lang w:val="en-GB" w:eastAsia="en-GB"/>
              </w:rPr>
              <w:t>Zakljućaka</w:t>
            </w:r>
            <w:proofErr w:type="spellEnd"/>
            <w:r w:rsidRPr="00AA61EB">
              <w:rPr>
                <w:rFonts w:ascii="Candara" w:hAnsi="Candara" w:cs="Calibri"/>
                <w:b/>
                <w:bCs/>
                <w:lang w:val="en-GB" w:eastAsia="en-GB"/>
              </w:rPr>
              <w:t xml:space="preserve"> o </w:t>
            </w:r>
            <w:proofErr w:type="spellStart"/>
            <w:r w:rsidRPr="00AA61EB">
              <w:rPr>
                <w:rFonts w:ascii="Candara" w:hAnsi="Candara" w:cs="Calibri"/>
                <w:b/>
                <w:bCs/>
                <w:lang w:val="en-GB" w:eastAsia="en-GB"/>
              </w:rPr>
              <w:t>obustavi</w:t>
            </w:r>
            <w:proofErr w:type="spellEnd"/>
            <w:r w:rsidRPr="00AA61EB">
              <w:rPr>
                <w:rFonts w:ascii="Candara" w:hAnsi="Candara" w:cs="Calibri"/>
                <w:b/>
                <w:bCs/>
                <w:lang w:val="en-GB" w:eastAsia="en-GB"/>
              </w:rPr>
              <w:t xml:space="preserve"> </w:t>
            </w:r>
            <w:proofErr w:type="spellStart"/>
            <w:r w:rsidRPr="00AA61EB">
              <w:rPr>
                <w:rFonts w:ascii="Candara" w:hAnsi="Candara" w:cs="Calibri"/>
                <w:b/>
                <w:bCs/>
                <w:lang w:val="en-GB" w:eastAsia="en-GB"/>
              </w:rPr>
              <w:t>postupka</w:t>
            </w:r>
            <w:proofErr w:type="spellEnd"/>
          </w:p>
        </w:tc>
        <w:tc>
          <w:tcPr>
            <w:tcW w:w="1620" w:type="dxa"/>
            <w:tcBorders>
              <w:top w:val="single" w:sz="4" w:space="0" w:color="auto"/>
              <w:left w:val="nil"/>
              <w:bottom w:val="nil"/>
              <w:right w:val="single" w:sz="8" w:space="0" w:color="auto"/>
            </w:tcBorders>
            <w:shd w:val="clear" w:color="auto" w:fill="auto"/>
            <w:vAlign w:val="center"/>
            <w:hideMark/>
          </w:tcPr>
          <w:p w14:paraId="49982CD1"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Obavještenja</w:t>
            </w:r>
            <w:proofErr w:type="spellEnd"/>
          </w:p>
        </w:tc>
        <w:tc>
          <w:tcPr>
            <w:tcW w:w="2160" w:type="dxa"/>
            <w:tcBorders>
              <w:top w:val="single" w:sz="4" w:space="0" w:color="auto"/>
              <w:left w:val="nil"/>
              <w:bottom w:val="nil"/>
              <w:right w:val="single" w:sz="8" w:space="0" w:color="auto"/>
            </w:tcBorders>
            <w:vAlign w:val="center"/>
          </w:tcPr>
          <w:p w14:paraId="6DFC3BD8"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Službene</w:t>
            </w:r>
            <w:proofErr w:type="spellEnd"/>
            <w:r w:rsidRPr="00AA61EB">
              <w:rPr>
                <w:rFonts w:ascii="Candara" w:hAnsi="Candara" w:cs="Calibri"/>
                <w:b/>
                <w:bCs/>
                <w:lang w:val="en-GB" w:eastAsia="en-GB"/>
              </w:rPr>
              <w:t xml:space="preserve"> </w:t>
            </w:r>
            <w:proofErr w:type="spellStart"/>
            <w:r w:rsidRPr="00AA61EB">
              <w:rPr>
                <w:rFonts w:ascii="Candara" w:hAnsi="Candara" w:cs="Calibri"/>
                <w:b/>
                <w:bCs/>
                <w:lang w:val="en-GB" w:eastAsia="en-GB"/>
              </w:rPr>
              <w:t>zabilješke</w:t>
            </w:r>
            <w:proofErr w:type="spellEnd"/>
          </w:p>
        </w:tc>
        <w:tc>
          <w:tcPr>
            <w:tcW w:w="2160" w:type="dxa"/>
            <w:tcBorders>
              <w:top w:val="single" w:sz="4" w:space="0" w:color="auto"/>
              <w:left w:val="nil"/>
              <w:bottom w:val="nil"/>
              <w:right w:val="single" w:sz="8" w:space="0" w:color="auto"/>
            </w:tcBorders>
            <w:vAlign w:val="center"/>
          </w:tcPr>
          <w:p w14:paraId="0090B938" w14:textId="77777777" w:rsidR="00563086" w:rsidRPr="00AA61EB" w:rsidRDefault="00563086" w:rsidP="00AA61EB">
            <w:pPr>
              <w:jc w:val="center"/>
              <w:rPr>
                <w:rFonts w:ascii="Candara" w:hAnsi="Candara" w:cs="Calibri"/>
                <w:b/>
                <w:bCs/>
                <w:lang w:val="en-GB" w:eastAsia="en-GB"/>
              </w:rPr>
            </w:pPr>
            <w:proofErr w:type="spellStart"/>
            <w:r w:rsidRPr="00AA61EB">
              <w:rPr>
                <w:rFonts w:ascii="Candara" w:hAnsi="Candara" w:cs="Calibri"/>
                <w:b/>
                <w:bCs/>
                <w:lang w:val="en-GB" w:eastAsia="en-GB"/>
              </w:rPr>
              <w:t>Prekršajni</w:t>
            </w:r>
            <w:proofErr w:type="spellEnd"/>
            <w:r w:rsidRPr="00AA61EB">
              <w:rPr>
                <w:rFonts w:ascii="Candara" w:hAnsi="Candara" w:cs="Calibri"/>
                <w:b/>
                <w:bCs/>
                <w:lang w:val="en-GB" w:eastAsia="en-GB"/>
              </w:rPr>
              <w:t xml:space="preserve"> </w:t>
            </w:r>
            <w:proofErr w:type="spellStart"/>
            <w:r w:rsidRPr="00AA61EB">
              <w:rPr>
                <w:rFonts w:ascii="Candara" w:hAnsi="Candara" w:cs="Calibri"/>
                <w:b/>
                <w:bCs/>
                <w:lang w:val="en-GB" w:eastAsia="en-GB"/>
              </w:rPr>
              <w:t>nalog</w:t>
            </w:r>
            <w:proofErr w:type="spellEnd"/>
          </w:p>
        </w:tc>
      </w:tr>
      <w:tr w:rsidR="00563086" w:rsidRPr="00AA61EB" w14:paraId="57DBF059" w14:textId="77777777" w:rsidTr="008C0AE3">
        <w:trPr>
          <w:trHeight w:val="430"/>
        </w:trPr>
        <w:tc>
          <w:tcPr>
            <w:tcW w:w="137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0D883" w14:textId="1C2004BB" w:rsidR="00563086" w:rsidRPr="00AA61EB" w:rsidRDefault="00C255DF" w:rsidP="00AA61EB">
            <w:pPr>
              <w:jc w:val="center"/>
              <w:rPr>
                <w:rFonts w:ascii="Candara" w:hAnsi="Candara" w:cs="Calibri"/>
                <w:b/>
                <w:bCs/>
                <w:lang w:val="en-GB" w:eastAsia="en-GB"/>
              </w:rPr>
            </w:pPr>
            <w:r w:rsidRPr="00AA61EB">
              <w:rPr>
                <w:rFonts w:ascii="Candara" w:hAnsi="Candara" w:cs="Calibri"/>
                <w:b/>
                <w:bCs/>
                <w:lang w:val="en-GB" w:eastAsia="en-GB"/>
              </w:rPr>
              <w:t>22</w:t>
            </w:r>
          </w:p>
        </w:tc>
        <w:tc>
          <w:tcPr>
            <w:tcW w:w="1980" w:type="dxa"/>
            <w:tcBorders>
              <w:top w:val="single" w:sz="8" w:space="0" w:color="auto"/>
              <w:left w:val="nil"/>
              <w:bottom w:val="single" w:sz="8" w:space="0" w:color="auto"/>
              <w:right w:val="single" w:sz="8" w:space="0" w:color="auto"/>
            </w:tcBorders>
            <w:shd w:val="clear" w:color="auto" w:fill="auto"/>
            <w:vAlign w:val="center"/>
          </w:tcPr>
          <w:p w14:paraId="669EF7D9" w14:textId="6DE7EDAC" w:rsidR="00563086" w:rsidRPr="00AA61EB" w:rsidRDefault="00C255DF" w:rsidP="00AA61EB">
            <w:pPr>
              <w:jc w:val="center"/>
              <w:rPr>
                <w:rFonts w:ascii="Candara" w:hAnsi="Candara" w:cs="Calibri"/>
                <w:b/>
                <w:bCs/>
                <w:lang w:val="en-GB" w:eastAsia="en-GB"/>
              </w:rPr>
            </w:pPr>
            <w:r w:rsidRPr="00AA61EB">
              <w:rPr>
                <w:rFonts w:ascii="Candara" w:hAnsi="Candara" w:cs="Calibri"/>
                <w:b/>
                <w:bCs/>
                <w:lang w:val="en-GB" w:eastAsia="en-GB"/>
              </w:rPr>
              <w:t>22</w:t>
            </w:r>
          </w:p>
        </w:tc>
        <w:tc>
          <w:tcPr>
            <w:tcW w:w="1620" w:type="dxa"/>
            <w:tcBorders>
              <w:top w:val="single" w:sz="8" w:space="0" w:color="auto"/>
              <w:left w:val="nil"/>
              <w:bottom w:val="single" w:sz="8" w:space="0" w:color="auto"/>
              <w:right w:val="single" w:sz="8" w:space="0" w:color="auto"/>
            </w:tcBorders>
            <w:shd w:val="clear" w:color="auto" w:fill="auto"/>
            <w:vAlign w:val="center"/>
            <w:hideMark/>
          </w:tcPr>
          <w:p w14:paraId="7B972D00" w14:textId="4BFC92DD" w:rsidR="00563086" w:rsidRPr="00AA61EB" w:rsidRDefault="006C55AB" w:rsidP="00AA61EB">
            <w:pPr>
              <w:jc w:val="center"/>
              <w:rPr>
                <w:rFonts w:ascii="Candara" w:hAnsi="Candara" w:cs="Calibri"/>
                <w:b/>
                <w:bCs/>
                <w:lang w:val="en-GB" w:eastAsia="en-GB"/>
              </w:rPr>
            </w:pPr>
            <w:r w:rsidRPr="00AA61EB">
              <w:rPr>
                <w:rFonts w:ascii="Candara" w:hAnsi="Candara" w:cs="Calibri"/>
                <w:b/>
                <w:bCs/>
                <w:lang w:val="en-GB" w:eastAsia="en-GB"/>
              </w:rPr>
              <w:t>7</w:t>
            </w:r>
          </w:p>
        </w:tc>
        <w:tc>
          <w:tcPr>
            <w:tcW w:w="2160" w:type="dxa"/>
            <w:tcBorders>
              <w:top w:val="single" w:sz="8" w:space="0" w:color="auto"/>
              <w:left w:val="nil"/>
              <w:bottom w:val="single" w:sz="8" w:space="0" w:color="auto"/>
              <w:right w:val="single" w:sz="8" w:space="0" w:color="auto"/>
            </w:tcBorders>
            <w:vAlign w:val="center"/>
          </w:tcPr>
          <w:p w14:paraId="71A64BCA" w14:textId="3D5C5394" w:rsidR="00563086" w:rsidRPr="00AA61EB" w:rsidRDefault="00C255DF" w:rsidP="00AA61EB">
            <w:pPr>
              <w:jc w:val="center"/>
              <w:rPr>
                <w:rFonts w:ascii="Candara" w:hAnsi="Candara" w:cs="Calibri"/>
                <w:b/>
                <w:bCs/>
                <w:lang w:val="en-GB" w:eastAsia="en-GB"/>
              </w:rPr>
            </w:pPr>
            <w:r w:rsidRPr="00AA61EB">
              <w:rPr>
                <w:rFonts w:ascii="Candara" w:hAnsi="Candara" w:cs="Calibri"/>
                <w:b/>
                <w:bCs/>
                <w:lang w:val="en-GB" w:eastAsia="en-GB"/>
              </w:rPr>
              <w:t>148</w:t>
            </w:r>
          </w:p>
        </w:tc>
        <w:tc>
          <w:tcPr>
            <w:tcW w:w="2160" w:type="dxa"/>
            <w:tcBorders>
              <w:top w:val="single" w:sz="8" w:space="0" w:color="auto"/>
              <w:left w:val="nil"/>
              <w:bottom w:val="single" w:sz="8" w:space="0" w:color="auto"/>
              <w:right w:val="single" w:sz="8" w:space="0" w:color="auto"/>
            </w:tcBorders>
            <w:vAlign w:val="center"/>
          </w:tcPr>
          <w:p w14:paraId="13B668B7" w14:textId="6CF989FF" w:rsidR="00563086" w:rsidRPr="00AA61EB" w:rsidRDefault="00C255DF" w:rsidP="00AA61EB">
            <w:pPr>
              <w:jc w:val="center"/>
              <w:rPr>
                <w:rFonts w:ascii="Candara" w:hAnsi="Candara" w:cs="Calibri"/>
                <w:b/>
                <w:bCs/>
                <w:lang w:val="en-GB" w:eastAsia="en-GB"/>
              </w:rPr>
            </w:pPr>
            <w:r w:rsidRPr="00AA61EB">
              <w:rPr>
                <w:rFonts w:ascii="Candara" w:hAnsi="Candara" w:cs="Calibri"/>
                <w:b/>
                <w:bCs/>
                <w:lang w:val="en-GB" w:eastAsia="en-GB"/>
              </w:rPr>
              <w:t>4</w:t>
            </w:r>
          </w:p>
        </w:tc>
      </w:tr>
    </w:tbl>
    <w:p w14:paraId="04363B74" w14:textId="77777777" w:rsidR="00BC0018" w:rsidRPr="00AA61EB" w:rsidRDefault="00563086" w:rsidP="00AA61EB">
      <w:pPr>
        <w:tabs>
          <w:tab w:val="left" w:pos="2250"/>
        </w:tabs>
        <w:jc w:val="both"/>
        <w:rPr>
          <w:rFonts w:ascii="Candara" w:hAnsi="Candara" w:cs="Arial"/>
          <w:b/>
          <w:i/>
          <w:lang w:val="sr-Latn-CS"/>
        </w:rPr>
      </w:pPr>
      <w:r w:rsidRPr="00AA61EB">
        <w:rPr>
          <w:rFonts w:ascii="Candara" w:hAnsi="Candara" w:cs="Arial"/>
          <w:b/>
          <w:i/>
          <w:lang w:val="sr-Latn-CS"/>
        </w:rPr>
        <w:t xml:space="preserve">           </w:t>
      </w:r>
    </w:p>
    <w:p w14:paraId="2BA06531" w14:textId="45008A43" w:rsidR="00563086" w:rsidRPr="00AA61EB" w:rsidRDefault="00BC0018" w:rsidP="00AA61EB">
      <w:pPr>
        <w:tabs>
          <w:tab w:val="left" w:pos="2250"/>
        </w:tabs>
        <w:jc w:val="both"/>
        <w:rPr>
          <w:rFonts w:ascii="Candara" w:hAnsi="Candara" w:cs="Arial"/>
          <w:b/>
          <w:i/>
          <w:lang w:val="sr-Latn-CS"/>
        </w:rPr>
      </w:pPr>
      <w:r w:rsidRPr="00AA61EB">
        <w:rPr>
          <w:rFonts w:ascii="Candara" w:hAnsi="Candara" w:cs="Arial"/>
          <w:b/>
          <w:i/>
          <w:lang w:val="sr-Latn-CS"/>
        </w:rPr>
        <w:t xml:space="preserve">           </w:t>
      </w:r>
      <w:r w:rsidR="00563086" w:rsidRPr="00AA61EB">
        <w:rPr>
          <w:rFonts w:ascii="Candara" w:hAnsi="Candara" w:cs="Arial"/>
          <w:b/>
          <w:i/>
          <w:lang w:val="sr-Latn-CS"/>
        </w:rPr>
        <w:t>Odjeljenju za inspekcijski nadzor za drumski saobraćaj i puteve</w:t>
      </w:r>
    </w:p>
    <w:p w14:paraId="4356E0FE" w14:textId="77777777" w:rsidR="00563086" w:rsidRPr="00AA61EB" w:rsidRDefault="00563086" w:rsidP="00AA61EB">
      <w:pPr>
        <w:tabs>
          <w:tab w:val="left" w:pos="2250"/>
        </w:tabs>
        <w:jc w:val="both"/>
        <w:rPr>
          <w:rFonts w:ascii="Candara" w:hAnsi="Candara" w:cs="Arial"/>
          <w:lang w:val="sr-Latn-ME"/>
        </w:rPr>
      </w:pPr>
      <w:r w:rsidRPr="00AA61EB">
        <w:rPr>
          <w:rFonts w:ascii="Candara" w:hAnsi="Candara" w:cs="Arial"/>
          <w:b/>
          <w:lang w:val="sr-Latn-CS"/>
        </w:rPr>
        <w:t xml:space="preserve">           </w:t>
      </w:r>
      <w:r w:rsidRPr="00AA61EB">
        <w:rPr>
          <w:rFonts w:ascii="Candara" w:hAnsi="Candara" w:cs="Arial"/>
          <w:lang w:val="sr-Latn-CS"/>
        </w:rPr>
        <w:t xml:space="preserve">U ovom Odjeljenju vršen je </w:t>
      </w:r>
      <w:r w:rsidRPr="00AA61EB">
        <w:rPr>
          <w:rFonts w:ascii="Candara" w:hAnsi="Candara" w:cs="Arial"/>
          <w:lang w:val="sr-Latn-ME"/>
        </w:rPr>
        <w:t>inspekcijski nadzor nad primjenom propisa kojima je uredjen prevoz putnika u gradskom i prigradskom saobraćaju, auto-taksi prevozu i vanrednom prevozu (osovinsko opterećenje vozila), zatim na regulaciji saobraćaja, kao i poslove koji su Uredbom Vlade CG povjereni Opštini, a odnose se na premještanje nepropisno parkiranih vozila, prvenstveno obavljajući preventivnu funkciju.</w:t>
      </w:r>
    </w:p>
    <w:p w14:paraId="77024218" w14:textId="77777777" w:rsidR="00563086" w:rsidRPr="00AA61EB" w:rsidRDefault="00563086" w:rsidP="00AA61EB">
      <w:pPr>
        <w:tabs>
          <w:tab w:val="left" w:pos="2250"/>
        </w:tabs>
        <w:jc w:val="both"/>
        <w:rPr>
          <w:rFonts w:ascii="Candara" w:hAnsi="Candara" w:cs="Arial"/>
          <w:lang w:val="sr-Latn-ME"/>
        </w:rPr>
      </w:pPr>
      <w:r w:rsidRPr="00AA61EB">
        <w:rPr>
          <w:rFonts w:ascii="Candara" w:hAnsi="Candara" w:cs="Arial"/>
          <w:lang w:val="sr-Latn-ME"/>
        </w:rPr>
        <w:t xml:space="preserve">           </w:t>
      </w:r>
      <w:r w:rsidRPr="00AA61EB">
        <w:rPr>
          <w:rFonts w:ascii="Candara" w:hAnsi="Candara" w:cs="Arial"/>
        </w:rPr>
        <w:t>U</w:t>
      </w:r>
      <w:r w:rsidRPr="00AA61EB">
        <w:rPr>
          <w:rFonts w:ascii="Candara" w:hAnsi="Candara" w:cs="Arial"/>
          <w:lang w:val="sr-Latn-ME"/>
        </w:rPr>
        <w:t xml:space="preserve"> </w:t>
      </w:r>
      <w:proofErr w:type="spellStart"/>
      <w:r w:rsidRPr="00AA61EB">
        <w:rPr>
          <w:rFonts w:ascii="Candara" w:hAnsi="Candara" w:cs="Arial"/>
        </w:rPr>
        <w:t>istom</w:t>
      </w:r>
      <w:proofErr w:type="spellEnd"/>
      <w:r w:rsidRPr="00AA61EB">
        <w:rPr>
          <w:rFonts w:ascii="Candara" w:hAnsi="Candara" w:cs="Arial"/>
          <w:lang w:val="sr-Latn-ME"/>
        </w:rPr>
        <w:t xml:space="preserve"> </w:t>
      </w:r>
      <w:proofErr w:type="spellStart"/>
      <w:r w:rsidRPr="00AA61EB">
        <w:rPr>
          <w:rFonts w:ascii="Candara" w:hAnsi="Candara" w:cs="Arial"/>
        </w:rPr>
        <w:t>Odjeljenju</w:t>
      </w:r>
      <w:proofErr w:type="spellEnd"/>
      <w:r w:rsidRPr="00AA61EB">
        <w:rPr>
          <w:rFonts w:ascii="Candara" w:hAnsi="Candara" w:cs="Arial"/>
          <w:lang w:val="sr-Latn-ME"/>
        </w:rPr>
        <w:t xml:space="preserve"> </w:t>
      </w:r>
      <w:proofErr w:type="spellStart"/>
      <w:r w:rsidRPr="00AA61EB">
        <w:rPr>
          <w:rFonts w:ascii="Candara" w:hAnsi="Candara" w:cs="Arial"/>
        </w:rPr>
        <w:t>tako</w:t>
      </w:r>
      <w:proofErr w:type="spellEnd"/>
      <w:r w:rsidRPr="00AA61EB">
        <w:rPr>
          <w:rFonts w:ascii="Candara" w:hAnsi="Candara" w:cs="Arial"/>
          <w:lang w:val="sr-Latn-ME"/>
        </w:rPr>
        <w:t>đ</w:t>
      </w:r>
      <w:r w:rsidRPr="00AA61EB">
        <w:rPr>
          <w:rFonts w:ascii="Candara" w:hAnsi="Candara" w:cs="Arial"/>
        </w:rPr>
        <w:t>e</w:t>
      </w:r>
      <w:r w:rsidRPr="00AA61EB">
        <w:rPr>
          <w:rFonts w:ascii="Candara" w:hAnsi="Candara" w:cs="Arial"/>
          <w:lang w:val="sr-Latn-ME"/>
        </w:rPr>
        <w:t xml:space="preserve"> </w:t>
      </w:r>
      <w:r w:rsidRPr="00AA61EB">
        <w:rPr>
          <w:rFonts w:ascii="Candara" w:hAnsi="Candara" w:cs="Arial"/>
        </w:rPr>
        <w:t>je</w:t>
      </w:r>
      <w:r w:rsidRPr="00AA61EB">
        <w:rPr>
          <w:rFonts w:ascii="Candara" w:hAnsi="Candara" w:cs="Arial"/>
          <w:lang w:val="sr-Latn-ME"/>
        </w:rPr>
        <w:t xml:space="preserve"> vršen inspekcijski nadzor nad primjenom </w:t>
      </w:r>
      <w:proofErr w:type="gramStart"/>
      <w:r w:rsidRPr="00AA61EB">
        <w:rPr>
          <w:rFonts w:ascii="Candara" w:hAnsi="Candara" w:cs="Arial"/>
          <w:lang w:val="sr-Latn-ME"/>
        </w:rPr>
        <w:t>propisa  kojima</w:t>
      </w:r>
      <w:proofErr w:type="gramEnd"/>
      <w:r w:rsidRPr="00AA61EB">
        <w:rPr>
          <w:rFonts w:ascii="Candara" w:hAnsi="Candara" w:cs="Arial"/>
          <w:lang w:val="sr-Latn-ME"/>
        </w:rPr>
        <w:t xml:space="preserve"> su uređena pitanja održavanja opštinskih (lokalnih puteva i gradskih ulica) i nekategorisanih puteva i saobraćajnih oznaka i signalizacije, osovinska opterećenja vozila, prvenstveno obavljajući preventivnu funkciju. Preduzimane su i upravne mjere i radnje kada se preventivnom funkcijom nije mogla obezbijediti svrha i cilj nadzora, te ukazivano subjektu nadzora na utvrđene nepravilnosti i određivan rok za njihovo otklanjanje. </w:t>
      </w:r>
    </w:p>
    <w:p w14:paraId="458A0834" w14:textId="77777777" w:rsidR="0030355F" w:rsidRDefault="0030355F" w:rsidP="00D60001">
      <w:pPr>
        <w:jc w:val="both"/>
        <w:rPr>
          <w:rFonts w:ascii="Candara" w:hAnsi="Candara" w:cs="Arial"/>
          <w:lang w:val="sr-Latn-ME"/>
        </w:rPr>
      </w:pPr>
    </w:p>
    <w:p w14:paraId="469D4E2D" w14:textId="77777777" w:rsidR="009C0F9F" w:rsidRDefault="009C0F9F" w:rsidP="00AA61EB">
      <w:pPr>
        <w:ind w:firstLine="576"/>
        <w:jc w:val="both"/>
        <w:rPr>
          <w:rFonts w:ascii="Candara" w:hAnsi="Candara" w:cs="Arial"/>
          <w:lang w:val="sr-Latn-ME"/>
        </w:rPr>
      </w:pPr>
    </w:p>
    <w:p w14:paraId="1EEBE3D9" w14:textId="77777777" w:rsidR="009C0F9F" w:rsidRDefault="009C0F9F" w:rsidP="00AA61EB">
      <w:pPr>
        <w:ind w:firstLine="576"/>
        <w:jc w:val="both"/>
        <w:rPr>
          <w:rFonts w:ascii="Candara" w:hAnsi="Candara" w:cs="Arial"/>
          <w:lang w:val="sr-Latn-ME"/>
        </w:rPr>
      </w:pPr>
    </w:p>
    <w:p w14:paraId="2CAE7A0C" w14:textId="1BCCE7F8" w:rsidR="00563086" w:rsidRPr="00AA61EB" w:rsidRDefault="00563086" w:rsidP="00AA61EB">
      <w:pPr>
        <w:ind w:firstLine="576"/>
        <w:jc w:val="both"/>
        <w:rPr>
          <w:rFonts w:ascii="Candara" w:hAnsi="Candara" w:cs="Arial"/>
          <w:lang w:val="sr-Latn-ME"/>
        </w:rPr>
      </w:pPr>
      <w:r w:rsidRPr="00AA61EB">
        <w:rPr>
          <w:rFonts w:ascii="Candara" w:hAnsi="Candara" w:cs="Arial"/>
          <w:lang w:val="sr-Latn-ME"/>
        </w:rPr>
        <w:lastRenderedPageBreak/>
        <w:t xml:space="preserve">Tabelarni prikaz rezultata rada ovog Odjeljena za izvještajni period: </w:t>
      </w:r>
    </w:p>
    <w:tbl>
      <w:tblPr>
        <w:tblStyle w:val="TableGrid"/>
        <w:tblW w:w="9445" w:type="dxa"/>
        <w:tblLook w:val="04A0" w:firstRow="1" w:lastRow="0" w:firstColumn="1" w:lastColumn="0" w:noHBand="0" w:noVBand="1"/>
      </w:tblPr>
      <w:tblGrid>
        <w:gridCol w:w="1615"/>
        <w:gridCol w:w="1170"/>
        <w:gridCol w:w="1080"/>
        <w:gridCol w:w="2070"/>
        <w:gridCol w:w="1350"/>
        <w:gridCol w:w="1260"/>
        <w:gridCol w:w="900"/>
      </w:tblGrid>
      <w:tr w:rsidR="00563086" w:rsidRPr="00AA61EB" w14:paraId="0423B058" w14:textId="77777777" w:rsidTr="00C21CD8">
        <w:trPr>
          <w:trHeight w:val="615"/>
        </w:trPr>
        <w:tc>
          <w:tcPr>
            <w:tcW w:w="9445" w:type="dxa"/>
            <w:gridSpan w:val="7"/>
            <w:vAlign w:val="center"/>
          </w:tcPr>
          <w:p w14:paraId="3C8CE46B" w14:textId="77777777" w:rsidR="00563086" w:rsidRPr="00AA61EB" w:rsidRDefault="00563086" w:rsidP="00AA61EB">
            <w:pPr>
              <w:jc w:val="center"/>
              <w:rPr>
                <w:rFonts w:ascii="Candara" w:hAnsi="Candara" w:cs="Arial"/>
                <w:b/>
              </w:rPr>
            </w:pPr>
            <w:r w:rsidRPr="00AA61EB">
              <w:rPr>
                <w:rFonts w:ascii="Candara" w:hAnsi="Candara" w:cs="Arial"/>
                <w:b/>
              </w:rPr>
              <w:t>ODJELJENJE ZA INSPEKCIJSKI NADZOR ZA DRUMSKI SAOBRAĆAJ I PUTEVE</w:t>
            </w:r>
          </w:p>
        </w:tc>
      </w:tr>
      <w:tr w:rsidR="00C255DF" w:rsidRPr="00AA61EB" w14:paraId="4B0EC9BE" w14:textId="3B9C5F9C" w:rsidTr="00C255DF">
        <w:trPr>
          <w:cantSplit/>
          <w:trHeight w:val="1587"/>
        </w:trPr>
        <w:tc>
          <w:tcPr>
            <w:tcW w:w="1615" w:type="dxa"/>
            <w:textDirection w:val="tbRl"/>
            <w:vAlign w:val="center"/>
          </w:tcPr>
          <w:p w14:paraId="6830E0C8" w14:textId="77777777" w:rsidR="00C255DF" w:rsidRPr="00AA61EB" w:rsidRDefault="00C255DF" w:rsidP="00AA61EB">
            <w:pPr>
              <w:jc w:val="center"/>
              <w:rPr>
                <w:rFonts w:ascii="Candara" w:hAnsi="Candara" w:cs="Arial"/>
                <w:b/>
              </w:rPr>
            </w:pPr>
            <w:proofErr w:type="spellStart"/>
            <w:r w:rsidRPr="00AA61EB">
              <w:rPr>
                <w:rFonts w:ascii="Candara" w:hAnsi="Candara" w:cs="Arial"/>
                <w:b/>
              </w:rPr>
              <w:t>Zapisnici</w:t>
            </w:r>
            <w:proofErr w:type="spellEnd"/>
          </w:p>
        </w:tc>
        <w:tc>
          <w:tcPr>
            <w:tcW w:w="1170" w:type="dxa"/>
            <w:textDirection w:val="tbRl"/>
            <w:vAlign w:val="center"/>
          </w:tcPr>
          <w:p w14:paraId="362C3711" w14:textId="77777777" w:rsidR="00C255DF" w:rsidRPr="00AA61EB" w:rsidRDefault="00C255DF" w:rsidP="00AA61EB">
            <w:pPr>
              <w:jc w:val="center"/>
              <w:rPr>
                <w:rFonts w:ascii="Candara" w:hAnsi="Candara" w:cs="Arial"/>
                <w:b/>
              </w:rPr>
            </w:pPr>
            <w:proofErr w:type="spellStart"/>
            <w:r w:rsidRPr="00AA61EB">
              <w:rPr>
                <w:rFonts w:ascii="Candara" w:hAnsi="Candara" w:cs="Arial"/>
                <w:b/>
              </w:rPr>
              <w:t>Rješenja</w:t>
            </w:r>
            <w:proofErr w:type="spellEnd"/>
          </w:p>
        </w:tc>
        <w:tc>
          <w:tcPr>
            <w:tcW w:w="1080" w:type="dxa"/>
            <w:textDirection w:val="tbRl"/>
            <w:vAlign w:val="center"/>
          </w:tcPr>
          <w:p w14:paraId="59495BEB" w14:textId="00EB1CA4" w:rsidR="00C255DF" w:rsidRPr="00AA61EB" w:rsidRDefault="00C255DF" w:rsidP="00AA61EB">
            <w:pPr>
              <w:jc w:val="center"/>
              <w:rPr>
                <w:rFonts w:ascii="Candara" w:hAnsi="Candara" w:cs="Arial"/>
                <w:b/>
              </w:rPr>
            </w:pPr>
            <w:proofErr w:type="spellStart"/>
            <w:r w:rsidRPr="00AA61EB">
              <w:rPr>
                <w:rFonts w:ascii="Candara" w:hAnsi="Candara" w:cs="Arial"/>
                <w:b/>
              </w:rPr>
              <w:t>Obavještenja</w:t>
            </w:r>
            <w:proofErr w:type="spellEnd"/>
          </w:p>
        </w:tc>
        <w:tc>
          <w:tcPr>
            <w:tcW w:w="2070" w:type="dxa"/>
            <w:textDirection w:val="tbRl"/>
            <w:vAlign w:val="center"/>
          </w:tcPr>
          <w:p w14:paraId="6E5830EB" w14:textId="77777777" w:rsidR="00C255DF" w:rsidRPr="00AA61EB" w:rsidRDefault="00C255DF" w:rsidP="00AA61EB">
            <w:pPr>
              <w:jc w:val="center"/>
              <w:rPr>
                <w:rFonts w:ascii="Candara" w:hAnsi="Candara" w:cs="Arial"/>
                <w:b/>
              </w:rPr>
            </w:pPr>
            <w:proofErr w:type="spellStart"/>
            <w:r w:rsidRPr="00AA61EB">
              <w:rPr>
                <w:rFonts w:ascii="Candara" w:hAnsi="Candara" w:cs="Arial"/>
                <w:b/>
              </w:rPr>
              <w:t>Zaključci</w:t>
            </w:r>
            <w:proofErr w:type="spellEnd"/>
            <w:r w:rsidRPr="00AA61EB">
              <w:rPr>
                <w:rFonts w:ascii="Candara" w:hAnsi="Candara" w:cs="Arial"/>
                <w:b/>
              </w:rPr>
              <w:t xml:space="preserve"> o </w:t>
            </w:r>
            <w:proofErr w:type="spellStart"/>
            <w:r w:rsidRPr="00AA61EB">
              <w:rPr>
                <w:rFonts w:ascii="Candara" w:hAnsi="Candara" w:cs="Arial"/>
                <w:b/>
              </w:rPr>
              <w:t>obustavi</w:t>
            </w:r>
            <w:proofErr w:type="spellEnd"/>
            <w:r w:rsidRPr="00AA61EB">
              <w:rPr>
                <w:rFonts w:ascii="Candara" w:hAnsi="Candara" w:cs="Arial"/>
                <w:b/>
              </w:rPr>
              <w:t xml:space="preserve"> </w:t>
            </w:r>
            <w:proofErr w:type="spellStart"/>
            <w:r w:rsidRPr="00AA61EB">
              <w:rPr>
                <w:rFonts w:ascii="Candara" w:hAnsi="Candara" w:cs="Arial"/>
                <w:b/>
              </w:rPr>
              <w:t>postupka</w:t>
            </w:r>
            <w:proofErr w:type="spellEnd"/>
          </w:p>
        </w:tc>
        <w:tc>
          <w:tcPr>
            <w:tcW w:w="1350" w:type="dxa"/>
            <w:textDirection w:val="tbRl"/>
            <w:vAlign w:val="center"/>
          </w:tcPr>
          <w:p w14:paraId="48598C73" w14:textId="77777777" w:rsidR="00C255DF" w:rsidRPr="00AA61EB" w:rsidRDefault="00C255DF" w:rsidP="00AA61EB">
            <w:pPr>
              <w:jc w:val="center"/>
              <w:rPr>
                <w:rFonts w:ascii="Candara" w:hAnsi="Candara" w:cs="Arial"/>
                <w:b/>
              </w:rPr>
            </w:pPr>
            <w:proofErr w:type="spellStart"/>
            <w:r w:rsidRPr="00AA61EB">
              <w:rPr>
                <w:rFonts w:ascii="Candara" w:hAnsi="Candara" w:cs="Arial"/>
                <w:b/>
              </w:rPr>
              <w:t>Službene</w:t>
            </w:r>
            <w:proofErr w:type="spellEnd"/>
            <w:r w:rsidRPr="00AA61EB">
              <w:rPr>
                <w:rFonts w:ascii="Candara" w:hAnsi="Candara" w:cs="Arial"/>
                <w:b/>
              </w:rPr>
              <w:t xml:space="preserve"> </w:t>
            </w:r>
            <w:proofErr w:type="spellStart"/>
            <w:r w:rsidRPr="00AA61EB">
              <w:rPr>
                <w:rFonts w:ascii="Candara" w:hAnsi="Candara" w:cs="Arial"/>
                <w:b/>
              </w:rPr>
              <w:t>zabilješke</w:t>
            </w:r>
            <w:proofErr w:type="spellEnd"/>
          </w:p>
        </w:tc>
        <w:tc>
          <w:tcPr>
            <w:tcW w:w="1260" w:type="dxa"/>
            <w:textDirection w:val="tbRl"/>
            <w:vAlign w:val="center"/>
          </w:tcPr>
          <w:p w14:paraId="2E6DF2F7" w14:textId="4BBB915E" w:rsidR="00C255DF" w:rsidRPr="00AA61EB" w:rsidRDefault="00C255DF" w:rsidP="00AA61EB">
            <w:pPr>
              <w:jc w:val="center"/>
              <w:rPr>
                <w:rFonts w:ascii="Candara" w:hAnsi="Candara" w:cs="Arial"/>
                <w:b/>
              </w:rPr>
            </w:pPr>
            <w:proofErr w:type="spellStart"/>
            <w:r w:rsidRPr="00AA61EB">
              <w:rPr>
                <w:rFonts w:ascii="Candara" w:hAnsi="Candara" w:cs="Arial"/>
                <w:b/>
              </w:rPr>
              <w:t>Prekršajni</w:t>
            </w:r>
            <w:proofErr w:type="spellEnd"/>
            <w:r w:rsidRPr="00AA61EB">
              <w:rPr>
                <w:rFonts w:ascii="Candara" w:hAnsi="Candara" w:cs="Arial"/>
                <w:b/>
              </w:rPr>
              <w:t xml:space="preserve"> </w:t>
            </w:r>
            <w:proofErr w:type="spellStart"/>
            <w:r w:rsidRPr="00AA61EB">
              <w:rPr>
                <w:rFonts w:ascii="Candara" w:hAnsi="Candara" w:cs="Arial"/>
                <w:b/>
              </w:rPr>
              <w:t>nalozi</w:t>
            </w:r>
            <w:proofErr w:type="spellEnd"/>
          </w:p>
        </w:tc>
        <w:tc>
          <w:tcPr>
            <w:tcW w:w="900" w:type="dxa"/>
            <w:textDirection w:val="tbRl"/>
            <w:vAlign w:val="center"/>
          </w:tcPr>
          <w:p w14:paraId="790CC945" w14:textId="6A61D244" w:rsidR="00C255DF" w:rsidRPr="00AA61EB" w:rsidRDefault="00C255DF" w:rsidP="00AA61EB">
            <w:pPr>
              <w:jc w:val="center"/>
              <w:rPr>
                <w:rFonts w:ascii="Candara" w:hAnsi="Candara" w:cs="Arial"/>
                <w:b/>
              </w:rPr>
            </w:pPr>
            <w:proofErr w:type="spellStart"/>
            <w:r w:rsidRPr="00AA61EB">
              <w:rPr>
                <w:rFonts w:ascii="Candara" w:hAnsi="Candara" w:cs="Arial"/>
                <w:b/>
              </w:rPr>
              <w:t>Žalba</w:t>
            </w:r>
            <w:proofErr w:type="spellEnd"/>
          </w:p>
        </w:tc>
      </w:tr>
      <w:tr w:rsidR="00C255DF" w:rsidRPr="00AA61EB" w14:paraId="40CF815B" w14:textId="42F36D22" w:rsidTr="00C255DF">
        <w:trPr>
          <w:trHeight w:val="345"/>
        </w:trPr>
        <w:tc>
          <w:tcPr>
            <w:tcW w:w="1615" w:type="dxa"/>
            <w:vAlign w:val="center"/>
          </w:tcPr>
          <w:p w14:paraId="115E59F7" w14:textId="15D7D022" w:rsidR="00C255DF" w:rsidRPr="00AA61EB" w:rsidRDefault="00C255DF" w:rsidP="00AA61EB">
            <w:pPr>
              <w:jc w:val="center"/>
              <w:rPr>
                <w:rFonts w:ascii="Candara" w:hAnsi="Candara" w:cs="Arial"/>
                <w:b/>
              </w:rPr>
            </w:pPr>
            <w:r w:rsidRPr="00AA61EB">
              <w:rPr>
                <w:rFonts w:ascii="Candara" w:hAnsi="Candara" w:cs="Arial"/>
                <w:b/>
              </w:rPr>
              <w:t>40</w:t>
            </w:r>
          </w:p>
        </w:tc>
        <w:tc>
          <w:tcPr>
            <w:tcW w:w="1170" w:type="dxa"/>
            <w:vAlign w:val="center"/>
          </w:tcPr>
          <w:p w14:paraId="6BAE0755" w14:textId="7A694C01" w:rsidR="00C255DF" w:rsidRPr="00AA61EB" w:rsidRDefault="00C255DF" w:rsidP="00AA61EB">
            <w:pPr>
              <w:jc w:val="center"/>
              <w:rPr>
                <w:rFonts w:ascii="Candara" w:hAnsi="Candara" w:cs="Arial"/>
                <w:b/>
              </w:rPr>
            </w:pPr>
            <w:r w:rsidRPr="00AA61EB">
              <w:rPr>
                <w:rFonts w:ascii="Candara" w:hAnsi="Candara" w:cs="Arial"/>
                <w:b/>
              </w:rPr>
              <w:t>22</w:t>
            </w:r>
          </w:p>
        </w:tc>
        <w:tc>
          <w:tcPr>
            <w:tcW w:w="1080" w:type="dxa"/>
            <w:vAlign w:val="center"/>
          </w:tcPr>
          <w:p w14:paraId="0E5C4756" w14:textId="1438FFC9" w:rsidR="00C255DF" w:rsidRPr="00AA61EB" w:rsidRDefault="00C255DF" w:rsidP="00AA61EB">
            <w:pPr>
              <w:jc w:val="center"/>
              <w:rPr>
                <w:rFonts w:ascii="Candara" w:hAnsi="Candara" w:cs="Arial"/>
                <w:b/>
              </w:rPr>
            </w:pPr>
            <w:r w:rsidRPr="00AA61EB">
              <w:rPr>
                <w:rFonts w:ascii="Candara" w:hAnsi="Candara" w:cs="Arial"/>
                <w:b/>
              </w:rPr>
              <w:t>35</w:t>
            </w:r>
          </w:p>
        </w:tc>
        <w:tc>
          <w:tcPr>
            <w:tcW w:w="2070" w:type="dxa"/>
            <w:vAlign w:val="center"/>
          </w:tcPr>
          <w:p w14:paraId="052960AC" w14:textId="62A152DC" w:rsidR="00C255DF" w:rsidRPr="00AA61EB" w:rsidRDefault="00C255DF" w:rsidP="00AA61EB">
            <w:pPr>
              <w:jc w:val="center"/>
              <w:rPr>
                <w:rFonts w:ascii="Candara" w:hAnsi="Candara" w:cs="Arial"/>
                <w:b/>
              </w:rPr>
            </w:pPr>
            <w:r w:rsidRPr="00AA61EB">
              <w:rPr>
                <w:rFonts w:ascii="Candara" w:hAnsi="Candara" w:cs="Arial"/>
                <w:b/>
              </w:rPr>
              <w:t>36</w:t>
            </w:r>
          </w:p>
        </w:tc>
        <w:tc>
          <w:tcPr>
            <w:tcW w:w="1350" w:type="dxa"/>
            <w:vAlign w:val="center"/>
          </w:tcPr>
          <w:p w14:paraId="1F6E6354" w14:textId="41F8932A" w:rsidR="00C255DF" w:rsidRPr="00AA61EB" w:rsidRDefault="00C255DF" w:rsidP="00AA61EB">
            <w:pPr>
              <w:jc w:val="center"/>
              <w:rPr>
                <w:rFonts w:ascii="Candara" w:hAnsi="Candara" w:cs="Arial"/>
                <w:b/>
              </w:rPr>
            </w:pPr>
            <w:r w:rsidRPr="00AA61EB">
              <w:rPr>
                <w:rFonts w:ascii="Candara" w:hAnsi="Candara" w:cs="Arial"/>
                <w:b/>
              </w:rPr>
              <w:t>137</w:t>
            </w:r>
          </w:p>
        </w:tc>
        <w:tc>
          <w:tcPr>
            <w:tcW w:w="1260" w:type="dxa"/>
            <w:vAlign w:val="center"/>
          </w:tcPr>
          <w:p w14:paraId="68E553DF" w14:textId="371312EA" w:rsidR="00C255DF" w:rsidRPr="00AA61EB" w:rsidRDefault="00C255DF" w:rsidP="00AA61EB">
            <w:pPr>
              <w:jc w:val="center"/>
              <w:rPr>
                <w:rFonts w:ascii="Candara" w:hAnsi="Candara" w:cs="Arial"/>
                <w:b/>
              </w:rPr>
            </w:pPr>
            <w:r w:rsidRPr="00AA61EB">
              <w:rPr>
                <w:rFonts w:ascii="Candara" w:hAnsi="Candara" w:cs="Arial"/>
                <w:b/>
              </w:rPr>
              <w:t>1</w:t>
            </w:r>
          </w:p>
        </w:tc>
        <w:tc>
          <w:tcPr>
            <w:tcW w:w="900" w:type="dxa"/>
            <w:vAlign w:val="center"/>
          </w:tcPr>
          <w:p w14:paraId="0FAE795C" w14:textId="45CC7B5B" w:rsidR="00C255DF" w:rsidRPr="00AA61EB" w:rsidRDefault="00C255DF" w:rsidP="00AA61EB">
            <w:pPr>
              <w:jc w:val="center"/>
              <w:rPr>
                <w:rFonts w:ascii="Candara" w:hAnsi="Candara" w:cs="Arial"/>
                <w:b/>
              </w:rPr>
            </w:pPr>
            <w:r w:rsidRPr="00AA61EB">
              <w:rPr>
                <w:rFonts w:ascii="Candara" w:hAnsi="Candara" w:cs="Arial"/>
                <w:b/>
              </w:rPr>
              <w:t>1</w:t>
            </w:r>
          </w:p>
        </w:tc>
      </w:tr>
    </w:tbl>
    <w:p w14:paraId="73A256BF" w14:textId="77777777" w:rsidR="00563086" w:rsidRPr="00AA61EB" w:rsidRDefault="00563086" w:rsidP="00AA61EB">
      <w:pPr>
        <w:jc w:val="both"/>
        <w:rPr>
          <w:rFonts w:ascii="Candara" w:hAnsi="Candara" w:cs="Arial"/>
          <w:lang w:val="sr-Latn-ME"/>
        </w:rPr>
      </w:pPr>
    </w:p>
    <w:p w14:paraId="35E6E3A9" w14:textId="77777777" w:rsidR="00563086" w:rsidRPr="00AA61EB" w:rsidRDefault="00563086" w:rsidP="00AA61EB">
      <w:pPr>
        <w:ind w:firstLine="576"/>
        <w:jc w:val="both"/>
        <w:rPr>
          <w:rFonts w:ascii="Candara" w:hAnsi="Candara" w:cs="Arial"/>
          <w:b/>
          <w:i/>
          <w:lang w:val="sr-Latn-CS"/>
        </w:rPr>
      </w:pPr>
      <w:r w:rsidRPr="00AA61EB">
        <w:rPr>
          <w:rFonts w:ascii="Candara" w:hAnsi="Candara" w:cs="Arial"/>
          <w:b/>
          <w:i/>
          <w:lang w:val="sr-Latn-CS"/>
        </w:rPr>
        <w:t xml:space="preserve">Odjeljenje za normativno-pravne poslove </w:t>
      </w:r>
    </w:p>
    <w:p w14:paraId="75B8910D" w14:textId="77777777" w:rsidR="00563086" w:rsidRPr="00AA61EB" w:rsidRDefault="00563086" w:rsidP="00AA61EB">
      <w:pPr>
        <w:ind w:firstLine="576"/>
        <w:jc w:val="both"/>
        <w:rPr>
          <w:rFonts w:ascii="Candara" w:hAnsi="Candara" w:cs="Arial"/>
          <w:lang w:val="sr-Latn-ME"/>
        </w:rPr>
      </w:pPr>
      <w:r w:rsidRPr="00AA61EB">
        <w:rPr>
          <w:rFonts w:ascii="Candara" w:hAnsi="Candara" w:cs="Arial"/>
          <w:lang w:val="sr-Latn-CS"/>
        </w:rPr>
        <w:t>U ovom Odjeljenju</w:t>
      </w:r>
      <w:r w:rsidRPr="00AA61EB">
        <w:rPr>
          <w:rFonts w:ascii="Candara" w:hAnsi="Candara" w:cs="Arial"/>
          <w:lang w:val="sr-Latn-ME"/>
        </w:rPr>
        <w:t xml:space="preserve"> radilo se na </w:t>
      </w:r>
      <w:r w:rsidRPr="00AA61EB">
        <w:rPr>
          <w:rFonts w:ascii="Candara" w:hAnsi="Candara" w:cs="Arial"/>
          <w:lang w:val="sr-Latn-CS"/>
        </w:rPr>
        <w:t>pripremi akata i vođenje upravnog postuka,</w:t>
      </w:r>
      <w:r w:rsidRPr="00AA61EB">
        <w:rPr>
          <w:rFonts w:ascii="Candara" w:hAnsi="Candara" w:cs="Arial"/>
          <w:b/>
          <w:lang w:val="sr-Latn-CS"/>
        </w:rPr>
        <w:t xml:space="preserve"> </w:t>
      </w:r>
      <w:r w:rsidRPr="00AA61EB">
        <w:rPr>
          <w:rFonts w:ascii="Candara" w:hAnsi="Candara" w:cs="Arial"/>
          <w:lang w:val="sr-Latn-ME"/>
        </w:rPr>
        <w:t xml:space="preserve">obrađivani su zahtjevi za pokretanje prekršajnog postupka iz oblasti rada inspektora Sekretarijata, zatim vršeno </w:t>
      </w:r>
      <w:r w:rsidRPr="00AA61EB">
        <w:rPr>
          <w:rFonts w:ascii="Candara" w:hAnsi="Candara" w:cs="Arial"/>
          <w:lang w:val="sr-Latn-CS"/>
        </w:rPr>
        <w:t>primanje, zavođenje, razvođenje i otpremanje pošte, pripremanje i obrađivanje akata komunikacije između ovog Sekretarijata sa fizičkim i pravnim licima, drugim organima, kao i priprema drugih akata. Vodila se elektronska evidencija pristiglih odobrenja od Sekretarijata za stambeno komunalne poslove i Sekretarijata za uređenje prostora.</w:t>
      </w:r>
    </w:p>
    <w:p w14:paraId="44A18494" w14:textId="77777777" w:rsidR="00563086" w:rsidRPr="00AA61EB" w:rsidRDefault="00563086" w:rsidP="00AA61EB">
      <w:pPr>
        <w:ind w:firstLine="576"/>
        <w:jc w:val="both"/>
        <w:rPr>
          <w:rFonts w:ascii="Candara" w:hAnsi="Candara" w:cs="Arial"/>
          <w:lang w:val="sr-Latn-CS"/>
        </w:rPr>
      </w:pPr>
      <w:r w:rsidRPr="00AA61EB">
        <w:rPr>
          <w:rFonts w:ascii="Candara" w:hAnsi="Candara" w:cs="Arial"/>
          <w:lang w:val="sr-Latn-CS"/>
        </w:rPr>
        <w:t>Takođe se u ovom odjeljenju u izvještajnom periodu vodio postupak prinudne naplate po osnovu izrečene novčane kazne izdatim prekršanim nalogom u predhodnim periodima izvještavanja.</w:t>
      </w:r>
    </w:p>
    <w:p w14:paraId="6F05C8E8" w14:textId="4D49D49B" w:rsidR="00563086" w:rsidRPr="00AA61EB" w:rsidRDefault="00563086" w:rsidP="00AA61EB">
      <w:pPr>
        <w:ind w:firstLine="576"/>
        <w:jc w:val="both"/>
        <w:rPr>
          <w:rFonts w:ascii="Candara" w:hAnsi="Candara" w:cs="Arial"/>
          <w:bCs/>
        </w:rPr>
      </w:pPr>
      <w:proofErr w:type="spellStart"/>
      <w:r w:rsidRPr="00AA61EB">
        <w:rPr>
          <w:rFonts w:ascii="Candara" w:hAnsi="Candara" w:cs="Arial"/>
          <w:bCs/>
        </w:rPr>
        <w:t>Rezime</w:t>
      </w:r>
      <w:proofErr w:type="spellEnd"/>
      <w:r w:rsidRPr="00AA61EB">
        <w:rPr>
          <w:rFonts w:ascii="Candara" w:hAnsi="Candara" w:cs="Arial"/>
          <w:bCs/>
        </w:rPr>
        <w:t>:</w:t>
      </w:r>
      <w:r w:rsidR="006C55AB" w:rsidRPr="00AA61EB">
        <w:rPr>
          <w:rFonts w:ascii="Candara" w:hAnsi="Candara" w:cs="Arial"/>
          <w:bCs/>
        </w:rPr>
        <w:t xml:space="preserve"> </w:t>
      </w:r>
      <w:proofErr w:type="spellStart"/>
      <w:r w:rsidR="006C55AB" w:rsidRPr="00AA61EB">
        <w:rPr>
          <w:rFonts w:ascii="Candara" w:hAnsi="Candara" w:cs="Arial"/>
          <w:bCs/>
        </w:rPr>
        <w:t>Sekretarjat</w:t>
      </w:r>
      <w:proofErr w:type="spellEnd"/>
      <w:r w:rsidR="006C55AB" w:rsidRPr="00AA61EB">
        <w:rPr>
          <w:rFonts w:ascii="Candara" w:hAnsi="Candara" w:cs="Arial"/>
          <w:bCs/>
        </w:rPr>
        <w:t xml:space="preserve"> za </w:t>
      </w:r>
      <w:proofErr w:type="spellStart"/>
      <w:r w:rsidR="006C55AB" w:rsidRPr="00AA61EB">
        <w:rPr>
          <w:rFonts w:ascii="Candara" w:hAnsi="Candara" w:cs="Arial"/>
          <w:bCs/>
        </w:rPr>
        <w:t>inspekcijske</w:t>
      </w:r>
      <w:proofErr w:type="spellEnd"/>
      <w:r w:rsidR="006C55AB" w:rsidRPr="00AA61EB">
        <w:rPr>
          <w:rFonts w:ascii="Candara" w:hAnsi="Candara" w:cs="Arial"/>
          <w:bCs/>
        </w:rPr>
        <w:t xml:space="preserve"> </w:t>
      </w:r>
      <w:proofErr w:type="spellStart"/>
      <w:r w:rsidR="006C55AB" w:rsidRPr="00AA61EB">
        <w:rPr>
          <w:rFonts w:ascii="Candara" w:hAnsi="Candara" w:cs="Arial"/>
          <w:bCs/>
        </w:rPr>
        <w:t>poslove</w:t>
      </w:r>
      <w:proofErr w:type="spellEnd"/>
      <w:r w:rsidR="006C55AB" w:rsidRPr="00AA61EB">
        <w:rPr>
          <w:rFonts w:ascii="Candara" w:hAnsi="Candara" w:cs="Arial"/>
          <w:bCs/>
        </w:rPr>
        <w:t xml:space="preserve"> je od 01. - 31.12.202</w:t>
      </w:r>
      <w:r w:rsidR="00C255DF" w:rsidRPr="00AA61EB">
        <w:rPr>
          <w:rFonts w:ascii="Candara" w:hAnsi="Candara" w:cs="Arial"/>
          <w:bCs/>
        </w:rPr>
        <w:t>4</w:t>
      </w:r>
      <w:r w:rsidR="006C55AB" w:rsidRPr="00AA61EB">
        <w:rPr>
          <w:rFonts w:ascii="Candara" w:hAnsi="Candara" w:cs="Arial"/>
          <w:bCs/>
        </w:rPr>
        <w:t xml:space="preserve">. </w:t>
      </w:r>
      <w:proofErr w:type="spellStart"/>
      <w:r w:rsidR="006C55AB" w:rsidRPr="00AA61EB">
        <w:rPr>
          <w:rFonts w:ascii="Candara" w:hAnsi="Candara" w:cs="Arial"/>
          <w:bCs/>
        </w:rPr>
        <w:t>godine</w:t>
      </w:r>
      <w:proofErr w:type="spellEnd"/>
      <w:r w:rsidR="006C55AB" w:rsidRPr="00AA61EB">
        <w:rPr>
          <w:rFonts w:ascii="Candara" w:hAnsi="Candara" w:cs="Arial"/>
          <w:bCs/>
        </w:rPr>
        <w:t xml:space="preserve"> </w:t>
      </w:r>
      <w:proofErr w:type="spellStart"/>
      <w:r w:rsidR="006C55AB" w:rsidRPr="00AA61EB">
        <w:rPr>
          <w:rFonts w:ascii="Candara" w:hAnsi="Candara" w:cs="Arial"/>
          <w:bCs/>
        </w:rPr>
        <w:t>obavio</w:t>
      </w:r>
      <w:proofErr w:type="spellEnd"/>
      <w:r w:rsidR="006C55AB" w:rsidRPr="00AA61EB">
        <w:rPr>
          <w:rFonts w:ascii="Candara" w:hAnsi="Candara" w:cs="Arial"/>
          <w:bCs/>
        </w:rPr>
        <w:t xml:space="preserve"> </w:t>
      </w:r>
      <w:r w:rsidR="00C255DF" w:rsidRPr="00AA61EB">
        <w:rPr>
          <w:rFonts w:ascii="Candara" w:hAnsi="Candara" w:cs="Arial"/>
          <w:bCs/>
        </w:rPr>
        <w:t>573</w:t>
      </w:r>
      <w:r w:rsidR="006C55AB" w:rsidRPr="00AA61EB">
        <w:rPr>
          <w:rFonts w:ascii="Candara" w:hAnsi="Candara" w:cs="Arial"/>
          <w:bCs/>
        </w:rPr>
        <w:t xml:space="preserve"> </w:t>
      </w:r>
      <w:proofErr w:type="spellStart"/>
      <w:r w:rsidR="006C55AB" w:rsidRPr="00AA61EB">
        <w:rPr>
          <w:rFonts w:ascii="Candara" w:hAnsi="Candara" w:cs="Arial"/>
          <w:bCs/>
        </w:rPr>
        <w:t>inspekcijsk</w:t>
      </w:r>
      <w:r w:rsidR="00C255DF" w:rsidRPr="00AA61EB">
        <w:rPr>
          <w:rFonts w:ascii="Candara" w:hAnsi="Candara" w:cs="Arial"/>
          <w:bCs/>
        </w:rPr>
        <w:t>a</w:t>
      </w:r>
      <w:proofErr w:type="spellEnd"/>
      <w:r w:rsidR="006C55AB" w:rsidRPr="00AA61EB">
        <w:rPr>
          <w:rFonts w:ascii="Candara" w:hAnsi="Candara" w:cs="Arial"/>
          <w:bCs/>
        </w:rPr>
        <w:t xml:space="preserve"> </w:t>
      </w:r>
      <w:proofErr w:type="spellStart"/>
      <w:r w:rsidR="006C55AB" w:rsidRPr="00AA61EB">
        <w:rPr>
          <w:rFonts w:ascii="Candara" w:hAnsi="Candara" w:cs="Arial"/>
          <w:bCs/>
        </w:rPr>
        <w:t>nadzora</w:t>
      </w:r>
      <w:proofErr w:type="spellEnd"/>
      <w:r w:rsidR="006C55AB" w:rsidRPr="00AA61EB">
        <w:rPr>
          <w:rFonts w:ascii="Candara" w:hAnsi="Candara" w:cs="Arial"/>
          <w:bCs/>
        </w:rPr>
        <w:t xml:space="preserve">, </w:t>
      </w:r>
      <w:proofErr w:type="spellStart"/>
      <w:r w:rsidR="006C55AB" w:rsidRPr="00AA61EB">
        <w:rPr>
          <w:rFonts w:ascii="Candara" w:hAnsi="Candara" w:cs="Arial"/>
          <w:bCs/>
        </w:rPr>
        <w:t>pokrenuo</w:t>
      </w:r>
      <w:proofErr w:type="spellEnd"/>
      <w:r w:rsidR="006C55AB" w:rsidRPr="00AA61EB">
        <w:rPr>
          <w:rFonts w:ascii="Candara" w:hAnsi="Candara" w:cs="Arial"/>
          <w:bCs/>
        </w:rPr>
        <w:t xml:space="preserve"> </w:t>
      </w:r>
      <w:r w:rsidR="00C255DF" w:rsidRPr="00AA61EB">
        <w:rPr>
          <w:rFonts w:ascii="Candara" w:hAnsi="Candara" w:cs="Arial"/>
          <w:bCs/>
        </w:rPr>
        <w:t>109</w:t>
      </w:r>
      <w:r w:rsidR="006C55AB" w:rsidRPr="00AA61EB">
        <w:rPr>
          <w:rFonts w:ascii="Candara" w:hAnsi="Candara" w:cs="Arial"/>
          <w:bCs/>
        </w:rPr>
        <w:t xml:space="preserve"> </w:t>
      </w:r>
      <w:proofErr w:type="spellStart"/>
      <w:r w:rsidR="006C55AB" w:rsidRPr="00AA61EB">
        <w:rPr>
          <w:rFonts w:ascii="Candara" w:hAnsi="Candara" w:cs="Arial"/>
          <w:bCs/>
        </w:rPr>
        <w:t>upravnih</w:t>
      </w:r>
      <w:proofErr w:type="spellEnd"/>
      <w:r w:rsidR="006C55AB" w:rsidRPr="00AA61EB">
        <w:rPr>
          <w:rFonts w:ascii="Candara" w:hAnsi="Candara" w:cs="Arial"/>
          <w:bCs/>
        </w:rPr>
        <w:t xml:space="preserve"> </w:t>
      </w:r>
      <w:proofErr w:type="spellStart"/>
      <w:r w:rsidR="006C55AB" w:rsidRPr="00AA61EB">
        <w:rPr>
          <w:rFonts w:ascii="Candara" w:hAnsi="Candara" w:cs="Arial"/>
          <w:bCs/>
        </w:rPr>
        <w:t>postupaka</w:t>
      </w:r>
      <w:proofErr w:type="spellEnd"/>
      <w:r w:rsidR="006A766F" w:rsidRPr="00AA61EB">
        <w:rPr>
          <w:rFonts w:ascii="Candara" w:hAnsi="Candara" w:cs="Arial"/>
          <w:bCs/>
        </w:rPr>
        <w:t xml:space="preserve">, </w:t>
      </w:r>
      <w:proofErr w:type="spellStart"/>
      <w:r w:rsidR="006A766F" w:rsidRPr="00AA61EB">
        <w:rPr>
          <w:rFonts w:ascii="Candara" w:hAnsi="Candara" w:cs="Arial"/>
          <w:bCs/>
        </w:rPr>
        <w:t>konačno</w:t>
      </w:r>
      <w:proofErr w:type="spellEnd"/>
      <w:r w:rsidR="006A766F" w:rsidRPr="00AA61EB">
        <w:rPr>
          <w:rFonts w:ascii="Candara" w:hAnsi="Candara" w:cs="Arial"/>
          <w:bCs/>
        </w:rPr>
        <w:t xml:space="preserve"> </w:t>
      </w:r>
      <w:proofErr w:type="spellStart"/>
      <w:r w:rsidR="006A766F" w:rsidRPr="00AA61EB">
        <w:rPr>
          <w:rFonts w:ascii="Candara" w:hAnsi="Candara" w:cs="Arial"/>
          <w:bCs/>
        </w:rPr>
        <w:t>riješio</w:t>
      </w:r>
      <w:proofErr w:type="spellEnd"/>
      <w:r w:rsidR="006A766F" w:rsidRPr="00AA61EB">
        <w:rPr>
          <w:rFonts w:ascii="Candara" w:hAnsi="Candara" w:cs="Arial"/>
          <w:bCs/>
        </w:rPr>
        <w:t xml:space="preserve"> i </w:t>
      </w:r>
      <w:proofErr w:type="spellStart"/>
      <w:r w:rsidR="006A766F" w:rsidRPr="00AA61EB">
        <w:rPr>
          <w:rFonts w:ascii="Candara" w:hAnsi="Candara" w:cs="Arial"/>
          <w:bCs/>
        </w:rPr>
        <w:t>obustavio</w:t>
      </w:r>
      <w:proofErr w:type="spellEnd"/>
      <w:r w:rsidR="006A766F" w:rsidRPr="00AA61EB">
        <w:rPr>
          <w:rFonts w:ascii="Candara" w:hAnsi="Candara" w:cs="Arial"/>
          <w:bCs/>
        </w:rPr>
        <w:t xml:space="preserve"> </w:t>
      </w:r>
      <w:r w:rsidR="00C255DF" w:rsidRPr="00AA61EB">
        <w:rPr>
          <w:rFonts w:ascii="Candara" w:hAnsi="Candara" w:cs="Arial"/>
          <w:bCs/>
        </w:rPr>
        <w:t xml:space="preserve">92 </w:t>
      </w:r>
      <w:proofErr w:type="spellStart"/>
      <w:r w:rsidR="006A766F" w:rsidRPr="00AA61EB">
        <w:rPr>
          <w:rFonts w:ascii="Candara" w:hAnsi="Candara" w:cs="Arial"/>
          <w:bCs/>
        </w:rPr>
        <w:t>postupka</w:t>
      </w:r>
      <w:proofErr w:type="spellEnd"/>
      <w:r w:rsidR="006A766F" w:rsidRPr="00AA61EB">
        <w:rPr>
          <w:rFonts w:ascii="Candara" w:hAnsi="Candara" w:cs="Arial"/>
          <w:bCs/>
        </w:rPr>
        <w:t>.</w:t>
      </w:r>
    </w:p>
    <w:p w14:paraId="31787AC2" w14:textId="77777777" w:rsidR="00C255DF" w:rsidRPr="00AA61EB" w:rsidRDefault="00C255DF" w:rsidP="00AA61EB">
      <w:pPr>
        <w:jc w:val="both"/>
        <w:rPr>
          <w:rFonts w:ascii="Candara" w:hAnsi="Candara" w:cs="Arial"/>
          <w:lang w:val="sr-Latn-ME"/>
        </w:rPr>
      </w:pPr>
    </w:p>
    <w:p w14:paraId="4BF9594D" w14:textId="246E2B1B" w:rsidR="00563086" w:rsidRPr="00AA61EB" w:rsidRDefault="00563086" w:rsidP="0030355F">
      <w:pPr>
        <w:ind w:firstLine="576"/>
        <w:jc w:val="both"/>
        <w:rPr>
          <w:rFonts w:ascii="Candara" w:hAnsi="Candara" w:cs="Arial"/>
          <w:lang w:val="sr-Latn-CS"/>
        </w:rPr>
      </w:pPr>
      <w:r w:rsidRPr="00AA61EB">
        <w:rPr>
          <w:rFonts w:ascii="Candara" w:hAnsi="Candara" w:cs="Arial"/>
          <w:lang w:val="sr-Latn-ME"/>
        </w:rPr>
        <w:t>Tabelarni prikaz kumulativnih rezultata rada Sekretarijata za 202</w:t>
      </w:r>
      <w:r w:rsidR="00C255DF" w:rsidRPr="00AA61EB">
        <w:rPr>
          <w:rFonts w:ascii="Candara" w:hAnsi="Candara" w:cs="Arial"/>
          <w:lang w:val="sr-Latn-ME"/>
        </w:rPr>
        <w:t>4</w:t>
      </w:r>
      <w:r w:rsidRPr="00AA61EB">
        <w:rPr>
          <w:rFonts w:ascii="Candara" w:hAnsi="Candara" w:cs="Arial"/>
          <w:lang w:val="sr-Latn-ME"/>
        </w:rPr>
        <w:t>.godinu</w:t>
      </w:r>
      <w:r w:rsidRPr="00AA61EB">
        <w:rPr>
          <w:rFonts w:ascii="Candara" w:hAnsi="Candara" w:cs="Arial"/>
          <w:lang w:val="sr-Latn-CS"/>
        </w:rPr>
        <w:t>:</w:t>
      </w:r>
    </w:p>
    <w:tbl>
      <w:tblPr>
        <w:tblW w:w="9450" w:type="dxa"/>
        <w:tblInd w:w="-10" w:type="dxa"/>
        <w:tblLook w:val="04A0" w:firstRow="1" w:lastRow="0" w:firstColumn="1" w:lastColumn="0" w:noHBand="0" w:noVBand="1"/>
      </w:tblPr>
      <w:tblGrid>
        <w:gridCol w:w="4860"/>
        <w:gridCol w:w="4590"/>
      </w:tblGrid>
      <w:tr w:rsidR="00563086" w:rsidRPr="00AA61EB" w14:paraId="37DF4218" w14:textId="77777777" w:rsidTr="008C0AE3">
        <w:trPr>
          <w:trHeight w:val="644"/>
        </w:trPr>
        <w:tc>
          <w:tcPr>
            <w:tcW w:w="9450" w:type="dxa"/>
            <w:gridSpan w:val="2"/>
            <w:tcBorders>
              <w:top w:val="single" w:sz="8" w:space="0" w:color="auto"/>
              <w:left w:val="single" w:sz="8" w:space="0" w:color="auto"/>
              <w:bottom w:val="nil"/>
              <w:right w:val="single" w:sz="8" w:space="0" w:color="000000"/>
            </w:tcBorders>
            <w:shd w:val="clear" w:color="auto" w:fill="auto"/>
            <w:vAlign w:val="bottom"/>
            <w:hideMark/>
          </w:tcPr>
          <w:p w14:paraId="37E3C3E7" w14:textId="3E0A519C" w:rsidR="00563086" w:rsidRPr="00AA61EB" w:rsidRDefault="00563086" w:rsidP="00AA61EB">
            <w:pPr>
              <w:jc w:val="center"/>
              <w:rPr>
                <w:rFonts w:ascii="Candara" w:hAnsi="Candara" w:cs="Arial"/>
                <w:b/>
                <w:bCs/>
                <w:lang w:val="en-GB" w:eastAsia="en-GB"/>
              </w:rPr>
            </w:pPr>
            <w:r w:rsidRPr="00AA61EB">
              <w:rPr>
                <w:rFonts w:ascii="Candara" w:hAnsi="Candara" w:cs="Arial"/>
                <w:b/>
                <w:bCs/>
                <w:lang w:val="en-GB" w:eastAsia="en-GB"/>
              </w:rPr>
              <w:t>SEKRETARIJAT ZA INSPEKCIJSKE POSLOVE</w:t>
            </w:r>
            <w:r w:rsidRPr="00AA61EB">
              <w:rPr>
                <w:rFonts w:ascii="Candara" w:hAnsi="Candara" w:cs="Arial"/>
                <w:b/>
                <w:bCs/>
                <w:lang w:val="en-GB" w:eastAsia="en-GB"/>
              </w:rPr>
              <w:br/>
            </w:r>
            <w:proofErr w:type="spellStart"/>
            <w:r w:rsidRPr="00AA61EB">
              <w:rPr>
                <w:rFonts w:ascii="Candara" w:hAnsi="Candara" w:cs="Arial"/>
                <w:b/>
                <w:bCs/>
                <w:lang w:val="en-GB" w:eastAsia="en-GB"/>
              </w:rPr>
              <w:t>Izvještaj</w:t>
            </w:r>
            <w:proofErr w:type="spellEnd"/>
            <w:r w:rsidRPr="00AA61EB">
              <w:rPr>
                <w:rFonts w:ascii="Candara" w:hAnsi="Candara" w:cs="Arial"/>
                <w:b/>
                <w:bCs/>
                <w:lang w:val="en-GB" w:eastAsia="en-GB"/>
              </w:rPr>
              <w:t xml:space="preserve"> o </w:t>
            </w:r>
            <w:proofErr w:type="spellStart"/>
            <w:r w:rsidRPr="00AA61EB">
              <w:rPr>
                <w:rFonts w:ascii="Candara" w:hAnsi="Candara" w:cs="Arial"/>
                <w:b/>
                <w:bCs/>
                <w:lang w:val="en-GB" w:eastAsia="en-GB"/>
              </w:rPr>
              <w:t>radu</w:t>
            </w:r>
            <w:proofErr w:type="spellEnd"/>
            <w:r w:rsidRPr="00AA61EB">
              <w:rPr>
                <w:rFonts w:ascii="Candara" w:hAnsi="Candara" w:cs="Arial"/>
                <w:b/>
                <w:bCs/>
                <w:lang w:val="en-GB" w:eastAsia="en-GB"/>
              </w:rPr>
              <w:t xml:space="preserve"> za 202</w:t>
            </w:r>
            <w:r w:rsidR="006A766F" w:rsidRPr="00AA61EB">
              <w:rPr>
                <w:rFonts w:ascii="Candara" w:hAnsi="Candara" w:cs="Arial"/>
                <w:b/>
                <w:bCs/>
                <w:lang w:val="en-GB" w:eastAsia="en-GB"/>
              </w:rPr>
              <w:t>3</w:t>
            </w:r>
            <w:r w:rsidRPr="00AA61EB">
              <w:rPr>
                <w:rFonts w:ascii="Candara" w:hAnsi="Candara" w:cs="Arial"/>
                <w:b/>
                <w:bCs/>
                <w:lang w:val="en-GB" w:eastAsia="en-GB"/>
              </w:rPr>
              <w:t>.godinu</w:t>
            </w:r>
          </w:p>
        </w:tc>
      </w:tr>
      <w:tr w:rsidR="00563086" w:rsidRPr="00AA61EB" w14:paraId="3796631F" w14:textId="77777777" w:rsidTr="00CF50E2">
        <w:trPr>
          <w:trHeight w:val="488"/>
        </w:trPr>
        <w:tc>
          <w:tcPr>
            <w:tcW w:w="486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AF77002"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izvršenih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inspekcijskih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nadzora</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kontrola</w:t>
            </w:r>
            <w:proofErr w:type="spellEnd"/>
            <w:r w:rsidRPr="00AA61EB">
              <w:rPr>
                <w:rFonts w:ascii="Candara" w:hAnsi="Candara" w:cs="Arial"/>
                <w:lang w:val="en-GB" w:eastAsia="en-GB"/>
              </w:rPr>
              <w:t>)</w:t>
            </w:r>
          </w:p>
        </w:tc>
        <w:tc>
          <w:tcPr>
            <w:tcW w:w="4590" w:type="dxa"/>
            <w:tcBorders>
              <w:top w:val="single" w:sz="8" w:space="0" w:color="auto"/>
              <w:left w:val="nil"/>
              <w:bottom w:val="single" w:sz="4" w:space="0" w:color="auto"/>
              <w:right w:val="single" w:sz="8" w:space="0" w:color="000000"/>
            </w:tcBorders>
            <w:shd w:val="clear" w:color="000000" w:fill="FFFFFF"/>
            <w:vAlign w:val="center"/>
            <w:hideMark/>
          </w:tcPr>
          <w:p w14:paraId="5190B5AC" w14:textId="0DEB3764" w:rsidR="00563086" w:rsidRPr="00AA61EB" w:rsidRDefault="00C255DF" w:rsidP="00AA61EB">
            <w:pPr>
              <w:jc w:val="center"/>
              <w:rPr>
                <w:rFonts w:ascii="Candara" w:hAnsi="Candara" w:cs="Arial"/>
                <w:lang w:val="en-GB" w:eastAsia="en-GB"/>
              </w:rPr>
            </w:pPr>
            <w:r w:rsidRPr="00AA61EB">
              <w:rPr>
                <w:rFonts w:ascii="Candara" w:hAnsi="Candara" w:cs="Arial"/>
                <w:lang w:val="en-GB" w:eastAsia="en-GB"/>
              </w:rPr>
              <w:t>573</w:t>
            </w:r>
          </w:p>
        </w:tc>
      </w:tr>
      <w:tr w:rsidR="00563086" w:rsidRPr="00AA61EB" w14:paraId="52B67F16" w14:textId="77777777" w:rsidTr="008C0AE3">
        <w:trPr>
          <w:trHeight w:val="544"/>
        </w:trPr>
        <w:tc>
          <w:tcPr>
            <w:tcW w:w="4860" w:type="dxa"/>
            <w:tcBorders>
              <w:top w:val="nil"/>
              <w:left w:val="single" w:sz="8" w:space="0" w:color="auto"/>
              <w:bottom w:val="single" w:sz="4" w:space="0" w:color="auto"/>
              <w:right w:val="single" w:sz="4" w:space="0" w:color="auto"/>
            </w:tcBorders>
            <w:shd w:val="clear" w:color="auto" w:fill="auto"/>
            <w:vAlign w:val="center"/>
            <w:hideMark/>
          </w:tcPr>
          <w:p w14:paraId="1F657BB9"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pokrenutih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upravnih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postupaka</w:t>
            </w:r>
            <w:proofErr w:type="spellEnd"/>
            <w:r w:rsidRPr="00AA61EB">
              <w:rPr>
                <w:rFonts w:ascii="Candara" w:hAnsi="Candara" w:cs="Arial"/>
                <w:lang w:val="en-GB" w:eastAsia="en-GB"/>
              </w:rPr>
              <w:t xml:space="preserve"> po </w:t>
            </w:r>
            <w:proofErr w:type="spellStart"/>
            <w:r w:rsidRPr="00AA61EB">
              <w:rPr>
                <w:rFonts w:ascii="Candara" w:hAnsi="Candara" w:cs="Arial"/>
                <w:lang w:val="en-GB" w:eastAsia="en-GB"/>
              </w:rPr>
              <w:t>službenoj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dužnosti</w:t>
            </w:r>
            <w:proofErr w:type="spellEnd"/>
          </w:p>
        </w:tc>
        <w:tc>
          <w:tcPr>
            <w:tcW w:w="4590" w:type="dxa"/>
            <w:tcBorders>
              <w:top w:val="nil"/>
              <w:left w:val="nil"/>
              <w:bottom w:val="single" w:sz="4" w:space="0" w:color="auto"/>
              <w:right w:val="single" w:sz="8" w:space="0" w:color="000000"/>
            </w:tcBorders>
            <w:shd w:val="clear" w:color="000000" w:fill="FFFFFF"/>
            <w:noWrap/>
            <w:vAlign w:val="center"/>
            <w:hideMark/>
          </w:tcPr>
          <w:p w14:paraId="13482B6C" w14:textId="2393F571" w:rsidR="00563086" w:rsidRPr="00AA61EB" w:rsidRDefault="00C255DF" w:rsidP="00AA61EB">
            <w:pPr>
              <w:jc w:val="center"/>
              <w:rPr>
                <w:rFonts w:ascii="Candara" w:hAnsi="Candara" w:cs="Arial"/>
                <w:lang w:val="en-GB" w:eastAsia="en-GB"/>
              </w:rPr>
            </w:pPr>
            <w:r w:rsidRPr="00AA61EB">
              <w:rPr>
                <w:rFonts w:ascii="Candara" w:hAnsi="Candara" w:cs="Arial"/>
                <w:lang w:val="en-GB" w:eastAsia="en-GB"/>
              </w:rPr>
              <w:t>109</w:t>
            </w:r>
          </w:p>
        </w:tc>
      </w:tr>
      <w:tr w:rsidR="00563086" w:rsidRPr="00AA61EB" w14:paraId="4F46FC5E" w14:textId="77777777" w:rsidTr="00CF50E2">
        <w:trPr>
          <w:trHeight w:val="462"/>
        </w:trPr>
        <w:tc>
          <w:tcPr>
            <w:tcW w:w="4860" w:type="dxa"/>
            <w:tcBorders>
              <w:top w:val="nil"/>
              <w:left w:val="single" w:sz="8" w:space="0" w:color="auto"/>
              <w:bottom w:val="single" w:sz="4" w:space="0" w:color="auto"/>
              <w:right w:val="single" w:sz="4" w:space="0" w:color="auto"/>
            </w:tcBorders>
            <w:shd w:val="clear" w:color="auto" w:fill="auto"/>
            <w:noWrap/>
            <w:vAlign w:val="center"/>
            <w:hideMark/>
          </w:tcPr>
          <w:p w14:paraId="3E365951"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neriješenih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predmeta</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460D4899" w14:textId="3464C0F8" w:rsidR="00563086" w:rsidRPr="00AA61EB" w:rsidRDefault="00C255DF" w:rsidP="00AA61EB">
            <w:pPr>
              <w:jc w:val="center"/>
              <w:rPr>
                <w:rFonts w:ascii="Candara" w:hAnsi="Candara" w:cs="Arial"/>
                <w:lang w:val="en-GB" w:eastAsia="en-GB"/>
              </w:rPr>
            </w:pPr>
            <w:r w:rsidRPr="00AA61EB">
              <w:rPr>
                <w:rFonts w:ascii="Candara" w:hAnsi="Candara" w:cs="Arial"/>
                <w:lang w:val="en-GB" w:eastAsia="en-GB"/>
              </w:rPr>
              <w:t>24</w:t>
            </w:r>
          </w:p>
          <w:p w14:paraId="06A6FD10" w14:textId="4F025562" w:rsidR="00563086" w:rsidRPr="00AA61EB" w:rsidRDefault="00563086" w:rsidP="00AA61EB">
            <w:pPr>
              <w:jc w:val="center"/>
              <w:rPr>
                <w:rFonts w:ascii="Candara" w:hAnsi="Candara" w:cs="Arial"/>
                <w:lang w:val="en-GB" w:eastAsia="en-GB"/>
              </w:rPr>
            </w:pPr>
            <w:r w:rsidRPr="00AA61EB">
              <w:rPr>
                <w:rFonts w:ascii="Candara" w:hAnsi="Candara" w:cs="Arial"/>
                <w:lang w:val="en-GB" w:eastAsia="en-GB"/>
              </w:rPr>
              <w:t xml:space="preserve"> (</w:t>
            </w:r>
            <w:proofErr w:type="spellStart"/>
            <w:r w:rsidRPr="00AA61EB">
              <w:rPr>
                <w:rFonts w:ascii="Candara" w:hAnsi="Candara" w:cs="Arial"/>
                <w:lang w:val="en-GB" w:eastAsia="en-GB"/>
              </w:rPr>
              <w:t>iz</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predhodne</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godine</w:t>
            </w:r>
            <w:proofErr w:type="spellEnd"/>
            <w:r w:rsidRPr="00AA61EB">
              <w:rPr>
                <w:rFonts w:ascii="Candara" w:hAnsi="Candara" w:cs="Arial"/>
                <w:lang w:val="en-GB" w:eastAsia="en-GB"/>
              </w:rPr>
              <w:t xml:space="preserve"> </w:t>
            </w:r>
            <w:r w:rsidR="00C255DF" w:rsidRPr="00AA61EB">
              <w:rPr>
                <w:rFonts w:ascii="Candara" w:hAnsi="Candara" w:cs="Arial"/>
                <w:lang w:val="en-GB" w:eastAsia="en-GB"/>
              </w:rPr>
              <w:t>16</w:t>
            </w:r>
            <w:r w:rsidRPr="00AA61EB">
              <w:rPr>
                <w:rFonts w:ascii="Candara" w:hAnsi="Candara" w:cs="Arial"/>
                <w:lang w:val="en-GB" w:eastAsia="en-GB"/>
              </w:rPr>
              <w:t>)</w:t>
            </w:r>
          </w:p>
        </w:tc>
      </w:tr>
      <w:tr w:rsidR="00563086" w:rsidRPr="00AA61EB" w14:paraId="32CB572E" w14:textId="77777777" w:rsidTr="008C0AE3">
        <w:trPr>
          <w:trHeight w:val="570"/>
        </w:trPr>
        <w:tc>
          <w:tcPr>
            <w:tcW w:w="4860" w:type="dxa"/>
            <w:tcBorders>
              <w:top w:val="nil"/>
              <w:left w:val="single" w:sz="8" w:space="0" w:color="auto"/>
              <w:bottom w:val="single" w:sz="4" w:space="0" w:color="auto"/>
              <w:right w:val="single" w:sz="4" w:space="0" w:color="auto"/>
            </w:tcBorders>
            <w:shd w:val="clear" w:color="auto" w:fill="auto"/>
            <w:noWrap/>
            <w:vAlign w:val="center"/>
            <w:hideMark/>
          </w:tcPr>
          <w:p w14:paraId="714C8CC5"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riješenih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predmeta</w:t>
            </w:r>
            <w:proofErr w:type="spellEnd"/>
            <w:r w:rsidRPr="00AA61EB">
              <w:rPr>
                <w:rFonts w:ascii="Candara" w:hAnsi="Candara" w:cs="Arial"/>
                <w:lang w:val="en-GB" w:eastAsia="en-GB"/>
              </w:rPr>
              <w:t xml:space="preserve"> u </w:t>
            </w:r>
            <w:proofErr w:type="spellStart"/>
            <w:r w:rsidRPr="00AA61EB">
              <w:rPr>
                <w:rFonts w:ascii="Candara" w:hAnsi="Candara" w:cs="Arial"/>
                <w:lang w:val="en-GB" w:eastAsia="en-GB"/>
              </w:rPr>
              <w:t>izvještajnom</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periodu</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20C14D9E" w14:textId="727AB1D8" w:rsidR="00563086" w:rsidRPr="00AA61EB" w:rsidRDefault="00C255DF" w:rsidP="00AA61EB">
            <w:pPr>
              <w:jc w:val="center"/>
              <w:rPr>
                <w:rFonts w:ascii="Candara" w:hAnsi="Candara" w:cs="Arial"/>
                <w:lang w:val="en-GB" w:eastAsia="en-GB"/>
              </w:rPr>
            </w:pPr>
            <w:r w:rsidRPr="00AA61EB">
              <w:rPr>
                <w:rFonts w:ascii="Candara" w:hAnsi="Candara" w:cs="Arial"/>
                <w:lang w:val="en-GB" w:eastAsia="en-GB"/>
              </w:rPr>
              <w:t>92</w:t>
            </w:r>
          </w:p>
        </w:tc>
      </w:tr>
      <w:tr w:rsidR="00563086" w:rsidRPr="00AA61EB" w14:paraId="4F41B5AD" w14:textId="77777777" w:rsidTr="00CF50E2">
        <w:trPr>
          <w:trHeight w:val="273"/>
        </w:trPr>
        <w:tc>
          <w:tcPr>
            <w:tcW w:w="4860" w:type="dxa"/>
            <w:tcBorders>
              <w:top w:val="nil"/>
              <w:left w:val="single" w:sz="8" w:space="0" w:color="auto"/>
              <w:bottom w:val="single" w:sz="4" w:space="0" w:color="auto"/>
              <w:right w:val="single" w:sz="4" w:space="0" w:color="auto"/>
            </w:tcBorders>
            <w:shd w:val="clear" w:color="auto" w:fill="auto"/>
            <w:noWrap/>
            <w:vAlign w:val="center"/>
            <w:hideMark/>
          </w:tcPr>
          <w:p w14:paraId="3DDC3CB4" w14:textId="77777777" w:rsidR="00563086" w:rsidRPr="00AA61EB" w:rsidRDefault="00563086"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obustavljenih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postupaka</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hideMark/>
          </w:tcPr>
          <w:p w14:paraId="451199AF" w14:textId="7CB4F01B" w:rsidR="00563086" w:rsidRPr="00AA61EB" w:rsidRDefault="00C255DF" w:rsidP="00AA61EB">
            <w:pPr>
              <w:jc w:val="center"/>
              <w:rPr>
                <w:rFonts w:ascii="Candara" w:hAnsi="Candara" w:cs="Arial"/>
                <w:lang w:val="en-GB" w:eastAsia="en-GB"/>
              </w:rPr>
            </w:pPr>
            <w:r w:rsidRPr="00AA61EB">
              <w:rPr>
                <w:rFonts w:ascii="Candara" w:hAnsi="Candara" w:cs="Arial"/>
                <w:lang w:val="en-GB" w:eastAsia="en-GB"/>
              </w:rPr>
              <w:t>92</w:t>
            </w:r>
          </w:p>
        </w:tc>
      </w:tr>
      <w:tr w:rsidR="00CF50E2" w:rsidRPr="00AA61EB" w14:paraId="1D512016" w14:textId="77777777" w:rsidTr="00CF50E2">
        <w:trPr>
          <w:trHeight w:val="273"/>
        </w:trPr>
        <w:tc>
          <w:tcPr>
            <w:tcW w:w="4860" w:type="dxa"/>
            <w:tcBorders>
              <w:top w:val="nil"/>
              <w:left w:val="single" w:sz="8" w:space="0" w:color="auto"/>
              <w:bottom w:val="single" w:sz="4" w:space="0" w:color="auto"/>
              <w:right w:val="single" w:sz="4" w:space="0" w:color="auto"/>
            </w:tcBorders>
            <w:shd w:val="clear" w:color="auto" w:fill="auto"/>
            <w:noWrap/>
            <w:vAlign w:val="center"/>
          </w:tcPr>
          <w:p w14:paraId="63DAAE31" w14:textId="1C538B27" w:rsidR="00CF50E2" w:rsidRPr="00AA61EB" w:rsidRDefault="00CF50E2" w:rsidP="00AA61EB">
            <w:pPr>
              <w:rPr>
                <w:rFonts w:ascii="Candara" w:hAnsi="Candara" w:cs="Arial"/>
                <w:lang w:val="en-GB" w:eastAsia="en-GB"/>
              </w:rPr>
            </w:pPr>
            <w:proofErr w:type="spellStart"/>
            <w:r w:rsidRPr="00AA61EB">
              <w:rPr>
                <w:rFonts w:ascii="Candara" w:hAnsi="Candara" w:cs="Arial"/>
                <w:lang w:val="en-GB" w:eastAsia="en-GB"/>
              </w:rPr>
              <w:t>Broj</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podnijetih</w:t>
            </w:r>
            <w:proofErr w:type="spellEnd"/>
            <w:r w:rsidRPr="00AA61EB">
              <w:rPr>
                <w:rFonts w:ascii="Candara" w:hAnsi="Candara" w:cs="Arial"/>
                <w:lang w:val="en-GB" w:eastAsia="en-GB"/>
              </w:rPr>
              <w:t xml:space="preserve"> </w:t>
            </w:r>
            <w:proofErr w:type="spellStart"/>
            <w:r w:rsidRPr="00AA61EB">
              <w:rPr>
                <w:rFonts w:ascii="Candara" w:hAnsi="Candara" w:cs="Arial"/>
                <w:lang w:val="en-GB" w:eastAsia="en-GB"/>
              </w:rPr>
              <w:t>žalbi</w:t>
            </w:r>
            <w:proofErr w:type="spellEnd"/>
          </w:p>
        </w:tc>
        <w:tc>
          <w:tcPr>
            <w:tcW w:w="4590" w:type="dxa"/>
            <w:tcBorders>
              <w:top w:val="single" w:sz="4" w:space="0" w:color="auto"/>
              <w:left w:val="nil"/>
              <w:bottom w:val="single" w:sz="4" w:space="0" w:color="auto"/>
              <w:right w:val="single" w:sz="8" w:space="0" w:color="000000"/>
            </w:tcBorders>
            <w:shd w:val="clear" w:color="000000" w:fill="FFFFFF"/>
            <w:noWrap/>
            <w:vAlign w:val="center"/>
          </w:tcPr>
          <w:p w14:paraId="57597101" w14:textId="79CFD710" w:rsidR="00CF50E2" w:rsidRPr="00AA61EB" w:rsidRDefault="00C255DF" w:rsidP="00AA61EB">
            <w:pPr>
              <w:jc w:val="center"/>
              <w:rPr>
                <w:rFonts w:ascii="Candara" w:hAnsi="Candara" w:cs="Arial"/>
                <w:lang w:val="en-GB" w:eastAsia="en-GB"/>
              </w:rPr>
            </w:pPr>
            <w:r w:rsidRPr="00AA61EB">
              <w:rPr>
                <w:rFonts w:ascii="Candara" w:hAnsi="Candara" w:cs="Arial"/>
                <w:lang w:val="en-GB" w:eastAsia="en-GB"/>
              </w:rPr>
              <w:t>11</w:t>
            </w:r>
          </w:p>
        </w:tc>
      </w:tr>
    </w:tbl>
    <w:p w14:paraId="67CCA928" w14:textId="77777777" w:rsidR="00D60001" w:rsidRPr="00AA61EB" w:rsidRDefault="00D60001" w:rsidP="00AA61EB">
      <w:pPr>
        <w:rPr>
          <w:rFonts w:ascii="Candara" w:hAnsi="Candara" w:cs="Arial"/>
          <w:b/>
          <w:bCs/>
          <w:i/>
          <w:lang w:val="sl-SI"/>
        </w:rPr>
      </w:pPr>
    </w:p>
    <w:p w14:paraId="533DB975" w14:textId="7A484828" w:rsidR="00563086" w:rsidRPr="0030355F" w:rsidRDefault="00563086" w:rsidP="0030355F">
      <w:pPr>
        <w:pStyle w:val="ListParagraph"/>
        <w:numPr>
          <w:ilvl w:val="0"/>
          <w:numId w:val="37"/>
        </w:numPr>
        <w:rPr>
          <w:rFonts w:ascii="Candara" w:hAnsi="Candara" w:cs="Arial"/>
          <w:b/>
          <w:bCs/>
          <w:i/>
          <w:sz w:val="24"/>
          <w:szCs w:val="24"/>
          <w:lang w:val="sl-SI"/>
        </w:rPr>
      </w:pPr>
      <w:r w:rsidRPr="0030355F">
        <w:rPr>
          <w:rFonts w:ascii="Candara" w:hAnsi="Candara" w:cs="Arial"/>
          <w:b/>
          <w:bCs/>
          <w:i/>
          <w:sz w:val="24"/>
          <w:szCs w:val="24"/>
          <w:lang w:val="sl-SI"/>
        </w:rPr>
        <w:t>SEKRETARIJAT ZA STAMBENO KOMUNALNE POSLOVE I SAOBRAĆAJ</w:t>
      </w:r>
    </w:p>
    <w:p w14:paraId="0200AEE0" w14:textId="5905CFBD" w:rsidR="00563086" w:rsidRPr="00AA61EB" w:rsidRDefault="00563086" w:rsidP="00AA61EB">
      <w:pPr>
        <w:ind w:firstLine="576"/>
        <w:jc w:val="both"/>
        <w:rPr>
          <w:rFonts w:ascii="Candara" w:hAnsi="Candara" w:cs="Arial"/>
          <w:bCs/>
          <w:lang w:val="sl-SI"/>
        </w:rPr>
      </w:pPr>
      <w:r w:rsidRPr="00AA61EB">
        <w:rPr>
          <w:rFonts w:ascii="Candara" w:hAnsi="Candara" w:cs="Arial"/>
          <w:bCs/>
          <w:lang w:val="sl-SI"/>
        </w:rPr>
        <w:t>Sekretarijat za stambeno-komunalne poslove i saobraćaj, u 202</w:t>
      </w:r>
      <w:r w:rsidR="00E94DAF" w:rsidRPr="00AA61EB">
        <w:rPr>
          <w:rFonts w:ascii="Candara" w:hAnsi="Candara" w:cs="Arial"/>
          <w:bCs/>
          <w:lang w:val="sl-SI"/>
        </w:rPr>
        <w:t>4</w:t>
      </w:r>
      <w:r w:rsidRPr="00AA61EB">
        <w:rPr>
          <w:rFonts w:ascii="Candara" w:hAnsi="Candara" w:cs="Arial"/>
          <w:bCs/>
          <w:lang w:val="sl-SI"/>
        </w:rPr>
        <w:t xml:space="preserve">. godini vršio je poslove uprave koji se odnose na pripremu propisa kojima se utvrđuju uslovi i način obavljanja komunalne djelatnosti i pružanja komunalnih usluga, korišćenja komunalnih proizvoda, pripremu programa i planova razvoja komunalne djelatnosti, praćenje stanja infrastrukture </w:t>
      </w:r>
      <w:r w:rsidRPr="00AA61EB">
        <w:rPr>
          <w:rFonts w:ascii="Candara" w:hAnsi="Candara" w:cs="Arial"/>
          <w:bCs/>
          <w:lang w:val="sl-SI"/>
        </w:rPr>
        <w:lastRenderedPageBreak/>
        <w:t xml:space="preserve">opštinskih puteva, komunalnih objekata, </w:t>
      </w:r>
      <w:r w:rsidRPr="00AA61EB">
        <w:rPr>
          <w:rFonts w:ascii="Candara" w:hAnsi="Candara" w:cs="Arial"/>
          <w:lang w:val="sr-Latn-CS"/>
        </w:rPr>
        <w:t>obezbjeđivanje razvoja u obavljanju komunalne djelatnosti,</w:t>
      </w:r>
      <w:r w:rsidRPr="00AA61EB">
        <w:rPr>
          <w:rFonts w:ascii="Candara" w:hAnsi="Candara" w:cs="Arial"/>
          <w:color w:val="002060"/>
          <w:lang w:val="sr-Latn-CS"/>
        </w:rPr>
        <w:t xml:space="preserve"> </w:t>
      </w:r>
      <w:r w:rsidRPr="00AA61EB">
        <w:rPr>
          <w:rFonts w:ascii="Candara" w:hAnsi="Candara" w:cs="Arial"/>
          <w:bCs/>
          <w:lang w:val="sl-SI"/>
        </w:rPr>
        <w:t>predlaganje i preduzimanje odgovarajućih mjera i drugih aktivnosti iz svoje nadležnosti koji se usvajaju u Skupštini Opštine i koje donosi predsjednik Opštine, a u skladu sa zakonom.</w:t>
      </w:r>
      <w:r w:rsidRPr="00AA61EB">
        <w:rPr>
          <w:rFonts w:ascii="Candara" w:hAnsi="Candara"/>
          <w:lang w:val="sl-SI"/>
        </w:rPr>
        <w:t xml:space="preserve"> </w:t>
      </w:r>
    </w:p>
    <w:p w14:paraId="6F417408" w14:textId="71FF778D" w:rsidR="00563086" w:rsidRDefault="00563086" w:rsidP="00AA61EB">
      <w:pPr>
        <w:ind w:firstLine="576"/>
        <w:jc w:val="both"/>
        <w:rPr>
          <w:rFonts w:ascii="Candara" w:hAnsi="Candara"/>
          <w:lang w:val="sl-SI"/>
        </w:rPr>
      </w:pPr>
      <w:r w:rsidRPr="00AA61EB">
        <w:rPr>
          <w:rFonts w:ascii="Candara" w:hAnsi="Candara"/>
          <w:lang w:val="sl-SI"/>
        </w:rPr>
        <w:t>U toku 202</w:t>
      </w:r>
      <w:r w:rsidR="00DA6592" w:rsidRPr="00AA61EB">
        <w:rPr>
          <w:rFonts w:ascii="Candara" w:hAnsi="Candara"/>
          <w:lang w:val="sl-SI"/>
        </w:rPr>
        <w:t>4</w:t>
      </w:r>
      <w:r w:rsidRPr="00AA61EB">
        <w:rPr>
          <w:rFonts w:ascii="Candara" w:hAnsi="Candara"/>
          <w:lang w:val="sl-SI"/>
        </w:rPr>
        <w:t>. godine, u Sekretarijatu za stambeno-komunalne poslove i saobraćaj je o</w:t>
      </w:r>
      <w:r w:rsidR="00D60001">
        <w:rPr>
          <w:rFonts w:ascii="Candara" w:hAnsi="Candara"/>
          <w:lang w:val="sl-SI"/>
        </w:rPr>
        <w:t>d</w:t>
      </w:r>
      <w:r w:rsidRPr="00AA61EB">
        <w:rPr>
          <w:rFonts w:ascii="Candara" w:hAnsi="Candara"/>
          <w:lang w:val="sl-SI"/>
        </w:rPr>
        <w:t>rađeno:</w:t>
      </w:r>
    </w:p>
    <w:tbl>
      <w:tblPr>
        <w:tblStyle w:val="TableGrid"/>
        <w:tblW w:w="0" w:type="auto"/>
        <w:tblLook w:val="04A0" w:firstRow="1" w:lastRow="0" w:firstColumn="1" w:lastColumn="0" w:noHBand="0" w:noVBand="1"/>
      </w:tblPr>
      <w:tblGrid>
        <w:gridCol w:w="7735"/>
        <w:gridCol w:w="1615"/>
      </w:tblGrid>
      <w:tr w:rsidR="00D60001" w14:paraId="3C8C6E67" w14:textId="77777777" w:rsidTr="00D60001">
        <w:tc>
          <w:tcPr>
            <w:tcW w:w="7735" w:type="dxa"/>
          </w:tcPr>
          <w:p w14:paraId="16402B6F" w14:textId="21EBFEFC" w:rsidR="00D60001" w:rsidRDefault="008701C8" w:rsidP="00AA61EB">
            <w:pPr>
              <w:jc w:val="both"/>
              <w:rPr>
                <w:rFonts w:ascii="Candara" w:hAnsi="Candara"/>
                <w:lang w:val="sl-SI"/>
              </w:rPr>
            </w:pPr>
            <w:r w:rsidRPr="00AA61EB">
              <w:rPr>
                <w:rFonts w:ascii="Candara" w:hAnsi="Candara" w:cs="Arial"/>
                <w:bCs/>
                <w:lang w:val="sl-SI"/>
              </w:rPr>
              <w:t>rješenja o obračunu iznosa i utvrđivanju načina plaćanja troškova održavanja zgrade</w:t>
            </w:r>
          </w:p>
        </w:tc>
        <w:tc>
          <w:tcPr>
            <w:tcW w:w="1615" w:type="dxa"/>
          </w:tcPr>
          <w:p w14:paraId="36CEF4A7" w14:textId="2C19CD4E" w:rsidR="00D60001" w:rsidRDefault="008701C8" w:rsidP="008701C8">
            <w:pPr>
              <w:jc w:val="center"/>
              <w:rPr>
                <w:rFonts w:ascii="Candara" w:hAnsi="Candara"/>
                <w:lang w:val="sl-SI"/>
              </w:rPr>
            </w:pPr>
            <w:r>
              <w:rPr>
                <w:rFonts w:ascii="Candara" w:hAnsi="Candara"/>
                <w:lang w:val="sl-SI"/>
              </w:rPr>
              <w:t>220</w:t>
            </w:r>
          </w:p>
        </w:tc>
      </w:tr>
      <w:tr w:rsidR="00D60001" w14:paraId="4EA6F679" w14:textId="77777777" w:rsidTr="00D60001">
        <w:tc>
          <w:tcPr>
            <w:tcW w:w="7735" w:type="dxa"/>
          </w:tcPr>
          <w:p w14:paraId="7274470C" w14:textId="06F832D5" w:rsidR="00D60001" w:rsidRDefault="008701C8" w:rsidP="00AA61EB">
            <w:pPr>
              <w:jc w:val="both"/>
              <w:rPr>
                <w:rFonts w:ascii="Candara" w:hAnsi="Candara"/>
                <w:lang w:val="sl-SI"/>
              </w:rPr>
            </w:pPr>
            <w:r w:rsidRPr="00AA61EB">
              <w:rPr>
                <w:rFonts w:ascii="Candara" w:hAnsi="Candara" w:cs="Arial"/>
                <w:bCs/>
                <w:lang w:val="sl-SI"/>
              </w:rPr>
              <w:t>rješenja o određivanju broja objekta</w:t>
            </w:r>
          </w:p>
        </w:tc>
        <w:tc>
          <w:tcPr>
            <w:tcW w:w="1615" w:type="dxa"/>
          </w:tcPr>
          <w:p w14:paraId="71D68B32" w14:textId="1CA6367C" w:rsidR="00D60001" w:rsidRDefault="008701C8" w:rsidP="008701C8">
            <w:pPr>
              <w:jc w:val="center"/>
              <w:rPr>
                <w:rFonts w:ascii="Candara" w:hAnsi="Candara"/>
                <w:lang w:val="sl-SI"/>
              </w:rPr>
            </w:pPr>
            <w:r>
              <w:rPr>
                <w:rFonts w:ascii="Candara" w:hAnsi="Candara"/>
                <w:lang w:val="sl-SI"/>
              </w:rPr>
              <w:t>22</w:t>
            </w:r>
          </w:p>
        </w:tc>
      </w:tr>
      <w:tr w:rsidR="008701C8" w14:paraId="08A9860D" w14:textId="77777777" w:rsidTr="00D60001">
        <w:tc>
          <w:tcPr>
            <w:tcW w:w="7735" w:type="dxa"/>
          </w:tcPr>
          <w:p w14:paraId="7C651F8F" w14:textId="6A885EE9" w:rsidR="008701C8" w:rsidRPr="00AA61EB" w:rsidRDefault="008701C8" w:rsidP="00AA61EB">
            <w:pPr>
              <w:jc w:val="both"/>
              <w:rPr>
                <w:rFonts w:ascii="Candara" w:hAnsi="Candara" w:cs="Arial"/>
                <w:bCs/>
                <w:lang w:val="sl-SI"/>
              </w:rPr>
            </w:pPr>
            <w:r w:rsidRPr="00AA61EB">
              <w:rPr>
                <w:rFonts w:ascii="Candara" w:hAnsi="Candara" w:cs="Arial"/>
                <w:bCs/>
                <w:lang w:val="sr-Latn-ME"/>
              </w:rPr>
              <w:t>rješenja o upisu upravnika</w:t>
            </w:r>
          </w:p>
        </w:tc>
        <w:tc>
          <w:tcPr>
            <w:tcW w:w="1615" w:type="dxa"/>
          </w:tcPr>
          <w:p w14:paraId="4E78BAF7" w14:textId="0CAE07B6" w:rsidR="008701C8" w:rsidRDefault="008701C8" w:rsidP="008701C8">
            <w:pPr>
              <w:jc w:val="center"/>
              <w:rPr>
                <w:rFonts w:ascii="Candara" w:hAnsi="Candara"/>
                <w:lang w:val="sl-SI"/>
              </w:rPr>
            </w:pPr>
            <w:r>
              <w:rPr>
                <w:rFonts w:ascii="Candara" w:hAnsi="Candara"/>
                <w:lang w:val="sl-SI"/>
              </w:rPr>
              <w:t>9</w:t>
            </w:r>
          </w:p>
        </w:tc>
      </w:tr>
      <w:tr w:rsidR="008701C8" w14:paraId="7AA3074F" w14:textId="77777777" w:rsidTr="00D60001">
        <w:tc>
          <w:tcPr>
            <w:tcW w:w="7735" w:type="dxa"/>
          </w:tcPr>
          <w:p w14:paraId="0F39DF1B" w14:textId="0422629E" w:rsidR="008701C8" w:rsidRPr="00AA61EB" w:rsidRDefault="008701C8" w:rsidP="00AA61EB">
            <w:pPr>
              <w:jc w:val="both"/>
              <w:rPr>
                <w:rFonts w:ascii="Candara" w:hAnsi="Candara" w:cs="Arial"/>
                <w:bCs/>
                <w:lang w:val="sr-Latn-ME"/>
              </w:rPr>
            </w:pPr>
            <w:r>
              <w:rPr>
                <w:rFonts w:ascii="Candara" w:hAnsi="Candara" w:cs="Arial"/>
                <w:bCs/>
                <w:lang w:val="sl-SI"/>
              </w:rPr>
              <w:t>r</w:t>
            </w:r>
            <w:r w:rsidRPr="00AA61EB">
              <w:rPr>
                <w:rFonts w:ascii="Candara" w:hAnsi="Candara" w:cs="Arial"/>
                <w:bCs/>
                <w:lang w:val="sl-SI"/>
              </w:rPr>
              <w:t xml:space="preserve">ješenja </w:t>
            </w:r>
            <w:r>
              <w:rPr>
                <w:rFonts w:ascii="Candara" w:hAnsi="Candara" w:cs="Arial"/>
                <w:bCs/>
                <w:lang w:val="sl-SI"/>
              </w:rPr>
              <w:t>o odbijanju</w:t>
            </w:r>
            <w:r w:rsidRPr="00AA61EB">
              <w:rPr>
                <w:rFonts w:ascii="Candara" w:hAnsi="Candara" w:cs="Arial"/>
                <w:bCs/>
                <w:lang w:val="sl-SI"/>
              </w:rPr>
              <w:t xml:space="preserve"> po prigovorima na pružače usluga od opšteg interesa</w:t>
            </w:r>
          </w:p>
        </w:tc>
        <w:tc>
          <w:tcPr>
            <w:tcW w:w="1615" w:type="dxa"/>
          </w:tcPr>
          <w:p w14:paraId="3A30BBD7" w14:textId="1C90F9F7" w:rsidR="008701C8" w:rsidRDefault="008701C8" w:rsidP="008701C8">
            <w:pPr>
              <w:jc w:val="center"/>
              <w:rPr>
                <w:rFonts w:ascii="Candara" w:hAnsi="Candara"/>
                <w:lang w:val="sl-SI"/>
              </w:rPr>
            </w:pPr>
            <w:r>
              <w:rPr>
                <w:rFonts w:ascii="Candara" w:hAnsi="Candara"/>
                <w:lang w:val="sl-SI"/>
              </w:rPr>
              <w:t>68</w:t>
            </w:r>
          </w:p>
        </w:tc>
      </w:tr>
      <w:tr w:rsidR="008701C8" w14:paraId="652B3E66" w14:textId="77777777" w:rsidTr="00D60001">
        <w:tc>
          <w:tcPr>
            <w:tcW w:w="7735" w:type="dxa"/>
          </w:tcPr>
          <w:p w14:paraId="2BEE478E" w14:textId="26C09FE6" w:rsidR="008701C8" w:rsidRDefault="008701C8" w:rsidP="008701C8">
            <w:pPr>
              <w:jc w:val="both"/>
              <w:rPr>
                <w:rFonts w:ascii="Candara" w:hAnsi="Candara" w:cs="Arial"/>
                <w:bCs/>
                <w:lang w:val="sl-SI"/>
              </w:rPr>
            </w:pPr>
            <w:r>
              <w:rPr>
                <w:rFonts w:ascii="Candara" w:hAnsi="Candara" w:cs="Arial"/>
                <w:bCs/>
                <w:lang w:val="sl-SI"/>
              </w:rPr>
              <w:t>obavještenja</w:t>
            </w:r>
            <w:r w:rsidRPr="00AA61EB">
              <w:rPr>
                <w:rFonts w:ascii="Candara" w:hAnsi="Candara" w:cs="Arial"/>
                <w:bCs/>
                <w:lang w:val="sl-SI"/>
              </w:rPr>
              <w:t xml:space="preserve"> po prigovorima na pružače usluga od opšteg interesa</w:t>
            </w:r>
          </w:p>
        </w:tc>
        <w:tc>
          <w:tcPr>
            <w:tcW w:w="1615" w:type="dxa"/>
          </w:tcPr>
          <w:p w14:paraId="6F3BD36F" w14:textId="4300EEBD" w:rsidR="008701C8" w:rsidRDefault="008701C8" w:rsidP="008701C8">
            <w:pPr>
              <w:jc w:val="center"/>
              <w:rPr>
                <w:rFonts w:ascii="Candara" w:hAnsi="Candara"/>
                <w:lang w:val="sl-SI"/>
              </w:rPr>
            </w:pPr>
            <w:r>
              <w:rPr>
                <w:rFonts w:ascii="Candara" w:hAnsi="Candara"/>
                <w:lang w:val="sl-SI"/>
              </w:rPr>
              <w:t>25</w:t>
            </w:r>
          </w:p>
        </w:tc>
      </w:tr>
      <w:tr w:rsidR="008701C8" w14:paraId="7CEAFB20" w14:textId="77777777" w:rsidTr="00D60001">
        <w:tc>
          <w:tcPr>
            <w:tcW w:w="7735" w:type="dxa"/>
          </w:tcPr>
          <w:p w14:paraId="1F3B0D52" w14:textId="584A0F22" w:rsidR="008701C8" w:rsidRDefault="008701C8" w:rsidP="008701C8">
            <w:pPr>
              <w:jc w:val="both"/>
              <w:rPr>
                <w:rFonts w:ascii="Candara" w:hAnsi="Candara" w:cs="Arial"/>
                <w:bCs/>
                <w:lang w:val="sl-SI"/>
              </w:rPr>
            </w:pPr>
            <w:r>
              <w:rPr>
                <w:rFonts w:ascii="Candara" w:hAnsi="Candara" w:cs="Arial"/>
                <w:bCs/>
                <w:lang w:val="sl-SI"/>
              </w:rPr>
              <w:t>zahtjevi po</w:t>
            </w:r>
            <w:r w:rsidRPr="00AA61EB">
              <w:rPr>
                <w:rFonts w:ascii="Candara" w:hAnsi="Candara" w:cs="Arial"/>
                <w:bCs/>
                <w:lang w:val="sl-SI"/>
              </w:rPr>
              <w:t xml:space="preserve"> prigovorima na pružače usluga od opšteg interesa</w:t>
            </w:r>
            <w:r>
              <w:rPr>
                <w:rFonts w:ascii="Candara" w:hAnsi="Candara" w:cs="Arial"/>
                <w:bCs/>
                <w:lang w:val="sl-SI"/>
              </w:rPr>
              <w:t xml:space="preserve"> prenešeni u 2025. godinu</w:t>
            </w:r>
          </w:p>
        </w:tc>
        <w:tc>
          <w:tcPr>
            <w:tcW w:w="1615" w:type="dxa"/>
          </w:tcPr>
          <w:p w14:paraId="377ACBD8" w14:textId="191F7647" w:rsidR="008701C8" w:rsidRDefault="008701C8" w:rsidP="008701C8">
            <w:pPr>
              <w:jc w:val="center"/>
              <w:rPr>
                <w:rFonts w:ascii="Candara" w:hAnsi="Candara"/>
                <w:lang w:val="sl-SI"/>
              </w:rPr>
            </w:pPr>
            <w:r>
              <w:rPr>
                <w:rFonts w:ascii="Candara" w:hAnsi="Candara"/>
                <w:lang w:val="sl-SI"/>
              </w:rPr>
              <w:t>1</w:t>
            </w:r>
          </w:p>
        </w:tc>
      </w:tr>
      <w:tr w:rsidR="008701C8" w14:paraId="732857B8" w14:textId="77777777" w:rsidTr="00D60001">
        <w:tc>
          <w:tcPr>
            <w:tcW w:w="7735" w:type="dxa"/>
          </w:tcPr>
          <w:p w14:paraId="66245CDB" w14:textId="2D528086" w:rsidR="008701C8" w:rsidRDefault="008701C8" w:rsidP="008701C8">
            <w:pPr>
              <w:jc w:val="both"/>
              <w:rPr>
                <w:rFonts w:ascii="Candara" w:hAnsi="Candara" w:cs="Arial"/>
                <w:bCs/>
                <w:lang w:val="sl-SI"/>
              </w:rPr>
            </w:pPr>
            <w:r w:rsidRPr="00AA61EB">
              <w:rPr>
                <w:rFonts w:ascii="Candara" w:hAnsi="Candara" w:cs="Arial"/>
                <w:bCs/>
                <w:lang w:val="sl-SI"/>
              </w:rPr>
              <w:t>uvjerenja iz službene evidencija</w:t>
            </w:r>
          </w:p>
        </w:tc>
        <w:tc>
          <w:tcPr>
            <w:tcW w:w="1615" w:type="dxa"/>
          </w:tcPr>
          <w:p w14:paraId="1C0B28C9" w14:textId="2C337082" w:rsidR="008701C8" w:rsidRDefault="008701C8" w:rsidP="008701C8">
            <w:pPr>
              <w:jc w:val="center"/>
              <w:rPr>
                <w:rFonts w:ascii="Candara" w:hAnsi="Candara"/>
                <w:lang w:val="sl-SI"/>
              </w:rPr>
            </w:pPr>
            <w:r>
              <w:rPr>
                <w:rFonts w:ascii="Candara" w:hAnsi="Candara"/>
                <w:lang w:val="sl-SI"/>
              </w:rPr>
              <w:t>5</w:t>
            </w:r>
          </w:p>
        </w:tc>
      </w:tr>
      <w:tr w:rsidR="008701C8" w14:paraId="73E2F62F" w14:textId="77777777" w:rsidTr="00D60001">
        <w:tc>
          <w:tcPr>
            <w:tcW w:w="7735" w:type="dxa"/>
          </w:tcPr>
          <w:p w14:paraId="7FA2CC2C" w14:textId="4E704934" w:rsidR="008701C8" w:rsidRPr="00AA61EB" w:rsidRDefault="008701C8" w:rsidP="008701C8">
            <w:pPr>
              <w:jc w:val="both"/>
              <w:rPr>
                <w:rFonts w:ascii="Candara" w:hAnsi="Candara" w:cs="Arial"/>
                <w:bCs/>
                <w:lang w:val="sl-SI"/>
              </w:rPr>
            </w:pPr>
            <w:r>
              <w:rPr>
                <w:rFonts w:ascii="Candara" w:hAnsi="Candara" w:cs="Arial"/>
                <w:bCs/>
                <w:lang w:val="sl-SI"/>
              </w:rPr>
              <w:t>r</w:t>
            </w:r>
            <w:r w:rsidRPr="00AA61EB">
              <w:rPr>
                <w:rFonts w:ascii="Candara" w:hAnsi="Candara" w:cs="Arial"/>
                <w:bCs/>
                <w:lang w:val="sl-SI"/>
              </w:rPr>
              <w:t>ješenj</w:t>
            </w:r>
            <w:r>
              <w:rPr>
                <w:rFonts w:ascii="Candara" w:hAnsi="Candara" w:cs="Arial"/>
                <w:bCs/>
                <w:lang w:val="sl-SI"/>
              </w:rPr>
              <w:t>a</w:t>
            </w:r>
            <w:r w:rsidRPr="00AA61EB">
              <w:rPr>
                <w:rFonts w:ascii="Candara" w:hAnsi="Candara" w:cs="Arial"/>
                <w:bCs/>
                <w:lang w:val="sl-SI"/>
              </w:rPr>
              <w:t xml:space="preserve"> o izdavanju znaka pristupačnosti za lica sa invaliditetom</w:t>
            </w:r>
          </w:p>
        </w:tc>
        <w:tc>
          <w:tcPr>
            <w:tcW w:w="1615" w:type="dxa"/>
          </w:tcPr>
          <w:p w14:paraId="237FAB7F" w14:textId="431D3A65" w:rsidR="008701C8" w:rsidRDefault="008701C8" w:rsidP="008701C8">
            <w:pPr>
              <w:jc w:val="center"/>
              <w:rPr>
                <w:rFonts w:ascii="Candara" w:hAnsi="Candara"/>
                <w:lang w:val="sl-SI"/>
              </w:rPr>
            </w:pPr>
            <w:r>
              <w:rPr>
                <w:rFonts w:ascii="Candara" w:hAnsi="Candara"/>
                <w:lang w:val="sl-SI"/>
              </w:rPr>
              <w:t>125</w:t>
            </w:r>
          </w:p>
        </w:tc>
      </w:tr>
      <w:tr w:rsidR="008701C8" w14:paraId="50372D81" w14:textId="77777777" w:rsidTr="00D60001">
        <w:tc>
          <w:tcPr>
            <w:tcW w:w="7735" w:type="dxa"/>
          </w:tcPr>
          <w:p w14:paraId="15275FF2" w14:textId="04A9FE6E" w:rsidR="008701C8" w:rsidRDefault="008701C8" w:rsidP="008701C8">
            <w:pPr>
              <w:jc w:val="both"/>
              <w:rPr>
                <w:rFonts w:ascii="Candara" w:hAnsi="Candara" w:cs="Arial"/>
                <w:bCs/>
                <w:lang w:val="sl-SI"/>
              </w:rPr>
            </w:pPr>
            <w:r>
              <w:rPr>
                <w:rFonts w:ascii="Candara" w:hAnsi="Candara" w:cs="Arial"/>
                <w:bCs/>
                <w:lang w:val="sl-SI"/>
              </w:rPr>
              <w:t>r</w:t>
            </w:r>
            <w:r w:rsidRPr="00AA61EB">
              <w:rPr>
                <w:rFonts w:ascii="Candara" w:hAnsi="Candara" w:cs="Arial"/>
                <w:bCs/>
                <w:lang w:val="sl-SI"/>
              </w:rPr>
              <w:t>ješenj</w:t>
            </w:r>
            <w:r>
              <w:rPr>
                <w:rFonts w:ascii="Candara" w:hAnsi="Candara" w:cs="Arial"/>
                <w:bCs/>
                <w:lang w:val="sl-SI"/>
              </w:rPr>
              <w:t>a</w:t>
            </w:r>
            <w:r w:rsidRPr="00AA61EB">
              <w:rPr>
                <w:rFonts w:ascii="Candara" w:hAnsi="Candara" w:cs="Arial"/>
                <w:bCs/>
                <w:lang w:val="sl-SI"/>
              </w:rPr>
              <w:t xml:space="preserve"> o</w:t>
            </w:r>
            <w:r>
              <w:rPr>
                <w:rFonts w:ascii="Candara" w:hAnsi="Candara" w:cs="Arial"/>
                <w:bCs/>
                <w:lang w:val="sl-SI"/>
              </w:rPr>
              <w:t xml:space="preserve"> odbijanju </w:t>
            </w:r>
            <w:r w:rsidRPr="00AA61EB">
              <w:rPr>
                <w:rFonts w:ascii="Candara" w:hAnsi="Candara" w:cs="Arial"/>
                <w:bCs/>
                <w:lang w:val="sl-SI"/>
              </w:rPr>
              <w:t>izdavanj</w:t>
            </w:r>
            <w:r>
              <w:rPr>
                <w:rFonts w:ascii="Candara" w:hAnsi="Candara" w:cs="Arial"/>
                <w:bCs/>
                <w:lang w:val="sl-SI"/>
              </w:rPr>
              <w:t>a</w:t>
            </w:r>
            <w:r w:rsidRPr="00AA61EB">
              <w:rPr>
                <w:rFonts w:ascii="Candara" w:hAnsi="Candara" w:cs="Arial"/>
                <w:bCs/>
                <w:lang w:val="sl-SI"/>
              </w:rPr>
              <w:t xml:space="preserve"> znaka pristupačnosti za lica sa invaliditetom</w:t>
            </w:r>
          </w:p>
        </w:tc>
        <w:tc>
          <w:tcPr>
            <w:tcW w:w="1615" w:type="dxa"/>
          </w:tcPr>
          <w:p w14:paraId="2298851B" w14:textId="68B6B270" w:rsidR="008701C8" w:rsidRDefault="008701C8" w:rsidP="008701C8">
            <w:pPr>
              <w:jc w:val="center"/>
              <w:rPr>
                <w:rFonts w:ascii="Candara" w:hAnsi="Candara"/>
                <w:lang w:val="sl-SI"/>
              </w:rPr>
            </w:pPr>
            <w:r>
              <w:rPr>
                <w:rFonts w:ascii="Candara" w:hAnsi="Candara"/>
                <w:lang w:val="sl-SI"/>
              </w:rPr>
              <w:t>8</w:t>
            </w:r>
          </w:p>
        </w:tc>
      </w:tr>
      <w:tr w:rsidR="008701C8" w14:paraId="2E1E1F23" w14:textId="77777777" w:rsidTr="00D60001">
        <w:tc>
          <w:tcPr>
            <w:tcW w:w="7735" w:type="dxa"/>
          </w:tcPr>
          <w:p w14:paraId="64DBBD81" w14:textId="34333748" w:rsidR="008701C8" w:rsidRDefault="008701C8" w:rsidP="008701C8">
            <w:pPr>
              <w:jc w:val="both"/>
              <w:rPr>
                <w:rFonts w:ascii="Candara" w:hAnsi="Candara" w:cs="Arial"/>
                <w:bCs/>
                <w:lang w:val="sl-SI"/>
              </w:rPr>
            </w:pPr>
            <w:r>
              <w:rPr>
                <w:rFonts w:ascii="Candara" w:hAnsi="Candara" w:cs="Arial"/>
                <w:bCs/>
                <w:lang w:val="sl-SI"/>
              </w:rPr>
              <w:t xml:space="preserve">zahtjevi za </w:t>
            </w:r>
            <w:r w:rsidRPr="00AA61EB">
              <w:rPr>
                <w:rFonts w:ascii="Candara" w:hAnsi="Candara" w:cs="Arial"/>
                <w:bCs/>
                <w:lang w:val="sl-SI"/>
              </w:rPr>
              <w:t>izdavanj</w:t>
            </w:r>
            <w:r>
              <w:rPr>
                <w:rFonts w:ascii="Candara" w:hAnsi="Candara" w:cs="Arial"/>
                <w:bCs/>
                <w:lang w:val="sl-SI"/>
              </w:rPr>
              <w:t>e</w:t>
            </w:r>
            <w:r w:rsidRPr="00AA61EB">
              <w:rPr>
                <w:rFonts w:ascii="Candara" w:hAnsi="Candara" w:cs="Arial"/>
                <w:bCs/>
                <w:lang w:val="sl-SI"/>
              </w:rPr>
              <w:t xml:space="preserve"> znaka pristupačnosti za lica sa invaliditetom</w:t>
            </w:r>
            <w:r>
              <w:rPr>
                <w:rFonts w:ascii="Candara" w:hAnsi="Candara" w:cs="Arial"/>
                <w:bCs/>
                <w:lang w:val="sl-SI"/>
              </w:rPr>
              <w:t xml:space="preserve"> prenešeni u 2025. godinu</w:t>
            </w:r>
          </w:p>
        </w:tc>
        <w:tc>
          <w:tcPr>
            <w:tcW w:w="1615" w:type="dxa"/>
          </w:tcPr>
          <w:p w14:paraId="5D01EE41" w14:textId="372D8614" w:rsidR="008701C8" w:rsidRDefault="008701C8" w:rsidP="008701C8">
            <w:pPr>
              <w:jc w:val="center"/>
              <w:rPr>
                <w:rFonts w:ascii="Candara" w:hAnsi="Candara"/>
                <w:lang w:val="sl-SI"/>
              </w:rPr>
            </w:pPr>
            <w:r>
              <w:rPr>
                <w:rFonts w:ascii="Candara" w:hAnsi="Candara"/>
                <w:lang w:val="sl-SI"/>
              </w:rPr>
              <w:t>2</w:t>
            </w:r>
          </w:p>
        </w:tc>
      </w:tr>
      <w:tr w:rsidR="00AD0B8E" w14:paraId="46B63049" w14:textId="77777777" w:rsidTr="00D60001">
        <w:tc>
          <w:tcPr>
            <w:tcW w:w="7735" w:type="dxa"/>
          </w:tcPr>
          <w:p w14:paraId="0449C2DA" w14:textId="60C6EA7C" w:rsidR="00AD0B8E" w:rsidRDefault="00AD0B8E" w:rsidP="008701C8">
            <w:pPr>
              <w:jc w:val="both"/>
              <w:rPr>
                <w:rFonts w:ascii="Candara" w:hAnsi="Candara" w:cs="Arial"/>
                <w:bCs/>
                <w:lang w:val="sl-SI"/>
              </w:rPr>
            </w:pPr>
            <w:proofErr w:type="spellStart"/>
            <w:r>
              <w:rPr>
                <w:rFonts w:ascii="Candara" w:hAnsi="Candara" w:cs="Arial"/>
                <w:lang w:val="en-US"/>
              </w:rPr>
              <w:t>rješenja</w:t>
            </w:r>
            <w:proofErr w:type="spellEnd"/>
            <w:r>
              <w:rPr>
                <w:rFonts w:ascii="Candara" w:hAnsi="Candara" w:cs="Arial"/>
                <w:lang w:val="en-US"/>
              </w:rPr>
              <w:t xml:space="preserve"> z</w:t>
            </w:r>
            <w:r w:rsidRPr="00AA61EB">
              <w:rPr>
                <w:rFonts w:ascii="Candara" w:hAnsi="Candara" w:cs="Arial"/>
                <w:lang w:val="en-US"/>
              </w:rPr>
              <w:t xml:space="preserve">a </w:t>
            </w:r>
            <w:proofErr w:type="spellStart"/>
            <w:r w:rsidRPr="00AA61EB">
              <w:rPr>
                <w:rFonts w:ascii="Candara" w:hAnsi="Candara" w:cs="Arial"/>
                <w:lang w:val="en-US"/>
              </w:rPr>
              <w:t>prekopavanje</w:t>
            </w:r>
            <w:proofErr w:type="spellEnd"/>
            <w:r w:rsidRPr="00AA61EB">
              <w:rPr>
                <w:rFonts w:ascii="Candara" w:hAnsi="Candara" w:cs="Arial"/>
                <w:lang w:val="en-US"/>
              </w:rPr>
              <w:t xml:space="preserve"> </w:t>
            </w:r>
            <w:proofErr w:type="spellStart"/>
            <w:r w:rsidRPr="00AA61EB">
              <w:rPr>
                <w:rFonts w:ascii="Candara" w:hAnsi="Candara" w:cs="Arial"/>
                <w:lang w:val="en-US"/>
              </w:rPr>
              <w:t>javne</w:t>
            </w:r>
            <w:proofErr w:type="spellEnd"/>
            <w:r w:rsidRPr="00AA61EB">
              <w:rPr>
                <w:rFonts w:ascii="Candara" w:hAnsi="Candara" w:cs="Arial"/>
                <w:lang w:val="en-US"/>
              </w:rPr>
              <w:t xml:space="preserve"> </w:t>
            </w:r>
            <w:proofErr w:type="spellStart"/>
            <w:r w:rsidRPr="00AA61EB">
              <w:rPr>
                <w:rFonts w:ascii="Candara" w:hAnsi="Candara" w:cs="Arial"/>
                <w:lang w:val="en-US"/>
              </w:rPr>
              <w:t>površine</w:t>
            </w:r>
            <w:proofErr w:type="spellEnd"/>
          </w:p>
        </w:tc>
        <w:tc>
          <w:tcPr>
            <w:tcW w:w="1615" w:type="dxa"/>
          </w:tcPr>
          <w:p w14:paraId="1CC4D899" w14:textId="693649D2" w:rsidR="00AD0B8E" w:rsidRDefault="00AB29F5" w:rsidP="008701C8">
            <w:pPr>
              <w:jc w:val="center"/>
              <w:rPr>
                <w:rFonts w:ascii="Candara" w:hAnsi="Candara"/>
                <w:lang w:val="sl-SI"/>
              </w:rPr>
            </w:pPr>
            <w:r>
              <w:rPr>
                <w:rFonts w:ascii="Candara" w:hAnsi="Candara"/>
                <w:lang w:val="sl-SI"/>
              </w:rPr>
              <w:t>9</w:t>
            </w:r>
          </w:p>
        </w:tc>
      </w:tr>
      <w:tr w:rsidR="00AB29F5" w14:paraId="11A524EE" w14:textId="77777777" w:rsidTr="00D60001">
        <w:tc>
          <w:tcPr>
            <w:tcW w:w="7735" w:type="dxa"/>
          </w:tcPr>
          <w:p w14:paraId="0EBF69F6" w14:textId="2A404D28" w:rsidR="00AB29F5" w:rsidRDefault="00AB29F5" w:rsidP="008701C8">
            <w:pPr>
              <w:jc w:val="both"/>
              <w:rPr>
                <w:rFonts w:ascii="Candara" w:hAnsi="Candara" w:cs="Arial"/>
                <w:lang w:val="en-US"/>
              </w:rPr>
            </w:pPr>
            <w:proofErr w:type="spellStart"/>
            <w:r>
              <w:rPr>
                <w:rFonts w:ascii="Candara" w:hAnsi="Candara" w:cs="Arial"/>
                <w:lang w:val="en-US"/>
              </w:rPr>
              <w:t>rješenja</w:t>
            </w:r>
            <w:proofErr w:type="spellEnd"/>
            <w:r>
              <w:rPr>
                <w:rFonts w:ascii="Candara" w:hAnsi="Candara" w:cs="Arial"/>
                <w:lang w:val="en-US"/>
              </w:rPr>
              <w:t xml:space="preserve"> o </w:t>
            </w:r>
            <w:proofErr w:type="spellStart"/>
            <w:r>
              <w:rPr>
                <w:rFonts w:ascii="Candara" w:hAnsi="Candara" w:cs="Arial"/>
                <w:lang w:val="en-US"/>
              </w:rPr>
              <w:t>odbijanju</w:t>
            </w:r>
            <w:proofErr w:type="spellEnd"/>
            <w:r w:rsidRPr="00AA61EB">
              <w:rPr>
                <w:rFonts w:ascii="Candara" w:hAnsi="Candara" w:cs="Arial"/>
                <w:lang w:val="en-US"/>
              </w:rPr>
              <w:t xml:space="preserve"> </w:t>
            </w:r>
            <w:proofErr w:type="spellStart"/>
            <w:r w:rsidRPr="00AA61EB">
              <w:rPr>
                <w:rFonts w:ascii="Candara" w:hAnsi="Candara" w:cs="Arial"/>
                <w:lang w:val="en-US"/>
              </w:rPr>
              <w:t>prekopavanj</w:t>
            </w:r>
            <w:r>
              <w:rPr>
                <w:rFonts w:ascii="Candara" w:hAnsi="Candara" w:cs="Arial"/>
                <w:lang w:val="en-US"/>
              </w:rPr>
              <w:t>a</w:t>
            </w:r>
            <w:proofErr w:type="spellEnd"/>
            <w:r w:rsidRPr="00AA61EB">
              <w:rPr>
                <w:rFonts w:ascii="Candara" w:hAnsi="Candara" w:cs="Arial"/>
                <w:lang w:val="en-US"/>
              </w:rPr>
              <w:t xml:space="preserve"> </w:t>
            </w:r>
            <w:proofErr w:type="spellStart"/>
            <w:r w:rsidRPr="00AA61EB">
              <w:rPr>
                <w:rFonts w:ascii="Candara" w:hAnsi="Candara" w:cs="Arial"/>
                <w:lang w:val="en-US"/>
              </w:rPr>
              <w:t>javne</w:t>
            </w:r>
            <w:proofErr w:type="spellEnd"/>
            <w:r w:rsidRPr="00AA61EB">
              <w:rPr>
                <w:rFonts w:ascii="Candara" w:hAnsi="Candara" w:cs="Arial"/>
                <w:lang w:val="en-US"/>
              </w:rPr>
              <w:t xml:space="preserve"> </w:t>
            </w:r>
            <w:proofErr w:type="spellStart"/>
            <w:r w:rsidRPr="00AA61EB">
              <w:rPr>
                <w:rFonts w:ascii="Candara" w:hAnsi="Candara" w:cs="Arial"/>
                <w:lang w:val="en-US"/>
              </w:rPr>
              <w:t>površine</w:t>
            </w:r>
            <w:proofErr w:type="spellEnd"/>
          </w:p>
        </w:tc>
        <w:tc>
          <w:tcPr>
            <w:tcW w:w="1615" w:type="dxa"/>
          </w:tcPr>
          <w:p w14:paraId="6050AA61" w14:textId="7FDCC168" w:rsidR="00AB29F5" w:rsidRDefault="00AB29F5" w:rsidP="008701C8">
            <w:pPr>
              <w:jc w:val="center"/>
              <w:rPr>
                <w:rFonts w:ascii="Candara" w:hAnsi="Candara"/>
                <w:lang w:val="sl-SI"/>
              </w:rPr>
            </w:pPr>
            <w:r>
              <w:rPr>
                <w:rFonts w:ascii="Candara" w:hAnsi="Candara"/>
                <w:lang w:val="sl-SI"/>
              </w:rPr>
              <w:t>5</w:t>
            </w:r>
          </w:p>
        </w:tc>
      </w:tr>
      <w:tr w:rsidR="00AB29F5" w14:paraId="1A543316" w14:textId="77777777" w:rsidTr="00D60001">
        <w:tc>
          <w:tcPr>
            <w:tcW w:w="7735" w:type="dxa"/>
          </w:tcPr>
          <w:p w14:paraId="1FE0AF24" w14:textId="0E62E5A3" w:rsidR="00AB29F5" w:rsidRDefault="00AB29F5" w:rsidP="008701C8">
            <w:pPr>
              <w:jc w:val="both"/>
              <w:rPr>
                <w:rFonts w:ascii="Candara" w:hAnsi="Candara" w:cs="Arial"/>
                <w:lang w:val="en-US"/>
              </w:rPr>
            </w:pPr>
            <w:proofErr w:type="spellStart"/>
            <w:r>
              <w:rPr>
                <w:rFonts w:ascii="Candara" w:hAnsi="Candara" w:cs="Arial"/>
                <w:lang w:val="en-US"/>
              </w:rPr>
              <w:t>rješenja</w:t>
            </w:r>
            <w:proofErr w:type="spellEnd"/>
            <w:r>
              <w:rPr>
                <w:rFonts w:ascii="Candara" w:hAnsi="Candara" w:cs="Arial"/>
                <w:lang w:val="en-US"/>
              </w:rPr>
              <w:t xml:space="preserve"> o </w:t>
            </w:r>
            <w:proofErr w:type="spellStart"/>
            <w:r>
              <w:rPr>
                <w:rFonts w:ascii="Candara" w:hAnsi="Candara" w:cs="Arial"/>
                <w:lang w:val="en-US"/>
              </w:rPr>
              <w:t>obustavljanju</w:t>
            </w:r>
            <w:proofErr w:type="spellEnd"/>
            <w:r>
              <w:rPr>
                <w:rFonts w:ascii="Candara" w:hAnsi="Candara" w:cs="Arial"/>
                <w:lang w:val="en-US"/>
              </w:rPr>
              <w:t xml:space="preserve"> </w:t>
            </w:r>
            <w:proofErr w:type="spellStart"/>
            <w:r>
              <w:rPr>
                <w:rFonts w:ascii="Candara" w:hAnsi="Candara" w:cs="Arial"/>
                <w:lang w:val="en-US"/>
              </w:rPr>
              <w:t>postupka</w:t>
            </w:r>
            <w:proofErr w:type="spellEnd"/>
            <w:r>
              <w:rPr>
                <w:rFonts w:ascii="Candara" w:hAnsi="Candara" w:cs="Arial"/>
                <w:lang w:val="en-US"/>
              </w:rPr>
              <w:t xml:space="preserve"> za</w:t>
            </w:r>
            <w:r w:rsidRPr="00AA61EB">
              <w:rPr>
                <w:rFonts w:ascii="Candara" w:hAnsi="Candara" w:cs="Arial"/>
                <w:lang w:val="en-US"/>
              </w:rPr>
              <w:t xml:space="preserve"> </w:t>
            </w:r>
            <w:proofErr w:type="spellStart"/>
            <w:r w:rsidRPr="00AA61EB">
              <w:rPr>
                <w:rFonts w:ascii="Candara" w:hAnsi="Candara" w:cs="Arial"/>
                <w:lang w:val="en-US"/>
              </w:rPr>
              <w:t>prekopavanj</w:t>
            </w:r>
            <w:r>
              <w:rPr>
                <w:rFonts w:ascii="Candara" w:hAnsi="Candara" w:cs="Arial"/>
                <w:lang w:val="en-US"/>
              </w:rPr>
              <w:t>e</w:t>
            </w:r>
            <w:proofErr w:type="spellEnd"/>
            <w:r w:rsidRPr="00AA61EB">
              <w:rPr>
                <w:rFonts w:ascii="Candara" w:hAnsi="Candara" w:cs="Arial"/>
                <w:lang w:val="en-US"/>
              </w:rPr>
              <w:t xml:space="preserve"> </w:t>
            </w:r>
            <w:proofErr w:type="spellStart"/>
            <w:r w:rsidRPr="00AA61EB">
              <w:rPr>
                <w:rFonts w:ascii="Candara" w:hAnsi="Candara" w:cs="Arial"/>
                <w:lang w:val="en-US"/>
              </w:rPr>
              <w:t>javne</w:t>
            </w:r>
            <w:proofErr w:type="spellEnd"/>
            <w:r w:rsidRPr="00AA61EB">
              <w:rPr>
                <w:rFonts w:ascii="Candara" w:hAnsi="Candara" w:cs="Arial"/>
                <w:lang w:val="en-US"/>
              </w:rPr>
              <w:t xml:space="preserve"> </w:t>
            </w:r>
            <w:proofErr w:type="spellStart"/>
            <w:r w:rsidRPr="00AA61EB">
              <w:rPr>
                <w:rFonts w:ascii="Candara" w:hAnsi="Candara" w:cs="Arial"/>
                <w:lang w:val="en-US"/>
              </w:rPr>
              <w:t>površine</w:t>
            </w:r>
            <w:proofErr w:type="spellEnd"/>
          </w:p>
        </w:tc>
        <w:tc>
          <w:tcPr>
            <w:tcW w:w="1615" w:type="dxa"/>
          </w:tcPr>
          <w:p w14:paraId="09ABAE8E" w14:textId="41AF3FDC" w:rsidR="00AB29F5" w:rsidRDefault="00AB29F5" w:rsidP="008701C8">
            <w:pPr>
              <w:jc w:val="center"/>
              <w:rPr>
                <w:rFonts w:ascii="Candara" w:hAnsi="Candara"/>
                <w:lang w:val="sl-SI"/>
              </w:rPr>
            </w:pPr>
            <w:r>
              <w:rPr>
                <w:rFonts w:ascii="Candara" w:hAnsi="Candara"/>
                <w:lang w:val="sl-SI"/>
              </w:rPr>
              <w:t>1</w:t>
            </w:r>
          </w:p>
        </w:tc>
      </w:tr>
      <w:tr w:rsidR="00AB29F5" w14:paraId="2937AFCC" w14:textId="77777777" w:rsidTr="00D60001">
        <w:tc>
          <w:tcPr>
            <w:tcW w:w="7735" w:type="dxa"/>
          </w:tcPr>
          <w:p w14:paraId="6D23C720" w14:textId="04B5C56C" w:rsidR="00AB29F5" w:rsidRDefault="00AB29F5" w:rsidP="008701C8">
            <w:pPr>
              <w:jc w:val="both"/>
              <w:rPr>
                <w:rFonts w:ascii="Candara" w:hAnsi="Candara" w:cs="Arial"/>
                <w:lang w:val="en-US"/>
              </w:rPr>
            </w:pPr>
            <w:proofErr w:type="spellStart"/>
            <w:r>
              <w:rPr>
                <w:rFonts w:ascii="Candara" w:hAnsi="Candara" w:cs="Arial"/>
                <w:lang w:val="en-US"/>
              </w:rPr>
              <w:t>obavještenja</w:t>
            </w:r>
            <w:proofErr w:type="spellEnd"/>
            <w:r>
              <w:rPr>
                <w:rFonts w:ascii="Candara" w:hAnsi="Candara" w:cs="Arial"/>
                <w:lang w:val="en-US"/>
              </w:rPr>
              <w:t xml:space="preserve"> za</w:t>
            </w:r>
            <w:r w:rsidRPr="00AA61EB">
              <w:rPr>
                <w:rFonts w:ascii="Candara" w:hAnsi="Candara" w:cs="Arial"/>
                <w:lang w:val="en-US"/>
              </w:rPr>
              <w:t xml:space="preserve"> </w:t>
            </w:r>
            <w:proofErr w:type="spellStart"/>
            <w:r w:rsidRPr="00AA61EB">
              <w:rPr>
                <w:rFonts w:ascii="Candara" w:hAnsi="Candara" w:cs="Arial"/>
                <w:lang w:val="en-US"/>
              </w:rPr>
              <w:t>prekopavanj</w:t>
            </w:r>
            <w:r>
              <w:rPr>
                <w:rFonts w:ascii="Candara" w:hAnsi="Candara" w:cs="Arial"/>
                <w:lang w:val="en-US"/>
              </w:rPr>
              <w:t>e</w:t>
            </w:r>
            <w:proofErr w:type="spellEnd"/>
            <w:r w:rsidRPr="00AA61EB">
              <w:rPr>
                <w:rFonts w:ascii="Candara" w:hAnsi="Candara" w:cs="Arial"/>
                <w:lang w:val="en-US"/>
              </w:rPr>
              <w:t xml:space="preserve"> </w:t>
            </w:r>
            <w:proofErr w:type="spellStart"/>
            <w:r w:rsidRPr="00AA61EB">
              <w:rPr>
                <w:rFonts w:ascii="Candara" w:hAnsi="Candara" w:cs="Arial"/>
                <w:lang w:val="en-US"/>
              </w:rPr>
              <w:t>javne</w:t>
            </w:r>
            <w:proofErr w:type="spellEnd"/>
            <w:r w:rsidRPr="00AA61EB">
              <w:rPr>
                <w:rFonts w:ascii="Candara" w:hAnsi="Candara" w:cs="Arial"/>
                <w:lang w:val="en-US"/>
              </w:rPr>
              <w:t xml:space="preserve"> </w:t>
            </w:r>
            <w:proofErr w:type="spellStart"/>
            <w:r w:rsidRPr="00AA61EB">
              <w:rPr>
                <w:rFonts w:ascii="Candara" w:hAnsi="Candara" w:cs="Arial"/>
                <w:lang w:val="en-US"/>
              </w:rPr>
              <w:t>površine</w:t>
            </w:r>
            <w:proofErr w:type="spellEnd"/>
          </w:p>
        </w:tc>
        <w:tc>
          <w:tcPr>
            <w:tcW w:w="1615" w:type="dxa"/>
          </w:tcPr>
          <w:p w14:paraId="109B19C1" w14:textId="4C636A32" w:rsidR="00AB29F5" w:rsidRDefault="00AB29F5" w:rsidP="008701C8">
            <w:pPr>
              <w:jc w:val="center"/>
              <w:rPr>
                <w:rFonts w:ascii="Candara" w:hAnsi="Candara"/>
                <w:lang w:val="sl-SI"/>
              </w:rPr>
            </w:pPr>
            <w:r>
              <w:rPr>
                <w:rFonts w:ascii="Candara" w:hAnsi="Candara"/>
                <w:lang w:val="sl-SI"/>
              </w:rPr>
              <w:t>1</w:t>
            </w:r>
          </w:p>
        </w:tc>
      </w:tr>
      <w:tr w:rsidR="00AB29F5" w14:paraId="303218BD" w14:textId="77777777" w:rsidTr="00D60001">
        <w:tc>
          <w:tcPr>
            <w:tcW w:w="7735" w:type="dxa"/>
          </w:tcPr>
          <w:p w14:paraId="7B51FFA5" w14:textId="47FA6257" w:rsidR="00AB29F5" w:rsidRDefault="00AB29F5" w:rsidP="008701C8">
            <w:pPr>
              <w:jc w:val="both"/>
              <w:rPr>
                <w:rFonts w:ascii="Candara" w:hAnsi="Candara" w:cs="Arial"/>
                <w:lang w:val="en-US"/>
              </w:rPr>
            </w:pPr>
            <w:proofErr w:type="spellStart"/>
            <w:r>
              <w:rPr>
                <w:rFonts w:ascii="Candara" w:hAnsi="Candara" w:cs="Arial"/>
                <w:lang w:val="en-US"/>
              </w:rPr>
              <w:t>Izdatih</w:t>
            </w:r>
            <w:proofErr w:type="spellEnd"/>
            <w:r>
              <w:rPr>
                <w:rFonts w:ascii="Candara" w:hAnsi="Candara" w:cs="Arial"/>
                <w:lang w:val="en-US"/>
              </w:rPr>
              <w:t xml:space="preserve"> </w:t>
            </w:r>
            <w:r w:rsidRPr="00AA61EB">
              <w:rPr>
                <w:rFonts w:ascii="Candara" w:hAnsi="Candara" w:cs="Arial"/>
                <w:lang w:val="en-US"/>
              </w:rPr>
              <w:t xml:space="preserve">UTU za </w:t>
            </w:r>
            <w:proofErr w:type="spellStart"/>
            <w:r w:rsidRPr="00AA61EB">
              <w:rPr>
                <w:rFonts w:ascii="Candara" w:hAnsi="Candara" w:cs="Arial"/>
                <w:lang w:val="en-US"/>
              </w:rPr>
              <w:t>postavljanje</w:t>
            </w:r>
            <w:proofErr w:type="spellEnd"/>
            <w:r w:rsidRPr="00AA61EB">
              <w:rPr>
                <w:rFonts w:ascii="Candara" w:hAnsi="Candara" w:cs="Arial"/>
                <w:lang w:val="en-US"/>
              </w:rPr>
              <w:t xml:space="preserve"> </w:t>
            </w:r>
            <w:proofErr w:type="spellStart"/>
            <w:r w:rsidRPr="00AA61EB">
              <w:rPr>
                <w:rFonts w:ascii="Candara" w:hAnsi="Candara" w:cs="Arial"/>
                <w:lang w:val="en-US"/>
              </w:rPr>
              <w:t>privremenih</w:t>
            </w:r>
            <w:proofErr w:type="spellEnd"/>
            <w:r w:rsidRPr="00AA61EB">
              <w:rPr>
                <w:rFonts w:ascii="Candara" w:hAnsi="Candara" w:cs="Arial"/>
                <w:lang w:val="en-US"/>
              </w:rPr>
              <w:t xml:space="preserve"> </w:t>
            </w:r>
            <w:proofErr w:type="spellStart"/>
            <w:r w:rsidRPr="00AA61EB">
              <w:rPr>
                <w:rFonts w:ascii="Candara" w:hAnsi="Candara" w:cs="Arial"/>
                <w:lang w:val="en-US"/>
              </w:rPr>
              <w:t>objekata</w:t>
            </w:r>
            <w:proofErr w:type="spellEnd"/>
          </w:p>
        </w:tc>
        <w:tc>
          <w:tcPr>
            <w:tcW w:w="1615" w:type="dxa"/>
          </w:tcPr>
          <w:p w14:paraId="13C964F0" w14:textId="485062C4" w:rsidR="00AB29F5" w:rsidRDefault="00AB29F5" w:rsidP="008701C8">
            <w:pPr>
              <w:jc w:val="center"/>
              <w:rPr>
                <w:rFonts w:ascii="Candara" w:hAnsi="Candara"/>
                <w:lang w:val="sl-SI"/>
              </w:rPr>
            </w:pPr>
            <w:r>
              <w:rPr>
                <w:rFonts w:ascii="Candara" w:hAnsi="Candara"/>
                <w:lang w:val="sl-SI"/>
              </w:rPr>
              <w:t>64</w:t>
            </w:r>
          </w:p>
        </w:tc>
      </w:tr>
      <w:tr w:rsidR="00AB29F5" w14:paraId="1425EF88" w14:textId="77777777" w:rsidTr="00D60001">
        <w:tc>
          <w:tcPr>
            <w:tcW w:w="7735" w:type="dxa"/>
          </w:tcPr>
          <w:p w14:paraId="39FBA7AB" w14:textId="3694E615" w:rsidR="00AB29F5" w:rsidRDefault="00AB29F5" w:rsidP="008701C8">
            <w:pPr>
              <w:jc w:val="both"/>
              <w:rPr>
                <w:rFonts w:ascii="Candara" w:hAnsi="Candara" w:cs="Arial"/>
                <w:lang w:val="en-US"/>
              </w:rPr>
            </w:pPr>
            <w:proofErr w:type="spellStart"/>
            <w:r>
              <w:rPr>
                <w:rFonts w:ascii="Candara" w:hAnsi="Candara" w:cs="Arial"/>
                <w:lang w:val="en-US"/>
              </w:rPr>
              <w:t>rješenja</w:t>
            </w:r>
            <w:proofErr w:type="spellEnd"/>
            <w:r>
              <w:rPr>
                <w:rFonts w:ascii="Candara" w:hAnsi="Candara" w:cs="Arial"/>
                <w:lang w:val="en-US"/>
              </w:rPr>
              <w:t xml:space="preserve"> o </w:t>
            </w:r>
            <w:proofErr w:type="spellStart"/>
            <w:r>
              <w:rPr>
                <w:rFonts w:ascii="Candara" w:hAnsi="Candara" w:cs="Arial"/>
                <w:lang w:val="en-US"/>
              </w:rPr>
              <w:t>obustavljanju</w:t>
            </w:r>
            <w:proofErr w:type="spellEnd"/>
            <w:r>
              <w:rPr>
                <w:rFonts w:ascii="Candara" w:hAnsi="Candara" w:cs="Arial"/>
                <w:lang w:val="en-US"/>
              </w:rPr>
              <w:t xml:space="preserve"> </w:t>
            </w:r>
            <w:proofErr w:type="spellStart"/>
            <w:r>
              <w:rPr>
                <w:rFonts w:ascii="Candara" w:hAnsi="Candara" w:cs="Arial"/>
                <w:lang w:val="en-US"/>
              </w:rPr>
              <w:t>postupka</w:t>
            </w:r>
            <w:proofErr w:type="spellEnd"/>
            <w:r>
              <w:rPr>
                <w:rFonts w:ascii="Candara" w:hAnsi="Candara" w:cs="Arial"/>
                <w:lang w:val="en-US"/>
              </w:rPr>
              <w:t xml:space="preserve"> za </w:t>
            </w:r>
            <w:proofErr w:type="spellStart"/>
            <w:r>
              <w:rPr>
                <w:rFonts w:ascii="Candara" w:hAnsi="Candara" w:cs="Arial"/>
                <w:lang w:val="en-US"/>
              </w:rPr>
              <w:t>izdavanje</w:t>
            </w:r>
            <w:proofErr w:type="spellEnd"/>
            <w:r>
              <w:rPr>
                <w:rFonts w:ascii="Candara" w:hAnsi="Candara" w:cs="Arial"/>
                <w:lang w:val="en-US"/>
              </w:rPr>
              <w:t xml:space="preserve"> UTU </w:t>
            </w:r>
            <w:r w:rsidRPr="00AA61EB">
              <w:rPr>
                <w:rFonts w:ascii="Candara" w:hAnsi="Candara" w:cs="Arial"/>
                <w:lang w:val="en-US"/>
              </w:rPr>
              <w:t xml:space="preserve">za </w:t>
            </w:r>
            <w:proofErr w:type="spellStart"/>
            <w:r w:rsidRPr="00AA61EB">
              <w:rPr>
                <w:rFonts w:ascii="Candara" w:hAnsi="Candara" w:cs="Arial"/>
                <w:lang w:val="en-US"/>
              </w:rPr>
              <w:t>postavljanje</w:t>
            </w:r>
            <w:proofErr w:type="spellEnd"/>
            <w:r w:rsidRPr="00AA61EB">
              <w:rPr>
                <w:rFonts w:ascii="Candara" w:hAnsi="Candara" w:cs="Arial"/>
                <w:lang w:val="en-US"/>
              </w:rPr>
              <w:t xml:space="preserve"> </w:t>
            </w:r>
            <w:proofErr w:type="spellStart"/>
            <w:r w:rsidRPr="00AA61EB">
              <w:rPr>
                <w:rFonts w:ascii="Candara" w:hAnsi="Candara" w:cs="Arial"/>
                <w:lang w:val="en-US"/>
              </w:rPr>
              <w:t>privremenih</w:t>
            </w:r>
            <w:proofErr w:type="spellEnd"/>
            <w:r w:rsidRPr="00AA61EB">
              <w:rPr>
                <w:rFonts w:ascii="Candara" w:hAnsi="Candara" w:cs="Arial"/>
                <w:lang w:val="en-US"/>
              </w:rPr>
              <w:t xml:space="preserve"> </w:t>
            </w:r>
            <w:proofErr w:type="spellStart"/>
            <w:r w:rsidRPr="00AA61EB">
              <w:rPr>
                <w:rFonts w:ascii="Candara" w:hAnsi="Candara" w:cs="Arial"/>
                <w:lang w:val="en-US"/>
              </w:rPr>
              <w:t>objekata</w:t>
            </w:r>
            <w:proofErr w:type="spellEnd"/>
          </w:p>
        </w:tc>
        <w:tc>
          <w:tcPr>
            <w:tcW w:w="1615" w:type="dxa"/>
          </w:tcPr>
          <w:p w14:paraId="065C0B30" w14:textId="094B956A" w:rsidR="00AB29F5" w:rsidRDefault="00AB29F5" w:rsidP="008701C8">
            <w:pPr>
              <w:jc w:val="center"/>
              <w:rPr>
                <w:rFonts w:ascii="Candara" w:hAnsi="Candara"/>
                <w:lang w:val="sl-SI"/>
              </w:rPr>
            </w:pPr>
            <w:r>
              <w:rPr>
                <w:rFonts w:ascii="Candara" w:hAnsi="Candara"/>
                <w:lang w:val="sl-SI"/>
              </w:rPr>
              <w:t>2</w:t>
            </w:r>
          </w:p>
        </w:tc>
      </w:tr>
      <w:tr w:rsidR="00AB29F5" w14:paraId="0E1F80ED" w14:textId="77777777" w:rsidTr="00D60001">
        <w:tc>
          <w:tcPr>
            <w:tcW w:w="7735" w:type="dxa"/>
          </w:tcPr>
          <w:p w14:paraId="22ADF470" w14:textId="6B7C0FCB" w:rsidR="00AB29F5" w:rsidRDefault="00AB29F5" w:rsidP="008701C8">
            <w:pPr>
              <w:jc w:val="both"/>
              <w:rPr>
                <w:rFonts w:ascii="Candara" w:hAnsi="Candara" w:cs="Arial"/>
                <w:lang w:val="en-US"/>
              </w:rPr>
            </w:pPr>
            <w:proofErr w:type="spellStart"/>
            <w:r>
              <w:rPr>
                <w:rFonts w:ascii="Candara" w:hAnsi="Candara" w:cs="Arial"/>
                <w:lang w:val="en-US"/>
              </w:rPr>
              <w:t>obavještenja</w:t>
            </w:r>
            <w:proofErr w:type="spellEnd"/>
            <w:r>
              <w:rPr>
                <w:rFonts w:ascii="Candara" w:hAnsi="Candara" w:cs="Arial"/>
                <w:lang w:val="en-US"/>
              </w:rPr>
              <w:t xml:space="preserve"> u </w:t>
            </w:r>
            <w:proofErr w:type="spellStart"/>
            <w:r>
              <w:rPr>
                <w:rFonts w:ascii="Candara" w:hAnsi="Candara" w:cs="Arial"/>
                <w:lang w:val="en-US"/>
              </w:rPr>
              <w:t>vezi</w:t>
            </w:r>
            <w:proofErr w:type="spellEnd"/>
            <w:r>
              <w:rPr>
                <w:rFonts w:ascii="Candara" w:hAnsi="Candara" w:cs="Arial"/>
                <w:lang w:val="en-US"/>
              </w:rPr>
              <w:t xml:space="preserve"> </w:t>
            </w:r>
            <w:proofErr w:type="spellStart"/>
            <w:r>
              <w:rPr>
                <w:rFonts w:ascii="Candara" w:hAnsi="Candara" w:cs="Arial"/>
                <w:lang w:val="en-US"/>
              </w:rPr>
              <w:t>izdavanja</w:t>
            </w:r>
            <w:proofErr w:type="spellEnd"/>
            <w:r>
              <w:rPr>
                <w:rFonts w:ascii="Candara" w:hAnsi="Candara" w:cs="Arial"/>
                <w:lang w:val="en-US"/>
              </w:rPr>
              <w:t xml:space="preserve"> UTU </w:t>
            </w:r>
            <w:r w:rsidRPr="00AA61EB">
              <w:rPr>
                <w:rFonts w:ascii="Candara" w:hAnsi="Candara" w:cs="Arial"/>
                <w:lang w:val="en-US"/>
              </w:rPr>
              <w:t xml:space="preserve">za </w:t>
            </w:r>
            <w:proofErr w:type="spellStart"/>
            <w:r w:rsidRPr="00AA61EB">
              <w:rPr>
                <w:rFonts w:ascii="Candara" w:hAnsi="Candara" w:cs="Arial"/>
                <w:lang w:val="en-US"/>
              </w:rPr>
              <w:t>postavljanje</w:t>
            </w:r>
            <w:proofErr w:type="spellEnd"/>
            <w:r w:rsidRPr="00AA61EB">
              <w:rPr>
                <w:rFonts w:ascii="Candara" w:hAnsi="Candara" w:cs="Arial"/>
                <w:lang w:val="en-US"/>
              </w:rPr>
              <w:t xml:space="preserve"> </w:t>
            </w:r>
            <w:proofErr w:type="spellStart"/>
            <w:r w:rsidRPr="00AA61EB">
              <w:rPr>
                <w:rFonts w:ascii="Candara" w:hAnsi="Candara" w:cs="Arial"/>
                <w:lang w:val="en-US"/>
              </w:rPr>
              <w:t>privremenih</w:t>
            </w:r>
            <w:proofErr w:type="spellEnd"/>
            <w:r w:rsidRPr="00AA61EB">
              <w:rPr>
                <w:rFonts w:ascii="Candara" w:hAnsi="Candara" w:cs="Arial"/>
                <w:lang w:val="en-US"/>
              </w:rPr>
              <w:t xml:space="preserve"> </w:t>
            </w:r>
            <w:proofErr w:type="spellStart"/>
            <w:r w:rsidRPr="00AA61EB">
              <w:rPr>
                <w:rFonts w:ascii="Candara" w:hAnsi="Candara" w:cs="Arial"/>
                <w:lang w:val="en-US"/>
              </w:rPr>
              <w:t>objekata</w:t>
            </w:r>
            <w:proofErr w:type="spellEnd"/>
          </w:p>
        </w:tc>
        <w:tc>
          <w:tcPr>
            <w:tcW w:w="1615" w:type="dxa"/>
          </w:tcPr>
          <w:p w14:paraId="068742EF" w14:textId="6BD484ED" w:rsidR="00AB29F5" w:rsidRDefault="00AB29F5" w:rsidP="008701C8">
            <w:pPr>
              <w:jc w:val="center"/>
              <w:rPr>
                <w:rFonts w:ascii="Candara" w:hAnsi="Candara"/>
                <w:lang w:val="sl-SI"/>
              </w:rPr>
            </w:pPr>
            <w:r>
              <w:rPr>
                <w:rFonts w:ascii="Candara" w:hAnsi="Candara"/>
                <w:lang w:val="sl-SI"/>
              </w:rPr>
              <w:t>10</w:t>
            </w:r>
          </w:p>
        </w:tc>
      </w:tr>
      <w:tr w:rsidR="00AB29F5" w14:paraId="5560FC79" w14:textId="77777777" w:rsidTr="00D60001">
        <w:tc>
          <w:tcPr>
            <w:tcW w:w="7735" w:type="dxa"/>
          </w:tcPr>
          <w:p w14:paraId="7A8537F0" w14:textId="07202586" w:rsidR="00AB29F5" w:rsidRDefault="00AB29F5" w:rsidP="008701C8">
            <w:pPr>
              <w:jc w:val="both"/>
              <w:rPr>
                <w:rFonts w:ascii="Candara" w:hAnsi="Candara" w:cs="Arial"/>
                <w:lang w:val="en-US"/>
              </w:rPr>
            </w:pPr>
            <w:proofErr w:type="spellStart"/>
            <w:r>
              <w:rPr>
                <w:rFonts w:ascii="Candara" w:hAnsi="Candara" w:cs="Arial"/>
                <w:lang w:val="en-US"/>
              </w:rPr>
              <w:t>saglasnosti</w:t>
            </w:r>
            <w:proofErr w:type="spellEnd"/>
          </w:p>
        </w:tc>
        <w:tc>
          <w:tcPr>
            <w:tcW w:w="1615" w:type="dxa"/>
          </w:tcPr>
          <w:p w14:paraId="63BFEFD7" w14:textId="44C8E7B8" w:rsidR="00AB29F5" w:rsidRDefault="00AB29F5" w:rsidP="008701C8">
            <w:pPr>
              <w:jc w:val="center"/>
              <w:rPr>
                <w:rFonts w:ascii="Candara" w:hAnsi="Candara"/>
                <w:lang w:val="sl-SI"/>
              </w:rPr>
            </w:pPr>
            <w:r>
              <w:rPr>
                <w:rFonts w:ascii="Candara" w:hAnsi="Candara"/>
                <w:lang w:val="sl-SI"/>
              </w:rPr>
              <w:t>25</w:t>
            </w:r>
          </w:p>
        </w:tc>
      </w:tr>
      <w:tr w:rsidR="00AB29F5" w14:paraId="7E39EF1A" w14:textId="77777777" w:rsidTr="00D60001">
        <w:tc>
          <w:tcPr>
            <w:tcW w:w="7735" w:type="dxa"/>
          </w:tcPr>
          <w:p w14:paraId="6D5AB444" w14:textId="53A033E6" w:rsidR="00AB29F5" w:rsidRDefault="00AB29F5" w:rsidP="008701C8">
            <w:pPr>
              <w:jc w:val="both"/>
              <w:rPr>
                <w:rFonts w:ascii="Candara" w:hAnsi="Candara" w:cs="Arial"/>
                <w:lang w:val="en-US"/>
              </w:rPr>
            </w:pPr>
            <w:proofErr w:type="spellStart"/>
            <w:r>
              <w:rPr>
                <w:rFonts w:ascii="Candara" w:hAnsi="Candara" w:cs="Arial"/>
                <w:lang w:val="en-US"/>
              </w:rPr>
              <w:t>žalbi</w:t>
            </w:r>
            <w:proofErr w:type="spellEnd"/>
          </w:p>
        </w:tc>
        <w:tc>
          <w:tcPr>
            <w:tcW w:w="1615" w:type="dxa"/>
          </w:tcPr>
          <w:p w14:paraId="4BC2761C" w14:textId="43F3EBA6" w:rsidR="00AB29F5" w:rsidRDefault="00AB29F5" w:rsidP="008701C8">
            <w:pPr>
              <w:jc w:val="center"/>
              <w:rPr>
                <w:rFonts w:ascii="Candara" w:hAnsi="Candara"/>
                <w:lang w:val="sl-SI"/>
              </w:rPr>
            </w:pPr>
            <w:r>
              <w:rPr>
                <w:rFonts w:ascii="Candara" w:hAnsi="Candara"/>
                <w:lang w:val="sl-SI"/>
              </w:rPr>
              <w:t>6</w:t>
            </w:r>
          </w:p>
        </w:tc>
      </w:tr>
      <w:tr w:rsidR="00AB29F5" w14:paraId="1DE1753F" w14:textId="77777777" w:rsidTr="00D60001">
        <w:tc>
          <w:tcPr>
            <w:tcW w:w="7735" w:type="dxa"/>
          </w:tcPr>
          <w:p w14:paraId="11DAE1D6" w14:textId="6FC75C95" w:rsidR="00AB29F5" w:rsidRDefault="00AB29F5" w:rsidP="008701C8">
            <w:pPr>
              <w:jc w:val="both"/>
              <w:rPr>
                <w:rFonts w:ascii="Candara" w:hAnsi="Candara" w:cs="Arial"/>
                <w:lang w:val="en-US"/>
              </w:rPr>
            </w:pPr>
            <w:proofErr w:type="spellStart"/>
            <w:r>
              <w:rPr>
                <w:rFonts w:ascii="Candara" w:hAnsi="Candara" w:cs="Arial"/>
                <w:lang w:val="en-US"/>
              </w:rPr>
              <w:t>Izdatih</w:t>
            </w:r>
            <w:proofErr w:type="spellEnd"/>
            <w:r>
              <w:rPr>
                <w:rFonts w:ascii="Candara" w:hAnsi="Candara" w:cs="Arial"/>
                <w:lang w:val="en-US"/>
              </w:rPr>
              <w:t xml:space="preserve"> </w:t>
            </w:r>
            <w:proofErr w:type="spellStart"/>
            <w:r>
              <w:rPr>
                <w:rFonts w:ascii="Candara" w:hAnsi="Candara" w:cs="Arial"/>
                <w:lang w:val="en-US"/>
              </w:rPr>
              <w:t>s</w:t>
            </w:r>
            <w:r w:rsidRPr="00AA61EB">
              <w:rPr>
                <w:rFonts w:ascii="Candara" w:hAnsi="Candara" w:cs="Arial"/>
                <w:lang w:val="en-US"/>
              </w:rPr>
              <w:t>aobraćajno</w:t>
            </w:r>
            <w:proofErr w:type="spellEnd"/>
            <w:r w:rsidRPr="00AA61EB">
              <w:rPr>
                <w:rFonts w:ascii="Candara" w:hAnsi="Candara" w:cs="Arial"/>
                <w:lang w:val="en-US"/>
              </w:rPr>
              <w:t xml:space="preserve"> </w:t>
            </w:r>
            <w:proofErr w:type="spellStart"/>
            <w:r w:rsidRPr="00AA61EB">
              <w:rPr>
                <w:rFonts w:ascii="Candara" w:hAnsi="Candara" w:cs="Arial"/>
                <w:lang w:val="en-US"/>
              </w:rPr>
              <w:t>tehnički</w:t>
            </w:r>
            <w:r>
              <w:rPr>
                <w:rFonts w:ascii="Candara" w:hAnsi="Candara" w:cs="Arial"/>
                <w:lang w:val="en-US"/>
              </w:rPr>
              <w:t>h</w:t>
            </w:r>
            <w:proofErr w:type="spellEnd"/>
            <w:r w:rsidRPr="00AA61EB">
              <w:rPr>
                <w:rFonts w:ascii="Candara" w:hAnsi="Candara" w:cs="Arial"/>
                <w:lang w:val="en-US"/>
              </w:rPr>
              <w:t xml:space="preserve"> </w:t>
            </w:r>
            <w:proofErr w:type="spellStart"/>
            <w:r w:rsidRPr="00AA61EB">
              <w:rPr>
                <w:rFonts w:ascii="Candara" w:hAnsi="Candara" w:cs="Arial"/>
                <w:lang w:val="en-US"/>
              </w:rPr>
              <w:t>uslov</w:t>
            </w:r>
            <w:r>
              <w:rPr>
                <w:rFonts w:ascii="Candara" w:hAnsi="Candara" w:cs="Arial"/>
                <w:lang w:val="en-US"/>
              </w:rPr>
              <w:t>a</w:t>
            </w:r>
            <w:proofErr w:type="spellEnd"/>
            <w:r w:rsidRPr="00AA61EB">
              <w:rPr>
                <w:rFonts w:ascii="Candara" w:hAnsi="Candara" w:cs="Arial"/>
                <w:lang w:val="en-US"/>
              </w:rPr>
              <w:t xml:space="preserve"> za </w:t>
            </w:r>
            <w:proofErr w:type="spellStart"/>
            <w:r w:rsidRPr="00AA61EB">
              <w:rPr>
                <w:rFonts w:ascii="Candara" w:hAnsi="Candara" w:cs="Arial"/>
                <w:lang w:val="en-US"/>
              </w:rPr>
              <w:t>izradu</w:t>
            </w:r>
            <w:proofErr w:type="spellEnd"/>
            <w:r w:rsidRPr="00AA61EB">
              <w:rPr>
                <w:rFonts w:ascii="Candara" w:hAnsi="Candara" w:cs="Arial"/>
                <w:lang w:val="en-US"/>
              </w:rPr>
              <w:t xml:space="preserve"> </w:t>
            </w:r>
            <w:proofErr w:type="spellStart"/>
            <w:r w:rsidRPr="00AA61EB">
              <w:rPr>
                <w:rFonts w:ascii="Candara" w:hAnsi="Candara" w:cs="Arial"/>
                <w:lang w:val="en-US"/>
              </w:rPr>
              <w:t>projektne</w:t>
            </w:r>
            <w:proofErr w:type="spellEnd"/>
            <w:r w:rsidRPr="00AA61EB">
              <w:rPr>
                <w:rFonts w:ascii="Candara" w:hAnsi="Candara" w:cs="Arial"/>
                <w:lang w:val="en-US"/>
              </w:rPr>
              <w:t xml:space="preserve"> </w:t>
            </w:r>
            <w:proofErr w:type="spellStart"/>
            <w:r w:rsidRPr="00AA61EB">
              <w:rPr>
                <w:rFonts w:ascii="Candara" w:hAnsi="Candara" w:cs="Arial"/>
                <w:lang w:val="en-US"/>
              </w:rPr>
              <w:t>dokumentacije</w:t>
            </w:r>
            <w:proofErr w:type="spellEnd"/>
          </w:p>
        </w:tc>
        <w:tc>
          <w:tcPr>
            <w:tcW w:w="1615" w:type="dxa"/>
          </w:tcPr>
          <w:p w14:paraId="151691BB" w14:textId="47624219" w:rsidR="00AB29F5" w:rsidRDefault="00AB29F5" w:rsidP="008701C8">
            <w:pPr>
              <w:jc w:val="center"/>
              <w:rPr>
                <w:rFonts w:ascii="Candara" w:hAnsi="Candara"/>
                <w:lang w:val="sl-SI"/>
              </w:rPr>
            </w:pPr>
            <w:r>
              <w:rPr>
                <w:rFonts w:ascii="Candara" w:hAnsi="Candara"/>
                <w:lang w:val="sl-SI"/>
              </w:rPr>
              <w:t>41</w:t>
            </w:r>
          </w:p>
        </w:tc>
      </w:tr>
      <w:tr w:rsidR="00AB29F5" w14:paraId="31D665FB" w14:textId="77777777" w:rsidTr="00D60001">
        <w:tc>
          <w:tcPr>
            <w:tcW w:w="7735" w:type="dxa"/>
          </w:tcPr>
          <w:p w14:paraId="4C98026F" w14:textId="6908E32B" w:rsidR="00AB29F5" w:rsidRDefault="00AB29F5" w:rsidP="008701C8">
            <w:pPr>
              <w:jc w:val="both"/>
              <w:rPr>
                <w:rFonts w:ascii="Candara" w:hAnsi="Candara" w:cs="Arial"/>
                <w:lang w:val="en-US"/>
              </w:rPr>
            </w:pPr>
            <w:proofErr w:type="spellStart"/>
            <w:r>
              <w:rPr>
                <w:rFonts w:ascii="Candara" w:hAnsi="Candara" w:cs="Arial"/>
                <w:lang w:val="en-US"/>
              </w:rPr>
              <w:t>odbijenih</w:t>
            </w:r>
            <w:proofErr w:type="spellEnd"/>
            <w:r>
              <w:rPr>
                <w:rFonts w:ascii="Candara" w:hAnsi="Candara" w:cs="Arial"/>
                <w:lang w:val="en-US"/>
              </w:rPr>
              <w:t xml:space="preserve"> </w:t>
            </w:r>
            <w:proofErr w:type="spellStart"/>
            <w:r>
              <w:rPr>
                <w:rFonts w:ascii="Candara" w:hAnsi="Candara" w:cs="Arial"/>
                <w:lang w:val="en-US"/>
              </w:rPr>
              <w:t>zahtjeva</w:t>
            </w:r>
            <w:proofErr w:type="spellEnd"/>
            <w:r>
              <w:rPr>
                <w:rFonts w:ascii="Candara" w:hAnsi="Candara" w:cs="Arial"/>
                <w:lang w:val="en-US"/>
              </w:rPr>
              <w:t xml:space="preserve"> za </w:t>
            </w:r>
            <w:proofErr w:type="spellStart"/>
            <w:r>
              <w:rPr>
                <w:rFonts w:ascii="Candara" w:hAnsi="Candara" w:cs="Arial"/>
                <w:lang w:val="en-US"/>
              </w:rPr>
              <w:t>izdavanje</w:t>
            </w:r>
            <w:proofErr w:type="spellEnd"/>
            <w:r>
              <w:rPr>
                <w:rFonts w:ascii="Candara" w:hAnsi="Candara" w:cs="Arial"/>
                <w:lang w:val="en-US"/>
              </w:rPr>
              <w:t xml:space="preserve"> </w:t>
            </w:r>
            <w:proofErr w:type="spellStart"/>
            <w:r>
              <w:rPr>
                <w:rFonts w:ascii="Candara" w:hAnsi="Candara" w:cs="Arial"/>
                <w:lang w:val="en-US"/>
              </w:rPr>
              <w:t>s</w:t>
            </w:r>
            <w:r w:rsidRPr="00AA61EB">
              <w:rPr>
                <w:rFonts w:ascii="Candara" w:hAnsi="Candara" w:cs="Arial"/>
                <w:lang w:val="en-US"/>
              </w:rPr>
              <w:t>aobraćajno</w:t>
            </w:r>
            <w:proofErr w:type="spellEnd"/>
            <w:r w:rsidRPr="00AA61EB">
              <w:rPr>
                <w:rFonts w:ascii="Candara" w:hAnsi="Candara" w:cs="Arial"/>
                <w:lang w:val="en-US"/>
              </w:rPr>
              <w:t xml:space="preserve"> </w:t>
            </w:r>
            <w:proofErr w:type="spellStart"/>
            <w:r w:rsidRPr="00AA61EB">
              <w:rPr>
                <w:rFonts w:ascii="Candara" w:hAnsi="Candara" w:cs="Arial"/>
                <w:lang w:val="en-US"/>
              </w:rPr>
              <w:t>tehnički</w:t>
            </w:r>
            <w:r>
              <w:rPr>
                <w:rFonts w:ascii="Candara" w:hAnsi="Candara" w:cs="Arial"/>
                <w:lang w:val="en-US"/>
              </w:rPr>
              <w:t>h</w:t>
            </w:r>
            <w:proofErr w:type="spellEnd"/>
            <w:r w:rsidRPr="00AA61EB">
              <w:rPr>
                <w:rFonts w:ascii="Candara" w:hAnsi="Candara" w:cs="Arial"/>
                <w:lang w:val="en-US"/>
              </w:rPr>
              <w:t xml:space="preserve"> </w:t>
            </w:r>
            <w:proofErr w:type="spellStart"/>
            <w:r w:rsidRPr="00AA61EB">
              <w:rPr>
                <w:rFonts w:ascii="Candara" w:hAnsi="Candara" w:cs="Arial"/>
                <w:lang w:val="en-US"/>
              </w:rPr>
              <w:t>uslov</w:t>
            </w:r>
            <w:r>
              <w:rPr>
                <w:rFonts w:ascii="Candara" w:hAnsi="Candara" w:cs="Arial"/>
                <w:lang w:val="en-US"/>
              </w:rPr>
              <w:t>a</w:t>
            </w:r>
            <w:proofErr w:type="spellEnd"/>
            <w:r w:rsidRPr="00AA61EB">
              <w:rPr>
                <w:rFonts w:ascii="Candara" w:hAnsi="Candara" w:cs="Arial"/>
                <w:lang w:val="en-US"/>
              </w:rPr>
              <w:t xml:space="preserve"> za </w:t>
            </w:r>
            <w:proofErr w:type="spellStart"/>
            <w:r w:rsidRPr="00AA61EB">
              <w:rPr>
                <w:rFonts w:ascii="Candara" w:hAnsi="Candara" w:cs="Arial"/>
                <w:lang w:val="en-US"/>
              </w:rPr>
              <w:t>izradu</w:t>
            </w:r>
            <w:proofErr w:type="spellEnd"/>
            <w:r w:rsidRPr="00AA61EB">
              <w:rPr>
                <w:rFonts w:ascii="Candara" w:hAnsi="Candara" w:cs="Arial"/>
                <w:lang w:val="en-US"/>
              </w:rPr>
              <w:t xml:space="preserve"> </w:t>
            </w:r>
            <w:proofErr w:type="spellStart"/>
            <w:r w:rsidRPr="00AA61EB">
              <w:rPr>
                <w:rFonts w:ascii="Candara" w:hAnsi="Candara" w:cs="Arial"/>
                <w:lang w:val="en-US"/>
              </w:rPr>
              <w:t>projektne</w:t>
            </w:r>
            <w:proofErr w:type="spellEnd"/>
            <w:r w:rsidRPr="00AA61EB">
              <w:rPr>
                <w:rFonts w:ascii="Candara" w:hAnsi="Candara" w:cs="Arial"/>
                <w:lang w:val="en-US"/>
              </w:rPr>
              <w:t xml:space="preserve"> </w:t>
            </w:r>
            <w:proofErr w:type="spellStart"/>
            <w:r w:rsidRPr="00AA61EB">
              <w:rPr>
                <w:rFonts w:ascii="Candara" w:hAnsi="Candara" w:cs="Arial"/>
                <w:lang w:val="en-US"/>
              </w:rPr>
              <w:t>dokumentacije</w:t>
            </w:r>
            <w:proofErr w:type="spellEnd"/>
          </w:p>
        </w:tc>
        <w:tc>
          <w:tcPr>
            <w:tcW w:w="1615" w:type="dxa"/>
          </w:tcPr>
          <w:p w14:paraId="7EA2424C" w14:textId="135B2D43" w:rsidR="00AB29F5" w:rsidRDefault="00AB29F5" w:rsidP="008701C8">
            <w:pPr>
              <w:jc w:val="center"/>
              <w:rPr>
                <w:rFonts w:ascii="Candara" w:hAnsi="Candara"/>
                <w:lang w:val="sl-SI"/>
              </w:rPr>
            </w:pPr>
            <w:r>
              <w:rPr>
                <w:rFonts w:ascii="Candara" w:hAnsi="Candara"/>
                <w:lang w:val="sl-SI"/>
              </w:rPr>
              <w:t>1</w:t>
            </w:r>
          </w:p>
        </w:tc>
      </w:tr>
      <w:tr w:rsidR="00AB29F5" w14:paraId="04210460" w14:textId="77777777" w:rsidTr="00D60001">
        <w:tc>
          <w:tcPr>
            <w:tcW w:w="7735" w:type="dxa"/>
          </w:tcPr>
          <w:p w14:paraId="68967840" w14:textId="60DB1789" w:rsidR="00AB29F5" w:rsidRDefault="00AB29F5" w:rsidP="008701C8">
            <w:pPr>
              <w:jc w:val="both"/>
              <w:rPr>
                <w:rFonts w:ascii="Candara" w:hAnsi="Candara" w:cs="Arial"/>
                <w:lang w:val="en-US"/>
              </w:rPr>
            </w:pPr>
            <w:proofErr w:type="spellStart"/>
            <w:r>
              <w:rPr>
                <w:rFonts w:ascii="Candara" w:hAnsi="Candara" w:cs="Arial"/>
                <w:lang w:val="en-US"/>
              </w:rPr>
              <w:t>obavještenja</w:t>
            </w:r>
            <w:proofErr w:type="spellEnd"/>
            <w:r>
              <w:rPr>
                <w:rFonts w:ascii="Candara" w:hAnsi="Candara" w:cs="Arial"/>
                <w:lang w:val="en-US"/>
              </w:rPr>
              <w:t xml:space="preserve"> u </w:t>
            </w:r>
            <w:proofErr w:type="spellStart"/>
            <w:r>
              <w:rPr>
                <w:rFonts w:ascii="Candara" w:hAnsi="Candara" w:cs="Arial"/>
                <w:lang w:val="en-US"/>
              </w:rPr>
              <w:t>vezi</w:t>
            </w:r>
            <w:proofErr w:type="spellEnd"/>
            <w:r>
              <w:rPr>
                <w:rFonts w:ascii="Candara" w:hAnsi="Candara" w:cs="Arial"/>
                <w:lang w:val="en-US"/>
              </w:rPr>
              <w:t xml:space="preserve"> </w:t>
            </w:r>
            <w:proofErr w:type="spellStart"/>
            <w:r>
              <w:rPr>
                <w:rFonts w:ascii="Candara" w:hAnsi="Candara" w:cs="Arial"/>
                <w:lang w:val="en-US"/>
              </w:rPr>
              <w:t>izdavanja</w:t>
            </w:r>
            <w:proofErr w:type="spellEnd"/>
            <w:r>
              <w:rPr>
                <w:rFonts w:ascii="Candara" w:hAnsi="Candara" w:cs="Arial"/>
                <w:lang w:val="en-US"/>
              </w:rPr>
              <w:t xml:space="preserve"> </w:t>
            </w:r>
            <w:proofErr w:type="spellStart"/>
            <w:r>
              <w:rPr>
                <w:rFonts w:ascii="Candara" w:hAnsi="Candara" w:cs="Arial"/>
                <w:lang w:val="en-US"/>
              </w:rPr>
              <w:t>s</w:t>
            </w:r>
            <w:r w:rsidRPr="00AA61EB">
              <w:rPr>
                <w:rFonts w:ascii="Candara" w:hAnsi="Candara" w:cs="Arial"/>
                <w:lang w:val="en-US"/>
              </w:rPr>
              <w:t>aobraćajno</w:t>
            </w:r>
            <w:proofErr w:type="spellEnd"/>
            <w:r w:rsidRPr="00AA61EB">
              <w:rPr>
                <w:rFonts w:ascii="Candara" w:hAnsi="Candara" w:cs="Arial"/>
                <w:lang w:val="en-US"/>
              </w:rPr>
              <w:t xml:space="preserve"> </w:t>
            </w:r>
            <w:proofErr w:type="spellStart"/>
            <w:r w:rsidRPr="00AA61EB">
              <w:rPr>
                <w:rFonts w:ascii="Candara" w:hAnsi="Candara" w:cs="Arial"/>
                <w:lang w:val="en-US"/>
              </w:rPr>
              <w:t>tehnički</w:t>
            </w:r>
            <w:r>
              <w:rPr>
                <w:rFonts w:ascii="Candara" w:hAnsi="Candara" w:cs="Arial"/>
                <w:lang w:val="en-US"/>
              </w:rPr>
              <w:t>h</w:t>
            </w:r>
            <w:proofErr w:type="spellEnd"/>
            <w:r w:rsidRPr="00AA61EB">
              <w:rPr>
                <w:rFonts w:ascii="Candara" w:hAnsi="Candara" w:cs="Arial"/>
                <w:lang w:val="en-US"/>
              </w:rPr>
              <w:t xml:space="preserve"> </w:t>
            </w:r>
            <w:proofErr w:type="spellStart"/>
            <w:r w:rsidRPr="00AA61EB">
              <w:rPr>
                <w:rFonts w:ascii="Candara" w:hAnsi="Candara" w:cs="Arial"/>
                <w:lang w:val="en-US"/>
              </w:rPr>
              <w:t>uslov</w:t>
            </w:r>
            <w:r>
              <w:rPr>
                <w:rFonts w:ascii="Candara" w:hAnsi="Candara" w:cs="Arial"/>
                <w:lang w:val="en-US"/>
              </w:rPr>
              <w:t>a</w:t>
            </w:r>
            <w:proofErr w:type="spellEnd"/>
            <w:r w:rsidRPr="00AA61EB">
              <w:rPr>
                <w:rFonts w:ascii="Candara" w:hAnsi="Candara" w:cs="Arial"/>
                <w:lang w:val="en-US"/>
              </w:rPr>
              <w:t xml:space="preserve"> za </w:t>
            </w:r>
            <w:proofErr w:type="spellStart"/>
            <w:r w:rsidRPr="00AA61EB">
              <w:rPr>
                <w:rFonts w:ascii="Candara" w:hAnsi="Candara" w:cs="Arial"/>
                <w:lang w:val="en-US"/>
              </w:rPr>
              <w:t>izradu</w:t>
            </w:r>
            <w:proofErr w:type="spellEnd"/>
            <w:r w:rsidRPr="00AA61EB">
              <w:rPr>
                <w:rFonts w:ascii="Candara" w:hAnsi="Candara" w:cs="Arial"/>
                <w:lang w:val="en-US"/>
              </w:rPr>
              <w:t xml:space="preserve"> </w:t>
            </w:r>
            <w:proofErr w:type="spellStart"/>
            <w:r w:rsidRPr="00AA61EB">
              <w:rPr>
                <w:rFonts w:ascii="Candara" w:hAnsi="Candara" w:cs="Arial"/>
                <w:lang w:val="en-US"/>
              </w:rPr>
              <w:t>projektne</w:t>
            </w:r>
            <w:proofErr w:type="spellEnd"/>
            <w:r w:rsidRPr="00AA61EB">
              <w:rPr>
                <w:rFonts w:ascii="Candara" w:hAnsi="Candara" w:cs="Arial"/>
                <w:lang w:val="en-US"/>
              </w:rPr>
              <w:t xml:space="preserve"> </w:t>
            </w:r>
            <w:proofErr w:type="spellStart"/>
            <w:r w:rsidRPr="00AA61EB">
              <w:rPr>
                <w:rFonts w:ascii="Candara" w:hAnsi="Candara" w:cs="Arial"/>
                <w:lang w:val="en-US"/>
              </w:rPr>
              <w:t>dokumentacije</w:t>
            </w:r>
            <w:proofErr w:type="spellEnd"/>
          </w:p>
        </w:tc>
        <w:tc>
          <w:tcPr>
            <w:tcW w:w="1615" w:type="dxa"/>
          </w:tcPr>
          <w:p w14:paraId="6F900BC9" w14:textId="617669A6" w:rsidR="00AB29F5" w:rsidRDefault="00AB29F5" w:rsidP="008701C8">
            <w:pPr>
              <w:jc w:val="center"/>
              <w:rPr>
                <w:rFonts w:ascii="Candara" w:hAnsi="Candara"/>
                <w:lang w:val="sl-SI"/>
              </w:rPr>
            </w:pPr>
            <w:r>
              <w:rPr>
                <w:rFonts w:ascii="Candara" w:hAnsi="Candara"/>
                <w:lang w:val="sl-SI"/>
              </w:rPr>
              <w:t>24</w:t>
            </w:r>
          </w:p>
        </w:tc>
      </w:tr>
      <w:tr w:rsidR="00AB29F5" w14:paraId="5352A22F" w14:textId="77777777" w:rsidTr="00D60001">
        <w:tc>
          <w:tcPr>
            <w:tcW w:w="7735" w:type="dxa"/>
          </w:tcPr>
          <w:p w14:paraId="727A4C31" w14:textId="020F2244" w:rsidR="00AB29F5" w:rsidRDefault="00AB29F5" w:rsidP="008701C8">
            <w:pPr>
              <w:jc w:val="both"/>
              <w:rPr>
                <w:rFonts w:ascii="Candara" w:hAnsi="Candara" w:cs="Arial"/>
                <w:lang w:val="en-US"/>
              </w:rPr>
            </w:pPr>
            <w:proofErr w:type="spellStart"/>
            <w:r w:rsidRPr="00AA61EB">
              <w:rPr>
                <w:rFonts w:ascii="Candara" w:hAnsi="Candara" w:cs="Arial"/>
                <w:lang w:val="en-US"/>
              </w:rPr>
              <w:t>Izda</w:t>
            </w:r>
            <w:r>
              <w:rPr>
                <w:rFonts w:ascii="Candara" w:hAnsi="Candara" w:cs="Arial"/>
                <w:lang w:val="en-US"/>
              </w:rPr>
              <w:t>tih</w:t>
            </w:r>
            <w:proofErr w:type="spellEnd"/>
            <w:r w:rsidRPr="00AA61EB">
              <w:rPr>
                <w:rFonts w:ascii="Candara" w:hAnsi="Candara" w:cs="Arial"/>
                <w:lang w:val="en-US"/>
              </w:rPr>
              <w:t xml:space="preserve"> </w:t>
            </w:r>
            <w:proofErr w:type="spellStart"/>
            <w:r w:rsidRPr="00AA61EB">
              <w:rPr>
                <w:rFonts w:ascii="Candara" w:hAnsi="Candara" w:cs="Arial"/>
                <w:lang w:val="en-US"/>
              </w:rPr>
              <w:t>saobraćajn</w:t>
            </w:r>
            <w:r>
              <w:rPr>
                <w:rFonts w:ascii="Candara" w:hAnsi="Candara" w:cs="Arial"/>
                <w:lang w:val="en-US"/>
              </w:rPr>
              <w:t>ih</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za </w:t>
            </w:r>
            <w:proofErr w:type="spellStart"/>
            <w:r w:rsidRPr="00AA61EB">
              <w:rPr>
                <w:rFonts w:ascii="Candara" w:hAnsi="Candara" w:cs="Arial"/>
                <w:lang w:val="en-US"/>
              </w:rPr>
              <w:t>izradu</w:t>
            </w:r>
            <w:proofErr w:type="spellEnd"/>
            <w:r w:rsidRPr="00AA61EB">
              <w:rPr>
                <w:rFonts w:ascii="Candara" w:hAnsi="Candara" w:cs="Arial"/>
                <w:lang w:val="en-US"/>
              </w:rPr>
              <w:t xml:space="preserve"> </w:t>
            </w:r>
            <w:proofErr w:type="spellStart"/>
            <w:r w:rsidRPr="00AA61EB">
              <w:rPr>
                <w:rFonts w:ascii="Candara" w:hAnsi="Candara" w:cs="Arial"/>
                <w:lang w:val="en-US"/>
              </w:rPr>
              <w:t>projektne</w:t>
            </w:r>
            <w:proofErr w:type="spellEnd"/>
            <w:r w:rsidRPr="00AA61EB">
              <w:rPr>
                <w:rFonts w:ascii="Candara" w:hAnsi="Candara" w:cs="Arial"/>
                <w:lang w:val="en-US"/>
              </w:rPr>
              <w:t xml:space="preserve"> </w:t>
            </w:r>
            <w:proofErr w:type="spellStart"/>
            <w:r w:rsidRPr="00AA61EB">
              <w:rPr>
                <w:rFonts w:ascii="Candara" w:hAnsi="Candara" w:cs="Arial"/>
                <w:lang w:val="en-US"/>
              </w:rPr>
              <w:t>dokumentacije</w:t>
            </w:r>
            <w:proofErr w:type="spellEnd"/>
          </w:p>
        </w:tc>
        <w:tc>
          <w:tcPr>
            <w:tcW w:w="1615" w:type="dxa"/>
          </w:tcPr>
          <w:p w14:paraId="58C9DDE6" w14:textId="024644B9" w:rsidR="00AB29F5" w:rsidRDefault="00AB29F5" w:rsidP="008701C8">
            <w:pPr>
              <w:jc w:val="center"/>
              <w:rPr>
                <w:rFonts w:ascii="Candara" w:hAnsi="Candara"/>
                <w:lang w:val="sl-SI"/>
              </w:rPr>
            </w:pPr>
            <w:r>
              <w:rPr>
                <w:rFonts w:ascii="Candara" w:hAnsi="Candara"/>
                <w:lang w:val="sl-SI"/>
              </w:rPr>
              <w:t>11</w:t>
            </w:r>
          </w:p>
        </w:tc>
      </w:tr>
      <w:tr w:rsidR="00AB29F5" w14:paraId="223F19CC" w14:textId="77777777" w:rsidTr="00D60001">
        <w:tc>
          <w:tcPr>
            <w:tcW w:w="7735" w:type="dxa"/>
          </w:tcPr>
          <w:p w14:paraId="7CF89C36" w14:textId="10F59959" w:rsidR="00AB29F5" w:rsidRPr="00AA61EB" w:rsidRDefault="00AB29F5" w:rsidP="008701C8">
            <w:pPr>
              <w:jc w:val="both"/>
              <w:rPr>
                <w:rFonts w:ascii="Candara" w:hAnsi="Candara" w:cs="Arial"/>
                <w:lang w:val="en-US"/>
              </w:rPr>
            </w:pPr>
            <w:proofErr w:type="spellStart"/>
            <w:r>
              <w:rPr>
                <w:rFonts w:ascii="Candara" w:hAnsi="Candara" w:cs="Arial"/>
                <w:lang w:val="en-US"/>
              </w:rPr>
              <w:t>odbijenih</w:t>
            </w:r>
            <w:proofErr w:type="spellEnd"/>
            <w:r>
              <w:rPr>
                <w:rFonts w:ascii="Candara" w:hAnsi="Candara" w:cs="Arial"/>
                <w:lang w:val="en-US"/>
              </w:rPr>
              <w:t xml:space="preserve"> </w:t>
            </w:r>
            <w:proofErr w:type="spellStart"/>
            <w:r>
              <w:rPr>
                <w:rFonts w:ascii="Candara" w:hAnsi="Candara" w:cs="Arial"/>
                <w:lang w:val="en-US"/>
              </w:rPr>
              <w:t>zahtjeva</w:t>
            </w:r>
            <w:proofErr w:type="spellEnd"/>
            <w:r>
              <w:rPr>
                <w:rFonts w:ascii="Candara" w:hAnsi="Candara" w:cs="Arial"/>
                <w:lang w:val="en-US"/>
              </w:rPr>
              <w:t xml:space="preserve"> za </w:t>
            </w:r>
            <w:proofErr w:type="spellStart"/>
            <w:r>
              <w:rPr>
                <w:rFonts w:ascii="Candara" w:hAnsi="Candara" w:cs="Arial"/>
                <w:lang w:val="en-US"/>
              </w:rPr>
              <w:t>izdavanje</w:t>
            </w:r>
            <w:proofErr w:type="spellEnd"/>
            <w:r w:rsidRPr="00AA61EB">
              <w:rPr>
                <w:rFonts w:ascii="Candara" w:hAnsi="Candara" w:cs="Arial"/>
                <w:lang w:val="en-US"/>
              </w:rPr>
              <w:t xml:space="preserve"> </w:t>
            </w:r>
            <w:proofErr w:type="spellStart"/>
            <w:r w:rsidRPr="00AA61EB">
              <w:rPr>
                <w:rFonts w:ascii="Candara" w:hAnsi="Candara" w:cs="Arial"/>
                <w:lang w:val="en-US"/>
              </w:rPr>
              <w:t>saobraćajn</w:t>
            </w:r>
            <w:r>
              <w:rPr>
                <w:rFonts w:ascii="Candara" w:hAnsi="Candara" w:cs="Arial"/>
                <w:lang w:val="en-US"/>
              </w:rPr>
              <w:t>e</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za </w:t>
            </w:r>
            <w:proofErr w:type="spellStart"/>
            <w:r w:rsidRPr="00AA61EB">
              <w:rPr>
                <w:rFonts w:ascii="Candara" w:hAnsi="Candara" w:cs="Arial"/>
                <w:lang w:val="en-US"/>
              </w:rPr>
              <w:t>izradu</w:t>
            </w:r>
            <w:proofErr w:type="spellEnd"/>
            <w:r w:rsidRPr="00AA61EB">
              <w:rPr>
                <w:rFonts w:ascii="Candara" w:hAnsi="Candara" w:cs="Arial"/>
                <w:lang w:val="en-US"/>
              </w:rPr>
              <w:t xml:space="preserve"> </w:t>
            </w:r>
            <w:proofErr w:type="spellStart"/>
            <w:r w:rsidRPr="00AA61EB">
              <w:rPr>
                <w:rFonts w:ascii="Candara" w:hAnsi="Candara" w:cs="Arial"/>
                <w:lang w:val="en-US"/>
              </w:rPr>
              <w:t>projektne</w:t>
            </w:r>
            <w:proofErr w:type="spellEnd"/>
            <w:r w:rsidRPr="00AA61EB">
              <w:rPr>
                <w:rFonts w:ascii="Candara" w:hAnsi="Candara" w:cs="Arial"/>
                <w:lang w:val="en-US"/>
              </w:rPr>
              <w:t xml:space="preserve"> </w:t>
            </w:r>
            <w:proofErr w:type="spellStart"/>
            <w:r w:rsidRPr="00AA61EB">
              <w:rPr>
                <w:rFonts w:ascii="Candara" w:hAnsi="Candara" w:cs="Arial"/>
                <w:lang w:val="en-US"/>
              </w:rPr>
              <w:t>dokumentacije</w:t>
            </w:r>
            <w:proofErr w:type="spellEnd"/>
          </w:p>
        </w:tc>
        <w:tc>
          <w:tcPr>
            <w:tcW w:w="1615" w:type="dxa"/>
          </w:tcPr>
          <w:p w14:paraId="688DC803" w14:textId="3908B5BD" w:rsidR="00AB29F5" w:rsidRDefault="00AB29F5" w:rsidP="008701C8">
            <w:pPr>
              <w:jc w:val="center"/>
              <w:rPr>
                <w:rFonts w:ascii="Candara" w:hAnsi="Candara"/>
                <w:lang w:val="sl-SI"/>
              </w:rPr>
            </w:pPr>
            <w:r>
              <w:rPr>
                <w:rFonts w:ascii="Candara" w:hAnsi="Candara"/>
                <w:lang w:val="sl-SI"/>
              </w:rPr>
              <w:t>2</w:t>
            </w:r>
          </w:p>
        </w:tc>
      </w:tr>
      <w:tr w:rsidR="00AB29F5" w14:paraId="77E3C7DA" w14:textId="77777777" w:rsidTr="00D60001">
        <w:tc>
          <w:tcPr>
            <w:tcW w:w="7735" w:type="dxa"/>
          </w:tcPr>
          <w:p w14:paraId="08E4F804" w14:textId="585A0777" w:rsidR="00AB29F5" w:rsidRDefault="00AB29F5" w:rsidP="008701C8">
            <w:pPr>
              <w:jc w:val="both"/>
              <w:rPr>
                <w:rFonts w:ascii="Candara" w:hAnsi="Candara" w:cs="Arial"/>
                <w:lang w:val="en-US"/>
              </w:rPr>
            </w:pPr>
            <w:proofErr w:type="spellStart"/>
            <w:r>
              <w:rPr>
                <w:rFonts w:ascii="Candara" w:hAnsi="Candara" w:cs="Arial"/>
                <w:lang w:val="en-US"/>
              </w:rPr>
              <w:t>obavještenja</w:t>
            </w:r>
            <w:proofErr w:type="spellEnd"/>
            <w:r>
              <w:rPr>
                <w:rFonts w:ascii="Candara" w:hAnsi="Candara" w:cs="Arial"/>
                <w:lang w:val="en-US"/>
              </w:rPr>
              <w:t xml:space="preserve"> u </w:t>
            </w:r>
            <w:proofErr w:type="spellStart"/>
            <w:r>
              <w:rPr>
                <w:rFonts w:ascii="Candara" w:hAnsi="Candara" w:cs="Arial"/>
                <w:lang w:val="en-US"/>
              </w:rPr>
              <w:t>vezi</w:t>
            </w:r>
            <w:proofErr w:type="spellEnd"/>
            <w:r>
              <w:rPr>
                <w:rFonts w:ascii="Candara" w:hAnsi="Candara" w:cs="Arial"/>
                <w:lang w:val="en-US"/>
              </w:rPr>
              <w:t xml:space="preserve"> </w:t>
            </w:r>
            <w:proofErr w:type="spellStart"/>
            <w:r>
              <w:rPr>
                <w:rFonts w:ascii="Candara" w:hAnsi="Candara" w:cs="Arial"/>
                <w:lang w:val="en-US"/>
              </w:rPr>
              <w:t>izdavanja</w:t>
            </w:r>
            <w:proofErr w:type="spellEnd"/>
            <w:r w:rsidRPr="00AA61EB">
              <w:rPr>
                <w:rFonts w:ascii="Candara" w:hAnsi="Candara" w:cs="Arial"/>
                <w:lang w:val="en-US"/>
              </w:rPr>
              <w:t xml:space="preserve"> </w:t>
            </w:r>
            <w:proofErr w:type="spellStart"/>
            <w:r w:rsidRPr="00AA61EB">
              <w:rPr>
                <w:rFonts w:ascii="Candara" w:hAnsi="Candara" w:cs="Arial"/>
                <w:lang w:val="en-US"/>
              </w:rPr>
              <w:t>saobraćajn</w:t>
            </w:r>
            <w:r>
              <w:rPr>
                <w:rFonts w:ascii="Candara" w:hAnsi="Candara" w:cs="Arial"/>
                <w:lang w:val="en-US"/>
              </w:rPr>
              <w:t>e</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za </w:t>
            </w:r>
            <w:proofErr w:type="spellStart"/>
            <w:r w:rsidRPr="00AA61EB">
              <w:rPr>
                <w:rFonts w:ascii="Candara" w:hAnsi="Candara" w:cs="Arial"/>
                <w:lang w:val="en-US"/>
              </w:rPr>
              <w:t>izradu</w:t>
            </w:r>
            <w:proofErr w:type="spellEnd"/>
            <w:r w:rsidRPr="00AA61EB">
              <w:rPr>
                <w:rFonts w:ascii="Candara" w:hAnsi="Candara" w:cs="Arial"/>
                <w:lang w:val="en-US"/>
              </w:rPr>
              <w:t xml:space="preserve"> </w:t>
            </w:r>
            <w:proofErr w:type="spellStart"/>
            <w:r w:rsidRPr="00AA61EB">
              <w:rPr>
                <w:rFonts w:ascii="Candara" w:hAnsi="Candara" w:cs="Arial"/>
                <w:lang w:val="en-US"/>
              </w:rPr>
              <w:t>projektne</w:t>
            </w:r>
            <w:proofErr w:type="spellEnd"/>
            <w:r w:rsidRPr="00AA61EB">
              <w:rPr>
                <w:rFonts w:ascii="Candara" w:hAnsi="Candara" w:cs="Arial"/>
                <w:lang w:val="en-US"/>
              </w:rPr>
              <w:t xml:space="preserve"> </w:t>
            </w:r>
            <w:proofErr w:type="spellStart"/>
            <w:r w:rsidRPr="00AA61EB">
              <w:rPr>
                <w:rFonts w:ascii="Candara" w:hAnsi="Candara" w:cs="Arial"/>
                <w:lang w:val="en-US"/>
              </w:rPr>
              <w:t>dokumentacije</w:t>
            </w:r>
            <w:proofErr w:type="spellEnd"/>
          </w:p>
        </w:tc>
        <w:tc>
          <w:tcPr>
            <w:tcW w:w="1615" w:type="dxa"/>
          </w:tcPr>
          <w:p w14:paraId="530B69B9" w14:textId="145C9B72" w:rsidR="00AB29F5" w:rsidRDefault="00AB29F5" w:rsidP="008701C8">
            <w:pPr>
              <w:jc w:val="center"/>
              <w:rPr>
                <w:rFonts w:ascii="Candara" w:hAnsi="Candara"/>
                <w:lang w:val="sl-SI"/>
              </w:rPr>
            </w:pPr>
            <w:r>
              <w:rPr>
                <w:rFonts w:ascii="Candara" w:hAnsi="Candara"/>
                <w:lang w:val="sl-SI"/>
              </w:rPr>
              <w:t>12</w:t>
            </w:r>
          </w:p>
        </w:tc>
      </w:tr>
      <w:tr w:rsidR="00AB29F5" w14:paraId="19BDB3FB" w14:textId="77777777" w:rsidTr="00D60001">
        <w:tc>
          <w:tcPr>
            <w:tcW w:w="7735" w:type="dxa"/>
          </w:tcPr>
          <w:p w14:paraId="3E9C1AC7" w14:textId="52420C90" w:rsidR="00AB29F5" w:rsidRDefault="00AB29F5" w:rsidP="008701C8">
            <w:pPr>
              <w:jc w:val="both"/>
              <w:rPr>
                <w:rFonts w:ascii="Candara" w:hAnsi="Candara" w:cs="Arial"/>
                <w:lang w:val="en-US"/>
              </w:rPr>
            </w:pPr>
            <w:proofErr w:type="spellStart"/>
            <w:r>
              <w:rPr>
                <w:rFonts w:ascii="Candara" w:hAnsi="Candara" w:cs="Arial"/>
                <w:lang w:val="en-US"/>
              </w:rPr>
              <w:t>rješenja</w:t>
            </w:r>
            <w:proofErr w:type="spellEnd"/>
            <w:r w:rsidRPr="00AA61EB">
              <w:rPr>
                <w:rFonts w:ascii="Candara" w:hAnsi="Candara" w:cs="Arial"/>
                <w:lang w:val="en-US"/>
              </w:rPr>
              <w:t xml:space="preserve"> o </w:t>
            </w:r>
            <w:proofErr w:type="spellStart"/>
            <w:r w:rsidRPr="00AA61EB">
              <w:rPr>
                <w:rFonts w:ascii="Candara" w:hAnsi="Candara" w:cs="Arial"/>
                <w:lang w:val="en-US"/>
              </w:rPr>
              <w:t>obustavi</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zaštita</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javnih</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puteva</w:t>
            </w:r>
            <w:proofErr w:type="spellEnd"/>
          </w:p>
        </w:tc>
        <w:tc>
          <w:tcPr>
            <w:tcW w:w="1615" w:type="dxa"/>
          </w:tcPr>
          <w:p w14:paraId="05BC094E" w14:textId="5B077070" w:rsidR="00AB29F5" w:rsidRDefault="00AB29F5" w:rsidP="008701C8">
            <w:pPr>
              <w:jc w:val="center"/>
              <w:rPr>
                <w:rFonts w:ascii="Candara" w:hAnsi="Candara"/>
                <w:lang w:val="sl-SI"/>
              </w:rPr>
            </w:pPr>
            <w:r>
              <w:rPr>
                <w:rFonts w:ascii="Candara" w:hAnsi="Candara"/>
                <w:lang w:val="sl-SI"/>
              </w:rPr>
              <w:t>21</w:t>
            </w:r>
          </w:p>
        </w:tc>
      </w:tr>
      <w:tr w:rsidR="00AB29F5" w14:paraId="574DE750" w14:textId="77777777" w:rsidTr="00D60001">
        <w:tc>
          <w:tcPr>
            <w:tcW w:w="7735" w:type="dxa"/>
          </w:tcPr>
          <w:p w14:paraId="7ED3FE11" w14:textId="58639C1B" w:rsidR="00AB29F5" w:rsidRDefault="00AB29F5" w:rsidP="008701C8">
            <w:pPr>
              <w:jc w:val="both"/>
              <w:rPr>
                <w:rFonts w:ascii="Candara" w:hAnsi="Candara" w:cs="Arial"/>
                <w:lang w:val="en-US"/>
              </w:rPr>
            </w:pPr>
            <w:proofErr w:type="spellStart"/>
            <w:r>
              <w:rPr>
                <w:rFonts w:ascii="Candara" w:hAnsi="Candara" w:cs="Arial"/>
                <w:lang w:val="en-US"/>
              </w:rPr>
              <w:t>rješenja</w:t>
            </w:r>
            <w:proofErr w:type="spellEnd"/>
            <w:r w:rsidRPr="00AA61EB">
              <w:rPr>
                <w:rFonts w:ascii="Candara" w:hAnsi="Candara" w:cs="Arial"/>
                <w:lang w:val="en-US"/>
              </w:rPr>
              <w:t xml:space="preserve"> o </w:t>
            </w:r>
            <w:proofErr w:type="spellStart"/>
            <w:r w:rsidR="004F60F7">
              <w:rPr>
                <w:rFonts w:ascii="Candara" w:hAnsi="Candara" w:cs="Arial"/>
                <w:lang w:val="en-US"/>
              </w:rPr>
              <w:t>odbijanju</w:t>
            </w:r>
            <w:proofErr w:type="spellEnd"/>
            <w:r w:rsidR="004F60F7">
              <w:rPr>
                <w:rFonts w:ascii="Candara" w:hAnsi="Candara" w:cs="Arial"/>
                <w:lang w:val="en-US"/>
              </w:rPr>
              <w:t xml:space="preserve"> </w:t>
            </w:r>
            <w:proofErr w:type="spellStart"/>
            <w:r w:rsidRPr="00AA61EB">
              <w:rPr>
                <w:rFonts w:ascii="Candara" w:hAnsi="Candara" w:cs="Arial"/>
                <w:lang w:val="en-US"/>
              </w:rPr>
              <w:t>obustav</w:t>
            </w:r>
            <w:r w:rsidR="004F60F7">
              <w:rPr>
                <w:rFonts w:ascii="Candara" w:hAnsi="Candara" w:cs="Arial"/>
                <w:lang w:val="en-US"/>
              </w:rPr>
              <w:t>e</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zaštita</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javnih</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puteva</w:t>
            </w:r>
            <w:proofErr w:type="spellEnd"/>
          </w:p>
        </w:tc>
        <w:tc>
          <w:tcPr>
            <w:tcW w:w="1615" w:type="dxa"/>
          </w:tcPr>
          <w:p w14:paraId="25C6D108" w14:textId="7EAA3A45" w:rsidR="00AB29F5" w:rsidRDefault="00AB29F5" w:rsidP="008701C8">
            <w:pPr>
              <w:jc w:val="center"/>
              <w:rPr>
                <w:rFonts w:ascii="Candara" w:hAnsi="Candara"/>
                <w:lang w:val="sl-SI"/>
              </w:rPr>
            </w:pPr>
            <w:r>
              <w:rPr>
                <w:rFonts w:ascii="Candara" w:hAnsi="Candara"/>
                <w:lang w:val="sl-SI"/>
              </w:rPr>
              <w:t>1</w:t>
            </w:r>
          </w:p>
        </w:tc>
      </w:tr>
      <w:tr w:rsidR="00AB29F5" w14:paraId="13607F5D" w14:textId="77777777" w:rsidTr="00D60001">
        <w:tc>
          <w:tcPr>
            <w:tcW w:w="7735" w:type="dxa"/>
          </w:tcPr>
          <w:p w14:paraId="2C8EA0E3" w14:textId="12825B61" w:rsidR="00AB29F5" w:rsidRDefault="00AB29F5" w:rsidP="008701C8">
            <w:pPr>
              <w:jc w:val="both"/>
              <w:rPr>
                <w:rFonts w:ascii="Candara" w:hAnsi="Candara" w:cs="Arial"/>
                <w:lang w:val="en-US"/>
              </w:rPr>
            </w:pPr>
            <w:proofErr w:type="spellStart"/>
            <w:r>
              <w:rPr>
                <w:rFonts w:ascii="Candara" w:hAnsi="Candara" w:cs="Arial"/>
                <w:lang w:val="en-US"/>
              </w:rPr>
              <w:t>obavještenja</w:t>
            </w:r>
            <w:proofErr w:type="spellEnd"/>
            <w:r w:rsidRPr="00AA61EB">
              <w:rPr>
                <w:rFonts w:ascii="Candara" w:hAnsi="Candara" w:cs="Arial"/>
                <w:lang w:val="en-US"/>
              </w:rPr>
              <w:t xml:space="preserve"> o </w:t>
            </w:r>
            <w:proofErr w:type="spellStart"/>
            <w:r w:rsidRPr="00AA61EB">
              <w:rPr>
                <w:rFonts w:ascii="Candara" w:hAnsi="Candara" w:cs="Arial"/>
                <w:lang w:val="en-US"/>
              </w:rPr>
              <w:t>obustavi</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zaštita</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javnih</w:t>
            </w:r>
            <w:proofErr w:type="spellEnd"/>
            <w:r w:rsidR="004F60F7" w:rsidRPr="00AA61EB">
              <w:rPr>
                <w:rFonts w:ascii="Candara" w:hAnsi="Candara" w:cs="Arial"/>
                <w:lang w:val="en-US"/>
              </w:rPr>
              <w:t xml:space="preserve"> </w:t>
            </w:r>
            <w:proofErr w:type="spellStart"/>
            <w:r w:rsidR="004F60F7" w:rsidRPr="00AA61EB">
              <w:rPr>
                <w:rFonts w:ascii="Candara" w:hAnsi="Candara" w:cs="Arial"/>
                <w:lang w:val="en-US"/>
              </w:rPr>
              <w:t>puteva</w:t>
            </w:r>
            <w:proofErr w:type="spellEnd"/>
          </w:p>
        </w:tc>
        <w:tc>
          <w:tcPr>
            <w:tcW w:w="1615" w:type="dxa"/>
          </w:tcPr>
          <w:p w14:paraId="76BEDE3B" w14:textId="7D6AA2E8" w:rsidR="00AB29F5" w:rsidRDefault="00AB29F5" w:rsidP="008701C8">
            <w:pPr>
              <w:jc w:val="center"/>
              <w:rPr>
                <w:rFonts w:ascii="Candara" w:hAnsi="Candara"/>
                <w:lang w:val="sl-SI"/>
              </w:rPr>
            </w:pPr>
            <w:r>
              <w:rPr>
                <w:rFonts w:ascii="Candara" w:hAnsi="Candara"/>
                <w:lang w:val="sl-SI"/>
              </w:rPr>
              <w:t>1</w:t>
            </w:r>
          </w:p>
        </w:tc>
      </w:tr>
      <w:tr w:rsidR="004F60F7" w14:paraId="04C0B820" w14:textId="77777777" w:rsidTr="00D60001">
        <w:tc>
          <w:tcPr>
            <w:tcW w:w="7735" w:type="dxa"/>
          </w:tcPr>
          <w:p w14:paraId="2CAAD267" w14:textId="0068A402" w:rsidR="004F60F7" w:rsidRDefault="004F60F7" w:rsidP="008701C8">
            <w:pPr>
              <w:jc w:val="both"/>
              <w:rPr>
                <w:rFonts w:ascii="Candara" w:hAnsi="Candara" w:cs="Arial"/>
                <w:lang w:val="en-US"/>
              </w:rPr>
            </w:pP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sidRPr="00AA61EB">
              <w:rPr>
                <w:rFonts w:ascii="Candara" w:hAnsi="Candara" w:cs="Arial"/>
                <w:lang w:val="en-US"/>
              </w:rPr>
              <w:t xml:space="preserve"> o </w:t>
            </w:r>
            <w:proofErr w:type="spellStart"/>
            <w:r w:rsidRPr="00AA61EB">
              <w:rPr>
                <w:rFonts w:ascii="Candara" w:hAnsi="Candara" w:cs="Arial"/>
                <w:lang w:val="en-US"/>
              </w:rPr>
              <w:t>obustavi</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r w:rsidRPr="00AA61EB">
              <w:rPr>
                <w:rFonts w:ascii="Candara" w:hAnsi="Candara" w:cs="Arial"/>
                <w:lang w:val="en-US"/>
              </w:rPr>
              <w:t xml:space="preserve"> za </w:t>
            </w:r>
            <w:proofErr w:type="spellStart"/>
            <w:r w:rsidRPr="00AA61EB">
              <w:rPr>
                <w:rFonts w:ascii="Candara" w:hAnsi="Candara" w:cs="Arial"/>
                <w:lang w:val="en-US"/>
              </w:rPr>
              <w:t>sportske</w:t>
            </w:r>
            <w:proofErr w:type="spellEnd"/>
            <w:r w:rsidRPr="00AA61EB">
              <w:rPr>
                <w:rFonts w:ascii="Candara" w:hAnsi="Candara" w:cs="Arial"/>
                <w:lang w:val="en-US"/>
              </w:rPr>
              <w:t xml:space="preserve"> i </w:t>
            </w:r>
            <w:proofErr w:type="spellStart"/>
            <w:r w:rsidRPr="00AA61EB">
              <w:rPr>
                <w:rFonts w:ascii="Candara" w:hAnsi="Candara" w:cs="Arial"/>
                <w:lang w:val="en-US"/>
              </w:rPr>
              <w:t>druge</w:t>
            </w:r>
            <w:proofErr w:type="spellEnd"/>
            <w:r w:rsidRPr="00AA61EB">
              <w:rPr>
                <w:rFonts w:ascii="Candara" w:hAnsi="Candara" w:cs="Arial"/>
                <w:lang w:val="en-US"/>
              </w:rPr>
              <w:t xml:space="preserve"> </w:t>
            </w:r>
            <w:proofErr w:type="spellStart"/>
            <w:r w:rsidRPr="00AA61EB">
              <w:rPr>
                <w:rFonts w:ascii="Candara" w:hAnsi="Candara" w:cs="Arial"/>
                <w:lang w:val="en-US"/>
              </w:rPr>
              <w:t>manifestacije</w:t>
            </w:r>
            <w:proofErr w:type="spellEnd"/>
            <w:r w:rsidRPr="00AA61EB">
              <w:rPr>
                <w:rFonts w:ascii="Candara" w:hAnsi="Candara" w:cs="Arial"/>
                <w:lang w:val="en-US"/>
              </w:rPr>
              <w:t xml:space="preserve"> </w:t>
            </w:r>
            <w:proofErr w:type="spellStart"/>
            <w:r w:rsidRPr="00AA61EB">
              <w:rPr>
                <w:rFonts w:ascii="Candara" w:hAnsi="Candara" w:cs="Arial"/>
                <w:lang w:val="en-US"/>
              </w:rPr>
              <w:t>koje</w:t>
            </w:r>
            <w:proofErr w:type="spellEnd"/>
            <w:r w:rsidRPr="00AA61EB">
              <w:rPr>
                <w:rFonts w:ascii="Candara" w:hAnsi="Candara" w:cs="Arial"/>
                <w:lang w:val="en-US"/>
              </w:rPr>
              <w:t xml:space="preserve"> se </w:t>
            </w:r>
            <w:proofErr w:type="spellStart"/>
            <w:r w:rsidRPr="00AA61EB">
              <w:rPr>
                <w:rFonts w:ascii="Candara" w:hAnsi="Candara" w:cs="Arial"/>
                <w:lang w:val="en-US"/>
              </w:rPr>
              <w:t>odvijaju</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putu</w:t>
            </w:r>
          </w:p>
        </w:tc>
        <w:tc>
          <w:tcPr>
            <w:tcW w:w="1615" w:type="dxa"/>
          </w:tcPr>
          <w:p w14:paraId="305695E1" w14:textId="5BCCDD1B" w:rsidR="004F60F7" w:rsidRDefault="004F60F7" w:rsidP="008701C8">
            <w:pPr>
              <w:jc w:val="center"/>
              <w:rPr>
                <w:rFonts w:ascii="Candara" w:hAnsi="Candara"/>
                <w:lang w:val="sl-SI"/>
              </w:rPr>
            </w:pPr>
            <w:r>
              <w:rPr>
                <w:rFonts w:ascii="Candara" w:hAnsi="Candara"/>
                <w:lang w:val="sl-SI"/>
              </w:rPr>
              <w:t>5</w:t>
            </w:r>
          </w:p>
        </w:tc>
      </w:tr>
      <w:tr w:rsidR="004F60F7" w14:paraId="029688F2" w14:textId="77777777" w:rsidTr="00D60001">
        <w:tc>
          <w:tcPr>
            <w:tcW w:w="7735" w:type="dxa"/>
          </w:tcPr>
          <w:p w14:paraId="3C1E8A41" w14:textId="446961DA" w:rsidR="004F60F7" w:rsidRDefault="004F60F7" w:rsidP="008701C8">
            <w:pPr>
              <w:jc w:val="both"/>
              <w:rPr>
                <w:rFonts w:ascii="Candara" w:hAnsi="Candara" w:cs="Arial"/>
                <w:lang w:val="en-US"/>
              </w:rPr>
            </w:pPr>
            <w:proofErr w:type="spellStart"/>
            <w:r>
              <w:rPr>
                <w:rFonts w:ascii="Candara" w:hAnsi="Candara" w:cs="Arial"/>
                <w:lang w:val="en-US"/>
              </w:rPr>
              <w:lastRenderedPageBreak/>
              <w:t>odobrenih</w:t>
            </w:r>
            <w:proofErr w:type="spellEnd"/>
            <w:r w:rsidRPr="00AA61EB">
              <w:rPr>
                <w:rFonts w:ascii="Candara" w:hAnsi="Candara" w:cs="Arial"/>
                <w:lang w:val="en-US"/>
              </w:rPr>
              <w:t xml:space="preserve"> </w:t>
            </w: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sidRPr="00AA61EB">
              <w:rPr>
                <w:rFonts w:ascii="Candara" w:hAnsi="Candara" w:cs="Arial"/>
                <w:lang w:val="en-US"/>
              </w:rPr>
              <w:t xml:space="preserve"> </w:t>
            </w:r>
            <w:proofErr w:type="spellStart"/>
            <w:r>
              <w:rPr>
                <w:rFonts w:ascii="Candara" w:hAnsi="Candara" w:cs="Arial"/>
                <w:lang w:val="en-US"/>
              </w:rPr>
              <w:t>iz</w:t>
            </w:r>
            <w:proofErr w:type="spellEnd"/>
            <w:r>
              <w:rPr>
                <w:rFonts w:ascii="Candara" w:hAnsi="Candara" w:cs="Arial"/>
                <w:lang w:val="en-US"/>
              </w:rPr>
              <w:t xml:space="preserve"> </w:t>
            </w:r>
            <w:proofErr w:type="spellStart"/>
            <w:r>
              <w:rPr>
                <w:rFonts w:ascii="Candara" w:hAnsi="Candara" w:cs="Arial"/>
                <w:lang w:val="en-US"/>
              </w:rPr>
              <w:t>oblasti</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p>
        </w:tc>
        <w:tc>
          <w:tcPr>
            <w:tcW w:w="1615" w:type="dxa"/>
          </w:tcPr>
          <w:p w14:paraId="7AAAB960" w14:textId="19DBB5E6" w:rsidR="004F60F7" w:rsidRDefault="004F60F7" w:rsidP="008701C8">
            <w:pPr>
              <w:jc w:val="center"/>
              <w:rPr>
                <w:rFonts w:ascii="Candara" w:hAnsi="Candara"/>
                <w:lang w:val="sl-SI"/>
              </w:rPr>
            </w:pPr>
            <w:r>
              <w:rPr>
                <w:rFonts w:ascii="Candara" w:hAnsi="Candara"/>
                <w:lang w:val="sl-SI"/>
              </w:rPr>
              <w:t>5</w:t>
            </w:r>
          </w:p>
        </w:tc>
      </w:tr>
      <w:tr w:rsidR="004F60F7" w14:paraId="3F6C719A" w14:textId="77777777" w:rsidTr="00D60001">
        <w:tc>
          <w:tcPr>
            <w:tcW w:w="7735" w:type="dxa"/>
          </w:tcPr>
          <w:p w14:paraId="0AB4DC7F" w14:textId="20A11A04" w:rsidR="004F60F7" w:rsidRDefault="004F60F7" w:rsidP="008701C8">
            <w:pPr>
              <w:jc w:val="both"/>
              <w:rPr>
                <w:rFonts w:ascii="Candara" w:hAnsi="Candara" w:cs="Arial"/>
                <w:lang w:val="en-US"/>
              </w:rPr>
            </w:pP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sidRPr="00AA61EB">
              <w:rPr>
                <w:rFonts w:ascii="Candara" w:hAnsi="Candara" w:cs="Arial"/>
                <w:lang w:val="en-US"/>
              </w:rPr>
              <w:t xml:space="preserve"> </w:t>
            </w:r>
            <w:r>
              <w:rPr>
                <w:rFonts w:ascii="Candara" w:hAnsi="Candara" w:cs="Arial"/>
                <w:lang w:val="en-US"/>
              </w:rPr>
              <w:t xml:space="preserve">o </w:t>
            </w:r>
            <w:proofErr w:type="spellStart"/>
            <w:r>
              <w:rPr>
                <w:rFonts w:ascii="Candara" w:hAnsi="Candara" w:cs="Arial"/>
                <w:lang w:val="en-US"/>
              </w:rPr>
              <w:t>odbijanju</w:t>
            </w:r>
            <w:proofErr w:type="spellEnd"/>
            <w:r>
              <w:rPr>
                <w:rFonts w:ascii="Candara" w:hAnsi="Candara" w:cs="Arial"/>
                <w:lang w:val="en-US"/>
              </w:rPr>
              <w:t xml:space="preserve"> </w:t>
            </w:r>
            <w:proofErr w:type="spellStart"/>
            <w:r>
              <w:rPr>
                <w:rFonts w:ascii="Candara" w:hAnsi="Candara" w:cs="Arial"/>
                <w:lang w:val="en-US"/>
              </w:rPr>
              <w:t>iz</w:t>
            </w:r>
            <w:proofErr w:type="spellEnd"/>
            <w:r>
              <w:rPr>
                <w:rFonts w:ascii="Candara" w:hAnsi="Candara" w:cs="Arial"/>
                <w:lang w:val="en-US"/>
              </w:rPr>
              <w:t xml:space="preserve"> </w:t>
            </w:r>
            <w:proofErr w:type="spellStart"/>
            <w:r>
              <w:rPr>
                <w:rFonts w:ascii="Candara" w:hAnsi="Candara" w:cs="Arial"/>
                <w:lang w:val="en-US"/>
              </w:rPr>
              <w:t>oblasti</w:t>
            </w:r>
            <w:proofErr w:type="spellEnd"/>
            <w:r w:rsidRPr="00AA61EB">
              <w:rPr>
                <w:rFonts w:ascii="Candara" w:hAnsi="Candara" w:cs="Arial"/>
                <w:lang w:val="en-US"/>
              </w:rPr>
              <w:t xml:space="preserve"> </w:t>
            </w:r>
            <w:proofErr w:type="spellStart"/>
            <w:r w:rsidRPr="00AA61EB">
              <w:rPr>
                <w:rFonts w:ascii="Candara" w:hAnsi="Candara" w:cs="Arial"/>
                <w:lang w:val="en-US"/>
              </w:rPr>
              <w:t>saobraćaja</w:t>
            </w:r>
            <w:proofErr w:type="spellEnd"/>
          </w:p>
        </w:tc>
        <w:tc>
          <w:tcPr>
            <w:tcW w:w="1615" w:type="dxa"/>
          </w:tcPr>
          <w:p w14:paraId="577BB21A" w14:textId="39FE5D2F" w:rsidR="004F60F7" w:rsidRDefault="004F60F7" w:rsidP="008701C8">
            <w:pPr>
              <w:jc w:val="center"/>
              <w:rPr>
                <w:rFonts w:ascii="Candara" w:hAnsi="Candara"/>
                <w:lang w:val="sl-SI"/>
              </w:rPr>
            </w:pPr>
            <w:r>
              <w:rPr>
                <w:rFonts w:ascii="Candara" w:hAnsi="Candara"/>
                <w:lang w:val="sl-SI"/>
              </w:rPr>
              <w:t>5</w:t>
            </w:r>
          </w:p>
        </w:tc>
      </w:tr>
      <w:tr w:rsidR="004F60F7" w14:paraId="53060245" w14:textId="77777777" w:rsidTr="00D60001">
        <w:tc>
          <w:tcPr>
            <w:tcW w:w="7735" w:type="dxa"/>
          </w:tcPr>
          <w:p w14:paraId="2B133557" w14:textId="1E985962" w:rsidR="004F60F7" w:rsidRDefault="004F60F7" w:rsidP="008701C8">
            <w:pPr>
              <w:jc w:val="both"/>
              <w:rPr>
                <w:rFonts w:ascii="Candara" w:hAnsi="Candara" w:cs="Arial"/>
                <w:lang w:val="en-US"/>
              </w:rPr>
            </w:pPr>
            <w:proofErr w:type="spellStart"/>
            <w:r>
              <w:rPr>
                <w:rFonts w:ascii="Candara" w:hAnsi="Candara" w:cs="Arial"/>
                <w:lang w:val="en-US"/>
              </w:rPr>
              <w:t>obavještenja</w:t>
            </w:r>
            <w:proofErr w:type="spellEnd"/>
            <w:r>
              <w:rPr>
                <w:rFonts w:ascii="Candara" w:hAnsi="Candara" w:cs="Arial"/>
                <w:lang w:val="en-US"/>
              </w:rPr>
              <w:t xml:space="preserve"> </w:t>
            </w:r>
            <w:proofErr w:type="spellStart"/>
            <w:r>
              <w:rPr>
                <w:rFonts w:ascii="Candara" w:hAnsi="Candara" w:cs="Arial"/>
                <w:lang w:val="en-US"/>
              </w:rPr>
              <w:t>iz</w:t>
            </w:r>
            <w:proofErr w:type="spellEnd"/>
            <w:r>
              <w:rPr>
                <w:rFonts w:ascii="Candara" w:hAnsi="Candara" w:cs="Arial"/>
                <w:lang w:val="en-US"/>
              </w:rPr>
              <w:t xml:space="preserve"> </w:t>
            </w:r>
            <w:proofErr w:type="spellStart"/>
            <w:r>
              <w:rPr>
                <w:rFonts w:ascii="Candara" w:hAnsi="Candara" w:cs="Arial"/>
                <w:lang w:val="en-US"/>
              </w:rPr>
              <w:t>oblasti</w:t>
            </w:r>
            <w:proofErr w:type="spellEnd"/>
            <w:r>
              <w:rPr>
                <w:rFonts w:ascii="Candara" w:hAnsi="Candara" w:cs="Arial"/>
                <w:lang w:val="en-US"/>
              </w:rPr>
              <w:t xml:space="preserve"> </w:t>
            </w:r>
            <w:proofErr w:type="spellStart"/>
            <w:r>
              <w:rPr>
                <w:rFonts w:ascii="Candara" w:hAnsi="Candara" w:cs="Arial"/>
                <w:lang w:val="en-US"/>
              </w:rPr>
              <w:t>saobraćaja</w:t>
            </w:r>
            <w:proofErr w:type="spellEnd"/>
          </w:p>
        </w:tc>
        <w:tc>
          <w:tcPr>
            <w:tcW w:w="1615" w:type="dxa"/>
          </w:tcPr>
          <w:p w14:paraId="1AF20DBE" w14:textId="6CF8F290" w:rsidR="004F60F7" w:rsidRDefault="004F60F7" w:rsidP="008701C8">
            <w:pPr>
              <w:jc w:val="center"/>
              <w:rPr>
                <w:rFonts w:ascii="Candara" w:hAnsi="Candara"/>
                <w:lang w:val="sl-SI"/>
              </w:rPr>
            </w:pPr>
            <w:r>
              <w:rPr>
                <w:rFonts w:ascii="Candara" w:hAnsi="Candara"/>
                <w:lang w:val="sl-SI"/>
              </w:rPr>
              <w:t>24</w:t>
            </w:r>
          </w:p>
        </w:tc>
      </w:tr>
      <w:tr w:rsidR="004F60F7" w14:paraId="34FE7D11" w14:textId="77777777" w:rsidTr="00D60001">
        <w:tc>
          <w:tcPr>
            <w:tcW w:w="7735" w:type="dxa"/>
          </w:tcPr>
          <w:p w14:paraId="402AED9B" w14:textId="414EB7EB" w:rsidR="004F60F7" w:rsidRDefault="004F60F7" w:rsidP="008701C8">
            <w:pPr>
              <w:jc w:val="both"/>
              <w:rPr>
                <w:rFonts w:ascii="Candara" w:hAnsi="Candara" w:cs="Arial"/>
                <w:lang w:val="en-US"/>
              </w:rPr>
            </w:pP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sidRPr="00AA61EB">
              <w:rPr>
                <w:rFonts w:ascii="Candara" w:hAnsi="Candara" w:cs="Arial"/>
                <w:lang w:val="en-US"/>
              </w:rPr>
              <w:t xml:space="preserve"> </w:t>
            </w:r>
            <w:r>
              <w:rPr>
                <w:rFonts w:ascii="Candara" w:hAnsi="Candara" w:cs="Arial"/>
                <w:lang w:val="en-US"/>
              </w:rPr>
              <w:t xml:space="preserve">o </w:t>
            </w:r>
            <w:proofErr w:type="spellStart"/>
            <w:r>
              <w:rPr>
                <w:rFonts w:ascii="Candara" w:hAnsi="Candara" w:cs="Arial"/>
                <w:lang w:val="en-US"/>
              </w:rPr>
              <w:t>odbijanju</w:t>
            </w:r>
            <w:proofErr w:type="spellEnd"/>
            <w:r>
              <w:rPr>
                <w:rFonts w:ascii="Candara" w:hAnsi="Candara" w:cs="Arial"/>
                <w:lang w:val="en-US"/>
              </w:rPr>
              <w:t xml:space="preserve"> z</w:t>
            </w:r>
            <w:r w:rsidRPr="00AA61EB">
              <w:rPr>
                <w:rFonts w:ascii="Candara" w:hAnsi="Candara" w:cs="Arial"/>
                <w:lang w:val="en-US"/>
              </w:rPr>
              <w:t xml:space="preserve">a </w:t>
            </w:r>
            <w:proofErr w:type="spellStart"/>
            <w:r w:rsidRPr="00AA61EB">
              <w:rPr>
                <w:rFonts w:ascii="Candara" w:hAnsi="Candara" w:cs="Arial"/>
                <w:lang w:val="en-US"/>
              </w:rPr>
              <w:t>izmještanje</w:t>
            </w:r>
            <w:proofErr w:type="spellEnd"/>
            <w:r w:rsidRPr="00AA61EB">
              <w:rPr>
                <w:rFonts w:ascii="Candara" w:hAnsi="Candara" w:cs="Arial"/>
                <w:lang w:val="en-US"/>
              </w:rPr>
              <w:t xml:space="preserve"> </w:t>
            </w:r>
            <w:proofErr w:type="spellStart"/>
            <w:r w:rsidRPr="00AA61EB">
              <w:rPr>
                <w:rFonts w:ascii="Candara" w:hAnsi="Candara" w:cs="Arial"/>
                <w:lang w:val="en-US"/>
              </w:rPr>
              <w:t>stuba</w:t>
            </w:r>
            <w:proofErr w:type="spellEnd"/>
            <w:r w:rsidRPr="00AA61EB">
              <w:rPr>
                <w:rFonts w:ascii="Candara" w:hAnsi="Candara" w:cs="Arial"/>
                <w:lang w:val="en-US"/>
              </w:rPr>
              <w:t xml:space="preserve"> </w:t>
            </w:r>
            <w:proofErr w:type="spellStart"/>
            <w:r w:rsidRPr="00AA61EB">
              <w:rPr>
                <w:rFonts w:ascii="Candara" w:hAnsi="Candara" w:cs="Arial"/>
                <w:lang w:val="en-US"/>
              </w:rPr>
              <w:t>javne</w:t>
            </w:r>
            <w:proofErr w:type="spellEnd"/>
            <w:r w:rsidRPr="00AA61EB">
              <w:rPr>
                <w:rFonts w:ascii="Candara" w:hAnsi="Candara" w:cs="Arial"/>
                <w:lang w:val="en-US"/>
              </w:rPr>
              <w:t xml:space="preserve"> </w:t>
            </w:r>
            <w:proofErr w:type="spellStart"/>
            <w:r w:rsidRPr="00AA61EB">
              <w:rPr>
                <w:rFonts w:ascii="Candara" w:hAnsi="Candara" w:cs="Arial"/>
                <w:lang w:val="en-US"/>
              </w:rPr>
              <w:t>rasvjete</w:t>
            </w:r>
            <w:proofErr w:type="spellEnd"/>
          </w:p>
        </w:tc>
        <w:tc>
          <w:tcPr>
            <w:tcW w:w="1615" w:type="dxa"/>
          </w:tcPr>
          <w:p w14:paraId="49EA1A44" w14:textId="4EA6C2F4" w:rsidR="004F60F7" w:rsidRDefault="004F60F7" w:rsidP="008701C8">
            <w:pPr>
              <w:jc w:val="center"/>
              <w:rPr>
                <w:rFonts w:ascii="Candara" w:hAnsi="Candara"/>
                <w:lang w:val="sl-SI"/>
              </w:rPr>
            </w:pPr>
            <w:r>
              <w:rPr>
                <w:rFonts w:ascii="Candara" w:hAnsi="Candara"/>
                <w:lang w:val="sl-SI"/>
              </w:rPr>
              <w:t>2</w:t>
            </w:r>
          </w:p>
        </w:tc>
      </w:tr>
      <w:tr w:rsidR="004F60F7" w14:paraId="0F92D605" w14:textId="77777777" w:rsidTr="00D60001">
        <w:tc>
          <w:tcPr>
            <w:tcW w:w="7735" w:type="dxa"/>
          </w:tcPr>
          <w:p w14:paraId="3B12FAAA" w14:textId="67CCB335" w:rsidR="004F60F7" w:rsidRDefault="004F60F7" w:rsidP="008701C8">
            <w:pPr>
              <w:jc w:val="both"/>
              <w:rPr>
                <w:rFonts w:ascii="Candara" w:hAnsi="Candara" w:cs="Arial"/>
                <w:lang w:val="en-US"/>
              </w:rPr>
            </w:pP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sidRPr="00AA61EB">
              <w:rPr>
                <w:rFonts w:ascii="Candara" w:hAnsi="Candara" w:cs="Arial"/>
                <w:lang w:val="en-US"/>
              </w:rPr>
              <w:t xml:space="preserve"> </w:t>
            </w:r>
            <w:r>
              <w:rPr>
                <w:rFonts w:ascii="Candara" w:hAnsi="Candara" w:cs="Arial"/>
                <w:lang w:val="en-US"/>
              </w:rPr>
              <w:t xml:space="preserve">o </w:t>
            </w:r>
            <w:proofErr w:type="spellStart"/>
            <w:r>
              <w:rPr>
                <w:rFonts w:ascii="Candara" w:hAnsi="Candara" w:cs="Arial"/>
                <w:lang w:val="en-US"/>
              </w:rPr>
              <w:t>odbijanju</w:t>
            </w:r>
            <w:proofErr w:type="spellEnd"/>
            <w:r w:rsidRPr="00AA61EB">
              <w:rPr>
                <w:rFonts w:ascii="Candara" w:hAnsi="Candara" w:cs="Arial"/>
                <w:lang w:val="en-US"/>
              </w:rPr>
              <w:t xml:space="preserve"> </w:t>
            </w:r>
            <w:r>
              <w:rPr>
                <w:rFonts w:ascii="Candara" w:hAnsi="Candara" w:cs="Arial"/>
                <w:lang w:val="en-US"/>
              </w:rPr>
              <w:t>z</w:t>
            </w:r>
            <w:r w:rsidRPr="00AA61EB">
              <w:rPr>
                <w:rFonts w:ascii="Candara" w:hAnsi="Candara" w:cs="Arial"/>
                <w:lang w:val="en-US"/>
              </w:rPr>
              <w:t xml:space="preserve">a </w:t>
            </w:r>
            <w:proofErr w:type="spellStart"/>
            <w:r w:rsidRPr="00AA61EB">
              <w:rPr>
                <w:rFonts w:ascii="Candara" w:hAnsi="Candara" w:cs="Arial"/>
                <w:lang w:val="en-US"/>
              </w:rPr>
              <w:t>uklanjanje</w:t>
            </w:r>
            <w:proofErr w:type="spellEnd"/>
            <w:r w:rsidRPr="00AA61EB">
              <w:rPr>
                <w:rFonts w:ascii="Candara" w:hAnsi="Candara" w:cs="Arial"/>
                <w:lang w:val="en-US"/>
              </w:rPr>
              <w:t xml:space="preserve"> </w:t>
            </w:r>
            <w:proofErr w:type="spellStart"/>
            <w:r w:rsidRPr="00AA61EB">
              <w:rPr>
                <w:rFonts w:ascii="Candara" w:hAnsi="Candara" w:cs="Arial"/>
                <w:lang w:val="en-US"/>
              </w:rPr>
              <w:t>kanalizacije</w:t>
            </w:r>
            <w:proofErr w:type="spellEnd"/>
            <w:r w:rsidRPr="00AA61EB">
              <w:rPr>
                <w:rFonts w:ascii="Candara" w:hAnsi="Candara" w:cs="Arial"/>
                <w:lang w:val="en-US"/>
              </w:rPr>
              <w:t xml:space="preserve"> i </w:t>
            </w:r>
            <w:proofErr w:type="spellStart"/>
            <w:r w:rsidRPr="00AA61EB">
              <w:rPr>
                <w:rFonts w:ascii="Candara" w:hAnsi="Candara" w:cs="Arial"/>
                <w:lang w:val="en-US"/>
              </w:rPr>
              <w:t>ograde</w:t>
            </w:r>
            <w:proofErr w:type="spellEnd"/>
          </w:p>
        </w:tc>
        <w:tc>
          <w:tcPr>
            <w:tcW w:w="1615" w:type="dxa"/>
          </w:tcPr>
          <w:p w14:paraId="62270FB7" w14:textId="3303D5C4" w:rsidR="004F60F7" w:rsidRDefault="004F60F7" w:rsidP="008701C8">
            <w:pPr>
              <w:jc w:val="center"/>
              <w:rPr>
                <w:rFonts w:ascii="Candara" w:hAnsi="Candara"/>
                <w:lang w:val="sl-SI"/>
              </w:rPr>
            </w:pPr>
            <w:r>
              <w:rPr>
                <w:rFonts w:ascii="Candara" w:hAnsi="Candara"/>
                <w:lang w:val="sl-SI"/>
              </w:rPr>
              <w:t>3</w:t>
            </w:r>
          </w:p>
        </w:tc>
      </w:tr>
      <w:tr w:rsidR="004F60F7" w14:paraId="2611E3A4" w14:textId="77777777" w:rsidTr="00D60001">
        <w:tc>
          <w:tcPr>
            <w:tcW w:w="7735" w:type="dxa"/>
          </w:tcPr>
          <w:p w14:paraId="3CC67001" w14:textId="27E6652E" w:rsidR="004F60F7" w:rsidRDefault="004F60F7" w:rsidP="008701C8">
            <w:pPr>
              <w:jc w:val="both"/>
              <w:rPr>
                <w:rFonts w:ascii="Candara" w:hAnsi="Candara" w:cs="Arial"/>
                <w:lang w:val="en-US"/>
              </w:rPr>
            </w:pP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sidRPr="00AA61EB">
              <w:rPr>
                <w:rFonts w:ascii="Candara" w:hAnsi="Candara" w:cs="Arial"/>
                <w:lang w:val="en-US"/>
              </w:rPr>
              <w:t xml:space="preserve"> </w:t>
            </w:r>
            <w:r>
              <w:rPr>
                <w:rFonts w:ascii="Candara" w:hAnsi="Candara" w:cs="Arial"/>
                <w:lang w:val="en-US"/>
              </w:rPr>
              <w:t xml:space="preserve">o </w:t>
            </w:r>
            <w:proofErr w:type="spellStart"/>
            <w:r>
              <w:rPr>
                <w:rFonts w:ascii="Candara" w:hAnsi="Candara" w:cs="Arial"/>
                <w:lang w:val="en-US"/>
              </w:rPr>
              <w:t>odbijanju</w:t>
            </w:r>
            <w:proofErr w:type="spellEnd"/>
            <w:r w:rsidRPr="00AA61EB">
              <w:rPr>
                <w:rFonts w:ascii="Candara" w:hAnsi="Candara" w:cs="Arial"/>
                <w:lang w:val="en-US"/>
              </w:rPr>
              <w:t xml:space="preserve"> </w:t>
            </w:r>
            <w:r>
              <w:rPr>
                <w:rFonts w:ascii="Candara" w:hAnsi="Candara" w:cs="Arial"/>
                <w:lang w:val="en-US"/>
              </w:rPr>
              <w:t>z</w:t>
            </w:r>
            <w:r w:rsidRPr="00AA61EB">
              <w:rPr>
                <w:rFonts w:ascii="Candara" w:hAnsi="Candara" w:cs="Arial"/>
                <w:lang w:val="en-US"/>
              </w:rPr>
              <w:t xml:space="preserve">a </w:t>
            </w:r>
            <w:proofErr w:type="spellStart"/>
            <w:r w:rsidRPr="00AA61EB">
              <w:rPr>
                <w:rFonts w:ascii="Candara" w:hAnsi="Candara" w:cs="Arial"/>
                <w:lang w:val="en-US"/>
              </w:rPr>
              <w:t>obustavu</w:t>
            </w:r>
            <w:proofErr w:type="spellEnd"/>
            <w:r w:rsidRPr="00AA61EB">
              <w:rPr>
                <w:rFonts w:ascii="Candara" w:hAnsi="Candara" w:cs="Arial"/>
                <w:lang w:val="en-US"/>
              </w:rPr>
              <w:t xml:space="preserve"> </w:t>
            </w:r>
            <w:proofErr w:type="spellStart"/>
            <w:r w:rsidRPr="00AA61EB">
              <w:rPr>
                <w:rFonts w:ascii="Candara" w:hAnsi="Candara" w:cs="Arial"/>
                <w:lang w:val="en-US"/>
              </w:rPr>
              <w:t>radova</w:t>
            </w:r>
            <w:proofErr w:type="spellEnd"/>
          </w:p>
        </w:tc>
        <w:tc>
          <w:tcPr>
            <w:tcW w:w="1615" w:type="dxa"/>
          </w:tcPr>
          <w:p w14:paraId="23C3B560" w14:textId="4CC45ADF" w:rsidR="004F60F7" w:rsidRDefault="004F60F7" w:rsidP="008701C8">
            <w:pPr>
              <w:jc w:val="center"/>
              <w:rPr>
                <w:rFonts w:ascii="Candara" w:hAnsi="Candara"/>
                <w:lang w:val="sl-SI"/>
              </w:rPr>
            </w:pPr>
            <w:r>
              <w:rPr>
                <w:rFonts w:ascii="Candara" w:hAnsi="Candara"/>
                <w:lang w:val="sl-SI"/>
              </w:rPr>
              <w:t>1</w:t>
            </w:r>
          </w:p>
        </w:tc>
      </w:tr>
      <w:tr w:rsidR="00853313" w14:paraId="15FE7593" w14:textId="77777777" w:rsidTr="00D60001">
        <w:tc>
          <w:tcPr>
            <w:tcW w:w="7735" w:type="dxa"/>
          </w:tcPr>
          <w:p w14:paraId="1273ECFA" w14:textId="23F7654E" w:rsidR="00853313" w:rsidRDefault="00853313" w:rsidP="008701C8">
            <w:pPr>
              <w:jc w:val="both"/>
              <w:rPr>
                <w:rFonts w:ascii="Candara" w:hAnsi="Candara" w:cs="Arial"/>
                <w:lang w:val="en-US"/>
              </w:rPr>
            </w:pP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Pr>
                <w:rFonts w:ascii="Candara" w:hAnsi="Candara" w:cs="Arial"/>
                <w:lang w:val="en-US"/>
              </w:rPr>
              <w:t xml:space="preserve"> za</w:t>
            </w:r>
            <w:r w:rsidRPr="00AA61EB">
              <w:rPr>
                <w:rFonts w:ascii="Candara" w:hAnsi="Candara" w:cs="Arial"/>
                <w:lang w:val="en-US"/>
              </w:rPr>
              <w:t xml:space="preserve"> </w:t>
            </w:r>
            <w:proofErr w:type="spellStart"/>
            <w:r w:rsidRPr="00AA61EB">
              <w:rPr>
                <w:rFonts w:ascii="Candara" w:hAnsi="Candara" w:cs="Arial"/>
                <w:lang w:val="en-US"/>
              </w:rPr>
              <w:t>postavljanje</w:t>
            </w:r>
            <w:proofErr w:type="spellEnd"/>
            <w:r w:rsidRPr="00AA61EB">
              <w:rPr>
                <w:rFonts w:ascii="Candara" w:hAnsi="Candara" w:cs="Arial"/>
                <w:lang w:val="en-US"/>
              </w:rPr>
              <w:t xml:space="preserve"> </w:t>
            </w:r>
            <w:proofErr w:type="spellStart"/>
            <w:r w:rsidRPr="00AA61EB">
              <w:rPr>
                <w:rFonts w:ascii="Candara" w:hAnsi="Candara" w:cs="Arial"/>
                <w:lang w:val="en-US"/>
              </w:rPr>
              <w:t>žardinjera</w:t>
            </w:r>
            <w:proofErr w:type="spellEnd"/>
          </w:p>
        </w:tc>
        <w:tc>
          <w:tcPr>
            <w:tcW w:w="1615" w:type="dxa"/>
          </w:tcPr>
          <w:p w14:paraId="0456EE3E" w14:textId="64F6346E" w:rsidR="00853313" w:rsidRDefault="00853313" w:rsidP="008701C8">
            <w:pPr>
              <w:jc w:val="center"/>
              <w:rPr>
                <w:rFonts w:ascii="Candara" w:hAnsi="Candara"/>
                <w:lang w:val="sl-SI"/>
              </w:rPr>
            </w:pPr>
            <w:r>
              <w:rPr>
                <w:rFonts w:ascii="Candara" w:hAnsi="Candara"/>
                <w:lang w:val="sl-SI"/>
              </w:rPr>
              <w:t>1</w:t>
            </w:r>
          </w:p>
        </w:tc>
      </w:tr>
      <w:tr w:rsidR="00853313" w14:paraId="5A684415" w14:textId="77777777" w:rsidTr="00D60001">
        <w:tc>
          <w:tcPr>
            <w:tcW w:w="7735" w:type="dxa"/>
          </w:tcPr>
          <w:p w14:paraId="667A593A" w14:textId="0AD6FC1B" w:rsidR="00853313" w:rsidRDefault="00853313" w:rsidP="008701C8">
            <w:pPr>
              <w:jc w:val="both"/>
              <w:rPr>
                <w:rFonts w:ascii="Candara" w:hAnsi="Candara" w:cs="Arial"/>
                <w:lang w:val="en-US"/>
              </w:rPr>
            </w:pPr>
            <w:proofErr w:type="spellStart"/>
            <w:r>
              <w:rPr>
                <w:rFonts w:ascii="Candara" w:hAnsi="Candara" w:cs="Arial"/>
                <w:lang w:val="en-US"/>
              </w:rPr>
              <w:t>r</w:t>
            </w:r>
            <w:r w:rsidRPr="00AA61EB">
              <w:rPr>
                <w:rFonts w:ascii="Candara" w:hAnsi="Candara" w:cs="Arial"/>
                <w:lang w:val="en-US"/>
              </w:rPr>
              <w:t>ješenj</w:t>
            </w:r>
            <w:r>
              <w:rPr>
                <w:rFonts w:ascii="Candara" w:hAnsi="Candara" w:cs="Arial"/>
                <w:lang w:val="en-US"/>
              </w:rPr>
              <w:t>a</w:t>
            </w:r>
            <w:proofErr w:type="spellEnd"/>
            <w:r>
              <w:rPr>
                <w:rFonts w:ascii="Candara" w:hAnsi="Candara" w:cs="Arial"/>
                <w:lang w:val="en-US"/>
              </w:rPr>
              <w:t xml:space="preserve"> za</w:t>
            </w:r>
            <w:r w:rsidRPr="00AA61EB">
              <w:rPr>
                <w:rFonts w:ascii="Candara" w:hAnsi="Candara" w:cs="Arial"/>
                <w:lang w:val="en-US"/>
              </w:rPr>
              <w:t xml:space="preserve"> </w:t>
            </w:r>
            <w:proofErr w:type="spellStart"/>
            <w:r w:rsidRPr="00AA61EB">
              <w:rPr>
                <w:rFonts w:ascii="Candara" w:hAnsi="Candara" w:cs="Arial"/>
                <w:lang w:val="en-US"/>
              </w:rPr>
              <w:t>eksploataciiju</w:t>
            </w:r>
            <w:proofErr w:type="spellEnd"/>
            <w:r w:rsidRPr="00AA61EB">
              <w:rPr>
                <w:rFonts w:ascii="Candara" w:hAnsi="Candara" w:cs="Arial"/>
                <w:lang w:val="en-US"/>
              </w:rPr>
              <w:t xml:space="preserve"> </w:t>
            </w:r>
            <w:proofErr w:type="spellStart"/>
            <w:r w:rsidRPr="00AA61EB">
              <w:rPr>
                <w:rFonts w:ascii="Candara" w:hAnsi="Candara" w:cs="Arial"/>
                <w:lang w:val="en-US"/>
              </w:rPr>
              <w:t>mineralnih</w:t>
            </w:r>
            <w:proofErr w:type="spellEnd"/>
            <w:r w:rsidRPr="00AA61EB">
              <w:rPr>
                <w:rFonts w:ascii="Candara" w:hAnsi="Candara" w:cs="Arial"/>
                <w:lang w:val="en-US"/>
              </w:rPr>
              <w:t xml:space="preserve"> </w:t>
            </w:r>
            <w:proofErr w:type="spellStart"/>
            <w:r w:rsidRPr="00AA61EB">
              <w:rPr>
                <w:rFonts w:ascii="Candara" w:hAnsi="Candara" w:cs="Arial"/>
                <w:lang w:val="en-US"/>
              </w:rPr>
              <w:t>sirovina</w:t>
            </w:r>
            <w:proofErr w:type="spellEnd"/>
          </w:p>
        </w:tc>
        <w:tc>
          <w:tcPr>
            <w:tcW w:w="1615" w:type="dxa"/>
          </w:tcPr>
          <w:p w14:paraId="7EBE0239" w14:textId="74925911" w:rsidR="00853313" w:rsidRDefault="00853313" w:rsidP="008701C8">
            <w:pPr>
              <w:jc w:val="center"/>
              <w:rPr>
                <w:rFonts w:ascii="Candara" w:hAnsi="Candara"/>
                <w:lang w:val="sl-SI"/>
              </w:rPr>
            </w:pPr>
            <w:r>
              <w:rPr>
                <w:rFonts w:ascii="Candara" w:hAnsi="Candara"/>
                <w:lang w:val="sl-SI"/>
              </w:rPr>
              <w:t>5</w:t>
            </w:r>
          </w:p>
        </w:tc>
      </w:tr>
      <w:tr w:rsidR="00853313" w14:paraId="7CCBFAC6" w14:textId="77777777" w:rsidTr="00D60001">
        <w:tc>
          <w:tcPr>
            <w:tcW w:w="7735" w:type="dxa"/>
          </w:tcPr>
          <w:p w14:paraId="3FE42114" w14:textId="4D608BB5" w:rsidR="00853313" w:rsidRDefault="00853313" w:rsidP="008701C8">
            <w:pPr>
              <w:jc w:val="both"/>
              <w:rPr>
                <w:rFonts w:ascii="Candara" w:hAnsi="Candara" w:cs="Arial"/>
                <w:lang w:val="en-US"/>
              </w:rPr>
            </w:pPr>
            <w:proofErr w:type="spellStart"/>
            <w:r w:rsidRPr="00AA61EB">
              <w:rPr>
                <w:rFonts w:ascii="Candara" w:hAnsi="Candara" w:cs="Arial"/>
                <w:lang w:val="en-US"/>
              </w:rPr>
              <w:t>zahtjev</w:t>
            </w:r>
            <w:r>
              <w:rPr>
                <w:rFonts w:ascii="Candara" w:hAnsi="Candara" w:cs="Arial"/>
                <w:lang w:val="en-US"/>
              </w:rPr>
              <w:t>i</w:t>
            </w:r>
            <w:proofErr w:type="spellEnd"/>
            <w:r w:rsidRPr="00AA61EB">
              <w:rPr>
                <w:rFonts w:ascii="Candara" w:hAnsi="Candara" w:cs="Arial"/>
                <w:lang w:val="en-US"/>
              </w:rPr>
              <w:t xml:space="preserve"> </w:t>
            </w:r>
            <w:proofErr w:type="spellStart"/>
            <w:r w:rsidRPr="00AA61EB">
              <w:rPr>
                <w:rFonts w:ascii="Candara" w:hAnsi="Candara" w:cs="Arial"/>
                <w:lang w:val="en-US"/>
              </w:rPr>
              <w:t>proslijeđeni</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dalju</w:t>
            </w:r>
            <w:proofErr w:type="spellEnd"/>
            <w:r w:rsidRPr="00AA61EB">
              <w:rPr>
                <w:rFonts w:ascii="Candara" w:hAnsi="Candara" w:cs="Arial"/>
                <w:lang w:val="en-US"/>
              </w:rPr>
              <w:t xml:space="preserve"> </w:t>
            </w:r>
            <w:proofErr w:type="spellStart"/>
            <w:r w:rsidRPr="00AA61EB">
              <w:rPr>
                <w:rFonts w:ascii="Candara" w:hAnsi="Candara" w:cs="Arial"/>
                <w:lang w:val="en-US"/>
              </w:rPr>
              <w:t>nadležnost</w:t>
            </w:r>
            <w:proofErr w:type="spellEnd"/>
            <w:r w:rsidRPr="00AA61EB">
              <w:rPr>
                <w:rFonts w:ascii="Candara" w:hAnsi="Candara" w:cs="Arial"/>
                <w:lang w:val="en-US"/>
              </w:rPr>
              <w:t xml:space="preserve"> </w:t>
            </w:r>
            <w:proofErr w:type="spellStart"/>
            <w:r w:rsidRPr="00AA61EB">
              <w:rPr>
                <w:rFonts w:ascii="Candara" w:hAnsi="Candara" w:cs="Arial"/>
                <w:lang w:val="en-US"/>
              </w:rPr>
              <w:t>drugim</w:t>
            </w:r>
            <w:proofErr w:type="spellEnd"/>
            <w:r w:rsidRPr="00AA61EB">
              <w:rPr>
                <w:rFonts w:ascii="Candara" w:hAnsi="Candara" w:cs="Arial"/>
                <w:lang w:val="en-US"/>
              </w:rPr>
              <w:t xml:space="preserve"> </w:t>
            </w:r>
            <w:proofErr w:type="spellStart"/>
            <w:r w:rsidRPr="00AA61EB">
              <w:rPr>
                <w:rFonts w:ascii="Candara" w:hAnsi="Candara" w:cs="Arial"/>
                <w:lang w:val="en-US"/>
              </w:rPr>
              <w:t>organima</w:t>
            </w:r>
            <w:proofErr w:type="spellEnd"/>
          </w:p>
        </w:tc>
        <w:tc>
          <w:tcPr>
            <w:tcW w:w="1615" w:type="dxa"/>
          </w:tcPr>
          <w:p w14:paraId="2DD5C3F9" w14:textId="23253B3D" w:rsidR="00853313" w:rsidRDefault="00853313" w:rsidP="008701C8">
            <w:pPr>
              <w:jc w:val="center"/>
              <w:rPr>
                <w:rFonts w:ascii="Candara" w:hAnsi="Candara"/>
                <w:lang w:val="sl-SI"/>
              </w:rPr>
            </w:pPr>
            <w:r>
              <w:rPr>
                <w:rFonts w:ascii="Candara" w:hAnsi="Candara"/>
                <w:lang w:val="sl-SI"/>
              </w:rPr>
              <w:t>44</w:t>
            </w:r>
          </w:p>
        </w:tc>
      </w:tr>
      <w:tr w:rsidR="00853313" w14:paraId="46D242BC" w14:textId="77777777" w:rsidTr="00D60001">
        <w:tc>
          <w:tcPr>
            <w:tcW w:w="7735" w:type="dxa"/>
          </w:tcPr>
          <w:p w14:paraId="10949D46" w14:textId="30349FF0" w:rsidR="00853313" w:rsidRPr="00AA61EB" w:rsidRDefault="00853313" w:rsidP="008701C8">
            <w:pPr>
              <w:jc w:val="both"/>
              <w:rPr>
                <w:rFonts w:ascii="Candara" w:hAnsi="Candara" w:cs="Arial"/>
                <w:lang w:val="en-US"/>
              </w:rPr>
            </w:pPr>
            <w:proofErr w:type="spellStart"/>
            <w:r w:rsidRPr="00AA61EB">
              <w:rPr>
                <w:rFonts w:ascii="Candara" w:hAnsi="Candara" w:cs="Arial"/>
                <w:lang w:val="en-US"/>
              </w:rPr>
              <w:t>zahtjev</w:t>
            </w:r>
            <w:r>
              <w:rPr>
                <w:rFonts w:ascii="Candara" w:hAnsi="Candara" w:cs="Arial"/>
                <w:lang w:val="en-US"/>
              </w:rPr>
              <w:t>i</w:t>
            </w:r>
            <w:proofErr w:type="spellEnd"/>
            <w:r w:rsidRPr="00AA61EB">
              <w:rPr>
                <w:rFonts w:ascii="Candara" w:hAnsi="Candara" w:cs="Arial"/>
                <w:lang w:val="en-US"/>
              </w:rPr>
              <w:t xml:space="preserve"> za </w:t>
            </w:r>
            <w:proofErr w:type="spellStart"/>
            <w:r w:rsidRPr="00AA61EB">
              <w:rPr>
                <w:rFonts w:ascii="Candara" w:hAnsi="Candara" w:cs="Arial"/>
                <w:lang w:val="en-US"/>
              </w:rPr>
              <w:t>slobodan</w:t>
            </w:r>
            <w:proofErr w:type="spellEnd"/>
            <w:r w:rsidRPr="00AA61EB">
              <w:rPr>
                <w:rFonts w:ascii="Candara" w:hAnsi="Candara" w:cs="Arial"/>
                <w:lang w:val="en-US"/>
              </w:rPr>
              <w:t xml:space="preserve"> </w:t>
            </w:r>
            <w:proofErr w:type="spellStart"/>
            <w:r w:rsidRPr="00AA61EB">
              <w:rPr>
                <w:rFonts w:ascii="Candara" w:hAnsi="Candara" w:cs="Arial"/>
                <w:lang w:val="en-US"/>
              </w:rPr>
              <w:t>pristup</w:t>
            </w:r>
            <w:proofErr w:type="spellEnd"/>
            <w:r w:rsidRPr="00AA61EB">
              <w:rPr>
                <w:rFonts w:ascii="Candara" w:hAnsi="Candara" w:cs="Arial"/>
                <w:lang w:val="en-US"/>
              </w:rPr>
              <w:t xml:space="preserve"> </w:t>
            </w:r>
            <w:proofErr w:type="spellStart"/>
            <w:r w:rsidRPr="00AA61EB">
              <w:rPr>
                <w:rFonts w:ascii="Candara" w:hAnsi="Candara" w:cs="Arial"/>
                <w:lang w:val="en-US"/>
              </w:rPr>
              <w:t>informacijama</w:t>
            </w:r>
            <w:proofErr w:type="spellEnd"/>
          </w:p>
        </w:tc>
        <w:tc>
          <w:tcPr>
            <w:tcW w:w="1615" w:type="dxa"/>
          </w:tcPr>
          <w:p w14:paraId="30625136" w14:textId="6DE89886" w:rsidR="00853313" w:rsidRDefault="00853313" w:rsidP="008701C8">
            <w:pPr>
              <w:jc w:val="center"/>
              <w:rPr>
                <w:rFonts w:ascii="Candara" w:hAnsi="Candara"/>
                <w:lang w:val="sl-SI"/>
              </w:rPr>
            </w:pPr>
            <w:r>
              <w:rPr>
                <w:rFonts w:ascii="Candara" w:hAnsi="Candara"/>
                <w:lang w:val="sl-SI"/>
              </w:rPr>
              <w:t>2</w:t>
            </w:r>
          </w:p>
        </w:tc>
      </w:tr>
    </w:tbl>
    <w:p w14:paraId="6DA1CA4A" w14:textId="77777777" w:rsidR="00D60001" w:rsidRPr="00AA61EB" w:rsidRDefault="00D60001" w:rsidP="00AA61EB">
      <w:pPr>
        <w:ind w:firstLine="576"/>
        <w:jc w:val="both"/>
        <w:rPr>
          <w:rFonts w:ascii="Candara" w:hAnsi="Candara"/>
          <w:lang w:val="sl-SI"/>
        </w:rPr>
      </w:pPr>
    </w:p>
    <w:p w14:paraId="3AE351E9" w14:textId="170AAB06" w:rsidR="00A827CF" w:rsidRPr="00AA61EB" w:rsidRDefault="00563086" w:rsidP="00AA61EB">
      <w:pPr>
        <w:ind w:firstLine="576"/>
        <w:jc w:val="both"/>
        <w:rPr>
          <w:rFonts w:ascii="Candara" w:hAnsi="Candara" w:cs="Arial"/>
          <w:bCs/>
          <w:lang w:val="sl-SI"/>
        </w:rPr>
      </w:pPr>
      <w:r w:rsidRPr="00AA61EB">
        <w:rPr>
          <w:rFonts w:ascii="Candara" w:hAnsi="Candara"/>
          <w:color w:val="000000"/>
        </w:rPr>
        <w:t xml:space="preserve">U </w:t>
      </w:r>
      <w:proofErr w:type="spellStart"/>
      <w:proofErr w:type="gramStart"/>
      <w:r w:rsidRPr="00AA61EB">
        <w:rPr>
          <w:rFonts w:ascii="Candara" w:hAnsi="Candara"/>
          <w:color w:val="000000"/>
        </w:rPr>
        <w:t>nastavku</w:t>
      </w:r>
      <w:proofErr w:type="spellEnd"/>
      <w:r w:rsidRPr="00AA61EB">
        <w:rPr>
          <w:rFonts w:ascii="Candara" w:hAnsi="Candara"/>
          <w:color w:val="000000"/>
        </w:rPr>
        <w:t xml:space="preserve">  </w:t>
      </w:r>
      <w:proofErr w:type="spellStart"/>
      <w:r w:rsidRPr="00AA61EB">
        <w:rPr>
          <w:rFonts w:ascii="Candara" w:hAnsi="Candara"/>
          <w:color w:val="000000"/>
        </w:rPr>
        <w:t>slijedi</w:t>
      </w:r>
      <w:proofErr w:type="spellEnd"/>
      <w:proofErr w:type="gramEnd"/>
      <w:r w:rsidRPr="00AA61EB">
        <w:rPr>
          <w:rFonts w:ascii="Candara" w:hAnsi="Candara"/>
          <w:color w:val="000000"/>
        </w:rPr>
        <w:t xml:space="preserve"> </w:t>
      </w:r>
      <w:proofErr w:type="spellStart"/>
      <w:r w:rsidRPr="00AA61EB">
        <w:rPr>
          <w:rFonts w:ascii="Candara" w:hAnsi="Candara"/>
          <w:color w:val="000000"/>
        </w:rPr>
        <w:t>tabelarni</w:t>
      </w:r>
      <w:proofErr w:type="spellEnd"/>
      <w:r w:rsidRPr="00AA61EB">
        <w:rPr>
          <w:rFonts w:ascii="Candara" w:hAnsi="Candara"/>
          <w:color w:val="000000"/>
        </w:rPr>
        <w:t xml:space="preserve"> </w:t>
      </w:r>
      <w:proofErr w:type="spellStart"/>
      <w:r w:rsidRPr="00AA61EB">
        <w:rPr>
          <w:rFonts w:ascii="Candara" w:hAnsi="Candara"/>
          <w:color w:val="000000"/>
        </w:rPr>
        <w:t>prikaz</w:t>
      </w:r>
      <w:proofErr w:type="spellEnd"/>
      <w:r w:rsidRPr="00AA61EB">
        <w:rPr>
          <w:rFonts w:ascii="Candara" w:hAnsi="Candara"/>
          <w:color w:val="000000"/>
        </w:rPr>
        <w:t xml:space="preserve"> </w:t>
      </w:r>
      <w:proofErr w:type="spellStart"/>
      <w:r w:rsidRPr="00AA61EB">
        <w:rPr>
          <w:rFonts w:ascii="Candara" w:hAnsi="Candara"/>
          <w:color w:val="000000"/>
        </w:rPr>
        <w:t>realizacije</w:t>
      </w:r>
      <w:proofErr w:type="spellEnd"/>
      <w:r w:rsidRPr="00AA61EB">
        <w:rPr>
          <w:rFonts w:ascii="Candara" w:hAnsi="Candara"/>
          <w:color w:val="000000"/>
        </w:rPr>
        <w:t xml:space="preserve"> </w:t>
      </w:r>
      <w:proofErr w:type="spellStart"/>
      <w:r w:rsidRPr="00AA61EB">
        <w:rPr>
          <w:rFonts w:ascii="Candara" w:hAnsi="Candara"/>
          <w:color w:val="000000"/>
        </w:rPr>
        <w:t>Programa</w:t>
      </w:r>
      <w:proofErr w:type="spellEnd"/>
      <w:r w:rsidRPr="00AA61EB">
        <w:rPr>
          <w:rFonts w:ascii="Candara" w:hAnsi="Candara"/>
          <w:color w:val="000000"/>
        </w:rPr>
        <w:t xml:space="preserve"> </w:t>
      </w:r>
      <w:proofErr w:type="spellStart"/>
      <w:r w:rsidRPr="00AA61EB">
        <w:rPr>
          <w:rFonts w:ascii="Candara" w:hAnsi="Candara"/>
          <w:color w:val="000000"/>
        </w:rPr>
        <w:t>uređenja</w:t>
      </w:r>
      <w:proofErr w:type="spellEnd"/>
      <w:r w:rsidRPr="00AA61EB">
        <w:rPr>
          <w:rFonts w:ascii="Candara" w:hAnsi="Candara"/>
          <w:color w:val="000000"/>
        </w:rPr>
        <w:t xml:space="preserve"> </w:t>
      </w:r>
      <w:proofErr w:type="spellStart"/>
      <w:r w:rsidRPr="00AA61EB">
        <w:rPr>
          <w:rFonts w:ascii="Candara" w:hAnsi="Candara"/>
          <w:color w:val="000000"/>
        </w:rPr>
        <w:t>prostora</w:t>
      </w:r>
      <w:proofErr w:type="spellEnd"/>
      <w:r w:rsidRPr="00AA61EB">
        <w:rPr>
          <w:rFonts w:ascii="Candara" w:hAnsi="Candara"/>
          <w:color w:val="000000"/>
        </w:rPr>
        <w:t xml:space="preserve"> za 202</w:t>
      </w:r>
      <w:r w:rsidR="00EB6065" w:rsidRPr="00AA61EB">
        <w:rPr>
          <w:rFonts w:ascii="Candara" w:hAnsi="Candara"/>
          <w:color w:val="000000"/>
        </w:rPr>
        <w:t>4</w:t>
      </w:r>
      <w:r w:rsidRPr="00AA61EB">
        <w:rPr>
          <w:rFonts w:ascii="Candara" w:hAnsi="Candara"/>
          <w:color w:val="000000"/>
        </w:rPr>
        <w:t xml:space="preserve">. </w:t>
      </w:r>
      <w:proofErr w:type="spellStart"/>
      <w:r w:rsidRPr="00AA61EB">
        <w:rPr>
          <w:rFonts w:ascii="Candara" w:hAnsi="Candara"/>
          <w:color w:val="000000"/>
        </w:rPr>
        <w:t>godinu</w:t>
      </w:r>
      <w:proofErr w:type="spellEnd"/>
      <w:r w:rsidRPr="00AA61EB">
        <w:rPr>
          <w:rFonts w:ascii="Candara" w:hAnsi="Candara"/>
          <w:color w:val="000000"/>
        </w:rPr>
        <w:t xml:space="preserve">, </w:t>
      </w:r>
      <w:r w:rsidRPr="00AA61EB">
        <w:rPr>
          <w:rFonts w:ascii="Candara" w:hAnsi="Candara" w:cs="Arial"/>
          <w:bCs/>
          <w:lang w:val="sl-SI"/>
        </w:rPr>
        <w:t>čiji jedan segment čini i dio posla kojim se bavi ovaj Sekretarijat.</w:t>
      </w:r>
    </w:p>
    <w:tbl>
      <w:tblPr>
        <w:tblW w:w="9480" w:type="dxa"/>
        <w:tblInd w:w="18" w:type="dxa"/>
        <w:tblLook w:val="04A0" w:firstRow="1" w:lastRow="0" w:firstColumn="1" w:lastColumn="0" w:noHBand="0" w:noVBand="1"/>
      </w:tblPr>
      <w:tblGrid>
        <w:gridCol w:w="630"/>
        <w:gridCol w:w="80"/>
        <w:gridCol w:w="2521"/>
        <w:gridCol w:w="1443"/>
        <w:gridCol w:w="276"/>
        <w:gridCol w:w="1197"/>
        <w:gridCol w:w="346"/>
        <w:gridCol w:w="1497"/>
        <w:gridCol w:w="58"/>
        <w:gridCol w:w="1413"/>
        <w:gridCol w:w="19"/>
      </w:tblGrid>
      <w:tr w:rsidR="00563086" w:rsidRPr="00AA61EB" w14:paraId="36DE8712" w14:textId="77777777" w:rsidTr="00F90A43">
        <w:trPr>
          <w:trHeight w:val="300"/>
        </w:trPr>
        <w:tc>
          <w:tcPr>
            <w:tcW w:w="9480"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A36E43B" w14:textId="77777777" w:rsidR="00563086" w:rsidRPr="00AA61EB" w:rsidRDefault="00563086" w:rsidP="00AA61EB">
            <w:pPr>
              <w:jc w:val="center"/>
              <w:rPr>
                <w:rFonts w:ascii="Candara" w:hAnsi="Candara" w:cs="Calibri"/>
                <w:b/>
                <w:bCs/>
                <w:color w:val="000000"/>
                <w:lang w:val="en-US" w:eastAsia="en-US"/>
              </w:rPr>
            </w:pPr>
            <w:r w:rsidRPr="00AA61EB">
              <w:rPr>
                <w:rFonts w:ascii="Candara" w:hAnsi="Candara" w:cs="Calibri"/>
                <w:b/>
                <w:bCs/>
                <w:color w:val="000000"/>
              </w:rPr>
              <w:t xml:space="preserve">                                         </w:t>
            </w:r>
            <w:proofErr w:type="spellStart"/>
            <w:r w:rsidRPr="00AA61EB">
              <w:rPr>
                <w:rFonts w:ascii="Candara" w:hAnsi="Candara" w:cs="Calibri"/>
                <w:b/>
                <w:bCs/>
                <w:color w:val="000000"/>
              </w:rPr>
              <w:t>Tehnička</w:t>
            </w:r>
            <w:proofErr w:type="spellEnd"/>
            <w:r w:rsidRPr="00AA61EB">
              <w:rPr>
                <w:rFonts w:ascii="Candara" w:hAnsi="Candara" w:cs="Calibri"/>
                <w:b/>
                <w:bCs/>
                <w:color w:val="000000"/>
              </w:rPr>
              <w:t xml:space="preserve"> </w:t>
            </w:r>
            <w:proofErr w:type="spellStart"/>
            <w:r w:rsidRPr="00AA61EB">
              <w:rPr>
                <w:rFonts w:ascii="Candara" w:hAnsi="Candara" w:cs="Calibri"/>
                <w:b/>
                <w:bCs/>
                <w:color w:val="000000"/>
              </w:rPr>
              <w:t>dokumentacija</w:t>
            </w:r>
            <w:proofErr w:type="spellEnd"/>
            <w:r w:rsidRPr="00AA61EB">
              <w:rPr>
                <w:rFonts w:ascii="Candara" w:hAnsi="Candara" w:cs="Calibri"/>
                <w:b/>
                <w:bCs/>
                <w:color w:val="000000"/>
              </w:rPr>
              <w:t xml:space="preserve"> </w:t>
            </w:r>
          </w:p>
        </w:tc>
      </w:tr>
      <w:tr w:rsidR="00563086" w:rsidRPr="00AA61EB" w14:paraId="67CFAC0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1F09D00"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2521" w:type="dxa"/>
            <w:tcBorders>
              <w:top w:val="nil"/>
              <w:left w:val="nil"/>
              <w:bottom w:val="single" w:sz="4" w:space="0" w:color="auto"/>
              <w:right w:val="single" w:sz="4" w:space="0" w:color="auto"/>
            </w:tcBorders>
            <w:shd w:val="clear" w:color="auto" w:fill="auto"/>
            <w:vAlign w:val="center"/>
            <w:hideMark/>
          </w:tcPr>
          <w:p w14:paraId="56C3CC36"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Naziv</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307E0AD6" w14:textId="2306EE65" w:rsidR="00563086" w:rsidRPr="00AA61EB" w:rsidRDefault="00187268" w:rsidP="00AA61EB">
            <w:pPr>
              <w:jc w:val="center"/>
              <w:rPr>
                <w:rFonts w:ascii="Candara" w:hAnsi="Candara" w:cs="Calibri"/>
                <w:b/>
                <w:bCs/>
                <w:color w:val="000000"/>
              </w:rPr>
            </w:pPr>
            <w:proofErr w:type="spellStart"/>
            <w:r w:rsidRPr="00AA61EB">
              <w:rPr>
                <w:rFonts w:ascii="Candara" w:hAnsi="Candara" w:cs="Calibri"/>
                <w:b/>
                <w:bCs/>
                <w:color w:val="000000"/>
              </w:rPr>
              <w:t>P</w:t>
            </w:r>
            <w:r w:rsidR="00563086" w:rsidRPr="00AA61EB">
              <w:rPr>
                <w:rFonts w:ascii="Candara" w:hAnsi="Candara" w:cs="Calibri"/>
                <w:b/>
                <w:bCs/>
                <w:color w:val="000000"/>
              </w:rPr>
              <w:t>lanirano</w:t>
            </w:r>
            <w:proofErr w:type="spellEnd"/>
            <w:r w:rsidRPr="00AA61EB">
              <w:rPr>
                <w:rFonts w:ascii="Candara" w:hAnsi="Candara" w:cs="Calibri"/>
                <w:b/>
                <w:bCs/>
                <w:color w:val="000000"/>
              </w:rPr>
              <w:t xml:space="preserve"> po </w:t>
            </w:r>
            <w:proofErr w:type="spellStart"/>
            <w:r w:rsidRPr="00AA61EB">
              <w:rPr>
                <w:rFonts w:ascii="Candara" w:hAnsi="Candara" w:cs="Calibri"/>
                <w:b/>
                <w:bCs/>
                <w:color w:val="000000"/>
              </w:rPr>
              <w:t>rebalansu</w:t>
            </w:r>
            <w:proofErr w:type="spellEnd"/>
          </w:p>
        </w:tc>
        <w:tc>
          <w:tcPr>
            <w:tcW w:w="1473" w:type="dxa"/>
            <w:gridSpan w:val="2"/>
            <w:tcBorders>
              <w:top w:val="nil"/>
              <w:left w:val="nil"/>
              <w:bottom w:val="single" w:sz="4" w:space="0" w:color="auto"/>
              <w:right w:val="single" w:sz="4" w:space="0" w:color="auto"/>
            </w:tcBorders>
            <w:shd w:val="clear" w:color="auto" w:fill="auto"/>
            <w:vAlign w:val="center"/>
            <w:hideMark/>
          </w:tcPr>
          <w:p w14:paraId="6E7277B3"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shd w:val="clear" w:color="auto" w:fill="auto"/>
            <w:vAlign w:val="center"/>
            <w:hideMark/>
          </w:tcPr>
          <w:p w14:paraId="38670491"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realizovano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326EFF0"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napomena</w:t>
            </w:r>
            <w:proofErr w:type="spellEnd"/>
            <w:r w:rsidRPr="00AA61EB">
              <w:rPr>
                <w:rFonts w:ascii="Candara" w:hAnsi="Candara" w:cs="Calibri"/>
                <w:b/>
                <w:bCs/>
                <w:color w:val="000000"/>
              </w:rPr>
              <w:t xml:space="preserve"> </w:t>
            </w:r>
          </w:p>
        </w:tc>
      </w:tr>
      <w:tr w:rsidR="00563086" w:rsidRPr="00AA61EB" w14:paraId="5030E5AF" w14:textId="77777777" w:rsidTr="00F90A43">
        <w:trPr>
          <w:trHeight w:val="98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5080461"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1</w:t>
            </w:r>
          </w:p>
        </w:tc>
        <w:tc>
          <w:tcPr>
            <w:tcW w:w="2521" w:type="dxa"/>
            <w:tcBorders>
              <w:top w:val="nil"/>
              <w:left w:val="nil"/>
              <w:bottom w:val="single" w:sz="4" w:space="0" w:color="auto"/>
              <w:right w:val="single" w:sz="4" w:space="0" w:color="auto"/>
            </w:tcBorders>
            <w:shd w:val="clear" w:color="auto" w:fill="auto"/>
            <w:vAlign w:val="center"/>
            <w:hideMark/>
          </w:tcPr>
          <w:p w14:paraId="3F9CC3AC" w14:textId="77777777" w:rsidR="00563086" w:rsidRPr="00AA61EB" w:rsidRDefault="00563086" w:rsidP="00AA61EB">
            <w:pPr>
              <w:rPr>
                <w:rFonts w:ascii="Candara" w:hAnsi="Candara" w:cs="Calibri"/>
                <w:color w:val="000000" w:themeColor="text1"/>
                <w:sz w:val="22"/>
                <w:szCs w:val="22"/>
              </w:rPr>
            </w:pPr>
            <w:proofErr w:type="spellStart"/>
            <w:r w:rsidRPr="00AA61EB">
              <w:rPr>
                <w:rFonts w:ascii="Candara" w:hAnsi="Candara" w:cs="Calibri"/>
                <w:color w:val="000000" w:themeColor="text1"/>
                <w:sz w:val="22"/>
                <w:szCs w:val="22"/>
              </w:rPr>
              <w:t>Izmjene</w:t>
            </w:r>
            <w:proofErr w:type="spellEnd"/>
            <w:r w:rsidRPr="00AA61EB">
              <w:rPr>
                <w:rFonts w:ascii="Candara" w:hAnsi="Candara" w:cs="Calibri"/>
                <w:color w:val="000000" w:themeColor="text1"/>
                <w:sz w:val="22"/>
                <w:szCs w:val="22"/>
              </w:rPr>
              <w:t xml:space="preserve"> i </w:t>
            </w:r>
            <w:proofErr w:type="spellStart"/>
            <w:r w:rsidRPr="00AA61EB">
              <w:rPr>
                <w:rFonts w:ascii="Candara" w:hAnsi="Candara" w:cs="Calibri"/>
                <w:color w:val="000000" w:themeColor="text1"/>
                <w:sz w:val="22"/>
                <w:szCs w:val="22"/>
              </w:rPr>
              <w:t>dopune</w:t>
            </w:r>
            <w:proofErr w:type="spellEnd"/>
            <w:r w:rsidRPr="00AA61EB">
              <w:rPr>
                <w:rFonts w:ascii="Candara" w:hAnsi="Candara" w:cs="Calibri"/>
                <w:color w:val="000000" w:themeColor="text1"/>
                <w:sz w:val="22"/>
                <w:szCs w:val="22"/>
              </w:rPr>
              <w:t xml:space="preserve"> </w:t>
            </w:r>
            <w:proofErr w:type="spellStart"/>
            <w:r w:rsidRPr="00AA61EB">
              <w:rPr>
                <w:rFonts w:ascii="Candara" w:hAnsi="Candara" w:cs="Calibri"/>
                <w:color w:val="000000" w:themeColor="text1"/>
                <w:sz w:val="22"/>
                <w:szCs w:val="22"/>
              </w:rPr>
              <w:t>Programa</w:t>
            </w:r>
            <w:proofErr w:type="spellEnd"/>
            <w:r w:rsidRPr="00AA61EB">
              <w:rPr>
                <w:rFonts w:ascii="Candara" w:hAnsi="Candara" w:cs="Calibri"/>
                <w:color w:val="000000" w:themeColor="text1"/>
                <w:sz w:val="22"/>
                <w:szCs w:val="22"/>
              </w:rPr>
              <w:t xml:space="preserve"> </w:t>
            </w:r>
            <w:proofErr w:type="spellStart"/>
            <w:r w:rsidRPr="00AA61EB">
              <w:rPr>
                <w:rFonts w:ascii="Candara" w:hAnsi="Candara" w:cs="Calibri"/>
                <w:color w:val="000000" w:themeColor="text1"/>
                <w:sz w:val="22"/>
                <w:szCs w:val="22"/>
              </w:rPr>
              <w:t>privremenih</w:t>
            </w:r>
            <w:proofErr w:type="spellEnd"/>
            <w:r w:rsidRPr="00AA61EB">
              <w:rPr>
                <w:rFonts w:ascii="Candara" w:hAnsi="Candara" w:cs="Calibri"/>
                <w:color w:val="000000" w:themeColor="text1"/>
                <w:sz w:val="22"/>
                <w:szCs w:val="22"/>
              </w:rPr>
              <w:t xml:space="preserve"> </w:t>
            </w:r>
            <w:proofErr w:type="spellStart"/>
            <w:r w:rsidRPr="00AA61EB">
              <w:rPr>
                <w:rFonts w:ascii="Candara" w:hAnsi="Candara" w:cs="Calibri"/>
                <w:color w:val="000000" w:themeColor="text1"/>
                <w:sz w:val="22"/>
                <w:szCs w:val="22"/>
              </w:rPr>
              <w:t>obekata</w:t>
            </w:r>
            <w:proofErr w:type="spellEnd"/>
            <w:r w:rsidRPr="00AA61EB">
              <w:rPr>
                <w:rFonts w:ascii="Candara" w:hAnsi="Candara" w:cs="Calibri"/>
                <w:color w:val="000000" w:themeColor="text1"/>
                <w:sz w:val="22"/>
                <w:szCs w:val="22"/>
              </w:rPr>
              <w:t xml:space="preserve"> </w:t>
            </w:r>
          </w:p>
        </w:tc>
        <w:tc>
          <w:tcPr>
            <w:tcW w:w="1443" w:type="dxa"/>
            <w:tcBorders>
              <w:top w:val="nil"/>
              <w:left w:val="nil"/>
              <w:bottom w:val="single" w:sz="4" w:space="0" w:color="auto"/>
              <w:right w:val="single" w:sz="4" w:space="0" w:color="auto"/>
            </w:tcBorders>
            <w:shd w:val="clear" w:color="auto" w:fill="auto"/>
            <w:vAlign w:val="center"/>
            <w:hideMark/>
          </w:tcPr>
          <w:p w14:paraId="7C0B6D6E" w14:textId="031AD7CC" w:rsidR="00563086" w:rsidRPr="00AA61EB" w:rsidRDefault="00EB6065" w:rsidP="00AA61EB">
            <w:pPr>
              <w:jc w:val="center"/>
              <w:rPr>
                <w:rFonts w:ascii="Candara" w:hAnsi="Candara" w:cs="Calibri"/>
                <w:color w:val="000000"/>
                <w:sz w:val="22"/>
                <w:szCs w:val="22"/>
              </w:rPr>
            </w:pPr>
            <w:r w:rsidRPr="00AA61EB">
              <w:rPr>
                <w:rFonts w:ascii="Candara" w:hAnsi="Candara" w:cs="Calibri"/>
                <w:color w:val="000000"/>
                <w:sz w:val="22"/>
                <w:szCs w:val="22"/>
              </w:rPr>
              <w:t>5</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D720DE5" w14:textId="4B5C22C5" w:rsidR="00563086" w:rsidRPr="00AA61EB" w:rsidRDefault="00187268" w:rsidP="00AA61EB">
            <w:pPr>
              <w:jc w:val="center"/>
              <w:rPr>
                <w:rFonts w:ascii="Candara" w:hAnsi="Candara" w:cs="Calibri"/>
                <w:color w:val="000000"/>
                <w:sz w:val="22"/>
                <w:szCs w:val="22"/>
              </w:rPr>
            </w:pPr>
            <w:r w:rsidRPr="00AA61EB">
              <w:rPr>
                <w:rFonts w:ascii="Candara" w:hAnsi="Candara" w:cs="Calibri"/>
                <w:color w:val="000000"/>
                <w:sz w:val="22"/>
                <w:szCs w:val="22"/>
              </w:rPr>
              <w:t>5</w:t>
            </w:r>
            <w:r w:rsidR="00D8608A" w:rsidRPr="00AA61EB">
              <w:rPr>
                <w:rFonts w:ascii="Candara" w:hAnsi="Candara" w:cs="Calibri"/>
                <w:color w:val="000000"/>
                <w:sz w:val="22"/>
                <w:szCs w:val="22"/>
              </w:rPr>
              <w:t>.000,00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7B8BEA9F" w14:textId="6604EE09" w:rsidR="00563086" w:rsidRPr="00AA61EB" w:rsidRDefault="00E22FDF" w:rsidP="00AA61EB">
            <w:pPr>
              <w:jc w:val="center"/>
              <w:rPr>
                <w:rFonts w:ascii="Candara" w:hAnsi="Candara" w:cs="Calibri"/>
                <w:color w:val="000000"/>
                <w:sz w:val="22"/>
                <w:szCs w:val="22"/>
              </w:rPr>
            </w:pPr>
            <w:r w:rsidRPr="00AA61EB">
              <w:rPr>
                <w:rFonts w:ascii="Candara" w:hAnsi="Candara" w:cs="Calibri"/>
                <w:color w:val="000000"/>
                <w:sz w:val="22"/>
                <w:szCs w:val="22"/>
              </w:rPr>
              <w:t>u</w:t>
            </w:r>
            <w:r w:rsidR="00D8608A" w:rsidRPr="00AA61EB">
              <w:rPr>
                <w:rFonts w:ascii="Candara" w:hAnsi="Candara" w:cs="Calibri"/>
                <w:color w:val="000000"/>
                <w:sz w:val="22"/>
                <w:szCs w:val="22"/>
              </w:rPr>
              <w:t xml:space="preserve"> </w:t>
            </w:r>
            <w:proofErr w:type="spellStart"/>
            <w:r w:rsidR="00D8608A"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1B4CD3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1B77E7A3" w14:textId="77777777" w:rsidTr="00F90A43">
        <w:trPr>
          <w:trHeight w:val="233"/>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EE84156" w14:textId="77777777" w:rsidR="00563086" w:rsidRPr="00AA61EB" w:rsidRDefault="00563086" w:rsidP="00AA61EB">
            <w:pPr>
              <w:jc w:val="center"/>
              <w:rPr>
                <w:rFonts w:ascii="Candara" w:hAnsi="Candara" w:cs="Calibri"/>
                <w:color w:val="000000"/>
              </w:rPr>
            </w:pPr>
          </w:p>
        </w:tc>
        <w:tc>
          <w:tcPr>
            <w:tcW w:w="2521" w:type="dxa"/>
            <w:tcBorders>
              <w:top w:val="nil"/>
              <w:left w:val="nil"/>
              <w:bottom w:val="single" w:sz="4" w:space="0" w:color="auto"/>
              <w:right w:val="single" w:sz="4" w:space="0" w:color="auto"/>
            </w:tcBorders>
            <w:shd w:val="clear" w:color="auto" w:fill="auto"/>
            <w:vAlign w:val="center"/>
          </w:tcPr>
          <w:p w14:paraId="2F1F8D7C" w14:textId="77777777" w:rsidR="00563086" w:rsidRPr="00AA61EB" w:rsidRDefault="00563086" w:rsidP="00AA61EB">
            <w:pPr>
              <w:jc w:val="both"/>
              <w:rPr>
                <w:rFonts w:ascii="Candara" w:hAnsi="Candara" w:cs="Calibri"/>
                <w:bCs/>
                <w:color w:val="000000"/>
                <w:sz w:val="22"/>
                <w:szCs w:val="22"/>
              </w:rPr>
            </w:pPr>
            <w:r w:rsidRPr="00AA61EB">
              <w:rPr>
                <w:rFonts w:ascii="Candara" w:hAnsi="Candara" w:cs="Calibri"/>
                <w:bCs/>
                <w:color w:val="000000"/>
                <w:sz w:val="22"/>
                <w:szCs w:val="22"/>
              </w:rPr>
              <w:t xml:space="preserve">                            UKUPNO:</w:t>
            </w:r>
          </w:p>
        </w:tc>
        <w:tc>
          <w:tcPr>
            <w:tcW w:w="1443" w:type="dxa"/>
            <w:tcBorders>
              <w:top w:val="nil"/>
              <w:left w:val="nil"/>
              <w:bottom w:val="single" w:sz="4" w:space="0" w:color="auto"/>
              <w:right w:val="single" w:sz="4" w:space="0" w:color="auto"/>
            </w:tcBorders>
            <w:shd w:val="clear" w:color="auto" w:fill="auto"/>
            <w:vAlign w:val="center"/>
          </w:tcPr>
          <w:p w14:paraId="688390A8" w14:textId="5067EF56" w:rsidR="00563086" w:rsidRPr="00AA61EB" w:rsidRDefault="00187268" w:rsidP="00AA61EB">
            <w:pPr>
              <w:jc w:val="center"/>
              <w:rPr>
                <w:rFonts w:ascii="Candara" w:hAnsi="Candara" w:cs="Calibri"/>
                <w:bCs/>
                <w:color w:val="000000"/>
                <w:sz w:val="22"/>
                <w:szCs w:val="22"/>
              </w:rPr>
            </w:pPr>
            <w:r w:rsidRPr="00AA61EB">
              <w:rPr>
                <w:rFonts w:ascii="Candara" w:hAnsi="Candara" w:cs="Calibri"/>
                <w:bCs/>
                <w:color w:val="000000"/>
                <w:sz w:val="22"/>
                <w:szCs w:val="22"/>
              </w:rPr>
              <w:t>5</w:t>
            </w:r>
            <w:r w:rsidR="00563086" w:rsidRPr="00AA61EB">
              <w:rPr>
                <w:rFonts w:ascii="Candara" w:hAnsi="Candara" w:cs="Calibri"/>
                <w:bCs/>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1A51693B" w14:textId="6A8F95C8" w:rsidR="00563086" w:rsidRPr="00AA61EB" w:rsidRDefault="006E4339" w:rsidP="00AA61EB">
            <w:pPr>
              <w:jc w:val="center"/>
              <w:rPr>
                <w:rFonts w:ascii="Candara" w:hAnsi="Candara" w:cs="Calibri"/>
                <w:bCs/>
                <w:color w:val="000000"/>
                <w:sz w:val="22"/>
                <w:szCs w:val="22"/>
              </w:rPr>
            </w:pPr>
            <w:r w:rsidRPr="00AA61EB">
              <w:rPr>
                <w:rFonts w:ascii="Candara" w:hAnsi="Candara" w:cs="Calibri"/>
                <w:bCs/>
                <w:color w:val="000000"/>
                <w:sz w:val="22"/>
                <w:szCs w:val="22"/>
              </w:rPr>
              <w:t>5.000,00</w:t>
            </w:r>
          </w:p>
        </w:tc>
        <w:tc>
          <w:tcPr>
            <w:tcW w:w="1901" w:type="dxa"/>
            <w:gridSpan w:val="3"/>
            <w:tcBorders>
              <w:top w:val="nil"/>
              <w:left w:val="nil"/>
              <w:bottom w:val="single" w:sz="4" w:space="0" w:color="auto"/>
              <w:right w:val="single" w:sz="4" w:space="0" w:color="auto"/>
            </w:tcBorders>
            <w:shd w:val="clear" w:color="auto" w:fill="auto"/>
            <w:vAlign w:val="center"/>
          </w:tcPr>
          <w:p w14:paraId="403EBB00" w14:textId="77777777"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tcPr>
          <w:p w14:paraId="4198BC2D" w14:textId="77777777" w:rsidR="00563086" w:rsidRPr="00AA61EB" w:rsidRDefault="00563086" w:rsidP="00AA61EB">
            <w:pPr>
              <w:jc w:val="center"/>
              <w:rPr>
                <w:rFonts w:ascii="Candara" w:hAnsi="Candara" w:cs="Calibri"/>
                <w:color w:val="000000"/>
                <w:sz w:val="22"/>
                <w:szCs w:val="22"/>
              </w:rPr>
            </w:pPr>
          </w:p>
        </w:tc>
      </w:tr>
      <w:tr w:rsidR="00563086" w:rsidRPr="00AA61EB" w14:paraId="751099DD" w14:textId="77777777" w:rsidTr="00F90A43">
        <w:trPr>
          <w:trHeight w:val="368"/>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1FE1129"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8770" w:type="dxa"/>
            <w:gridSpan w:val="9"/>
            <w:tcBorders>
              <w:top w:val="single" w:sz="4" w:space="0" w:color="auto"/>
              <w:left w:val="nil"/>
              <w:bottom w:val="single" w:sz="4" w:space="0" w:color="auto"/>
              <w:right w:val="single" w:sz="4" w:space="0" w:color="000000"/>
            </w:tcBorders>
            <w:shd w:val="clear" w:color="auto" w:fill="auto"/>
            <w:vAlign w:val="center"/>
            <w:hideMark/>
          </w:tcPr>
          <w:p w14:paraId="6AE52D88" w14:textId="77777777" w:rsidR="00563086" w:rsidRPr="00AA61EB" w:rsidRDefault="00563086" w:rsidP="00AA61EB">
            <w:pPr>
              <w:jc w:val="center"/>
              <w:rPr>
                <w:rFonts w:ascii="Candara" w:hAnsi="Candara" w:cs="Calibri"/>
                <w:b/>
                <w:bCs/>
              </w:rPr>
            </w:pPr>
            <w:proofErr w:type="spellStart"/>
            <w:r w:rsidRPr="00AA61EB">
              <w:rPr>
                <w:rFonts w:ascii="Candara" w:hAnsi="Candara" w:cs="Calibri"/>
                <w:b/>
                <w:bCs/>
              </w:rPr>
              <w:t>Investiciono</w:t>
            </w:r>
            <w:proofErr w:type="spellEnd"/>
            <w:r w:rsidRPr="00AA61EB">
              <w:rPr>
                <w:rFonts w:ascii="Candara" w:hAnsi="Candara" w:cs="Calibri"/>
                <w:b/>
                <w:bCs/>
              </w:rPr>
              <w:t xml:space="preserve"> </w:t>
            </w:r>
            <w:proofErr w:type="spellStart"/>
            <w:r w:rsidRPr="00AA61EB">
              <w:rPr>
                <w:rFonts w:ascii="Candara" w:hAnsi="Candara" w:cs="Calibri"/>
                <w:b/>
                <w:bCs/>
              </w:rPr>
              <w:t>održavanje</w:t>
            </w:r>
            <w:proofErr w:type="spellEnd"/>
            <w:r w:rsidRPr="00AA61EB">
              <w:rPr>
                <w:rFonts w:ascii="Candara" w:hAnsi="Candara" w:cs="Calibri"/>
                <w:b/>
                <w:bCs/>
              </w:rPr>
              <w:t xml:space="preserve"> </w:t>
            </w:r>
            <w:proofErr w:type="spellStart"/>
            <w:r w:rsidRPr="00AA61EB">
              <w:rPr>
                <w:rFonts w:ascii="Candara" w:hAnsi="Candara" w:cs="Calibri"/>
                <w:b/>
                <w:bCs/>
              </w:rPr>
              <w:t>puteva</w:t>
            </w:r>
            <w:proofErr w:type="spellEnd"/>
            <w:r w:rsidRPr="00AA61EB">
              <w:rPr>
                <w:rFonts w:ascii="Candara" w:hAnsi="Candara" w:cs="Calibri"/>
                <w:b/>
                <w:bCs/>
              </w:rPr>
              <w:t xml:space="preserve"> – </w:t>
            </w:r>
            <w:proofErr w:type="spellStart"/>
            <w:r w:rsidRPr="00AA61EB">
              <w:rPr>
                <w:rFonts w:ascii="Candara" w:hAnsi="Candara" w:cs="Calibri"/>
                <w:b/>
                <w:bCs/>
              </w:rPr>
              <w:t>tamponski</w:t>
            </w:r>
            <w:proofErr w:type="spellEnd"/>
            <w:r w:rsidRPr="00AA61EB">
              <w:rPr>
                <w:rFonts w:ascii="Candara" w:hAnsi="Candara" w:cs="Calibri"/>
                <w:b/>
                <w:bCs/>
              </w:rPr>
              <w:t xml:space="preserve"> </w:t>
            </w:r>
            <w:proofErr w:type="spellStart"/>
            <w:r w:rsidRPr="00AA61EB">
              <w:rPr>
                <w:rFonts w:ascii="Candara" w:hAnsi="Candara" w:cs="Calibri"/>
                <w:b/>
                <w:bCs/>
              </w:rPr>
              <w:t>sloj</w:t>
            </w:r>
            <w:proofErr w:type="spellEnd"/>
            <w:r w:rsidRPr="00AA61EB">
              <w:rPr>
                <w:rFonts w:ascii="Candara" w:hAnsi="Candara" w:cs="Calibri"/>
                <w:b/>
                <w:bCs/>
              </w:rPr>
              <w:t xml:space="preserve"> i </w:t>
            </w:r>
            <w:proofErr w:type="spellStart"/>
            <w:r w:rsidRPr="00AA61EB">
              <w:rPr>
                <w:rFonts w:ascii="Candara" w:hAnsi="Candara" w:cs="Calibri"/>
                <w:b/>
                <w:bCs/>
              </w:rPr>
              <w:t>pročišćavanje</w:t>
            </w:r>
            <w:proofErr w:type="spellEnd"/>
          </w:p>
        </w:tc>
      </w:tr>
      <w:tr w:rsidR="00563086" w:rsidRPr="00AA61EB" w14:paraId="04B3341A"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8EB9D03"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2521" w:type="dxa"/>
            <w:tcBorders>
              <w:top w:val="nil"/>
              <w:left w:val="nil"/>
              <w:bottom w:val="single" w:sz="4" w:space="0" w:color="auto"/>
              <w:right w:val="single" w:sz="4" w:space="0" w:color="auto"/>
            </w:tcBorders>
            <w:shd w:val="clear" w:color="auto" w:fill="auto"/>
            <w:vAlign w:val="center"/>
            <w:hideMark/>
          </w:tcPr>
          <w:p w14:paraId="21F33AF5"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Naziv</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B298BB2"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planirano</w:t>
            </w:r>
            <w:proofErr w:type="spellEnd"/>
          </w:p>
        </w:tc>
        <w:tc>
          <w:tcPr>
            <w:tcW w:w="1473" w:type="dxa"/>
            <w:gridSpan w:val="2"/>
            <w:tcBorders>
              <w:top w:val="nil"/>
              <w:left w:val="nil"/>
              <w:bottom w:val="single" w:sz="4" w:space="0" w:color="auto"/>
              <w:right w:val="single" w:sz="4" w:space="0" w:color="auto"/>
            </w:tcBorders>
            <w:shd w:val="clear" w:color="auto" w:fill="auto"/>
            <w:vAlign w:val="center"/>
            <w:hideMark/>
          </w:tcPr>
          <w:p w14:paraId="53E0D21A"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shd w:val="clear" w:color="auto" w:fill="auto"/>
            <w:vAlign w:val="center"/>
            <w:hideMark/>
          </w:tcPr>
          <w:p w14:paraId="72E91040" w14:textId="75236AA0" w:rsidR="00563086" w:rsidRPr="00AA61EB" w:rsidRDefault="00187268" w:rsidP="00AA61EB">
            <w:pPr>
              <w:jc w:val="center"/>
              <w:rPr>
                <w:rFonts w:ascii="Candara" w:hAnsi="Candara" w:cs="Calibri"/>
                <w:b/>
                <w:bCs/>
                <w:color w:val="000000"/>
              </w:rPr>
            </w:pPr>
            <w:proofErr w:type="spellStart"/>
            <w:r w:rsidRPr="00AA61EB">
              <w:rPr>
                <w:rFonts w:ascii="Candara" w:hAnsi="Candara" w:cs="Calibri"/>
                <w:b/>
                <w:bCs/>
                <w:color w:val="000000"/>
              </w:rPr>
              <w:t>R</w:t>
            </w:r>
            <w:r w:rsidR="00563086" w:rsidRPr="00AA61EB">
              <w:rPr>
                <w:rFonts w:ascii="Candara" w:hAnsi="Candara" w:cs="Calibri"/>
                <w:b/>
                <w:bCs/>
                <w:color w:val="000000"/>
              </w:rPr>
              <w:t>ealizovano</w:t>
            </w:r>
            <w:proofErr w:type="spellEnd"/>
            <w:r w:rsidRPr="00AA61EB">
              <w:rPr>
                <w:rFonts w:ascii="Candara" w:hAnsi="Candara" w:cs="Calibri"/>
                <w:b/>
                <w:bCs/>
                <w:color w:val="000000"/>
              </w:rPr>
              <w:t xml:space="preserve"> </w:t>
            </w:r>
            <w:proofErr w:type="spellStart"/>
            <w:r w:rsidRPr="00AA61EB">
              <w:rPr>
                <w:rFonts w:ascii="Candara" w:hAnsi="Candara" w:cs="Calibri"/>
                <w:b/>
                <w:bCs/>
                <w:color w:val="000000"/>
              </w:rPr>
              <w:t>ili</w:t>
            </w:r>
            <w:proofErr w:type="spellEnd"/>
            <w:r w:rsidRPr="00AA61EB">
              <w:rPr>
                <w:rFonts w:ascii="Candara" w:hAnsi="Candara" w:cs="Calibri"/>
                <w:b/>
                <w:bCs/>
                <w:color w:val="000000"/>
              </w:rPr>
              <w:t xml:space="preserve"> u </w:t>
            </w:r>
            <w:proofErr w:type="spellStart"/>
            <w:r w:rsidRPr="00AA61EB">
              <w:rPr>
                <w:rFonts w:ascii="Candara" w:hAnsi="Candara" w:cs="Calibri"/>
                <w:b/>
                <w:bCs/>
                <w:color w:val="000000"/>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2215B29"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napomena</w:t>
            </w:r>
            <w:proofErr w:type="spellEnd"/>
            <w:r w:rsidRPr="00AA61EB">
              <w:rPr>
                <w:rFonts w:ascii="Candara" w:hAnsi="Candara" w:cs="Calibri"/>
                <w:b/>
                <w:bCs/>
                <w:color w:val="000000"/>
              </w:rPr>
              <w:t xml:space="preserve"> </w:t>
            </w:r>
          </w:p>
        </w:tc>
      </w:tr>
      <w:tr w:rsidR="00563086" w:rsidRPr="00AA61EB" w14:paraId="124ECA7C"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9E274D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shd w:val="clear" w:color="auto" w:fill="auto"/>
            <w:vAlign w:val="center"/>
            <w:hideMark/>
          </w:tcPr>
          <w:p w14:paraId="2FA8C96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Bistrica</w:t>
            </w:r>
          </w:p>
        </w:tc>
        <w:tc>
          <w:tcPr>
            <w:tcW w:w="1443" w:type="dxa"/>
            <w:tcBorders>
              <w:top w:val="nil"/>
              <w:left w:val="nil"/>
              <w:bottom w:val="single" w:sz="4" w:space="0" w:color="auto"/>
              <w:right w:val="single" w:sz="4" w:space="0" w:color="auto"/>
            </w:tcBorders>
            <w:shd w:val="clear" w:color="auto" w:fill="auto"/>
            <w:vAlign w:val="center"/>
            <w:hideMark/>
          </w:tcPr>
          <w:p w14:paraId="794231F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B84364F" w14:textId="16D52601"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3C36B2" w:rsidRPr="00AA61EB">
              <w:rPr>
                <w:rFonts w:ascii="Candara" w:hAnsi="Candara" w:cs="Calibri"/>
                <w:color w:val="000000"/>
                <w:sz w:val="22"/>
                <w:szCs w:val="22"/>
              </w:rPr>
              <w:t>8</w:t>
            </w:r>
            <w:r w:rsidR="00187268" w:rsidRPr="00AA61EB">
              <w:rPr>
                <w:rFonts w:ascii="Candara" w:hAnsi="Candara" w:cs="Calibri"/>
                <w:color w:val="000000"/>
                <w:sz w:val="22"/>
                <w:szCs w:val="22"/>
              </w:rPr>
              <w:t>34</w:t>
            </w:r>
            <w:r w:rsidR="003C36B2" w:rsidRPr="00AA61EB">
              <w:rPr>
                <w:rFonts w:ascii="Candara" w:hAnsi="Candara" w:cs="Calibri"/>
                <w:color w:val="000000"/>
                <w:sz w:val="22"/>
                <w:szCs w:val="22"/>
              </w:rPr>
              <w:t>,</w:t>
            </w:r>
            <w:r w:rsidR="00187268" w:rsidRPr="00AA61EB">
              <w:rPr>
                <w:rFonts w:ascii="Candara" w:hAnsi="Candara" w:cs="Calibri"/>
                <w:color w:val="000000"/>
                <w:sz w:val="22"/>
                <w:szCs w:val="22"/>
              </w:rPr>
              <w:t>3</w:t>
            </w:r>
            <w:r w:rsidR="003C36B2" w:rsidRPr="00AA61EB">
              <w:rPr>
                <w:rFonts w:ascii="Candara" w:hAnsi="Candara" w:cs="Calibri"/>
                <w:color w:val="000000"/>
                <w:sz w:val="22"/>
                <w:szCs w:val="22"/>
              </w:rPr>
              <w:t>0</w:t>
            </w:r>
          </w:p>
        </w:tc>
        <w:tc>
          <w:tcPr>
            <w:tcW w:w="1901" w:type="dxa"/>
            <w:gridSpan w:val="3"/>
            <w:tcBorders>
              <w:top w:val="nil"/>
              <w:left w:val="nil"/>
              <w:bottom w:val="single" w:sz="4" w:space="0" w:color="auto"/>
              <w:right w:val="single" w:sz="4" w:space="0" w:color="auto"/>
            </w:tcBorders>
            <w:shd w:val="clear" w:color="auto" w:fill="auto"/>
            <w:vAlign w:val="center"/>
            <w:hideMark/>
          </w:tcPr>
          <w:p w14:paraId="1A246385" w14:textId="7AB612BD"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10AB1AC" w14:textId="6629E1CF"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F4EB2C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3BAB6F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hideMark/>
          </w:tcPr>
          <w:p w14:paraId="5D09DE62"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Godijevo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EA5441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5333008" w14:textId="7736CCA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w:t>
            </w:r>
            <w:r w:rsidR="003C36B2" w:rsidRPr="00AA61EB">
              <w:rPr>
                <w:rFonts w:ascii="Candara" w:hAnsi="Candara" w:cs="Calibri"/>
                <w:color w:val="000000"/>
                <w:sz w:val="22"/>
                <w:szCs w:val="22"/>
              </w:rPr>
              <w:t>9</w:t>
            </w:r>
            <w:r w:rsidR="00187268" w:rsidRPr="00AA61EB">
              <w:rPr>
                <w:rFonts w:ascii="Candara" w:hAnsi="Candara" w:cs="Calibri"/>
                <w:color w:val="000000"/>
                <w:sz w:val="22"/>
                <w:szCs w:val="22"/>
              </w:rPr>
              <w:t>50,97</w:t>
            </w:r>
          </w:p>
        </w:tc>
        <w:tc>
          <w:tcPr>
            <w:tcW w:w="1901" w:type="dxa"/>
            <w:gridSpan w:val="3"/>
            <w:tcBorders>
              <w:top w:val="nil"/>
              <w:left w:val="nil"/>
              <w:bottom w:val="single" w:sz="4" w:space="0" w:color="auto"/>
              <w:right w:val="single" w:sz="4" w:space="0" w:color="auto"/>
            </w:tcBorders>
            <w:shd w:val="clear" w:color="auto" w:fill="auto"/>
            <w:vAlign w:val="center"/>
            <w:hideMark/>
          </w:tcPr>
          <w:p w14:paraId="17C6636C" w14:textId="1CAB698F"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0E0E8C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E5BAD4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92DFEC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shd w:val="clear" w:color="auto" w:fill="auto"/>
            <w:vAlign w:val="center"/>
            <w:hideMark/>
          </w:tcPr>
          <w:p w14:paraId="0494A4EA"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Rasovo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5875F7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565B2B1" w14:textId="194FD979"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w:t>
            </w:r>
            <w:r w:rsidR="00187268" w:rsidRPr="00AA61EB">
              <w:rPr>
                <w:rFonts w:ascii="Candara" w:hAnsi="Candara" w:cs="Calibri"/>
                <w:color w:val="000000"/>
                <w:sz w:val="22"/>
                <w:szCs w:val="22"/>
              </w:rPr>
              <w:t>918,50</w:t>
            </w:r>
          </w:p>
        </w:tc>
        <w:tc>
          <w:tcPr>
            <w:tcW w:w="1901" w:type="dxa"/>
            <w:gridSpan w:val="3"/>
            <w:tcBorders>
              <w:top w:val="nil"/>
              <w:left w:val="nil"/>
              <w:bottom w:val="single" w:sz="4" w:space="0" w:color="auto"/>
              <w:right w:val="single" w:sz="4" w:space="0" w:color="auto"/>
            </w:tcBorders>
            <w:shd w:val="clear" w:color="auto" w:fill="auto"/>
            <w:vAlign w:val="center"/>
            <w:hideMark/>
          </w:tcPr>
          <w:p w14:paraId="69850A10" w14:textId="09B0724D"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u</w:t>
            </w:r>
            <w:r w:rsidR="00187268" w:rsidRPr="00AA61EB">
              <w:rPr>
                <w:rFonts w:ascii="Candara" w:hAnsi="Candara" w:cs="Calibri"/>
                <w:color w:val="000000"/>
                <w:sz w:val="22"/>
                <w:szCs w:val="22"/>
              </w:rPr>
              <w:t xml:space="preserve"> </w:t>
            </w:r>
            <w:proofErr w:type="spellStart"/>
            <w:r w:rsidR="00187268"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2FDFF8E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1CF6822"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E123E1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hideMark/>
          </w:tcPr>
          <w:p w14:paraId="7CE53AB7"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Lozna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10A856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BAD85AF" w14:textId="3AD12BEA"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187268" w:rsidRPr="00AA61EB">
              <w:rPr>
                <w:rFonts w:ascii="Candara" w:hAnsi="Candara" w:cs="Calibri"/>
                <w:color w:val="000000"/>
                <w:sz w:val="22"/>
                <w:szCs w:val="22"/>
              </w:rPr>
              <w:t>713,53</w:t>
            </w:r>
          </w:p>
        </w:tc>
        <w:tc>
          <w:tcPr>
            <w:tcW w:w="1901" w:type="dxa"/>
            <w:gridSpan w:val="3"/>
            <w:tcBorders>
              <w:top w:val="nil"/>
              <w:left w:val="nil"/>
              <w:bottom w:val="single" w:sz="4" w:space="0" w:color="auto"/>
              <w:right w:val="single" w:sz="4" w:space="0" w:color="auto"/>
            </w:tcBorders>
            <w:shd w:val="clear" w:color="auto" w:fill="auto"/>
            <w:vAlign w:val="center"/>
            <w:hideMark/>
          </w:tcPr>
          <w:p w14:paraId="1AEE514F" w14:textId="400E7697"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3B214A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406B091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CDA9C2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hideMark/>
          </w:tcPr>
          <w:p w14:paraId="59A50F55"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Pavino</w:t>
            </w:r>
            <w:proofErr w:type="spellEnd"/>
            <w:r w:rsidRPr="00AA61EB">
              <w:rPr>
                <w:rFonts w:ascii="Candara" w:hAnsi="Candara" w:cs="Calibri"/>
                <w:color w:val="000000"/>
                <w:sz w:val="22"/>
                <w:szCs w:val="22"/>
              </w:rPr>
              <w:t xml:space="preserve"> Polje</w:t>
            </w:r>
          </w:p>
        </w:tc>
        <w:tc>
          <w:tcPr>
            <w:tcW w:w="1443" w:type="dxa"/>
            <w:tcBorders>
              <w:top w:val="nil"/>
              <w:left w:val="nil"/>
              <w:bottom w:val="single" w:sz="4" w:space="0" w:color="auto"/>
              <w:right w:val="single" w:sz="4" w:space="0" w:color="auto"/>
            </w:tcBorders>
            <w:shd w:val="clear" w:color="auto" w:fill="auto"/>
            <w:vAlign w:val="center"/>
            <w:hideMark/>
          </w:tcPr>
          <w:p w14:paraId="2C4A0C3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FC28540" w14:textId="058E90AB"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547EACBC" w14:textId="4950AFBC"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hideMark/>
          </w:tcPr>
          <w:p w14:paraId="1AB582E3" w14:textId="426C8C2B" w:rsidR="00563086" w:rsidRPr="00AA61EB" w:rsidRDefault="00187268" w:rsidP="00AA61EB">
            <w:pPr>
              <w:jc w:val="center"/>
              <w:rPr>
                <w:rFonts w:ascii="Candara" w:hAnsi="Candara" w:cs="Calibri"/>
                <w:color w:val="000000"/>
                <w:sz w:val="20"/>
                <w:szCs w:val="20"/>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00563086" w:rsidRPr="00AA61EB">
              <w:rPr>
                <w:rFonts w:ascii="Candara" w:hAnsi="Candara" w:cs="Calibri"/>
                <w:color w:val="000000"/>
                <w:sz w:val="20"/>
                <w:szCs w:val="20"/>
              </w:rPr>
              <w:t> </w:t>
            </w:r>
          </w:p>
        </w:tc>
      </w:tr>
      <w:tr w:rsidR="00563086" w:rsidRPr="00AA61EB" w14:paraId="4ECB1E6A"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548B44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shd w:val="clear" w:color="auto" w:fill="auto"/>
            <w:vAlign w:val="center"/>
            <w:hideMark/>
          </w:tcPr>
          <w:p w14:paraId="31384050"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Kovren</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6080BF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DBFC07A" w14:textId="311467E0" w:rsidR="00563086" w:rsidRPr="00AA61EB" w:rsidRDefault="00187268" w:rsidP="00AA61EB">
            <w:pPr>
              <w:jc w:val="center"/>
              <w:rPr>
                <w:rFonts w:ascii="Candara" w:hAnsi="Candara" w:cs="Calibri"/>
                <w:color w:val="000000"/>
                <w:sz w:val="22"/>
                <w:szCs w:val="22"/>
              </w:rPr>
            </w:pPr>
            <w:r w:rsidRPr="00AA61EB">
              <w:rPr>
                <w:rFonts w:ascii="Candara" w:hAnsi="Candara" w:cs="Calibri"/>
                <w:color w:val="000000"/>
                <w:sz w:val="22"/>
                <w:szCs w:val="22"/>
              </w:rPr>
              <w:t>13.992,40</w:t>
            </w:r>
          </w:p>
        </w:tc>
        <w:tc>
          <w:tcPr>
            <w:tcW w:w="1901" w:type="dxa"/>
            <w:gridSpan w:val="3"/>
            <w:tcBorders>
              <w:top w:val="nil"/>
              <w:left w:val="nil"/>
              <w:bottom w:val="single" w:sz="4" w:space="0" w:color="auto"/>
              <w:right w:val="single" w:sz="4" w:space="0" w:color="auto"/>
            </w:tcBorders>
            <w:shd w:val="clear" w:color="auto" w:fill="auto"/>
            <w:vAlign w:val="center"/>
            <w:hideMark/>
          </w:tcPr>
          <w:p w14:paraId="1047AF36" w14:textId="44AA61AE" w:rsidR="00563086" w:rsidRPr="00AA61EB" w:rsidRDefault="00187268"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2919688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0DC497D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15AA48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w:t>
            </w:r>
          </w:p>
        </w:tc>
        <w:tc>
          <w:tcPr>
            <w:tcW w:w="2521" w:type="dxa"/>
            <w:tcBorders>
              <w:top w:val="nil"/>
              <w:left w:val="nil"/>
              <w:bottom w:val="single" w:sz="4" w:space="0" w:color="auto"/>
              <w:right w:val="single" w:sz="4" w:space="0" w:color="auto"/>
            </w:tcBorders>
            <w:shd w:val="clear" w:color="auto" w:fill="auto"/>
            <w:vAlign w:val="center"/>
            <w:hideMark/>
          </w:tcPr>
          <w:p w14:paraId="6D665E40"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Tomaševo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B3AB89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66C8055E" w14:textId="32143CF2"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187268" w:rsidRPr="00AA61EB">
              <w:rPr>
                <w:rFonts w:ascii="Candara" w:hAnsi="Candara" w:cs="Calibri"/>
                <w:color w:val="000000"/>
                <w:sz w:val="22"/>
                <w:szCs w:val="22"/>
              </w:rPr>
              <w:t>994,28</w:t>
            </w:r>
          </w:p>
        </w:tc>
        <w:tc>
          <w:tcPr>
            <w:tcW w:w="1901" w:type="dxa"/>
            <w:gridSpan w:val="3"/>
            <w:tcBorders>
              <w:top w:val="nil"/>
              <w:left w:val="nil"/>
              <w:bottom w:val="single" w:sz="4" w:space="0" w:color="auto"/>
              <w:right w:val="single" w:sz="4" w:space="0" w:color="auto"/>
            </w:tcBorders>
            <w:shd w:val="clear" w:color="auto" w:fill="auto"/>
            <w:vAlign w:val="center"/>
            <w:hideMark/>
          </w:tcPr>
          <w:p w14:paraId="2282CDCD" w14:textId="57591504"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F1E057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7BFD5D81"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A013B3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shd w:val="clear" w:color="auto" w:fill="auto"/>
            <w:vAlign w:val="center"/>
            <w:hideMark/>
          </w:tcPr>
          <w:p w14:paraId="2C498459"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Korita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B671C3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DB2CB5D" w14:textId="157BCD9E"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r w:rsidR="00187268" w:rsidRPr="00AA61EB">
              <w:rPr>
                <w:rFonts w:ascii="Candara" w:hAnsi="Candara" w:cs="Calibri"/>
                <w:color w:val="000000"/>
                <w:sz w:val="22"/>
                <w:szCs w:val="22"/>
              </w:rPr>
              <w:t>816,31</w:t>
            </w:r>
          </w:p>
        </w:tc>
        <w:tc>
          <w:tcPr>
            <w:tcW w:w="1901" w:type="dxa"/>
            <w:gridSpan w:val="3"/>
            <w:tcBorders>
              <w:top w:val="nil"/>
              <w:left w:val="nil"/>
              <w:bottom w:val="single" w:sz="4" w:space="0" w:color="auto"/>
              <w:right w:val="single" w:sz="4" w:space="0" w:color="auto"/>
            </w:tcBorders>
            <w:shd w:val="clear" w:color="auto" w:fill="auto"/>
            <w:vAlign w:val="center"/>
            <w:hideMark/>
          </w:tcPr>
          <w:p w14:paraId="2F309703" w14:textId="74FD7634"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61E1AF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92A28F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1F90DB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w:t>
            </w:r>
          </w:p>
        </w:tc>
        <w:tc>
          <w:tcPr>
            <w:tcW w:w="2521" w:type="dxa"/>
            <w:tcBorders>
              <w:top w:val="nil"/>
              <w:left w:val="nil"/>
              <w:bottom w:val="single" w:sz="4" w:space="0" w:color="auto"/>
              <w:right w:val="single" w:sz="4" w:space="0" w:color="auto"/>
            </w:tcBorders>
            <w:shd w:val="clear" w:color="auto" w:fill="auto"/>
            <w:vAlign w:val="center"/>
            <w:hideMark/>
          </w:tcPr>
          <w:p w14:paraId="0A90A01F"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Kanje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95B68E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2D5379E" w14:textId="498BEF01"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78C39B56" w14:textId="185CD394"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hideMark/>
          </w:tcPr>
          <w:p w14:paraId="032B24A9" w14:textId="5EBADCFF" w:rsidR="00563086" w:rsidRPr="00AA61EB" w:rsidRDefault="00187268" w:rsidP="00AA61EB">
            <w:pPr>
              <w:jc w:val="center"/>
              <w:rPr>
                <w:rFonts w:ascii="Candara" w:hAnsi="Candara" w:cs="Calibri"/>
                <w:color w:val="000000"/>
                <w:sz w:val="20"/>
                <w:szCs w:val="20"/>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Pr="00AA61EB">
              <w:rPr>
                <w:rFonts w:ascii="Candara" w:hAnsi="Candara" w:cs="Calibri"/>
                <w:color w:val="000000"/>
                <w:sz w:val="20"/>
                <w:szCs w:val="20"/>
              </w:rPr>
              <w:t> </w:t>
            </w:r>
            <w:r w:rsidR="00563086" w:rsidRPr="00AA61EB">
              <w:rPr>
                <w:rFonts w:ascii="Candara" w:hAnsi="Candara" w:cs="Calibri"/>
                <w:color w:val="000000"/>
                <w:sz w:val="20"/>
                <w:szCs w:val="20"/>
              </w:rPr>
              <w:t> </w:t>
            </w:r>
          </w:p>
        </w:tc>
      </w:tr>
      <w:tr w:rsidR="00563086" w:rsidRPr="00AA61EB" w14:paraId="51574C64"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172165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p>
        </w:tc>
        <w:tc>
          <w:tcPr>
            <w:tcW w:w="2521" w:type="dxa"/>
            <w:tcBorders>
              <w:top w:val="nil"/>
              <w:left w:val="nil"/>
              <w:bottom w:val="single" w:sz="4" w:space="0" w:color="auto"/>
              <w:right w:val="single" w:sz="4" w:space="0" w:color="auto"/>
            </w:tcBorders>
            <w:shd w:val="clear" w:color="auto" w:fill="auto"/>
            <w:vAlign w:val="center"/>
            <w:hideMark/>
          </w:tcPr>
          <w:p w14:paraId="20D1236A"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Čeoče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248586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C731D8F" w14:textId="4234459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187268" w:rsidRPr="00AA61EB">
              <w:rPr>
                <w:rFonts w:ascii="Candara" w:hAnsi="Candara" w:cs="Calibri"/>
                <w:color w:val="000000"/>
                <w:sz w:val="22"/>
                <w:szCs w:val="22"/>
              </w:rPr>
              <w:t>864,59</w:t>
            </w:r>
          </w:p>
        </w:tc>
        <w:tc>
          <w:tcPr>
            <w:tcW w:w="1901" w:type="dxa"/>
            <w:gridSpan w:val="3"/>
            <w:tcBorders>
              <w:top w:val="nil"/>
              <w:left w:val="nil"/>
              <w:bottom w:val="single" w:sz="4" w:space="0" w:color="auto"/>
              <w:right w:val="single" w:sz="4" w:space="0" w:color="auto"/>
            </w:tcBorders>
            <w:shd w:val="clear" w:color="auto" w:fill="auto"/>
            <w:vAlign w:val="center"/>
            <w:hideMark/>
          </w:tcPr>
          <w:p w14:paraId="6741EA1D" w14:textId="0B3E42E1"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6BF3B6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7FAF5B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D1A6DF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w:t>
            </w:r>
          </w:p>
        </w:tc>
        <w:tc>
          <w:tcPr>
            <w:tcW w:w="2521" w:type="dxa"/>
            <w:tcBorders>
              <w:top w:val="nil"/>
              <w:left w:val="nil"/>
              <w:bottom w:val="single" w:sz="4" w:space="0" w:color="auto"/>
              <w:right w:val="single" w:sz="4" w:space="0" w:color="auto"/>
            </w:tcBorders>
            <w:shd w:val="clear" w:color="auto" w:fill="auto"/>
            <w:vAlign w:val="center"/>
            <w:hideMark/>
          </w:tcPr>
          <w:p w14:paraId="19F9B48A"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Sutivan</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B8FC5C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5A28315" w14:textId="6B4F84FA"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187268" w:rsidRPr="00AA61EB">
              <w:rPr>
                <w:rFonts w:ascii="Candara" w:hAnsi="Candara" w:cs="Calibri"/>
                <w:color w:val="000000"/>
                <w:sz w:val="22"/>
                <w:szCs w:val="22"/>
              </w:rPr>
              <w:t>896,05</w:t>
            </w:r>
          </w:p>
        </w:tc>
        <w:tc>
          <w:tcPr>
            <w:tcW w:w="1901" w:type="dxa"/>
            <w:gridSpan w:val="3"/>
            <w:tcBorders>
              <w:top w:val="nil"/>
              <w:left w:val="nil"/>
              <w:bottom w:val="single" w:sz="4" w:space="0" w:color="auto"/>
              <w:right w:val="single" w:sz="4" w:space="0" w:color="auto"/>
            </w:tcBorders>
            <w:shd w:val="clear" w:color="auto" w:fill="auto"/>
            <w:vAlign w:val="center"/>
            <w:hideMark/>
          </w:tcPr>
          <w:p w14:paraId="768BB423" w14:textId="7D698858"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u</w:t>
            </w:r>
            <w:r w:rsidR="00187268" w:rsidRPr="00AA61EB">
              <w:rPr>
                <w:rFonts w:ascii="Candara" w:hAnsi="Candara" w:cs="Calibri"/>
                <w:color w:val="000000"/>
                <w:sz w:val="22"/>
                <w:szCs w:val="22"/>
              </w:rPr>
              <w:t xml:space="preserve"> </w:t>
            </w:r>
            <w:proofErr w:type="spellStart"/>
            <w:r w:rsidR="00187268"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88A982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632EC54"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1B2460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w:t>
            </w:r>
          </w:p>
        </w:tc>
        <w:tc>
          <w:tcPr>
            <w:tcW w:w="2521" w:type="dxa"/>
            <w:tcBorders>
              <w:top w:val="nil"/>
              <w:left w:val="nil"/>
              <w:bottom w:val="single" w:sz="4" w:space="0" w:color="auto"/>
              <w:right w:val="single" w:sz="4" w:space="0" w:color="auto"/>
            </w:tcBorders>
            <w:shd w:val="clear" w:color="auto" w:fill="auto"/>
            <w:vAlign w:val="center"/>
            <w:hideMark/>
          </w:tcPr>
          <w:p w14:paraId="0F344EE3"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Zaton</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4C3089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92E9168" w14:textId="516F59D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187268" w:rsidRPr="00AA61EB">
              <w:rPr>
                <w:rFonts w:ascii="Candara" w:hAnsi="Candara" w:cs="Calibri"/>
                <w:color w:val="000000"/>
                <w:sz w:val="22"/>
                <w:szCs w:val="22"/>
              </w:rPr>
              <w:t>859,24</w:t>
            </w:r>
          </w:p>
        </w:tc>
        <w:tc>
          <w:tcPr>
            <w:tcW w:w="1901" w:type="dxa"/>
            <w:gridSpan w:val="3"/>
            <w:tcBorders>
              <w:top w:val="nil"/>
              <w:left w:val="nil"/>
              <w:bottom w:val="single" w:sz="4" w:space="0" w:color="auto"/>
              <w:right w:val="single" w:sz="4" w:space="0" w:color="auto"/>
            </w:tcBorders>
            <w:shd w:val="clear" w:color="auto" w:fill="auto"/>
            <w:vAlign w:val="center"/>
            <w:hideMark/>
          </w:tcPr>
          <w:p w14:paraId="7A8D0DDB" w14:textId="60DAA9F3"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0598AE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0A4E0F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AA12AA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w:t>
            </w:r>
          </w:p>
        </w:tc>
        <w:tc>
          <w:tcPr>
            <w:tcW w:w="2521" w:type="dxa"/>
            <w:tcBorders>
              <w:top w:val="nil"/>
              <w:left w:val="nil"/>
              <w:bottom w:val="single" w:sz="4" w:space="0" w:color="auto"/>
              <w:right w:val="single" w:sz="4" w:space="0" w:color="auto"/>
            </w:tcBorders>
            <w:shd w:val="clear" w:color="auto" w:fill="auto"/>
            <w:vAlign w:val="center"/>
            <w:hideMark/>
          </w:tcPr>
          <w:p w14:paraId="13ED53B5"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Ivanje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2B10BE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D22DC96" w14:textId="0B3B556F"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11.9</w:t>
            </w:r>
            <w:r w:rsidR="00187268" w:rsidRPr="00AA61EB">
              <w:rPr>
                <w:rFonts w:ascii="Candara" w:hAnsi="Candara" w:cs="Calibri"/>
                <w:color w:val="000000"/>
                <w:sz w:val="22"/>
                <w:szCs w:val="22"/>
              </w:rPr>
              <w:t>89,89</w:t>
            </w:r>
          </w:p>
        </w:tc>
        <w:tc>
          <w:tcPr>
            <w:tcW w:w="1901" w:type="dxa"/>
            <w:gridSpan w:val="3"/>
            <w:tcBorders>
              <w:top w:val="nil"/>
              <w:left w:val="nil"/>
              <w:bottom w:val="single" w:sz="4" w:space="0" w:color="auto"/>
              <w:right w:val="single" w:sz="4" w:space="0" w:color="auto"/>
            </w:tcBorders>
            <w:shd w:val="clear" w:color="auto" w:fill="auto"/>
            <w:vAlign w:val="center"/>
            <w:hideMark/>
          </w:tcPr>
          <w:p w14:paraId="2D753265" w14:textId="2C79CA15"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u</w:t>
            </w:r>
            <w:r w:rsidR="00187268" w:rsidRPr="00AA61EB">
              <w:rPr>
                <w:rFonts w:ascii="Candara" w:hAnsi="Candara" w:cs="Calibri"/>
                <w:color w:val="000000"/>
                <w:sz w:val="22"/>
                <w:szCs w:val="22"/>
              </w:rPr>
              <w:t xml:space="preserve"> </w:t>
            </w:r>
            <w:proofErr w:type="spellStart"/>
            <w:r w:rsidR="00187268"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41B269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67E67D4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0569F8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w:t>
            </w:r>
          </w:p>
        </w:tc>
        <w:tc>
          <w:tcPr>
            <w:tcW w:w="2521" w:type="dxa"/>
            <w:tcBorders>
              <w:top w:val="nil"/>
              <w:left w:val="nil"/>
              <w:bottom w:val="single" w:sz="4" w:space="0" w:color="auto"/>
              <w:right w:val="single" w:sz="4" w:space="0" w:color="auto"/>
            </w:tcBorders>
            <w:shd w:val="clear" w:color="auto" w:fill="auto"/>
            <w:vAlign w:val="center"/>
            <w:hideMark/>
          </w:tcPr>
          <w:p w14:paraId="46338C76"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Gubavač</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2A0532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1BA3A3B1" w14:textId="7B0BF71C"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w:t>
            </w:r>
            <w:r w:rsidR="003C36B2" w:rsidRPr="00AA61EB">
              <w:rPr>
                <w:rFonts w:ascii="Candara" w:hAnsi="Candara" w:cs="Calibri"/>
                <w:color w:val="000000"/>
                <w:sz w:val="22"/>
                <w:szCs w:val="22"/>
              </w:rPr>
              <w:t>9</w:t>
            </w:r>
            <w:r w:rsidR="00187268" w:rsidRPr="00AA61EB">
              <w:rPr>
                <w:rFonts w:ascii="Candara" w:hAnsi="Candara" w:cs="Calibri"/>
                <w:color w:val="000000"/>
                <w:sz w:val="22"/>
                <w:szCs w:val="22"/>
              </w:rPr>
              <w:t>87,39</w:t>
            </w:r>
          </w:p>
        </w:tc>
        <w:tc>
          <w:tcPr>
            <w:tcW w:w="1901" w:type="dxa"/>
            <w:gridSpan w:val="3"/>
            <w:tcBorders>
              <w:top w:val="nil"/>
              <w:left w:val="nil"/>
              <w:bottom w:val="single" w:sz="4" w:space="0" w:color="auto"/>
              <w:right w:val="single" w:sz="4" w:space="0" w:color="auto"/>
            </w:tcBorders>
            <w:shd w:val="clear" w:color="auto" w:fill="auto"/>
            <w:vAlign w:val="center"/>
            <w:hideMark/>
          </w:tcPr>
          <w:p w14:paraId="6FCB7592" w14:textId="59BB3F16"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u</w:t>
            </w:r>
            <w:r w:rsidR="00187268" w:rsidRPr="00AA61EB">
              <w:rPr>
                <w:rFonts w:ascii="Candara" w:hAnsi="Candara" w:cs="Calibri"/>
                <w:color w:val="000000"/>
                <w:sz w:val="22"/>
                <w:szCs w:val="22"/>
              </w:rPr>
              <w:t xml:space="preserve"> </w:t>
            </w:r>
            <w:proofErr w:type="spellStart"/>
            <w:r w:rsidR="00187268"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6B6A4BB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686AD97"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060B44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lastRenderedPageBreak/>
              <w:t>15</w:t>
            </w:r>
          </w:p>
        </w:tc>
        <w:tc>
          <w:tcPr>
            <w:tcW w:w="2521" w:type="dxa"/>
            <w:tcBorders>
              <w:top w:val="nil"/>
              <w:left w:val="nil"/>
              <w:bottom w:val="single" w:sz="4" w:space="0" w:color="auto"/>
              <w:right w:val="single" w:sz="4" w:space="0" w:color="auto"/>
            </w:tcBorders>
            <w:shd w:val="clear" w:color="auto" w:fill="auto"/>
            <w:vAlign w:val="center"/>
            <w:hideMark/>
          </w:tcPr>
          <w:p w14:paraId="68F0FD6E"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Cerovo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037458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6373C481" w14:textId="675F155C"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187268" w:rsidRPr="00AA61EB">
              <w:rPr>
                <w:rFonts w:ascii="Candara" w:hAnsi="Candara" w:cs="Calibri"/>
                <w:color w:val="000000"/>
                <w:sz w:val="22"/>
                <w:szCs w:val="22"/>
              </w:rPr>
              <w:t>994,67</w:t>
            </w:r>
          </w:p>
        </w:tc>
        <w:tc>
          <w:tcPr>
            <w:tcW w:w="1901" w:type="dxa"/>
            <w:gridSpan w:val="3"/>
            <w:tcBorders>
              <w:top w:val="nil"/>
              <w:left w:val="nil"/>
              <w:bottom w:val="single" w:sz="4" w:space="0" w:color="auto"/>
              <w:right w:val="single" w:sz="4" w:space="0" w:color="auto"/>
            </w:tcBorders>
            <w:shd w:val="clear" w:color="auto" w:fill="auto"/>
            <w:vAlign w:val="center"/>
            <w:hideMark/>
          </w:tcPr>
          <w:p w14:paraId="6B466EFD" w14:textId="24550192"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81CDE3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076E1791"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07BE551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16</w:t>
            </w:r>
          </w:p>
        </w:tc>
        <w:tc>
          <w:tcPr>
            <w:tcW w:w="2521" w:type="dxa"/>
            <w:tcBorders>
              <w:top w:val="nil"/>
              <w:left w:val="nil"/>
              <w:bottom w:val="single" w:sz="4" w:space="0" w:color="auto"/>
              <w:right w:val="single" w:sz="4" w:space="0" w:color="auto"/>
            </w:tcBorders>
            <w:shd w:val="clear" w:color="auto" w:fill="auto"/>
            <w:vAlign w:val="center"/>
            <w:hideMark/>
          </w:tcPr>
          <w:p w14:paraId="2BD442E1"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Dobrakovo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916898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0A7E1EE" w14:textId="01201B96"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03933D08" w14:textId="45C34A54"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hideMark/>
          </w:tcPr>
          <w:p w14:paraId="42992004" w14:textId="32B0497C" w:rsidR="00563086" w:rsidRPr="00AA61EB" w:rsidRDefault="00187268" w:rsidP="00AA61EB">
            <w:pPr>
              <w:jc w:val="center"/>
              <w:rPr>
                <w:rFonts w:ascii="Candara" w:hAnsi="Candara" w:cs="Calibri"/>
                <w:color w:val="000000"/>
                <w:sz w:val="20"/>
                <w:szCs w:val="20"/>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Pr="00AA61EB">
              <w:rPr>
                <w:rFonts w:ascii="Candara" w:hAnsi="Candara" w:cs="Calibri"/>
                <w:color w:val="000000"/>
                <w:sz w:val="20"/>
                <w:szCs w:val="20"/>
              </w:rPr>
              <w:t>  </w:t>
            </w:r>
            <w:r w:rsidR="00563086" w:rsidRPr="00AA61EB">
              <w:rPr>
                <w:rFonts w:ascii="Candara" w:hAnsi="Candara" w:cs="Calibri"/>
                <w:color w:val="000000"/>
                <w:sz w:val="20"/>
                <w:szCs w:val="20"/>
              </w:rPr>
              <w:t> </w:t>
            </w:r>
          </w:p>
        </w:tc>
      </w:tr>
      <w:tr w:rsidR="00563086" w:rsidRPr="00AA61EB" w14:paraId="4CE9682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58ACE8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17</w:t>
            </w:r>
          </w:p>
        </w:tc>
        <w:tc>
          <w:tcPr>
            <w:tcW w:w="2521" w:type="dxa"/>
            <w:tcBorders>
              <w:top w:val="nil"/>
              <w:left w:val="nil"/>
              <w:bottom w:val="single" w:sz="4" w:space="0" w:color="auto"/>
              <w:right w:val="single" w:sz="4" w:space="0" w:color="auto"/>
            </w:tcBorders>
            <w:shd w:val="clear" w:color="auto" w:fill="auto"/>
            <w:vAlign w:val="center"/>
            <w:hideMark/>
          </w:tcPr>
          <w:p w14:paraId="5922A58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Grab-</w:t>
            </w:r>
            <w:proofErr w:type="spellStart"/>
            <w:r w:rsidRPr="00AA61EB">
              <w:rPr>
                <w:rFonts w:ascii="Candara" w:hAnsi="Candara" w:cs="Calibri"/>
                <w:color w:val="000000"/>
                <w:sz w:val="22"/>
                <w:szCs w:val="22"/>
              </w:rPr>
              <w:t>Kičava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1350FA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14,000.00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BA52FF7" w14:textId="1C9550BA"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w:t>
            </w:r>
            <w:r w:rsidR="00187268" w:rsidRPr="00AA61EB">
              <w:rPr>
                <w:rFonts w:ascii="Candara" w:hAnsi="Candara" w:cs="Calibri"/>
                <w:color w:val="000000"/>
                <w:sz w:val="22"/>
                <w:szCs w:val="22"/>
              </w:rPr>
              <w:t>956,94</w:t>
            </w:r>
          </w:p>
        </w:tc>
        <w:tc>
          <w:tcPr>
            <w:tcW w:w="1901" w:type="dxa"/>
            <w:gridSpan w:val="3"/>
            <w:tcBorders>
              <w:top w:val="nil"/>
              <w:left w:val="nil"/>
              <w:bottom w:val="single" w:sz="4" w:space="0" w:color="auto"/>
              <w:right w:val="single" w:sz="4" w:space="0" w:color="auto"/>
            </w:tcBorders>
            <w:shd w:val="clear" w:color="auto" w:fill="auto"/>
            <w:vAlign w:val="center"/>
            <w:hideMark/>
          </w:tcPr>
          <w:p w14:paraId="5B2DCB1B" w14:textId="50D99416"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6D5A36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6DE1E4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314E591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18</w:t>
            </w:r>
          </w:p>
        </w:tc>
        <w:tc>
          <w:tcPr>
            <w:tcW w:w="2521" w:type="dxa"/>
            <w:tcBorders>
              <w:top w:val="nil"/>
              <w:left w:val="nil"/>
              <w:bottom w:val="single" w:sz="4" w:space="0" w:color="auto"/>
              <w:right w:val="single" w:sz="4" w:space="0" w:color="auto"/>
            </w:tcBorders>
            <w:shd w:val="clear" w:color="auto" w:fill="auto"/>
            <w:vAlign w:val="center"/>
            <w:hideMark/>
          </w:tcPr>
          <w:p w14:paraId="25BBCF66"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Crhalj</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311036F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618D946" w14:textId="5077FBE9" w:rsidR="00563086" w:rsidRPr="00AA61EB" w:rsidRDefault="003E0D0C" w:rsidP="00AA61EB">
            <w:pPr>
              <w:jc w:val="center"/>
              <w:rPr>
                <w:rFonts w:ascii="Candara" w:hAnsi="Candara" w:cs="Calibri"/>
                <w:color w:val="000000"/>
                <w:sz w:val="22"/>
                <w:szCs w:val="22"/>
              </w:rPr>
            </w:pPr>
            <w:r w:rsidRPr="00AA61EB">
              <w:rPr>
                <w:rFonts w:ascii="Candara" w:hAnsi="Candara" w:cs="Calibri"/>
                <w:sz w:val="22"/>
                <w:szCs w:val="22"/>
              </w:rPr>
              <w:t>9.</w:t>
            </w:r>
            <w:r w:rsidR="00AF03C2" w:rsidRPr="00AA61EB">
              <w:rPr>
                <w:rFonts w:ascii="Candara" w:hAnsi="Candara" w:cs="Calibri"/>
                <w:sz w:val="22"/>
                <w:szCs w:val="22"/>
              </w:rPr>
              <w:t>997,96</w:t>
            </w:r>
          </w:p>
        </w:tc>
        <w:tc>
          <w:tcPr>
            <w:tcW w:w="1901" w:type="dxa"/>
            <w:gridSpan w:val="3"/>
            <w:tcBorders>
              <w:top w:val="nil"/>
              <w:left w:val="nil"/>
              <w:bottom w:val="single" w:sz="4" w:space="0" w:color="auto"/>
              <w:right w:val="single" w:sz="4" w:space="0" w:color="auto"/>
            </w:tcBorders>
            <w:shd w:val="clear" w:color="auto" w:fill="auto"/>
            <w:vAlign w:val="center"/>
            <w:hideMark/>
          </w:tcPr>
          <w:p w14:paraId="125439D5" w14:textId="20B8B5CE" w:rsidR="00563086" w:rsidRPr="00AA61EB" w:rsidRDefault="00AF03C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43B6D5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06A148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023BB5A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19</w:t>
            </w:r>
          </w:p>
        </w:tc>
        <w:tc>
          <w:tcPr>
            <w:tcW w:w="2521" w:type="dxa"/>
            <w:tcBorders>
              <w:top w:val="nil"/>
              <w:left w:val="nil"/>
              <w:bottom w:val="single" w:sz="4" w:space="0" w:color="auto"/>
              <w:right w:val="single" w:sz="4" w:space="0" w:color="auto"/>
            </w:tcBorders>
            <w:shd w:val="clear" w:color="auto" w:fill="auto"/>
            <w:vAlign w:val="center"/>
            <w:hideMark/>
          </w:tcPr>
          <w:p w14:paraId="47B47BD1"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Obrov-Loznice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1FEEAF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B885DF1" w14:textId="78C2738F"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10.9</w:t>
            </w:r>
            <w:r w:rsidR="00AF03C2" w:rsidRPr="00AA61EB">
              <w:rPr>
                <w:rFonts w:ascii="Candara" w:hAnsi="Candara" w:cs="Calibri"/>
                <w:color w:val="000000"/>
                <w:sz w:val="22"/>
                <w:szCs w:val="22"/>
              </w:rPr>
              <w:t>31,14</w:t>
            </w:r>
          </w:p>
        </w:tc>
        <w:tc>
          <w:tcPr>
            <w:tcW w:w="1901" w:type="dxa"/>
            <w:gridSpan w:val="3"/>
            <w:tcBorders>
              <w:top w:val="nil"/>
              <w:left w:val="nil"/>
              <w:bottom w:val="single" w:sz="4" w:space="0" w:color="auto"/>
              <w:right w:val="single" w:sz="4" w:space="0" w:color="auto"/>
            </w:tcBorders>
            <w:shd w:val="clear" w:color="auto" w:fill="auto"/>
            <w:vAlign w:val="center"/>
            <w:hideMark/>
          </w:tcPr>
          <w:p w14:paraId="1988D586" w14:textId="097A84DF"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174298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2B90A35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0A376B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20</w:t>
            </w:r>
          </w:p>
        </w:tc>
        <w:tc>
          <w:tcPr>
            <w:tcW w:w="2521" w:type="dxa"/>
            <w:tcBorders>
              <w:top w:val="nil"/>
              <w:left w:val="nil"/>
              <w:bottom w:val="single" w:sz="4" w:space="0" w:color="auto"/>
              <w:right w:val="single" w:sz="4" w:space="0" w:color="auto"/>
            </w:tcBorders>
            <w:shd w:val="clear" w:color="auto" w:fill="auto"/>
            <w:vAlign w:val="center"/>
            <w:hideMark/>
          </w:tcPr>
          <w:p w14:paraId="6A0EDA65"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Goduša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6DD353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F4EBD91" w14:textId="66D2FD11"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10.992,17</w:t>
            </w:r>
          </w:p>
        </w:tc>
        <w:tc>
          <w:tcPr>
            <w:tcW w:w="1901" w:type="dxa"/>
            <w:gridSpan w:val="3"/>
            <w:tcBorders>
              <w:top w:val="nil"/>
              <w:left w:val="nil"/>
              <w:bottom w:val="single" w:sz="4" w:space="0" w:color="auto"/>
              <w:right w:val="single" w:sz="4" w:space="0" w:color="auto"/>
            </w:tcBorders>
            <w:shd w:val="clear" w:color="auto" w:fill="auto"/>
            <w:vAlign w:val="center"/>
            <w:hideMark/>
          </w:tcPr>
          <w:p w14:paraId="0ACB4DED" w14:textId="1320F529" w:rsidR="00563086" w:rsidRPr="00AA61EB" w:rsidRDefault="00AF03C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479467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05DC49A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6D5FF5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21</w:t>
            </w:r>
          </w:p>
        </w:tc>
        <w:tc>
          <w:tcPr>
            <w:tcW w:w="2521" w:type="dxa"/>
            <w:tcBorders>
              <w:top w:val="nil"/>
              <w:left w:val="nil"/>
              <w:bottom w:val="single" w:sz="4" w:space="0" w:color="auto"/>
              <w:right w:val="single" w:sz="4" w:space="0" w:color="auto"/>
            </w:tcBorders>
            <w:shd w:val="clear" w:color="auto" w:fill="auto"/>
            <w:vAlign w:val="center"/>
            <w:hideMark/>
          </w:tcPr>
          <w:p w14:paraId="3AB281AE"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Njegnjevo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D25C37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CC831C6" w14:textId="36DDFF7C"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r w:rsidR="003C36B2" w:rsidRPr="00AA61EB">
              <w:rPr>
                <w:rFonts w:ascii="Candara" w:hAnsi="Candara" w:cs="Calibri"/>
                <w:color w:val="000000"/>
                <w:sz w:val="22"/>
                <w:szCs w:val="22"/>
              </w:rPr>
              <w:t>7</w:t>
            </w:r>
            <w:r w:rsidR="00AF03C2" w:rsidRPr="00AA61EB">
              <w:rPr>
                <w:rFonts w:ascii="Candara" w:hAnsi="Candara" w:cs="Calibri"/>
                <w:color w:val="000000"/>
                <w:sz w:val="22"/>
                <w:szCs w:val="22"/>
              </w:rPr>
              <w:t>76,00</w:t>
            </w:r>
          </w:p>
        </w:tc>
        <w:tc>
          <w:tcPr>
            <w:tcW w:w="1901" w:type="dxa"/>
            <w:gridSpan w:val="3"/>
            <w:tcBorders>
              <w:top w:val="nil"/>
              <w:left w:val="nil"/>
              <w:bottom w:val="single" w:sz="4" w:space="0" w:color="auto"/>
              <w:right w:val="single" w:sz="4" w:space="0" w:color="auto"/>
            </w:tcBorders>
            <w:shd w:val="clear" w:color="auto" w:fill="auto"/>
            <w:vAlign w:val="center"/>
            <w:hideMark/>
          </w:tcPr>
          <w:p w14:paraId="072A63DB" w14:textId="317AA6AE"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 xml:space="preserve">u </w:t>
            </w:r>
            <w:proofErr w:type="spellStart"/>
            <w:r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04583C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FEF12D8" w14:textId="77777777" w:rsidTr="00F90A43">
        <w:trPr>
          <w:trHeight w:val="278"/>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F012FA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22</w:t>
            </w:r>
          </w:p>
        </w:tc>
        <w:tc>
          <w:tcPr>
            <w:tcW w:w="2521" w:type="dxa"/>
            <w:tcBorders>
              <w:top w:val="nil"/>
              <w:left w:val="nil"/>
              <w:bottom w:val="single" w:sz="4" w:space="0" w:color="auto"/>
              <w:right w:val="single" w:sz="4" w:space="0" w:color="auto"/>
            </w:tcBorders>
            <w:shd w:val="clear" w:color="auto" w:fill="auto"/>
            <w:vAlign w:val="center"/>
            <w:hideMark/>
          </w:tcPr>
          <w:p w14:paraId="1B8F0309"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Laholo</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5874354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D2CC9CB" w14:textId="09360642" w:rsidR="00563086" w:rsidRPr="00AA61EB" w:rsidRDefault="006E4339" w:rsidP="00AA61EB">
            <w:pPr>
              <w:jc w:val="center"/>
              <w:rPr>
                <w:rFonts w:ascii="Candara" w:hAnsi="Candara" w:cs="Calibri"/>
                <w:color w:val="000000"/>
                <w:sz w:val="22"/>
                <w:szCs w:val="22"/>
              </w:rPr>
            </w:pPr>
            <w:r w:rsidRPr="00AA61EB">
              <w:rPr>
                <w:rFonts w:ascii="Candara" w:hAnsi="Candara" w:cs="Calibri"/>
                <w:color w:val="000000"/>
                <w:sz w:val="22"/>
                <w:szCs w:val="22"/>
              </w:rPr>
              <w:t>11.990,59</w:t>
            </w:r>
          </w:p>
        </w:tc>
        <w:tc>
          <w:tcPr>
            <w:tcW w:w="1901" w:type="dxa"/>
            <w:gridSpan w:val="3"/>
            <w:tcBorders>
              <w:top w:val="nil"/>
              <w:left w:val="nil"/>
              <w:bottom w:val="single" w:sz="4" w:space="0" w:color="auto"/>
              <w:right w:val="single" w:sz="4" w:space="0" w:color="auto"/>
            </w:tcBorders>
            <w:shd w:val="clear" w:color="auto" w:fill="auto"/>
            <w:vAlign w:val="center"/>
            <w:hideMark/>
          </w:tcPr>
          <w:p w14:paraId="3A466B41" w14:textId="31206BD6" w:rsidR="00563086" w:rsidRPr="00AA61EB" w:rsidRDefault="00F25033" w:rsidP="00AA61EB">
            <w:pPr>
              <w:jc w:val="center"/>
              <w:rPr>
                <w:rFonts w:ascii="Candara" w:hAnsi="Candara" w:cs="Calibri"/>
                <w:color w:val="000000"/>
                <w:sz w:val="22"/>
                <w:szCs w:val="22"/>
              </w:rPr>
            </w:pPr>
            <w:r w:rsidRPr="00AA61EB">
              <w:rPr>
                <w:rFonts w:ascii="Candara" w:hAnsi="Candara" w:cs="Calibri"/>
                <w:color w:val="000000"/>
                <w:sz w:val="22"/>
                <w:szCs w:val="22"/>
              </w:rPr>
              <w:t xml:space="preserve">u </w:t>
            </w:r>
            <w:proofErr w:type="spellStart"/>
            <w:r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A8D75DB" w14:textId="77777777" w:rsidR="00563086" w:rsidRPr="00AA61EB" w:rsidRDefault="00563086" w:rsidP="00AA61EB">
            <w:pPr>
              <w:jc w:val="center"/>
              <w:rPr>
                <w:rFonts w:ascii="Candara" w:hAnsi="Candara" w:cs="Calibri"/>
                <w:color w:val="000000"/>
                <w:sz w:val="22"/>
                <w:szCs w:val="22"/>
              </w:rPr>
            </w:pPr>
          </w:p>
        </w:tc>
      </w:tr>
      <w:tr w:rsidR="00563086" w:rsidRPr="00AA61EB" w14:paraId="17AD4546"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1B2E2D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23</w:t>
            </w:r>
          </w:p>
        </w:tc>
        <w:tc>
          <w:tcPr>
            <w:tcW w:w="2521" w:type="dxa"/>
            <w:tcBorders>
              <w:top w:val="nil"/>
              <w:left w:val="nil"/>
              <w:bottom w:val="single" w:sz="4" w:space="0" w:color="auto"/>
              <w:right w:val="single" w:sz="4" w:space="0" w:color="auto"/>
            </w:tcBorders>
            <w:shd w:val="clear" w:color="auto" w:fill="auto"/>
            <w:vAlign w:val="center"/>
            <w:hideMark/>
          </w:tcPr>
          <w:p w14:paraId="76B4AA3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Ravna Rijeka</w:t>
            </w:r>
          </w:p>
        </w:tc>
        <w:tc>
          <w:tcPr>
            <w:tcW w:w="1443" w:type="dxa"/>
            <w:tcBorders>
              <w:top w:val="nil"/>
              <w:left w:val="nil"/>
              <w:bottom w:val="single" w:sz="4" w:space="0" w:color="auto"/>
              <w:right w:val="single" w:sz="4" w:space="0" w:color="auto"/>
            </w:tcBorders>
            <w:shd w:val="clear" w:color="auto" w:fill="auto"/>
            <w:vAlign w:val="center"/>
            <w:hideMark/>
          </w:tcPr>
          <w:p w14:paraId="0BF3F47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28F5B738" w14:textId="68BEA15F"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14.992,14</w:t>
            </w:r>
          </w:p>
        </w:tc>
        <w:tc>
          <w:tcPr>
            <w:tcW w:w="1901" w:type="dxa"/>
            <w:gridSpan w:val="3"/>
            <w:tcBorders>
              <w:top w:val="nil"/>
              <w:left w:val="nil"/>
              <w:bottom w:val="single" w:sz="4" w:space="0" w:color="auto"/>
              <w:right w:val="single" w:sz="4" w:space="0" w:color="auto"/>
            </w:tcBorders>
            <w:shd w:val="clear" w:color="auto" w:fill="auto"/>
            <w:vAlign w:val="center"/>
            <w:hideMark/>
          </w:tcPr>
          <w:p w14:paraId="7582B835" w14:textId="7240B087" w:rsidR="00563086" w:rsidRPr="00AA61EB" w:rsidRDefault="00AF03C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2E1B36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7BB2CABC"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D475EC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24</w:t>
            </w:r>
          </w:p>
        </w:tc>
        <w:tc>
          <w:tcPr>
            <w:tcW w:w="2521" w:type="dxa"/>
            <w:tcBorders>
              <w:top w:val="nil"/>
              <w:left w:val="nil"/>
              <w:bottom w:val="single" w:sz="4" w:space="0" w:color="auto"/>
              <w:right w:val="single" w:sz="4" w:space="0" w:color="auto"/>
            </w:tcBorders>
            <w:shd w:val="clear" w:color="auto" w:fill="auto"/>
            <w:vAlign w:val="center"/>
            <w:hideMark/>
          </w:tcPr>
          <w:p w14:paraId="660AE129"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Babića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Brijeg</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A6CD40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C0E4311" w14:textId="5029F60B"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r w:rsidR="00AF03C2" w:rsidRPr="00AA61EB">
              <w:rPr>
                <w:rFonts w:ascii="Candara" w:hAnsi="Candara" w:cs="Calibri"/>
                <w:color w:val="000000"/>
                <w:sz w:val="22"/>
                <w:szCs w:val="22"/>
              </w:rPr>
              <w:t>925,60</w:t>
            </w:r>
          </w:p>
        </w:tc>
        <w:tc>
          <w:tcPr>
            <w:tcW w:w="1901" w:type="dxa"/>
            <w:gridSpan w:val="3"/>
            <w:tcBorders>
              <w:top w:val="nil"/>
              <w:left w:val="nil"/>
              <w:bottom w:val="single" w:sz="4" w:space="0" w:color="auto"/>
              <w:right w:val="single" w:sz="4" w:space="0" w:color="auto"/>
            </w:tcBorders>
            <w:shd w:val="clear" w:color="auto" w:fill="auto"/>
            <w:vAlign w:val="center"/>
            <w:hideMark/>
          </w:tcPr>
          <w:p w14:paraId="5A2FC40F" w14:textId="6A107E06"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58147F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24A814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5187FD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25</w:t>
            </w:r>
          </w:p>
        </w:tc>
        <w:tc>
          <w:tcPr>
            <w:tcW w:w="2521" w:type="dxa"/>
            <w:tcBorders>
              <w:top w:val="nil"/>
              <w:left w:val="nil"/>
              <w:bottom w:val="single" w:sz="4" w:space="0" w:color="auto"/>
              <w:right w:val="single" w:sz="4" w:space="0" w:color="auto"/>
            </w:tcBorders>
            <w:shd w:val="clear" w:color="auto" w:fill="auto"/>
            <w:vAlign w:val="center"/>
            <w:hideMark/>
          </w:tcPr>
          <w:p w14:paraId="67EC2F98"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Lipnica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6AEABCA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A550640" w14:textId="74D0EE77"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3ADD9127" w14:textId="0E594FB5"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hideMark/>
          </w:tcPr>
          <w:p w14:paraId="61165F15" w14:textId="7D554853" w:rsidR="00563086" w:rsidRPr="00AA61EB" w:rsidRDefault="00AF03C2" w:rsidP="00AA61EB">
            <w:pPr>
              <w:jc w:val="center"/>
              <w:rPr>
                <w:rFonts w:ascii="Candara" w:hAnsi="Candara" w:cs="Calibri"/>
                <w:color w:val="000000"/>
                <w:sz w:val="20"/>
                <w:szCs w:val="20"/>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Pr="00AA61EB">
              <w:rPr>
                <w:rFonts w:ascii="Candara" w:hAnsi="Candara" w:cs="Calibri"/>
                <w:color w:val="000000"/>
                <w:sz w:val="20"/>
                <w:szCs w:val="20"/>
              </w:rPr>
              <w:t>   </w:t>
            </w:r>
            <w:r w:rsidR="00563086" w:rsidRPr="00AA61EB">
              <w:rPr>
                <w:rFonts w:ascii="Candara" w:hAnsi="Candara" w:cs="Calibri"/>
                <w:color w:val="000000"/>
                <w:sz w:val="20"/>
                <w:szCs w:val="20"/>
              </w:rPr>
              <w:t> </w:t>
            </w:r>
          </w:p>
        </w:tc>
      </w:tr>
      <w:tr w:rsidR="00563086" w:rsidRPr="00AA61EB" w14:paraId="41F5F1D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6F4E095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26</w:t>
            </w:r>
          </w:p>
        </w:tc>
        <w:tc>
          <w:tcPr>
            <w:tcW w:w="2521" w:type="dxa"/>
            <w:tcBorders>
              <w:top w:val="nil"/>
              <w:left w:val="nil"/>
              <w:bottom w:val="single" w:sz="4" w:space="0" w:color="auto"/>
              <w:right w:val="single" w:sz="4" w:space="0" w:color="auto"/>
            </w:tcBorders>
            <w:shd w:val="clear" w:color="auto" w:fill="auto"/>
            <w:vAlign w:val="center"/>
            <w:hideMark/>
          </w:tcPr>
          <w:p w14:paraId="1FC8F6D8"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Nikoljac</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BB284C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A9C84A3" w14:textId="7A258B28"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7.9</w:t>
            </w:r>
            <w:r w:rsidR="00AF03C2" w:rsidRPr="00AA61EB">
              <w:rPr>
                <w:rFonts w:ascii="Candara" w:hAnsi="Candara" w:cs="Calibri"/>
                <w:color w:val="000000"/>
                <w:sz w:val="22"/>
                <w:szCs w:val="22"/>
              </w:rPr>
              <w:t>17,03</w:t>
            </w:r>
          </w:p>
        </w:tc>
        <w:tc>
          <w:tcPr>
            <w:tcW w:w="1901" w:type="dxa"/>
            <w:gridSpan w:val="3"/>
            <w:tcBorders>
              <w:top w:val="nil"/>
              <w:left w:val="nil"/>
              <w:bottom w:val="single" w:sz="4" w:space="0" w:color="auto"/>
              <w:right w:val="single" w:sz="4" w:space="0" w:color="auto"/>
            </w:tcBorders>
            <w:shd w:val="clear" w:color="auto" w:fill="auto"/>
            <w:vAlign w:val="center"/>
            <w:hideMark/>
          </w:tcPr>
          <w:p w14:paraId="3199197D" w14:textId="389C83B4"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97393B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1274A58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34BF80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27</w:t>
            </w:r>
          </w:p>
        </w:tc>
        <w:tc>
          <w:tcPr>
            <w:tcW w:w="2521" w:type="dxa"/>
            <w:tcBorders>
              <w:top w:val="nil"/>
              <w:left w:val="nil"/>
              <w:bottom w:val="single" w:sz="4" w:space="0" w:color="auto"/>
              <w:right w:val="single" w:sz="4" w:space="0" w:color="auto"/>
            </w:tcBorders>
            <w:shd w:val="clear" w:color="auto" w:fill="auto"/>
            <w:vAlign w:val="center"/>
            <w:hideMark/>
          </w:tcPr>
          <w:p w14:paraId="647741D1"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Prijelozi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E24D2E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5BAE76A" w14:textId="0D586C47"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1E4CBA02" w14:textId="143EA541"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hideMark/>
          </w:tcPr>
          <w:p w14:paraId="008892CE" w14:textId="425670B3" w:rsidR="00563086" w:rsidRPr="00AA61EB" w:rsidRDefault="00AF03C2" w:rsidP="00AA61EB">
            <w:pPr>
              <w:jc w:val="center"/>
              <w:rPr>
                <w:rFonts w:ascii="Candara" w:hAnsi="Candara" w:cs="Calibri"/>
                <w:color w:val="000000"/>
                <w:sz w:val="20"/>
                <w:szCs w:val="20"/>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Pr="00AA61EB">
              <w:rPr>
                <w:rFonts w:ascii="Candara" w:hAnsi="Candara" w:cs="Calibri"/>
                <w:color w:val="000000"/>
                <w:sz w:val="20"/>
                <w:szCs w:val="20"/>
              </w:rPr>
              <w:t>   </w:t>
            </w:r>
          </w:p>
        </w:tc>
      </w:tr>
      <w:tr w:rsidR="00563086" w:rsidRPr="00AA61EB" w14:paraId="02BA189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FFF0AD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28</w:t>
            </w:r>
          </w:p>
        </w:tc>
        <w:tc>
          <w:tcPr>
            <w:tcW w:w="2521" w:type="dxa"/>
            <w:tcBorders>
              <w:top w:val="nil"/>
              <w:left w:val="nil"/>
              <w:bottom w:val="single" w:sz="4" w:space="0" w:color="auto"/>
              <w:right w:val="single" w:sz="4" w:space="0" w:color="auto"/>
            </w:tcBorders>
            <w:shd w:val="clear" w:color="auto" w:fill="auto"/>
            <w:vAlign w:val="center"/>
            <w:hideMark/>
          </w:tcPr>
          <w:p w14:paraId="164F43BE"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Nedakusi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9E68E4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1CEC149E" w14:textId="46A56EF5"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r w:rsidR="00AF03C2" w:rsidRPr="00AA61EB">
              <w:rPr>
                <w:rFonts w:ascii="Candara" w:hAnsi="Candara" w:cs="Calibri"/>
                <w:color w:val="000000"/>
                <w:sz w:val="22"/>
                <w:szCs w:val="22"/>
              </w:rPr>
              <w:t>889,59</w:t>
            </w:r>
          </w:p>
        </w:tc>
        <w:tc>
          <w:tcPr>
            <w:tcW w:w="1901" w:type="dxa"/>
            <w:gridSpan w:val="3"/>
            <w:tcBorders>
              <w:top w:val="nil"/>
              <w:left w:val="nil"/>
              <w:bottom w:val="single" w:sz="4" w:space="0" w:color="auto"/>
              <w:right w:val="single" w:sz="4" w:space="0" w:color="auto"/>
            </w:tcBorders>
            <w:shd w:val="clear" w:color="auto" w:fill="auto"/>
            <w:vAlign w:val="center"/>
            <w:hideMark/>
          </w:tcPr>
          <w:p w14:paraId="27DFA7B9" w14:textId="3C764B7C"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A32322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53597666"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384E5BA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29</w:t>
            </w:r>
          </w:p>
        </w:tc>
        <w:tc>
          <w:tcPr>
            <w:tcW w:w="2521" w:type="dxa"/>
            <w:tcBorders>
              <w:top w:val="nil"/>
              <w:left w:val="nil"/>
              <w:bottom w:val="single" w:sz="4" w:space="0" w:color="auto"/>
              <w:right w:val="single" w:sz="4" w:space="0" w:color="auto"/>
            </w:tcBorders>
            <w:shd w:val="clear" w:color="auto" w:fill="auto"/>
            <w:vAlign w:val="center"/>
            <w:hideMark/>
          </w:tcPr>
          <w:p w14:paraId="3120019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Galica</w:t>
            </w:r>
          </w:p>
        </w:tc>
        <w:tc>
          <w:tcPr>
            <w:tcW w:w="1443" w:type="dxa"/>
            <w:tcBorders>
              <w:top w:val="nil"/>
              <w:left w:val="nil"/>
              <w:bottom w:val="single" w:sz="4" w:space="0" w:color="auto"/>
              <w:right w:val="single" w:sz="4" w:space="0" w:color="auto"/>
            </w:tcBorders>
            <w:shd w:val="clear" w:color="auto" w:fill="auto"/>
            <w:vAlign w:val="center"/>
            <w:hideMark/>
          </w:tcPr>
          <w:p w14:paraId="33EA1DD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3787204A" w14:textId="3EF4B3DB"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hideMark/>
          </w:tcPr>
          <w:p w14:paraId="55EE7B4B" w14:textId="539E8DA9"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hideMark/>
          </w:tcPr>
          <w:p w14:paraId="38FCBFDE" w14:textId="04AD7260" w:rsidR="00563086" w:rsidRPr="00AA61EB" w:rsidRDefault="00AF03C2" w:rsidP="00AA61EB">
            <w:pPr>
              <w:jc w:val="center"/>
              <w:rPr>
                <w:rFonts w:ascii="Candara" w:hAnsi="Candara" w:cs="Calibri"/>
                <w:color w:val="000000"/>
                <w:sz w:val="20"/>
                <w:szCs w:val="20"/>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Pr="00AA61EB">
              <w:rPr>
                <w:rFonts w:ascii="Candara" w:hAnsi="Candara" w:cs="Calibri"/>
                <w:color w:val="000000"/>
                <w:sz w:val="20"/>
                <w:szCs w:val="20"/>
              </w:rPr>
              <w:t>   </w:t>
            </w:r>
            <w:r w:rsidR="00563086" w:rsidRPr="00AA61EB">
              <w:rPr>
                <w:rFonts w:ascii="Candara" w:hAnsi="Candara" w:cs="Calibri"/>
                <w:color w:val="000000"/>
                <w:sz w:val="20"/>
                <w:szCs w:val="20"/>
              </w:rPr>
              <w:t> </w:t>
            </w:r>
          </w:p>
        </w:tc>
      </w:tr>
      <w:tr w:rsidR="00563086" w:rsidRPr="00AA61EB" w14:paraId="2DAD728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A1FFD3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30</w:t>
            </w:r>
          </w:p>
        </w:tc>
        <w:tc>
          <w:tcPr>
            <w:tcW w:w="2521" w:type="dxa"/>
            <w:tcBorders>
              <w:top w:val="nil"/>
              <w:left w:val="nil"/>
              <w:bottom w:val="single" w:sz="4" w:space="0" w:color="auto"/>
              <w:right w:val="single" w:sz="4" w:space="0" w:color="auto"/>
            </w:tcBorders>
            <w:shd w:val="clear" w:color="auto" w:fill="auto"/>
            <w:vAlign w:val="center"/>
            <w:hideMark/>
          </w:tcPr>
          <w:p w14:paraId="28424934"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Potkrajci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1FF0D0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0A3CE24" w14:textId="45EE6050"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7.9</w:t>
            </w:r>
            <w:r w:rsidR="00AF03C2" w:rsidRPr="00AA61EB">
              <w:rPr>
                <w:rFonts w:ascii="Candara" w:hAnsi="Candara" w:cs="Calibri"/>
                <w:color w:val="000000"/>
                <w:sz w:val="22"/>
                <w:szCs w:val="22"/>
              </w:rPr>
              <w:t>63,01</w:t>
            </w:r>
          </w:p>
        </w:tc>
        <w:tc>
          <w:tcPr>
            <w:tcW w:w="1901" w:type="dxa"/>
            <w:gridSpan w:val="3"/>
            <w:tcBorders>
              <w:top w:val="nil"/>
              <w:left w:val="nil"/>
              <w:bottom w:val="single" w:sz="4" w:space="0" w:color="auto"/>
              <w:right w:val="single" w:sz="4" w:space="0" w:color="auto"/>
            </w:tcBorders>
            <w:shd w:val="clear" w:color="auto" w:fill="auto"/>
            <w:vAlign w:val="center"/>
            <w:hideMark/>
          </w:tcPr>
          <w:p w14:paraId="2727F393" w14:textId="26E18E63"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42B8269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BAB9B0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2100E1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31</w:t>
            </w:r>
          </w:p>
        </w:tc>
        <w:tc>
          <w:tcPr>
            <w:tcW w:w="2521" w:type="dxa"/>
            <w:tcBorders>
              <w:top w:val="nil"/>
              <w:left w:val="nil"/>
              <w:bottom w:val="single" w:sz="4" w:space="0" w:color="auto"/>
              <w:right w:val="single" w:sz="4" w:space="0" w:color="auto"/>
            </w:tcBorders>
            <w:shd w:val="clear" w:color="auto" w:fill="auto"/>
            <w:vAlign w:val="center"/>
            <w:hideMark/>
          </w:tcPr>
          <w:p w14:paraId="6CF89EA1"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Brzava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18EA7B7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13,000.00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68ED972" w14:textId="4AC97558"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w:t>
            </w:r>
            <w:r w:rsidR="00AF03C2" w:rsidRPr="00AA61EB">
              <w:rPr>
                <w:rFonts w:ascii="Candara" w:hAnsi="Candara" w:cs="Calibri"/>
                <w:color w:val="000000"/>
                <w:sz w:val="22"/>
                <w:szCs w:val="22"/>
              </w:rPr>
              <w:t>979,56</w:t>
            </w:r>
          </w:p>
        </w:tc>
        <w:tc>
          <w:tcPr>
            <w:tcW w:w="1901" w:type="dxa"/>
            <w:gridSpan w:val="3"/>
            <w:tcBorders>
              <w:top w:val="nil"/>
              <w:left w:val="nil"/>
              <w:bottom w:val="single" w:sz="4" w:space="0" w:color="auto"/>
              <w:right w:val="single" w:sz="4" w:space="0" w:color="auto"/>
            </w:tcBorders>
            <w:shd w:val="clear" w:color="auto" w:fill="auto"/>
            <w:vAlign w:val="center"/>
            <w:hideMark/>
          </w:tcPr>
          <w:p w14:paraId="6138CF1E" w14:textId="0B7C8B8B"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B6E9088" w14:textId="77777777" w:rsidR="00563086" w:rsidRPr="00AA61EB" w:rsidRDefault="00563086" w:rsidP="00AA61EB">
            <w:pPr>
              <w:jc w:val="center"/>
              <w:rPr>
                <w:rFonts w:ascii="Candara" w:hAnsi="Candara" w:cs="Calibri"/>
                <w:color w:val="000000"/>
                <w:sz w:val="22"/>
                <w:szCs w:val="22"/>
              </w:rPr>
            </w:pPr>
          </w:p>
        </w:tc>
      </w:tr>
      <w:tr w:rsidR="00563086" w:rsidRPr="00AA61EB" w14:paraId="1FF36522"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168464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32</w:t>
            </w:r>
          </w:p>
        </w:tc>
        <w:tc>
          <w:tcPr>
            <w:tcW w:w="2521" w:type="dxa"/>
            <w:tcBorders>
              <w:top w:val="nil"/>
              <w:left w:val="nil"/>
              <w:bottom w:val="single" w:sz="4" w:space="0" w:color="auto"/>
              <w:right w:val="single" w:sz="4" w:space="0" w:color="auto"/>
            </w:tcBorders>
            <w:shd w:val="clear" w:color="auto" w:fill="auto"/>
            <w:vAlign w:val="center"/>
            <w:hideMark/>
          </w:tcPr>
          <w:p w14:paraId="585CAB44"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Kukulje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7623469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12,000.00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4258D8FD" w14:textId="1E038F0F" w:rsidR="00563086" w:rsidRPr="00AA61EB" w:rsidRDefault="00AF03C2" w:rsidP="00AA61EB">
            <w:pPr>
              <w:jc w:val="center"/>
              <w:rPr>
                <w:rFonts w:ascii="Candara" w:hAnsi="Candara" w:cs="Calibri"/>
                <w:color w:val="000000"/>
                <w:sz w:val="22"/>
                <w:szCs w:val="22"/>
              </w:rPr>
            </w:pPr>
            <w:r w:rsidRPr="00AA61EB">
              <w:rPr>
                <w:rFonts w:ascii="Candara" w:hAnsi="Candara" w:cs="Calibri"/>
                <w:color w:val="000000"/>
                <w:sz w:val="22"/>
                <w:szCs w:val="22"/>
              </w:rPr>
              <w:t>7.48</w:t>
            </w:r>
            <w:r w:rsidR="00DD002E" w:rsidRPr="00AA61EB">
              <w:rPr>
                <w:rFonts w:ascii="Candara" w:hAnsi="Candara" w:cs="Calibri"/>
                <w:color w:val="000000"/>
                <w:sz w:val="22"/>
                <w:szCs w:val="22"/>
              </w:rPr>
              <w:t>2</w:t>
            </w:r>
            <w:r w:rsidRPr="00AA61EB">
              <w:rPr>
                <w:rFonts w:ascii="Candara" w:hAnsi="Candara" w:cs="Calibri"/>
                <w:color w:val="000000"/>
                <w:sz w:val="22"/>
                <w:szCs w:val="22"/>
              </w:rPr>
              <w:t>,64</w:t>
            </w:r>
          </w:p>
        </w:tc>
        <w:tc>
          <w:tcPr>
            <w:tcW w:w="1901" w:type="dxa"/>
            <w:gridSpan w:val="3"/>
            <w:tcBorders>
              <w:top w:val="nil"/>
              <w:left w:val="nil"/>
              <w:bottom w:val="single" w:sz="4" w:space="0" w:color="auto"/>
              <w:right w:val="single" w:sz="4" w:space="0" w:color="auto"/>
            </w:tcBorders>
            <w:shd w:val="clear" w:color="auto" w:fill="auto"/>
            <w:vAlign w:val="center"/>
            <w:hideMark/>
          </w:tcPr>
          <w:p w14:paraId="658947BC" w14:textId="1C3FB6BA" w:rsidR="00563086" w:rsidRPr="00AA61EB" w:rsidRDefault="00F25033"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E91F1B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483A4D7E"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77B86C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33</w:t>
            </w:r>
          </w:p>
        </w:tc>
        <w:tc>
          <w:tcPr>
            <w:tcW w:w="2521" w:type="dxa"/>
            <w:tcBorders>
              <w:top w:val="nil"/>
              <w:left w:val="nil"/>
              <w:bottom w:val="single" w:sz="4" w:space="0" w:color="auto"/>
              <w:right w:val="single" w:sz="4" w:space="0" w:color="auto"/>
            </w:tcBorders>
            <w:shd w:val="clear" w:color="auto" w:fill="auto"/>
            <w:vAlign w:val="center"/>
            <w:hideMark/>
          </w:tcPr>
          <w:p w14:paraId="38EEF17D"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Potrk</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1B316C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E7DF6B6" w14:textId="0C66A786"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9.9</w:t>
            </w:r>
            <w:r w:rsidR="00AF03C2" w:rsidRPr="00AA61EB">
              <w:rPr>
                <w:rFonts w:ascii="Candara" w:hAnsi="Candara" w:cs="Calibri"/>
                <w:color w:val="000000"/>
                <w:sz w:val="22"/>
                <w:szCs w:val="22"/>
              </w:rPr>
              <w:t>96,89</w:t>
            </w:r>
          </w:p>
        </w:tc>
        <w:tc>
          <w:tcPr>
            <w:tcW w:w="1901" w:type="dxa"/>
            <w:gridSpan w:val="3"/>
            <w:tcBorders>
              <w:top w:val="nil"/>
              <w:left w:val="nil"/>
              <w:bottom w:val="single" w:sz="4" w:space="0" w:color="auto"/>
              <w:right w:val="single" w:sz="4" w:space="0" w:color="auto"/>
            </w:tcBorders>
            <w:shd w:val="clear" w:color="auto" w:fill="auto"/>
            <w:vAlign w:val="center"/>
            <w:hideMark/>
          </w:tcPr>
          <w:p w14:paraId="116E67DB" w14:textId="7498ECCD"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392F7D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xml:space="preserve">                            </w:t>
            </w:r>
          </w:p>
        </w:tc>
      </w:tr>
      <w:tr w:rsidR="00563086" w:rsidRPr="00AA61EB" w14:paraId="67DC8CE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7FBBAD9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34</w:t>
            </w:r>
          </w:p>
        </w:tc>
        <w:tc>
          <w:tcPr>
            <w:tcW w:w="2521" w:type="dxa"/>
            <w:tcBorders>
              <w:top w:val="nil"/>
              <w:left w:val="nil"/>
              <w:bottom w:val="single" w:sz="4" w:space="0" w:color="auto"/>
              <w:right w:val="single" w:sz="4" w:space="0" w:color="auto"/>
            </w:tcBorders>
            <w:shd w:val="clear" w:color="auto" w:fill="auto"/>
            <w:vAlign w:val="center"/>
            <w:hideMark/>
          </w:tcPr>
          <w:p w14:paraId="5DFE88DD"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Lješnica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8D5636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D53F79A" w14:textId="7D6C0273"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8.9</w:t>
            </w:r>
            <w:r w:rsidR="00AF03C2" w:rsidRPr="00AA61EB">
              <w:rPr>
                <w:rFonts w:ascii="Candara" w:hAnsi="Candara" w:cs="Calibri"/>
                <w:color w:val="000000"/>
                <w:sz w:val="22"/>
                <w:szCs w:val="22"/>
              </w:rPr>
              <w:t>77,86</w:t>
            </w:r>
          </w:p>
        </w:tc>
        <w:tc>
          <w:tcPr>
            <w:tcW w:w="1901" w:type="dxa"/>
            <w:gridSpan w:val="3"/>
            <w:tcBorders>
              <w:top w:val="nil"/>
              <w:left w:val="nil"/>
              <w:bottom w:val="single" w:sz="4" w:space="0" w:color="auto"/>
              <w:right w:val="single" w:sz="4" w:space="0" w:color="auto"/>
            </w:tcBorders>
            <w:shd w:val="clear" w:color="auto" w:fill="auto"/>
            <w:vAlign w:val="center"/>
            <w:hideMark/>
          </w:tcPr>
          <w:p w14:paraId="194ED931" w14:textId="7D7224EB"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00EEE53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60EA7F9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13175C68"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35</w:t>
            </w:r>
          </w:p>
        </w:tc>
        <w:tc>
          <w:tcPr>
            <w:tcW w:w="2521" w:type="dxa"/>
            <w:tcBorders>
              <w:top w:val="nil"/>
              <w:left w:val="nil"/>
              <w:bottom w:val="single" w:sz="4" w:space="0" w:color="auto"/>
              <w:right w:val="single" w:sz="4" w:space="0" w:color="auto"/>
            </w:tcBorders>
            <w:shd w:val="clear" w:color="auto" w:fill="auto"/>
            <w:vAlign w:val="center"/>
            <w:hideMark/>
          </w:tcPr>
          <w:p w14:paraId="0240CDD6"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Medanovići</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0B254C3C"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30EA43D6" w14:textId="0F3C6A5C"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r w:rsidR="00AF03C2" w:rsidRPr="00AA61EB">
              <w:rPr>
                <w:rFonts w:ascii="Candara" w:hAnsi="Candara" w:cs="Calibri"/>
                <w:color w:val="000000"/>
                <w:sz w:val="22"/>
                <w:szCs w:val="22"/>
              </w:rPr>
              <w:t>824,30</w:t>
            </w:r>
          </w:p>
        </w:tc>
        <w:tc>
          <w:tcPr>
            <w:tcW w:w="1901" w:type="dxa"/>
            <w:gridSpan w:val="3"/>
            <w:tcBorders>
              <w:top w:val="nil"/>
              <w:left w:val="nil"/>
              <w:bottom w:val="single" w:sz="4" w:space="0" w:color="auto"/>
              <w:right w:val="single" w:sz="4" w:space="0" w:color="auto"/>
            </w:tcBorders>
            <w:shd w:val="clear" w:color="auto" w:fill="auto"/>
            <w:vAlign w:val="center"/>
            <w:hideMark/>
          </w:tcPr>
          <w:p w14:paraId="26392F64" w14:textId="439B7138"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7ADBE4E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
        </w:tc>
      </w:tr>
      <w:tr w:rsidR="00563086" w:rsidRPr="00AA61EB" w14:paraId="3D9E2CC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F2DFFDA"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36</w:t>
            </w:r>
          </w:p>
        </w:tc>
        <w:tc>
          <w:tcPr>
            <w:tcW w:w="2521" w:type="dxa"/>
            <w:tcBorders>
              <w:top w:val="nil"/>
              <w:left w:val="nil"/>
              <w:bottom w:val="single" w:sz="4" w:space="0" w:color="auto"/>
              <w:right w:val="single" w:sz="4" w:space="0" w:color="auto"/>
            </w:tcBorders>
            <w:shd w:val="clear" w:color="auto" w:fill="auto"/>
            <w:vAlign w:val="center"/>
          </w:tcPr>
          <w:p w14:paraId="42BD1DEB" w14:textId="77777777" w:rsidR="00563086" w:rsidRPr="00AA61EB" w:rsidRDefault="00563086"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Ćukovac</w:t>
            </w:r>
            <w:proofErr w:type="spellEnd"/>
          </w:p>
        </w:tc>
        <w:tc>
          <w:tcPr>
            <w:tcW w:w="1443" w:type="dxa"/>
            <w:tcBorders>
              <w:top w:val="nil"/>
              <w:left w:val="nil"/>
              <w:bottom w:val="single" w:sz="4" w:space="0" w:color="auto"/>
              <w:right w:val="single" w:sz="4" w:space="0" w:color="auto"/>
            </w:tcBorders>
            <w:shd w:val="clear" w:color="auto" w:fill="auto"/>
            <w:vAlign w:val="center"/>
          </w:tcPr>
          <w:p w14:paraId="6C31A46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477CC9B3" w14:textId="1BC8F529"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1952C08E" w14:textId="0771E00B"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tcPr>
          <w:p w14:paraId="16B1C9FA" w14:textId="36ACB7AD" w:rsidR="00563086" w:rsidRPr="00AA61EB" w:rsidRDefault="00AF03C2" w:rsidP="00AA61EB">
            <w:pPr>
              <w:jc w:val="center"/>
              <w:rPr>
                <w:rFonts w:ascii="Candara" w:hAnsi="Candara" w:cs="Calibri"/>
                <w:color w:val="000000"/>
                <w:sz w:val="20"/>
                <w:szCs w:val="20"/>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Pr="00AA61EB">
              <w:rPr>
                <w:rFonts w:ascii="Candara" w:hAnsi="Candara" w:cs="Calibri"/>
                <w:color w:val="000000"/>
                <w:sz w:val="20"/>
                <w:szCs w:val="20"/>
              </w:rPr>
              <w:t>   </w:t>
            </w:r>
          </w:p>
        </w:tc>
      </w:tr>
      <w:tr w:rsidR="00563086" w:rsidRPr="00AA61EB" w14:paraId="190E62A0"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8278CAD" w14:textId="77777777" w:rsidR="00563086" w:rsidRPr="00AA61EB" w:rsidRDefault="00563086" w:rsidP="00AA61EB">
            <w:pPr>
              <w:jc w:val="center"/>
              <w:rPr>
                <w:rFonts w:ascii="Candara" w:hAnsi="Candara" w:cs="Calibri"/>
                <w:color w:val="000000"/>
                <w:sz w:val="22"/>
                <w:szCs w:val="22"/>
              </w:rPr>
            </w:pPr>
          </w:p>
        </w:tc>
        <w:tc>
          <w:tcPr>
            <w:tcW w:w="2521" w:type="dxa"/>
            <w:tcBorders>
              <w:top w:val="nil"/>
              <w:left w:val="nil"/>
              <w:bottom w:val="single" w:sz="4" w:space="0" w:color="auto"/>
              <w:right w:val="single" w:sz="4" w:space="0" w:color="auto"/>
            </w:tcBorders>
            <w:shd w:val="clear" w:color="auto" w:fill="auto"/>
            <w:vAlign w:val="center"/>
          </w:tcPr>
          <w:p w14:paraId="204CBB44" w14:textId="77777777" w:rsidR="00563086" w:rsidRPr="00AA61EB" w:rsidRDefault="00563086" w:rsidP="00AA61EB">
            <w:pPr>
              <w:jc w:val="center"/>
              <w:rPr>
                <w:rFonts w:ascii="Candara" w:hAnsi="Candara" w:cs="Calibri"/>
                <w:bCs/>
                <w:color w:val="000000"/>
                <w:sz w:val="22"/>
                <w:szCs w:val="22"/>
              </w:rPr>
            </w:pPr>
            <w:r w:rsidRPr="00AA61EB">
              <w:rPr>
                <w:rFonts w:ascii="Candara" w:hAnsi="Candara" w:cs="Calibri"/>
                <w:bCs/>
                <w:color w:val="000000"/>
                <w:sz w:val="22"/>
                <w:szCs w:val="22"/>
              </w:rPr>
              <w:t>UKUPNO</w:t>
            </w:r>
          </w:p>
        </w:tc>
        <w:tc>
          <w:tcPr>
            <w:tcW w:w="1443" w:type="dxa"/>
            <w:tcBorders>
              <w:top w:val="nil"/>
              <w:left w:val="nil"/>
              <w:bottom w:val="single" w:sz="4" w:space="0" w:color="auto"/>
              <w:right w:val="single" w:sz="4" w:space="0" w:color="auto"/>
            </w:tcBorders>
            <w:shd w:val="clear" w:color="auto" w:fill="auto"/>
            <w:vAlign w:val="center"/>
          </w:tcPr>
          <w:p w14:paraId="3AB8E144" w14:textId="77777777" w:rsidR="00563086" w:rsidRPr="00AA61EB" w:rsidRDefault="00563086" w:rsidP="00AA61EB">
            <w:pPr>
              <w:jc w:val="center"/>
              <w:rPr>
                <w:rFonts w:ascii="Candara" w:hAnsi="Candara" w:cs="Calibri"/>
                <w:bCs/>
                <w:sz w:val="22"/>
                <w:szCs w:val="22"/>
              </w:rPr>
            </w:pPr>
            <w:r w:rsidRPr="00AA61EB">
              <w:rPr>
                <w:rFonts w:ascii="Candara" w:hAnsi="Candara" w:cs="Calibri"/>
                <w:bCs/>
                <w:sz w:val="22"/>
                <w:szCs w:val="22"/>
              </w:rPr>
              <w:t>400.000,00</w:t>
            </w:r>
          </w:p>
        </w:tc>
        <w:tc>
          <w:tcPr>
            <w:tcW w:w="1473" w:type="dxa"/>
            <w:gridSpan w:val="2"/>
            <w:tcBorders>
              <w:top w:val="nil"/>
              <w:left w:val="nil"/>
              <w:bottom w:val="single" w:sz="4" w:space="0" w:color="auto"/>
              <w:right w:val="single" w:sz="4" w:space="0" w:color="auto"/>
            </w:tcBorders>
            <w:shd w:val="clear" w:color="auto" w:fill="auto"/>
            <w:vAlign w:val="center"/>
          </w:tcPr>
          <w:p w14:paraId="61A6C511" w14:textId="5DB52CD6" w:rsidR="00563086" w:rsidRPr="00AA61EB" w:rsidRDefault="006E4339" w:rsidP="00AA61EB">
            <w:pPr>
              <w:jc w:val="center"/>
              <w:rPr>
                <w:rFonts w:ascii="Candara" w:hAnsi="Candara" w:cs="Calibri"/>
                <w:bCs/>
                <w:sz w:val="22"/>
                <w:szCs w:val="22"/>
              </w:rPr>
            </w:pPr>
            <w:r w:rsidRPr="00AA61EB">
              <w:rPr>
                <w:rFonts w:ascii="Candara" w:hAnsi="Candara" w:cs="Calibri"/>
                <w:bCs/>
                <w:sz w:val="22"/>
                <w:szCs w:val="22"/>
              </w:rPr>
              <w:t>318.405,54</w:t>
            </w:r>
          </w:p>
        </w:tc>
        <w:tc>
          <w:tcPr>
            <w:tcW w:w="1901" w:type="dxa"/>
            <w:gridSpan w:val="3"/>
            <w:tcBorders>
              <w:top w:val="nil"/>
              <w:left w:val="nil"/>
              <w:bottom w:val="single" w:sz="4" w:space="0" w:color="auto"/>
              <w:right w:val="single" w:sz="4" w:space="0" w:color="auto"/>
            </w:tcBorders>
            <w:shd w:val="clear" w:color="auto" w:fill="auto"/>
            <w:vAlign w:val="center"/>
          </w:tcPr>
          <w:p w14:paraId="55E3156F" w14:textId="1406DE1A" w:rsidR="00563086" w:rsidRPr="00AA61EB" w:rsidRDefault="00563086" w:rsidP="00AA61EB">
            <w:pPr>
              <w:jc w:val="center"/>
              <w:rPr>
                <w:rFonts w:ascii="Candara" w:hAnsi="Candara" w:cs="Calibri"/>
                <w:b/>
                <w:sz w:val="22"/>
                <w:szCs w:val="22"/>
              </w:rPr>
            </w:pPr>
          </w:p>
        </w:tc>
        <w:tc>
          <w:tcPr>
            <w:tcW w:w="1432" w:type="dxa"/>
            <w:gridSpan w:val="2"/>
            <w:tcBorders>
              <w:top w:val="nil"/>
              <w:left w:val="nil"/>
              <w:bottom w:val="single" w:sz="4" w:space="0" w:color="auto"/>
              <w:right w:val="single" w:sz="4" w:space="0" w:color="auto"/>
            </w:tcBorders>
            <w:shd w:val="clear" w:color="auto" w:fill="auto"/>
            <w:vAlign w:val="center"/>
          </w:tcPr>
          <w:p w14:paraId="03BA319F" w14:textId="77777777" w:rsidR="00563086" w:rsidRPr="00AA61EB" w:rsidRDefault="00563086" w:rsidP="00AA61EB">
            <w:pPr>
              <w:jc w:val="center"/>
              <w:rPr>
                <w:rFonts w:ascii="Candara" w:hAnsi="Candara" w:cs="Calibri"/>
                <w:color w:val="000000"/>
                <w:sz w:val="22"/>
                <w:szCs w:val="22"/>
              </w:rPr>
            </w:pPr>
          </w:p>
        </w:tc>
      </w:tr>
      <w:tr w:rsidR="00563086" w:rsidRPr="00AA61EB" w14:paraId="48C7AFB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7EA6100"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8770" w:type="dxa"/>
            <w:gridSpan w:val="9"/>
            <w:tcBorders>
              <w:top w:val="single" w:sz="4" w:space="0" w:color="auto"/>
              <w:left w:val="nil"/>
              <w:bottom w:val="single" w:sz="4" w:space="0" w:color="auto"/>
              <w:right w:val="single" w:sz="4" w:space="0" w:color="000000"/>
            </w:tcBorders>
            <w:shd w:val="clear" w:color="auto" w:fill="auto"/>
            <w:vAlign w:val="center"/>
            <w:hideMark/>
          </w:tcPr>
          <w:p w14:paraId="559824C6" w14:textId="77777777" w:rsidR="00563086" w:rsidRPr="00AA61EB" w:rsidRDefault="00563086" w:rsidP="00AA61EB">
            <w:pPr>
              <w:jc w:val="center"/>
              <w:rPr>
                <w:rFonts w:ascii="Candara" w:hAnsi="Candara" w:cs="Calibri"/>
                <w:b/>
                <w:bCs/>
                <w:color w:val="000000"/>
              </w:rPr>
            </w:pPr>
          </w:p>
        </w:tc>
      </w:tr>
      <w:tr w:rsidR="00563086" w:rsidRPr="00AA61EB" w14:paraId="43348009"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2FAD2659" w14:textId="77777777" w:rsidR="00563086" w:rsidRPr="00AA61EB" w:rsidRDefault="00563086" w:rsidP="00AA61EB">
            <w:pPr>
              <w:jc w:val="center"/>
              <w:rPr>
                <w:rFonts w:ascii="Candara" w:hAnsi="Candara" w:cs="Calibri"/>
                <w:color w:val="000000"/>
              </w:rPr>
            </w:pPr>
            <w:r w:rsidRPr="00AA61EB">
              <w:rPr>
                <w:rFonts w:ascii="Candara" w:hAnsi="Candara" w:cs="Calibri"/>
                <w:color w:val="000000"/>
              </w:rPr>
              <w:t> </w:t>
            </w:r>
          </w:p>
        </w:tc>
        <w:tc>
          <w:tcPr>
            <w:tcW w:w="2521" w:type="dxa"/>
            <w:tcBorders>
              <w:top w:val="nil"/>
              <w:left w:val="nil"/>
              <w:bottom w:val="single" w:sz="4" w:space="0" w:color="auto"/>
              <w:right w:val="single" w:sz="4" w:space="0" w:color="auto"/>
            </w:tcBorders>
            <w:shd w:val="clear" w:color="auto" w:fill="auto"/>
            <w:vAlign w:val="center"/>
            <w:hideMark/>
          </w:tcPr>
          <w:p w14:paraId="20A4EB84" w14:textId="77777777" w:rsidR="00563086" w:rsidRPr="00AA61EB" w:rsidRDefault="00563086" w:rsidP="00AA61EB">
            <w:pPr>
              <w:jc w:val="center"/>
              <w:rPr>
                <w:rFonts w:ascii="Candara" w:hAnsi="Candara" w:cs="Calibri"/>
                <w:color w:val="000000"/>
              </w:rPr>
            </w:pPr>
            <w:proofErr w:type="spellStart"/>
            <w:r w:rsidRPr="00AA61EB">
              <w:rPr>
                <w:rFonts w:ascii="Candara" w:hAnsi="Candara" w:cs="Calibri"/>
                <w:b/>
                <w:bCs/>
                <w:color w:val="000000"/>
              </w:rPr>
              <w:t>Lokalna</w:t>
            </w:r>
            <w:proofErr w:type="spellEnd"/>
            <w:r w:rsidRPr="00AA61EB">
              <w:rPr>
                <w:rFonts w:ascii="Candara" w:hAnsi="Candara" w:cs="Calibri"/>
                <w:b/>
                <w:bCs/>
                <w:color w:val="000000"/>
              </w:rPr>
              <w:t xml:space="preserve"> </w:t>
            </w:r>
            <w:proofErr w:type="spellStart"/>
            <w:r w:rsidRPr="00AA61EB">
              <w:rPr>
                <w:rFonts w:ascii="Candara" w:hAnsi="Candara" w:cs="Calibri"/>
                <w:b/>
                <w:bCs/>
                <w:color w:val="000000"/>
              </w:rPr>
              <w:t>infrastruktura</w:t>
            </w:r>
            <w:proofErr w:type="spellEnd"/>
            <w:r w:rsidRPr="00AA61EB">
              <w:rPr>
                <w:rFonts w:ascii="Candara" w:hAnsi="Candara" w:cs="Calibri"/>
                <w:color w:val="000000"/>
              </w:rPr>
              <w:t> </w:t>
            </w:r>
          </w:p>
        </w:tc>
        <w:tc>
          <w:tcPr>
            <w:tcW w:w="1443" w:type="dxa"/>
            <w:tcBorders>
              <w:top w:val="nil"/>
              <w:left w:val="nil"/>
              <w:bottom w:val="single" w:sz="4" w:space="0" w:color="auto"/>
              <w:right w:val="single" w:sz="4" w:space="0" w:color="auto"/>
            </w:tcBorders>
            <w:shd w:val="clear" w:color="auto" w:fill="auto"/>
            <w:vAlign w:val="center"/>
            <w:hideMark/>
          </w:tcPr>
          <w:p w14:paraId="71EBEFDB" w14:textId="26403704" w:rsidR="00563086" w:rsidRPr="00AA61EB" w:rsidRDefault="00BB6772" w:rsidP="00AA61EB">
            <w:pPr>
              <w:jc w:val="center"/>
              <w:rPr>
                <w:rFonts w:ascii="Candara" w:hAnsi="Candara" w:cs="Calibri"/>
                <w:b/>
                <w:bCs/>
                <w:color w:val="000000"/>
              </w:rPr>
            </w:pPr>
            <w:proofErr w:type="spellStart"/>
            <w:r w:rsidRPr="00AA61EB">
              <w:rPr>
                <w:rFonts w:ascii="Candara" w:hAnsi="Candara" w:cs="Calibri"/>
                <w:b/>
                <w:bCs/>
                <w:color w:val="000000"/>
              </w:rPr>
              <w:t>P</w:t>
            </w:r>
            <w:r w:rsidR="00563086" w:rsidRPr="00AA61EB">
              <w:rPr>
                <w:rFonts w:ascii="Candara" w:hAnsi="Candara" w:cs="Calibri"/>
                <w:b/>
                <w:bCs/>
                <w:color w:val="000000"/>
              </w:rPr>
              <w:t>lanirano</w:t>
            </w:r>
            <w:proofErr w:type="spellEnd"/>
            <w:r w:rsidRPr="00AA61EB">
              <w:rPr>
                <w:rFonts w:ascii="Candara" w:hAnsi="Candara" w:cs="Calibri"/>
                <w:b/>
                <w:bCs/>
                <w:color w:val="000000"/>
              </w:rPr>
              <w:t xml:space="preserve"> po </w:t>
            </w:r>
            <w:proofErr w:type="spellStart"/>
            <w:r w:rsidRPr="00AA61EB">
              <w:rPr>
                <w:rFonts w:ascii="Candara" w:hAnsi="Candara" w:cs="Calibri"/>
                <w:b/>
                <w:bCs/>
                <w:color w:val="000000"/>
              </w:rPr>
              <w:t>rebalansu</w:t>
            </w:r>
            <w:proofErr w:type="spellEnd"/>
          </w:p>
        </w:tc>
        <w:tc>
          <w:tcPr>
            <w:tcW w:w="1473" w:type="dxa"/>
            <w:gridSpan w:val="2"/>
            <w:tcBorders>
              <w:top w:val="nil"/>
              <w:left w:val="nil"/>
              <w:bottom w:val="single" w:sz="4" w:space="0" w:color="auto"/>
              <w:right w:val="single" w:sz="4" w:space="0" w:color="auto"/>
            </w:tcBorders>
            <w:shd w:val="clear" w:color="auto" w:fill="auto"/>
            <w:vAlign w:val="center"/>
            <w:hideMark/>
          </w:tcPr>
          <w:p w14:paraId="035D9AA6"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ugovoreno</w:t>
            </w:r>
            <w:proofErr w:type="spellEnd"/>
          </w:p>
        </w:tc>
        <w:tc>
          <w:tcPr>
            <w:tcW w:w="1901" w:type="dxa"/>
            <w:gridSpan w:val="3"/>
            <w:tcBorders>
              <w:top w:val="nil"/>
              <w:left w:val="nil"/>
              <w:bottom w:val="single" w:sz="4" w:space="0" w:color="auto"/>
              <w:right w:val="single" w:sz="4" w:space="0" w:color="auto"/>
            </w:tcBorders>
            <w:shd w:val="clear" w:color="auto" w:fill="auto"/>
            <w:vAlign w:val="center"/>
            <w:hideMark/>
          </w:tcPr>
          <w:p w14:paraId="39028FF9" w14:textId="0A018571" w:rsidR="00563086" w:rsidRPr="00AA61EB" w:rsidRDefault="00BB6772" w:rsidP="00AA61EB">
            <w:pPr>
              <w:jc w:val="center"/>
              <w:rPr>
                <w:rFonts w:ascii="Candara" w:hAnsi="Candara" w:cs="Calibri"/>
                <w:b/>
                <w:bCs/>
                <w:color w:val="000000"/>
              </w:rPr>
            </w:pPr>
            <w:proofErr w:type="spellStart"/>
            <w:r w:rsidRPr="00AA61EB">
              <w:rPr>
                <w:rFonts w:ascii="Candara" w:hAnsi="Candara" w:cs="Calibri"/>
                <w:b/>
                <w:bCs/>
                <w:color w:val="000000"/>
              </w:rPr>
              <w:t>R</w:t>
            </w:r>
            <w:r w:rsidR="00563086" w:rsidRPr="00AA61EB">
              <w:rPr>
                <w:rFonts w:ascii="Candara" w:hAnsi="Candara" w:cs="Calibri"/>
                <w:b/>
                <w:bCs/>
                <w:color w:val="000000"/>
              </w:rPr>
              <w:t>ealizovano</w:t>
            </w:r>
            <w:proofErr w:type="spellEnd"/>
            <w:r w:rsidRPr="00AA61EB">
              <w:rPr>
                <w:rFonts w:ascii="Candara" w:hAnsi="Candara" w:cs="Calibri"/>
                <w:b/>
                <w:bCs/>
                <w:color w:val="000000"/>
              </w:rPr>
              <w:t xml:space="preserve"> </w:t>
            </w:r>
            <w:proofErr w:type="spellStart"/>
            <w:r w:rsidRPr="00AA61EB">
              <w:rPr>
                <w:rFonts w:ascii="Candara" w:hAnsi="Candara" w:cs="Calibri"/>
                <w:b/>
                <w:bCs/>
                <w:color w:val="000000"/>
              </w:rPr>
              <w:t>ili</w:t>
            </w:r>
            <w:proofErr w:type="spellEnd"/>
            <w:r w:rsidRPr="00AA61EB">
              <w:rPr>
                <w:rFonts w:ascii="Candara" w:hAnsi="Candara" w:cs="Calibri"/>
                <w:b/>
                <w:bCs/>
                <w:color w:val="000000"/>
              </w:rPr>
              <w:t xml:space="preserve"> u </w:t>
            </w:r>
            <w:proofErr w:type="spellStart"/>
            <w:r w:rsidRPr="00AA61EB">
              <w:rPr>
                <w:rFonts w:ascii="Candara" w:hAnsi="Candara" w:cs="Calibri"/>
                <w:b/>
                <w:bCs/>
                <w:color w:val="000000"/>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25A09BE" w14:textId="77777777" w:rsidR="00563086" w:rsidRPr="00AA61EB" w:rsidRDefault="00563086" w:rsidP="00AA61EB">
            <w:pPr>
              <w:jc w:val="center"/>
              <w:rPr>
                <w:rFonts w:ascii="Candara" w:hAnsi="Candara" w:cs="Calibri"/>
                <w:b/>
                <w:bCs/>
                <w:color w:val="000000"/>
              </w:rPr>
            </w:pPr>
            <w:proofErr w:type="spellStart"/>
            <w:r w:rsidRPr="00AA61EB">
              <w:rPr>
                <w:rFonts w:ascii="Candara" w:hAnsi="Candara" w:cs="Calibri"/>
                <w:b/>
                <w:bCs/>
                <w:color w:val="000000"/>
              </w:rPr>
              <w:t>napomena</w:t>
            </w:r>
            <w:proofErr w:type="spellEnd"/>
          </w:p>
        </w:tc>
      </w:tr>
      <w:tr w:rsidR="00563086" w:rsidRPr="00AA61EB" w14:paraId="2E2507FD"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020B415"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shd w:val="clear" w:color="auto" w:fill="auto"/>
            <w:vAlign w:val="center"/>
            <w:hideMark/>
          </w:tcPr>
          <w:p w14:paraId="11A9692A"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Izrada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isporuka</w:t>
            </w:r>
            <w:proofErr w:type="spellEnd"/>
            <w:r w:rsidRPr="00AA61EB">
              <w:rPr>
                <w:rFonts w:ascii="Candara" w:hAnsi="Candara" w:cs="Calibri"/>
                <w:color w:val="000000"/>
                <w:sz w:val="22"/>
                <w:szCs w:val="22"/>
              </w:rPr>
              <w:t xml:space="preserve"> table </w:t>
            </w:r>
            <w:proofErr w:type="spellStart"/>
            <w:r w:rsidRPr="00AA61EB">
              <w:rPr>
                <w:rFonts w:ascii="Candara" w:hAnsi="Candara" w:cs="Calibri"/>
                <w:color w:val="000000"/>
                <w:sz w:val="22"/>
                <w:szCs w:val="22"/>
              </w:rPr>
              <w:t>sa</w:t>
            </w:r>
            <w:proofErr w:type="spellEnd"/>
            <w:r w:rsidRPr="00AA61EB">
              <w:rPr>
                <w:rFonts w:ascii="Candara" w:hAnsi="Candara" w:cs="Calibri"/>
                <w:color w:val="000000"/>
                <w:sz w:val="22"/>
                <w:szCs w:val="22"/>
              </w:rPr>
              <w:t xml:space="preserve"> </w:t>
            </w:r>
            <w:proofErr w:type="spellStart"/>
            <w:proofErr w:type="gramStart"/>
            <w:r w:rsidRPr="00AA61EB">
              <w:rPr>
                <w:rFonts w:ascii="Candara" w:hAnsi="Candara" w:cs="Calibri"/>
                <w:color w:val="000000"/>
                <w:sz w:val="22"/>
                <w:szCs w:val="22"/>
              </w:rPr>
              <w:t>broj.stamb</w:t>
            </w:r>
            <w:proofErr w:type="spellEnd"/>
            <w:proofErr w:type="gram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posl.zgrada</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B343A7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0DB2ADC9" w14:textId="1B0E40D9"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1.000,00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1AC1BC5B" w14:textId="46498DF0"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 xml:space="preserve">u </w:t>
            </w:r>
            <w:proofErr w:type="spellStart"/>
            <w:r w:rsidRPr="00AA61EB">
              <w:rPr>
                <w:rFonts w:ascii="Candara" w:hAnsi="Candara" w:cs="Calibri"/>
                <w:color w:val="000000"/>
                <w:sz w:val="22"/>
                <w:szCs w:val="22"/>
              </w:rPr>
              <w:t>toku</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563BBB7" w14:textId="0ED70742" w:rsidR="00563086" w:rsidRPr="00AA61EB" w:rsidRDefault="00563086" w:rsidP="00AA61EB">
            <w:pPr>
              <w:jc w:val="center"/>
              <w:rPr>
                <w:rFonts w:ascii="Candara" w:hAnsi="Candara" w:cs="Calibri"/>
                <w:color w:val="000000"/>
                <w:sz w:val="22"/>
                <w:szCs w:val="22"/>
              </w:rPr>
            </w:pPr>
          </w:p>
        </w:tc>
      </w:tr>
      <w:tr w:rsidR="00563086" w:rsidRPr="00AA61EB" w14:paraId="056630A9"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5DB04AB4"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hideMark/>
          </w:tcPr>
          <w:p w14:paraId="4F2EB468"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Popravka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farbanje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ograda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mostovima</w:t>
            </w:r>
            <w:proofErr w:type="spellEnd"/>
            <w:r w:rsidRPr="00AA61EB">
              <w:rPr>
                <w:rFonts w:ascii="Candara" w:hAnsi="Candara" w:cs="Calibri"/>
                <w:color w:val="000000"/>
                <w:sz w:val="22"/>
                <w:szCs w:val="22"/>
              </w:rPr>
              <w:t xml:space="preserve"> i </w:t>
            </w:r>
            <w:proofErr w:type="spellStart"/>
            <w:proofErr w:type="gramStart"/>
            <w:r w:rsidRPr="00AA61EB">
              <w:rPr>
                <w:rFonts w:ascii="Candara" w:hAnsi="Candara" w:cs="Calibri"/>
                <w:color w:val="000000"/>
                <w:sz w:val="22"/>
                <w:szCs w:val="22"/>
              </w:rPr>
              <w:t>zašt.stubića</w:t>
            </w:r>
            <w:proofErr w:type="spellEnd"/>
            <w:proofErr w:type="gramEnd"/>
          </w:p>
        </w:tc>
        <w:tc>
          <w:tcPr>
            <w:tcW w:w="1443" w:type="dxa"/>
            <w:tcBorders>
              <w:top w:val="nil"/>
              <w:left w:val="nil"/>
              <w:bottom w:val="single" w:sz="4" w:space="0" w:color="auto"/>
              <w:right w:val="single" w:sz="4" w:space="0" w:color="auto"/>
            </w:tcBorders>
            <w:shd w:val="clear" w:color="auto" w:fill="auto"/>
            <w:vAlign w:val="center"/>
            <w:hideMark/>
          </w:tcPr>
          <w:p w14:paraId="4DCBCB8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1E4BDA67" w14:textId="65A3BF79"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3.9</w:t>
            </w:r>
            <w:r w:rsidR="00974051" w:rsidRPr="00AA61EB">
              <w:rPr>
                <w:rFonts w:ascii="Candara" w:hAnsi="Candara" w:cs="Calibri"/>
                <w:color w:val="000000"/>
                <w:sz w:val="22"/>
                <w:szCs w:val="22"/>
              </w:rPr>
              <w:t>50,00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5F066B85" w14:textId="26CA95D2"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 </w:t>
            </w:r>
            <w:proofErr w:type="spellStart"/>
            <w:r w:rsidR="001360B2"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457BFCF" w14:textId="3DF34E3C" w:rsidR="00563086" w:rsidRPr="00AA61EB" w:rsidRDefault="00563086" w:rsidP="00AA61EB">
            <w:pPr>
              <w:jc w:val="center"/>
              <w:rPr>
                <w:rFonts w:ascii="Candara" w:hAnsi="Candara" w:cs="Calibri"/>
                <w:color w:val="000000"/>
                <w:sz w:val="22"/>
                <w:szCs w:val="22"/>
              </w:rPr>
            </w:pPr>
          </w:p>
        </w:tc>
      </w:tr>
      <w:tr w:rsidR="00563086" w:rsidRPr="00AA61EB" w14:paraId="727FF810"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3C65694F"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lastRenderedPageBreak/>
              <w:t>3</w:t>
            </w:r>
          </w:p>
        </w:tc>
        <w:tc>
          <w:tcPr>
            <w:tcW w:w="2521" w:type="dxa"/>
            <w:tcBorders>
              <w:top w:val="nil"/>
              <w:left w:val="nil"/>
              <w:bottom w:val="single" w:sz="4" w:space="0" w:color="auto"/>
              <w:right w:val="single" w:sz="4" w:space="0" w:color="auto"/>
            </w:tcBorders>
            <w:shd w:val="clear" w:color="auto" w:fill="auto"/>
            <w:vAlign w:val="center"/>
          </w:tcPr>
          <w:p w14:paraId="1985D218" w14:textId="1F2AC917" w:rsidR="00563086" w:rsidRPr="00AA61EB" w:rsidRDefault="00BB6772"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ugradnja</w:t>
            </w:r>
            <w:proofErr w:type="spellEnd"/>
            <w:r w:rsidR="00563086" w:rsidRPr="00AA61EB">
              <w:rPr>
                <w:rFonts w:ascii="Candara" w:hAnsi="Candara" w:cs="Calibri"/>
                <w:color w:val="000000"/>
                <w:sz w:val="22"/>
                <w:szCs w:val="22"/>
              </w:rPr>
              <w:t xml:space="preserve"> </w:t>
            </w:r>
            <w:proofErr w:type="spellStart"/>
            <w:r w:rsidR="00563086" w:rsidRPr="00AA61EB">
              <w:rPr>
                <w:rFonts w:ascii="Candara" w:hAnsi="Candara" w:cs="Calibri"/>
                <w:color w:val="000000"/>
                <w:sz w:val="22"/>
                <w:szCs w:val="22"/>
              </w:rPr>
              <w:t>žaštit</w:t>
            </w:r>
            <w:r w:rsidRPr="00AA61EB">
              <w:rPr>
                <w:rFonts w:ascii="Candara" w:hAnsi="Candara" w:cs="Calibri"/>
                <w:color w:val="000000"/>
                <w:sz w:val="22"/>
                <w:szCs w:val="22"/>
              </w:rPr>
              <w:t>n</w:t>
            </w:r>
            <w:r w:rsidR="00563086" w:rsidRPr="00AA61EB">
              <w:rPr>
                <w:rFonts w:ascii="Candara" w:hAnsi="Candara" w:cs="Calibri"/>
                <w:color w:val="000000"/>
                <w:sz w:val="22"/>
                <w:szCs w:val="22"/>
              </w:rPr>
              <w:t>e</w:t>
            </w:r>
            <w:proofErr w:type="spellEnd"/>
            <w:r w:rsidR="00563086" w:rsidRPr="00AA61EB">
              <w:rPr>
                <w:rFonts w:ascii="Candara" w:hAnsi="Candara" w:cs="Calibri"/>
                <w:color w:val="000000"/>
                <w:sz w:val="22"/>
                <w:szCs w:val="22"/>
              </w:rPr>
              <w:t xml:space="preserve"> </w:t>
            </w:r>
            <w:proofErr w:type="spellStart"/>
            <w:r w:rsidR="00563086" w:rsidRPr="00AA61EB">
              <w:rPr>
                <w:rFonts w:ascii="Candara" w:hAnsi="Candara" w:cs="Calibri"/>
                <w:color w:val="000000"/>
                <w:sz w:val="22"/>
                <w:szCs w:val="22"/>
              </w:rPr>
              <w:t>ograde</w:t>
            </w:r>
            <w:proofErr w:type="spellEnd"/>
            <w:r w:rsidR="00563086" w:rsidRPr="00AA61EB">
              <w:rPr>
                <w:rFonts w:ascii="Candara" w:hAnsi="Candara" w:cs="Calibri"/>
                <w:color w:val="000000"/>
                <w:sz w:val="22"/>
                <w:szCs w:val="22"/>
              </w:rPr>
              <w:t xml:space="preserve"> za </w:t>
            </w:r>
            <w:proofErr w:type="spellStart"/>
            <w:r w:rsidR="00563086" w:rsidRPr="00AA61EB">
              <w:rPr>
                <w:rFonts w:ascii="Candara" w:hAnsi="Candara" w:cs="Calibri"/>
                <w:color w:val="000000"/>
                <w:sz w:val="22"/>
                <w:szCs w:val="22"/>
              </w:rPr>
              <w:t>pješake</w:t>
            </w:r>
            <w:proofErr w:type="spellEnd"/>
          </w:p>
        </w:tc>
        <w:tc>
          <w:tcPr>
            <w:tcW w:w="1443" w:type="dxa"/>
            <w:tcBorders>
              <w:top w:val="nil"/>
              <w:left w:val="nil"/>
              <w:bottom w:val="single" w:sz="4" w:space="0" w:color="auto"/>
              <w:right w:val="single" w:sz="4" w:space="0" w:color="auto"/>
            </w:tcBorders>
            <w:shd w:val="clear" w:color="auto" w:fill="auto"/>
            <w:vAlign w:val="center"/>
          </w:tcPr>
          <w:p w14:paraId="3DD9A6C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61DF1141" w14:textId="47712BE1"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45A5CDF8" w14:textId="09279022" w:rsidR="00563086" w:rsidRPr="00AA61EB" w:rsidRDefault="00BB677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nije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realizovano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4DB7764" w14:textId="44E2571B" w:rsidR="00563086" w:rsidRPr="00AA61EB" w:rsidRDefault="00563086" w:rsidP="00AA61EB">
            <w:pPr>
              <w:jc w:val="center"/>
              <w:rPr>
                <w:rFonts w:ascii="Candara" w:hAnsi="Candara" w:cs="Calibri"/>
                <w:color w:val="000000"/>
                <w:sz w:val="22"/>
                <w:szCs w:val="22"/>
              </w:rPr>
            </w:pPr>
          </w:p>
        </w:tc>
      </w:tr>
      <w:tr w:rsidR="00563086" w:rsidRPr="00AA61EB" w14:paraId="39673E7E"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325C7B9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tcPr>
          <w:p w14:paraId="20FF3557"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ležećih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policajaca</w:t>
            </w:r>
            <w:proofErr w:type="spellEnd"/>
            <w:r w:rsidRPr="00AA61EB">
              <w:rPr>
                <w:rFonts w:ascii="Candara" w:hAnsi="Candara" w:cs="Calibri"/>
                <w:color w:val="000000"/>
                <w:sz w:val="22"/>
                <w:szCs w:val="22"/>
              </w:rPr>
              <w:t>"</w:t>
            </w:r>
          </w:p>
        </w:tc>
        <w:tc>
          <w:tcPr>
            <w:tcW w:w="1443" w:type="dxa"/>
            <w:tcBorders>
              <w:top w:val="nil"/>
              <w:left w:val="nil"/>
              <w:bottom w:val="single" w:sz="4" w:space="0" w:color="auto"/>
              <w:right w:val="single" w:sz="4" w:space="0" w:color="auto"/>
            </w:tcBorders>
            <w:shd w:val="clear" w:color="auto" w:fill="auto"/>
            <w:vAlign w:val="center"/>
          </w:tcPr>
          <w:p w14:paraId="79AE1561" w14:textId="6BD49249"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6</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26773515" w14:textId="10AC0621" w:rsidR="00563086" w:rsidRPr="00AA61EB" w:rsidRDefault="0028396B" w:rsidP="00AA61EB">
            <w:pPr>
              <w:jc w:val="center"/>
              <w:rPr>
                <w:rFonts w:ascii="Candara" w:hAnsi="Candara" w:cs="Calibri"/>
                <w:color w:val="000000"/>
                <w:sz w:val="22"/>
                <w:szCs w:val="22"/>
              </w:rPr>
            </w:pPr>
            <w:r w:rsidRPr="00AA61EB">
              <w:rPr>
                <w:rFonts w:ascii="Candara" w:hAnsi="Candara" w:cs="Calibri"/>
                <w:color w:val="000000"/>
                <w:sz w:val="22"/>
                <w:szCs w:val="22"/>
              </w:rPr>
              <w:t>3.9</w:t>
            </w:r>
            <w:r w:rsidR="00BB6772" w:rsidRPr="00AA61EB">
              <w:rPr>
                <w:rFonts w:ascii="Candara" w:hAnsi="Candara" w:cs="Calibri"/>
                <w:color w:val="000000"/>
                <w:sz w:val="22"/>
                <w:szCs w:val="22"/>
              </w:rPr>
              <w:t>55</w:t>
            </w:r>
            <w:r w:rsidRPr="00AA61EB">
              <w:rPr>
                <w:rFonts w:ascii="Candara" w:hAnsi="Candara" w:cs="Calibri"/>
                <w:color w:val="000000"/>
                <w:sz w:val="22"/>
                <w:szCs w:val="22"/>
              </w:rPr>
              <w:t>,00</w:t>
            </w:r>
          </w:p>
        </w:tc>
        <w:tc>
          <w:tcPr>
            <w:tcW w:w="1901" w:type="dxa"/>
            <w:gridSpan w:val="3"/>
            <w:tcBorders>
              <w:top w:val="nil"/>
              <w:left w:val="nil"/>
              <w:bottom w:val="single" w:sz="4" w:space="0" w:color="auto"/>
              <w:right w:val="single" w:sz="4" w:space="0" w:color="auto"/>
            </w:tcBorders>
            <w:shd w:val="clear" w:color="auto" w:fill="auto"/>
            <w:vAlign w:val="center"/>
          </w:tcPr>
          <w:p w14:paraId="463C306F" w14:textId="572BEFA2"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E1AE8F2" w14:textId="4B95078C" w:rsidR="00563086" w:rsidRPr="00AA61EB" w:rsidRDefault="00563086" w:rsidP="00AA61EB">
            <w:pPr>
              <w:jc w:val="center"/>
              <w:rPr>
                <w:rFonts w:ascii="Candara" w:hAnsi="Candara" w:cs="Calibri"/>
                <w:color w:val="000000"/>
                <w:sz w:val="22"/>
                <w:szCs w:val="22"/>
              </w:rPr>
            </w:pPr>
          </w:p>
        </w:tc>
      </w:tr>
      <w:tr w:rsidR="00563086" w:rsidRPr="00AA61EB" w14:paraId="1D3C2189"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48D5328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tcPr>
          <w:p w14:paraId="36012FB4"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odbojne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ograde</w:t>
            </w:r>
            <w:proofErr w:type="spellEnd"/>
          </w:p>
        </w:tc>
        <w:tc>
          <w:tcPr>
            <w:tcW w:w="1443" w:type="dxa"/>
            <w:tcBorders>
              <w:top w:val="nil"/>
              <w:left w:val="nil"/>
              <w:bottom w:val="single" w:sz="4" w:space="0" w:color="auto"/>
              <w:right w:val="single" w:sz="4" w:space="0" w:color="auto"/>
            </w:tcBorders>
            <w:shd w:val="clear" w:color="auto" w:fill="auto"/>
            <w:vAlign w:val="center"/>
          </w:tcPr>
          <w:p w14:paraId="668FD61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15.000,00</w:t>
            </w:r>
          </w:p>
        </w:tc>
        <w:tc>
          <w:tcPr>
            <w:tcW w:w="1473" w:type="dxa"/>
            <w:gridSpan w:val="2"/>
            <w:tcBorders>
              <w:top w:val="nil"/>
              <w:left w:val="nil"/>
              <w:bottom w:val="single" w:sz="4" w:space="0" w:color="auto"/>
              <w:right w:val="single" w:sz="4" w:space="0" w:color="auto"/>
            </w:tcBorders>
            <w:shd w:val="clear" w:color="auto" w:fill="auto"/>
            <w:vAlign w:val="center"/>
          </w:tcPr>
          <w:p w14:paraId="371632E9" w14:textId="06FAB43F"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13.878,70</w:t>
            </w:r>
          </w:p>
        </w:tc>
        <w:tc>
          <w:tcPr>
            <w:tcW w:w="1901" w:type="dxa"/>
            <w:gridSpan w:val="3"/>
            <w:tcBorders>
              <w:top w:val="nil"/>
              <w:left w:val="nil"/>
              <w:bottom w:val="single" w:sz="4" w:space="0" w:color="auto"/>
              <w:right w:val="single" w:sz="4" w:space="0" w:color="auto"/>
            </w:tcBorders>
            <w:shd w:val="clear" w:color="auto" w:fill="auto"/>
            <w:vAlign w:val="center"/>
          </w:tcPr>
          <w:p w14:paraId="69ABF1B4" w14:textId="12A42CE0"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4647729" w14:textId="3F5A4BCA" w:rsidR="00563086" w:rsidRPr="00AA61EB" w:rsidRDefault="00563086" w:rsidP="00AA61EB">
            <w:pPr>
              <w:jc w:val="center"/>
              <w:rPr>
                <w:rFonts w:ascii="Candara" w:hAnsi="Candara" w:cs="Calibri"/>
                <w:color w:val="000000"/>
                <w:sz w:val="22"/>
                <w:szCs w:val="22"/>
              </w:rPr>
            </w:pPr>
          </w:p>
        </w:tc>
      </w:tr>
      <w:tr w:rsidR="00563086" w:rsidRPr="00AA61EB" w14:paraId="1AEABFAB"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6DF3CBE"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shd w:val="clear" w:color="auto" w:fill="auto"/>
            <w:vAlign w:val="center"/>
          </w:tcPr>
          <w:p w14:paraId="5D2A12CC" w14:textId="6AC402E3" w:rsidR="00563086" w:rsidRPr="00AA61EB" w:rsidRDefault="0028396B" w:rsidP="00AA61EB">
            <w:pPr>
              <w:rPr>
                <w:rFonts w:ascii="Candara" w:hAnsi="Candara" w:cs="Calibri"/>
                <w:color w:val="000000"/>
                <w:sz w:val="22"/>
                <w:szCs w:val="22"/>
              </w:rPr>
            </w:pPr>
            <w:proofErr w:type="spellStart"/>
            <w:r w:rsidRPr="00AA61EB">
              <w:rPr>
                <w:rFonts w:ascii="Candara" w:hAnsi="Candara" w:cs="Calibri"/>
                <w:color w:val="000000"/>
                <w:sz w:val="22"/>
                <w:szCs w:val="22"/>
              </w:rPr>
              <w:t>Hitne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intervencije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stambenim</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zgradama</w:t>
            </w:r>
            <w:proofErr w:type="spellEnd"/>
          </w:p>
        </w:tc>
        <w:tc>
          <w:tcPr>
            <w:tcW w:w="1443" w:type="dxa"/>
            <w:tcBorders>
              <w:top w:val="nil"/>
              <w:left w:val="nil"/>
              <w:bottom w:val="single" w:sz="4" w:space="0" w:color="auto"/>
              <w:right w:val="single" w:sz="4" w:space="0" w:color="auto"/>
            </w:tcBorders>
            <w:shd w:val="clear" w:color="auto" w:fill="auto"/>
            <w:vAlign w:val="center"/>
          </w:tcPr>
          <w:p w14:paraId="32200AC8" w14:textId="16A9C6F2" w:rsidR="00563086" w:rsidRPr="00AA61EB" w:rsidRDefault="00621AAF" w:rsidP="00AA61EB">
            <w:pPr>
              <w:jc w:val="center"/>
              <w:rPr>
                <w:rFonts w:ascii="Candara" w:hAnsi="Candara" w:cs="Calibri"/>
                <w:color w:val="000000"/>
                <w:sz w:val="22"/>
                <w:szCs w:val="22"/>
              </w:rPr>
            </w:pPr>
            <w:r w:rsidRPr="00AA61EB">
              <w:rPr>
                <w:rFonts w:ascii="Candara" w:hAnsi="Candara" w:cs="Calibri"/>
                <w:color w:val="000000"/>
                <w:sz w:val="22"/>
                <w:szCs w:val="22"/>
              </w:rPr>
              <w:t>1</w:t>
            </w:r>
            <w:r w:rsidR="00BB6772" w:rsidRPr="00AA61EB">
              <w:rPr>
                <w:rFonts w:ascii="Candara" w:hAnsi="Candara" w:cs="Calibri"/>
                <w:color w:val="000000"/>
                <w:sz w:val="22"/>
                <w:szCs w:val="22"/>
              </w:rPr>
              <w:t>0</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124A5900" w14:textId="03D41348"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1.500,00</w:t>
            </w:r>
          </w:p>
        </w:tc>
        <w:tc>
          <w:tcPr>
            <w:tcW w:w="1901" w:type="dxa"/>
            <w:gridSpan w:val="3"/>
            <w:tcBorders>
              <w:top w:val="nil"/>
              <w:left w:val="nil"/>
              <w:bottom w:val="single" w:sz="4" w:space="0" w:color="auto"/>
              <w:right w:val="single" w:sz="4" w:space="0" w:color="auto"/>
            </w:tcBorders>
            <w:shd w:val="clear" w:color="auto" w:fill="auto"/>
            <w:vAlign w:val="center"/>
          </w:tcPr>
          <w:p w14:paraId="49450D45" w14:textId="1FCD1F30" w:rsidR="00563086" w:rsidRPr="00AA61EB" w:rsidRDefault="00BB677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791AF9B6" w14:textId="77777777" w:rsidR="00563086" w:rsidRPr="00AA61EB" w:rsidRDefault="00563086" w:rsidP="00AA61EB">
            <w:pPr>
              <w:jc w:val="center"/>
              <w:rPr>
                <w:rFonts w:ascii="Candara" w:hAnsi="Candara" w:cs="Calibri"/>
                <w:color w:val="000000"/>
                <w:sz w:val="22"/>
                <w:szCs w:val="22"/>
              </w:rPr>
            </w:pPr>
          </w:p>
        </w:tc>
      </w:tr>
      <w:tr w:rsidR="00563086" w:rsidRPr="00AA61EB" w14:paraId="46A1C6D4" w14:textId="77777777" w:rsidTr="00F90A43">
        <w:trPr>
          <w:trHeight w:val="602"/>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3AC7C309"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7</w:t>
            </w:r>
          </w:p>
        </w:tc>
        <w:tc>
          <w:tcPr>
            <w:tcW w:w="2521" w:type="dxa"/>
            <w:tcBorders>
              <w:top w:val="nil"/>
              <w:left w:val="nil"/>
              <w:bottom w:val="single" w:sz="4" w:space="0" w:color="auto"/>
              <w:right w:val="single" w:sz="4" w:space="0" w:color="auto"/>
            </w:tcBorders>
            <w:shd w:val="clear" w:color="auto" w:fill="auto"/>
            <w:vAlign w:val="center"/>
            <w:hideMark/>
          </w:tcPr>
          <w:p w14:paraId="1C9207CA"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grada</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novogodišnje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praznike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94189DB"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5252563F" w14:textId="0D032C69"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shd w:val="clear" w:color="auto" w:fill="auto"/>
            <w:vAlign w:val="center"/>
            <w:hideMark/>
          </w:tcPr>
          <w:p w14:paraId="3BC397DD" w14:textId="061A69FD"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59A5BF1E" w14:textId="77777777" w:rsidR="00563086" w:rsidRPr="00AA61EB" w:rsidRDefault="00563086" w:rsidP="00AA61EB">
            <w:pPr>
              <w:jc w:val="center"/>
              <w:rPr>
                <w:rFonts w:ascii="Candara" w:hAnsi="Candara" w:cs="Calibri"/>
                <w:color w:val="000000"/>
                <w:sz w:val="22"/>
                <w:szCs w:val="22"/>
              </w:rPr>
            </w:pPr>
          </w:p>
        </w:tc>
      </w:tr>
      <w:tr w:rsidR="00563086" w:rsidRPr="00AA61EB" w14:paraId="0D96083E"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755803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8</w:t>
            </w:r>
          </w:p>
        </w:tc>
        <w:tc>
          <w:tcPr>
            <w:tcW w:w="2521" w:type="dxa"/>
            <w:tcBorders>
              <w:top w:val="nil"/>
              <w:left w:val="nil"/>
              <w:bottom w:val="single" w:sz="4" w:space="0" w:color="auto"/>
              <w:right w:val="single" w:sz="4" w:space="0" w:color="auto"/>
            </w:tcBorders>
            <w:shd w:val="clear" w:color="auto" w:fill="auto"/>
            <w:vAlign w:val="center"/>
            <w:hideMark/>
          </w:tcPr>
          <w:p w14:paraId="3623B516"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materijala</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grada</w:t>
            </w:r>
            <w:proofErr w:type="spellEnd"/>
            <w:r w:rsidRPr="00AA61EB">
              <w:rPr>
                <w:rFonts w:ascii="Candara" w:hAnsi="Candara" w:cs="Calibri"/>
                <w:color w:val="000000"/>
                <w:sz w:val="22"/>
                <w:szCs w:val="22"/>
              </w:rPr>
              <w:t xml:space="preserve"> za</w:t>
            </w:r>
          </w:p>
          <w:p w14:paraId="12E6EC4E" w14:textId="77777777" w:rsidR="00563086" w:rsidRPr="00AA61EB" w:rsidRDefault="00563086" w:rsidP="00AA61EB">
            <w:pPr>
              <w:rPr>
                <w:rFonts w:ascii="Candara" w:hAnsi="Candara" w:cs="Calibri"/>
                <w:color w:val="000000"/>
                <w:sz w:val="22"/>
                <w:szCs w:val="22"/>
              </w:rPr>
            </w:pPr>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novogodišnje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praznike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4004219C" w14:textId="207AC61D"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20</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98A3D21" w14:textId="553474C6"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19.904,09</w:t>
            </w:r>
          </w:p>
        </w:tc>
        <w:tc>
          <w:tcPr>
            <w:tcW w:w="1901" w:type="dxa"/>
            <w:gridSpan w:val="3"/>
            <w:tcBorders>
              <w:top w:val="nil"/>
              <w:left w:val="nil"/>
              <w:bottom w:val="single" w:sz="4" w:space="0" w:color="auto"/>
              <w:right w:val="single" w:sz="4" w:space="0" w:color="auto"/>
            </w:tcBorders>
            <w:shd w:val="clear" w:color="auto" w:fill="auto"/>
            <w:vAlign w:val="center"/>
            <w:hideMark/>
          </w:tcPr>
          <w:p w14:paraId="47580490" w14:textId="22CE8D77"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6B3DF9B" w14:textId="77777777" w:rsidR="00563086" w:rsidRPr="00AA61EB" w:rsidRDefault="00563086" w:rsidP="00AA61EB">
            <w:pPr>
              <w:jc w:val="center"/>
              <w:rPr>
                <w:rFonts w:ascii="Candara" w:hAnsi="Candara" w:cs="Calibri"/>
                <w:color w:val="000000"/>
                <w:sz w:val="22"/>
                <w:szCs w:val="22"/>
              </w:rPr>
            </w:pPr>
          </w:p>
        </w:tc>
      </w:tr>
      <w:tr w:rsidR="00563086" w:rsidRPr="00AA61EB" w14:paraId="183841B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FC6D836"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9</w:t>
            </w:r>
          </w:p>
        </w:tc>
        <w:tc>
          <w:tcPr>
            <w:tcW w:w="2521" w:type="dxa"/>
            <w:tcBorders>
              <w:top w:val="nil"/>
              <w:left w:val="nil"/>
              <w:bottom w:val="single" w:sz="4" w:space="0" w:color="auto"/>
              <w:right w:val="single" w:sz="4" w:space="0" w:color="auto"/>
            </w:tcBorders>
            <w:shd w:val="clear" w:color="auto" w:fill="auto"/>
            <w:vAlign w:val="center"/>
            <w:hideMark/>
          </w:tcPr>
          <w:p w14:paraId="1A617778" w14:textId="77777777" w:rsidR="00563086" w:rsidRPr="00AA61EB" w:rsidRDefault="00563086" w:rsidP="00AA61EB">
            <w:pPr>
              <w:rPr>
                <w:rFonts w:ascii="Candara" w:hAnsi="Candara" w:cs="Calibri"/>
                <w:color w:val="000000"/>
                <w:sz w:val="22"/>
                <w:szCs w:val="22"/>
              </w:rPr>
            </w:pPr>
            <w:r w:rsidRPr="00AA61EB">
              <w:rPr>
                <w:rFonts w:ascii="Candara" w:hAnsi="Candara" w:cs="Calibri"/>
                <w:color w:val="000000"/>
                <w:sz w:val="22"/>
                <w:szCs w:val="22"/>
              </w:rPr>
              <w:t xml:space="preserve">Tekuće </w:t>
            </w:r>
            <w:proofErr w:type="spellStart"/>
            <w:r w:rsidRPr="00AA61EB">
              <w:rPr>
                <w:rFonts w:ascii="Candara" w:hAnsi="Candara" w:cs="Calibri"/>
                <w:color w:val="000000"/>
                <w:sz w:val="22"/>
                <w:szCs w:val="22"/>
              </w:rPr>
              <w:t>održavanje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javne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rasvjete</w:t>
            </w:r>
            <w:proofErr w:type="spellEnd"/>
          </w:p>
        </w:tc>
        <w:tc>
          <w:tcPr>
            <w:tcW w:w="1443" w:type="dxa"/>
            <w:tcBorders>
              <w:top w:val="nil"/>
              <w:left w:val="nil"/>
              <w:bottom w:val="single" w:sz="4" w:space="0" w:color="auto"/>
              <w:right w:val="single" w:sz="4" w:space="0" w:color="auto"/>
            </w:tcBorders>
            <w:shd w:val="clear" w:color="auto" w:fill="auto"/>
            <w:vAlign w:val="center"/>
            <w:hideMark/>
          </w:tcPr>
          <w:p w14:paraId="283106FE" w14:textId="74B221CC"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6</w:t>
            </w:r>
            <w:r w:rsidR="00563086" w:rsidRPr="00AA61EB">
              <w:rPr>
                <w:rFonts w:ascii="Candara" w:hAnsi="Candara" w:cs="Calibri"/>
                <w:color w:val="000000"/>
                <w:sz w:val="22"/>
                <w:szCs w:val="22"/>
              </w:rPr>
              <w:t>0.000,00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BE6144A" w14:textId="0993FBE2"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59.422,34</w:t>
            </w:r>
          </w:p>
        </w:tc>
        <w:tc>
          <w:tcPr>
            <w:tcW w:w="1901" w:type="dxa"/>
            <w:gridSpan w:val="3"/>
            <w:tcBorders>
              <w:top w:val="nil"/>
              <w:left w:val="nil"/>
              <w:bottom w:val="single" w:sz="4" w:space="0" w:color="auto"/>
              <w:right w:val="single" w:sz="4" w:space="0" w:color="auto"/>
            </w:tcBorders>
            <w:shd w:val="clear" w:color="auto" w:fill="auto"/>
            <w:vAlign w:val="center"/>
            <w:hideMark/>
          </w:tcPr>
          <w:p w14:paraId="44A548CD" w14:textId="0CDFECF4"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13E6CC4C" w14:textId="77777777" w:rsidR="00563086" w:rsidRPr="00AA61EB" w:rsidRDefault="00563086" w:rsidP="00AA61EB">
            <w:pPr>
              <w:jc w:val="center"/>
              <w:rPr>
                <w:rFonts w:ascii="Candara" w:hAnsi="Candara" w:cs="Calibri"/>
                <w:color w:val="000000"/>
                <w:sz w:val="22"/>
                <w:szCs w:val="22"/>
              </w:rPr>
            </w:pPr>
          </w:p>
        </w:tc>
      </w:tr>
      <w:tr w:rsidR="00563086" w:rsidRPr="00AA61EB" w14:paraId="6C40E037"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413D2B72"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w:t>
            </w:r>
          </w:p>
        </w:tc>
        <w:tc>
          <w:tcPr>
            <w:tcW w:w="2521" w:type="dxa"/>
            <w:tcBorders>
              <w:top w:val="nil"/>
              <w:left w:val="nil"/>
              <w:bottom w:val="single" w:sz="4" w:space="0" w:color="auto"/>
              <w:right w:val="single" w:sz="4" w:space="0" w:color="auto"/>
            </w:tcBorders>
            <w:shd w:val="clear" w:color="auto" w:fill="auto"/>
            <w:vAlign w:val="center"/>
          </w:tcPr>
          <w:p w14:paraId="62B88FD3"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Održavanje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semafora</w:t>
            </w:r>
            <w:proofErr w:type="spellEnd"/>
          </w:p>
        </w:tc>
        <w:tc>
          <w:tcPr>
            <w:tcW w:w="1443" w:type="dxa"/>
            <w:tcBorders>
              <w:top w:val="nil"/>
              <w:left w:val="nil"/>
              <w:bottom w:val="single" w:sz="4" w:space="0" w:color="auto"/>
              <w:right w:val="single" w:sz="4" w:space="0" w:color="auto"/>
            </w:tcBorders>
            <w:shd w:val="clear" w:color="auto" w:fill="auto"/>
            <w:vAlign w:val="center"/>
          </w:tcPr>
          <w:p w14:paraId="5D72829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10.000,00</w:t>
            </w:r>
          </w:p>
        </w:tc>
        <w:tc>
          <w:tcPr>
            <w:tcW w:w="1473" w:type="dxa"/>
            <w:gridSpan w:val="2"/>
            <w:tcBorders>
              <w:top w:val="nil"/>
              <w:left w:val="nil"/>
              <w:bottom w:val="single" w:sz="4" w:space="0" w:color="auto"/>
              <w:right w:val="single" w:sz="4" w:space="0" w:color="auto"/>
            </w:tcBorders>
            <w:shd w:val="clear" w:color="auto" w:fill="auto"/>
            <w:vAlign w:val="center"/>
          </w:tcPr>
          <w:p w14:paraId="0D07EA9E" w14:textId="64E4DAC7" w:rsidR="00563086" w:rsidRPr="00AA61EB" w:rsidRDefault="00BB6772" w:rsidP="00AA61EB">
            <w:pPr>
              <w:jc w:val="center"/>
              <w:rPr>
                <w:rFonts w:ascii="Candara" w:hAnsi="Candara" w:cs="Calibri"/>
                <w:color w:val="000000"/>
                <w:sz w:val="22"/>
                <w:szCs w:val="22"/>
              </w:rPr>
            </w:pPr>
            <w:r w:rsidRPr="00AA61EB">
              <w:rPr>
                <w:rFonts w:ascii="Candara" w:hAnsi="Candara" w:cs="Calibri"/>
                <w:color w:val="000000"/>
                <w:sz w:val="22"/>
                <w:szCs w:val="22"/>
              </w:rPr>
              <w:t>9.936,52</w:t>
            </w:r>
          </w:p>
        </w:tc>
        <w:tc>
          <w:tcPr>
            <w:tcW w:w="1901" w:type="dxa"/>
            <w:gridSpan w:val="3"/>
            <w:tcBorders>
              <w:top w:val="nil"/>
              <w:left w:val="nil"/>
              <w:bottom w:val="single" w:sz="4" w:space="0" w:color="auto"/>
              <w:right w:val="single" w:sz="4" w:space="0" w:color="auto"/>
            </w:tcBorders>
            <w:shd w:val="clear" w:color="auto" w:fill="auto"/>
            <w:vAlign w:val="center"/>
          </w:tcPr>
          <w:p w14:paraId="03C05F22" w14:textId="4C0D1CBA"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60E4384" w14:textId="77777777" w:rsidR="00563086" w:rsidRPr="00AA61EB" w:rsidRDefault="00563086" w:rsidP="00AA61EB">
            <w:pPr>
              <w:jc w:val="center"/>
              <w:rPr>
                <w:rFonts w:ascii="Candara" w:hAnsi="Candara" w:cs="Calibri"/>
                <w:color w:val="000000"/>
                <w:sz w:val="22"/>
                <w:szCs w:val="22"/>
              </w:rPr>
            </w:pPr>
          </w:p>
        </w:tc>
      </w:tr>
      <w:tr w:rsidR="00563086" w:rsidRPr="00AA61EB" w14:paraId="60F0EAF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02E7636" w14:textId="3EF7C8F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4B226D" w:rsidRPr="00AA61EB">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shd w:val="clear" w:color="auto" w:fill="auto"/>
            <w:vAlign w:val="center"/>
          </w:tcPr>
          <w:p w14:paraId="6179BDFF"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betonskih</w:t>
            </w:r>
            <w:proofErr w:type="spellEnd"/>
            <w:r w:rsidRPr="00AA61EB">
              <w:rPr>
                <w:rFonts w:ascii="Candara" w:hAnsi="Candara" w:cs="Calibri"/>
                <w:color w:val="000000"/>
                <w:sz w:val="22"/>
                <w:szCs w:val="22"/>
              </w:rPr>
              <w:t xml:space="preserve"> i AB </w:t>
            </w:r>
            <w:proofErr w:type="spellStart"/>
            <w:r w:rsidRPr="00AA61EB">
              <w:rPr>
                <w:rFonts w:ascii="Candara" w:hAnsi="Candara" w:cs="Calibri"/>
                <w:color w:val="000000"/>
                <w:sz w:val="22"/>
                <w:szCs w:val="22"/>
              </w:rPr>
              <w:t>cijevi</w:t>
            </w:r>
            <w:proofErr w:type="spellEnd"/>
          </w:p>
        </w:tc>
        <w:tc>
          <w:tcPr>
            <w:tcW w:w="1443" w:type="dxa"/>
            <w:tcBorders>
              <w:top w:val="nil"/>
              <w:left w:val="nil"/>
              <w:bottom w:val="single" w:sz="4" w:space="0" w:color="auto"/>
              <w:right w:val="single" w:sz="4" w:space="0" w:color="auto"/>
            </w:tcBorders>
            <w:shd w:val="clear" w:color="auto" w:fill="auto"/>
            <w:vAlign w:val="center"/>
          </w:tcPr>
          <w:p w14:paraId="167ACB5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25.000,00</w:t>
            </w:r>
          </w:p>
        </w:tc>
        <w:tc>
          <w:tcPr>
            <w:tcW w:w="1473" w:type="dxa"/>
            <w:gridSpan w:val="2"/>
            <w:tcBorders>
              <w:top w:val="nil"/>
              <w:left w:val="nil"/>
              <w:bottom w:val="single" w:sz="4" w:space="0" w:color="auto"/>
              <w:right w:val="single" w:sz="4" w:space="0" w:color="auto"/>
            </w:tcBorders>
            <w:shd w:val="clear" w:color="auto" w:fill="auto"/>
            <w:vAlign w:val="center"/>
          </w:tcPr>
          <w:p w14:paraId="7FD67036" w14:textId="00E5841E" w:rsidR="00563086" w:rsidRPr="00AA61EB" w:rsidRDefault="004B226D" w:rsidP="00AA61EB">
            <w:pPr>
              <w:jc w:val="center"/>
              <w:rPr>
                <w:rFonts w:ascii="Candara" w:hAnsi="Candara" w:cs="Calibri"/>
                <w:color w:val="000000"/>
                <w:sz w:val="22"/>
                <w:szCs w:val="22"/>
              </w:rPr>
            </w:pPr>
            <w:r w:rsidRPr="00AA61EB">
              <w:rPr>
                <w:rFonts w:ascii="Candara" w:hAnsi="Candara" w:cs="Calibri"/>
                <w:color w:val="000000"/>
                <w:sz w:val="22"/>
                <w:szCs w:val="22"/>
              </w:rPr>
              <w:t>22.142,05</w:t>
            </w:r>
          </w:p>
        </w:tc>
        <w:tc>
          <w:tcPr>
            <w:tcW w:w="1901" w:type="dxa"/>
            <w:gridSpan w:val="3"/>
            <w:tcBorders>
              <w:top w:val="nil"/>
              <w:left w:val="nil"/>
              <w:bottom w:val="single" w:sz="4" w:space="0" w:color="auto"/>
              <w:right w:val="single" w:sz="4" w:space="0" w:color="auto"/>
            </w:tcBorders>
            <w:shd w:val="clear" w:color="auto" w:fill="auto"/>
            <w:vAlign w:val="center"/>
          </w:tcPr>
          <w:p w14:paraId="609BB1A4" w14:textId="5A738792"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4FFABB51" w14:textId="77777777" w:rsidR="00563086" w:rsidRPr="00AA61EB" w:rsidRDefault="00563086" w:rsidP="00AA61EB">
            <w:pPr>
              <w:jc w:val="center"/>
              <w:rPr>
                <w:rFonts w:ascii="Candara" w:hAnsi="Candara" w:cs="Calibri"/>
                <w:color w:val="000000"/>
                <w:sz w:val="22"/>
                <w:szCs w:val="22"/>
              </w:rPr>
            </w:pPr>
          </w:p>
        </w:tc>
      </w:tr>
      <w:tr w:rsidR="00563086" w:rsidRPr="00AA61EB" w14:paraId="30920F4B"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573E094" w14:textId="227FEAC1"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4B226D" w:rsidRPr="00AA61EB">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tcPr>
          <w:p w14:paraId="197B3A20"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brzinskih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displeja</w:t>
            </w:r>
            <w:proofErr w:type="spellEnd"/>
          </w:p>
        </w:tc>
        <w:tc>
          <w:tcPr>
            <w:tcW w:w="1443" w:type="dxa"/>
            <w:tcBorders>
              <w:top w:val="nil"/>
              <w:left w:val="nil"/>
              <w:bottom w:val="single" w:sz="4" w:space="0" w:color="auto"/>
              <w:right w:val="single" w:sz="4" w:space="0" w:color="auto"/>
            </w:tcBorders>
            <w:shd w:val="clear" w:color="auto" w:fill="auto"/>
            <w:vAlign w:val="center"/>
          </w:tcPr>
          <w:p w14:paraId="2771A57C" w14:textId="460DC81A" w:rsidR="00563086" w:rsidRPr="00AA61EB" w:rsidRDefault="00621AAF" w:rsidP="00AA61EB">
            <w:pPr>
              <w:jc w:val="center"/>
              <w:rPr>
                <w:rFonts w:ascii="Candara" w:hAnsi="Candara" w:cs="Calibri"/>
                <w:color w:val="000000"/>
                <w:sz w:val="22"/>
                <w:szCs w:val="22"/>
              </w:rPr>
            </w:pPr>
            <w:r w:rsidRPr="00AA61EB">
              <w:rPr>
                <w:rFonts w:ascii="Candara" w:hAnsi="Candara" w:cs="Calibri"/>
                <w:color w:val="000000"/>
                <w:sz w:val="22"/>
                <w:szCs w:val="22"/>
              </w:rPr>
              <w:t>7.</w:t>
            </w:r>
            <w:r w:rsidR="004B226D" w:rsidRPr="00AA61EB">
              <w:rPr>
                <w:rFonts w:ascii="Candara" w:hAnsi="Candara" w:cs="Calibri"/>
                <w:color w:val="000000"/>
                <w:sz w:val="22"/>
                <w:szCs w:val="22"/>
              </w:rPr>
              <w:t>0</w:t>
            </w:r>
            <w:r w:rsidRPr="00AA61EB">
              <w:rPr>
                <w:rFonts w:ascii="Candara" w:hAnsi="Candara" w:cs="Calibri"/>
                <w:color w:val="000000"/>
                <w:sz w:val="22"/>
                <w:szCs w:val="22"/>
              </w:rPr>
              <w:t>00,00</w:t>
            </w:r>
          </w:p>
        </w:tc>
        <w:tc>
          <w:tcPr>
            <w:tcW w:w="1473" w:type="dxa"/>
            <w:gridSpan w:val="2"/>
            <w:tcBorders>
              <w:top w:val="nil"/>
              <w:left w:val="nil"/>
              <w:bottom w:val="single" w:sz="4" w:space="0" w:color="auto"/>
              <w:right w:val="single" w:sz="4" w:space="0" w:color="auto"/>
            </w:tcBorders>
            <w:shd w:val="clear" w:color="auto" w:fill="auto"/>
            <w:vAlign w:val="center"/>
          </w:tcPr>
          <w:p w14:paraId="4DE640F1" w14:textId="44A32A9F" w:rsidR="00563086" w:rsidRPr="00AA61EB" w:rsidRDefault="004B226D" w:rsidP="00AA61EB">
            <w:pPr>
              <w:jc w:val="center"/>
              <w:rPr>
                <w:rFonts w:ascii="Candara" w:hAnsi="Candara" w:cs="Calibri"/>
                <w:color w:val="000000"/>
                <w:sz w:val="22"/>
                <w:szCs w:val="22"/>
              </w:rPr>
            </w:pPr>
            <w:r w:rsidRPr="00AA61EB">
              <w:rPr>
                <w:rFonts w:ascii="Candara" w:hAnsi="Candara" w:cs="Calibri"/>
                <w:color w:val="000000"/>
                <w:sz w:val="22"/>
                <w:szCs w:val="22"/>
              </w:rPr>
              <w:t>4.980,00</w:t>
            </w:r>
          </w:p>
        </w:tc>
        <w:tc>
          <w:tcPr>
            <w:tcW w:w="1901" w:type="dxa"/>
            <w:gridSpan w:val="3"/>
            <w:tcBorders>
              <w:top w:val="nil"/>
              <w:left w:val="nil"/>
              <w:bottom w:val="single" w:sz="4" w:space="0" w:color="auto"/>
              <w:right w:val="single" w:sz="4" w:space="0" w:color="auto"/>
            </w:tcBorders>
            <w:shd w:val="clear" w:color="auto" w:fill="auto"/>
            <w:vAlign w:val="center"/>
          </w:tcPr>
          <w:p w14:paraId="15562E8D" w14:textId="317070B0" w:rsidR="00563086" w:rsidRPr="00AA61EB" w:rsidRDefault="004B226D"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26449843" w14:textId="77777777" w:rsidR="00563086" w:rsidRPr="00AA61EB" w:rsidRDefault="00563086" w:rsidP="00AA61EB">
            <w:pPr>
              <w:jc w:val="center"/>
              <w:rPr>
                <w:rFonts w:ascii="Candara" w:hAnsi="Candara" w:cs="Calibri"/>
                <w:color w:val="000000"/>
                <w:sz w:val="22"/>
                <w:szCs w:val="22"/>
              </w:rPr>
            </w:pPr>
          </w:p>
        </w:tc>
      </w:tr>
      <w:tr w:rsidR="00563086" w:rsidRPr="00AA61EB" w14:paraId="79B757C5"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6E6178A0" w14:textId="2CF55EB1"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4B226D" w:rsidRPr="00AA61EB">
              <w:rPr>
                <w:rFonts w:ascii="Candara" w:hAnsi="Candara" w:cs="Calibri"/>
                <w:color w:val="000000"/>
                <w:sz w:val="22"/>
                <w:szCs w:val="22"/>
              </w:rPr>
              <w:t>3</w:t>
            </w:r>
          </w:p>
        </w:tc>
        <w:tc>
          <w:tcPr>
            <w:tcW w:w="2521" w:type="dxa"/>
            <w:tcBorders>
              <w:top w:val="nil"/>
              <w:left w:val="nil"/>
              <w:bottom w:val="single" w:sz="4" w:space="0" w:color="auto"/>
              <w:right w:val="single" w:sz="4" w:space="0" w:color="auto"/>
            </w:tcBorders>
            <w:shd w:val="clear" w:color="auto" w:fill="auto"/>
            <w:vAlign w:val="center"/>
          </w:tcPr>
          <w:p w14:paraId="2C5D7DCC"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Farbanje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stubova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javne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rasvjete</w:t>
            </w:r>
            <w:proofErr w:type="spellEnd"/>
          </w:p>
        </w:tc>
        <w:tc>
          <w:tcPr>
            <w:tcW w:w="1443" w:type="dxa"/>
            <w:tcBorders>
              <w:top w:val="nil"/>
              <w:left w:val="nil"/>
              <w:bottom w:val="single" w:sz="4" w:space="0" w:color="auto"/>
              <w:right w:val="single" w:sz="4" w:space="0" w:color="auto"/>
            </w:tcBorders>
            <w:shd w:val="clear" w:color="auto" w:fill="auto"/>
            <w:vAlign w:val="center"/>
          </w:tcPr>
          <w:p w14:paraId="19AFD5B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09A5FEA9" w14:textId="65E0A26C" w:rsidR="00563086" w:rsidRPr="00AA61EB" w:rsidRDefault="00605DC9" w:rsidP="00AA61EB">
            <w:pPr>
              <w:jc w:val="center"/>
              <w:rPr>
                <w:rFonts w:ascii="Candara" w:hAnsi="Candara" w:cs="Calibri"/>
                <w:color w:val="000000"/>
                <w:sz w:val="22"/>
                <w:szCs w:val="22"/>
              </w:rPr>
            </w:pPr>
            <w:r w:rsidRPr="00AA61EB">
              <w:rPr>
                <w:rFonts w:ascii="Candara" w:hAnsi="Candara" w:cs="Calibri"/>
                <w:color w:val="000000"/>
                <w:sz w:val="22"/>
                <w:szCs w:val="22"/>
              </w:rPr>
              <w:t>4.</w:t>
            </w:r>
            <w:r w:rsidR="004B226D" w:rsidRPr="00AA61EB">
              <w:rPr>
                <w:rFonts w:ascii="Candara" w:hAnsi="Candara" w:cs="Calibri"/>
                <w:color w:val="000000"/>
                <w:sz w:val="22"/>
                <w:szCs w:val="22"/>
              </w:rPr>
              <w:t>9</w:t>
            </w:r>
            <w:r w:rsidRPr="00AA61EB">
              <w:rPr>
                <w:rFonts w:ascii="Candara" w:hAnsi="Candara" w:cs="Calibri"/>
                <w:color w:val="000000"/>
                <w:sz w:val="22"/>
                <w:szCs w:val="22"/>
              </w:rPr>
              <w:t>00,00</w:t>
            </w:r>
          </w:p>
        </w:tc>
        <w:tc>
          <w:tcPr>
            <w:tcW w:w="1901" w:type="dxa"/>
            <w:gridSpan w:val="3"/>
            <w:tcBorders>
              <w:top w:val="nil"/>
              <w:left w:val="nil"/>
              <w:bottom w:val="single" w:sz="4" w:space="0" w:color="auto"/>
              <w:right w:val="single" w:sz="4" w:space="0" w:color="auto"/>
            </w:tcBorders>
            <w:shd w:val="clear" w:color="auto" w:fill="auto"/>
            <w:vAlign w:val="center"/>
          </w:tcPr>
          <w:p w14:paraId="40274993" w14:textId="2E4C77B1"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3E3E5E60" w14:textId="77777777" w:rsidR="00563086" w:rsidRPr="00AA61EB" w:rsidRDefault="00563086" w:rsidP="00AA61EB">
            <w:pPr>
              <w:jc w:val="center"/>
              <w:rPr>
                <w:rFonts w:ascii="Candara" w:hAnsi="Candara" w:cs="Calibri"/>
                <w:color w:val="000000"/>
                <w:sz w:val="22"/>
                <w:szCs w:val="22"/>
              </w:rPr>
            </w:pPr>
          </w:p>
        </w:tc>
      </w:tr>
      <w:tr w:rsidR="00563086" w:rsidRPr="00AA61EB" w14:paraId="490120B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09AF2B0A" w14:textId="49D9E872"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4B226D" w:rsidRPr="00AA61EB">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tcPr>
          <w:p w14:paraId="2012C586"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Adaptacija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pješačkih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staza</w:t>
            </w:r>
            <w:proofErr w:type="spellEnd"/>
          </w:p>
        </w:tc>
        <w:tc>
          <w:tcPr>
            <w:tcW w:w="1443" w:type="dxa"/>
            <w:tcBorders>
              <w:top w:val="nil"/>
              <w:left w:val="nil"/>
              <w:bottom w:val="single" w:sz="4" w:space="0" w:color="auto"/>
              <w:right w:val="single" w:sz="4" w:space="0" w:color="auto"/>
            </w:tcBorders>
            <w:shd w:val="clear" w:color="auto" w:fill="auto"/>
            <w:vAlign w:val="center"/>
          </w:tcPr>
          <w:p w14:paraId="0B30639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5A68B33A" w14:textId="57B8F1FE" w:rsidR="00563086" w:rsidRPr="00AA61EB" w:rsidRDefault="004B226D"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901" w:type="dxa"/>
            <w:gridSpan w:val="3"/>
            <w:tcBorders>
              <w:top w:val="nil"/>
              <w:left w:val="nil"/>
              <w:bottom w:val="single" w:sz="4" w:space="0" w:color="auto"/>
              <w:right w:val="single" w:sz="4" w:space="0" w:color="auto"/>
            </w:tcBorders>
            <w:shd w:val="clear" w:color="auto" w:fill="auto"/>
            <w:vAlign w:val="center"/>
          </w:tcPr>
          <w:p w14:paraId="7DB09414" w14:textId="514C51AC" w:rsidR="00563086" w:rsidRPr="00AA61EB" w:rsidRDefault="004B226D"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7A2DC590" w14:textId="77777777" w:rsidR="00563086" w:rsidRPr="00AA61EB" w:rsidRDefault="00563086" w:rsidP="00AA61EB">
            <w:pPr>
              <w:jc w:val="center"/>
              <w:rPr>
                <w:rFonts w:ascii="Candara" w:hAnsi="Candara" w:cs="Calibri"/>
                <w:color w:val="000000"/>
                <w:sz w:val="22"/>
                <w:szCs w:val="22"/>
              </w:rPr>
            </w:pPr>
          </w:p>
        </w:tc>
      </w:tr>
      <w:tr w:rsidR="00563086" w:rsidRPr="00AA61EB" w14:paraId="0394ED52"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4B5112FA" w14:textId="5DAC894E"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4B226D" w:rsidRPr="00AA61EB">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tcPr>
          <w:p w14:paraId="0051DC63"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Čišćenje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korita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rijeke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Lješnice</w:t>
            </w:r>
            <w:proofErr w:type="spellEnd"/>
            <w:r w:rsidRPr="00AA61EB">
              <w:rPr>
                <w:rFonts w:ascii="Candara" w:hAnsi="Candara" w:cs="Calibri"/>
                <w:color w:val="000000"/>
                <w:sz w:val="22"/>
                <w:szCs w:val="22"/>
              </w:rPr>
              <w:t xml:space="preserve">, </w:t>
            </w:r>
            <w:proofErr w:type="spellStart"/>
            <w:proofErr w:type="gramStart"/>
            <w:r w:rsidRPr="00AA61EB">
              <w:rPr>
                <w:rFonts w:ascii="Candara" w:hAnsi="Candara" w:cs="Calibri"/>
                <w:color w:val="000000"/>
                <w:sz w:val="22"/>
                <w:szCs w:val="22"/>
              </w:rPr>
              <w:t>Lipnice,Bistrice</w:t>
            </w:r>
            <w:proofErr w:type="spellEnd"/>
            <w:proofErr w:type="gramEnd"/>
          </w:p>
        </w:tc>
        <w:tc>
          <w:tcPr>
            <w:tcW w:w="1443" w:type="dxa"/>
            <w:tcBorders>
              <w:top w:val="nil"/>
              <w:left w:val="nil"/>
              <w:bottom w:val="single" w:sz="4" w:space="0" w:color="auto"/>
              <w:right w:val="single" w:sz="4" w:space="0" w:color="auto"/>
            </w:tcBorders>
            <w:shd w:val="clear" w:color="auto" w:fill="auto"/>
            <w:vAlign w:val="center"/>
          </w:tcPr>
          <w:p w14:paraId="5F807417"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5DF2840D" w14:textId="7E0D7E6F" w:rsidR="00563086" w:rsidRPr="00AA61EB" w:rsidRDefault="004B226D" w:rsidP="00AA61EB">
            <w:pPr>
              <w:jc w:val="center"/>
              <w:rPr>
                <w:rFonts w:ascii="Candara" w:hAnsi="Candara" w:cs="Calibri"/>
                <w:color w:val="000000"/>
                <w:sz w:val="22"/>
                <w:szCs w:val="22"/>
              </w:rPr>
            </w:pPr>
            <w:r w:rsidRPr="00AA61EB">
              <w:rPr>
                <w:rFonts w:ascii="Candara" w:hAnsi="Candara" w:cs="Calibri"/>
                <w:color w:val="000000"/>
                <w:sz w:val="22"/>
                <w:szCs w:val="22"/>
              </w:rPr>
              <w:t>5.000</w:t>
            </w:r>
            <w:r w:rsidR="00605DC9" w:rsidRPr="00AA61EB">
              <w:rPr>
                <w:rFonts w:ascii="Candara" w:hAnsi="Candara" w:cs="Calibri"/>
                <w:color w:val="000000"/>
                <w:sz w:val="22"/>
                <w:szCs w:val="22"/>
              </w:rPr>
              <w:t>,00</w:t>
            </w:r>
          </w:p>
        </w:tc>
        <w:tc>
          <w:tcPr>
            <w:tcW w:w="1901" w:type="dxa"/>
            <w:gridSpan w:val="3"/>
            <w:tcBorders>
              <w:top w:val="nil"/>
              <w:left w:val="nil"/>
              <w:bottom w:val="single" w:sz="4" w:space="0" w:color="auto"/>
              <w:right w:val="single" w:sz="4" w:space="0" w:color="auto"/>
            </w:tcBorders>
            <w:shd w:val="clear" w:color="auto" w:fill="auto"/>
            <w:vAlign w:val="center"/>
          </w:tcPr>
          <w:p w14:paraId="3BC0CBF4" w14:textId="4CF92F1A"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E5D1253" w14:textId="77777777" w:rsidR="00563086" w:rsidRPr="00AA61EB" w:rsidRDefault="00563086" w:rsidP="00AA61EB">
            <w:pPr>
              <w:jc w:val="center"/>
              <w:rPr>
                <w:rFonts w:ascii="Candara" w:hAnsi="Candara" w:cs="Calibri"/>
                <w:color w:val="000000"/>
                <w:sz w:val="22"/>
                <w:szCs w:val="22"/>
              </w:rPr>
            </w:pPr>
          </w:p>
        </w:tc>
      </w:tr>
      <w:tr w:rsidR="00563086" w:rsidRPr="00AA61EB" w14:paraId="55580EE8"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03611D50" w14:textId="59AF4708"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4B226D" w:rsidRPr="00AA61EB">
              <w:rPr>
                <w:rFonts w:ascii="Candara" w:hAnsi="Candara" w:cs="Calibri"/>
                <w:color w:val="000000"/>
                <w:sz w:val="22"/>
                <w:szCs w:val="22"/>
              </w:rPr>
              <w:t>6</w:t>
            </w:r>
          </w:p>
        </w:tc>
        <w:tc>
          <w:tcPr>
            <w:tcW w:w="2521" w:type="dxa"/>
            <w:tcBorders>
              <w:top w:val="nil"/>
              <w:left w:val="nil"/>
              <w:bottom w:val="single" w:sz="4" w:space="0" w:color="auto"/>
              <w:right w:val="single" w:sz="4" w:space="0" w:color="auto"/>
            </w:tcBorders>
            <w:shd w:val="clear" w:color="auto" w:fill="auto"/>
            <w:vAlign w:val="center"/>
          </w:tcPr>
          <w:p w14:paraId="3FAE3438"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Čišćenje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otvorenih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kanala</w:t>
            </w:r>
            <w:proofErr w:type="spellEnd"/>
          </w:p>
        </w:tc>
        <w:tc>
          <w:tcPr>
            <w:tcW w:w="1443" w:type="dxa"/>
            <w:tcBorders>
              <w:top w:val="nil"/>
              <w:left w:val="nil"/>
              <w:bottom w:val="single" w:sz="4" w:space="0" w:color="auto"/>
              <w:right w:val="single" w:sz="4" w:space="0" w:color="auto"/>
            </w:tcBorders>
            <w:shd w:val="clear" w:color="auto" w:fill="auto"/>
            <w:vAlign w:val="center"/>
          </w:tcPr>
          <w:p w14:paraId="19161DFD"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00893DFE" w14:textId="43846BEF" w:rsidR="00563086" w:rsidRPr="00AA61EB" w:rsidRDefault="004B226D" w:rsidP="00AA61EB">
            <w:pPr>
              <w:jc w:val="center"/>
              <w:rPr>
                <w:rFonts w:ascii="Candara" w:hAnsi="Candara" w:cs="Calibri"/>
                <w:color w:val="000000"/>
                <w:sz w:val="22"/>
                <w:szCs w:val="22"/>
              </w:rPr>
            </w:pPr>
            <w:r w:rsidRPr="00AA61EB">
              <w:rPr>
                <w:rFonts w:ascii="Candara" w:hAnsi="Candara" w:cs="Calibri"/>
                <w:color w:val="000000"/>
                <w:sz w:val="22"/>
                <w:szCs w:val="22"/>
              </w:rPr>
              <w:t>4.900</w:t>
            </w:r>
            <w:r w:rsidR="001360B2" w:rsidRPr="00AA61EB">
              <w:rPr>
                <w:rFonts w:ascii="Candara" w:hAnsi="Candara" w:cs="Calibri"/>
                <w:color w:val="000000"/>
                <w:sz w:val="22"/>
                <w:szCs w:val="22"/>
              </w:rPr>
              <w:t>,00</w:t>
            </w:r>
          </w:p>
        </w:tc>
        <w:tc>
          <w:tcPr>
            <w:tcW w:w="1901" w:type="dxa"/>
            <w:gridSpan w:val="3"/>
            <w:tcBorders>
              <w:top w:val="nil"/>
              <w:left w:val="nil"/>
              <w:bottom w:val="single" w:sz="4" w:space="0" w:color="auto"/>
              <w:right w:val="single" w:sz="4" w:space="0" w:color="auto"/>
            </w:tcBorders>
            <w:shd w:val="clear" w:color="auto" w:fill="auto"/>
            <w:vAlign w:val="center"/>
          </w:tcPr>
          <w:p w14:paraId="2C1BECE7" w14:textId="3DB2C723"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465C132A" w14:textId="77777777" w:rsidR="00563086" w:rsidRPr="00AA61EB" w:rsidRDefault="00563086" w:rsidP="00AA61EB">
            <w:pPr>
              <w:jc w:val="center"/>
              <w:rPr>
                <w:rFonts w:ascii="Candara" w:hAnsi="Candara" w:cs="Calibri"/>
                <w:color w:val="000000"/>
                <w:sz w:val="22"/>
                <w:szCs w:val="22"/>
              </w:rPr>
            </w:pPr>
          </w:p>
        </w:tc>
      </w:tr>
      <w:tr w:rsidR="00563086" w:rsidRPr="00AA61EB" w14:paraId="0FBB1727"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E40B7F1" w14:textId="51855F3B"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1</w:t>
            </w:r>
            <w:r w:rsidR="004B226D" w:rsidRPr="00AA61EB">
              <w:rPr>
                <w:rFonts w:ascii="Candara" w:hAnsi="Candara" w:cs="Calibri"/>
                <w:color w:val="000000"/>
                <w:sz w:val="22"/>
                <w:szCs w:val="22"/>
              </w:rPr>
              <w:t>7</w:t>
            </w:r>
          </w:p>
        </w:tc>
        <w:tc>
          <w:tcPr>
            <w:tcW w:w="2521" w:type="dxa"/>
            <w:tcBorders>
              <w:top w:val="nil"/>
              <w:left w:val="nil"/>
              <w:bottom w:val="single" w:sz="4" w:space="0" w:color="auto"/>
              <w:right w:val="single" w:sz="4" w:space="0" w:color="auto"/>
            </w:tcBorders>
            <w:shd w:val="clear" w:color="auto" w:fill="auto"/>
            <w:vAlign w:val="center"/>
          </w:tcPr>
          <w:p w14:paraId="03DD7458"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Čišćenje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propusta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Rakonje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Kruševo</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Nedakusi</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Kisjele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vode</w:t>
            </w:r>
            <w:proofErr w:type="spellEnd"/>
          </w:p>
        </w:tc>
        <w:tc>
          <w:tcPr>
            <w:tcW w:w="1443" w:type="dxa"/>
            <w:tcBorders>
              <w:top w:val="nil"/>
              <w:left w:val="nil"/>
              <w:bottom w:val="single" w:sz="4" w:space="0" w:color="auto"/>
              <w:right w:val="single" w:sz="4" w:space="0" w:color="auto"/>
            </w:tcBorders>
            <w:shd w:val="clear" w:color="auto" w:fill="auto"/>
            <w:vAlign w:val="center"/>
          </w:tcPr>
          <w:p w14:paraId="61C4F4A3"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5.000,00</w:t>
            </w:r>
          </w:p>
        </w:tc>
        <w:tc>
          <w:tcPr>
            <w:tcW w:w="1473" w:type="dxa"/>
            <w:gridSpan w:val="2"/>
            <w:tcBorders>
              <w:top w:val="nil"/>
              <w:left w:val="nil"/>
              <w:bottom w:val="single" w:sz="4" w:space="0" w:color="auto"/>
              <w:right w:val="single" w:sz="4" w:space="0" w:color="auto"/>
            </w:tcBorders>
            <w:shd w:val="clear" w:color="auto" w:fill="auto"/>
            <w:vAlign w:val="center"/>
          </w:tcPr>
          <w:p w14:paraId="5BE9F28C" w14:textId="026166E4"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4.9</w:t>
            </w:r>
            <w:r w:rsidR="004B226D" w:rsidRPr="00AA61EB">
              <w:rPr>
                <w:rFonts w:ascii="Candara" w:hAnsi="Candara" w:cs="Calibri"/>
                <w:color w:val="000000"/>
                <w:sz w:val="22"/>
                <w:szCs w:val="22"/>
              </w:rPr>
              <w:t>0</w:t>
            </w:r>
            <w:r w:rsidR="00605DC9" w:rsidRPr="00AA61EB">
              <w:rPr>
                <w:rFonts w:ascii="Candara" w:hAnsi="Candara" w:cs="Calibri"/>
                <w:color w:val="000000"/>
                <w:sz w:val="22"/>
                <w:szCs w:val="22"/>
              </w:rPr>
              <w:t>0,00</w:t>
            </w:r>
          </w:p>
        </w:tc>
        <w:tc>
          <w:tcPr>
            <w:tcW w:w="1901" w:type="dxa"/>
            <w:gridSpan w:val="3"/>
            <w:tcBorders>
              <w:top w:val="nil"/>
              <w:left w:val="nil"/>
              <w:bottom w:val="single" w:sz="4" w:space="0" w:color="auto"/>
              <w:right w:val="single" w:sz="4" w:space="0" w:color="auto"/>
            </w:tcBorders>
            <w:shd w:val="clear" w:color="auto" w:fill="auto"/>
            <w:vAlign w:val="center"/>
          </w:tcPr>
          <w:p w14:paraId="390ABCD3" w14:textId="31DEF457"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BFACDEE" w14:textId="77777777" w:rsidR="00563086" w:rsidRPr="00AA61EB" w:rsidRDefault="00563086" w:rsidP="00AA61EB">
            <w:pPr>
              <w:jc w:val="center"/>
              <w:rPr>
                <w:rFonts w:ascii="Candara" w:hAnsi="Candara" w:cs="Calibri"/>
                <w:color w:val="000000"/>
                <w:sz w:val="22"/>
                <w:szCs w:val="22"/>
              </w:rPr>
            </w:pPr>
          </w:p>
        </w:tc>
      </w:tr>
      <w:tr w:rsidR="004B226D" w:rsidRPr="00AA61EB" w14:paraId="795C09A6"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67CA3AA" w14:textId="14795C23" w:rsidR="004B226D" w:rsidRPr="00AA61EB" w:rsidRDefault="004B226D" w:rsidP="00AA61EB">
            <w:pPr>
              <w:jc w:val="center"/>
              <w:rPr>
                <w:rFonts w:ascii="Candara" w:hAnsi="Candara" w:cs="Calibri"/>
                <w:color w:val="000000"/>
                <w:sz w:val="22"/>
                <w:szCs w:val="22"/>
              </w:rPr>
            </w:pPr>
            <w:r w:rsidRPr="00AA61EB">
              <w:rPr>
                <w:rFonts w:ascii="Candara" w:hAnsi="Candara" w:cs="Calibri"/>
                <w:color w:val="000000"/>
                <w:sz w:val="22"/>
                <w:szCs w:val="22"/>
              </w:rPr>
              <w:t>18</w:t>
            </w:r>
          </w:p>
        </w:tc>
        <w:tc>
          <w:tcPr>
            <w:tcW w:w="2521" w:type="dxa"/>
            <w:tcBorders>
              <w:top w:val="nil"/>
              <w:left w:val="nil"/>
              <w:bottom w:val="single" w:sz="4" w:space="0" w:color="auto"/>
              <w:right w:val="single" w:sz="4" w:space="0" w:color="auto"/>
            </w:tcBorders>
            <w:shd w:val="clear" w:color="auto" w:fill="auto"/>
            <w:vAlign w:val="center"/>
          </w:tcPr>
          <w:p w14:paraId="469F7265" w14:textId="3F7E300B" w:rsidR="004B226D" w:rsidRPr="00AA61EB" w:rsidRDefault="001D7DE1"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vertikalne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signalizacije</w:t>
            </w:r>
            <w:proofErr w:type="spellEnd"/>
          </w:p>
        </w:tc>
        <w:tc>
          <w:tcPr>
            <w:tcW w:w="1443" w:type="dxa"/>
            <w:tcBorders>
              <w:top w:val="nil"/>
              <w:left w:val="nil"/>
              <w:bottom w:val="single" w:sz="4" w:space="0" w:color="auto"/>
              <w:right w:val="single" w:sz="4" w:space="0" w:color="auto"/>
            </w:tcBorders>
            <w:shd w:val="clear" w:color="auto" w:fill="auto"/>
            <w:vAlign w:val="center"/>
          </w:tcPr>
          <w:p w14:paraId="6DF46B06" w14:textId="426D0427" w:rsidR="004B226D"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4.000,00</w:t>
            </w:r>
          </w:p>
        </w:tc>
        <w:tc>
          <w:tcPr>
            <w:tcW w:w="1473" w:type="dxa"/>
            <w:gridSpan w:val="2"/>
            <w:tcBorders>
              <w:top w:val="nil"/>
              <w:left w:val="nil"/>
              <w:bottom w:val="single" w:sz="4" w:space="0" w:color="auto"/>
              <w:right w:val="single" w:sz="4" w:space="0" w:color="auto"/>
            </w:tcBorders>
            <w:shd w:val="clear" w:color="auto" w:fill="auto"/>
            <w:vAlign w:val="center"/>
          </w:tcPr>
          <w:p w14:paraId="54BAB951" w14:textId="57BC050D" w:rsidR="004B226D"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1.982,00</w:t>
            </w:r>
          </w:p>
        </w:tc>
        <w:tc>
          <w:tcPr>
            <w:tcW w:w="1901" w:type="dxa"/>
            <w:gridSpan w:val="3"/>
            <w:tcBorders>
              <w:top w:val="nil"/>
              <w:left w:val="nil"/>
              <w:bottom w:val="single" w:sz="4" w:space="0" w:color="auto"/>
              <w:right w:val="single" w:sz="4" w:space="0" w:color="auto"/>
            </w:tcBorders>
            <w:shd w:val="clear" w:color="auto" w:fill="auto"/>
            <w:vAlign w:val="center"/>
          </w:tcPr>
          <w:p w14:paraId="1A64473F" w14:textId="343E4178" w:rsidR="004B226D" w:rsidRPr="00AA61EB" w:rsidRDefault="001D7DE1"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140E082B" w14:textId="77777777" w:rsidR="004B226D" w:rsidRPr="00AA61EB" w:rsidRDefault="004B226D" w:rsidP="00AA61EB">
            <w:pPr>
              <w:jc w:val="center"/>
              <w:rPr>
                <w:rFonts w:ascii="Candara" w:hAnsi="Candara" w:cs="Calibri"/>
                <w:color w:val="000000"/>
                <w:sz w:val="22"/>
                <w:szCs w:val="22"/>
              </w:rPr>
            </w:pPr>
          </w:p>
        </w:tc>
      </w:tr>
      <w:tr w:rsidR="00563086" w:rsidRPr="00AA61EB" w14:paraId="7C11C231"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1773F808" w14:textId="1E3E628E" w:rsidR="00563086" w:rsidRPr="00AA61EB" w:rsidRDefault="00605DC9" w:rsidP="00AA61EB">
            <w:pPr>
              <w:jc w:val="center"/>
              <w:rPr>
                <w:rFonts w:ascii="Candara" w:hAnsi="Candara" w:cs="Calibri"/>
                <w:color w:val="000000"/>
                <w:sz w:val="22"/>
                <w:szCs w:val="22"/>
              </w:rPr>
            </w:pPr>
            <w:r w:rsidRPr="00AA61EB">
              <w:rPr>
                <w:rFonts w:ascii="Candara" w:hAnsi="Candara" w:cs="Calibri"/>
                <w:color w:val="000000"/>
                <w:sz w:val="22"/>
                <w:szCs w:val="22"/>
              </w:rPr>
              <w:t>19</w:t>
            </w:r>
          </w:p>
        </w:tc>
        <w:tc>
          <w:tcPr>
            <w:tcW w:w="2521" w:type="dxa"/>
            <w:tcBorders>
              <w:top w:val="nil"/>
              <w:left w:val="nil"/>
              <w:bottom w:val="single" w:sz="4" w:space="0" w:color="auto"/>
              <w:right w:val="single" w:sz="4" w:space="0" w:color="auto"/>
            </w:tcBorders>
            <w:shd w:val="clear" w:color="auto" w:fill="auto"/>
            <w:vAlign w:val="center"/>
          </w:tcPr>
          <w:p w14:paraId="56FEFB9C"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gradskih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plaža</w:t>
            </w:r>
            <w:proofErr w:type="spellEnd"/>
          </w:p>
        </w:tc>
        <w:tc>
          <w:tcPr>
            <w:tcW w:w="1443" w:type="dxa"/>
            <w:tcBorders>
              <w:top w:val="nil"/>
              <w:left w:val="nil"/>
              <w:bottom w:val="single" w:sz="4" w:space="0" w:color="auto"/>
              <w:right w:val="single" w:sz="4" w:space="0" w:color="auto"/>
            </w:tcBorders>
            <w:shd w:val="clear" w:color="auto" w:fill="auto"/>
            <w:vAlign w:val="center"/>
          </w:tcPr>
          <w:p w14:paraId="0F076C10"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4.000,00</w:t>
            </w:r>
          </w:p>
        </w:tc>
        <w:tc>
          <w:tcPr>
            <w:tcW w:w="1473" w:type="dxa"/>
            <w:gridSpan w:val="2"/>
            <w:tcBorders>
              <w:top w:val="nil"/>
              <w:left w:val="nil"/>
              <w:bottom w:val="single" w:sz="4" w:space="0" w:color="auto"/>
              <w:right w:val="single" w:sz="4" w:space="0" w:color="auto"/>
            </w:tcBorders>
            <w:shd w:val="clear" w:color="auto" w:fill="auto"/>
            <w:vAlign w:val="center"/>
          </w:tcPr>
          <w:p w14:paraId="2AC953DE" w14:textId="3A338265"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3.970,01</w:t>
            </w:r>
          </w:p>
        </w:tc>
        <w:tc>
          <w:tcPr>
            <w:tcW w:w="1901" w:type="dxa"/>
            <w:gridSpan w:val="3"/>
            <w:tcBorders>
              <w:top w:val="nil"/>
              <w:left w:val="nil"/>
              <w:bottom w:val="single" w:sz="4" w:space="0" w:color="auto"/>
              <w:right w:val="single" w:sz="4" w:space="0" w:color="auto"/>
            </w:tcBorders>
            <w:shd w:val="clear" w:color="auto" w:fill="auto"/>
            <w:vAlign w:val="center"/>
          </w:tcPr>
          <w:p w14:paraId="08A32C04" w14:textId="18D9388E" w:rsidR="00563086" w:rsidRPr="00AA61EB" w:rsidRDefault="001360B2"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76DC4A0D" w14:textId="77777777" w:rsidR="00563086" w:rsidRPr="00AA61EB" w:rsidRDefault="00563086" w:rsidP="00AA61EB">
            <w:pPr>
              <w:jc w:val="center"/>
              <w:rPr>
                <w:rFonts w:ascii="Candara" w:hAnsi="Candara" w:cs="Calibri"/>
                <w:color w:val="000000"/>
                <w:sz w:val="22"/>
                <w:szCs w:val="22"/>
              </w:rPr>
            </w:pPr>
          </w:p>
        </w:tc>
      </w:tr>
      <w:tr w:rsidR="00563086" w:rsidRPr="00AA61EB" w14:paraId="6D3A646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5053BA2D" w14:textId="6EAD8515"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r w:rsidR="00605DC9" w:rsidRPr="00AA61EB">
              <w:rPr>
                <w:rFonts w:ascii="Candara" w:hAnsi="Candara" w:cs="Calibri"/>
                <w:color w:val="000000"/>
                <w:sz w:val="22"/>
                <w:szCs w:val="22"/>
              </w:rPr>
              <w:t>0</w:t>
            </w:r>
          </w:p>
        </w:tc>
        <w:tc>
          <w:tcPr>
            <w:tcW w:w="2521" w:type="dxa"/>
            <w:tcBorders>
              <w:top w:val="nil"/>
              <w:left w:val="nil"/>
              <w:bottom w:val="single" w:sz="4" w:space="0" w:color="auto"/>
              <w:right w:val="single" w:sz="4" w:space="0" w:color="auto"/>
            </w:tcBorders>
            <w:shd w:val="clear" w:color="auto" w:fill="auto"/>
            <w:vAlign w:val="center"/>
          </w:tcPr>
          <w:p w14:paraId="371A2B3D"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mobilijara</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parkove</w:t>
            </w:r>
            <w:proofErr w:type="spellEnd"/>
          </w:p>
        </w:tc>
        <w:tc>
          <w:tcPr>
            <w:tcW w:w="1443" w:type="dxa"/>
            <w:tcBorders>
              <w:top w:val="nil"/>
              <w:left w:val="nil"/>
              <w:bottom w:val="single" w:sz="4" w:space="0" w:color="auto"/>
              <w:right w:val="single" w:sz="4" w:space="0" w:color="auto"/>
            </w:tcBorders>
            <w:shd w:val="clear" w:color="auto" w:fill="auto"/>
            <w:vAlign w:val="center"/>
          </w:tcPr>
          <w:p w14:paraId="01F9834E" w14:textId="2EC9AE59"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20</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5C2EE707" w14:textId="0A3268A6" w:rsidR="00563086" w:rsidRPr="00AA61EB" w:rsidRDefault="00563086" w:rsidP="00AA61EB">
            <w:pPr>
              <w:jc w:val="center"/>
              <w:rPr>
                <w:rFonts w:ascii="Candara" w:hAnsi="Candara" w:cs="Calibri"/>
                <w:color w:val="000000"/>
                <w:sz w:val="22"/>
                <w:szCs w:val="22"/>
              </w:rPr>
            </w:pPr>
          </w:p>
        </w:tc>
        <w:tc>
          <w:tcPr>
            <w:tcW w:w="1901" w:type="dxa"/>
            <w:gridSpan w:val="3"/>
            <w:tcBorders>
              <w:top w:val="nil"/>
              <w:left w:val="nil"/>
              <w:bottom w:val="single" w:sz="4" w:space="0" w:color="auto"/>
              <w:right w:val="single" w:sz="4" w:space="0" w:color="auto"/>
            </w:tcBorders>
            <w:shd w:val="clear" w:color="auto" w:fill="auto"/>
            <w:vAlign w:val="center"/>
          </w:tcPr>
          <w:p w14:paraId="0E61F162" w14:textId="4AE55363" w:rsidR="00563086" w:rsidRPr="00AA61EB" w:rsidRDefault="00563086" w:rsidP="00AA61EB">
            <w:pPr>
              <w:jc w:val="center"/>
              <w:rPr>
                <w:rFonts w:ascii="Candara" w:hAnsi="Candara" w:cs="Calibri"/>
                <w:color w:val="000000"/>
                <w:sz w:val="22"/>
                <w:szCs w:val="22"/>
              </w:rPr>
            </w:pPr>
          </w:p>
        </w:tc>
        <w:tc>
          <w:tcPr>
            <w:tcW w:w="1432" w:type="dxa"/>
            <w:gridSpan w:val="2"/>
            <w:tcBorders>
              <w:top w:val="nil"/>
              <w:left w:val="nil"/>
              <w:bottom w:val="single" w:sz="4" w:space="0" w:color="auto"/>
              <w:right w:val="single" w:sz="4" w:space="0" w:color="auto"/>
            </w:tcBorders>
            <w:shd w:val="clear" w:color="auto" w:fill="auto"/>
            <w:vAlign w:val="center"/>
          </w:tcPr>
          <w:p w14:paraId="5E75EE0D" w14:textId="10D12FCD" w:rsidR="00563086" w:rsidRPr="00AA61EB" w:rsidRDefault="001D7DE1" w:rsidP="00AA61EB">
            <w:pPr>
              <w:jc w:val="center"/>
              <w:rPr>
                <w:rFonts w:ascii="Candara" w:hAnsi="Candara" w:cs="Calibri"/>
                <w:color w:val="000000"/>
                <w:sz w:val="22"/>
                <w:szCs w:val="22"/>
              </w:rPr>
            </w:pPr>
            <w:proofErr w:type="spellStart"/>
            <w:r w:rsidRPr="00AA61EB">
              <w:rPr>
                <w:rFonts w:ascii="Candara" w:hAnsi="Candara" w:cs="Calibri"/>
                <w:color w:val="000000"/>
                <w:sz w:val="20"/>
                <w:szCs w:val="20"/>
              </w:rPr>
              <w:t>Nije</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bilo</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ponuđača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na</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raspisanom</w:t>
            </w:r>
            <w:proofErr w:type="spellEnd"/>
            <w:r w:rsidRPr="00AA61EB">
              <w:rPr>
                <w:rFonts w:ascii="Candara" w:hAnsi="Candara" w:cs="Calibri"/>
                <w:color w:val="000000"/>
                <w:sz w:val="20"/>
                <w:szCs w:val="20"/>
              </w:rPr>
              <w:t xml:space="preserve"> </w:t>
            </w:r>
            <w:proofErr w:type="spellStart"/>
            <w:r w:rsidRPr="00AA61EB">
              <w:rPr>
                <w:rFonts w:ascii="Candara" w:hAnsi="Candara" w:cs="Calibri"/>
                <w:color w:val="000000"/>
                <w:sz w:val="20"/>
                <w:szCs w:val="20"/>
              </w:rPr>
              <w:t>tenderu</w:t>
            </w:r>
            <w:proofErr w:type="spellEnd"/>
            <w:r w:rsidRPr="00AA61EB">
              <w:rPr>
                <w:rFonts w:ascii="Candara" w:hAnsi="Candara" w:cs="Calibri"/>
                <w:color w:val="000000"/>
                <w:sz w:val="20"/>
                <w:szCs w:val="20"/>
              </w:rPr>
              <w:t>   </w:t>
            </w:r>
          </w:p>
        </w:tc>
      </w:tr>
      <w:tr w:rsidR="00563086" w:rsidRPr="00AA61EB" w14:paraId="1DE9956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42BA587" w14:textId="113EA368"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r w:rsidR="00605DC9" w:rsidRPr="00AA61EB">
              <w:rPr>
                <w:rFonts w:ascii="Candara" w:hAnsi="Candara" w:cs="Calibri"/>
                <w:color w:val="000000"/>
                <w:sz w:val="22"/>
                <w:szCs w:val="22"/>
              </w:rPr>
              <w:t>1</w:t>
            </w:r>
          </w:p>
        </w:tc>
        <w:tc>
          <w:tcPr>
            <w:tcW w:w="2521" w:type="dxa"/>
            <w:tcBorders>
              <w:top w:val="nil"/>
              <w:left w:val="nil"/>
              <w:bottom w:val="single" w:sz="4" w:space="0" w:color="auto"/>
              <w:right w:val="single" w:sz="4" w:space="0" w:color="auto"/>
            </w:tcBorders>
            <w:shd w:val="clear" w:color="auto" w:fill="auto"/>
            <w:vAlign w:val="center"/>
          </w:tcPr>
          <w:p w14:paraId="497A16AA"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transport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autobuskih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stajališta</w:t>
            </w:r>
            <w:proofErr w:type="spellEnd"/>
          </w:p>
        </w:tc>
        <w:tc>
          <w:tcPr>
            <w:tcW w:w="1443" w:type="dxa"/>
            <w:tcBorders>
              <w:top w:val="nil"/>
              <w:left w:val="nil"/>
              <w:bottom w:val="single" w:sz="4" w:space="0" w:color="auto"/>
              <w:right w:val="single" w:sz="4" w:space="0" w:color="auto"/>
            </w:tcBorders>
            <w:shd w:val="clear" w:color="auto" w:fill="auto"/>
            <w:vAlign w:val="center"/>
          </w:tcPr>
          <w:p w14:paraId="6BC463E1" w14:textId="7777777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30.000,00</w:t>
            </w:r>
          </w:p>
        </w:tc>
        <w:tc>
          <w:tcPr>
            <w:tcW w:w="1473" w:type="dxa"/>
            <w:gridSpan w:val="2"/>
            <w:tcBorders>
              <w:top w:val="nil"/>
              <w:left w:val="nil"/>
              <w:bottom w:val="single" w:sz="4" w:space="0" w:color="auto"/>
              <w:right w:val="single" w:sz="4" w:space="0" w:color="auto"/>
            </w:tcBorders>
            <w:shd w:val="clear" w:color="auto" w:fill="auto"/>
            <w:vAlign w:val="center"/>
          </w:tcPr>
          <w:p w14:paraId="68388CB2" w14:textId="3AF9EAB4"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14.349,14</w:t>
            </w:r>
          </w:p>
        </w:tc>
        <w:tc>
          <w:tcPr>
            <w:tcW w:w="1901" w:type="dxa"/>
            <w:gridSpan w:val="3"/>
            <w:tcBorders>
              <w:top w:val="nil"/>
              <w:left w:val="nil"/>
              <w:bottom w:val="single" w:sz="4" w:space="0" w:color="auto"/>
              <w:right w:val="single" w:sz="4" w:space="0" w:color="auto"/>
            </w:tcBorders>
            <w:shd w:val="clear" w:color="auto" w:fill="auto"/>
            <w:vAlign w:val="center"/>
          </w:tcPr>
          <w:p w14:paraId="5C7A8079" w14:textId="3FA79E0B" w:rsidR="00563086" w:rsidRPr="00AA61EB" w:rsidRDefault="001D7DE1"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29F8CCE" w14:textId="77777777" w:rsidR="00563086" w:rsidRPr="00AA61EB" w:rsidRDefault="00563086" w:rsidP="00AA61EB">
            <w:pPr>
              <w:jc w:val="center"/>
              <w:rPr>
                <w:rFonts w:ascii="Candara" w:hAnsi="Candara" w:cs="Calibri"/>
                <w:color w:val="000000"/>
                <w:sz w:val="22"/>
                <w:szCs w:val="22"/>
              </w:rPr>
            </w:pPr>
          </w:p>
        </w:tc>
      </w:tr>
      <w:tr w:rsidR="00563086" w:rsidRPr="00AA61EB" w14:paraId="5D1783D4"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516413A" w14:textId="63EF818D"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r w:rsidR="00605DC9" w:rsidRPr="00AA61EB">
              <w:rPr>
                <w:rFonts w:ascii="Candara" w:hAnsi="Candara" w:cs="Calibri"/>
                <w:color w:val="000000"/>
                <w:sz w:val="22"/>
                <w:szCs w:val="22"/>
              </w:rPr>
              <w:t>2</w:t>
            </w:r>
          </w:p>
        </w:tc>
        <w:tc>
          <w:tcPr>
            <w:tcW w:w="2521" w:type="dxa"/>
            <w:tcBorders>
              <w:top w:val="nil"/>
              <w:left w:val="nil"/>
              <w:bottom w:val="single" w:sz="4" w:space="0" w:color="auto"/>
              <w:right w:val="single" w:sz="4" w:space="0" w:color="auto"/>
            </w:tcBorders>
            <w:shd w:val="clear" w:color="auto" w:fill="auto"/>
            <w:vAlign w:val="center"/>
          </w:tcPr>
          <w:p w14:paraId="61D1249C"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Uređenje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sportsko-rekreativnih</w:t>
            </w:r>
            <w:proofErr w:type="spellEnd"/>
            <w:r w:rsidRPr="00AA61EB">
              <w:rPr>
                <w:rFonts w:ascii="Candara" w:hAnsi="Candara" w:cs="Calibri"/>
                <w:color w:val="000000"/>
                <w:sz w:val="22"/>
                <w:szCs w:val="22"/>
              </w:rPr>
              <w:t xml:space="preserve"> zona</w:t>
            </w:r>
          </w:p>
        </w:tc>
        <w:tc>
          <w:tcPr>
            <w:tcW w:w="1443" w:type="dxa"/>
            <w:tcBorders>
              <w:top w:val="nil"/>
              <w:left w:val="nil"/>
              <w:bottom w:val="single" w:sz="4" w:space="0" w:color="auto"/>
              <w:right w:val="single" w:sz="4" w:space="0" w:color="auto"/>
            </w:tcBorders>
            <w:shd w:val="clear" w:color="auto" w:fill="auto"/>
            <w:vAlign w:val="center"/>
          </w:tcPr>
          <w:p w14:paraId="2F766D02" w14:textId="69E49A65" w:rsidR="00563086" w:rsidRPr="00AA61EB" w:rsidRDefault="00621AAF" w:rsidP="00AA61EB">
            <w:pPr>
              <w:jc w:val="center"/>
              <w:rPr>
                <w:rFonts w:ascii="Candara" w:hAnsi="Candara" w:cs="Calibri"/>
                <w:color w:val="000000"/>
                <w:sz w:val="22"/>
                <w:szCs w:val="22"/>
              </w:rPr>
            </w:pPr>
            <w:r w:rsidRPr="00AA61EB">
              <w:rPr>
                <w:rFonts w:ascii="Candara" w:hAnsi="Candara" w:cs="Calibri"/>
                <w:color w:val="000000" w:themeColor="text1"/>
                <w:sz w:val="22"/>
                <w:szCs w:val="22"/>
              </w:rPr>
              <w:t>5</w:t>
            </w:r>
            <w:r w:rsidR="00563086" w:rsidRPr="00AA61EB">
              <w:rPr>
                <w:rFonts w:ascii="Candara" w:hAnsi="Candara" w:cs="Calibri"/>
                <w:color w:val="000000" w:themeColor="text1"/>
                <w:sz w:val="22"/>
                <w:szCs w:val="22"/>
              </w:rPr>
              <w:t>0.000,00</w:t>
            </w:r>
          </w:p>
        </w:tc>
        <w:tc>
          <w:tcPr>
            <w:tcW w:w="1473" w:type="dxa"/>
            <w:gridSpan w:val="2"/>
            <w:tcBorders>
              <w:top w:val="nil"/>
              <w:left w:val="nil"/>
              <w:bottom w:val="single" w:sz="4" w:space="0" w:color="auto"/>
              <w:right w:val="single" w:sz="4" w:space="0" w:color="auto"/>
            </w:tcBorders>
            <w:shd w:val="clear" w:color="auto" w:fill="auto"/>
            <w:vAlign w:val="center"/>
          </w:tcPr>
          <w:p w14:paraId="6D40B4A0" w14:textId="229C0A02"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44.092,08</w:t>
            </w:r>
          </w:p>
        </w:tc>
        <w:tc>
          <w:tcPr>
            <w:tcW w:w="1901" w:type="dxa"/>
            <w:gridSpan w:val="3"/>
            <w:tcBorders>
              <w:top w:val="nil"/>
              <w:left w:val="nil"/>
              <w:bottom w:val="single" w:sz="4" w:space="0" w:color="auto"/>
              <w:right w:val="single" w:sz="4" w:space="0" w:color="auto"/>
            </w:tcBorders>
            <w:shd w:val="clear" w:color="auto" w:fill="auto"/>
            <w:vAlign w:val="center"/>
          </w:tcPr>
          <w:p w14:paraId="665E423A" w14:textId="677AB4E6" w:rsidR="00563086" w:rsidRPr="00AA61EB" w:rsidRDefault="001D7DE1"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491F9EAF" w14:textId="77777777" w:rsidR="00563086" w:rsidRPr="00AA61EB" w:rsidRDefault="00563086" w:rsidP="00AA61EB">
            <w:pPr>
              <w:jc w:val="center"/>
              <w:rPr>
                <w:rFonts w:ascii="Candara" w:hAnsi="Candara" w:cs="Calibri"/>
                <w:color w:val="000000"/>
                <w:sz w:val="22"/>
                <w:szCs w:val="22"/>
              </w:rPr>
            </w:pPr>
          </w:p>
        </w:tc>
      </w:tr>
      <w:tr w:rsidR="00563086" w:rsidRPr="00AA61EB" w14:paraId="5118F554" w14:textId="77777777" w:rsidTr="00F90A43">
        <w:trPr>
          <w:trHeight w:val="6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CD0BFE0" w14:textId="1F84A9FF" w:rsidR="00563086" w:rsidRPr="00AA61EB" w:rsidRDefault="00605DC9" w:rsidP="00AA61EB">
            <w:pPr>
              <w:jc w:val="center"/>
              <w:rPr>
                <w:rFonts w:ascii="Candara" w:hAnsi="Candara" w:cs="Calibri"/>
                <w:color w:val="000000"/>
                <w:sz w:val="22"/>
                <w:szCs w:val="22"/>
              </w:rPr>
            </w:pPr>
            <w:r w:rsidRPr="00AA61EB">
              <w:rPr>
                <w:rFonts w:ascii="Candara" w:hAnsi="Candara" w:cs="Calibri"/>
                <w:color w:val="000000"/>
                <w:sz w:val="22"/>
                <w:szCs w:val="22"/>
              </w:rPr>
              <w:t>23</w:t>
            </w:r>
          </w:p>
        </w:tc>
        <w:tc>
          <w:tcPr>
            <w:tcW w:w="2521" w:type="dxa"/>
            <w:tcBorders>
              <w:top w:val="nil"/>
              <w:left w:val="nil"/>
              <w:bottom w:val="single" w:sz="4" w:space="0" w:color="auto"/>
              <w:right w:val="single" w:sz="4" w:space="0" w:color="auto"/>
            </w:tcBorders>
            <w:shd w:val="clear" w:color="auto" w:fill="auto"/>
            <w:vAlign w:val="center"/>
          </w:tcPr>
          <w:p w14:paraId="6F5DE3B7"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Nabavka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ugradnja</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rešetki</w:t>
            </w:r>
            <w:proofErr w:type="spellEnd"/>
            <w:r w:rsidRPr="00AA61EB">
              <w:rPr>
                <w:rFonts w:ascii="Candara" w:hAnsi="Candara" w:cs="Calibri"/>
                <w:color w:val="000000"/>
                <w:sz w:val="22"/>
                <w:szCs w:val="22"/>
              </w:rPr>
              <w:t xml:space="preserve"> za </w:t>
            </w:r>
            <w:proofErr w:type="spellStart"/>
            <w:r w:rsidRPr="00AA61EB">
              <w:rPr>
                <w:rFonts w:ascii="Candara" w:hAnsi="Candara" w:cs="Calibri"/>
                <w:color w:val="000000"/>
                <w:sz w:val="22"/>
                <w:szCs w:val="22"/>
              </w:rPr>
              <w:t>atmosferske</w:t>
            </w:r>
            <w:proofErr w:type="spellEnd"/>
            <w:r w:rsidRPr="00AA61EB">
              <w:rPr>
                <w:rFonts w:ascii="Candara" w:hAnsi="Candara" w:cs="Calibri"/>
                <w:color w:val="000000"/>
                <w:sz w:val="22"/>
                <w:szCs w:val="22"/>
              </w:rPr>
              <w:t xml:space="preserve"> </w:t>
            </w:r>
          </w:p>
          <w:p w14:paraId="7FF5E0AF"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kanalizacione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šahte</w:t>
            </w:r>
            <w:proofErr w:type="spellEnd"/>
          </w:p>
        </w:tc>
        <w:tc>
          <w:tcPr>
            <w:tcW w:w="1443" w:type="dxa"/>
            <w:tcBorders>
              <w:top w:val="nil"/>
              <w:left w:val="nil"/>
              <w:bottom w:val="single" w:sz="4" w:space="0" w:color="auto"/>
              <w:right w:val="single" w:sz="4" w:space="0" w:color="auto"/>
            </w:tcBorders>
            <w:shd w:val="clear" w:color="auto" w:fill="auto"/>
            <w:vAlign w:val="center"/>
          </w:tcPr>
          <w:p w14:paraId="16B9877F" w14:textId="2902B683"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3</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668FD898" w14:textId="758C8656"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1.984,40</w:t>
            </w:r>
          </w:p>
        </w:tc>
        <w:tc>
          <w:tcPr>
            <w:tcW w:w="1901" w:type="dxa"/>
            <w:gridSpan w:val="3"/>
            <w:tcBorders>
              <w:top w:val="nil"/>
              <w:left w:val="nil"/>
              <w:bottom w:val="single" w:sz="4" w:space="0" w:color="auto"/>
              <w:right w:val="single" w:sz="4" w:space="0" w:color="auto"/>
            </w:tcBorders>
            <w:shd w:val="clear" w:color="auto" w:fill="auto"/>
            <w:vAlign w:val="center"/>
          </w:tcPr>
          <w:p w14:paraId="377527AB" w14:textId="4DB7488A" w:rsidR="00563086" w:rsidRPr="00AA61EB" w:rsidRDefault="001D7DE1"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247FACE8" w14:textId="77777777" w:rsidR="00563086" w:rsidRPr="00AA61EB" w:rsidRDefault="00563086" w:rsidP="00AA61EB">
            <w:pPr>
              <w:jc w:val="center"/>
              <w:rPr>
                <w:rFonts w:ascii="Candara" w:hAnsi="Candara" w:cs="Calibri"/>
                <w:color w:val="000000"/>
                <w:sz w:val="22"/>
                <w:szCs w:val="22"/>
              </w:rPr>
            </w:pPr>
          </w:p>
        </w:tc>
      </w:tr>
      <w:tr w:rsidR="00563086" w:rsidRPr="00AA61EB" w14:paraId="4F811993"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hideMark/>
          </w:tcPr>
          <w:p w14:paraId="4588886F" w14:textId="63656FE2"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lastRenderedPageBreak/>
              <w:t>2</w:t>
            </w:r>
            <w:r w:rsidR="00605DC9" w:rsidRPr="00AA61EB">
              <w:rPr>
                <w:rFonts w:ascii="Candara" w:hAnsi="Candara" w:cs="Calibri"/>
                <w:color w:val="000000"/>
                <w:sz w:val="22"/>
                <w:szCs w:val="22"/>
              </w:rPr>
              <w:t>4</w:t>
            </w:r>
          </w:p>
        </w:tc>
        <w:tc>
          <w:tcPr>
            <w:tcW w:w="2521" w:type="dxa"/>
            <w:tcBorders>
              <w:top w:val="nil"/>
              <w:left w:val="nil"/>
              <w:bottom w:val="single" w:sz="4" w:space="0" w:color="auto"/>
              <w:right w:val="single" w:sz="4" w:space="0" w:color="auto"/>
            </w:tcBorders>
            <w:shd w:val="clear" w:color="auto" w:fill="auto"/>
            <w:vAlign w:val="center"/>
            <w:hideMark/>
          </w:tcPr>
          <w:p w14:paraId="21E6D9E6"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Nepredviđeni</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radovi</w:t>
            </w:r>
            <w:proofErr w:type="spellEnd"/>
            <w:r w:rsidRPr="00AA61EB">
              <w:rPr>
                <w:rFonts w:ascii="Candara" w:hAnsi="Candara" w:cs="Calibri"/>
                <w:color w:val="000000"/>
                <w:sz w:val="22"/>
                <w:szCs w:val="22"/>
              </w:rPr>
              <w:t xml:space="preserve"> </w:t>
            </w:r>
          </w:p>
        </w:tc>
        <w:tc>
          <w:tcPr>
            <w:tcW w:w="1443" w:type="dxa"/>
            <w:tcBorders>
              <w:top w:val="nil"/>
              <w:left w:val="nil"/>
              <w:bottom w:val="single" w:sz="4" w:space="0" w:color="auto"/>
              <w:right w:val="single" w:sz="4" w:space="0" w:color="auto"/>
            </w:tcBorders>
            <w:shd w:val="clear" w:color="auto" w:fill="auto"/>
            <w:vAlign w:val="center"/>
            <w:hideMark/>
          </w:tcPr>
          <w:p w14:paraId="304222A6" w14:textId="4A7AAB98" w:rsidR="00563086" w:rsidRPr="00AA61EB" w:rsidRDefault="001360B2" w:rsidP="00AA61EB">
            <w:pPr>
              <w:jc w:val="center"/>
              <w:rPr>
                <w:rFonts w:ascii="Candara" w:hAnsi="Candara" w:cs="Calibri"/>
                <w:color w:val="000000"/>
                <w:sz w:val="22"/>
                <w:szCs w:val="22"/>
              </w:rPr>
            </w:pPr>
            <w:r w:rsidRPr="00AA61EB">
              <w:rPr>
                <w:rFonts w:ascii="Candara" w:hAnsi="Candara" w:cs="Calibri"/>
                <w:color w:val="000000"/>
                <w:sz w:val="22"/>
                <w:szCs w:val="22"/>
              </w:rPr>
              <w:t>9</w:t>
            </w:r>
            <w:r w:rsidR="00563086" w:rsidRPr="00AA61EB">
              <w:rPr>
                <w:rFonts w:ascii="Candara" w:hAnsi="Candara" w:cs="Calibri"/>
                <w:color w:val="000000"/>
                <w:sz w:val="22"/>
                <w:szCs w:val="22"/>
              </w:rPr>
              <w:t>0.000,00</w:t>
            </w:r>
          </w:p>
        </w:tc>
        <w:tc>
          <w:tcPr>
            <w:tcW w:w="1473" w:type="dxa"/>
            <w:gridSpan w:val="2"/>
            <w:tcBorders>
              <w:top w:val="nil"/>
              <w:left w:val="nil"/>
              <w:bottom w:val="single" w:sz="4" w:space="0" w:color="auto"/>
              <w:right w:val="single" w:sz="4" w:space="0" w:color="auto"/>
            </w:tcBorders>
            <w:shd w:val="clear" w:color="auto" w:fill="auto"/>
            <w:vAlign w:val="center"/>
            <w:hideMark/>
          </w:tcPr>
          <w:p w14:paraId="743808D4" w14:textId="501280B6"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68.412,92</w:t>
            </w:r>
          </w:p>
        </w:tc>
        <w:tc>
          <w:tcPr>
            <w:tcW w:w="1901" w:type="dxa"/>
            <w:gridSpan w:val="3"/>
            <w:tcBorders>
              <w:top w:val="nil"/>
              <w:left w:val="nil"/>
              <w:bottom w:val="single" w:sz="4" w:space="0" w:color="auto"/>
              <w:right w:val="single" w:sz="4" w:space="0" w:color="auto"/>
            </w:tcBorders>
            <w:shd w:val="clear" w:color="auto" w:fill="auto"/>
            <w:vAlign w:val="center"/>
            <w:hideMark/>
          </w:tcPr>
          <w:p w14:paraId="24B794A5" w14:textId="68F20EE9" w:rsidR="00563086" w:rsidRPr="00AA61EB" w:rsidRDefault="007B44FB"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hideMark/>
          </w:tcPr>
          <w:p w14:paraId="31CE3983" w14:textId="77777777" w:rsidR="00563086" w:rsidRPr="00AA61EB" w:rsidRDefault="00563086" w:rsidP="00AA61EB">
            <w:pPr>
              <w:jc w:val="center"/>
              <w:rPr>
                <w:rFonts w:ascii="Candara" w:hAnsi="Candara" w:cs="Calibri"/>
                <w:color w:val="000000"/>
                <w:sz w:val="22"/>
                <w:szCs w:val="22"/>
              </w:rPr>
            </w:pPr>
          </w:p>
        </w:tc>
      </w:tr>
      <w:tr w:rsidR="00563086" w:rsidRPr="00AA61EB" w14:paraId="1755A16A"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26BF0514" w14:textId="2A660027" w:rsidR="00563086" w:rsidRPr="00AA61EB" w:rsidRDefault="00563086" w:rsidP="00AA61EB">
            <w:pPr>
              <w:jc w:val="center"/>
              <w:rPr>
                <w:rFonts w:ascii="Candara" w:hAnsi="Candara" w:cs="Calibri"/>
                <w:color w:val="000000"/>
                <w:sz w:val="22"/>
                <w:szCs w:val="22"/>
              </w:rPr>
            </w:pPr>
            <w:r w:rsidRPr="00AA61EB">
              <w:rPr>
                <w:rFonts w:ascii="Candara" w:hAnsi="Candara" w:cs="Calibri"/>
                <w:color w:val="000000"/>
                <w:sz w:val="22"/>
                <w:szCs w:val="22"/>
              </w:rPr>
              <w:t>2</w:t>
            </w:r>
            <w:r w:rsidR="00605DC9" w:rsidRPr="00AA61EB">
              <w:rPr>
                <w:rFonts w:ascii="Candara" w:hAnsi="Candara" w:cs="Calibri"/>
                <w:color w:val="000000"/>
                <w:sz w:val="22"/>
                <w:szCs w:val="22"/>
              </w:rPr>
              <w:t>5</w:t>
            </w:r>
          </w:p>
        </w:tc>
        <w:tc>
          <w:tcPr>
            <w:tcW w:w="2521" w:type="dxa"/>
            <w:tcBorders>
              <w:top w:val="nil"/>
              <w:left w:val="nil"/>
              <w:bottom w:val="single" w:sz="4" w:space="0" w:color="auto"/>
              <w:right w:val="single" w:sz="4" w:space="0" w:color="auto"/>
            </w:tcBorders>
            <w:shd w:val="clear" w:color="auto" w:fill="auto"/>
            <w:vAlign w:val="center"/>
          </w:tcPr>
          <w:p w14:paraId="0932A098" w14:textId="77777777" w:rsidR="00563086" w:rsidRPr="00AA61EB" w:rsidRDefault="00563086" w:rsidP="00AA61EB">
            <w:pPr>
              <w:rPr>
                <w:rFonts w:ascii="Candara" w:hAnsi="Candara" w:cs="Calibri"/>
                <w:color w:val="000000"/>
                <w:sz w:val="22"/>
                <w:szCs w:val="22"/>
              </w:rPr>
            </w:pPr>
            <w:proofErr w:type="spellStart"/>
            <w:r w:rsidRPr="00AA61EB">
              <w:rPr>
                <w:rFonts w:ascii="Candara" w:hAnsi="Candara" w:cs="Calibri"/>
                <w:color w:val="000000"/>
                <w:sz w:val="22"/>
                <w:szCs w:val="22"/>
              </w:rPr>
              <w:t>Popravka</w:t>
            </w:r>
            <w:proofErr w:type="spellEnd"/>
            <w:r w:rsidRPr="00AA61EB">
              <w:rPr>
                <w:rFonts w:ascii="Candara" w:hAnsi="Candara" w:cs="Calibri"/>
                <w:color w:val="000000"/>
                <w:sz w:val="22"/>
                <w:szCs w:val="22"/>
              </w:rPr>
              <w:t xml:space="preserve"> i </w:t>
            </w:r>
            <w:proofErr w:type="spellStart"/>
            <w:r w:rsidRPr="00AA61EB">
              <w:rPr>
                <w:rFonts w:ascii="Candara" w:hAnsi="Candara" w:cs="Calibri"/>
                <w:color w:val="000000"/>
                <w:sz w:val="22"/>
                <w:szCs w:val="22"/>
              </w:rPr>
              <w:t>održavanje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pumpnih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postrojenja</w:t>
            </w:r>
            <w:proofErr w:type="spellEnd"/>
            <w:r w:rsidRPr="00AA61EB">
              <w:rPr>
                <w:rFonts w:ascii="Candara" w:hAnsi="Candara" w:cs="Calibri"/>
                <w:color w:val="000000"/>
                <w:sz w:val="22"/>
                <w:szCs w:val="22"/>
              </w:rPr>
              <w:t xml:space="preserve"> </w:t>
            </w:r>
          </w:p>
          <w:p w14:paraId="76478FE7" w14:textId="77777777" w:rsidR="00563086" w:rsidRPr="00AA61EB" w:rsidRDefault="00563086" w:rsidP="00AA61EB">
            <w:pPr>
              <w:rPr>
                <w:rFonts w:ascii="Candara" w:hAnsi="Candara" w:cs="Calibri"/>
                <w:color w:val="000000"/>
                <w:sz w:val="22"/>
                <w:szCs w:val="22"/>
              </w:rPr>
            </w:pPr>
            <w:r w:rsidRPr="00AA61EB">
              <w:rPr>
                <w:rFonts w:ascii="Candara" w:hAnsi="Candara" w:cs="Calibri"/>
                <w:color w:val="000000"/>
                <w:sz w:val="22"/>
                <w:szCs w:val="22"/>
              </w:rPr>
              <w:t>u 5 MZ</w:t>
            </w:r>
          </w:p>
        </w:tc>
        <w:tc>
          <w:tcPr>
            <w:tcW w:w="1443" w:type="dxa"/>
            <w:tcBorders>
              <w:top w:val="nil"/>
              <w:left w:val="nil"/>
              <w:bottom w:val="single" w:sz="4" w:space="0" w:color="auto"/>
              <w:right w:val="single" w:sz="4" w:space="0" w:color="auto"/>
            </w:tcBorders>
            <w:shd w:val="clear" w:color="auto" w:fill="auto"/>
            <w:vAlign w:val="center"/>
          </w:tcPr>
          <w:p w14:paraId="326882F6" w14:textId="73BE932C"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9</w:t>
            </w:r>
            <w:r w:rsidR="00563086" w:rsidRPr="00AA61EB">
              <w:rPr>
                <w:rFonts w:ascii="Candara" w:hAnsi="Candara" w:cs="Calibri"/>
                <w:color w:val="000000"/>
                <w:sz w:val="22"/>
                <w:szCs w:val="22"/>
              </w:rPr>
              <w:t>.000,00</w:t>
            </w:r>
          </w:p>
        </w:tc>
        <w:tc>
          <w:tcPr>
            <w:tcW w:w="1473" w:type="dxa"/>
            <w:gridSpan w:val="2"/>
            <w:tcBorders>
              <w:top w:val="nil"/>
              <w:left w:val="nil"/>
              <w:bottom w:val="single" w:sz="4" w:space="0" w:color="auto"/>
              <w:right w:val="single" w:sz="4" w:space="0" w:color="auto"/>
            </w:tcBorders>
            <w:shd w:val="clear" w:color="auto" w:fill="auto"/>
            <w:vAlign w:val="center"/>
          </w:tcPr>
          <w:p w14:paraId="6E74DC86" w14:textId="6194B80B" w:rsidR="00563086"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8.499,79</w:t>
            </w:r>
          </w:p>
        </w:tc>
        <w:tc>
          <w:tcPr>
            <w:tcW w:w="1901" w:type="dxa"/>
            <w:gridSpan w:val="3"/>
            <w:tcBorders>
              <w:top w:val="nil"/>
              <w:left w:val="nil"/>
              <w:bottom w:val="single" w:sz="4" w:space="0" w:color="auto"/>
              <w:right w:val="single" w:sz="4" w:space="0" w:color="auto"/>
            </w:tcBorders>
            <w:shd w:val="clear" w:color="auto" w:fill="auto"/>
            <w:vAlign w:val="center"/>
          </w:tcPr>
          <w:p w14:paraId="143CF39F" w14:textId="247AD918" w:rsidR="00563086" w:rsidRPr="00AA61EB" w:rsidRDefault="007B44FB"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015AE6D1" w14:textId="77777777" w:rsidR="00563086" w:rsidRPr="00AA61EB" w:rsidRDefault="00563086" w:rsidP="00AA61EB">
            <w:pPr>
              <w:jc w:val="center"/>
              <w:rPr>
                <w:rFonts w:ascii="Candara" w:hAnsi="Candara" w:cs="Calibri"/>
                <w:color w:val="000000"/>
                <w:sz w:val="22"/>
                <w:szCs w:val="22"/>
              </w:rPr>
            </w:pPr>
          </w:p>
        </w:tc>
      </w:tr>
      <w:tr w:rsidR="001D7DE1" w:rsidRPr="00AA61EB" w14:paraId="476159B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6D117CA0" w14:textId="6875C983" w:rsidR="001D7DE1"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26</w:t>
            </w:r>
          </w:p>
        </w:tc>
        <w:tc>
          <w:tcPr>
            <w:tcW w:w="2521" w:type="dxa"/>
            <w:tcBorders>
              <w:top w:val="nil"/>
              <w:left w:val="nil"/>
              <w:bottom w:val="single" w:sz="4" w:space="0" w:color="auto"/>
              <w:right w:val="single" w:sz="4" w:space="0" w:color="auto"/>
            </w:tcBorders>
            <w:shd w:val="clear" w:color="auto" w:fill="auto"/>
            <w:vAlign w:val="center"/>
          </w:tcPr>
          <w:p w14:paraId="52E6F8C4" w14:textId="691DBEE8" w:rsidR="001D7DE1" w:rsidRPr="00AA61EB" w:rsidRDefault="001D7DE1" w:rsidP="00AA61EB">
            <w:pPr>
              <w:rPr>
                <w:rFonts w:ascii="Candara" w:hAnsi="Candara" w:cs="Calibri"/>
                <w:color w:val="000000"/>
                <w:sz w:val="22"/>
                <w:szCs w:val="22"/>
              </w:rPr>
            </w:pPr>
            <w:proofErr w:type="spellStart"/>
            <w:r w:rsidRPr="00AA61EB">
              <w:rPr>
                <w:rFonts w:ascii="Candara" w:hAnsi="Candara" w:cs="Calibri"/>
                <w:color w:val="000000"/>
                <w:sz w:val="22"/>
                <w:szCs w:val="22"/>
              </w:rPr>
              <w:t>Postavljanje</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podzemnih</w:t>
            </w:r>
            <w:proofErr w:type="spellEnd"/>
            <w:r w:rsidRPr="00AA61EB">
              <w:rPr>
                <w:rFonts w:ascii="Candara" w:hAnsi="Candara" w:cs="Calibri"/>
                <w:color w:val="000000"/>
                <w:sz w:val="22"/>
                <w:szCs w:val="22"/>
              </w:rPr>
              <w:t xml:space="preserve"> </w:t>
            </w:r>
            <w:proofErr w:type="spellStart"/>
            <w:r w:rsidRPr="00AA61EB">
              <w:rPr>
                <w:rFonts w:ascii="Candara" w:hAnsi="Candara" w:cs="Calibri"/>
                <w:color w:val="000000"/>
                <w:sz w:val="22"/>
                <w:szCs w:val="22"/>
              </w:rPr>
              <w:t>kontejnera</w:t>
            </w:r>
            <w:proofErr w:type="spellEnd"/>
          </w:p>
        </w:tc>
        <w:tc>
          <w:tcPr>
            <w:tcW w:w="1443" w:type="dxa"/>
            <w:tcBorders>
              <w:top w:val="nil"/>
              <w:left w:val="nil"/>
              <w:bottom w:val="single" w:sz="4" w:space="0" w:color="auto"/>
              <w:right w:val="single" w:sz="4" w:space="0" w:color="auto"/>
            </w:tcBorders>
            <w:shd w:val="clear" w:color="auto" w:fill="auto"/>
            <w:vAlign w:val="center"/>
          </w:tcPr>
          <w:p w14:paraId="01E24DC0" w14:textId="29D7D7D4" w:rsidR="001D7DE1"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50.000,00</w:t>
            </w:r>
          </w:p>
        </w:tc>
        <w:tc>
          <w:tcPr>
            <w:tcW w:w="1473" w:type="dxa"/>
            <w:gridSpan w:val="2"/>
            <w:tcBorders>
              <w:top w:val="nil"/>
              <w:left w:val="nil"/>
              <w:bottom w:val="single" w:sz="4" w:space="0" w:color="auto"/>
              <w:right w:val="single" w:sz="4" w:space="0" w:color="auto"/>
            </w:tcBorders>
            <w:shd w:val="clear" w:color="auto" w:fill="auto"/>
            <w:vAlign w:val="center"/>
          </w:tcPr>
          <w:p w14:paraId="61CD6A5B" w14:textId="3FD8774B" w:rsidR="001D7DE1" w:rsidRPr="00AA61EB" w:rsidRDefault="001D7DE1" w:rsidP="00AA61EB">
            <w:pPr>
              <w:jc w:val="center"/>
              <w:rPr>
                <w:rFonts w:ascii="Candara" w:hAnsi="Candara" w:cs="Calibri"/>
                <w:color w:val="000000"/>
                <w:sz w:val="22"/>
                <w:szCs w:val="22"/>
              </w:rPr>
            </w:pPr>
            <w:r w:rsidRPr="00AA61EB">
              <w:rPr>
                <w:rFonts w:ascii="Candara" w:hAnsi="Candara" w:cs="Calibri"/>
                <w:color w:val="000000"/>
                <w:sz w:val="22"/>
                <w:szCs w:val="22"/>
              </w:rPr>
              <w:t>49.731,00</w:t>
            </w:r>
          </w:p>
        </w:tc>
        <w:tc>
          <w:tcPr>
            <w:tcW w:w="1901" w:type="dxa"/>
            <w:gridSpan w:val="3"/>
            <w:tcBorders>
              <w:top w:val="nil"/>
              <w:left w:val="nil"/>
              <w:bottom w:val="single" w:sz="4" w:space="0" w:color="auto"/>
              <w:right w:val="single" w:sz="4" w:space="0" w:color="auto"/>
            </w:tcBorders>
            <w:shd w:val="clear" w:color="auto" w:fill="auto"/>
            <w:vAlign w:val="center"/>
          </w:tcPr>
          <w:p w14:paraId="20761A53" w14:textId="4A7DB75A" w:rsidR="001D7DE1" w:rsidRPr="00AA61EB" w:rsidRDefault="001D7DE1" w:rsidP="00AA61EB">
            <w:pPr>
              <w:jc w:val="center"/>
              <w:rPr>
                <w:rFonts w:ascii="Candara" w:hAnsi="Candara" w:cs="Calibri"/>
                <w:color w:val="000000"/>
                <w:sz w:val="22"/>
                <w:szCs w:val="22"/>
              </w:rPr>
            </w:pPr>
            <w:proofErr w:type="spellStart"/>
            <w:r w:rsidRPr="00AA61EB">
              <w:rPr>
                <w:rFonts w:ascii="Candara" w:hAnsi="Candara" w:cs="Calibri"/>
                <w:color w:val="000000"/>
                <w:sz w:val="22"/>
                <w:szCs w:val="22"/>
              </w:rPr>
              <w:t>završeno</w:t>
            </w:r>
            <w:proofErr w:type="spellEnd"/>
          </w:p>
        </w:tc>
        <w:tc>
          <w:tcPr>
            <w:tcW w:w="1432" w:type="dxa"/>
            <w:gridSpan w:val="2"/>
            <w:tcBorders>
              <w:top w:val="nil"/>
              <w:left w:val="nil"/>
              <w:bottom w:val="single" w:sz="4" w:space="0" w:color="auto"/>
              <w:right w:val="single" w:sz="4" w:space="0" w:color="auto"/>
            </w:tcBorders>
            <w:shd w:val="clear" w:color="auto" w:fill="auto"/>
            <w:vAlign w:val="center"/>
          </w:tcPr>
          <w:p w14:paraId="6DDCB6E5" w14:textId="77777777" w:rsidR="001D7DE1" w:rsidRPr="00AA61EB" w:rsidRDefault="001D7DE1" w:rsidP="00AA61EB">
            <w:pPr>
              <w:jc w:val="center"/>
              <w:rPr>
                <w:rFonts w:ascii="Candara" w:hAnsi="Candara" w:cs="Calibri"/>
                <w:color w:val="000000"/>
                <w:sz w:val="22"/>
                <w:szCs w:val="22"/>
              </w:rPr>
            </w:pPr>
          </w:p>
        </w:tc>
      </w:tr>
      <w:tr w:rsidR="00563086" w:rsidRPr="00AA61EB" w14:paraId="5799303D" w14:textId="77777777" w:rsidTr="00F90A43">
        <w:trPr>
          <w:trHeight w:val="300"/>
        </w:trPr>
        <w:tc>
          <w:tcPr>
            <w:tcW w:w="710" w:type="dxa"/>
            <w:gridSpan w:val="2"/>
            <w:tcBorders>
              <w:top w:val="nil"/>
              <w:left w:val="single" w:sz="4" w:space="0" w:color="auto"/>
              <w:bottom w:val="single" w:sz="4" w:space="0" w:color="auto"/>
              <w:right w:val="single" w:sz="4" w:space="0" w:color="auto"/>
            </w:tcBorders>
            <w:shd w:val="clear" w:color="auto" w:fill="auto"/>
            <w:vAlign w:val="center"/>
          </w:tcPr>
          <w:p w14:paraId="7BA452A6" w14:textId="77777777" w:rsidR="00563086" w:rsidRPr="00AA61EB" w:rsidRDefault="00563086" w:rsidP="00AA61EB">
            <w:pPr>
              <w:jc w:val="center"/>
              <w:rPr>
                <w:rFonts w:ascii="Candara" w:hAnsi="Candara" w:cs="Calibri"/>
                <w:color w:val="000000"/>
              </w:rPr>
            </w:pPr>
          </w:p>
        </w:tc>
        <w:tc>
          <w:tcPr>
            <w:tcW w:w="2521" w:type="dxa"/>
            <w:tcBorders>
              <w:top w:val="nil"/>
              <w:left w:val="nil"/>
              <w:bottom w:val="single" w:sz="4" w:space="0" w:color="auto"/>
              <w:right w:val="single" w:sz="4" w:space="0" w:color="auto"/>
            </w:tcBorders>
            <w:shd w:val="clear" w:color="auto" w:fill="auto"/>
            <w:vAlign w:val="center"/>
          </w:tcPr>
          <w:p w14:paraId="6A03A27D" w14:textId="77777777" w:rsidR="00563086" w:rsidRPr="00AA61EB" w:rsidRDefault="00563086" w:rsidP="00AA61EB">
            <w:pPr>
              <w:jc w:val="center"/>
              <w:rPr>
                <w:rFonts w:ascii="Candara" w:hAnsi="Candara" w:cs="Calibri"/>
                <w:color w:val="000000"/>
              </w:rPr>
            </w:pPr>
            <w:r w:rsidRPr="00AA61EB">
              <w:rPr>
                <w:rFonts w:ascii="Candara" w:hAnsi="Candara" w:cs="Arial"/>
                <w:lang w:val="en-US"/>
              </w:rPr>
              <w:t xml:space="preserve">                           </w:t>
            </w:r>
            <w:proofErr w:type="spellStart"/>
            <w:r w:rsidRPr="00AA61EB">
              <w:rPr>
                <w:rFonts w:ascii="Candara" w:hAnsi="Candara" w:cs="Arial"/>
                <w:lang w:val="en-US"/>
              </w:rPr>
              <w:t>Ukupno</w:t>
            </w:r>
            <w:proofErr w:type="spellEnd"/>
            <w:r w:rsidRPr="00AA61EB">
              <w:rPr>
                <w:rFonts w:ascii="Candara" w:hAnsi="Candara" w:cs="Arial"/>
                <w:lang w:val="en-US"/>
              </w:rPr>
              <w:t xml:space="preserve">:                           </w:t>
            </w:r>
          </w:p>
        </w:tc>
        <w:tc>
          <w:tcPr>
            <w:tcW w:w="1443" w:type="dxa"/>
            <w:tcBorders>
              <w:top w:val="nil"/>
              <w:left w:val="nil"/>
              <w:bottom w:val="single" w:sz="4" w:space="0" w:color="auto"/>
              <w:right w:val="single" w:sz="4" w:space="0" w:color="auto"/>
            </w:tcBorders>
            <w:shd w:val="clear" w:color="auto" w:fill="auto"/>
            <w:vAlign w:val="center"/>
          </w:tcPr>
          <w:p w14:paraId="287D7CBD" w14:textId="13BE15C8" w:rsidR="00563086" w:rsidRPr="00AA61EB" w:rsidRDefault="003E0D0C" w:rsidP="00AA61EB">
            <w:pPr>
              <w:jc w:val="center"/>
              <w:rPr>
                <w:rFonts w:ascii="Candara" w:hAnsi="Candara" w:cs="Calibri"/>
              </w:rPr>
            </w:pPr>
            <w:r w:rsidRPr="00AA61EB">
              <w:rPr>
                <w:rFonts w:ascii="Candara" w:hAnsi="Candara" w:cs="Calibri"/>
              </w:rPr>
              <w:t>453.000</w:t>
            </w:r>
            <w:r w:rsidR="00563086" w:rsidRPr="00AA61EB">
              <w:rPr>
                <w:rFonts w:ascii="Candara" w:hAnsi="Candara" w:cs="Calibri"/>
              </w:rPr>
              <w:t>,00</w:t>
            </w:r>
          </w:p>
        </w:tc>
        <w:tc>
          <w:tcPr>
            <w:tcW w:w="1473" w:type="dxa"/>
            <w:gridSpan w:val="2"/>
            <w:tcBorders>
              <w:top w:val="nil"/>
              <w:left w:val="nil"/>
              <w:bottom w:val="single" w:sz="4" w:space="0" w:color="auto"/>
              <w:right w:val="single" w:sz="4" w:space="0" w:color="auto"/>
            </w:tcBorders>
            <w:shd w:val="clear" w:color="auto" w:fill="auto"/>
            <w:vAlign w:val="center"/>
          </w:tcPr>
          <w:p w14:paraId="712724A4" w14:textId="026F36FE" w:rsidR="00563086" w:rsidRPr="00AA61EB" w:rsidRDefault="00955941" w:rsidP="00AA61EB">
            <w:pPr>
              <w:jc w:val="center"/>
              <w:rPr>
                <w:rFonts w:ascii="Candara" w:hAnsi="Candara" w:cs="Calibri"/>
              </w:rPr>
            </w:pPr>
            <w:r w:rsidRPr="00AA61EB">
              <w:rPr>
                <w:rFonts w:ascii="Candara" w:hAnsi="Candara" w:cs="Calibri"/>
              </w:rPr>
              <w:t>363.390,04</w:t>
            </w:r>
          </w:p>
        </w:tc>
        <w:tc>
          <w:tcPr>
            <w:tcW w:w="1901" w:type="dxa"/>
            <w:gridSpan w:val="3"/>
            <w:tcBorders>
              <w:top w:val="nil"/>
              <w:left w:val="nil"/>
              <w:bottom w:val="single" w:sz="4" w:space="0" w:color="auto"/>
              <w:right w:val="single" w:sz="4" w:space="0" w:color="auto"/>
            </w:tcBorders>
            <w:shd w:val="clear" w:color="auto" w:fill="auto"/>
            <w:vAlign w:val="center"/>
          </w:tcPr>
          <w:p w14:paraId="05B59A72" w14:textId="7F9D5AED" w:rsidR="00563086" w:rsidRPr="00AA61EB" w:rsidRDefault="00563086" w:rsidP="00AA61EB">
            <w:pPr>
              <w:jc w:val="center"/>
              <w:rPr>
                <w:rFonts w:ascii="Candara" w:hAnsi="Candara" w:cs="Calibri"/>
                <w:b/>
                <w:color w:val="FF0000"/>
              </w:rPr>
            </w:pPr>
          </w:p>
        </w:tc>
        <w:tc>
          <w:tcPr>
            <w:tcW w:w="1432" w:type="dxa"/>
            <w:gridSpan w:val="2"/>
            <w:tcBorders>
              <w:top w:val="nil"/>
              <w:left w:val="nil"/>
              <w:bottom w:val="single" w:sz="4" w:space="0" w:color="auto"/>
              <w:right w:val="single" w:sz="4" w:space="0" w:color="auto"/>
            </w:tcBorders>
            <w:shd w:val="clear" w:color="auto" w:fill="auto"/>
            <w:vAlign w:val="center"/>
          </w:tcPr>
          <w:p w14:paraId="22F2CC6D" w14:textId="77777777" w:rsidR="00563086" w:rsidRPr="00AA61EB" w:rsidRDefault="00563086" w:rsidP="00AA61EB">
            <w:pPr>
              <w:jc w:val="center"/>
              <w:rPr>
                <w:rFonts w:ascii="Candara" w:hAnsi="Candara" w:cs="Calibri"/>
                <w:color w:val="000000"/>
              </w:rPr>
            </w:pPr>
          </w:p>
        </w:tc>
      </w:tr>
      <w:tr w:rsidR="00563086" w:rsidRPr="00AA61EB" w14:paraId="1090BA83" w14:textId="77777777" w:rsidTr="00F90A43">
        <w:trPr>
          <w:trHeight w:val="300"/>
        </w:trPr>
        <w:tc>
          <w:tcPr>
            <w:tcW w:w="710" w:type="dxa"/>
            <w:gridSpan w:val="2"/>
            <w:tcBorders>
              <w:top w:val="nil"/>
              <w:left w:val="nil"/>
              <w:bottom w:val="nil"/>
              <w:right w:val="nil"/>
            </w:tcBorders>
            <w:shd w:val="clear" w:color="auto" w:fill="auto"/>
            <w:noWrap/>
            <w:vAlign w:val="bottom"/>
            <w:hideMark/>
          </w:tcPr>
          <w:p w14:paraId="2ADC684E" w14:textId="77777777" w:rsidR="00563086" w:rsidRPr="00AA61EB" w:rsidRDefault="00563086" w:rsidP="00AA61EB">
            <w:pPr>
              <w:jc w:val="center"/>
              <w:rPr>
                <w:rFonts w:ascii="Candara" w:hAnsi="Candara" w:cs="Calibri"/>
                <w:color w:val="000000"/>
              </w:rPr>
            </w:pPr>
          </w:p>
        </w:tc>
        <w:tc>
          <w:tcPr>
            <w:tcW w:w="2521" w:type="dxa"/>
            <w:tcBorders>
              <w:top w:val="nil"/>
              <w:left w:val="nil"/>
              <w:bottom w:val="nil"/>
              <w:right w:val="nil"/>
            </w:tcBorders>
            <w:shd w:val="clear" w:color="auto" w:fill="auto"/>
            <w:noWrap/>
            <w:vAlign w:val="bottom"/>
            <w:hideMark/>
          </w:tcPr>
          <w:p w14:paraId="649A5180" w14:textId="77777777" w:rsidR="00563086" w:rsidRPr="00AA61EB" w:rsidRDefault="00563086" w:rsidP="00AA61EB">
            <w:pPr>
              <w:rPr>
                <w:rFonts w:ascii="Candara" w:hAnsi="Candara"/>
              </w:rPr>
            </w:pPr>
          </w:p>
        </w:tc>
        <w:tc>
          <w:tcPr>
            <w:tcW w:w="1443" w:type="dxa"/>
            <w:tcBorders>
              <w:top w:val="nil"/>
              <w:left w:val="nil"/>
              <w:bottom w:val="nil"/>
              <w:right w:val="nil"/>
            </w:tcBorders>
            <w:shd w:val="clear" w:color="auto" w:fill="auto"/>
            <w:noWrap/>
            <w:vAlign w:val="bottom"/>
            <w:hideMark/>
          </w:tcPr>
          <w:p w14:paraId="0F357B30" w14:textId="77777777" w:rsidR="00563086" w:rsidRPr="00AA61EB" w:rsidRDefault="00563086" w:rsidP="00AA61EB">
            <w:pPr>
              <w:rPr>
                <w:rFonts w:ascii="Candara" w:hAnsi="Candara"/>
              </w:rPr>
            </w:pPr>
          </w:p>
        </w:tc>
        <w:tc>
          <w:tcPr>
            <w:tcW w:w="1473" w:type="dxa"/>
            <w:gridSpan w:val="2"/>
            <w:tcBorders>
              <w:top w:val="nil"/>
              <w:left w:val="nil"/>
              <w:bottom w:val="nil"/>
              <w:right w:val="nil"/>
            </w:tcBorders>
            <w:shd w:val="clear" w:color="auto" w:fill="auto"/>
            <w:noWrap/>
            <w:vAlign w:val="bottom"/>
            <w:hideMark/>
          </w:tcPr>
          <w:p w14:paraId="11C39231" w14:textId="77777777" w:rsidR="00563086" w:rsidRPr="00AA61EB" w:rsidRDefault="00563086" w:rsidP="00AA61EB">
            <w:pPr>
              <w:jc w:val="both"/>
              <w:rPr>
                <w:rFonts w:ascii="Candara" w:hAnsi="Candara"/>
              </w:rPr>
            </w:pPr>
          </w:p>
        </w:tc>
        <w:tc>
          <w:tcPr>
            <w:tcW w:w="1901" w:type="dxa"/>
            <w:gridSpan w:val="3"/>
            <w:tcBorders>
              <w:top w:val="nil"/>
              <w:left w:val="nil"/>
              <w:bottom w:val="nil"/>
              <w:right w:val="nil"/>
            </w:tcBorders>
            <w:shd w:val="clear" w:color="auto" w:fill="auto"/>
            <w:noWrap/>
            <w:vAlign w:val="bottom"/>
            <w:hideMark/>
          </w:tcPr>
          <w:p w14:paraId="16CC2CA8" w14:textId="77777777" w:rsidR="00563086" w:rsidRPr="00AA61EB" w:rsidRDefault="00563086" w:rsidP="00AA61EB">
            <w:pPr>
              <w:rPr>
                <w:rFonts w:ascii="Candara" w:hAnsi="Candara"/>
              </w:rPr>
            </w:pPr>
          </w:p>
        </w:tc>
        <w:tc>
          <w:tcPr>
            <w:tcW w:w="1432" w:type="dxa"/>
            <w:gridSpan w:val="2"/>
            <w:tcBorders>
              <w:top w:val="nil"/>
              <w:left w:val="nil"/>
              <w:bottom w:val="nil"/>
              <w:right w:val="nil"/>
            </w:tcBorders>
            <w:shd w:val="clear" w:color="auto" w:fill="auto"/>
            <w:noWrap/>
            <w:vAlign w:val="bottom"/>
            <w:hideMark/>
          </w:tcPr>
          <w:p w14:paraId="31D9EE1E" w14:textId="77777777" w:rsidR="00563086" w:rsidRPr="00AA61EB" w:rsidRDefault="00563086" w:rsidP="00AA61EB">
            <w:pPr>
              <w:rPr>
                <w:rFonts w:ascii="Candara" w:hAnsi="Candara"/>
              </w:rPr>
            </w:pPr>
          </w:p>
        </w:tc>
      </w:tr>
      <w:tr w:rsidR="00563086" w:rsidRPr="00AA61EB" w14:paraId="1846E3E0"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99"/>
        </w:trPr>
        <w:tc>
          <w:tcPr>
            <w:tcW w:w="630" w:type="dxa"/>
          </w:tcPr>
          <w:p w14:paraId="1B4FDD41" w14:textId="77777777" w:rsidR="00563086" w:rsidRPr="00AA61EB" w:rsidRDefault="00563086" w:rsidP="00AA61EB">
            <w:pPr>
              <w:pStyle w:val="TableParagraph"/>
              <w:jc w:val="both"/>
              <w:rPr>
                <w:rFonts w:ascii="Candara" w:hAnsi="Candara"/>
                <w:b/>
              </w:rPr>
            </w:pPr>
          </w:p>
        </w:tc>
        <w:tc>
          <w:tcPr>
            <w:tcW w:w="4320" w:type="dxa"/>
            <w:gridSpan w:val="4"/>
          </w:tcPr>
          <w:p w14:paraId="61E7B9CA"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Ostale</w:t>
            </w:r>
            <w:proofErr w:type="spellEnd"/>
            <w:r w:rsidRPr="00AA61EB">
              <w:rPr>
                <w:rFonts w:ascii="Candara" w:hAnsi="Candara"/>
                <w:b/>
              </w:rPr>
              <w:t xml:space="preserve"> </w:t>
            </w:r>
            <w:proofErr w:type="spellStart"/>
            <w:r w:rsidRPr="00AA61EB">
              <w:rPr>
                <w:rFonts w:ascii="Candara" w:hAnsi="Candara"/>
                <w:b/>
              </w:rPr>
              <w:t>obaveze</w:t>
            </w:r>
            <w:proofErr w:type="spellEnd"/>
          </w:p>
        </w:tc>
        <w:tc>
          <w:tcPr>
            <w:tcW w:w="1543" w:type="dxa"/>
            <w:gridSpan w:val="2"/>
          </w:tcPr>
          <w:p w14:paraId="11CF568C" w14:textId="77777777" w:rsidR="00563086" w:rsidRPr="00AA61EB" w:rsidRDefault="00563086" w:rsidP="00AA61EB">
            <w:pPr>
              <w:pStyle w:val="TableParagraph"/>
              <w:jc w:val="both"/>
              <w:rPr>
                <w:rFonts w:ascii="Candara" w:hAnsi="Candara"/>
                <w:b/>
              </w:rPr>
            </w:pPr>
            <w:r w:rsidRPr="00AA61EB">
              <w:rPr>
                <w:rFonts w:ascii="Candara" w:hAnsi="Candara"/>
                <w:b/>
              </w:rPr>
              <w:t xml:space="preserve">   </w:t>
            </w:r>
            <w:proofErr w:type="spellStart"/>
            <w:r w:rsidRPr="00AA61EB">
              <w:rPr>
                <w:rFonts w:ascii="Candara" w:hAnsi="Candara"/>
                <w:b/>
              </w:rPr>
              <w:t>Planirano</w:t>
            </w:r>
            <w:proofErr w:type="spellEnd"/>
          </w:p>
          <w:p w14:paraId="5A37FC5E" w14:textId="77777777" w:rsidR="00563086" w:rsidRPr="00AA61EB" w:rsidRDefault="00563086" w:rsidP="00AA61EB">
            <w:pPr>
              <w:pStyle w:val="TableParagraph"/>
              <w:jc w:val="both"/>
              <w:rPr>
                <w:rFonts w:ascii="Candara" w:hAnsi="Candara"/>
                <w:b/>
              </w:rPr>
            </w:pPr>
          </w:p>
        </w:tc>
        <w:tc>
          <w:tcPr>
            <w:tcW w:w="1497" w:type="dxa"/>
          </w:tcPr>
          <w:p w14:paraId="30D9953D"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Realizovano</w:t>
            </w:r>
            <w:proofErr w:type="spellEnd"/>
          </w:p>
          <w:p w14:paraId="263F1F00" w14:textId="77777777" w:rsidR="00563086" w:rsidRPr="00AA61EB" w:rsidRDefault="00563086" w:rsidP="00AA61EB">
            <w:pPr>
              <w:pStyle w:val="TableParagraph"/>
              <w:jc w:val="both"/>
              <w:rPr>
                <w:rFonts w:ascii="Candara" w:hAnsi="Candara"/>
                <w:b/>
              </w:rPr>
            </w:pPr>
          </w:p>
        </w:tc>
        <w:tc>
          <w:tcPr>
            <w:tcW w:w="1471" w:type="dxa"/>
            <w:gridSpan w:val="2"/>
          </w:tcPr>
          <w:p w14:paraId="5E9514AC"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083193A1"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72A0D699"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320" w:type="dxa"/>
            <w:gridSpan w:val="4"/>
          </w:tcPr>
          <w:p w14:paraId="1F559DB3" w14:textId="77777777" w:rsidR="00563086" w:rsidRPr="00AA61EB" w:rsidRDefault="00563086" w:rsidP="00AA61EB">
            <w:pPr>
              <w:pStyle w:val="TableParagraph"/>
              <w:jc w:val="both"/>
              <w:rPr>
                <w:rFonts w:ascii="Candara" w:hAnsi="Candara"/>
              </w:rPr>
            </w:pPr>
            <w:proofErr w:type="spellStart"/>
            <w:r w:rsidRPr="00AA61EB">
              <w:rPr>
                <w:rFonts w:ascii="Candara" w:hAnsi="Candara"/>
              </w:rPr>
              <w:t>Troškovi</w:t>
            </w:r>
            <w:proofErr w:type="spellEnd"/>
            <w:r w:rsidRPr="00AA61EB">
              <w:rPr>
                <w:rFonts w:ascii="Candara" w:hAnsi="Candara"/>
              </w:rPr>
              <w:t xml:space="preserve"> </w:t>
            </w:r>
            <w:proofErr w:type="spellStart"/>
            <w:r w:rsidRPr="00AA61EB">
              <w:rPr>
                <w:rFonts w:ascii="Candara" w:hAnsi="Candara"/>
              </w:rPr>
              <w:t>javne</w:t>
            </w:r>
            <w:proofErr w:type="spellEnd"/>
            <w:r w:rsidRPr="00AA61EB">
              <w:rPr>
                <w:rFonts w:ascii="Candara" w:hAnsi="Candara"/>
              </w:rPr>
              <w:t xml:space="preserve"> </w:t>
            </w:r>
            <w:proofErr w:type="spellStart"/>
            <w:r w:rsidRPr="00AA61EB">
              <w:rPr>
                <w:rFonts w:ascii="Candara" w:hAnsi="Candara"/>
              </w:rPr>
              <w:t>rasvjete</w:t>
            </w:r>
            <w:proofErr w:type="spellEnd"/>
          </w:p>
        </w:tc>
        <w:tc>
          <w:tcPr>
            <w:tcW w:w="1543" w:type="dxa"/>
            <w:gridSpan w:val="2"/>
          </w:tcPr>
          <w:p w14:paraId="328FA815" w14:textId="0074830A" w:rsidR="00563086" w:rsidRPr="00AA61EB" w:rsidRDefault="00563086" w:rsidP="00AA61EB">
            <w:pPr>
              <w:pStyle w:val="TableParagraph"/>
              <w:jc w:val="center"/>
              <w:rPr>
                <w:rFonts w:ascii="Candara" w:hAnsi="Candara"/>
              </w:rPr>
            </w:pPr>
            <w:r w:rsidRPr="00AA61EB">
              <w:rPr>
                <w:rFonts w:ascii="Candara" w:hAnsi="Candara"/>
              </w:rPr>
              <w:t>1</w:t>
            </w:r>
            <w:r w:rsidR="001D7DE1" w:rsidRPr="00AA61EB">
              <w:rPr>
                <w:rFonts w:ascii="Candara" w:hAnsi="Candara"/>
              </w:rPr>
              <w:t>65</w:t>
            </w:r>
            <w:r w:rsidRPr="00AA61EB">
              <w:rPr>
                <w:rFonts w:ascii="Candara" w:hAnsi="Candara"/>
              </w:rPr>
              <w:t>.000,00</w:t>
            </w:r>
          </w:p>
        </w:tc>
        <w:tc>
          <w:tcPr>
            <w:tcW w:w="1497" w:type="dxa"/>
          </w:tcPr>
          <w:p w14:paraId="4C2FEF1E" w14:textId="233C6B18" w:rsidR="00563086" w:rsidRPr="00AA61EB" w:rsidRDefault="001D7DE1" w:rsidP="00AA61EB">
            <w:pPr>
              <w:pStyle w:val="TableParagraph"/>
              <w:jc w:val="center"/>
              <w:rPr>
                <w:rFonts w:ascii="Candara" w:hAnsi="Candara"/>
              </w:rPr>
            </w:pPr>
            <w:r w:rsidRPr="00AA61EB">
              <w:rPr>
                <w:rFonts w:ascii="Candara" w:hAnsi="Candara"/>
              </w:rPr>
              <w:t>156.260,00</w:t>
            </w:r>
          </w:p>
        </w:tc>
        <w:tc>
          <w:tcPr>
            <w:tcW w:w="1471" w:type="dxa"/>
            <w:gridSpan w:val="2"/>
          </w:tcPr>
          <w:p w14:paraId="65F5224B" w14:textId="77777777" w:rsidR="00563086" w:rsidRPr="00AA61EB" w:rsidRDefault="00563086"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17ED9B02"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70F94F0B" w14:textId="77777777" w:rsidR="00563086" w:rsidRPr="00AA61EB" w:rsidRDefault="00563086" w:rsidP="00AA61EB">
            <w:pPr>
              <w:pStyle w:val="TableParagraph"/>
              <w:jc w:val="center"/>
              <w:rPr>
                <w:rFonts w:ascii="Candara" w:hAnsi="Candara"/>
              </w:rPr>
            </w:pPr>
            <w:r w:rsidRPr="00AA61EB">
              <w:rPr>
                <w:rFonts w:ascii="Candara" w:hAnsi="Candara"/>
              </w:rPr>
              <w:t>2</w:t>
            </w:r>
          </w:p>
        </w:tc>
        <w:tc>
          <w:tcPr>
            <w:tcW w:w="4320" w:type="dxa"/>
            <w:gridSpan w:val="4"/>
          </w:tcPr>
          <w:p w14:paraId="275A44BF" w14:textId="77777777" w:rsidR="00563086" w:rsidRPr="00AA61EB" w:rsidRDefault="00563086" w:rsidP="00AA61EB">
            <w:pPr>
              <w:pStyle w:val="TableParagraph"/>
              <w:jc w:val="both"/>
              <w:rPr>
                <w:rFonts w:ascii="Candara" w:hAnsi="Candara"/>
                <w:color w:val="000000"/>
              </w:rPr>
            </w:pPr>
            <w:proofErr w:type="spellStart"/>
            <w:r w:rsidRPr="00AA61EB">
              <w:rPr>
                <w:rFonts w:ascii="Candara" w:hAnsi="Candara"/>
                <w:color w:val="000000"/>
              </w:rPr>
              <w:t>Održavanje</w:t>
            </w:r>
            <w:proofErr w:type="spellEnd"/>
            <w:r w:rsidRPr="00AA61EB">
              <w:rPr>
                <w:rFonts w:ascii="Candara" w:hAnsi="Candara"/>
                <w:color w:val="000000"/>
              </w:rPr>
              <w:t xml:space="preserve"> </w:t>
            </w:r>
            <w:proofErr w:type="spellStart"/>
            <w:r w:rsidRPr="00AA61EB">
              <w:rPr>
                <w:rFonts w:ascii="Candara" w:hAnsi="Candara"/>
                <w:color w:val="000000"/>
              </w:rPr>
              <w:t>javnih</w:t>
            </w:r>
            <w:proofErr w:type="spellEnd"/>
            <w:r w:rsidRPr="00AA61EB">
              <w:rPr>
                <w:rFonts w:ascii="Candara" w:hAnsi="Candara"/>
                <w:color w:val="000000"/>
              </w:rPr>
              <w:t xml:space="preserve"> </w:t>
            </w:r>
            <w:proofErr w:type="spellStart"/>
            <w:r w:rsidRPr="00AA61EB">
              <w:rPr>
                <w:rFonts w:ascii="Candara" w:hAnsi="Candara"/>
                <w:color w:val="000000"/>
              </w:rPr>
              <w:t>površina</w:t>
            </w:r>
            <w:proofErr w:type="spellEnd"/>
            <w:r w:rsidRPr="00AA61EB">
              <w:rPr>
                <w:rFonts w:ascii="Candara" w:hAnsi="Candara"/>
                <w:color w:val="000000"/>
              </w:rPr>
              <w:t xml:space="preserve"> (</w:t>
            </w:r>
            <w:proofErr w:type="spellStart"/>
            <w:r w:rsidRPr="00AA61EB">
              <w:rPr>
                <w:rFonts w:ascii="Candara" w:hAnsi="Candara"/>
                <w:color w:val="000000"/>
              </w:rPr>
              <w:t>Komunalno</w:t>
            </w:r>
            <w:proofErr w:type="spellEnd"/>
            <w:r w:rsidRPr="00AA61EB">
              <w:rPr>
                <w:rFonts w:ascii="Candara" w:hAnsi="Candara"/>
                <w:color w:val="000000"/>
              </w:rPr>
              <w:t xml:space="preserve"> Lim)</w:t>
            </w:r>
          </w:p>
        </w:tc>
        <w:tc>
          <w:tcPr>
            <w:tcW w:w="1543" w:type="dxa"/>
            <w:gridSpan w:val="2"/>
          </w:tcPr>
          <w:p w14:paraId="4D0C0EA8" w14:textId="3B8F8BE0" w:rsidR="00563086" w:rsidRPr="00AA61EB" w:rsidRDefault="002C2DEE" w:rsidP="00AA61EB">
            <w:pPr>
              <w:pStyle w:val="TableParagraph"/>
              <w:jc w:val="center"/>
              <w:rPr>
                <w:rFonts w:ascii="Candara" w:hAnsi="Candara"/>
              </w:rPr>
            </w:pPr>
            <w:r w:rsidRPr="00AA61EB">
              <w:rPr>
                <w:rFonts w:ascii="Candara" w:hAnsi="Candara"/>
              </w:rPr>
              <w:t>9</w:t>
            </w:r>
            <w:r w:rsidR="00563086" w:rsidRPr="00AA61EB">
              <w:rPr>
                <w:rFonts w:ascii="Candara" w:hAnsi="Candara"/>
              </w:rPr>
              <w:t>50.000,00</w:t>
            </w:r>
          </w:p>
        </w:tc>
        <w:tc>
          <w:tcPr>
            <w:tcW w:w="1497" w:type="dxa"/>
          </w:tcPr>
          <w:p w14:paraId="629B1081" w14:textId="757B1F2F" w:rsidR="00563086" w:rsidRPr="00AA61EB" w:rsidRDefault="001D7DE1" w:rsidP="00AA61EB">
            <w:pPr>
              <w:pStyle w:val="TableParagraph"/>
              <w:jc w:val="center"/>
              <w:rPr>
                <w:rFonts w:ascii="Candara" w:hAnsi="Candara"/>
              </w:rPr>
            </w:pPr>
            <w:r w:rsidRPr="00AA61EB">
              <w:rPr>
                <w:rFonts w:ascii="Candara" w:hAnsi="Candara"/>
              </w:rPr>
              <w:t>906.079,08</w:t>
            </w:r>
          </w:p>
        </w:tc>
        <w:tc>
          <w:tcPr>
            <w:tcW w:w="1471" w:type="dxa"/>
            <w:gridSpan w:val="2"/>
          </w:tcPr>
          <w:p w14:paraId="71D51E05" w14:textId="77777777" w:rsidR="00563086" w:rsidRPr="00AA61EB" w:rsidRDefault="00563086"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289AF808"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11605281" w14:textId="77777777" w:rsidR="00563086" w:rsidRPr="00AA61EB" w:rsidRDefault="00563086" w:rsidP="00AA61EB">
            <w:pPr>
              <w:pStyle w:val="TableParagraph"/>
              <w:jc w:val="center"/>
              <w:rPr>
                <w:rFonts w:ascii="Candara" w:hAnsi="Candara"/>
              </w:rPr>
            </w:pPr>
            <w:r w:rsidRPr="00AA61EB">
              <w:rPr>
                <w:rFonts w:ascii="Candara" w:hAnsi="Candara"/>
              </w:rPr>
              <w:t>3</w:t>
            </w:r>
          </w:p>
        </w:tc>
        <w:tc>
          <w:tcPr>
            <w:tcW w:w="4320" w:type="dxa"/>
            <w:gridSpan w:val="4"/>
          </w:tcPr>
          <w:p w14:paraId="3749C9DF" w14:textId="77777777" w:rsidR="00563086" w:rsidRPr="00AA61EB" w:rsidRDefault="00563086" w:rsidP="00AA61EB">
            <w:pPr>
              <w:pStyle w:val="TableParagraph"/>
              <w:rPr>
                <w:rFonts w:ascii="Candara" w:hAnsi="Candara"/>
                <w:color w:val="000000"/>
              </w:rPr>
            </w:pPr>
            <w:proofErr w:type="spellStart"/>
            <w:r w:rsidRPr="00AA61EB">
              <w:rPr>
                <w:rFonts w:ascii="Candara" w:hAnsi="Candara"/>
                <w:color w:val="000000"/>
              </w:rPr>
              <w:t>Održavanje</w:t>
            </w:r>
            <w:proofErr w:type="spellEnd"/>
            <w:r w:rsidRPr="00AA61EB">
              <w:rPr>
                <w:rFonts w:ascii="Candara" w:hAnsi="Candara"/>
                <w:color w:val="000000"/>
              </w:rPr>
              <w:t xml:space="preserve"> </w:t>
            </w:r>
            <w:proofErr w:type="spellStart"/>
            <w:r w:rsidRPr="00AA61EB">
              <w:rPr>
                <w:rFonts w:ascii="Candara" w:hAnsi="Candara"/>
                <w:color w:val="000000"/>
              </w:rPr>
              <w:t>horizontalne</w:t>
            </w:r>
            <w:proofErr w:type="spellEnd"/>
            <w:r w:rsidRPr="00AA61EB">
              <w:rPr>
                <w:rFonts w:ascii="Candara" w:hAnsi="Candara"/>
                <w:color w:val="000000"/>
              </w:rPr>
              <w:t xml:space="preserve"> </w:t>
            </w:r>
            <w:proofErr w:type="spellStart"/>
            <w:r w:rsidRPr="00AA61EB">
              <w:rPr>
                <w:rFonts w:ascii="Candara" w:hAnsi="Candara"/>
                <w:color w:val="000000"/>
              </w:rPr>
              <w:t>signalizacije</w:t>
            </w:r>
            <w:proofErr w:type="spellEnd"/>
            <w:r w:rsidRPr="00AA61EB">
              <w:rPr>
                <w:rFonts w:ascii="Candara" w:hAnsi="Candara"/>
                <w:color w:val="000000"/>
              </w:rPr>
              <w:t xml:space="preserve"> (Parking </w:t>
            </w:r>
            <w:proofErr w:type="spellStart"/>
            <w:r w:rsidRPr="00AA61EB">
              <w:rPr>
                <w:rFonts w:ascii="Candara" w:hAnsi="Candara"/>
                <w:color w:val="000000"/>
              </w:rPr>
              <w:t>servis</w:t>
            </w:r>
            <w:proofErr w:type="spellEnd"/>
            <w:r w:rsidRPr="00AA61EB">
              <w:rPr>
                <w:rFonts w:ascii="Candara" w:hAnsi="Candara"/>
                <w:color w:val="000000"/>
              </w:rPr>
              <w:t>)</w:t>
            </w:r>
          </w:p>
        </w:tc>
        <w:tc>
          <w:tcPr>
            <w:tcW w:w="1543" w:type="dxa"/>
            <w:gridSpan w:val="2"/>
          </w:tcPr>
          <w:p w14:paraId="24D253E5" w14:textId="2BEF553D" w:rsidR="00563086" w:rsidRPr="00AA61EB" w:rsidRDefault="00563086" w:rsidP="00AA61EB">
            <w:pPr>
              <w:pStyle w:val="TableParagraph"/>
              <w:jc w:val="center"/>
              <w:rPr>
                <w:rFonts w:ascii="Candara" w:hAnsi="Candara"/>
              </w:rPr>
            </w:pPr>
            <w:r w:rsidRPr="00AA61EB">
              <w:rPr>
                <w:rFonts w:ascii="Candara" w:hAnsi="Candara"/>
              </w:rPr>
              <w:t>3</w:t>
            </w:r>
            <w:r w:rsidR="001D7DE1" w:rsidRPr="00AA61EB">
              <w:rPr>
                <w:rFonts w:ascii="Candara" w:hAnsi="Candara"/>
              </w:rPr>
              <w:t>5</w:t>
            </w:r>
            <w:r w:rsidRPr="00AA61EB">
              <w:rPr>
                <w:rFonts w:ascii="Candara" w:hAnsi="Candara"/>
              </w:rPr>
              <w:t>.000,00</w:t>
            </w:r>
          </w:p>
        </w:tc>
        <w:tc>
          <w:tcPr>
            <w:tcW w:w="1497" w:type="dxa"/>
          </w:tcPr>
          <w:p w14:paraId="33E9308A" w14:textId="4F9A097E" w:rsidR="00563086" w:rsidRPr="00AA61EB" w:rsidRDefault="00563086" w:rsidP="00AA61EB">
            <w:pPr>
              <w:pStyle w:val="TableParagraph"/>
              <w:jc w:val="center"/>
              <w:rPr>
                <w:rFonts w:ascii="Candara" w:hAnsi="Candara"/>
              </w:rPr>
            </w:pPr>
            <w:r w:rsidRPr="00AA61EB">
              <w:rPr>
                <w:rFonts w:ascii="Candara" w:hAnsi="Candara"/>
              </w:rPr>
              <w:t>3</w:t>
            </w:r>
            <w:r w:rsidR="001D7DE1" w:rsidRPr="00AA61EB">
              <w:rPr>
                <w:rFonts w:ascii="Candara" w:hAnsi="Candara"/>
              </w:rPr>
              <w:t>5</w:t>
            </w:r>
            <w:r w:rsidRPr="00AA61EB">
              <w:rPr>
                <w:rFonts w:ascii="Candara" w:hAnsi="Candara"/>
              </w:rPr>
              <w:t>.000,00</w:t>
            </w:r>
          </w:p>
        </w:tc>
        <w:tc>
          <w:tcPr>
            <w:tcW w:w="1471" w:type="dxa"/>
            <w:gridSpan w:val="2"/>
          </w:tcPr>
          <w:p w14:paraId="13F7E864" w14:textId="1FE8BCFC" w:rsidR="00563086" w:rsidRPr="00AA61EB" w:rsidRDefault="00563086" w:rsidP="00AA61EB">
            <w:pPr>
              <w:pStyle w:val="TableParagraph"/>
              <w:jc w:val="both"/>
              <w:rPr>
                <w:rFonts w:ascii="Candara" w:hAnsi="Candara"/>
              </w:rPr>
            </w:pPr>
            <w:proofErr w:type="spellStart"/>
            <w:r w:rsidRPr="00AA61EB">
              <w:rPr>
                <w:rFonts w:ascii="Candara" w:hAnsi="Candara"/>
              </w:rPr>
              <w:t>Realizovano</w:t>
            </w:r>
            <w:proofErr w:type="spellEnd"/>
            <w:r w:rsidR="002C2DEE" w:rsidRPr="00AA61EB">
              <w:rPr>
                <w:rFonts w:ascii="Candara" w:hAnsi="Candara"/>
              </w:rPr>
              <w:t xml:space="preserve"> </w:t>
            </w:r>
          </w:p>
        </w:tc>
      </w:tr>
      <w:tr w:rsidR="002C2DEE" w:rsidRPr="00AA61EB" w14:paraId="194180ED"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285"/>
        </w:trPr>
        <w:tc>
          <w:tcPr>
            <w:tcW w:w="630" w:type="dxa"/>
          </w:tcPr>
          <w:p w14:paraId="2AAE7437" w14:textId="574AAB35" w:rsidR="002C2DEE" w:rsidRPr="00AA61EB" w:rsidRDefault="002C2DEE" w:rsidP="00AA61EB">
            <w:pPr>
              <w:pStyle w:val="TableParagraph"/>
              <w:jc w:val="center"/>
              <w:rPr>
                <w:rFonts w:ascii="Candara" w:hAnsi="Candara"/>
              </w:rPr>
            </w:pPr>
            <w:r w:rsidRPr="00AA61EB">
              <w:rPr>
                <w:rFonts w:ascii="Candara" w:hAnsi="Candara"/>
              </w:rPr>
              <w:t>4.</w:t>
            </w:r>
          </w:p>
        </w:tc>
        <w:tc>
          <w:tcPr>
            <w:tcW w:w="4320" w:type="dxa"/>
            <w:gridSpan w:val="4"/>
          </w:tcPr>
          <w:p w14:paraId="01AD329C" w14:textId="792A4A72" w:rsidR="002C2DEE" w:rsidRPr="00AA61EB" w:rsidRDefault="002C2DEE" w:rsidP="00AA61EB">
            <w:pPr>
              <w:pStyle w:val="TableParagraph"/>
              <w:rPr>
                <w:rFonts w:ascii="Candara" w:hAnsi="Candara"/>
                <w:color w:val="000000"/>
              </w:rPr>
            </w:pPr>
            <w:proofErr w:type="spellStart"/>
            <w:r w:rsidRPr="00AA61EB">
              <w:rPr>
                <w:rFonts w:ascii="Candara" w:hAnsi="Candara"/>
                <w:color w:val="000000"/>
              </w:rPr>
              <w:t>Investiciono</w:t>
            </w:r>
            <w:proofErr w:type="spellEnd"/>
            <w:r w:rsidRPr="00AA61EB">
              <w:rPr>
                <w:rFonts w:ascii="Candara" w:hAnsi="Candara"/>
                <w:color w:val="000000"/>
              </w:rPr>
              <w:t xml:space="preserve"> </w:t>
            </w:r>
            <w:proofErr w:type="spellStart"/>
            <w:r w:rsidRPr="00AA61EB">
              <w:rPr>
                <w:rFonts w:ascii="Candara" w:hAnsi="Candara"/>
                <w:color w:val="000000"/>
              </w:rPr>
              <w:t>održavanje</w:t>
            </w:r>
            <w:proofErr w:type="spellEnd"/>
            <w:r w:rsidRPr="00AA61EB">
              <w:rPr>
                <w:rFonts w:ascii="Candara" w:hAnsi="Candara"/>
                <w:color w:val="000000"/>
              </w:rPr>
              <w:t xml:space="preserve"> </w:t>
            </w:r>
            <w:proofErr w:type="spellStart"/>
            <w:r w:rsidRPr="00AA61EB">
              <w:rPr>
                <w:rFonts w:ascii="Candara" w:hAnsi="Candara"/>
                <w:color w:val="000000"/>
              </w:rPr>
              <w:t>grobalja</w:t>
            </w:r>
            <w:proofErr w:type="spellEnd"/>
          </w:p>
        </w:tc>
        <w:tc>
          <w:tcPr>
            <w:tcW w:w="1543" w:type="dxa"/>
            <w:gridSpan w:val="2"/>
          </w:tcPr>
          <w:p w14:paraId="6C7B28DE" w14:textId="50A351D2" w:rsidR="002C2DEE" w:rsidRPr="00AA61EB" w:rsidRDefault="00F12A96" w:rsidP="00AA61EB">
            <w:pPr>
              <w:pStyle w:val="TableParagraph"/>
              <w:jc w:val="center"/>
              <w:rPr>
                <w:rFonts w:ascii="Candara" w:hAnsi="Candara"/>
              </w:rPr>
            </w:pPr>
            <w:r w:rsidRPr="00AA61EB">
              <w:rPr>
                <w:rFonts w:ascii="Candara" w:hAnsi="Candara"/>
              </w:rPr>
              <w:t>2</w:t>
            </w:r>
            <w:r w:rsidR="002C2DEE" w:rsidRPr="00AA61EB">
              <w:rPr>
                <w:rFonts w:ascii="Candara" w:hAnsi="Candara"/>
              </w:rPr>
              <w:t>0.000,00</w:t>
            </w:r>
          </w:p>
        </w:tc>
        <w:tc>
          <w:tcPr>
            <w:tcW w:w="1497" w:type="dxa"/>
          </w:tcPr>
          <w:p w14:paraId="4BDBAE35" w14:textId="02BB8A38" w:rsidR="002C2DEE" w:rsidRPr="00AA61EB" w:rsidRDefault="001D7DE1" w:rsidP="00AA61EB">
            <w:pPr>
              <w:pStyle w:val="TableParagraph"/>
              <w:jc w:val="center"/>
              <w:rPr>
                <w:rFonts w:ascii="Candara" w:hAnsi="Candara"/>
              </w:rPr>
            </w:pPr>
            <w:r w:rsidRPr="00AA61EB">
              <w:rPr>
                <w:rFonts w:ascii="Candara" w:hAnsi="Candara"/>
              </w:rPr>
              <w:t>17.232,23</w:t>
            </w:r>
          </w:p>
        </w:tc>
        <w:tc>
          <w:tcPr>
            <w:tcW w:w="1471" w:type="dxa"/>
            <w:gridSpan w:val="2"/>
          </w:tcPr>
          <w:p w14:paraId="45B704D7" w14:textId="585B55A5" w:rsidR="002C2DEE" w:rsidRPr="00AA61EB" w:rsidRDefault="001D7DE1"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474E1A13"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568"/>
        </w:trPr>
        <w:tc>
          <w:tcPr>
            <w:tcW w:w="630" w:type="dxa"/>
          </w:tcPr>
          <w:p w14:paraId="5C2A0B1E" w14:textId="77777777" w:rsidR="00563086" w:rsidRPr="00AA61EB" w:rsidRDefault="00563086" w:rsidP="00AA61EB">
            <w:pPr>
              <w:pStyle w:val="TableParagraph"/>
              <w:jc w:val="center"/>
              <w:rPr>
                <w:rFonts w:ascii="Candara" w:hAnsi="Candara"/>
              </w:rPr>
            </w:pPr>
          </w:p>
          <w:p w14:paraId="53F9714A" w14:textId="77777777" w:rsidR="00563086" w:rsidRPr="00AA61EB" w:rsidRDefault="00563086" w:rsidP="00AA61EB">
            <w:pPr>
              <w:pStyle w:val="TableParagraph"/>
              <w:jc w:val="center"/>
              <w:rPr>
                <w:rFonts w:ascii="Candara" w:hAnsi="Candara"/>
              </w:rPr>
            </w:pPr>
            <w:r w:rsidRPr="00AA61EB">
              <w:rPr>
                <w:rFonts w:ascii="Candara" w:hAnsi="Candara"/>
              </w:rPr>
              <w:t>3</w:t>
            </w:r>
          </w:p>
        </w:tc>
        <w:tc>
          <w:tcPr>
            <w:tcW w:w="4320" w:type="dxa"/>
            <w:gridSpan w:val="4"/>
          </w:tcPr>
          <w:p w14:paraId="237BF33C" w14:textId="77777777" w:rsidR="00563086" w:rsidRPr="00AA61EB" w:rsidRDefault="00563086" w:rsidP="00AA61EB">
            <w:pPr>
              <w:pStyle w:val="TableParagraph"/>
              <w:rPr>
                <w:rFonts w:ascii="Candara" w:hAnsi="Candara"/>
                <w:color w:val="000000"/>
              </w:rPr>
            </w:pPr>
            <w:proofErr w:type="spellStart"/>
            <w:r w:rsidRPr="00AA61EB">
              <w:rPr>
                <w:rFonts w:ascii="Candara" w:hAnsi="Candara"/>
              </w:rPr>
              <w:t>Ugovorene</w:t>
            </w:r>
            <w:proofErr w:type="spellEnd"/>
            <w:r w:rsidRPr="00AA61EB">
              <w:rPr>
                <w:rFonts w:ascii="Candara" w:hAnsi="Candara"/>
              </w:rPr>
              <w:t xml:space="preserve"> </w:t>
            </w:r>
            <w:proofErr w:type="spellStart"/>
            <w:r w:rsidRPr="00AA61EB">
              <w:rPr>
                <w:rFonts w:ascii="Candara" w:hAnsi="Candara"/>
              </w:rPr>
              <w:t>obaveze</w:t>
            </w:r>
            <w:proofErr w:type="spellEnd"/>
            <w:r w:rsidRPr="00AA61EB">
              <w:rPr>
                <w:rFonts w:ascii="Candara" w:hAnsi="Candara"/>
              </w:rPr>
              <w:t xml:space="preserve"> </w:t>
            </w:r>
            <w:proofErr w:type="spellStart"/>
            <w:r w:rsidRPr="00AA61EB">
              <w:rPr>
                <w:rFonts w:ascii="Candara" w:hAnsi="Candara"/>
              </w:rPr>
              <w:t>Sekretarijata</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prethodn</w:t>
            </w:r>
            <w:proofErr w:type="spellEnd"/>
            <w:r w:rsidRPr="00AA61EB">
              <w:rPr>
                <w:rFonts w:ascii="Candara" w:hAnsi="Candara"/>
              </w:rPr>
              <w:t xml:space="preserve">.  </w:t>
            </w:r>
            <w:proofErr w:type="spellStart"/>
            <w:r w:rsidRPr="00AA61EB">
              <w:rPr>
                <w:rFonts w:ascii="Candara" w:hAnsi="Candara"/>
              </w:rPr>
              <w:t>godina</w:t>
            </w:r>
            <w:proofErr w:type="spellEnd"/>
          </w:p>
        </w:tc>
        <w:tc>
          <w:tcPr>
            <w:tcW w:w="1543" w:type="dxa"/>
            <w:gridSpan w:val="2"/>
          </w:tcPr>
          <w:p w14:paraId="652F05FC" w14:textId="4361F69B" w:rsidR="00563086" w:rsidRPr="00AA61EB" w:rsidRDefault="001D7DE1" w:rsidP="00AA61EB">
            <w:pPr>
              <w:pStyle w:val="TableParagraph"/>
              <w:jc w:val="center"/>
              <w:rPr>
                <w:rFonts w:ascii="Candara" w:hAnsi="Candara"/>
              </w:rPr>
            </w:pPr>
            <w:r w:rsidRPr="00AA61EB">
              <w:rPr>
                <w:rFonts w:ascii="Candara" w:hAnsi="Candara"/>
              </w:rPr>
              <w:t>5</w:t>
            </w:r>
            <w:r w:rsidR="002C2DEE" w:rsidRPr="00AA61EB">
              <w:rPr>
                <w:rFonts w:ascii="Candara" w:hAnsi="Candara"/>
              </w:rPr>
              <w:t>0</w:t>
            </w:r>
            <w:r w:rsidR="00563086" w:rsidRPr="00AA61EB">
              <w:rPr>
                <w:rFonts w:ascii="Candara" w:hAnsi="Candara"/>
              </w:rPr>
              <w:t>.000,00</w:t>
            </w:r>
          </w:p>
        </w:tc>
        <w:tc>
          <w:tcPr>
            <w:tcW w:w="1497" w:type="dxa"/>
          </w:tcPr>
          <w:p w14:paraId="58056F6F" w14:textId="1BB34D0F" w:rsidR="00563086" w:rsidRPr="00AA61EB" w:rsidRDefault="00955941" w:rsidP="00AA61EB">
            <w:pPr>
              <w:pStyle w:val="TableParagraph"/>
              <w:jc w:val="center"/>
              <w:rPr>
                <w:rFonts w:ascii="Candara" w:hAnsi="Candara"/>
              </w:rPr>
            </w:pPr>
            <w:r w:rsidRPr="00AA61EB">
              <w:rPr>
                <w:rFonts w:ascii="Candara" w:hAnsi="Candara"/>
              </w:rPr>
              <w:t>30.884,95</w:t>
            </w:r>
          </w:p>
        </w:tc>
        <w:tc>
          <w:tcPr>
            <w:tcW w:w="1471" w:type="dxa"/>
            <w:gridSpan w:val="2"/>
          </w:tcPr>
          <w:p w14:paraId="6390DBD3" w14:textId="489FE9C0" w:rsidR="00563086" w:rsidRPr="00AA61EB" w:rsidRDefault="00955941"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111B29BB" w14:textId="77777777" w:rsidTr="00F90A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19" w:type="dxa"/>
          <w:trHeight w:val="422"/>
        </w:trPr>
        <w:tc>
          <w:tcPr>
            <w:tcW w:w="630" w:type="dxa"/>
          </w:tcPr>
          <w:p w14:paraId="1A4B1E60" w14:textId="77777777" w:rsidR="00563086" w:rsidRPr="00AA61EB" w:rsidRDefault="00563086" w:rsidP="00AA61EB">
            <w:pPr>
              <w:pStyle w:val="TableParagraph"/>
              <w:jc w:val="both"/>
              <w:rPr>
                <w:rFonts w:ascii="Candara" w:hAnsi="Candara"/>
              </w:rPr>
            </w:pPr>
          </w:p>
        </w:tc>
        <w:tc>
          <w:tcPr>
            <w:tcW w:w="4320" w:type="dxa"/>
            <w:gridSpan w:val="4"/>
          </w:tcPr>
          <w:p w14:paraId="4ED909B0" w14:textId="77777777" w:rsidR="00563086" w:rsidRPr="00AA61EB" w:rsidRDefault="00563086" w:rsidP="00AA61EB">
            <w:pPr>
              <w:pStyle w:val="TableParagraph"/>
              <w:jc w:val="both"/>
              <w:rPr>
                <w:rFonts w:ascii="Candara" w:hAnsi="Candara"/>
                <w:bCs/>
              </w:rPr>
            </w:pPr>
            <w:r w:rsidRPr="00AA61EB">
              <w:rPr>
                <w:rFonts w:ascii="Candara" w:hAnsi="Candara"/>
                <w:bCs/>
              </w:rPr>
              <w:t>UKUPNO</w:t>
            </w:r>
          </w:p>
        </w:tc>
        <w:tc>
          <w:tcPr>
            <w:tcW w:w="1543" w:type="dxa"/>
            <w:gridSpan w:val="2"/>
          </w:tcPr>
          <w:p w14:paraId="77558358" w14:textId="6252159C" w:rsidR="00563086" w:rsidRPr="00AA61EB" w:rsidRDefault="00563086" w:rsidP="00AA61EB">
            <w:pPr>
              <w:pStyle w:val="TableParagraph"/>
              <w:jc w:val="both"/>
              <w:rPr>
                <w:rFonts w:ascii="Candara" w:hAnsi="Candara"/>
                <w:bCs/>
              </w:rPr>
            </w:pPr>
            <w:r w:rsidRPr="00AA61EB">
              <w:rPr>
                <w:rFonts w:ascii="Candara" w:hAnsi="Candara"/>
                <w:bCs/>
              </w:rPr>
              <w:t xml:space="preserve">  1.</w:t>
            </w:r>
            <w:r w:rsidR="00E22FDF" w:rsidRPr="00AA61EB">
              <w:rPr>
                <w:rFonts w:ascii="Candara" w:hAnsi="Candara"/>
                <w:bCs/>
              </w:rPr>
              <w:t>2</w:t>
            </w:r>
            <w:r w:rsidR="00E81395" w:rsidRPr="00AA61EB">
              <w:rPr>
                <w:rFonts w:ascii="Candara" w:hAnsi="Candara"/>
                <w:bCs/>
              </w:rPr>
              <w:t>2</w:t>
            </w:r>
            <w:r w:rsidR="00E22FDF" w:rsidRPr="00AA61EB">
              <w:rPr>
                <w:rFonts w:ascii="Candara" w:hAnsi="Candara"/>
                <w:bCs/>
              </w:rPr>
              <w:t>0</w:t>
            </w:r>
            <w:r w:rsidRPr="00AA61EB">
              <w:rPr>
                <w:rFonts w:ascii="Candara" w:hAnsi="Candara"/>
                <w:bCs/>
              </w:rPr>
              <w:t>.000,00</w:t>
            </w:r>
          </w:p>
        </w:tc>
        <w:tc>
          <w:tcPr>
            <w:tcW w:w="1497" w:type="dxa"/>
          </w:tcPr>
          <w:p w14:paraId="269CC214" w14:textId="5E8ACB3F" w:rsidR="00563086" w:rsidRPr="00AA61EB" w:rsidRDefault="00563086" w:rsidP="00AA61EB">
            <w:pPr>
              <w:pStyle w:val="TableParagraph"/>
              <w:jc w:val="center"/>
              <w:rPr>
                <w:rFonts w:ascii="Candara" w:hAnsi="Candara"/>
                <w:bCs/>
              </w:rPr>
            </w:pPr>
            <w:r w:rsidRPr="00AA61EB">
              <w:rPr>
                <w:rFonts w:ascii="Candara" w:hAnsi="Candara"/>
                <w:bCs/>
              </w:rPr>
              <w:t>1.</w:t>
            </w:r>
            <w:r w:rsidR="00E22FDF" w:rsidRPr="00AA61EB">
              <w:rPr>
                <w:rFonts w:ascii="Candara" w:hAnsi="Candara"/>
                <w:bCs/>
              </w:rPr>
              <w:t>1</w:t>
            </w:r>
            <w:r w:rsidR="00E81395" w:rsidRPr="00AA61EB">
              <w:rPr>
                <w:rFonts w:ascii="Candara" w:hAnsi="Candara"/>
                <w:bCs/>
              </w:rPr>
              <w:t>45.456,26</w:t>
            </w:r>
          </w:p>
        </w:tc>
        <w:tc>
          <w:tcPr>
            <w:tcW w:w="1471" w:type="dxa"/>
            <w:gridSpan w:val="2"/>
          </w:tcPr>
          <w:p w14:paraId="66CE3D86" w14:textId="77777777" w:rsidR="00563086" w:rsidRPr="00AA61EB" w:rsidRDefault="00563086" w:rsidP="00AA61EB">
            <w:pPr>
              <w:pStyle w:val="TableParagraph"/>
              <w:jc w:val="both"/>
              <w:rPr>
                <w:rFonts w:ascii="Candara" w:hAnsi="Candara"/>
              </w:rPr>
            </w:pPr>
          </w:p>
        </w:tc>
      </w:tr>
    </w:tbl>
    <w:p w14:paraId="5A1C9B90" w14:textId="4FEDB7E3" w:rsidR="00563086" w:rsidRPr="00AA61EB" w:rsidRDefault="00563086" w:rsidP="00AA61EB">
      <w:pPr>
        <w:jc w:val="both"/>
        <w:rPr>
          <w:rFonts w:ascii="Candara" w:hAnsi="Candara" w:cs="Arial"/>
          <w:b/>
          <w:bCs/>
          <w:lang w:val="en-US"/>
        </w:rPr>
      </w:pPr>
      <w:r w:rsidRPr="00AA61EB">
        <w:rPr>
          <w:rFonts w:ascii="Candara" w:hAnsi="Candara"/>
          <w:b/>
          <w:sz w:val="22"/>
          <w:szCs w:val="22"/>
        </w:rPr>
        <w:t xml:space="preserve">                                                                                                   </w:t>
      </w:r>
      <w:r w:rsidRPr="00AA61EB">
        <w:rPr>
          <w:rFonts w:ascii="Candara" w:hAnsi="Candara" w:cs="Arial"/>
          <w:b/>
          <w:bCs/>
          <w:lang w:val="en-US"/>
        </w:rPr>
        <w:t>UKUPNO REALIZOVANO: 1.</w:t>
      </w:r>
      <w:r w:rsidR="00803891" w:rsidRPr="00AA61EB">
        <w:rPr>
          <w:rFonts w:ascii="Candara" w:hAnsi="Candara" w:cs="Arial"/>
          <w:b/>
          <w:bCs/>
          <w:lang w:val="en-US"/>
        </w:rPr>
        <w:t>832.251,84</w:t>
      </w:r>
      <w:r w:rsidRPr="00AA61EB">
        <w:rPr>
          <w:rFonts w:ascii="Candara" w:hAnsi="Candara" w:cs="Arial"/>
          <w:b/>
          <w:bCs/>
          <w:lang w:val="en-US"/>
        </w:rPr>
        <w:t xml:space="preserve"> </w:t>
      </w:r>
      <w:proofErr w:type="spellStart"/>
      <w:r w:rsidRPr="00AA61EB">
        <w:rPr>
          <w:rFonts w:ascii="Candara" w:hAnsi="Candara" w:cs="Arial"/>
          <w:b/>
          <w:bCs/>
          <w:lang w:val="en-US"/>
        </w:rPr>
        <w:t>eura</w:t>
      </w:r>
      <w:proofErr w:type="spellEnd"/>
    </w:p>
    <w:p w14:paraId="3E84CBE9" w14:textId="77777777" w:rsidR="00BC0018" w:rsidRPr="00AA61EB" w:rsidRDefault="00BC0018" w:rsidP="00AA61EB">
      <w:pPr>
        <w:rPr>
          <w:rFonts w:ascii="Candara" w:hAnsi="Candara" w:cs="Arial"/>
          <w:bCs/>
          <w:lang w:val="en-US"/>
        </w:rPr>
      </w:pPr>
    </w:p>
    <w:p w14:paraId="73B573F1" w14:textId="42BC28EB" w:rsidR="00563086" w:rsidRPr="00AA61EB" w:rsidRDefault="00563086" w:rsidP="003D733E">
      <w:pPr>
        <w:pStyle w:val="ListParagraph"/>
        <w:numPr>
          <w:ilvl w:val="0"/>
          <w:numId w:val="37"/>
        </w:numPr>
        <w:spacing w:after="0" w:line="240" w:lineRule="auto"/>
        <w:rPr>
          <w:rFonts w:ascii="Candara" w:hAnsi="Candara" w:cs="Arial"/>
          <w:b/>
          <w:bCs/>
          <w:i/>
          <w:sz w:val="24"/>
          <w:szCs w:val="24"/>
          <w:lang w:val="sr-Latn-CS"/>
        </w:rPr>
      </w:pPr>
      <w:r w:rsidRPr="00AA61EB">
        <w:rPr>
          <w:rFonts w:ascii="Candara" w:hAnsi="Candara" w:cs="Arial"/>
          <w:b/>
          <w:bCs/>
          <w:i/>
          <w:sz w:val="24"/>
          <w:szCs w:val="24"/>
          <w:lang w:val="sr-Latn-CS"/>
        </w:rPr>
        <w:t xml:space="preserve">SEKRETARIJAT ZA  </w:t>
      </w:r>
      <w:r w:rsidR="006A6F71" w:rsidRPr="00AA61EB">
        <w:rPr>
          <w:rFonts w:ascii="Candara" w:hAnsi="Candara" w:cs="Arial"/>
          <w:b/>
          <w:bCs/>
          <w:i/>
          <w:sz w:val="24"/>
          <w:szCs w:val="24"/>
          <w:lang w:val="sr-Latn-CS"/>
        </w:rPr>
        <w:t>IZGRADNJU</w:t>
      </w:r>
    </w:p>
    <w:p w14:paraId="2A50D619" w14:textId="77777777" w:rsidR="003D733E" w:rsidRDefault="003D733E" w:rsidP="00AA61EB">
      <w:pPr>
        <w:ind w:firstLine="576"/>
        <w:jc w:val="both"/>
        <w:rPr>
          <w:rFonts w:ascii="Candara" w:hAnsi="Candara"/>
          <w:color w:val="000000"/>
        </w:rPr>
      </w:pPr>
    </w:p>
    <w:p w14:paraId="132DE967" w14:textId="49ED2929" w:rsidR="00563086" w:rsidRDefault="00563086" w:rsidP="00AA61EB">
      <w:pPr>
        <w:ind w:firstLine="576"/>
        <w:jc w:val="both"/>
        <w:rPr>
          <w:rFonts w:ascii="Candara" w:hAnsi="Candara"/>
          <w:color w:val="000000"/>
        </w:rPr>
      </w:pPr>
      <w:r w:rsidRPr="00AA61EB">
        <w:rPr>
          <w:rFonts w:ascii="Candara" w:hAnsi="Candara"/>
          <w:color w:val="000000"/>
        </w:rPr>
        <w:t xml:space="preserve">U </w:t>
      </w:r>
      <w:proofErr w:type="spellStart"/>
      <w:r w:rsidRPr="00AA61EB">
        <w:rPr>
          <w:rFonts w:ascii="Candara" w:hAnsi="Candara"/>
          <w:color w:val="000000"/>
        </w:rPr>
        <w:t>toku</w:t>
      </w:r>
      <w:proofErr w:type="spellEnd"/>
      <w:r w:rsidRPr="00AA61EB">
        <w:rPr>
          <w:rFonts w:ascii="Candara" w:hAnsi="Candara"/>
          <w:color w:val="000000"/>
        </w:rPr>
        <w:t xml:space="preserve"> 202</w:t>
      </w:r>
      <w:r w:rsidR="007F397F" w:rsidRPr="00AA61EB">
        <w:rPr>
          <w:rFonts w:ascii="Candara" w:hAnsi="Candara"/>
          <w:color w:val="000000"/>
        </w:rPr>
        <w:t>4</w:t>
      </w:r>
      <w:r w:rsidRPr="00AA61EB">
        <w:rPr>
          <w:rFonts w:ascii="Candara" w:hAnsi="Candara"/>
          <w:color w:val="000000"/>
        </w:rPr>
        <w:t xml:space="preserve">.godine, </w:t>
      </w:r>
      <w:proofErr w:type="spellStart"/>
      <w:r w:rsidRPr="00AA61EB">
        <w:rPr>
          <w:rFonts w:ascii="Candara" w:hAnsi="Candara"/>
          <w:color w:val="000000"/>
        </w:rPr>
        <w:t>osim</w:t>
      </w:r>
      <w:proofErr w:type="spellEnd"/>
      <w:r w:rsidRPr="00AA61EB">
        <w:rPr>
          <w:rFonts w:ascii="Candara" w:hAnsi="Candara"/>
          <w:color w:val="000000"/>
        </w:rPr>
        <w:t xml:space="preserve"> </w:t>
      </w:r>
      <w:proofErr w:type="spellStart"/>
      <w:r w:rsidRPr="00AA61EB">
        <w:rPr>
          <w:rFonts w:ascii="Candara" w:hAnsi="Candara"/>
          <w:color w:val="000000"/>
        </w:rPr>
        <w:t>osnovnog</w:t>
      </w:r>
      <w:proofErr w:type="spellEnd"/>
      <w:r w:rsidRPr="00AA61EB">
        <w:rPr>
          <w:rFonts w:ascii="Candara" w:hAnsi="Candara"/>
          <w:color w:val="000000"/>
        </w:rPr>
        <w:t xml:space="preserve"> </w:t>
      </w:r>
      <w:proofErr w:type="spellStart"/>
      <w:r w:rsidRPr="00AA61EB">
        <w:rPr>
          <w:rFonts w:ascii="Candara" w:hAnsi="Candara"/>
          <w:color w:val="000000"/>
        </w:rPr>
        <w:t>dijela</w:t>
      </w:r>
      <w:proofErr w:type="spellEnd"/>
      <w:r w:rsidRPr="00AA61EB">
        <w:rPr>
          <w:rFonts w:ascii="Candara" w:hAnsi="Candara"/>
          <w:color w:val="000000"/>
        </w:rPr>
        <w:t xml:space="preserve"> </w:t>
      </w:r>
      <w:proofErr w:type="spellStart"/>
      <w:r w:rsidRPr="00AA61EB">
        <w:rPr>
          <w:rFonts w:ascii="Candara" w:hAnsi="Candara"/>
          <w:color w:val="000000"/>
        </w:rPr>
        <w:t>posla</w:t>
      </w:r>
      <w:proofErr w:type="spellEnd"/>
      <w:r w:rsidRPr="00AA61EB">
        <w:rPr>
          <w:rFonts w:ascii="Candara" w:hAnsi="Candara"/>
          <w:color w:val="000000"/>
        </w:rPr>
        <w:t xml:space="preserve"> </w:t>
      </w:r>
      <w:proofErr w:type="spellStart"/>
      <w:r w:rsidRPr="00AA61EB">
        <w:rPr>
          <w:rFonts w:ascii="Candara" w:hAnsi="Candara"/>
          <w:color w:val="000000"/>
        </w:rPr>
        <w:t>kojim</w:t>
      </w:r>
      <w:proofErr w:type="spellEnd"/>
      <w:r w:rsidRPr="00AA61EB">
        <w:rPr>
          <w:rFonts w:ascii="Candara" w:hAnsi="Candara"/>
          <w:color w:val="000000"/>
        </w:rPr>
        <w:t xml:space="preserve"> se </w:t>
      </w:r>
      <w:proofErr w:type="spellStart"/>
      <w:r w:rsidRPr="00AA61EB">
        <w:rPr>
          <w:rFonts w:ascii="Candara" w:hAnsi="Candara"/>
          <w:color w:val="000000"/>
        </w:rPr>
        <w:t>bavio</w:t>
      </w:r>
      <w:proofErr w:type="spellEnd"/>
      <w:r w:rsidRPr="00AA61EB">
        <w:rPr>
          <w:rFonts w:ascii="Candara" w:hAnsi="Candara"/>
          <w:color w:val="000000"/>
        </w:rPr>
        <w:t xml:space="preserve"> </w:t>
      </w:r>
      <w:proofErr w:type="spellStart"/>
      <w:r w:rsidRPr="00AA61EB">
        <w:rPr>
          <w:rFonts w:ascii="Candara" w:hAnsi="Candara"/>
          <w:color w:val="000000"/>
        </w:rPr>
        <w:t>Sekretarijat</w:t>
      </w:r>
      <w:proofErr w:type="spellEnd"/>
      <w:r w:rsidRPr="00AA61EB">
        <w:rPr>
          <w:rFonts w:ascii="Candara" w:hAnsi="Candara"/>
          <w:color w:val="000000"/>
        </w:rPr>
        <w:t xml:space="preserve"> za </w:t>
      </w:r>
      <w:proofErr w:type="spellStart"/>
      <w:r w:rsidR="00593E53" w:rsidRPr="00AA61EB">
        <w:rPr>
          <w:rFonts w:ascii="Candara" w:hAnsi="Candara"/>
          <w:color w:val="000000"/>
        </w:rPr>
        <w:t>izgradnju</w:t>
      </w:r>
      <w:proofErr w:type="spellEnd"/>
      <w:r w:rsidRPr="00AA61EB">
        <w:rPr>
          <w:rFonts w:ascii="Candara" w:hAnsi="Candara"/>
          <w:color w:val="000000"/>
        </w:rPr>
        <w:t xml:space="preserve">- a to </w:t>
      </w:r>
      <w:proofErr w:type="gramStart"/>
      <w:r w:rsidRPr="00AA61EB">
        <w:rPr>
          <w:rFonts w:ascii="Candara" w:hAnsi="Candara"/>
          <w:color w:val="000000"/>
        </w:rPr>
        <w:t xml:space="preserve">je  </w:t>
      </w:r>
      <w:proofErr w:type="spellStart"/>
      <w:r w:rsidRPr="00AA61EB">
        <w:rPr>
          <w:rFonts w:ascii="Candara" w:hAnsi="Candara"/>
          <w:color w:val="000000"/>
        </w:rPr>
        <w:t>realizacija</w:t>
      </w:r>
      <w:proofErr w:type="spellEnd"/>
      <w:proofErr w:type="gramEnd"/>
      <w:r w:rsidRPr="00AA61EB">
        <w:rPr>
          <w:rFonts w:ascii="Candara" w:hAnsi="Candara"/>
          <w:color w:val="000000"/>
        </w:rPr>
        <w:t xml:space="preserve"> </w:t>
      </w:r>
      <w:proofErr w:type="spellStart"/>
      <w:r w:rsidRPr="00AA61EB">
        <w:rPr>
          <w:rFonts w:ascii="Candara" w:hAnsi="Candara"/>
          <w:color w:val="000000"/>
        </w:rPr>
        <w:t>radova</w:t>
      </w:r>
      <w:proofErr w:type="spellEnd"/>
      <w:r w:rsidRPr="00AA61EB">
        <w:rPr>
          <w:rFonts w:ascii="Candara" w:hAnsi="Candara"/>
          <w:color w:val="000000"/>
        </w:rPr>
        <w:t xml:space="preserve"> </w:t>
      </w:r>
      <w:proofErr w:type="spellStart"/>
      <w:r w:rsidRPr="00AA61EB">
        <w:rPr>
          <w:rFonts w:ascii="Candara" w:hAnsi="Candara"/>
          <w:color w:val="000000"/>
        </w:rPr>
        <w:t>predviđenih</w:t>
      </w:r>
      <w:proofErr w:type="spellEnd"/>
      <w:r w:rsidRPr="00AA61EB">
        <w:rPr>
          <w:rFonts w:ascii="Candara" w:hAnsi="Candara"/>
          <w:color w:val="000000"/>
        </w:rPr>
        <w:t xml:space="preserve"> </w:t>
      </w:r>
      <w:proofErr w:type="spellStart"/>
      <w:r w:rsidRPr="00AA61EB">
        <w:rPr>
          <w:rFonts w:ascii="Candara" w:hAnsi="Candara"/>
          <w:color w:val="000000"/>
        </w:rPr>
        <w:t>Programom</w:t>
      </w:r>
      <w:proofErr w:type="spellEnd"/>
      <w:r w:rsidRPr="00AA61EB">
        <w:rPr>
          <w:rFonts w:ascii="Candara" w:hAnsi="Candara"/>
          <w:color w:val="000000"/>
        </w:rPr>
        <w:t xml:space="preserve"> </w:t>
      </w:r>
      <w:proofErr w:type="spellStart"/>
      <w:r w:rsidRPr="00AA61EB">
        <w:rPr>
          <w:rFonts w:ascii="Candara" w:hAnsi="Candara"/>
          <w:color w:val="000000"/>
        </w:rPr>
        <w:t>uređenja</w:t>
      </w:r>
      <w:proofErr w:type="spellEnd"/>
      <w:r w:rsidRPr="00AA61EB">
        <w:rPr>
          <w:rFonts w:ascii="Candara" w:hAnsi="Candara"/>
          <w:color w:val="000000"/>
        </w:rPr>
        <w:t xml:space="preserve"> </w:t>
      </w:r>
      <w:proofErr w:type="spellStart"/>
      <w:r w:rsidRPr="00AA61EB">
        <w:rPr>
          <w:rFonts w:ascii="Candara" w:hAnsi="Candara"/>
          <w:color w:val="000000"/>
        </w:rPr>
        <w:t>prostora</w:t>
      </w:r>
      <w:proofErr w:type="spellEnd"/>
      <w:r w:rsidRPr="00AA61EB">
        <w:rPr>
          <w:rFonts w:ascii="Candara" w:hAnsi="Candara"/>
          <w:color w:val="000000"/>
        </w:rPr>
        <w:t xml:space="preserve"> za 202</w:t>
      </w:r>
      <w:r w:rsidR="007F397F" w:rsidRPr="00AA61EB">
        <w:rPr>
          <w:rFonts w:ascii="Candara" w:hAnsi="Candara"/>
          <w:color w:val="000000"/>
        </w:rPr>
        <w:t>4</w:t>
      </w:r>
      <w:r w:rsidRPr="00AA61EB">
        <w:rPr>
          <w:rFonts w:ascii="Candara" w:hAnsi="Candara"/>
          <w:color w:val="000000"/>
        </w:rPr>
        <w:t xml:space="preserve">. </w:t>
      </w:r>
      <w:proofErr w:type="spellStart"/>
      <w:r w:rsidRPr="00AA61EB">
        <w:rPr>
          <w:rFonts w:ascii="Candara" w:hAnsi="Candara"/>
          <w:color w:val="000000"/>
        </w:rPr>
        <w:t>godinu</w:t>
      </w:r>
      <w:proofErr w:type="spellEnd"/>
      <w:r w:rsidRPr="00AA61EB">
        <w:rPr>
          <w:rFonts w:ascii="Candara" w:hAnsi="Candara"/>
          <w:color w:val="000000"/>
        </w:rPr>
        <w:t xml:space="preserve">, </w:t>
      </w:r>
      <w:proofErr w:type="spellStart"/>
      <w:r w:rsidRPr="00AA61EB">
        <w:rPr>
          <w:rFonts w:ascii="Candara" w:hAnsi="Candara"/>
          <w:color w:val="000000"/>
        </w:rPr>
        <w:t>radilo</w:t>
      </w:r>
      <w:proofErr w:type="spellEnd"/>
      <w:r w:rsidRPr="00AA61EB">
        <w:rPr>
          <w:rFonts w:ascii="Candara" w:hAnsi="Candara"/>
          <w:color w:val="000000"/>
        </w:rPr>
        <w:t xml:space="preserve"> se i </w:t>
      </w:r>
      <w:proofErr w:type="spellStart"/>
      <w:r w:rsidRPr="00AA61EB">
        <w:rPr>
          <w:rFonts w:ascii="Candara" w:hAnsi="Candara"/>
          <w:color w:val="000000"/>
        </w:rPr>
        <w:t>sljedeće</w:t>
      </w:r>
      <w:proofErr w:type="spellEnd"/>
      <w:r w:rsidRPr="00AA61EB">
        <w:rPr>
          <w:rFonts w:ascii="Candara" w:hAnsi="Candara"/>
          <w:color w:val="000000"/>
        </w:rPr>
        <w:t>:</w:t>
      </w:r>
    </w:p>
    <w:p w14:paraId="635FC9D7" w14:textId="7B8E43DF" w:rsidR="00563086" w:rsidRPr="00853313" w:rsidRDefault="00563086" w:rsidP="00853313">
      <w:pPr>
        <w:pStyle w:val="ListParagraph"/>
        <w:numPr>
          <w:ilvl w:val="0"/>
          <w:numId w:val="68"/>
        </w:numPr>
        <w:spacing w:line="240" w:lineRule="auto"/>
        <w:ind w:left="360"/>
        <w:jc w:val="both"/>
        <w:rPr>
          <w:rFonts w:ascii="Candara" w:hAnsi="Candara"/>
          <w:color w:val="000000"/>
          <w:sz w:val="24"/>
          <w:szCs w:val="24"/>
        </w:rPr>
      </w:pPr>
      <w:proofErr w:type="spellStart"/>
      <w:r w:rsidRPr="00853313">
        <w:rPr>
          <w:rFonts w:ascii="Candara" w:hAnsi="Candara"/>
          <w:color w:val="000000"/>
          <w:sz w:val="24"/>
          <w:szCs w:val="24"/>
        </w:rPr>
        <w:t>Priprema</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pribavljanje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potrebne</w:t>
      </w:r>
      <w:proofErr w:type="spellEnd"/>
      <w:r w:rsidRPr="00853313">
        <w:rPr>
          <w:rFonts w:ascii="Candara" w:hAnsi="Candara"/>
          <w:color w:val="000000"/>
          <w:sz w:val="24"/>
          <w:szCs w:val="24"/>
        </w:rPr>
        <w:t xml:space="preserve"> </w:t>
      </w:r>
      <w:proofErr w:type="spellStart"/>
      <w:proofErr w:type="gramStart"/>
      <w:r w:rsidRPr="00853313">
        <w:rPr>
          <w:rFonts w:ascii="Candara" w:hAnsi="Candara"/>
          <w:color w:val="000000"/>
          <w:sz w:val="24"/>
          <w:szCs w:val="24"/>
        </w:rPr>
        <w:t>dokumentacije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radi</w:t>
      </w:r>
      <w:proofErr w:type="spellEnd"/>
      <w:proofErr w:type="gramEnd"/>
      <w:r w:rsidRPr="00853313">
        <w:rPr>
          <w:rFonts w:ascii="Candara" w:hAnsi="Candara"/>
          <w:color w:val="000000"/>
          <w:sz w:val="24"/>
          <w:szCs w:val="24"/>
        </w:rPr>
        <w:t xml:space="preserve"> </w:t>
      </w:r>
      <w:proofErr w:type="spellStart"/>
      <w:r w:rsidRPr="00853313">
        <w:rPr>
          <w:rFonts w:ascii="Candara" w:hAnsi="Candara"/>
          <w:color w:val="000000"/>
          <w:sz w:val="24"/>
          <w:szCs w:val="24"/>
        </w:rPr>
        <w:t>dobijanja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građevinskih</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upotrebnih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dozvola</w:t>
      </w:r>
      <w:proofErr w:type="spellEnd"/>
      <w:r w:rsidRPr="00853313">
        <w:rPr>
          <w:rFonts w:ascii="Candara" w:hAnsi="Candara"/>
          <w:color w:val="000000"/>
          <w:sz w:val="24"/>
          <w:szCs w:val="24"/>
        </w:rPr>
        <w:t xml:space="preserve"> za </w:t>
      </w:r>
      <w:proofErr w:type="spellStart"/>
      <w:r w:rsidRPr="00853313">
        <w:rPr>
          <w:rFonts w:ascii="Candara" w:hAnsi="Candara"/>
          <w:color w:val="000000"/>
          <w:sz w:val="24"/>
          <w:szCs w:val="24"/>
        </w:rPr>
        <w:t>izgradnju</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ili</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rekonstrukciju</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objekata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iz</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nadležnosti</w:t>
      </w:r>
      <w:proofErr w:type="spellEnd"/>
      <w:r w:rsidRPr="00853313">
        <w:rPr>
          <w:rFonts w:ascii="Candara" w:hAnsi="Candara"/>
          <w:color w:val="000000"/>
          <w:sz w:val="24"/>
          <w:szCs w:val="24"/>
        </w:rPr>
        <w:t xml:space="preserve"> </w:t>
      </w:r>
      <w:proofErr w:type="spellStart"/>
      <w:r w:rsidR="00593E53" w:rsidRPr="00853313">
        <w:rPr>
          <w:rFonts w:ascii="Candara" w:hAnsi="Candara"/>
          <w:color w:val="000000"/>
          <w:sz w:val="24"/>
          <w:szCs w:val="24"/>
        </w:rPr>
        <w:t>Sekretarijata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što</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podrazumijeva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dobijanje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urbanističko-tehničkih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uslova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ostalih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uslova</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saglasnosti</w:t>
      </w:r>
      <w:proofErr w:type="spellEnd"/>
      <w:r w:rsidRPr="00853313">
        <w:rPr>
          <w:rFonts w:ascii="Candara" w:hAnsi="Candara"/>
          <w:color w:val="000000"/>
          <w:sz w:val="24"/>
          <w:szCs w:val="24"/>
        </w:rPr>
        <w:t xml:space="preserve"> od </w:t>
      </w:r>
      <w:proofErr w:type="spellStart"/>
      <w:r w:rsidRPr="00853313">
        <w:rPr>
          <w:rFonts w:ascii="Candara" w:hAnsi="Candara"/>
          <w:color w:val="000000"/>
          <w:sz w:val="24"/>
          <w:szCs w:val="24"/>
        </w:rPr>
        <w:t>nadležnih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institucija</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potrebnih</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elaborata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kao</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sprovođenje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postupaka</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javne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nabavke</w:t>
      </w:r>
      <w:proofErr w:type="spellEnd"/>
      <w:r w:rsidRPr="00853313">
        <w:rPr>
          <w:rFonts w:ascii="Candara" w:hAnsi="Candara"/>
          <w:color w:val="000000"/>
          <w:sz w:val="24"/>
          <w:szCs w:val="24"/>
        </w:rPr>
        <w:t xml:space="preserve"> za  </w:t>
      </w:r>
      <w:proofErr w:type="spellStart"/>
      <w:r w:rsidRPr="00853313">
        <w:rPr>
          <w:rFonts w:ascii="Candara" w:hAnsi="Candara"/>
          <w:color w:val="000000"/>
          <w:sz w:val="24"/>
          <w:szCs w:val="24"/>
        </w:rPr>
        <w:t>izradu</w:t>
      </w:r>
      <w:proofErr w:type="spellEnd"/>
      <w:r w:rsidRPr="00853313">
        <w:rPr>
          <w:rFonts w:ascii="Candara" w:hAnsi="Candara"/>
          <w:color w:val="000000"/>
          <w:sz w:val="24"/>
          <w:szCs w:val="24"/>
        </w:rPr>
        <w:t xml:space="preserve"> i </w:t>
      </w:r>
      <w:proofErr w:type="spellStart"/>
      <w:r w:rsidRPr="00853313">
        <w:rPr>
          <w:rFonts w:ascii="Candara" w:hAnsi="Candara"/>
          <w:color w:val="000000"/>
          <w:sz w:val="24"/>
          <w:szCs w:val="24"/>
        </w:rPr>
        <w:t>reviziju</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projektne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dokumentacije</w:t>
      </w:r>
      <w:proofErr w:type="spellEnd"/>
      <w:r w:rsidRPr="00853313">
        <w:rPr>
          <w:rFonts w:ascii="Candara" w:hAnsi="Candara"/>
          <w:color w:val="000000"/>
          <w:sz w:val="24"/>
          <w:szCs w:val="24"/>
        </w:rPr>
        <w:t xml:space="preserve"> za </w:t>
      </w:r>
      <w:proofErr w:type="spellStart"/>
      <w:r w:rsidRPr="00853313">
        <w:rPr>
          <w:rFonts w:ascii="Candara" w:hAnsi="Candara"/>
          <w:color w:val="000000"/>
          <w:sz w:val="24"/>
          <w:szCs w:val="24"/>
        </w:rPr>
        <w:t>pomenute</w:t>
      </w:r>
      <w:proofErr w:type="spellEnd"/>
      <w:r w:rsidRPr="00853313">
        <w:rPr>
          <w:rFonts w:ascii="Candara" w:hAnsi="Candara"/>
          <w:color w:val="000000"/>
          <w:sz w:val="24"/>
          <w:szCs w:val="24"/>
        </w:rPr>
        <w:t xml:space="preserve"> </w:t>
      </w:r>
      <w:proofErr w:type="spellStart"/>
      <w:r w:rsidRPr="00853313">
        <w:rPr>
          <w:rFonts w:ascii="Candara" w:hAnsi="Candara"/>
          <w:color w:val="000000"/>
          <w:sz w:val="24"/>
          <w:szCs w:val="24"/>
        </w:rPr>
        <w:t>objekte</w:t>
      </w:r>
      <w:proofErr w:type="spellEnd"/>
      <w:r w:rsidRPr="00853313">
        <w:rPr>
          <w:rFonts w:ascii="Candara" w:hAnsi="Candara"/>
          <w:color w:val="000000"/>
          <w:sz w:val="24"/>
          <w:szCs w:val="24"/>
        </w:rPr>
        <w:t>;</w:t>
      </w:r>
    </w:p>
    <w:p w14:paraId="46D9AD3E" w14:textId="77777777" w:rsidR="00853313" w:rsidRPr="00853313" w:rsidRDefault="00593E53" w:rsidP="00853313">
      <w:pPr>
        <w:pStyle w:val="ListParagraph"/>
        <w:numPr>
          <w:ilvl w:val="0"/>
          <w:numId w:val="68"/>
        </w:numPr>
        <w:spacing w:line="240" w:lineRule="auto"/>
        <w:ind w:left="360"/>
        <w:jc w:val="both"/>
        <w:rPr>
          <w:rFonts w:ascii="Candara" w:hAnsi="Candara"/>
          <w:color w:val="000000"/>
          <w:sz w:val="24"/>
          <w:szCs w:val="24"/>
        </w:rPr>
      </w:pPr>
      <w:proofErr w:type="spellStart"/>
      <w:r w:rsidRPr="00853313">
        <w:rPr>
          <w:rFonts w:ascii="Candara" w:hAnsi="Candara" w:cs="Arial"/>
          <w:bCs/>
          <w:color w:val="000000" w:themeColor="text1"/>
          <w:sz w:val="24"/>
          <w:szCs w:val="24"/>
        </w:rPr>
        <w:t>S</w:t>
      </w:r>
      <w:r w:rsidR="00563086" w:rsidRPr="00853313">
        <w:rPr>
          <w:rFonts w:ascii="Candara" w:hAnsi="Candara" w:cs="Arial"/>
          <w:bCs/>
          <w:color w:val="000000" w:themeColor="text1"/>
          <w:sz w:val="24"/>
          <w:szCs w:val="24"/>
        </w:rPr>
        <w:t>provedeno</w:t>
      </w:r>
      <w:proofErr w:type="spellEnd"/>
      <w:r w:rsidR="00563086" w:rsidRPr="00853313">
        <w:rPr>
          <w:rFonts w:ascii="Candara" w:hAnsi="Candara" w:cs="Arial"/>
          <w:bCs/>
          <w:color w:val="000000" w:themeColor="text1"/>
          <w:sz w:val="24"/>
          <w:szCs w:val="24"/>
        </w:rPr>
        <w:t xml:space="preserve"> je </w:t>
      </w:r>
      <w:r w:rsidR="00554B36" w:rsidRPr="00853313">
        <w:rPr>
          <w:rFonts w:ascii="Candara" w:hAnsi="Candara" w:cs="Arial"/>
          <w:bCs/>
          <w:sz w:val="24"/>
          <w:szCs w:val="24"/>
        </w:rPr>
        <w:t>7</w:t>
      </w:r>
      <w:r w:rsidRPr="00853313">
        <w:rPr>
          <w:rFonts w:ascii="Candara" w:hAnsi="Candara" w:cs="Arial"/>
          <w:bCs/>
          <w:sz w:val="24"/>
          <w:szCs w:val="24"/>
        </w:rPr>
        <w:t>7</w:t>
      </w:r>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postupaka</w:t>
      </w:r>
      <w:proofErr w:type="spellEnd"/>
      <w:r w:rsidR="00563086" w:rsidRPr="00853313">
        <w:rPr>
          <w:rFonts w:ascii="Candara" w:hAnsi="Candara" w:cs="Arial"/>
          <w:bCs/>
          <w:color w:val="000000" w:themeColor="text1"/>
          <w:sz w:val="24"/>
          <w:szCs w:val="24"/>
        </w:rPr>
        <w:t xml:space="preserve"> </w:t>
      </w:r>
      <w:proofErr w:type="spellStart"/>
      <w:proofErr w:type="gramStart"/>
      <w:r w:rsidR="00563086" w:rsidRPr="00853313">
        <w:rPr>
          <w:rFonts w:ascii="Candara" w:hAnsi="Candara" w:cs="Arial"/>
          <w:bCs/>
          <w:color w:val="000000" w:themeColor="text1"/>
          <w:sz w:val="24"/>
          <w:szCs w:val="24"/>
        </w:rPr>
        <w:t>javnih</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nabavki</w:t>
      </w:r>
      <w:proofErr w:type="spellEnd"/>
      <w:proofErr w:type="gramEnd"/>
      <w:r w:rsidR="00563086" w:rsidRPr="00853313">
        <w:rPr>
          <w:rFonts w:ascii="Candara" w:hAnsi="Candara" w:cs="Arial"/>
          <w:bCs/>
          <w:color w:val="000000" w:themeColor="text1"/>
          <w:sz w:val="24"/>
          <w:szCs w:val="24"/>
        </w:rPr>
        <w:t xml:space="preserve">, za </w:t>
      </w:r>
      <w:proofErr w:type="spellStart"/>
      <w:r w:rsidR="00563086" w:rsidRPr="00853313">
        <w:rPr>
          <w:rFonts w:ascii="Candara" w:hAnsi="Candara" w:cs="Arial"/>
          <w:bCs/>
          <w:color w:val="000000" w:themeColor="text1"/>
          <w:sz w:val="24"/>
          <w:szCs w:val="24"/>
        </w:rPr>
        <w:t>radove</w:t>
      </w:r>
      <w:proofErr w:type="spellEnd"/>
      <w:r w:rsidR="00563086" w:rsidRPr="00853313">
        <w:rPr>
          <w:rFonts w:ascii="Candara" w:hAnsi="Candara" w:cs="Arial"/>
          <w:bCs/>
          <w:color w:val="000000" w:themeColor="text1"/>
          <w:sz w:val="24"/>
          <w:szCs w:val="24"/>
        </w:rPr>
        <w:t xml:space="preserve"> i </w:t>
      </w:r>
      <w:proofErr w:type="spellStart"/>
      <w:r w:rsidR="00563086" w:rsidRPr="00853313">
        <w:rPr>
          <w:rFonts w:ascii="Candara" w:hAnsi="Candara" w:cs="Arial"/>
          <w:bCs/>
          <w:color w:val="000000" w:themeColor="text1"/>
          <w:sz w:val="24"/>
          <w:szCs w:val="24"/>
        </w:rPr>
        <w:t>usluge</w:t>
      </w:r>
      <w:proofErr w:type="spellEnd"/>
      <w:r w:rsidR="00563086" w:rsidRPr="00853313">
        <w:rPr>
          <w:rFonts w:ascii="Candara" w:hAnsi="Candara" w:cs="Arial"/>
          <w:bCs/>
          <w:color w:val="000000" w:themeColor="text1"/>
          <w:sz w:val="24"/>
          <w:szCs w:val="24"/>
        </w:rPr>
        <w:t xml:space="preserve"> za </w:t>
      </w:r>
      <w:proofErr w:type="spellStart"/>
      <w:r w:rsidR="00563086" w:rsidRPr="00853313">
        <w:rPr>
          <w:rFonts w:ascii="Candara" w:hAnsi="Candara" w:cs="Arial"/>
          <w:bCs/>
          <w:color w:val="000000" w:themeColor="text1"/>
          <w:sz w:val="24"/>
          <w:szCs w:val="24"/>
        </w:rPr>
        <w:t>Sekretarijat</w:t>
      </w:r>
      <w:proofErr w:type="spellEnd"/>
      <w:r w:rsidR="00563086" w:rsidRPr="00853313">
        <w:rPr>
          <w:rFonts w:ascii="Candara" w:hAnsi="Candara" w:cs="Arial"/>
          <w:bCs/>
          <w:color w:val="000000" w:themeColor="text1"/>
          <w:sz w:val="24"/>
          <w:szCs w:val="24"/>
        </w:rPr>
        <w:t xml:space="preserve"> za </w:t>
      </w:r>
      <w:proofErr w:type="spellStart"/>
      <w:r w:rsidRPr="00853313">
        <w:rPr>
          <w:rFonts w:ascii="Candara" w:hAnsi="Candara" w:cs="Arial"/>
          <w:bCs/>
          <w:color w:val="000000" w:themeColor="text1"/>
          <w:sz w:val="24"/>
          <w:szCs w:val="24"/>
        </w:rPr>
        <w:t>izgradnju</w:t>
      </w:r>
      <w:proofErr w:type="spellEnd"/>
      <w:r w:rsidR="00563086" w:rsidRPr="00853313">
        <w:rPr>
          <w:rFonts w:ascii="Candara" w:hAnsi="Candara" w:cs="Arial"/>
          <w:bCs/>
          <w:color w:val="000000" w:themeColor="text1"/>
          <w:sz w:val="24"/>
          <w:szCs w:val="24"/>
        </w:rPr>
        <w:t xml:space="preserve">. Od toga </w:t>
      </w:r>
      <w:proofErr w:type="spellStart"/>
      <w:r w:rsidR="00563086" w:rsidRPr="00853313">
        <w:rPr>
          <w:rFonts w:ascii="Candara" w:hAnsi="Candara" w:cs="Arial"/>
          <w:bCs/>
          <w:color w:val="000000" w:themeColor="text1"/>
          <w:sz w:val="24"/>
          <w:szCs w:val="24"/>
        </w:rPr>
        <w:t>su</w:t>
      </w:r>
      <w:proofErr w:type="spellEnd"/>
      <w:r w:rsidR="00563086" w:rsidRPr="00853313">
        <w:rPr>
          <w:rFonts w:ascii="Candara" w:hAnsi="Candara" w:cs="Arial"/>
          <w:bCs/>
          <w:color w:val="000000" w:themeColor="text1"/>
          <w:sz w:val="24"/>
          <w:szCs w:val="24"/>
        </w:rPr>
        <w:t xml:space="preserve"> </w:t>
      </w:r>
      <w:r w:rsidR="00554B36" w:rsidRPr="00853313">
        <w:rPr>
          <w:rFonts w:ascii="Candara" w:hAnsi="Candara" w:cs="Arial"/>
          <w:bCs/>
          <w:color w:val="000000" w:themeColor="text1"/>
          <w:sz w:val="24"/>
          <w:szCs w:val="24"/>
        </w:rPr>
        <w:t>8</w:t>
      </w:r>
      <w:r w:rsidR="00563086" w:rsidRPr="00853313">
        <w:rPr>
          <w:rFonts w:ascii="Candara" w:hAnsi="Candara" w:cs="Arial"/>
          <w:bCs/>
          <w:sz w:val="24"/>
          <w:szCs w:val="24"/>
        </w:rPr>
        <w:t xml:space="preserve"> </w:t>
      </w:r>
      <w:proofErr w:type="spellStart"/>
      <w:r w:rsidR="00563086" w:rsidRPr="00853313">
        <w:rPr>
          <w:rFonts w:ascii="Candara" w:hAnsi="Candara" w:cs="Arial"/>
          <w:bCs/>
          <w:color w:val="000000" w:themeColor="text1"/>
          <w:sz w:val="24"/>
          <w:szCs w:val="24"/>
        </w:rPr>
        <w:t>otvoren</w:t>
      </w:r>
      <w:r w:rsidR="00554B36" w:rsidRPr="00853313">
        <w:rPr>
          <w:rFonts w:ascii="Candara" w:hAnsi="Candara" w:cs="Arial"/>
          <w:bCs/>
          <w:color w:val="000000" w:themeColor="text1"/>
          <w:sz w:val="24"/>
          <w:szCs w:val="24"/>
        </w:rPr>
        <w:t>ih</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postupka</w:t>
      </w:r>
      <w:proofErr w:type="spellEnd"/>
      <w:r w:rsidRPr="00853313">
        <w:rPr>
          <w:rFonts w:ascii="Candara" w:hAnsi="Candara" w:cs="Arial"/>
          <w:bCs/>
          <w:color w:val="000000" w:themeColor="text1"/>
          <w:sz w:val="24"/>
          <w:szCs w:val="24"/>
        </w:rPr>
        <w:t xml:space="preserve"> i </w:t>
      </w:r>
      <w:r w:rsidR="00554B36" w:rsidRPr="00853313">
        <w:rPr>
          <w:rFonts w:ascii="Candara" w:hAnsi="Candara" w:cs="Arial"/>
          <w:bCs/>
          <w:color w:val="000000" w:themeColor="text1"/>
          <w:sz w:val="24"/>
          <w:szCs w:val="24"/>
        </w:rPr>
        <w:t>69</w:t>
      </w:r>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postupaka</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jednostavnih</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nabavki</w:t>
      </w:r>
      <w:proofErr w:type="spellEnd"/>
      <w:r w:rsidRPr="00853313">
        <w:rPr>
          <w:rFonts w:ascii="Candara" w:hAnsi="Candara" w:cs="Arial"/>
          <w:bCs/>
          <w:color w:val="000000" w:themeColor="text1"/>
          <w:sz w:val="24"/>
          <w:szCs w:val="24"/>
        </w:rPr>
        <w:t>;</w:t>
      </w:r>
    </w:p>
    <w:p w14:paraId="0BFE3193" w14:textId="19D3EF36" w:rsidR="00563086" w:rsidRPr="00853313" w:rsidRDefault="00853313" w:rsidP="00853313">
      <w:pPr>
        <w:pStyle w:val="ListParagraph"/>
        <w:numPr>
          <w:ilvl w:val="0"/>
          <w:numId w:val="68"/>
        </w:numPr>
        <w:spacing w:line="240" w:lineRule="auto"/>
        <w:ind w:left="360"/>
        <w:jc w:val="both"/>
        <w:rPr>
          <w:rFonts w:ascii="Candara" w:hAnsi="Candara"/>
          <w:color w:val="000000"/>
          <w:sz w:val="24"/>
          <w:szCs w:val="24"/>
        </w:rPr>
      </w:pPr>
      <w:proofErr w:type="spellStart"/>
      <w:r w:rsidRPr="00853313">
        <w:rPr>
          <w:rFonts w:ascii="Candara" w:hAnsi="Candara" w:cs="Arial"/>
          <w:bCs/>
          <w:color w:val="000000" w:themeColor="text1"/>
          <w:sz w:val="24"/>
          <w:szCs w:val="24"/>
        </w:rPr>
        <w:t>O</w:t>
      </w:r>
      <w:r w:rsidR="00563086" w:rsidRPr="00853313">
        <w:rPr>
          <w:rFonts w:ascii="Candara" w:hAnsi="Candara" w:cs="Arial"/>
          <w:bCs/>
          <w:color w:val="000000" w:themeColor="text1"/>
          <w:sz w:val="24"/>
          <w:szCs w:val="24"/>
        </w:rPr>
        <w:t>brađeno</w:t>
      </w:r>
      <w:proofErr w:type="spellEnd"/>
      <w:r w:rsidR="00563086" w:rsidRPr="00853313">
        <w:rPr>
          <w:rFonts w:ascii="Candara" w:hAnsi="Candara" w:cs="Arial"/>
          <w:bCs/>
          <w:color w:val="000000" w:themeColor="text1"/>
          <w:sz w:val="24"/>
          <w:szCs w:val="24"/>
        </w:rPr>
        <w:t xml:space="preserve"> je </w:t>
      </w:r>
      <w:r w:rsidR="00554B36" w:rsidRPr="00853313">
        <w:rPr>
          <w:rFonts w:ascii="Candara" w:hAnsi="Candara" w:cs="Arial"/>
          <w:bCs/>
          <w:sz w:val="24"/>
          <w:szCs w:val="24"/>
        </w:rPr>
        <w:t>128</w:t>
      </w:r>
      <w:r w:rsidR="00563086" w:rsidRPr="00853313">
        <w:rPr>
          <w:rFonts w:ascii="Candara" w:hAnsi="Candara" w:cs="Arial"/>
          <w:bCs/>
          <w:color w:val="C00000"/>
          <w:sz w:val="24"/>
          <w:szCs w:val="24"/>
        </w:rPr>
        <w:t xml:space="preserve"> </w:t>
      </w:r>
      <w:proofErr w:type="spellStart"/>
      <w:r w:rsidR="00563086" w:rsidRPr="00853313">
        <w:rPr>
          <w:rFonts w:ascii="Candara" w:hAnsi="Candara" w:cs="Arial"/>
          <w:bCs/>
          <w:color w:val="000000" w:themeColor="text1"/>
          <w:sz w:val="24"/>
          <w:szCs w:val="24"/>
        </w:rPr>
        <w:t>zahtjeva</w:t>
      </w:r>
      <w:proofErr w:type="spellEnd"/>
      <w:r w:rsidR="00563086" w:rsidRPr="00853313">
        <w:rPr>
          <w:rFonts w:ascii="Candara" w:hAnsi="Candara" w:cs="Arial"/>
          <w:bCs/>
          <w:color w:val="000000" w:themeColor="text1"/>
          <w:sz w:val="24"/>
          <w:szCs w:val="24"/>
        </w:rPr>
        <w:t xml:space="preserve"> od </w:t>
      </w:r>
      <w:proofErr w:type="spellStart"/>
      <w:r w:rsidR="00563086" w:rsidRPr="00853313">
        <w:rPr>
          <w:rFonts w:ascii="Candara" w:hAnsi="Candara" w:cs="Arial"/>
          <w:bCs/>
          <w:color w:val="000000" w:themeColor="text1"/>
          <w:sz w:val="24"/>
          <w:szCs w:val="24"/>
        </w:rPr>
        <w:t>građana</w:t>
      </w:r>
      <w:proofErr w:type="spellEnd"/>
      <w:r w:rsidR="00563086" w:rsidRPr="00853313">
        <w:rPr>
          <w:rFonts w:ascii="Candara" w:hAnsi="Candara" w:cs="Arial"/>
          <w:bCs/>
          <w:color w:val="000000" w:themeColor="text1"/>
          <w:sz w:val="24"/>
          <w:szCs w:val="24"/>
        </w:rPr>
        <w:t xml:space="preserve"> i </w:t>
      </w:r>
      <w:proofErr w:type="spellStart"/>
      <w:r w:rsidR="00563086" w:rsidRPr="00853313">
        <w:rPr>
          <w:rFonts w:ascii="Candara" w:hAnsi="Candara" w:cs="Arial"/>
          <w:bCs/>
          <w:color w:val="000000" w:themeColor="text1"/>
          <w:sz w:val="24"/>
          <w:szCs w:val="24"/>
        </w:rPr>
        <w:t>mjesnih</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zajednica</w:t>
      </w:r>
      <w:proofErr w:type="spellEnd"/>
      <w:r w:rsidR="00563086" w:rsidRPr="00853313">
        <w:rPr>
          <w:rFonts w:ascii="Candara" w:hAnsi="Candara" w:cs="Arial"/>
          <w:bCs/>
          <w:color w:val="000000" w:themeColor="text1"/>
          <w:sz w:val="24"/>
          <w:szCs w:val="24"/>
        </w:rPr>
        <w:t xml:space="preserve">, od </w:t>
      </w:r>
      <w:proofErr w:type="spellStart"/>
      <w:r w:rsidR="00563086" w:rsidRPr="00853313">
        <w:rPr>
          <w:rFonts w:ascii="Candara" w:hAnsi="Candara" w:cs="Arial"/>
          <w:bCs/>
          <w:color w:val="000000" w:themeColor="text1"/>
          <w:sz w:val="24"/>
          <w:szCs w:val="24"/>
        </w:rPr>
        <w:t>čega</w:t>
      </w:r>
      <w:proofErr w:type="spellEnd"/>
      <w:r w:rsidR="00563086" w:rsidRPr="00853313">
        <w:rPr>
          <w:rFonts w:ascii="Candara" w:hAnsi="Candara" w:cs="Arial"/>
          <w:bCs/>
          <w:color w:val="000000" w:themeColor="text1"/>
          <w:sz w:val="24"/>
          <w:szCs w:val="24"/>
        </w:rPr>
        <w:t xml:space="preserve"> je </w:t>
      </w:r>
      <w:r w:rsidR="00593E53" w:rsidRPr="00853313">
        <w:rPr>
          <w:rFonts w:ascii="Candara" w:hAnsi="Candara" w:cs="Arial"/>
          <w:bCs/>
          <w:color w:val="000000" w:themeColor="text1"/>
          <w:sz w:val="24"/>
          <w:szCs w:val="24"/>
        </w:rPr>
        <w:t>50</w:t>
      </w:r>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udovoljeno</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zahtjevima</w:t>
      </w:r>
      <w:proofErr w:type="spellEnd"/>
      <w:r w:rsidR="00563086" w:rsidRPr="00853313">
        <w:rPr>
          <w:rFonts w:ascii="Candara" w:hAnsi="Candara" w:cs="Arial"/>
          <w:bCs/>
          <w:color w:val="000000" w:themeColor="text1"/>
          <w:sz w:val="24"/>
          <w:szCs w:val="24"/>
        </w:rPr>
        <w:t>;</w:t>
      </w:r>
    </w:p>
    <w:p w14:paraId="31C0797E" w14:textId="646E43DF" w:rsidR="00563086" w:rsidRPr="00853313" w:rsidRDefault="00853313" w:rsidP="00853313">
      <w:pPr>
        <w:pStyle w:val="ListParagraph"/>
        <w:numPr>
          <w:ilvl w:val="0"/>
          <w:numId w:val="68"/>
        </w:numPr>
        <w:spacing w:line="240" w:lineRule="auto"/>
        <w:ind w:left="360"/>
        <w:jc w:val="both"/>
        <w:rPr>
          <w:rFonts w:ascii="Candara" w:hAnsi="Candara"/>
          <w:color w:val="000000"/>
          <w:sz w:val="24"/>
          <w:szCs w:val="24"/>
        </w:rPr>
      </w:pPr>
      <w:proofErr w:type="spellStart"/>
      <w:r w:rsidRPr="00853313">
        <w:rPr>
          <w:rFonts w:ascii="Candara" w:hAnsi="Candara"/>
          <w:color w:val="000000"/>
          <w:sz w:val="24"/>
          <w:szCs w:val="24"/>
        </w:rPr>
        <w:t>O</w:t>
      </w:r>
      <w:r w:rsidR="00563086" w:rsidRPr="00853313">
        <w:rPr>
          <w:rFonts w:ascii="Candara" w:hAnsi="Candara" w:cs="Arial"/>
          <w:bCs/>
          <w:color w:val="000000" w:themeColor="text1"/>
          <w:sz w:val="24"/>
          <w:szCs w:val="24"/>
        </w:rPr>
        <w:t>brađeno</w:t>
      </w:r>
      <w:proofErr w:type="spellEnd"/>
      <w:r w:rsidR="00563086" w:rsidRPr="00853313">
        <w:rPr>
          <w:rFonts w:ascii="Candara" w:hAnsi="Candara" w:cs="Arial"/>
          <w:bCs/>
          <w:color w:val="000000" w:themeColor="text1"/>
          <w:sz w:val="24"/>
          <w:szCs w:val="24"/>
        </w:rPr>
        <w:t xml:space="preserve"> je </w:t>
      </w:r>
      <w:r w:rsidR="00554B36" w:rsidRPr="00853313">
        <w:rPr>
          <w:rFonts w:ascii="Candara" w:hAnsi="Candara" w:cs="Arial"/>
          <w:bCs/>
          <w:sz w:val="24"/>
          <w:szCs w:val="24"/>
        </w:rPr>
        <w:t>17</w:t>
      </w:r>
      <w:r w:rsidR="00563086" w:rsidRPr="00853313">
        <w:rPr>
          <w:rFonts w:ascii="Candara" w:hAnsi="Candara" w:cs="Arial"/>
          <w:bCs/>
          <w:color w:val="C00000"/>
          <w:sz w:val="24"/>
          <w:szCs w:val="24"/>
        </w:rPr>
        <w:t xml:space="preserve"> </w:t>
      </w:r>
      <w:proofErr w:type="spellStart"/>
      <w:r w:rsidR="00563086" w:rsidRPr="00853313">
        <w:rPr>
          <w:rFonts w:ascii="Candara" w:hAnsi="Candara" w:cs="Arial"/>
          <w:bCs/>
          <w:color w:val="000000" w:themeColor="text1"/>
          <w:sz w:val="24"/>
          <w:szCs w:val="24"/>
        </w:rPr>
        <w:t>zahtjeva</w:t>
      </w:r>
      <w:proofErr w:type="spellEnd"/>
      <w:r w:rsidR="00563086" w:rsidRPr="00853313">
        <w:rPr>
          <w:rFonts w:ascii="Candara" w:hAnsi="Candara" w:cs="Arial"/>
          <w:bCs/>
          <w:color w:val="000000" w:themeColor="text1"/>
          <w:sz w:val="24"/>
          <w:szCs w:val="24"/>
        </w:rPr>
        <w:t xml:space="preserve"> u </w:t>
      </w:r>
      <w:proofErr w:type="spellStart"/>
      <w:r w:rsidR="00563086" w:rsidRPr="00853313">
        <w:rPr>
          <w:rFonts w:ascii="Candara" w:hAnsi="Candara" w:cs="Arial"/>
          <w:bCs/>
          <w:color w:val="000000" w:themeColor="text1"/>
          <w:sz w:val="24"/>
          <w:szCs w:val="24"/>
        </w:rPr>
        <w:t>postupku</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ostvarivanja</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pomoći</w:t>
      </w:r>
      <w:proofErr w:type="spellEnd"/>
      <w:r w:rsidR="00563086" w:rsidRPr="00853313">
        <w:rPr>
          <w:rFonts w:ascii="Candara" w:hAnsi="Candara" w:cs="Arial"/>
          <w:bCs/>
          <w:color w:val="000000" w:themeColor="text1"/>
          <w:sz w:val="24"/>
          <w:szCs w:val="24"/>
        </w:rPr>
        <w:t xml:space="preserve"> </w:t>
      </w:r>
      <w:r w:rsidR="00593E53" w:rsidRPr="00853313">
        <w:rPr>
          <w:rFonts w:ascii="Candara" w:hAnsi="Candara" w:cs="Arial"/>
          <w:bCs/>
          <w:color w:val="000000" w:themeColor="text1"/>
          <w:sz w:val="24"/>
          <w:szCs w:val="24"/>
        </w:rPr>
        <w:t xml:space="preserve">u </w:t>
      </w:r>
      <w:proofErr w:type="spellStart"/>
      <w:r w:rsidR="00593E53" w:rsidRPr="00853313">
        <w:rPr>
          <w:rFonts w:ascii="Candara" w:hAnsi="Candara" w:cs="Arial"/>
          <w:bCs/>
          <w:color w:val="000000" w:themeColor="text1"/>
          <w:sz w:val="24"/>
          <w:szCs w:val="24"/>
        </w:rPr>
        <w:t>izgradnji</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javn</w:t>
      </w:r>
      <w:r w:rsidR="00593E53" w:rsidRPr="00853313">
        <w:rPr>
          <w:rFonts w:ascii="Candara" w:hAnsi="Candara" w:cs="Arial"/>
          <w:bCs/>
          <w:color w:val="000000" w:themeColor="text1"/>
          <w:sz w:val="24"/>
          <w:szCs w:val="24"/>
        </w:rPr>
        <w:t>ih</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objek</w:t>
      </w:r>
      <w:r w:rsidR="00593E53" w:rsidRPr="00853313">
        <w:rPr>
          <w:rFonts w:ascii="Candara" w:hAnsi="Candara" w:cs="Arial"/>
          <w:bCs/>
          <w:color w:val="000000" w:themeColor="text1"/>
          <w:sz w:val="24"/>
          <w:szCs w:val="24"/>
        </w:rPr>
        <w:t>ata</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kao</w:t>
      </w:r>
      <w:proofErr w:type="spellEnd"/>
      <w:r w:rsidR="00563086" w:rsidRPr="00853313">
        <w:rPr>
          <w:rFonts w:ascii="Candara" w:hAnsi="Candara" w:cs="Arial"/>
          <w:bCs/>
          <w:color w:val="000000" w:themeColor="text1"/>
          <w:sz w:val="24"/>
          <w:szCs w:val="24"/>
        </w:rPr>
        <w:t xml:space="preserve"> </w:t>
      </w:r>
      <w:proofErr w:type="gramStart"/>
      <w:r w:rsidR="00563086" w:rsidRPr="00853313">
        <w:rPr>
          <w:rFonts w:ascii="Candara" w:hAnsi="Candara" w:cs="Arial"/>
          <w:bCs/>
          <w:color w:val="000000" w:themeColor="text1"/>
          <w:sz w:val="24"/>
          <w:szCs w:val="24"/>
        </w:rPr>
        <w:t xml:space="preserve">i </w:t>
      </w:r>
      <w:r w:rsidR="00593E53" w:rsidRPr="00853313">
        <w:rPr>
          <w:rFonts w:ascii="Candara" w:hAnsi="Candara" w:cs="Arial"/>
          <w:bCs/>
          <w:color w:val="000000" w:themeColor="text1"/>
          <w:sz w:val="24"/>
          <w:szCs w:val="24"/>
        </w:rPr>
        <w:t xml:space="preserve"> 1</w:t>
      </w:r>
      <w:r w:rsidR="00554B36" w:rsidRPr="00853313">
        <w:rPr>
          <w:rFonts w:ascii="Candara" w:hAnsi="Candara" w:cs="Arial"/>
          <w:bCs/>
          <w:color w:val="000000" w:themeColor="text1"/>
          <w:sz w:val="24"/>
          <w:szCs w:val="24"/>
        </w:rPr>
        <w:t>1</w:t>
      </w:r>
      <w:proofErr w:type="gramEnd"/>
      <w:r w:rsidR="00593E53" w:rsidRPr="00853313">
        <w:rPr>
          <w:rFonts w:ascii="Candara" w:hAnsi="Candara" w:cs="Arial"/>
          <w:bCs/>
          <w:color w:val="000000" w:themeColor="text1"/>
          <w:sz w:val="24"/>
          <w:szCs w:val="24"/>
        </w:rPr>
        <w:t xml:space="preserve"> </w:t>
      </w:r>
      <w:proofErr w:type="spellStart"/>
      <w:r w:rsidR="00593E53" w:rsidRPr="00853313">
        <w:rPr>
          <w:rFonts w:ascii="Candara" w:hAnsi="Candara" w:cs="Arial"/>
          <w:bCs/>
          <w:color w:val="000000" w:themeColor="text1"/>
          <w:sz w:val="24"/>
          <w:szCs w:val="24"/>
        </w:rPr>
        <w:t>zahtjeva</w:t>
      </w:r>
      <w:proofErr w:type="spellEnd"/>
      <w:r w:rsidR="00593E53" w:rsidRPr="00853313">
        <w:rPr>
          <w:rFonts w:ascii="Candara" w:hAnsi="Candara" w:cs="Arial"/>
          <w:bCs/>
          <w:color w:val="000000" w:themeColor="text1"/>
          <w:sz w:val="24"/>
          <w:szCs w:val="24"/>
        </w:rPr>
        <w:t xml:space="preserve"> o </w:t>
      </w:r>
      <w:proofErr w:type="spellStart"/>
      <w:r w:rsidR="00593E53" w:rsidRPr="00853313">
        <w:rPr>
          <w:rFonts w:ascii="Candara" w:hAnsi="Candara" w:cs="Arial"/>
          <w:bCs/>
          <w:color w:val="000000" w:themeColor="text1"/>
          <w:sz w:val="24"/>
          <w:szCs w:val="24"/>
        </w:rPr>
        <w:t>ostvarivanju</w:t>
      </w:r>
      <w:proofErr w:type="spellEnd"/>
      <w:r w:rsidR="00593E53"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pomoći</w:t>
      </w:r>
      <w:proofErr w:type="spellEnd"/>
      <w:r w:rsidR="00563086" w:rsidRPr="00853313">
        <w:rPr>
          <w:rFonts w:ascii="Candara" w:hAnsi="Candara" w:cs="Arial"/>
          <w:bCs/>
          <w:color w:val="000000" w:themeColor="text1"/>
          <w:sz w:val="24"/>
          <w:szCs w:val="24"/>
        </w:rPr>
        <w:t xml:space="preserve"> </w:t>
      </w:r>
      <w:r w:rsidR="00593E53" w:rsidRPr="00853313">
        <w:rPr>
          <w:rFonts w:ascii="Candara" w:hAnsi="Candara" w:cs="Arial"/>
          <w:bCs/>
          <w:color w:val="000000" w:themeColor="text1"/>
          <w:sz w:val="24"/>
          <w:szCs w:val="24"/>
        </w:rPr>
        <w:t xml:space="preserve">u </w:t>
      </w:r>
      <w:proofErr w:type="spellStart"/>
      <w:r w:rsidR="00593E53" w:rsidRPr="00853313">
        <w:rPr>
          <w:rFonts w:ascii="Candara" w:hAnsi="Candara" w:cs="Arial"/>
          <w:bCs/>
          <w:color w:val="000000" w:themeColor="text1"/>
          <w:sz w:val="24"/>
          <w:szCs w:val="24"/>
        </w:rPr>
        <w:t>građevinskom</w:t>
      </w:r>
      <w:proofErr w:type="spellEnd"/>
      <w:r w:rsidR="00593E53" w:rsidRPr="00853313">
        <w:rPr>
          <w:rFonts w:ascii="Candara" w:hAnsi="Candara" w:cs="Arial"/>
          <w:bCs/>
          <w:color w:val="000000" w:themeColor="text1"/>
          <w:sz w:val="24"/>
          <w:szCs w:val="24"/>
        </w:rPr>
        <w:t xml:space="preserve"> </w:t>
      </w:r>
      <w:proofErr w:type="spellStart"/>
      <w:r w:rsidR="00593E53" w:rsidRPr="00853313">
        <w:rPr>
          <w:rFonts w:ascii="Candara" w:hAnsi="Candara" w:cs="Arial"/>
          <w:bCs/>
          <w:color w:val="000000" w:themeColor="text1"/>
          <w:sz w:val="24"/>
          <w:szCs w:val="24"/>
        </w:rPr>
        <w:t>materijal</w:t>
      </w:r>
      <w:r w:rsidR="00563086" w:rsidRPr="00853313">
        <w:rPr>
          <w:rFonts w:ascii="Candara" w:hAnsi="Candara" w:cs="Arial"/>
          <w:bCs/>
          <w:color w:val="000000" w:themeColor="text1"/>
          <w:sz w:val="24"/>
          <w:szCs w:val="24"/>
        </w:rPr>
        <w:t>u</w:t>
      </w:r>
      <w:proofErr w:type="spellEnd"/>
      <w:r w:rsidR="00563086" w:rsidRPr="00853313">
        <w:rPr>
          <w:rFonts w:ascii="Candara" w:hAnsi="Candara" w:cs="Arial"/>
          <w:bCs/>
          <w:color w:val="000000" w:themeColor="text1"/>
          <w:sz w:val="24"/>
          <w:szCs w:val="24"/>
        </w:rPr>
        <w:t xml:space="preserve"> </w:t>
      </w:r>
      <w:proofErr w:type="spellStart"/>
      <w:r w:rsidR="00593E53" w:rsidRPr="00853313">
        <w:rPr>
          <w:rFonts w:ascii="Candara" w:hAnsi="Candara" w:cs="Arial"/>
          <w:bCs/>
          <w:color w:val="000000" w:themeColor="text1"/>
          <w:sz w:val="24"/>
          <w:szCs w:val="24"/>
        </w:rPr>
        <w:t>radi</w:t>
      </w:r>
      <w:proofErr w:type="spellEnd"/>
      <w:r w:rsidR="00593E53"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otklanjanj</w:t>
      </w:r>
      <w:r w:rsidR="00593E53" w:rsidRPr="00853313">
        <w:rPr>
          <w:rFonts w:ascii="Candara" w:hAnsi="Candara" w:cs="Arial"/>
          <w:bCs/>
          <w:color w:val="000000" w:themeColor="text1"/>
          <w:sz w:val="24"/>
          <w:szCs w:val="24"/>
        </w:rPr>
        <w:t>a</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posledica</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od</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elementarnih</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nepogoda</w:t>
      </w:r>
      <w:proofErr w:type="spellEnd"/>
      <w:r w:rsidR="00593E53" w:rsidRPr="00853313">
        <w:rPr>
          <w:rFonts w:ascii="Candara" w:hAnsi="Candara" w:cs="Arial"/>
          <w:bCs/>
          <w:color w:val="000000" w:themeColor="text1"/>
          <w:sz w:val="24"/>
          <w:szCs w:val="24"/>
        </w:rPr>
        <w:t>;</w:t>
      </w:r>
    </w:p>
    <w:p w14:paraId="4001AD3E" w14:textId="0BF07780" w:rsidR="00563086" w:rsidRPr="00853313" w:rsidRDefault="00853313" w:rsidP="00853313">
      <w:pPr>
        <w:pStyle w:val="ListParagraph"/>
        <w:numPr>
          <w:ilvl w:val="0"/>
          <w:numId w:val="68"/>
        </w:numPr>
        <w:spacing w:line="240" w:lineRule="auto"/>
        <w:ind w:left="360"/>
        <w:jc w:val="both"/>
        <w:rPr>
          <w:rFonts w:ascii="Candara" w:hAnsi="Candara"/>
          <w:color w:val="000000"/>
          <w:sz w:val="24"/>
          <w:szCs w:val="24"/>
        </w:rPr>
      </w:pPr>
      <w:proofErr w:type="spellStart"/>
      <w:r w:rsidRPr="00853313">
        <w:rPr>
          <w:rFonts w:ascii="Candara" w:hAnsi="Candara"/>
          <w:color w:val="000000"/>
          <w:sz w:val="24"/>
          <w:szCs w:val="24"/>
        </w:rPr>
        <w:t>O</w:t>
      </w:r>
      <w:r w:rsidR="00563086" w:rsidRPr="00853313">
        <w:rPr>
          <w:rFonts w:ascii="Candara" w:hAnsi="Candara" w:cs="Arial"/>
          <w:bCs/>
          <w:color w:val="000000" w:themeColor="text1"/>
          <w:sz w:val="24"/>
          <w:szCs w:val="24"/>
        </w:rPr>
        <w:t>brađeno</w:t>
      </w:r>
      <w:proofErr w:type="spellEnd"/>
      <w:r w:rsidR="00563086" w:rsidRPr="00853313">
        <w:rPr>
          <w:rFonts w:ascii="Candara" w:hAnsi="Candara" w:cs="Arial"/>
          <w:bCs/>
          <w:color w:val="000000" w:themeColor="text1"/>
          <w:sz w:val="24"/>
          <w:szCs w:val="24"/>
        </w:rPr>
        <w:t xml:space="preserve"> je i </w:t>
      </w:r>
      <w:proofErr w:type="spellStart"/>
      <w:r w:rsidR="00563086" w:rsidRPr="00853313">
        <w:rPr>
          <w:rFonts w:ascii="Candara" w:hAnsi="Candara" w:cs="Arial"/>
          <w:bCs/>
          <w:color w:val="000000" w:themeColor="text1"/>
          <w:sz w:val="24"/>
          <w:szCs w:val="24"/>
        </w:rPr>
        <w:t>pozitivno</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riješeno</w:t>
      </w:r>
      <w:proofErr w:type="spellEnd"/>
      <w:r w:rsidR="00563086" w:rsidRPr="00853313">
        <w:rPr>
          <w:rFonts w:ascii="Candara" w:hAnsi="Candara" w:cs="Arial"/>
          <w:bCs/>
          <w:color w:val="000000" w:themeColor="text1"/>
          <w:sz w:val="24"/>
          <w:szCs w:val="24"/>
        </w:rPr>
        <w:t xml:space="preserve"> </w:t>
      </w:r>
      <w:r w:rsidR="00554B36" w:rsidRPr="00853313">
        <w:rPr>
          <w:rFonts w:ascii="Candara" w:hAnsi="Candara" w:cs="Arial"/>
          <w:bCs/>
          <w:color w:val="000000" w:themeColor="text1"/>
          <w:sz w:val="24"/>
          <w:szCs w:val="24"/>
        </w:rPr>
        <w:t>20</w:t>
      </w:r>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zahtjeva</w:t>
      </w:r>
      <w:proofErr w:type="spellEnd"/>
      <w:r w:rsidR="00563086" w:rsidRPr="00853313">
        <w:rPr>
          <w:rFonts w:ascii="Candara" w:hAnsi="Candara" w:cs="Arial"/>
          <w:bCs/>
          <w:color w:val="000000" w:themeColor="text1"/>
          <w:sz w:val="24"/>
          <w:szCs w:val="24"/>
        </w:rPr>
        <w:t xml:space="preserve"> za </w:t>
      </w:r>
      <w:proofErr w:type="spellStart"/>
      <w:r w:rsidR="00563086" w:rsidRPr="00853313">
        <w:rPr>
          <w:rFonts w:ascii="Candara" w:hAnsi="Candara" w:cs="Arial"/>
          <w:bCs/>
          <w:color w:val="000000" w:themeColor="text1"/>
          <w:sz w:val="24"/>
          <w:szCs w:val="24"/>
        </w:rPr>
        <w:t>ostvarivanje</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finansijske</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pomoći</w:t>
      </w:r>
      <w:proofErr w:type="spellEnd"/>
      <w:r w:rsidR="00563086" w:rsidRPr="00853313">
        <w:rPr>
          <w:rFonts w:ascii="Candara" w:hAnsi="Candara" w:cs="Arial"/>
          <w:bCs/>
          <w:color w:val="000000" w:themeColor="text1"/>
          <w:sz w:val="24"/>
          <w:szCs w:val="24"/>
        </w:rPr>
        <w:t xml:space="preserve"> u </w:t>
      </w:r>
      <w:proofErr w:type="spellStart"/>
      <w:r w:rsidR="00563086" w:rsidRPr="00853313">
        <w:rPr>
          <w:rFonts w:ascii="Candara" w:hAnsi="Candara" w:cs="Arial"/>
          <w:bCs/>
          <w:color w:val="000000" w:themeColor="text1"/>
          <w:sz w:val="24"/>
          <w:szCs w:val="24"/>
        </w:rPr>
        <w:t>izgradnji</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ili</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rekonstrukciji</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javnih</w:t>
      </w:r>
      <w:proofErr w:type="spellEnd"/>
      <w:r w:rsidR="00563086" w:rsidRPr="00853313">
        <w:rPr>
          <w:rFonts w:ascii="Candara" w:hAnsi="Candara" w:cs="Arial"/>
          <w:bCs/>
          <w:color w:val="000000" w:themeColor="text1"/>
          <w:sz w:val="24"/>
          <w:szCs w:val="24"/>
        </w:rPr>
        <w:t xml:space="preserve"> </w:t>
      </w:r>
      <w:proofErr w:type="spellStart"/>
      <w:r w:rsidR="00563086" w:rsidRPr="00853313">
        <w:rPr>
          <w:rFonts w:ascii="Candara" w:hAnsi="Candara" w:cs="Arial"/>
          <w:bCs/>
          <w:color w:val="000000" w:themeColor="text1"/>
          <w:sz w:val="24"/>
          <w:szCs w:val="24"/>
        </w:rPr>
        <w:t>ustanova</w:t>
      </w:r>
      <w:proofErr w:type="spellEnd"/>
      <w:r w:rsidR="00563086" w:rsidRPr="00853313">
        <w:rPr>
          <w:rFonts w:ascii="Candara" w:hAnsi="Candara" w:cs="Arial"/>
          <w:bCs/>
          <w:color w:val="000000" w:themeColor="text1"/>
          <w:sz w:val="24"/>
          <w:szCs w:val="24"/>
        </w:rPr>
        <w:t>;</w:t>
      </w:r>
    </w:p>
    <w:p w14:paraId="3E59A1FE" w14:textId="77777777" w:rsidR="00853313" w:rsidRPr="00853313" w:rsidRDefault="005C40AB" w:rsidP="00853313">
      <w:pPr>
        <w:pStyle w:val="ListParagraph"/>
        <w:numPr>
          <w:ilvl w:val="0"/>
          <w:numId w:val="68"/>
        </w:numPr>
        <w:spacing w:line="240" w:lineRule="auto"/>
        <w:ind w:left="360"/>
        <w:jc w:val="both"/>
        <w:rPr>
          <w:rFonts w:ascii="Candara" w:hAnsi="Candara"/>
          <w:color w:val="000000"/>
          <w:sz w:val="24"/>
          <w:szCs w:val="24"/>
        </w:rPr>
      </w:pPr>
      <w:proofErr w:type="spellStart"/>
      <w:r w:rsidRPr="00853313">
        <w:rPr>
          <w:rFonts w:ascii="Candara" w:hAnsi="Candara" w:cs="Arial"/>
          <w:bCs/>
          <w:color w:val="000000" w:themeColor="text1"/>
          <w:sz w:val="24"/>
          <w:szCs w:val="24"/>
        </w:rPr>
        <w:t>Obrađen</w:t>
      </w:r>
      <w:proofErr w:type="spellEnd"/>
      <w:r w:rsidRPr="00853313">
        <w:rPr>
          <w:rFonts w:ascii="Candara" w:hAnsi="Candara" w:cs="Arial"/>
          <w:bCs/>
          <w:color w:val="000000" w:themeColor="text1"/>
          <w:sz w:val="24"/>
          <w:szCs w:val="24"/>
        </w:rPr>
        <w:t xml:space="preserve"> je </w:t>
      </w:r>
      <w:proofErr w:type="spellStart"/>
      <w:r w:rsidRPr="00853313">
        <w:rPr>
          <w:rFonts w:ascii="Candara" w:hAnsi="Candara" w:cs="Arial"/>
          <w:bCs/>
          <w:color w:val="000000" w:themeColor="text1"/>
          <w:sz w:val="24"/>
          <w:szCs w:val="24"/>
        </w:rPr>
        <w:t>jedan</w:t>
      </w:r>
      <w:proofErr w:type="spell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zahtjev</w:t>
      </w:r>
      <w:proofErr w:type="spellEnd"/>
      <w:r w:rsidRPr="00853313">
        <w:rPr>
          <w:rFonts w:ascii="Candara" w:hAnsi="Candara" w:cs="Arial"/>
          <w:bCs/>
          <w:color w:val="000000" w:themeColor="text1"/>
          <w:sz w:val="24"/>
          <w:szCs w:val="24"/>
        </w:rPr>
        <w:t xml:space="preserve"> za </w:t>
      </w:r>
      <w:proofErr w:type="spellStart"/>
      <w:r w:rsidRPr="00853313">
        <w:rPr>
          <w:rFonts w:ascii="Candara" w:hAnsi="Candara" w:cs="Arial"/>
          <w:bCs/>
          <w:color w:val="000000" w:themeColor="text1"/>
          <w:sz w:val="24"/>
          <w:szCs w:val="24"/>
        </w:rPr>
        <w:t>slobodan</w:t>
      </w:r>
      <w:proofErr w:type="spell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pristup</w:t>
      </w:r>
      <w:proofErr w:type="spellEnd"/>
      <w:r w:rsidRPr="00853313">
        <w:rPr>
          <w:rFonts w:ascii="Candara" w:hAnsi="Candara" w:cs="Arial"/>
          <w:bCs/>
          <w:color w:val="000000" w:themeColor="text1"/>
          <w:sz w:val="24"/>
          <w:szCs w:val="24"/>
        </w:rPr>
        <w:t xml:space="preserve"> </w:t>
      </w:r>
      <w:proofErr w:type="spellStart"/>
      <w:r w:rsidRPr="00853313">
        <w:rPr>
          <w:rFonts w:ascii="Candara" w:hAnsi="Candara" w:cs="Arial"/>
          <w:bCs/>
          <w:color w:val="000000" w:themeColor="text1"/>
          <w:sz w:val="24"/>
          <w:szCs w:val="24"/>
        </w:rPr>
        <w:t>informacijama</w:t>
      </w:r>
      <w:proofErr w:type="spellEnd"/>
      <w:r w:rsidRPr="00853313">
        <w:rPr>
          <w:rFonts w:ascii="Candara" w:hAnsi="Candara" w:cs="Arial"/>
          <w:bCs/>
          <w:color w:val="000000" w:themeColor="text1"/>
          <w:sz w:val="24"/>
          <w:szCs w:val="24"/>
        </w:rPr>
        <w:t xml:space="preserve"> koji je </w:t>
      </w:r>
      <w:proofErr w:type="spellStart"/>
      <w:r w:rsidRPr="00853313">
        <w:rPr>
          <w:rFonts w:ascii="Candara" w:hAnsi="Candara" w:cs="Arial"/>
          <w:bCs/>
          <w:color w:val="000000" w:themeColor="text1"/>
          <w:sz w:val="24"/>
          <w:szCs w:val="24"/>
        </w:rPr>
        <w:t>usvojen</w:t>
      </w:r>
      <w:proofErr w:type="spellEnd"/>
      <w:r w:rsidRPr="00853313">
        <w:rPr>
          <w:rFonts w:ascii="Candara" w:hAnsi="Candara" w:cs="Arial"/>
          <w:bCs/>
          <w:color w:val="000000" w:themeColor="text1"/>
          <w:sz w:val="24"/>
          <w:szCs w:val="24"/>
        </w:rPr>
        <w:t xml:space="preserve"> u </w:t>
      </w:r>
      <w:proofErr w:type="spellStart"/>
      <w:r w:rsidRPr="00853313">
        <w:rPr>
          <w:rFonts w:ascii="Candara" w:hAnsi="Candara" w:cs="Arial"/>
          <w:bCs/>
          <w:color w:val="000000" w:themeColor="text1"/>
          <w:sz w:val="24"/>
          <w:szCs w:val="24"/>
        </w:rPr>
        <w:t>potpunosti</w:t>
      </w:r>
      <w:proofErr w:type="spellEnd"/>
      <w:r w:rsidR="00853313" w:rsidRPr="00853313">
        <w:rPr>
          <w:rFonts w:ascii="Candara" w:hAnsi="Candara" w:cs="Arial"/>
          <w:bCs/>
          <w:color w:val="000000" w:themeColor="text1"/>
          <w:sz w:val="24"/>
          <w:szCs w:val="24"/>
        </w:rPr>
        <w:t>;</w:t>
      </w:r>
    </w:p>
    <w:p w14:paraId="1B5FEE87" w14:textId="1762BF3E" w:rsidR="00563086" w:rsidRPr="00853313" w:rsidRDefault="00853313" w:rsidP="00853313">
      <w:pPr>
        <w:pStyle w:val="ListParagraph"/>
        <w:numPr>
          <w:ilvl w:val="0"/>
          <w:numId w:val="68"/>
        </w:numPr>
        <w:spacing w:line="240" w:lineRule="auto"/>
        <w:ind w:left="360"/>
        <w:jc w:val="both"/>
        <w:rPr>
          <w:rFonts w:ascii="Candara" w:hAnsi="Candara"/>
          <w:color w:val="000000"/>
          <w:sz w:val="24"/>
          <w:szCs w:val="24"/>
        </w:rPr>
      </w:pPr>
      <w:r w:rsidRPr="00853313">
        <w:rPr>
          <w:rFonts w:ascii="Candara" w:hAnsi="Candara" w:cs="Arial"/>
          <w:bCs/>
          <w:color w:val="000000" w:themeColor="text1"/>
          <w:sz w:val="24"/>
          <w:szCs w:val="24"/>
        </w:rPr>
        <w:t>R</w:t>
      </w:r>
      <w:r w:rsidR="00563086" w:rsidRPr="00853313">
        <w:rPr>
          <w:rFonts w:ascii="Candara" w:hAnsi="Candara"/>
          <w:color w:val="000000"/>
          <w:sz w:val="24"/>
          <w:szCs w:val="24"/>
        </w:rPr>
        <w:t xml:space="preserve">adilo se i </w:t>
      </w:r>
      <w:proofErr w:type="spellStart"/>
      <w:proofErr w:type="gramStart"/>
      <w:r w:rsidR="00563086" w:rsidRPr="00853313">
        <w:rPr>
          <w:rFonts w:ascii="Candara" w:hAnsi="Candara"/>
          <w:color w:val="000000"/>
          <w:sz w:val="24"/>
          <w:szCs w:val="24"/>
        </w:rPr>
        <w:t>na</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izvođenju</w:t>
      </w:r>
      <w:proofErr w:type="spellEnd"/>
      <w:proofErr w:type="gram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hitnih</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radova</w:t>
      </w:r>
      <w:proofErr w:type="spellEnd"/>
      <w:r w:rsidR="00563086" w:rsidRPr="00853313">
        <w:rPr>
          <w:rFonts w:ascii="Candara" w:hAnsi="Candara"/>
          <w:color w:val="000000"/>
          <w:sz w:val="24"/>
          <w:szCs w:val="24"/>
        </w:rPr>
        <w:t xml:space="preserve"> u </w:t>
      </w:r>
      <w:proofErr w:type="spellStart"/>
      <w:r w:rsidR="00563086" w:rsidRPr="00853313">
        <w:rPr>
          <w:rFonts w:ascii="Candara" w:hAnsi="Candara"/>
          <w:color w:val="000000"/>
          <w:sz w:val="24"/>
          <w:szCs w:val="24"/>
        </w:rPr>
        <w:t>skladu</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sa</w:t>
      </w:r>
      <w:proofErr w:type="spellEnd"/>
      <w:r w:rsidR="00563086" w:rsidRPr="00853313">
        <w:rPr>
          <w:rFonts w:ascii="Candara" w:hAnsi="Candara"/>
          <w:color w:val="000000"/>
          <w:sz w:val="24"/>
          <w:szCs w:val="24"/>
        </w:rPr>
        <w:t xml:space="preserve"> </w:t>
      </w:r>
      <w:proofErr w:type="spellStart"/>
      <w:r w:rsidR="00563086" w:rsidRPr="00853313">
        <w:rPr>
          <w:rFonts w:ascii="Candara" w:hAnsi="Candara"/>
          <w:color w:val="000000"/>
          <w:sz w:val="24"/>
          <w:szCs w:val="24"/>
        </w:rPr>
        <w:t>zakonom</w:t>
      </w:r>
      <w:proofErr w:type="spellEnd"/>
      <w:r w:rsidR="00563086" w:rsidRPr="00853313">
        <w:rPr>
          <w:rFonts w:ascii="Candara" w:hAnsi="Candara"/>
          <w:color w:val="000000"/>
          <w:sz w:val="24"/>
          <w:szCs w:val="24"/>
        </w:rPr>
        <w:t>.</w:t>
      </w:r>
    </w:p>
    <w:p w14:paraId="3171E8C7" w14:textId="77777777" w:rsidR="00B7159C" w:rsidRPr="00AA61EB" w:rsidRDefault="00563086" w:rsidP="00AA61EB">
      <w:pPr>
        <w:ind w:firstLine="540"/>
        <w:jc w:val="both"/>
        <w:rPr>
          <w:rFonts w:ascii="Candara" w:hAnsi="Candara" w:cs="Arial"/>
          <w:color w:val="000000"/>
        </w:rPr>
      </w:pPr>
      <w:r w:rsidRPr="00AA61EB">
        <w:rPr>
          <w:rFonts w:ascii="Candara" w:hAnsi="Candara"/>
          <w:color w:val="000000"/>
        </w:rPr>
        <w:t xml:space="preserve">U </w:t>
      </w:r>
      <w:proofErr w:type="spellStart"/>
      <w:r w:rsidRPr="00AA61EB">
        <w:rPr>
          <w:rFonts w:ascii="Candara" w:hAnsi="Candara"/>
          <w:color w:val="000000"/>
        </w:rPr>
        <w:t>nastavku</w:t>
      </w:r>
      <w:proofErr w:type="spellEnd"/>
      <w:r w:rsidRPr="00AA61EB">
        <w:rPr>
          <w:rFonts w:ascii="Candara" w:hAnsi="Candara"/>
          <w:color w:val="000000"/>
        </w:rPr>
        <w:t xml:space="preserve"> </w:t>
      </w:r>
      <w:proofErr w:type="spellStart"/>
      <w:r w:rsidRPr="00AA61EB">
        <w:rPr>
          <w:rFonts w:ascii="Candara" w:hAnsi="Candara"/>
          <w:color w:val="000000"/>
        </w:rPr>
        <w:t>izvještaja</w:t>
      </w:r>
      <w:proofErr w:type="spellEnd"/>
      <w:r w:rsidRPr="00AA61EB">
        <w:rPr>
          <w:rFonts w:ascii="Candara" w:hAnsi="Candara"/>
          <w:color w:val="000000"/>
        </w:rPr>
        <w:t xml:space="preserve"> </w:t>
      </w:r>
      <w:proofErr w:type="spellStart"/>
      <w:r w:rsidRPr="00AA61EB">
        <w:rPr>
          <w:rFonts w:ascii="Candara" w:hAnsi="Candara"/>
          <w:color w:val="000000"/>
        </w:rPr>
        <w:t>slijedi</w:t>
      </w:r>
      <w:proofErr w:type="spellEnd"/>
      <w:r w:rsidRPr="00AA61EB">
        <w:rPr>
          <w:rFonts w:ascii="Candara" w:hAnsi="Candara"/>
          <w:color w:val="000000"/>
        </w:rPr>
        <w:t xml:space="preserve"> </w:t>
      </w:r>
      <w:proofErr w:type="spellStart"/>
      <w:r w:rsidRPr="00AA61EB">
        <w:rPr>
          <w:rFonts w:ascii="Candara" w:hAnsi="Candara"/>
          <w:color w:val="000000"/>
        </w:rPr>
        <w:t>tabelarni</w:t>
      </w:r>
      <w:proofErr w:type="spellEnd"/>
      <w:r w:rsidRPr="00AA61EB">
        <w:rPr>
          <w:rFonts w:ascii="Candara" w:hAnsi="Candara"/>
          <w:color w:val="000000"/>
        </w:rPr>
        <w:t xml:space="preserve"> </w:t>
      </w:r>
      <w:proofErr w:type="spellStart"/>
      <w:r w:rsidRPr="00AA61EB">
        <w:rPr>
          <w:rFonts w:ascii="Candara" w:hAnsi="Candara"/>
          <w:color w:val="000000"/>
        </w:rPr>
        <w:t>prikaz</w:t>
      </w:r>
      <w:proofErr w:type="spellEnd"/>
      <w:r w:rsidRPr="00AA61EB">
        <w:rPr>
          <w:rFonts w:ascii="Candara" w:hAnsi="Candara"/>
          <w:color w:val="000000"/>
        </w:rPr>
        <w:t xml:space="preserve"> </w:t>
      </w:r>
      <w:proofErr w:type="spellStart"/>
      <w:r w:rsidRPr="00AA61EB">
        <w:rPr>
          <w:rFonts w:ascii="Candara" w:hAnsi="Candara"/>
          <w:color w:val="000000"/>
        </w:rPr>
        <w:t>realizacije</w:t>
      </w:r>
      <w:proofErr w:type="spellEnd"/>
      <w:r w:rsidRPr="00AA61EB">
        <w:rPr>
          <w:rFonts w:ascii="Candara" w:hAnsi="Candara"/>
          <w:color w:val="000000"/>
        </w:rPr>
        <w:t xml:space="preserve"> </w:t>
      </w:r>
      <w:proofErr w:type="spellStart"/>
      <w:r w:rsidRPr="00AA61EB">
        <w:rPr>
          <w:rFonts w:ascii="Candara" w:hAnsi="Candara"/>
          <w:color w:val="000000"/>
        </w:rPr>
        <w:t>Programa</w:t>
      </w:r>
      <w:proofErr w:type="spellEnd"/>
      <w:r w:rsidRPr="00AA61EB">
        <w:rPr>
          <w:rFonts w:ascii="Candara" w:hAnsi="Candara"/>
          <w:color w:val="000000"/>
        </w:rPr>
        <w:t xml:space="preserve"> </w:t>
      </w:r>
      <w:proofErr w:type="spellStart"/>
      <w:r w:rsidRPr="00AA61EB">
        <w:rPr>
          <w:rFonts w:ascii="Candara" w:hAnsi="Candara"/>
          <w:color w:val="000000"/>
        </w:rPr>
        <w:t>uređenja</w:t>
      </w:r>
      <w:proofErr w:type="spellEnd"/>
      <w:r w:rsidRPr="00AA61EB">
        <w:rPr>
          <w:rFonts w:ascii="Candara" w:hAnsi="Candara"/>
          <w:color w:val="000000"/>
        </w:rPr>
        <w:t xml:space="preserve"> </w:t>
      </w:r>
      <w:proofErr w:type="spellStart"/>
      <w:r w:rsidRPr="00AA61EB">
        <w:rPr>
          <w:rFonts w:ascii="Candara" w:hAnsi="Candara"/>
          <w:color w:val="000000"/>
        </w:rPr>
        <w:t>prostora</w:t>
      </w:r>
      <w:proofErr w:type="spellEnd"/>
      <w:r w:rsidRPr="00AA61EB">
        <w:rPr>
          <w:rFonts w:ascii="Candara" w:hAnsi="Candara"/>
          <w:color w:val="000000"/>
        </w:rPr>
        <w:t xml:space="preserve"> za 202</w:t>
      </w:r>
      <w:r w:rsidR="00554B36" w:rsidRPr="00AA61EB">
        <w:rPr>
          <w:rFonts w:ascii="Candara" w:hAnsi="Candara"/>
          <w:color w:val="000000"/>
        </w:rPr>
        <w:t>4</w:t>
      </w:r>
      <w:r w:rsidRPr="00AA61EB">
        <w:rPr>
          <w:rFonts w:ascii="Candara" w:hAnsi="Candara"/>
          <w:color w:val="000000"/>
        </w:rPr>
        <w:t xml:space="preserve">. </w:t>
      </w:r>
      <w:proofErr w:type="spellStart"/>
      <w:r w:rsidRPr="00AA61EB">
        <w:rPr>
          <w:rFonts w:ascii="Candara" w:hAnsi="Candara"/>
          <w:color w:val="000000"/>
        </w:rPr>
        <w:t>godinu</w:t>
      </w:r>
      <w:proofErr w:type="spellEnd"/>
      <w:r w:rsidRPr="00AA61EB">
        <w:rPr>
          <w:rFonts w:ascii="Candara" w:hAnsi="Candara"/>
          <w:color w:val="000000"/>
        </w:rPr>
        <w:t xml:space="preserve"> - </w:t>
      </w:r>
      <w:proofErr w:type="spellStart"/>
      <w:r w:rsidRPr="00AA61EB">
        <w:rPr>
          <w:rFonts w:ascii="Candara" w:hAnsi="Candara"/>
          <w:color w:val="000000"/>
        </w:rPr>
        <w:t>što</w:t>
      </w:r>
      <w:proofErr w:type="spellEnd"/>
      <w:r w:rsidRPr="00AA61EB">
        <w:rPr>
          <w:rFonts w:ascii="Candara" w:hAnsi="Candara"/>
          <w:color w:val="000000"/>
        </w:rPr>
        <w:t xml:space="preserve"> je bio i </w:t>
      </w:r>
      <w:proofErr w:type="spellStart"/>
      <w:r w:rsidRPr="00AA61EB">
        <w:rPr>
          <w:rFonts w:ascii="Candara" w:hAnsi="Candara"/>
          <w:color w:val="000000"/>
        </w:rPr>
        <w:t>glavni</w:t>
      </w:r>
      <w:proofErr w:type="spellEnd"/>
      <w:r w:rsidRPr="00AA61EB">
        <w:rPr>
          <w:rFonts w:ascii="Candara" w:hAnsi="Candara"/>
          <w:color w:val="000000"/>
        </w:rPr>
        <w:t xml:space="preserve"> </w:t>
      </w:r>
      <w:proofErr w:type="spellStart"/>
      <w:r w:rsidRPr="00AA61EB">
        <w:rPr>
          <w:rFonts w:ascii="Candara" w:hAnsi="Candara"/>
          <w:color w:val="000000"/>
        </w:rPr>
        <w:t>dio</w:t>
      </w:r>
      <w:proofErr w:type="spellEnd"/>
      <w:r w:rsidRPr="00AA61EB">
        <w:rPr>
          <w:rFonts w:ascii="Candara" w:hAnsi="Candara"/>
          <w:color w:val="000000"/>
        </w:rPr>
        <w:t xml:space="preserve"> </w:t>
      </w:r>
      <w:proofErr w:type="spellStart"/>
      <w:r w:rsidRPr="00AA61EB">
        <w:rPr>
          <w:rFonts w:ascii="Candara" w:hAnsi="Candara"/>
          <w:color w:val="000000"/>
        </w:rPr>
        <w:t>posla</w:t>
      </w:r>
      <w:proofErr w:type="spellEnd"/>
      <w:r w:rsidRPr="00AA61EB">
        <w:rPr>
          <w:rFonts w:ascii="Candara" w:hAnsi="Candara"/>
          <w:color w:val="000000"/>
        </w:rPr>
        <w:t xml:space="preserve"> </w:t>
      </w:r>
      <w:proofErr w:type="spellStart"/>
      <w:r w:rsidRPr="00AA61EB">
        <w:rPr>
          <w:rFonts w:ascii="Candara" w:hAnsi="Candara"/>
          <w:color w:val="000000"/>
        </w:rPr>
        <w:t>kojim</w:t>
      </w:r>
      <w:proofErr w:type="spellEnd"/>
      <w:r w:rsidRPr="00AA61EB">
        <w:rPr>
          <w:rFonts w:ascii="Candara" w:hAnsi="Candara"/>
          <w:color w:val="000000"/>
        </w:rPr>
        <w:t xml:space="preserve"> se </w:t>
      </w:r>
      <w:proofErr w:type="spellStart"/>
      <w:r w:rsidRPr="00AA61EB">
        <w:rPr>
          <w:rFonts w:ascii="Candara" w:hAnsi="Candara"/>
          <w:color w:val="000000"/>
        </w:rPr>
        <w:t>bavio</w:t>
      </w:r>
      <w:proofErr w:type="spellEnd"/>
      <w:r w:rsidRPr="00AA61EB">
        <w:rPr>
          <w:rFonts w:ascii="Candara" w:hAnsi="Candara"/>
          <w:color w:val="000000"/>
        </w:rPr>
        <w:t xml:space="preserve"> </w:t>
      </w:r>
      <w:proofErr w:type="spellStart"/>
      <w:r w:rsidRPr="00AA61EB">
        <w:rPr>
          <w:rFonts w:ascii="Candara" w:hAnsi="Candara"/>
          <w:color w:val="000000"/>
        </w:rPr>
        <w:t>Sekretarijat</w:t>
      </w:r>
      <w:proofErr w:type="spellEnd"/>
      <w:r w:rsidRPr="00AA61EB">
        <w:rPr>
          <w:rFonts w:ascii="Candara" w:hAnsi="Candara"/>
          <w:color w:val="000000"/>
        </w:rPr>
        <w:t xml:space="preserve"> za </w:t>
      </w:r>
      <w:proofErr w:type="spellStart"/>
      <w:r w:rsidR="00593E53" w:rsidRPr="00AA61EB">
        <w:rPr>
          <w:rFonts w:ascii="Candara" w:hAnsi="Candara"/>
          <w:color w:val="000000"/>
        </w:rPr>
        <w:t>izgradnju</w:t>
      </w:r>
      <w:proofErr w:type="spellEnd"/>
      <w:r w:rsidRPr="00AA61EB">
        <w:rPr>
          <w:rFonts w:ascii="Candara" w:hAnsi="Candara"/>
          <w:color w:val="000000"/>
        </w:rPr>
        <w:t>:</w:t>
      </w:r>
      <w:r w:rsidRPr="00AA61EB">
        <w:rPr>
          <w:rFonts w:ascii="Candara" w:hAnsi="Candara" w:cs="Arial"/>
          <w:color w:val="000000"/>
        </w:rPr>
        <w:t xml:space="preserve">  </w:t>
      </w:r>
    </w:p>
    <w:p w14:paraId="412D3D8B" w14:textId="4087B685" w:rsidR="00563086" w:rsidRPr="00AA61EB" w:rsidRDefault="00563086" w:rsidP="00AA61EB">
      <w:pPr>
        <w:ind w:firstLine="540"/>
        <w:jc w:val="both"/>
        <w:rPr>
          <w:rFonts w:ascii="Candara" w:hAnsi="Candara"/>
          <w:color w:val="000000"/>
        </w:rPr>
      </w:pPr>
      <w:r w:rsidRPr="00AA61EB">
        <w:rPr>
          <w:rFonts w:ascii="Candara" w:hAnsi="Candara" w:cs="Arial"/>
          <w:color w:val="000000"/>
        </w:rPr>
        <w:t xml:space="preserve">                             </w:t>
      </w: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
        <w:gridCol w:w="4420"/>
        <w:gridCol w:w="1530"/>
        <w:gridCol w:w="1440"/>
        <w:gridCol w:w="1440"/>
      </w:tblGrid>
      <w:tr w:rsidR="00563086" w:rsidRPr="00AA61EB" w14:paraId="26F72826" w14:textId="77777777" w:rsidTr="00F90A43">
        <w:trPr>
          <w:trHeight w:val="299"/>
        </w:trPr>
        <w:tc>
          <w:tcPr>
            <w:tcW w:w="530" w:type="dxa"/>
          </w:tcPr>
          <w:p w14:paraId="7F9ECE44" w14:textId="77777777" w:rsidR="00563086" w:rsidRPr="00AA61EB" w:rsidRDefault="00563086" w:rsidP="00AA61EB">
            <w:pPr>
              <w:pStyle w:val="TableParagraph"/>
              <w:jc w:val="both"/>
              <w:rPr>
                <w:rFonts w:ascii="Candara" w:hAnsi="Candara"/>
                <w:b/>
              </w:rPr>
            </w:pPr>
            <w:r w:rsidRPr="00AA61EB">
              <w:rPr>
                <w:rFonts w:ascii="Candara" w:hAnsi="Candara"/>
                <w:b/>
              </w:rPr>
              <w:lastRenderedPageBreak/>
              <w:t>I</w:t>
            </w:r>
          </w:p>
        </w:tc>
        <w:tc>
          <w:tcPr>
            <w:tcW w:w="4420" w:type="dxa"/>
          </w:tcPr>
          <w:p w14:paraId="0A5BFF91" w14:textId="77777777" w:rsidR="00563086" w:rsidRPr="00AA61EB" w:rsidRDefault="00563086" w:rsidP="00AA61EB">
            <w:pPr>
              <w:pStyle w:val="TableParagraph"/>
              <w:rPr>
                <w:rFonts w:ascii="Candara" w:hAnsi="Candara"/>
                <w:b/>
              </w:rPr>
            </w:pPr>
            <w:r w:rsidRPr="00AA61EB">
              <w:rPr>
                <w:rFonts w:ascii="Candara" w:hAnsi="Candara"/>
                <w:b/>
              </w:rPr>
              <w:t>IZRADA TEHNIČKE DOKUMENTACIJE</w:t>
            </w:r>
          </w:p>
        </w:tc>
        <w:tc>
          <w:tcPr>
            <w:tcW w:w="1530" w:type="dxa"/>
          </w:tcPr>
          <w:p w14:paraId="5FB50A7F" w14:textId="77777777" w:rsidR="00563086" w:rsidRPr="00AA61EB" w:rsidRDefault="00563086" w:rsidP="00AA61EB">
            <w:pPr>
              <w:pStyle w:val="TableParagraph"/>
              <w:jc w:val="center"/>
              <w:rPr>
                <w:rFonts w:ascii="Candara" w:hAnsi="Candara"/>
                <w:b/>
              </w:rPr>
            </w:pPr>
            <w:proofErr w:type="spellStart"/>
            <w:r w:rsidRPr="00AA61EB">
              <w:rPr>
                <w:rFonts w:ascii="Candara" w:hAnsi="Candara"/>
                <w:b/>
              </w:rPr>
              <w:t>Planirano</w:t>
            </w:r>
            <w:proofErr w:type="spellEnd"/>
            <w:r w:rsidR="00362A2A" w:rsidRPr="00AA61EB">
              <w:rPr>
                <w:rFonts w:ascii="Candara" w:hAnsi="Candara"/>
                <w:b/>
              </w:rPr>
              <w:t xml:space="preserve"> po </w:t>
            </w:r>
            <w:proofErr w:type="spellStart"/>
            <w:r w:rsidR="00362A2A" w:rsidRPr="00AA61EB">
              <w:rPr>
                <w:rFonts w:ascii="Candara" w:hAnsi="Candara"/>
                <w:b/>
              </w:rPr>
              <w:t>rebalansu</w:t>
            </w:r>
            <w:proofErr w:type="spellEnd"/>
          </w:p>
          <w:p w14:paraId="066810B5" w14:textId="6DC4DC43" w:rsidR="00FA06B9" w:rsidRPr="00AA61EB" w:rsidRDefault="00FA06B9" w:rsidP="00AA61EB">
            <w:pPr>
              <w:pStyle w:val="TableParagraph"/>
              <w:jc w:val="center"/>
              <w:rPr>
                <w:rFonts w:ascii="Candara" w:hAnsi="Candara"/>
                <w:b/>
              </w:rPr>
            </w:pPr>
            <w:r w:rsidRPr="00AA61EB">
              <w:rPr>
                <w:rFonts w:ascii="Candara" w:hAnsi="Candara"/>
                <w:b/>
              </w:rPr>
              <w:t>110.000,00</w:t>
            </w:r>
          </w:p>
        </w:tc>
        <w:tc>
          <w:tcPr>
            <w:tcW w:w="1440" w:type="dxa"/>
          </w:tcPr>
          <w:p w14:paraId="6155979D" w14:textId="21025868"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672290"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2BA65427"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0AE9D19C" w14:textId="77777777" w:rsidTr="00F90A43">
        <w:trPr>
          <w:trHeight w:val="818"/>
        </w:trPr>
        <w:tc>
          <w:tcPr>
            <w:tcW w:w="530" w:type="dxa"/>
          </w:tcPr>
          <w:p w14:paraId="72CBF452"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420" w:type="dxa"/>
          </w:tcPr>
          <w:p w14:paraId="1568E8AD" w14:textId="77777777" w:rsidR="00563086" w:rsidRPr="00AA61EB" w:rsidRDefault="00563086" w:rsidP="00AA61EB">
            <w:pPr>
              <w:pStyle w:val="TableParagraph"/>
              <w:rPr>
                <w:rFonts w:ascii="Candara" w:hAnsi="Candara"/>
              </w:rPr>
            </w:pPr>
            <w:proofErr w:type="spellStart"/>
            <w:r w:rsidRPr="00AA61EB">
              <w:rPr>
                <w:rFonts w:ascii="Candara" w:eastAsia="Times New Roman" w:hAnsi="Candara"/>
                <w:color w:val="000000"/>
              </w:rPr>
              <w:t>Izrada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tehničke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dokumentacije</w:t>
            </w:r>
            <w:proofErr w:type="spellEnd"/>
            <w:r w:rsidRPr="00AA61EB">
              <w:rPr>
                <w:rFonts w:ascii="Candara" w:eastAsia="Times New Roman" w:hAnsi="Candara"/>
                <w:color w:val="000000"/>
              </w:rPr>
              <w:t xml:space="preserve"> za </w:t>
            </w:r>
            <w:proofErr w:type="spellStart"/>
            <w:r w:rsidRPr="00AA61EB">
              <w:rPr>
                <w:rFonts w:ascii="Candara" w:eastAsia="Times New Roman" w:hAnsi="Candara"/>
                <w:color w:val="000000" w:themeColor="text1"/>
              </w:rPr>
              <w:t>regulaciju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atmosferskih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voda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naselju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Rakonje</w:t>
            </w:r>
            <w:proofErr w:type="spellEnd"/>
            <w:r w:rsidRPr="00AA61EB">
              <w:rPr>
                <w:rFonts w:ascii="Candara" w:eastAsia="Times New Roman" w:hAnsi="Candara"/>
                <w:color w:val="000000" w:themeColor="text1"/>
              </w:rPr>
              <w:t xml:space="preserve"> (L=</w:t>
            </w:r>
            <w:proofErr w:type="spellStart"/>
            <w:r w:rsidRPr="00AA61EB">
              <w:rPr>
                <w:rFonts w:ascii="Candara" w:eastAsia="Times New Roman" w:hAnsi="Candara"/>
                <w:color w:val="000000" w:themeColor="text1"/>
              </w:rPr>
              <w:t>cca</w:t>
            </w:r>
            <w:proofErr w:type="spellEnd"/>
            <w:r w:rsidRPr="00AA61EB">
              <w:rPr>
                <w:rFonts w:ascii="Candara" w:eastAsia="Times New Roman" w:hAnsi="Candara"/>
                <w:color w:val="000000" w:themeColor="text1"/>
              </w:rPr>
              <w:t xml:space="preserve"> 550m)</w:t>
            </w:r>
          </w:p>
        </w:tc>
        <w:tc>
          <w:tcPr>
            <w:tcW w:w="1530" w:type="dxa"/>
          </w:tcPr>
          <w:p w14:paraId="74B2E420" w14:textId="77777777" w:rsidR="00563086" w:rsidRPr="00AA61EB" w:rsidRDefault="00563086" w:rsidP="00AA61EB">
            <w:pPr>
              <w:pStyle w:val="TableParagraph"/>
              <w:jc w:val="center"/>
              <w:rPr>
                <w:rFonts w:ascii="Candara" w:hAnsi="Candara"/>
              </w:rPr>
            </w:pPr>
            <w:r w:rsidRPr="00AA61EB">
              <w:rPr>
                <w:rFonts w:ascii="Candara" w:hAnsi="Candara"/>
              </w:rPr>
              <w:t>7.000,00</w:t>
            </w:r>
          </w:p>
        </w:tc>
        <w:tc>
          <w:tcPr>
            <w:tcW w:w="1440" w:type="dxa"/>
          </w:tcPr>
          <w:p w14:paraId="0DE69112" w14:textId="4C0C0F31" w:rsidR="00563086" w:rsidRPr="00AA61EB" w:rsidRDefault="00362A2A" w:rsidP="00AA61EB">
            <w:pPr>
              <w:pStyle w:val="TableParagraph"/>
              <w:jc w:val="center"/>
              <w:rPr>
                <w:rFonts w:ascii="Candara" w:hAnsi="Candara"/>
              </w:rPr>
            </w:pPr>
            <w:r w:rsidRPr="00AA61EB">
              <w:rPr>
                <w:rFonts w:ascii="Candara" w:hAnsi="Candara"/>
              </w:rPr>
              <w:t>4.837,58</w:t>
            </w:r>
          </w:p>
        </w:tc>
        <w:tc>
          <w:tcPr>
            <w:tcW w:w="1440" w:type="dxa"/>
          </w:tcPr>
          <w:p w14:paraId="61581350" w14:textId="1A5272D7" w:rsidR="00563086" w:rsidRPr="00AA61EB" w:rsidRDefault="00362A2A" w:rsidP="00AA61EB">
            <w:pPr>
              <w:pStyle w:val="TableParagraph"/>
              <w:rPr>
                <w:rFonts w:ascii="Candara" w:hAnsi="Candara"/>
              </w:rPr>
            </w:pPr>
            <w:r w:rsidRPr="00AA61EB">
              <w:rPr>
                <w:rFonts w:ascii="Candara" w:hAnsi="Candara"/>
              </w:rPr>
              <w:t xml:space="preserve">U </w:t>
            </w:r>
            <w:proofErr w:type="spellStart"/>
            <w:r w:rsidRPr="00AA61EB">
              <w:rPr>
                <w:rFonts w:ascii="Candara" w:hAnsi="Candara"/>
              </w:rPr>
              <w:t>toku</w:t>
            </w:r>
            <w:proofErr w:type="spellEnd"/>
            <w:r w:rsidRPr="00AA61EB">
              <w:rPr>
                <w:rFonts w:ascii="Candara" w:hAnsi="Candara"/>
              </w:rPr>
              <w:t xml:space="preserve"> </w:t>
            </w:r>
            <w:proofErr w:type="spellStart"/>
            <w:r w:rsidRPr="00AA61EB">
              <w:rPr>
                <w:rFonts w:ascii="Candara" w:hAnsi="Candara"/>
              </w:rPr>
              <w:t>realizacija</w:t>
            </w:r>
            <w:proofErr w:type="spellEnd"/>
          </w:p>
        </w:tc>
      </w:tr>
      <w:tr w:rsidR="00563086" w:rsidRPr="00AA61EB" w14:paraId="448D1651" w14:textId="77777777" w:rsidTr="00F90A43">
        <w:trPr>
          <w:trHeight w:val="782"/>
        </w:trPr>
        <w:tc>
          <w:tcPr>
            <w:tcW w:w="530" w:type="dxa"/>
          </w:tcPr>
          <w:p w14:paraId="471B1694" w14:textId="77777777" w:rsidR="00563086" w:rsidRPr="00AA61EB" w:rsidRDefault="00563086" w:rsidP="00AA61EB">
            <w:pPr>
              <w:pStyle w:val="TableParagraph"/>
              <w:jc w:val="center"/>
              <w:rPr>
                <w:rFonts w:ascii="Candara" w:hAnsi="Candara"/>
              </w:rPr>
            </w:pPr>
            <w:r w:rsidRPr="00AA61EB">
              <w:rPr>
                <w:rFonts w:ascii="Candara" w:hAnsi="Candara"/>
              </w:rPr>
              <w:t>2</w:t>
            </w:r>
          </w:p>
        </w:tc>
        <w:tc>
          <w:tcPr>
            <w:tcW w:w="4420" w:type="dxa"/>
          </w:tcPr>
          <w:p w14:paraId="753DFB7D" w14:textId="77777777" w:rsidR="00563086" w:rsidRPr="00AA61EB" w:rsidRDefault="00563086" w:rsidP="00AA61EB">
            <w:pPr>
              <w:pStyle w:val="TableParagraph"/>
              <w:rPr>
                <w:rFonts w:ascii="Candara" w:hAnsi="Candara"/>
              </w:rPr>
            </w:pPr>
            <w:proofErr w:type="spellStart"/>
            <w:r w:rsidRPr="00AA61EB">
              <w:rPr>
                <w:rFonts w:ascii="Candara" w:eastAsia="Times New Roman" w:hAnsi="Candara"/>
                <w:color w:val="000000"/>
              </w:rPr>
              <w:t>Izrada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revizije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tehničke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dokumentacije</w:t>
            </w:r>
            <w:proofErr w:type="spellEnd"/>
            <w:r w:rsidRPr="00AA61EB">
              <w:rPr>
                <w:rFonts w:ascii="Candara" w:eastAsia="Times New Roman" w:hAnsi="Candara"/>
                <w:color w:val="000000"/>
              </w:rPr>
              <w:t xml:space="preserve"> za </w:t>
            </w:r>
            <w:proofErr w:type="spellStart"/>
            <w:r w:rsidRPr="00AA61EB">
              <w:rPr>
                <w:rFonts w:ascii="Candara" w:eastAsia="Times New Roman" w:hAnsi="Candara"/>
                <w:color w:val="000000" w:themeColor="text1"/>
              </w:rPr>
              <w:t>regulaciju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atmosferskih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voda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naselju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Rakonje</w:t>
            </w:r>
            <w:proofErr w:type="spellEnd"/>
            <w:r w:rsidRPr="00AA61EB">
              <w:rPr>
                <w:rFonts w:ascii="Candara" w:eastAsia="Times New Roman" w:hAnsi="Candara"/>
                <w:color w:val="000000" w:themeColor="text1"/>
              </w:rPr>
              <w:t xml:space="preserve"> (L=</w:t>
            </w:r>
            <w:proofErr w:type="spellStart"/>
            <w:r w:rsidRPr="00AA61EB">
              <w:rPr>
                <w:rFonts w:ascii="Candara" w:eastAsia="Times New Roman" w:hAnsi="Candara"/>
                <w:color w:val="000000" w:themeColor="text1"/>
              </w:rPr>
              <w:t>cca</w:t>
            </w:r>
            <w:proofErr w:type="spellEnd"/>
            <w:r w:rsidRPr="00AA61EB">
              <w:rPr>
                <w:rFonts w:ascii="Candara" w:eastAsia="Times New Roman" w:hAnsi="Candara"/>
                <w:color w:val="000000" w:themeColor="text1"/>
              </w:rPr>
              <w:t xml:space="preserve"> 550m)</w:t>
            </w:r>
          </w:p>
        </w:tc>
        <w:tc>
          <w:tcPr>
            <w:tcW w:w="1530" w:type="dxa"/>
          </w:tcPr>
          <w:p w14:paraId="65E5CE70" w14:textId="77777777" w:rsidR="00563086" w:rsidRPr="00AA61EB" w:rsidRDefault="00563086" w:rsidP="00AA61EB">
            <w:pPr>
              <w:pStyle w:val="TableParagraph"/>
              <w:jc w:val="center"/>
              <w:rPr>
                <w:rFonts w:ascii="Candara" w:hAnsi="Candara"/>
              </w:rPr>
            </w:pPr>
            <w:r w:rsidRPr="00AA61EB">
              <w:rPr>
                <w:rFonts w:ascii="Candara" w:hAnsi="Candara"/>
              </w:rPr>
              <w:t>3.000,00</w:t>
            </w:r>
          </w:p>
        </w:tc>
        <w:tc>
          <w:tcPr>
            <w:tcW w:w="1440" w:type="dxa"/>
          </w:tcPr>
          <w:p w14:paraId="3C2D8B69" w14:textId="77777777" w:rsidR="00563086" w:rsidRPr="00AA61EB" w:rsidRDefault="00563086" w:rsidP="00AA61EB">
            <w:pPr>
              <w:pStyle w:val="TableParagraph"/>
              <w:jc w:val="center"/>
              <w:rPr>
                <w:rFonts w:ascii="Candara" w:hAnsi="Candara"/>
              </w:rPr>
            </w:pPr>
          </w:p>
        </w:tc>
        <w:tc>
          <w:tcPr>
            <w:tcW w:w="1440" w:type="dxa"/>
          </w:tcPr>
          <w:p w14:paraId="3A4A0420" w14:textId="74B6826B" w:rsidR="00563086" w:rsidRPr="00AA61EB" w:rsidRDefault="004C0C93"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563086" w:rsidRPr="00AA61EB" w14:paraId="6308BE52" w14:textId="77777777" w:rsidTr="00F90A43">
        <w:trPr>
          <w:trHeight w:val="568"/>
        </w:trPr>
        <w:tc>
          <w:tcPr>
            <w:tcW w:w="530" w:type="dxa"/>
          </w:tcPr>
          <w:p w14:paraId="739E0155" w14:textId="77777777" w:rsidR="00563086" w:rsidRPr="00AA61EB" w:rsidRDefault="00563086" w:rsidP="00AA61EB">
            <w:pPr>
              <w:pStyle w:val="TableParagraph"/>
              <w:jc w:val="center"/>
              <w:rPr>
                <w:rFonts w:ascii="Candara" w:hAnsi="Candara"/>
              </w:rPr>
            </w:pPr>
            <w:r w:rsidRPr="00AA61EB">
              <w:rPr>
                <w:rFonts w:ascii="Candara" w:hAnsi="Candara"/>
              </w:rPr>
              <w:t>3</w:t>
            </w:r>
          </w:p>
        </w:tc>
        <w:tc>
          <w:tcPr>
            <w:tcW w:w="4420" w:type="dxa"/>
          </w:tcPr>
          <w:p w14:paraId="0FA606E7" w14:textId="77777777" w:rsidR="00563086" w:rsidRPr="00AA61EB" w:rsidRDefault="00563086" w:rsidP="00AA61EB">
            <w:pPr>
              <w:pStyle w:val="TableParagraph"/>
              <w:rPr>
                <w:rFonts w:ascii="Candara" w:hAnsi="Candara"/>
              </w:rPr>
            </w:pPr>
            <w:proofErr w:type="spellStart"/>
            <w:r w:rsidRPr="00AA61EB">
              <w:rPr>
                <w:rFonts w:ascii="Candara" w:eastAsia="Times New Roman" w:hAnsi="Candara"/>
                <w:color w:val="000000"/>
              </w:rPr>
              <w:t>Izrada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tehničke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dokumentacije</w:t>
            </w:r>
            <w:proofErr w:type="spellEnd"/>
            <w:r w:rsidRPr="00AA61EB">
              <w:rPr>
                <w:rFonts w:ascii="Candara" w:eastAsia="Times New Roman" w:hAnsi="Candara"/>
                <w:color w:val="000000"/>
              </w:rPr>
              <w:t xml:space="preserve"> za </w:t>
            </w:r>
            <w:proofErr w:type="spellStart"/>
            <w:r w:rsidRPr="00AA61EB">
              <w:rPr>
                <w:rFonts w:ascii="Candara" w:eastAsia="Times New Roman" w:hAnsi="Candara"/>
                <w:color w:val="000000" w:themeColor="text1"/>
              </w:rPr>
              <w:t>izgradnju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javnog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toaleta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gradskoj</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zoni</w:t>
            </w:r>
            <w:proofErr w:type="spellEnd"/>
          </w:p>
        </w:tc>
        <w:tc>
          <w:tcPr>
            <w:tcW w:w="1530" w:type="dxa"/>
          </w:tcPr>
          <w:p w14:paraId="6F638A7B" w14:textId="0427B038" w:rsidR="00563086" w:rsidRPr="00AA61EB" w:rsidRDefault="00FA06B9" w:rsidP="00AA61EB">
            <w:pPr>
              <w:pStyle w:val="TableParagraph"/>
              <w:jc w:val="center"/>
              <w:rPr>
                <w:rFonts w:ascii="Candara" w:hAnsi="Candara"/>
              </w:rPr>
            </w:pPr>
            <w:r w:rsidRPr="00AA61EB">
              <w:rPr>
                <w:rFonts w:ascii="Candara" w:hAnsi="Candara"/>
              </w:rPr>
              <w:t>3</w:t>
            </w:r>
            <w:r w:rsidR="00563086" w:rsidRPr="00AA61EB">
              <w:rPr>
                <w:rFonts w:ascii="Candara" w:hAnsi="Candara"/>
              </w:rPr>
              <w:t>.500,00</w:t>
            </w:r>
          </w:p>
        </w:tc>
        <w:tc>
          <w:tcPr>
            <w:tcW w:w="1440" w:type="dxa"/>
          </w:tcPr>
          <w:p w14:paraId="58C48439" w14:textId="77777777" w:rsidR="00563086" w:rsidRPr="00AA61EB" w:rsidRDefault="00563086" w:rsidP="00AA61EB">
            <w:pPr>
              <w:pStyle w:val="TableParagraph"/>
              <w:jc w:val="center"/>
              <w:rPr>
                <w:rFonts w:ascii="Candara" w:hAnsi="Candara"/>
              </w:rPr>
            </w:pPr>
          </w:p>
        </w:tc>
        <w:tc>
          <w:tcPr>
            <w:tcW w:w="1440" w:type="dxa"/>
          </w:tcPr>
          <w:p w14:paraId="06115C25" w14:textId="61980C92" w:rsidR="00563086" w:rsidRPr="00AA61EB" w:rsidRDefault="00362A2A"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563086" w:rsidRPr="00AA61EB" w14:paraId="78A01132" w14:textId="77777777" w:rsidTr="00F90A43">
        <w:trPr>
          <w:trHeight w:val="377"/>
        </w:trPr>
        <w:tc>
          <w:tcPr>
            <w:tcW w:w="530" w:type="dxa"/>
          </w:tcPr>
          <w:p w14:paraId="617A498C" w14:textId="77777777" w:rsidR="00563086" w:rsidRPr="00AA61EB" w:rsidRDefault="00563086" w:rsidP="00AA61EB">
            <w:pPr>
              <w:pStyle w:val="TableParagraph"/>
              <w:jc w:val="center"/>
              <w:rPr>
                <w:rFonts w:ascii="Candara" w:hAnsi="Candara"/>
              </w:rPr>
            </w:pPr>
            <w:r w:rsidRPr="00AA61EB">
              <w:rPr>
                <w:rFonts w:ascii="Candara" w:hAnsi="Candara"/>
              </w:rPr>
              <w:t>4</w:t>
            </w:r>
          </w:p>
        </w:tc>
        <w:tc>
          <w:tcPr>
            <w:tcW w:w="4420" w:type="dxa"/>
          </w:tcPr>
          <w:p w14:paraId="2B646012" w14:textId="77777777" w:rsidR="00563086" w:rsidRPr="00AA61EB" w:rsidRDefault="00563086"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revizije</w:t>
            </w:r>
            <w:proofErr w:type="spellEnd"/>
            <w:r w:rsidRPr="00AA61EB">
              <w:rPr>
                <w:rFonts w:ascii="Candara" w:hAnsi="Candara"/>
              </w:rPr>
              <w:t xml:space="preserve"> </w:t>
            </w:r>
            <w:proofErr w:type="spellStart"/>
            <w:proofErr w:type="gramStart"/>
            <w:r w:rsidRPr="00AA61EB">
              <w:rPr>
                <w:rFonts w:ascii="Candara" w:hAnsi="Candara"/>
              </w:rPr>
              <w:t>tehn.dokum</w:t>
            </w:r>
            <w:proofErr w:type="spellEnd"/>
            <w:proofErr w:type="gramEnd"/>
            <w:r w:rsidRPr="00AA61EB">
              <w:rPr>
                <w:rFonts w:ascii="Candara" w:hAnsi="Candara"/>
              </w:rPr>
              <w:t xml:space="preserve">. </w:t>
            </w:r>
            <w:r w:rsidRPr="00AA61EB">
              <w:rPr>
                <w:rFonts w:ascii="Candara" w:eastAsia="Times New Roman" w:hAnsi="Candara"/>
                <w:color w:val="000000"/>
              </w:rPr>
              <w:t xml:space="preserve">za </w:t>
            </w:r>
            <w:proofErr w:type="spellStart"/>
            <w:r w:rsidRPr="00AA61EB">
              <w:rPr>
                <w:rFonts w:ascii="Candara" w:eastAsia="Times New Roman" w:hAnsi="Candara"/>
                <w:color w:val="000000" w:themeColor="text1"/>
              </w:rPr>
              <w:t>izgradnju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javnog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toaleta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gradskoj</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zoni</w:t>
            </w:r>
            <w:proofErr w:type="spellEnd"/>
          </w:p>
        </w:tc>
        <w:tc>
          <w:tcPr>
            <w:tcW w:w="1530" w:type="dxa"/>
          </w:tcPr>
          <w:p w14:paraId="44C64EB5" w14:textId="77777777" w:rsidR="00563086" w:rsidRPr="00AA61EB" w:rsidRDefault="00563086" w:rsidP="00AA61EB">
            <w:pPr>
              <w:pStyle w:val="TableParagraph"/>
              <w:jc w:val="center"/>
              <w:rPr>
                <w:rFonts w:ascii="Candara" w:hAnsi="Candara"/>
              </w:rPr>
            </w:pPr>
            <w:r w:rsidRPr="00AA61EB">
              <w:rPr>
                <w:rFonts w:ascii="Candara" w:hAnsi="Candara"/>
              </w:rPr>
              <w:t>1.500,00</w:t>
            </w:r>
          </w:p>
        </w:tc>
        <w:tc>
          <w:tcPr>
            <w:tcW w:w="1440" w:type="dxa"/>
          </w:tcPr>
          <w:p w14:paraId="06C64A21" w14:textId="77777777" w:rsidR="00563086" w:rsidRPr="00AA61EB" w:rsidRDefault="00563086" w:rsidP="00AA61EB">
            <w:pPr>
              <w:pStyle w:val="TableParagraph"/>
              <w:jc w:val="center"/>
              <w:rPr>
                <w:rFonts w:ascii="Candara" w:hAnsi="Candara"/>
              </w:rPr>
            </w:pPr>
          </w:p>
        </w:tc>
        <w:tc>
          <w:tcPr>
            <w:tcW w:w="1440" w:type="dxa"/>
          </w:tcPr>
          <w:p w14:paraId="00167556" w14:textId="77A4D95E" w:rsidR="00563086" w:rsidRPr="00AA61EB" w:rsidRDefault="00362A2A"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07D17" w:rsidRPr="00AA61EB" w14:paraId="1205F6C0" w14:textId="77777777" w:rsidTr="00F90A43">
        <w:trPr>
          <w:trHeight w:val="377"/>
        </w:trPr>
        <w:tc>
          <w:tcPr>
            <w:tcW w:w="530" w:type="dxa"/>
          </w:tcPr>
          <w:p w14:paraId="35247B38" w14:textId="529FCF2F" w:rsidR="00E07D17" w:rsidRPr="00AA61EB" w:rsidRDefault="00E07D17" w:rsidP="00AA61EB">
            <w:pPr>
              <w:pStyle w:val="TableParagraph"/>
              <w:jc w:val="center"/>
              <w:rPr>
                <w:rFonts w:ascii="Candara" w:hAnsi="Candara"/>
              </w:rPr>
            </w:pPr>
            <w:r w:rsidRPr="00AA61EB">
              <w:rPr>
                <w:rFonts w:ascii="Candara" w:hAnsi="Candara"/>
              </w:rPr>
              <w:t>5</w:t>
            </w:r>
          </w:p>
        </w:tc>
        <w:tc>
          <w:tcPr>
            <w:tcW w:w="4420" w:type="dxa"/>
          </w:tcPr>
          <w:p w14:paraId="5397DE7F" w14:textId="66497405" w:rsidR="00E07D17" w:rsidRPr="00AA61EB" w:rsidRDefault="00362A2A" w:rsidP="00AA61EB">
            <w:pPr>
              <w:pStyle w:val="TableParagraph"/>
              <w:rPr>
                <w:rFonts w:ascii="Candara" w:hAnsi="Candara"/>
              </w:rPr>
            </w:pPr>
            <w:proofErr w:type="spellStart"/>
            <w:r w:rsidRPr="00AA61EB">
              <w:rPr>
                <w:rFonts w:ascii="Candara" w:hAnsi="Candara"/>
                <w:color w:val="000000"/>
              </w:rPr>
              <w:t>Izrada</w:t>
            </w:r>
            <w:proofErr w:type="spellEnd"/>
            <w:r w:rsidRPr="00AA61EB">
              <w:rPr>
                <w:rFonts w:ascii="Candara" w:hAnsi="Candara"/>
                <w:color w:val="000000"/>
              </w:rPr>
              <w:t xml:space="preserve"> </w:t>
            </w:r>
            <w:proofErr w:type="spellStart"/>
            <w:r w:rsidRPr="00AA61EB">
              <w:rPr>
                <w:rFonts w:ascii="Candara" w:hAnsi="Candara"/>
                <w:color w:val="000000"/>
              </w:rPr>
              <w:t>tehničke</w:t>
            </w:r>
            <w:proofErr w:type="spellEnd"/>
            <w:r w:rsidRPr="00AA61EB">
              <w:rPr>
                <w:rFonts w:ascii="Candara" w:hAnsi="Candara"/>
                <w:color w:val="000000"/>
              </w:rPr>
              <w:t xml:space="preserve"> </w:t>
            </w:r>
            <w:proofErr w:type="spellStart"/>
            <w:r w:rsidRPr="00AA61EB">
              <w:rPr>
                <w:rFonts w:ascii="Candara" w:hAnsi="Candara"/>
                <w:color w:val="000000"/>
              </w:rPr>
              <w:t>dokumentacije</w:t>
            </w:r>
            <w:proofErr w:type="spellEnd"/>
            <w:r w:rsidRPr="00AA61EB">
              <w:rPr>
                <w:rFonts w:ascii="Candara" w:hAnsi="Candara"/>
                <w:color w:val="000000"/>
              </w:rPr>
              <w:t xml:space="preserve"> za </w:t>
            </w:r>
            <w:proofErr w:type="spellStart"/>
            <w:r w:rsidRPr="00AA61EB">
              <w:rPr>
                <w:rFonts w:ascii="Candara" w:hAnsi="Candara"/>
                <w:color w:val="000000"/>
              </w:rPr>
              <w:t>rekonstrukciju</w:t>
            </w:r>
            <w:proofErr w:type="spellEnd"/>
            <w:r w:rsidRPr="00AA61EB">
              <w:rPr>
                <w:rFonts w:ascii="Candara" w:hAnsi="Candara"/>
                <w:color w:val="000000"/>
              </w:rPr>
              <w:t xml:space="preserve"> </w:t>
            </w:r>
            <w:proofErr w:type="spellStart"/>
            <w:r w:rsidRPr="00AA61EB">
              <w:rPr>
                <w:rFonts w:ascii="Candara" w:hAnsi="Candara"/>
                <w:color w:val="000000"/>
              </w:rPr>
              <w:t>javne</w:t>
            </w:r>
            <w:proofErr w:type="spellEnd"/>
            <w:r w:rsidRPr="00AA61EB">
              <w:rPr>
                <w:rFonts w:ascii="Candara" w:hAnsi="Candara"/>
                <w:color w:val="000000"/>
              </w:rPr>
              <w:t xml:space="preserve"> </w:t>
            </w:r>
            <w:proofErr w:type="spellStart"/>
            <w:r w:rsidRPr="00AA61EB">
              <w:rPr>
                <w:rFonts w:ascii="Candara" w:hAnsi="Candara"/>
                <w:color w:val="000000"/>
              </w:rPr>
              <w:t>rasvjete</w:t>
            </w:r>
            <w:proofErr w:type="spellEnd"/>
            <w:r w:rsidRPr="00AA61EB">
              <w:rPr>
                <w:rFonts w:ascii="Candara" w:hAnsi="Candara"/>
                <w:color w:val="000000"/>
              </w:rPr>
              <w:t xml:space="preserve"> u </w:t>
            </w:r>
            <w:proofErr w:type="spellStart"/>
            <w:r w:rsidRPr="00AA61EB">
              <w:rPr>
                <w:rFonts w:ascii="Candara" w:hAnsi="Candara"/>
                <w:color w:val="000000"/>
              </w:rPr>
              <w:t>centralnoj</w:t>
            </w:r>
            <w:proofErr w:type="spellEnd"/>
            <w:r w:rsidRPr="00AA61EB">
              <w:rPr>
                <w:rFonts w:ascii="Candara" w:hAnsi="Candara"/>
                <w:color w:val="000000"/>
              </w:rPr>
              <w:t xml:space="preserve"> </w:t>
            </w:r>
            <w:proofErr w:type="spellStart"/>
            <w:r w:rsidRPr="00AA61EB">
              <w:rPr>
                <w:rFonts w:ascii="Candara" w:hAnsi="Candara"/>
                <w:color w:val="000000"/>
              </w:rPr>
              <w:t>zoni</w:t>
            </w:r>
            <w:proofErr w:type="spellEnd"/>
          </w:p>
        </w:tc>
        <w:tc>
          <w:tcPr>
            <w:tcW w:w="1530" w:type="dxa"/>
          </w:tcPr>
          <w:p w14:paraId="043F8F19" w14:textId="6D4085C1" w:rsidR="00E07D17" w:rsidRPr="00AA61EB" w:rsidRDefault="00E07D17" w:rsidP="00AA61EB">
            <w:pPr>
              <w:pStyle w:val="TableParagraph"/>
              <w:jc w:val="center"/>
              <w:rPr>
                <w:rFonts w:ascii="Candara" w:hAnsi="Candara"/>
              </w:rPr>
            </w:pPr>
            <w:r w:rsidRPr="00AA61EB">
              <w:rPr>
                <w:rFonts w:ascii="Candara" w:hAnsi="Candara"/>
              </w:rPr>
              <w:t>4.000,00</w:t>
            </w:r>
          </w:p>
        </w:tc>
        <w:tc>
          <w:tcPr>
            <w:tcW w:w="1440" w:type="dxa"/>
          </w:tcPr>
          <w:p w14:paraId="15616736" w14:textId="77777777" w:rsidR="00E07D17" w:rsidRPr="00AA61EB" w:rsidRDefault="00E07D17" w:rsidP="00AA61EB">
            <w:pPr>
              <w:pStyle w:val="TableParagraph"/>
              <w:jc w:val="center"/>
              <w:rPr>
                <w:rFonts w:ascii="Candara" w:hAnsi="Candara"/>
              </w:rPr>
            </w:pPr>
          </w:p>
        </w:tc>
        <w:tc>
          <w:tcPr>
            <w:tcW w:w="1440" w:type="dxa"/>
          </w:tcPr>
          <w:p w14:paraId="54C12DC6" w14:textId="4977A54D" w:rsidR="00E07D17" w:rsidRPr="00AA61EB" w:rsidRDefault="00362A2A" w:rsidP="00AA61EB">
            <w:pPr>
              <w:pStyle w:val="TableParagraph"/>
              <w:rPr>
                <w:rFonts w:ascii="Candara" w:hAnsi="Candara"/>
              </w:rPr>
            </w:pPr>
            <w:proofErr w:type="spellStart"/>
            <w:r w:rsidRPr="00AA61EB">
              <w:rPr>
                <w:rFonts w:ascii="Candara" w:hAnsi="Candara"/>
              </w:rPr>
              <w:t>Prenešeno</w:t>
            </w:r>
            <w:proofErr w:type="spellEnd"/>
            <w:r w:rsidRPr="00AA61EB">
              <w:rPr>
                <w:rFonts w:ascii="Candara" w:hAnsi="Candara"/>
              </w:rPr>
              <w:t xml:space="preserve"> u </w:t>
            </w:r>
            <w:r w:rsidR="0066104A" w:rsidRPr="00AA61EB">
              <w:rPr>
                <w:rFonts w:ascii="Candara" w:hAnsi="Candara"/>
              </w:rPr>
              <w:t>P</w:t>
            </w:r>
            <w:r w:rsidRPr="00AA61EB">
              <w:rPr>
                <w:rFonts w:ascii="Candara" w:hAnsi="Candara"/>
              </w:rPr>
              <w:t>rogram za 2025.godinu</w:t>
            </w:r>
          </w:p>
        </w:tc>
      </w:tr>
      <w:tr w:rsidR="00563086" w:rsidRPr="00AA61EB" w14:paraId="623F804D" w14:textId="77777777" w:rsidTr="00F90A43">
        <w:trPr>
          <w:trHeight w:val="287"/>
        </w:trPr>
        <w:tc>
          <w:tcPr>
            <w:tcW w:w="530" w:type="dxa"/>
          </w:tcPr>
          <w:p w14:paraId="2FC0AAC5" w14:textId="33B0651C" w:rsidR="00563086" w:rsidRPr="00AA61EB" w:rsidRDefault="00E07D17" w:rsidP="00AA61EB">
            <w:pPr>
              <w:pStyle w:val="TableParagraph"/>
              <w:jc w:val="center"/>
              <w:rPr>
                <w:rFonts w:ascii="Candara" w:hAnsi="Candara"/>
              </w:rPr>
            </w:pPr>
            <w:r w:rsidRPr="00AA61EB">
              <w:rPr>
                <w:rFonts w:ascii="Candara" w:hAnsi="Candara"/>
              </w:rPr>
              <w:t>6</w:t>
            </w:r>
          </w:p>
        </w:tc>
        <w:tc>
          <w:tcPr>
            <w:tcW w:w="4420" w:type="dxa"/>
          </w:tcPr>
          <w:p w14:paraId="0D641592" w14:textId="0127B5AF" w:rsidR="00563086" w:rsidRPr="00AA61EB" w:rsidRDefault="00362A2A" w:rsidP="00AA61EB">
            <w:pPr>
              <w:pStyle w:val="TableParagraph"/>
              <w:rPr>
                <w:rFonts w:ascii="Candara" w:hAnsi="Candara"/>
              </w:rPr>
            </w:pPr>
            <w:proofErr w:type="spellStart"/>
            <w:r w:rsidRPr="00AA61EB">
              <w:rPr>
                <w:rFonts w:ascii="Candara" w:hAnsi="Candara"/>
                <w:color w:val="000000"/>
              </w:rPr>
              <w:t>Izrada</w:t>
            </w:r>
            <w:proofErr w:type="spellEnd"/>
            <w:r w:rsidRPr="00AA61EB">
              <w:rPr>
                <w:rFonts w:ascii="Candara" w:hAnsi="Candara"/>
                <w:color w:val="000000"/>
              </w:rPr>
              <w:t xml:space="preserve"> </w:t>
            </w:r>
            <w:proofErr w:type="spellStart"/>
            <w:r w:rsidRPr="00AA61EB">
              <w:rPr>
                <w:rFonts w:ascii="Candara" w:hAnsi="Candara"/>
                <w:color w:val="000000"/>
              </w:rPr>
              <w:t>revizije</w:t>
            </w:r>
            <w:proofErr w:type="spellEnd"/>
            <w:r w:rsidRPr="00AA61EB">
              <w:rPr>
                <w:rFonts w:ascii="Candara" w:hAnsi="Candara"/>
                <w:color w:val="000000"/>
              </w:rPr>
              <w:t xml:space="preserve"> </w:t>
            </w:r>
            <w:proofErr w:type="spellStart"/>
            <w:r w:rsidRPr="00AA61EB">
              <w:rPr>
                <w:rFonts w:ascii="Candara" w:hAnsi="Candara"/>
                <w:color w:val="000000"/>
              </w:rPr>
              <w:t>tehničke</w:t>
            </w:r>
            <w:proofErr w:type="spellEnd"/>
            <w:r w:rsidRPr="00AA61EB">
              <w:rPr>
                <w:rFonts w:ascii="Candara" w:hAnsi="Candara"/>
                <w:color w:val="000000"/>
              </w:rPr>
              <w:t xml:space="preserve"> </w:t>
            </w:r>
            <w:proofErr w:type="spellStart"/>
            <w:r w:rsidRPr="00AA61EB">
              <w:rPr>
                <w:rFonts w:ascii="Candara" w:hAnsi="Candara"/>
                <w:color w:val="000000"/>
              </w:rPr>
              <w:t>dokumentacije</w:t>
            </w:r>
            <w:proofErr w:type="spellEnd"/>
            <w:r w:rsidRPr="00AA61EB">
              <w:rPr>
                <w:rFonts w:ascii="Candara" w:hAnsi="Candara"/>
                <w:color w:val="000000"/>
              </w:rPr>
              <w:t xml:space="preserve"> za </w:t>
            </w:r>
            <w:proofErr w:type="spellStart"/>
            <w:r w:rsidRPr="00AA61EB">
              <w:rPr>
                <w:rFonts w:ascii="Candara" w:hAnsi="Candara"/>
                <w:color w:val="000000"/>
              </w:rPr>
              <w:t>rekonstrukciju</w:t>
            </w:r>
            <w:proofErr w:type="spellEnd"/>
            <w:r w:rsidRPr="00AA61EB">
              <w:rPr>
                <w:rFonts w:ascii="Candara" w:hAnsi="Candara"/>
                <w:color w:val="000000"/>
              </w:rPr>
              <w:t xml:space="preserve"> </w:t>
            </w:r>
            <w:proofErr w:type="spellStart"/>
            <w:r w:rsidRPr="00AA61EB">
              <w:rPr>
                <w:rFonts w:ascii="Candara" w:hAnsi="Candara"/>
                <w:color w:val="000000"/>
              </w:rPr>
              <w:t>javne</w:t>
            </w:r>
            <w:proofErr w:type="spellEnd"/>
            <w:r w:rsidRPr="00AA61EB">
              <w:rPr>
                <w:rFonts w:ascii="Candara" w:hAnsi="Candara"/>
                <w:color w:val="000000"/>
              </w:rPr>
              <w:t xml:space="preserve"> </w:t>
            </w:r>
            <w:proofErr w:type="spellStart"/>
            <w:r w:rsidRPr="00AA61EB">
              <w:rPr>
                <w:rFonts w:ascii="Candara" w:hAnsi="Candara"/>
                <w:color w:val="000000"/>
              </w:rPr>
              <w:t>rasvjete</w:t>
            </w:r>
            <w:proofErr w:type="spellEnd"/>
            <w:r w:rsidRPr="00AA61EB">
              <w:rPr>
                <w:rFonts w:ascii="Candara" w:hAnsi="Candara"/>
                <w:color w:val="000000"/>
              </w:rPr>
              <w:t xml:space="preserve"> u </w:t>
            </w:r>
            <w:proofErr w:type="spellStart"/>
            <w:r w:rsidRPr="00AA61EB">
              <w:rPr>
                <w:rFonts w:ascii="Candara" w:hAnsi="Candara"/>
                <w:color w:val="000000"/>
              </w:rPr>
              <w:t>centralnoj</w:t>
            </w:r>
            <w:proofErr w:type="spellEnd"/>
            <w:r w:rsidRPr="00AA61EB">
              <w:rPr>
                <w:rFonts w:ascii="Candara" w:hAnsi="Candara"/>
                <w:color w:val="000000"/>
              </w:rPr>
              <w:t xml:space="preserve"> </w:t>
            </w:r>
            <w:proofErr w:type="spellStart"/>
            <w:r w:rsidRPr="00AA61EB">
              <w:rPr>
                <w:rFonts w:ascii="Candara" w:hAnsi="Candara"/>
                <w:color w:val="000000"/>
              </w:rPr>
              <w:t>zoni</w:t>
            </w:r>
            <w:proofErr w:type="spellEnd"/>
          </w:p>
        </w:tc>
        <w:tc>
          <w:tcPr>
            <w:tcW w:w="1530" w:type="dxa"/>
          </w:tcPr>
          <w:p w14:paraId="539C38E3" w14:textId="0F7B496D" w:rsidR="00563086" w:rsidRPr="00AA61EB" w:rsidRDefault="00362A2A" w:rsidP="00AA61EB">
            <w:pPr>
              <w:pStyle w:val="TableParagraph"/>
              <w:jc w:val="center"/>
              <w:rPr>
                <w:rFonts w:ascii="Candara" w:hAnsi="Candara"/>
              </w:rPr>
            </w:pPr>
            <w:r w:rsidRPr="00AA61EB">
              <w:rPr>
                <w:rFonts w:ascii="Candara" w:hAnsi="Candara"/>
              </w:rPr>
              <w:t>1.500,00</w:t>
            </w:r>
          </w:p>
        </w:tc>
        <w:tc>
          <w:tcPr>
            <w:tcW w:w="1440" w:type="dxa"/>
          </w:tcPr>
          <w:p w14:paraId="2B3F34CF" w14:textId="07BC9A24" w:rsidR="00563086" w:rsidRPr="00AA61EB" w:rsidRDefault="00563086" w:rsidP="00AA61EB">
            <w:pPr>
              <w:pStyle w:val="TableParagraph"/>
              <w:jc w:val="center"/>
              <w:rPr>
                <w:rFonts w:ascii="Candara" w:hAnsi="Candara"/>
              </w:rPr>
            </w:pPr>
          </w:p>
        </w:tc>
        <w:tc>
          <w:tcPr>
            <w:tcW w:w="1440" w:type="dxa"/>
          </w:tcPr>
          <w:p w14:paraId="32D9A298" w14:textId="6664C655" w:rsidR="00563086" w:rsidRPr="00AA61EB" w:rsidRDefault="00362A2A" w:rsidP="00AA61EB">
            <w:pPr>
              <w:pStyle w:val="TableParagraph"/>
              <w:rPr>
                <w:rFonts w:ascii="Candara" w:hAnsi="Candara"/>
              </w:rPr>
            </w:pPr>
            <w:proofErr w:type="spellStart"/>
            <w:r w:rsidRPr="00AA61EB">
              <w:rPr>
                <w:rFonts w:ascii="Candara" w:hAnsi="Candara"/>
              </w:rPr>
              <w:t>Prenešeno</w:t>
            </w:r>
            <w:proofErr w:type="spellEnd"/>
            <w:r w:rsidRPr="00AA61EB">
              <w:rPr>
                <w:rFonts w:ascii="Candara" w:hAnsi="Candara"/>
              </w:rPr>
              <w:t xml:space="preserve"> u </w:t>
            </w:r>
            <w:r w:rsidR="0066104A" w:rsidRPr="00AA61EB">
              <w:rPr>
                <w:rFonts w:ascii="Candara" w:hAnsi="Candara"/>
              </w:rPr>
              <w:t>P</w:t>
            </w:r>
            <w:r w:rsidRPr="00AA61EB">
              <w:rPr>
                <w:rFonts w:ascii="Candara" w:hAnsi="Candara"/>
              </w:rPr>
              <w:t>rogram za 2025.godinu</w:t>
            </w:r>
          </w:p>
        </w:tc>
      </w:tr>
      <w:tr w:rsidR="00563086" w:rsidRPr="00AA61EB" w14:paraId="6279C786" w14:textId="77777777" w:rsidTr="00F90A43">
        <w:trPr>
          <w:trHeight w:val="395"/>
        </w:trPr>
        <w:tc>
          <w:tcPr>
            <w:tcW w:w="530" w:type="dxa"/>
          </w:tcPr>
          <w:p w14:paraId="3929F712" w14:textId="132FE6AC" w:rsidR="00563086" w:rsidRPr="00AA61EB" w:rsidRDefault="0066104A" w:rsidP="00AA61EB">
            <w:pPr>
              <w:pStyle w:val="TableParagraph"/>
              <w:jc w:val="center"/>
              <w:rPr>
                <w:rFonts w:ascii="Candara" w:hAnsi="Candara"/>
              </w:rPr>
            </w:pPr>
            <w:r w:rsidRPr="00AA61EB">
              <w:rPr>
                <w:rFonts w:ascii="Candara" w:hAnsi="Candara"/>
              </w:rPr>
              <w:t>7</w:t>
            </w:r>
          </w:p>
        </w:tc>
        <w:tc>
          <w:tcPr>
            <w:tcW w:w="4420" w:type="dxa"/>
          </w:tcPr>
          <w:p w14:paraId="19F83300" w14:textId="3568BB98" w:rsidR="00563086" w:rsidRPr="00AA61EB" w:rsidRDefault="0066104A" w:rsidP="00AA61EB">
            <w:pPr>
              <w:pStyle w:val="TableParagraph"/>
              <w:rPr>
                <w:rFonts w:ascii="Candara" w:hAnsi="Candara"/>
              </w:rPr>
            </w:pPr>
            <w:proofErr w:type="spellStart"/>
            <w:r w:rsidRPr="00AA61EB">
              <w:rPr>
                <w:rFonts w:ascii="Candara" w:hAnsi="Candara"/>
                <w:color w:val="000000"/>
              </w:rPr>
              <w:t>Izrada</w:t>
            </w:r>
            <w:proofErr w:type="spellEnd"/>
            <w:r w:rsidRPr="00AA61EB">
              <w:rPr>
                <w:rFonts w:ascii="Candara" w:hAnsi="Candara"/>
                <w:color w:val="000000"/>
              </w:rPr>
              <w:t xml:space="preserve"> </w:t>
            </w:r>
            <w:proofErr w:type="spellStart"/>
            <w:r w:rsidRPr="00AA61EB">
              <w:rPr>
                <w:rFonts w:ascii="Candara" w:hAnsi="Candara"/>
                <w:color w:val="000000"/>
              </w:rPr>
              <w:t>tehničke</w:t>
            </w:r>
            <w:proofErr w:type="spellEnd"/>
            <w:r w:rsidRPr="00AA61EB">
              <w:rPr>
                <w:rFonts w:ascii="Candara" w:hAnsi="Candara"/>
                <w:color w:val="000000"/>
              </w:rPr>
              <w:t xml:space="preserve"> </w:t>
            </w:r>
            <w:proofErr w:type="spellStart"/>
            <w:r w:rsidRPr="00AA61EB">
              <w:rPr>
                <w:rFonts w:ascii="Candara" w:hAnsi="Candara"/>
                <w:color w:val="000000"/>
              </w:rPr>
              <w:t>dokumentacije</w:t>
            </w:r>
            <w:proofErr w:type="spellEnd"/>
            <w:r w:rsidRPr="00AA61EB">
              <w:rPr>
                <w:rFonts w:ascii="Candara" w:hAnsi="Candara"/>
                <w:color w:val="000000"/>
              </w:rPr>
              <w:t xml:space="preserve"> za </w:t>
            </w:r>
            <w:proofErr w:type="spellStart"/>
            <w:r w:rsidRPr="00AA61EB">
              <w:rPr>
                <w:rFonts w:ascii="Candara" w:hAnsi="Candara"/>
                <w:color w:val="000000"/>
              </w:rPr>
              <w:t>izgradnju</w:t>
            </w:r>
            <w:proofErr w:type="spellEnd"/>
            <w:r w:rsidRPr="00AA61EB">
              <w:rPr>
                <w:rFonts w:ascii="Candara" w:hAnsi="Candara"/>
                <w:color w:val="000000"/>
              </w:rPr>
              <w:t xml:space="preserve"> </w:t>
            </w:r>
            <w:proofErr w:type="spellStart"/>
            <w:r w:rsidRPr="00AA61EB">
              <w:rPr>
                <w:rFonts w:ascii="Candara" w:hAnsi="Candara"/>
                <w:color w:val="000000"/>
              </w:rPr>
              <w:t>trotoara</w:t>
            </w:r>
            <w:proofErr w:type="spellEnd"/>
            <w:r w:rsidRPr="00AA61EB">
              <w:rPr>
                <w:rFonts w:ascii="Candara" w:hAnsi="Candara"/>
                <w:color w:val="000000"/>
              </w:rPr>
              <w:t xml:space="preserve"> u </w:t>
            </w:r>
            <w:proofErr w:type="spellStart"/>
            <w:r w:rsidRPr="00AA61EB">
              <w:rPr>
                <w:rFonts w:ascii="Candara" w:hAnsi="Candara"/>
                <w:color w:val="000000"/>
              </w:rPr>
              <w:t>Zatonu</w:t>
            </w:r>
            <w:proofErr w:type="spellEnd"/>
          </w:p>
        </w:tc>
        <w:tc>
          <w:tcPr>
            <w:tcW w:w="1530" w:type="dxa"/>
          </w:tcPr>
          <w:p w14:paraId="61C94916" w14:textId="5854D20F" w:rsidR="00563086" w:rsidRPr="00AA61EB" w:rsidRDefault="0066104A" w:rsidP="00AA61EB">
            <w:pPr>
              <w:pStyle w:val="TableParagraph"/>
              <w:jc w:val="center"/>
              <w:rPr>
                <w:rFonts w:ascii="Candara" w:hAnsi="Candara"/>
              </w:rPr>
            </w:pPr>
            <w:r w:rsidRPr="00AA61EB">
              <w:rPr>
                <w:rFonts w:ascii="Candara" w:hAnsi="Candara"/>
              </w:rPr>
              <w:t>6.000,00</w:t>
            </w:r>
          </w:p>
        </w:tc>
        <w:tc>
          <w:tcPr>
            <w:tcW w:w="1440" w:type="dxa"/>
          </w:tcPr>
          <w:p w14:paraId="0205B2C7" w14:textId="14D1AB9C" w:rsidR="00563086" w:rsidRPr="00AA61EB" w:rsidRDefault="0066104A" w:rsidP="00AA61EB">
            <w:pPr>
              <w:pStyle w:val="TableParagraph"/>
              <w:jc w:val="center"/>
              <w:rPr>
                <w:rFonts w:ascii="Candara" w:hAnsi="Candara"/>
              </w:rPr>
            </w:pPr>
            <w:r w:rsidRPr="00AA61EB">
              <w:rPr>
                <w:rFonts w:ascii="Candara" w:hAnsi="Candara"/>
              </w:rPr>
              <w:t>7.260,00</w:t>
            </w:r>
          </w:p>
        </w:tc>
        <w:tc>
          <w:tcPr>
            <w:tcW w:w="1440" w:type="dxa"/>
          </w:tcPr>
          <w:p w14:paraId="2FA83158"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13E54F3B" w14:textId="77777777" w:rsidTr="00F90A43">
        <w:trPr>
          <w:trHeight w:val="570"/>
        </w:trPr>
        <w:tc>
          <w:tcPr>
            <w:tcW w:w="530" w:type="dxa"/>
          </w:tcPr>
          <w:p w14:paraId="74E84641" w14:textId="1DEE39F6" w:rsidR="00563086" w:rsidRPr="00AA61EB" w:rsidRDefault="0066104A" w:rsidP="00AA61EB">
            <w:pPr>
              <w:pStyle w:val="TableParagraph"/>
              <w:jc w:val="center"/>
              <w:rPr>
                <w:rFonts w:ascii="Candara" w:hAnsi="Candara"/>
              </w:rPr>
            </w:pPr>
            <w:r w:rsidRPr="00AA61EB">
              <w:rPr>
                <w:rFonts w:ascii="Candara" w:hAnsi="Candara"/>
              </w:rPr>
              <w:t>8</w:t>
            </w:r>
          </w:p>
        </w:tc>
        <w:tc>
          <w:tcPr>
            <w:tcW w:w="4420" w:type="dxa"/>
          </w:tcPr>
          <w:p w14:paraId="0DDC1F02" w14:textId="188118EA" w:rsidR="00563086" w:rsidRPr="00AA61EB" w:rsidRDefault="0066104A" w:rsidP="00AA61EB">
            <w:pPr>
              <w:pStyle w:val="TableParagraph"/>
              <w:rPr>
                <w:rFonts w:ascii="Candara" w:hAnsi="Candara"/>
              </w:rPr>
            </w:pPr>
            <w:proofErr w:type="spellStart"/>
            <w:r w:rsidRPr="00AA61EB">
              <w:rPr>
                <w:rFonts w:ascii="Candara" w:hAnsi="Candara"/>
                <w:color w:val="000000"/>
              </w:rPr>
              <w:t>Izrada</w:t>
            </w:r>
            <w:proofErr w:type="spellEnd"/>
            <w:r w:rsidRPr="00AA61EB">
              <w:rPr>
                <w:rFonts w:ascii="Candara" w:hAnsi="Candara"/>
                <w:color w:val="000000"/>
              </w:rPr>
              <w:t xml:space="preserve"> </w:t>
            </w:r>
            <w:proofErr w:type="spellStart"/>
            <w:r w:rsidRPr="00AA61EB">
              <w:rPr>
                <w:rFonts w:ascii="Candara" w:hAnsi="Candara"/>
                <w:color w:val="000000"/>
              </w:rPr>
              <w:t>revizije</w:t>
            </w:r>
            <w:proofErr w:type="spellEnd"/>
            <w:r w:rsidRPr="00AA61EB">
              <w:rPr>
                <w:rFonts w:ascii="Candara" w:hAnsi="Candara"/>
                <w:color w:val="000000"/>
              </w:rPr>
              <w:t xml:space="preserve"> </w:t>
            </w:r>
            <w:proofErr w:type="spellStart"/>
            <w:r w:rsidRPr="00AA61EB">
              <w:rPr>
                <w:rFonts w:ascii="Candara" w:hAnsi="Candara"/>
                <w:color w:val="000000"/>
              </w:rPr>
              <w:t>tehničke</w:t>
            </w:r>
            <w:proofErr w:type="spellEnd"/>
            <w:r w:rsidRPr="00AA61EB">
              <w:rPr>
                <w:rFonts w:ascii="Candara" w:hAnsi="Candara"/>
                <w:color w:val="000000"/>
              </w:rPr>
              <w:t xml:space="preserve"> </w:t>
            </w:r>
            <w:proofErr w:type="spellStart"/>
            <w:r w:rsidRPr="00AA61EB">
              <w:rPr>
                <w:rFonts w:ascii="Candara" w:hAnsi="Candara"/>
                <w:color w:val="000000"/>
              </w:rPr>
              <w:t>dokumentacije</w:t>
            </w:r>
            <w:proofErr w:type="spellEnd"/>
            <w:r w:rsidRPr="00AA61EB">
              <w:rPr>
                <w:rFonts w:ascii="Candara" w:hAnsi="Candara"/>
                <w:color w:val="000000"/>
              </w:rPr>
              <w:t xml:space="preserve"> za </w:t>
            </w:r>
            <w:proofErr w:type="spellStart"/>
            <w:r w:rsidRPr="00AA61EB">
              <w:rPr>
                <w:rFonts w:ascii="Candara" w:hAnsi="Candara"/>
                <w:color w:val="000000"/>
              </w:rPr>
              <w:t>izgradnju</w:t>
            </w:r>
            <w:proofErr w:type="spellEnd"/>
            <w:r w:rsidRPr="00AA61EB">
              <w:rPr>
                <w:rFonts w:ascii="Candara" w:hAnsi="Candara"/>
                <w:color w:val="000000"/>
              </w:rPr>
              <w:t xml:space="preserve"> </w:t>
            </w:r>
            <w:proofErr w:type="spellStart"/>
            <w:r w:rsidRPr="00AA61EB">
              <w:rPr>
                <w:rFonts w:ascii="Candara" w:hAnsi="Candara"/>
                <w:color w:val="000000"/>
              </w:rPr>
              <w:t>trotoara</w:t>
            </w:r>
            <w:proofErr w:type="spellEnd"/>
            <w:r w:rsidRPr="00AA61EB">
              <w:rPr>
                <w:rFonts w:ascii="Candara" w:hAnsi="Candara"/>
                <w:color w:val="000000"/>
              </w:rPr>
              <w:t xml:space="preserve"> u </w:t>
            </w:r>
            <w:proofErr w:type="spellStart"/>
            <w:r w:rsidRPr="00AA61EB">
              <w:rPr>
                <w:rFonts w:ascii="Candara" w:hAnsi="Candara"/>
                <w:color w:val="000000"/>
              </w:rPr>
              <w:t>Zatonu</w:t>
            </w:r>
            <w:proofErr w:type="spellEnd"/>
          </w:p>
        </w:tc>
        <w:tc>
          <w:tcPr>
            <w:tcW w:w="1530" w:type="dxa"/>
          </w:tcPr>
          <w:p w14:paraId="509E38B6" w14:textId="29390ADC" w:rsidR="00563086" w:rsidRPr="00AA61EB" w:rsidRDefault="0066104A" w:rsidP="00AA61EB">
            <w:pPr>
              <w:pStyle w:val="TableParagraph"/>
              <w:jc w:val="center"/>
              <w:rPr>
                <w:rFonts w:ascii="Candara" w:hAnsi="Candara"/>
              </w:rPr>
            </w:pPr>
            <w:r w:rsidRPr="00AA61EB">
              <w:rPr>
                <w:rFonts w:ascii="Candara" w:hAnsi="Candara"/>
              </w:rPr>
              <w:t>2.500,00</w:t>
            </w:r>
          </w:p>
        </w:tc>
        <w:tc>
          <w:tcPr>
            <w:tcW w:w="1440" w:type="dxa"/>
          </w:tcPr>
          <w:p w14:paraId="60F285AB" w14:textId="4C0EC51C" w:rsidR="00563086" w:rsidRPr="00AA61EB" w:rsidRDefault="0066104A" w:rsidP="00AA61EB">
            <w:pPr>
              <w:pStyle w:val="TableParagraph"/>
              <w:jc w:val="center"/>
              <w:rPr>
                <w:rFonts w:ascii="Candara" w:hAnsi="Candara"/>
              </w:rPr>
            </w:pPr>
            <w:r w:rsidRPr="00AA61EB">
              <w:rPr>
                <w:rFonts w:ascii="Candara" w:hAnsi="Candara"/>
              </w:rPr>
              <w:t>4.114,00</w:t>
            </w:r>
          </w:p>
        </w:tc>
        <w:tc>
          <w:tcPr>
            <w:tcW w:w="1440" w:type="dxa"/>
          </w:tcPr>
          <w:p w14:paraId="52FECC02"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48C6AACE" w14:textId="77777777" w:rsidTr="00F90A43">
        <w:trPr>
          <w:trHeight w:val="377"/>
        </w:trPr>
        <w:tc>
          <w:tcPr>
            <w:tcW w:w="530" w:type="dxa"/>
          </w:tcPr>
          <w:p w14:paraId="5F1D507D" w14:textId="0890C527" w:rsidR="00563086" w:rsidRPr="00AA61EB" w:rsidRDefault="0066104A" w:rsidP="00AA61EB">
            <w:pPr>
              <w:pStyle w:val="TableParagraph"/>
              <w:jc w:val="center"/>
              <w:rPr>
                <w:rFonts w:ascii="Candara" w:hAnsi="Candara"/>
              </w:rPr>
            </w:pPr>
            <w:r w:rsidRPr="00AA61EB">
              <w:rPr>
                <w:rFonts w:ascii="Candara" w:hAnsi="Candara"/>
              </w:rPr>
              <w:t>9</w:t>
            </w:r>
          </w:p>
        </w:tc>
        <w:tc>
          <w:tcPr>
            <w:tcW w:w="4420" w:type="dxa"/>
          </w:tcPr>
          <w:p w14:paraId="02A5C53F" w14:textId="47971800" w:rsidR="00563086" w:rsidRPr="00AA61EB" w:rsidRDefault="0066104A" w:rsidP="00AA61EB">
            <w:pPr>
              <w:pStyle w:val="TableParagraph"/>
              <w:rPr>
                <w:rFonts w:ascii="Candara" w:hAnsi="Candara"/>
              </w:rPr>
            </w:pPr>
            <w:proofErr w:type="spellStart"/>
            <w:r w:rsidRPr="00AA61EB">
              <w:rPr>
                <w:rFonts w:ascii="Candara" w:hAnsi="Candara"/>
                <w:color w:val="000000"/>
              </w:rPr>
              <w:t>Izrada</w:t>
            </w:r>
            <w:proofErr w:type="spellEnd"/>
            <w:r w:rsidRPr="00AA61EB">
              <w:rPr>
                <w:rFonts w:ascii="Candara" w:hAnsi="Candara"/>
                <w:color w:val="000000"/>
              </w:rPr>
              <w:t xml:space="preserve"> </w:t>
            </w:r>
            <w:proofErr w:type="spellStart"/>
            <w:r w:rsidRPr="00AA61EB">
              <w:rPr>
                <w:rFonts w:ascii="Candara" w:hAnsi="Candara"/>
                <w:color w:val="000000"/>
              </w:rPr>
              <w:t>tehničke</w:t>
            </w:r>
            <w:proofErr w:type="spellEnd"/>
            <w:r w:rsidRPr="00AA61EB">
              <w:rPr>
                <w:rFonts w:ascii="Candara" w:hAnsi="Candara"/>
                <w:color w:val="000000"/>
              </w:rPr>
              <w:t xml:space="preserve"> </w:t>
            </w:r>
            <w:proofErr w:type="spellStart"/>
            <w:r w:rsidRPr="00AA61EB">
              <w:rPr>
                <w:rFonts w:ascii="Candara" w:hAnsi="Candara"/>
                <w:color w:val="000000"/>
              </w:rPr>
              <w:t>dokumentacije</w:t>
            </w:r>
            <w:proofErr w:type="spellEnd"/>
            <w:r w:rsidRPr="00AA61EB">
              <w:rPr>
                <w:rFonts w:ascii="Candara" w:hAnsi="Candara"/>
                <w:color w:val="000000"/>
              </w:rPr>
              <w:t xml:space="preserve"> za </w:t>
            </w:r>
            <w:proofErr w:type="spellStart"/>
            <w:r w:rsidRPr="00AA61EB">
              <w:rPr>
                <w:rFonts w:ascii="Candara" w:hAnsi="Candara"/>
                <w:color w:val="000000"/>
              </w:rPr>
              <w:t>postavljanje</w:t>
            </w:r>
            <w:proofErr w:type="spellEnd"/>
            <w:r w:rsidRPr="00AA61EB">
              <w:rPr>
                <w:rFonts w:ascii="Candara" w:hAnsi="Candara"/>
                <w:color w:val="000000"/>
              </w:rPr>
              <w:t xml:space="preserve"> </w:t>
            </w:r>
            <w:proofErr w:type="spellStart"/>
            <w:r w:rsidRPr="00AA61EB">
              <w:rPr>
                <w:rFonts w:ascii="Candara" w:hAnsi="Candara"/>
                <w:color w:val="000000"/>
              </w:rPr>
              <w:t>javne</w:t>
            </w:r>
            <w:proofErr w:type="spellEnd"/>
            <w:r w:rsidRPr="00AA61EB">
              <w:rPr>
                <w:rFonts w:ascii="Candara" w:hAnsi="Candara"/>
                <w:color w:val="000000"/>
              </w:rPr>
              <w:t xml:space="preserve"> </w:t>
            </w:r>
            <w:proofErr w:type="spellStart"/>
            <w:r w:rsidRPr="00AA61EB">
              <w:rPr>
                <w:rFonts w:ascii="Candara" w:hAnsi="Candara"/>
                <w:color w:val="000000"/>
              </w:rPr>
              <w:t>rasvjete</w:t>
            </w:r>
            <w:proofErr w:type="spellEnd"/>
            <w:r w:rsidRPr="00AA61EB">
              <w:rPr>
                <w:rFonts w:ascii="Candara" w:hAnsi="Candara"/>
                <w:color w:val="000000"/>
              </w:rPr>
              <w:t xml:space="preserve"> u </w:t>
            </w:r>
            <w:proofErr w:type="spellStart"/>
            <w:r w:rsidRPr="00AA61EB">
              <w:rPr>
                <w:rFonts w:ascii="Candara" w:hAnsi="Candara"/>
                <w:color w:val="000000"/>
              </w:rPr>
              <w:t>Zatonu</w:t>
            </w:r>
            <w:proofErr w:type="spellEnd"/>
          </w:p>
        </w:tc>
        <w:tc>
          <w:tcPr>
            <w:tcW w:w="1530" w:type="dxa"/>
          </w:tcPr>
          <w:p w14:paraId="2C8CC2B4" w14:textId="112A022B" w:rsidR="00563086" w:rsidRPr="00AA61EB" w:rsidRDefault="0066104A" w:rsidP="00AA61EB">
            <w:pPr>
              <w:pStyle w:val="TableParagraph"/>
              <w:jc w:val="center"/>
              <w:rPr>
                <w:rFonts w:ascii="Candara" w:hAnsi="Candara"/>
              </w:rPr>
            </w:pPr>
            <w:r w:rsidRPr="00AA61EB">
              <w:rPr>
                <w:rFonts w:ascii="Candara" w:hAnsi="Candara"/>
              </w:rPr>
              <w:t>8.000,00</w:t>
            </w:r>
          </w:p>
        </w:tc>
        <w:tc>
          <w:tcPr>
            <w:tcW w:w="1440" w:type="dxa"/>
          </w:tcPr>
          <w:p w14:paraId="2F162B71" w14:textId="22EA0245" w:rsidR="00563086" w:rsidRPr="00AA61EB" w:rsidRDefault="0066104A" w:rsidP="00AA61EB">
            <w:pPr>
              <w:pStyle w:val="TableParagraph"/>
              <w:jc w:val="center"/>
              <w:rPr>
                <w:rFonts w:ascii="Candara" w:hAnsi="Candara"/>
              </w:rPr>
            </w:pPr>
            <w:r w:rsidRPr="00AA61EB">
              <w:rPr>
                <w:rFonts w:ascii="Candara" w:hAnsi="Candara"/>
              </w:rPr>
              <w:t>7.986,00</w:t>
            </w:r>
          </w:p>
        </w:tc>
        <w:tc>
          <w:tcPr>
            <w:tcW w:w="1440" w:type="dxa"/>
          </w:tcPr>
          <w:p w14:paraId="008D5370"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69025EA1" w14:textId="77777777" w:rsidTr="00E07D17">
        <w:trPr>
          <w:trHeight w:val="588"/>
        </w:trPr>
        <w:tc>
          <w:tcPr>
            <w:tcW w:w="530" w:type="dxa"/>
          </w:tcPr>
          <w:p w14:paraId="089386BE" w14:textId="2C478330" w:rsidR="00563086" w:rsidRPr="00AA61EB" w:rsidRDefault="0066104A" w:rsidP="00AA61EB">
            <w:pPr>
              <w:pStyle w:val="TableParagraph"/>
              <w:jc w:val="center"/>
              <w:rPr>
                <w:rFonts w:ascii="Candara" w:hAnsi="Candara"/>
              </w:rPr>
            </w:pPr>
            <w:r w:rsidRPr="00AA61EB">
              <w:rPr>
                <w:rFonts w:ascii="Candara" w:hAnsi="Candara"/>
              </w:rPr>
              <w:t>10</w:t>
            </w:r>
          </w:p>
        </w:tc>
        <w:tc>
          <w:tcPr>
            <w:tcW w:w="4420" w:type="dxa"/>
          </w:tcPr>
          <w:p w14:paraId="1EA4E72A" w14:textId="17DB325D" w:rsidR="00563086" w:rsidRPr="00AA61EB" w:rsidRDefault="0066104A" w:rsidP="00AA61EB">
            <w:pPr>
              <w:pStyle w:val="TableParagraph"/>
              <w:rPr>
                <w:rFonts w:ascii="Candara" w:hAnsi="Candara"/>
              </w:rPr>
            </w:pPr>
            <w:proofErr w:type="spellStart"/>
            <w:r w:rsidRPr="00AA61EB">
              <w:rPr>
                <w:rFonts w:ascii="Candara" w:hAnsi="Candara"/>
                <w:color w:val="000000"/>
              </w:rPr>
              <w:t>Izrada</w:t>
            </w:r>
            <w:proofErr w:type="spellEnd"/>
            <w:r w:rsidRPr="00AA61EB">
              <w:rPr>
                <w:rFonts w:ascii="Candara" w:hAnsi="Candara"/>
                <w:color w:val="000000"/>
              </w:rPr>
              <w:t xml:space="preserve"> </w:t>
            </w:r>
            <w:proofErr w:type="spellStart"/>
            <w:r w:rsidRPr="00AA61EB">
              <w:rPr>
                <w:rFonts w:ascii="Candara" w:hAnsi="Candara"/>
                <w:color w:val="000000"/>
              </w:rPr>
              <w:t>revizije</w:t>
            </w:r>
            <w:proofErr w:type="spellEnd"/>
            <w:r w:rsidRPr="00AA61EB">
              <w:rPr>
                <w:rFonts w:ascii="Candara" w:hAnsi="Candara"/>
                <w:color w:val="000000"/>
              </w:rPr>
              <w:t xml:space="preserve"> </w:t>
            </w:r>
            <w:proofErr w:type="spellStart"/>
            <w:r w:rsidRPr="00AA61EB">
              <w:rPr>
                <w:rFonts w:ascii="Candara" w:hAnsi="Candara"/>
                <w:color w:val="000000"/>
              </w:rPr>
              <w:t>tehničke</w:t>
            </w:r>
            <w:proofErr w:type="spellEnd"/>
            <w:r w:rsidRPr="00AA61EB">
              <w:rPr>
                <w:rFonts w:ascii="Candara" w:hAnsi="Candara"/>
                <w:color w:val="000000"/>
              </w:rPr>
              <w:t xml:space="preserve"> </w:t>
            </w:r>
            <w:proofErr w:type="spellStart"/>
            <w:r w:rsidRPr="00AA61EB">
              <w:rPr>
                <w:rFonts w:ascii="Candara" w:hAnsi="Candara"/>
                <w:color w:val="000000"/>
              </w:rPr>
              <w:t>dokumentacije</w:t>
            </w:r>
            <w:proofErr w:type="spellEnd"/>
            <w:r w:rsidRPr="00AA61EB">
              <w:rPr>
                <w:rFonts w:ascii="Candara" w:hAnsi="Candara"/>
                <w:color w:val="000000"/>
              </w:rPr>
              <w:t xml:space="preserve"> za </w:t>
            </w:r>
            <w:proofErr w:type="spellStart"/>
            <w:r w:rsidRPr="00AA61EB">
              <w:rPr>
                <w:rFonts w:ascii="Candara" w:hAnsi="Candara"/>
                <w:color w:val="000000"/>
              </w:rPr>
              <w:t>postavljanje</w:t>
            </w:r>
            <w:proofErr w:type="spellEnd"/>
            <w:r w:rsidRPr="00AA61EB">
              <w:rPr>
                <w:rFonts w:ascii="Candara" w:hAnsi="Candara"/>
                <w:color w:val="000000"/>
              </w:rPr>
              <w:t xml:space="preserve"> </w:t>
            </w:r>
            <w:proofErr w:type="spellStart"/>
            <w:r w:rsidRPr="00AA61EB">
              <w:rPr>
                <w:rFonts w:ascii="Candara" w:hAnsi="Candara"/>
                <w:color w:val="000000"/>
              </w:rPr>
              <w:t>javne</w:t>
            </w:r>
            <w:proofErr w:type="spellEnd"/>
            <w:r w:rsidRPr="00AA61EB">
              <w:rPr>
                <w:rFonts w:ascii="Candara" w:hAnsi="Candara"/>
                <w:color w:val="000000"/>
              </w:rPr>
              <w:t xml:space="preserve"> </w:t>
            </w:r>
            <w:proofErr w:type="spellStart"/>
            <w:r w:rsidRPr="00AA61EB">
              <w:rPr>
                <w:rFonts w:ascii="Candara" w:hAnsi="Candara"/>
                <w:color w:val="000000"/>
              </w:rPr>
              <w:t>rasvjete</w:t>
            </w:r>
            <w:proofErr w:type="spellEnd"/>
            <w:r w:rsidRPr="00AA61EB">
              <w:rPr>
                <w:rFonts w:ascii="Candara" w:hAnsi="Candara"/>
                <w:color w:val="000000"/>
              </w:rPr>
              <w:t xml:space="preserve"> u </w:t>
            </w:r>
            <w:proofErr w:type="spellStart"/>
            <w:r w:rsidRPr="00AA61EB">
              <w:rPr>
                <w:rFonts w:ascii="Candara" w:hAnsi="Candara"/>
                <w:color w:val="000000"/>
              </w:rPr>
              <w:t>Zatonu</w:t>
            </w:r>
            <w:proofErr w:type="spellEnd"/>
          </w:p>
        </w:tc>
        <w:tc>
          <w:tcPr>
            <w:tcW w:w="1530" w:type="dxa"/>
          </w:tcPr>
          <w:p w14:paraId="3744FC51" w14:textId="5DC6851E" w:rsidR="00563086" w:rsidRPr="00AA61EB" w:rsidRDefault="0066104A" w:rsidP="00AA61EB">
            <w:pPr>
              <w:pStyle w:val="TableParagraph"/>
              <w:jc w:val="center"/>
              <w:rPr>
                <w:rFonts w:ascii="Candara" w:hAnsi="Candara"/>
              </w:rPr>
            </w:pPr>
            <w:r w:rsidRPr="00AA61EB">
              <w:rPr>
                <w:rFonts w:ascii="Candara" w:hAnsi="Candara"/>
              </w:rPr>
              <w:t>2.500,00</w:t>
            </w:r>
          </w:p>
        </w:tc>
        <w:tc>
          <w:tcPr>
            <w:tcW w:w="1440" w:type="dxa"/>
          </w:tcPr>
          <w:p w14:paraId="6C9082E5" w14:textId="23EDCA55" w:rsidR="00563086" w:rsidRPr="00AA61EB" w:rsidRDefault="00563086" w:rsidP="00AA61EB">
            <w:pPr>
              <w:pStyle w:val="TableParagraph"/>
              <w:jc w:val="center"/>
              <w:rPr>
                <w:rFonts w:ascii="Candara" w:hAnsi="Candara"/>
              </w:rPr>
            </w:pPr>
          </w:p>
        </w:tc>
        <w:tc>
          <w:tcPr>
            <w:tcW w:w="1440" w:type="dxa"/>
          </w:tcPr>
          <w:p w14:paraId="7EFA725D" w14:textId="0B50F8A2" w:rsidR="00563086" w:rsidRPr="00AA61EB" w:rsidRDefault="0066104A" w:rsidP="00AA61EB">
            <w:pPr>
              <w:pStyle w:val="TableParagraph"/>
              <w:rPr>
                <w:rFonts w:ascii="Candara" w:hAnsi="Candara"/>
              </w:rPr>
            </w:pPr>
            <w:proofErr w:type="spellStart"/>
            <w:r w:rsidRPr="00AA61EB">
              <w:rPr>
                <w:rFonts w:ascii="Candara" w:hAnsi="Candara"/>
              </w:rPr>
              <w:t>R</w:t>
            </w:r>
            <w:r w:rsidR="00563086" w:rsidRPr="00AA61EB">
              <w:rPr>
                <w:rFonts w:ascii="Candara" w:hAnsi="Candara"/>
              </w:rPr>
              <w:t>ealizovano</w:t>
            </w:r>
            <w:proofErr w:type="spellEnd"/>
            <w:r w:rsidRPr="00AA61EB">
              <w:rPr>
                <w:rFonts w:ascii="Candara" w:hAnsi="Candara"/>
              </w:rPr>
              <w:t xml:space="preserve"> </w:t>
            </w:r>
            <w:proofErr w:type="spellStart"/>
            <w:r w:rsidRPr="00AA61EB">
              <w:rPr>
                <w:rFonts w:ascii="Candara" w:hAnsi="Candara"/>
              </w:rPr>
              <w:t>uz</w:t>
            </w:r>
            <w:proofErr w:type="spellEnd"/>
            <w:r w:rsidRPr="00AA61EB">
              <w:rPr>
                <w:rFonts w:ascii="Candara" w:hAnsi="Candara"/>
              </w:rPr>
              <w:t xml:space="preserve"> </w:t>
            </w:r>
            <w:proofErr w:type="spellStart"/>
            <w:r w:rsidRPr="00AA61EB">
              <w:rPr>
                <w:rFonts w:ascii="Candara" w:hAnsi="Candara"/>
              </w:rPr>
              <w:t>tačku</w:t>
            </w:r>
            <w:proofErr w:type="spellEnd"/>
            <w:r w:rsidRPr="00AA61EB">
              <w:rPr>
                <w:rFonts w:ascii="Candara" w:hAnsi="Candara"/>
              </w:rPr>
              <w:t xml:space="preserve"> 8. za </w:t>
            </w:r>
            <w:proofErr w:type="spellStart"/>
            <w:r w:rsidRPr="00AA61EB">
              <w:rPr>
                <w:rFonts w:ascii="Candara" w:hAnsi="Candara"/>
              </w:rPr>
              <w:t>trotoare</w:t>
            </w:r>
            <w:proofErr w:type="spellEnd"/>
          </w:p>
        </w:tc>
      </w:tr>
      <w:tr w:rsidR="00563086" w:rsidRPr="00AA61EB" w14:paraId="4A0EEE2D" w14:textId="77777777" w:rsidTr="00F90A43">
        <w:trPr>
          <w:trHeight w:val="341"/>
        </w:trPr>
        <w:tc>
          <w:tcPr>
            <w:tcW w:w="530" w:type="dxa"/>
          </w:tcPr>
          <w:p w14:paraId="1AF548A4" w14:textId="3E4CD532" w:rsidR="00563086" w:rsidRPr="00AA61EB" w:rsidRDefault="0066104A" w:rsidP="00AA61EB">
            <w:pPr>
              <w:pStyle w:val="TableParagraph"/>
              <w:jc w:val="center"/>
              <w:rPr>
                <w:rFonts w:ascii="Candara" w:hAnsi="Candara"/>
              </w:rPr>
            </w:pPr>
            <w:r w:rsidRPr="00AA61EB">
              <w:rPr>
                <w:rFonts w:ascii="Candara" w:hAnsi="Candara"/>
              </w:rPr>
              <w:t>11</w:t>
            </w:r>
          </w:p>
        </w:tc>
        <w:tc>
          <w:tcPr>
            <w:tcW w:w="4420" w:type="dxa"/>
          </w:tcPr>
          <w:p w14:paraId="4EF0829C" w14:textId="490F725F" w:rsidR="00563086" w:rsidRPr="00AA61EB" w:rsidRDefault="0066104A"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neophodnih</w:t>
            </w:r>
            <w:proofErr w:type="spellEnd"/>
            <w:r w:rsidRPr="00AA61EB">
              <w:rPr>
                <w:rFonts w:ascii="Candara" w:hAnsi="Candara"/>
              </w:rPr>
              <w:t xml:space="preserve"> </w:t>
            </w:r>
            <w:proofErr w:type="spellStart"/>
            <w:r w:rsidRPr="00AA61EB">
              <w:rPr>
                <w:rFonts w:ascii="Candara" w:hAnsi="Candara"/>
              </w:rPr>
              <w:t>elaborata</w:t>
            </w:r>
            <w:proofErr w:type="spellEnd"/>
            <w:r w:rsidRPr="00AA61EB">
              <w:rPr>
                <w:rFonts w:ascii="Candara" w:hAnsi="Candara"/>
              </w:rPr>
              <w:t xml:space="preserve"> (</w:t>
            </w:r>
            <w:proofErr w:type="spellStart"/>
            <w:r w:rsidRPr="00AA61EB">
              <w:rPr>
                <w:rFonts w:ascii="Candara" w:hAnsi="Candara"/>
              </w:rPr>
              <w:t>gedetskih</w:t>
            </w:r>
            <w:proofErr w:type="spellEnd"/>
            <w:r w:rsidRPr="00AA61EB">
              <w:rPr>
                <w:rFonts w:ascii="Candara" w:hAnsi="Candara"/>
              </w:rPr>
              <w:t xml:space="preserve">, </w:t>
            </w:r>
            <w:proofErr w:type="spellStart"/>
            <w:r w:rsidRPr="00AA61EB">
              <w:rPr>
                <w:rFonts w:ascii="Candara" w:hAnsi="Candara"/>
              </w:rPr>
              <w:t>ekproprijacije</w:t>
            </w:r>
            <w:proofErr w:type="spellEnd"/>
            <w:r w:rsidRPr="00AA61EB">
              <w:rPr>
                <w:rFonts w:ascii="Candara" w:hAnsi="Candara"/>
              </w:rPr>
              <w:t xml:space="preserve">, </w:t>
            </w:r>
            <w:proofErr w:type="spellStart"/>
            <w:r w:rsidRPr="00AA61EB">
              <w:rPr>
                <w:rFonts w:ascii="Candara" w:hAnsi="Candara"/>
              </w:rPr>
              <w:t>jednovremene</w:t>
            </w:r>
            <w:proofErr w:type="spellEnd"/>
            <w:r w:rsidRPr="00AA61EB">
              <w:rPr>
                <w:rFonts w:ascii="Candara" w:hAnsi="Candara"/>
              </w:rPr>
              <w:t xml:space="preserve"> </w:t>
            </w:r>
            <w:proofErr w:type="spellStart"/>
            <w:r w:rsidRPr="00AA61EB">
              <w:rPr>
                <w:rFonts w:ascii="Candara" w:hAnsi="Candara"/>
              </w:rPr>
              <w:t>struje</w:t>
            </w:r>
            <w:proofErr w:type="spellEnd"/>
            <w:r w:rsidRPr="00AA61EB">
              <w:rPr>
                <w:rFonts w:ascii="Candara" w:hAnsi="Candara"/>
              </w:rPr>
              <w:t xml:space="preserve">, </w:t>
            </w:r>
            <w:proofErr w:type="spellStart"/>
            <w:proofErr w:type="gramStart"/>
            <w:r w:rsidRPr="00AA61EB">
              <w:rPr>
                <w:rFonts w:ascii="Candara" w:hAnsi="Candara"/>
              </w:rPr>
              <w:t>protivpožarnih,zaštite</w:t>
            </w:r>
            <w:proofErr w:type="spellEnd"/>
            <w:proofErr w:type="gram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radu</w:t>
            </w:r>
            <w:proofErr w:type="spellEnd"/>
            <w:r w:rsidRPr="00AA61EB">
              <w:rPr>
                <w:rFonts w:ascii="Candara" w:hAnsi="Candara"/>
              </w:rPr>
              <w:t xml:space="preserve"> </w:t>
            </w:r>
            <w:proofErr w:type="spellStart"/>
            <w:r w:rsidRPr="00AA61EB">
              <w:rPr>
                <w:rFonts w:ascii="Candara" w:hAnsi="Candara"/>
              </w:rPr>
              <w:t>itd</w:t>
            </w:r>
            <w:proofErr w:type="spellEnd"/>
            <w:r w:rsidRPr="00AA61EB">
              <w:rPr>
                <w:rFonts w:ascii="Candara" w:hAnsi="Candara"/>
              </w:rPr>
              <w:t xml:space="preserve">.) za </w:t>
            </w:r>
            <w:proofErr w:type="spellStart"/>
            <w:r w:rsidRPr="00AA61EB">
              <w:rPr>
                <w:rFonts w:ascii="Candara" w:hAnsi="Candara"/>
              </w:rPr>
              <w:t>potrebe</w:t>
            </w:r>
            <w:proofErr w:type="spellEnd"/>
            <w:r w:rsidRPr="00AA61EB">
              <w:rPr>
                <w:rFonts w:ascii="Candara" w:hAnsi="Candara"/>
              </w:rPr>
              <w:t xml:space="preserve"> </w:t>
            </w:r>
            <w:proofErr w:type="spellStart"/>
            <w:r w:rsidRPr="00AA61EB">
              <w:rPr>
                <w:rFonts w:ascii="Candara" w:hAnsi="Candara"/>
              </w:rPr>
              <w:t>Sekretarijata</w:t>
            </w:r>
            <w:proofErr w:type="spellEnd"/>
            <w:r w:rsidRPr="00AA61EB">
              <w:rPr>
                <w:rFonts w:ascii="Candara" w:hAnsi="Candara"/>
              </w:rPr>
              <w:t xml:space="preserve"> za </w:t>
            </w:r>
            <w:proofErr w:type="spellStart"/>
            <w:r w:rsidRPr="00AA61EB">
              <w:rPr>
                <w:rFonts w:ascii="Candara" w:hAnsi="Candara"/>
              </w:rPr>
              <w:t>izgradnju</w:t>
            </w:r>
            <w:proofErr w:type="spellEnd"/>
          </w:p>
        </w:tc>
        <w:tc>
          <w:tcPr>
            <w:tcW w:w="1530" w:type="dxa"/>
          </w:tcPr>
          <w:p w14:paraId="7BCF7C00" w14:textId="6ABE275B" w:rsidR="00563086" w:rsidRPr="00AA61EB" w:rsidRDefault="0066104A" w:rsidP="00AA61EB">
            <w:pPr>
              <w:pStyle w:val="TableParagraph"/>
              <w:jc w:val="center"/>
              <w:rPr>
                <w:rFonts w:ascii="Candara" w:hAnsi="Candara"/>
              </w:rPr>
            </w:pPr>
            <w:r w:rsidRPr="00AA61EB">
              <w:rPr>
                <w:rFonts w:ascii="Candara" w:hAnsi="Candara"/>
              </w:rPr>
              <w:t>20.000,00</w:t>
            </w:r>
          </w:p>
        </w:tc>
        <w:tc>
          <w:tcPr>
            <w:tcW w:w="1440" w:type="dxa"/>
          </w:tcPr>
          <w:p w14:paraId="61D50A54" w14:textId="0F3133F7" w:rsidR="00563086" w:rsidRPr="00AA61EB" w:rsidRDefault="00E86FD3" w:rsidP="00AA61EB">
            <w:pPr>
              <w:pStyle w:val="TableParagraph"/>
              <w:jc w:val="center"/>
              <w:rPr>
                <w:rFonts w:ascii="Candara" w:hAnsi="Candara"/>
              </w:rPr>
            </w:pPr>
            <w:r w:rsidRPr="00AA61EB">
              <w:rPr>
                <w:rFonts w:ascii="Candara" w:hAnsi="Candara"/>
              </w:rPr>
              <w:t>8.107,00</w:t>
            </w:r>
          </w:p>
        </w:tc>
        <w:tc>
          <w:tcPr>
            <w:tcW w:w="1440" w:type="dxa"/>
          </w:tcPr>
          <w:p w14:paraId="44FA1BF2" w14:textId="2F113FEC" w:rsidR="00563086" w:rsidRPr="00AA61EB" w:rsidRDefault="00563086" w:rsidP="00AA61EB">
            <w:pPr>
              <w:pStyle w:val="TableParagraph"/>
              <w:rPr>
                <w:rFonts w:ascii="Candara" w:hAnsi="Candara"/>
              </w:rPr>
            </w:pPr>
          </w:p>
        </w:tc>
      </w:tr>
      <w:tr w:rsidR="00563086" w:rsidRPr="00AA61EB" w14:paraId="76743A06" w14:textId="77777777" w:rsidTr="00F90A43">
        <w:trPr>
          <w:trHeight w:val="570"/>
        </w:trPr>
        <w:tc>
          <w:tcPr>
            <w:tcW w:w="530" w:type="dxa"/>
          </w:tcPr>
          <w:p w14:paraId="39D41754" w14:textId="6DBE25F4" w:rsidR="00563086" w:rsidRPr="00AA61EB" w:rsidRDefault="0066104A" w:rsidP="00AA61EB">
            <w:pPr>
              <w:pStyle w:val="TableParagraph"/>
              <w:jc w:val="center"/>
              <w:rPr>
                <w:rFonts w:ascii="Candara" w:hAnsi="Candara"/>
              </w:rPr>
            </w:pPr>
            <w:r w:rsidRPr="00AA61EB">
              <w:rPr>
                <w:rFonts w:ascii="Candara" w:hAnsi="Candara"/>
              </w:rPr>
              <w:t>11.1</w:t>
            </w:r>
          </w:p>
        </w:tc>
        <w:tc>
          <w:tcPr>
            <w:tcW w:w="4420" w:type="dxa"/>
          </w:tcPr>
          <w:p w14:paraId="188FC956" w14:textId="70537A06" w:rsidR="00563086" w:rsidRPr="00AA61EB" w:rsidRDefault="0066104A" w:rsidP="00AA61EB">
            <w:pPr>
              <w:pStyle w:val="TableParagraph"/>
              <w:rPr>
                <w:rFonts w:ascii="Candara" w:hAnsi="Candara"/>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elaborata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uslovne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parcelacije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katastarskoj</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parceli</w:t>
            </w:r>
            <w:proofErr w:type="spellEnd"/>
            <w:r w:rsidRPr="00AA61EB">
              <w:rPr>
                <w:rFonts w:ascii="Candara" w:eastAsia="Times New Roman" w:hAnsi="Candara"/>
                <w:color w:val="000000" w:themeColor="text1"/>
              </w:rPr>
              <w:t xml:space="preserve"> 3144/1 KO Bijelo Polje</w:t>
            </w:r>
          </w:p>
        </w:tc>
        <w:tc>
          <w:tcPr>
            <w:tcW w:w="1530" w:type="dxa"/>
          </w:tcPr>
          <w:p w14:paraId="5F2B9738" w14:textId="5B5D489E" w:rsidR="00563086" w:rsidRPr="00AA61EB" w:rsidRDefault="00563086" w:rsidP="00AA61EB">
            <w:pPr>
              <w:pStyle w:val="TableParagraph"/>
              <w:jc w:val="center"/>
              <w:rPr>
                <w:rFonts w:ascii="Candara" w:hAnsi="Candara"/>
              </w:rPr>
            </w:pPr>
          </w:p>
        </w:tc>
        <w:tc>
          <w:tcPr>
            <w:tcW w:w="1440" w:type="dxa"/>
          </w:tcPr>
          <w:p w14:paraId="26553B47" w14:textId="6C05BF16" w:rsidR="00563086" w:rsidRPr="00AA61EB" w:rsidRDefault="0066104A" w:rsidP="00AA61EB">
            <w:pPr>
              <w:pStyle w:val="TableParagraph"/>
              <w:jc w:val="center"/>
              <w:rPr>
                <w:rFonts w:ascii="Candara" w:hAnsi="Candara"/>
              </w:rPr>
            </w:pPr>
            <w:r w:rsidRPr="00AA61EB">
              <w:rPr>
                <w:rFonts w:ascii="Candara" w:hAnsi="Candara"/>
              </w:rPr>
              <w:t>302,50</w:t>
            </w:r>
          </w:p>
        </w:tc>
        <w:tc>
          <w:tcPr>
            <w:tcW w:w="1440" w:type="dxa"/>
          </w:tcPr>
          <w:p w14:paraId="2ECFD6E7" w14:textId="1B7685A7" w:rsidR="00563086" w:rsidRPr="00AA61EB" w:rsidRDefault="0066104A"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1CE3885E" w14:textId="77777777" w:rsidTr="00F90A43">
        <w:trPr>
          <w:trHeight w:val="422"/>
        </w:trPr>
        <w:tc>
          <w:tcPr>
            <w:tcW w:w="530" w:type="dxa"/>
          </w:tcPr>
          <w:p w14:paraId="63E2FDC6" w14:textId="0D98C0D0" w:rsidR="00563086" w:rsidRPr="00AA61EB" w:rsidRDefault="0066104A" w:rsidP="00AA61EB">
            <w:pPr>
              <w:pStyle w:val="TableParagraph"/>
              <w:jc w:val="center"/>
              <w:rPr>
                <w:rFonts w:ascii="Candara" w:hAnsi="Candara"/>
              </w:rPr>
            </w:pPr>
            <w:r w:rsidRPr="00AA61EB">
              <w:rPr>
                <w:rFonts w:ascii="Candara" w:hAnsi="Candara"/>
              </w:rPr>
              <w:t>11.2</w:t>
            </w:r>
          </w:p>
        </w:tc>
        <w:tc>
          <w:tcPr>
            <w:tcW w:w="4420" w:type="dxa"/>
          </w:tcPr>
          <w:p w14:paraId="162E900A" w14:textId="4FA2ABA9" w:rsidR="00563086" w:rsidRPr="00AA61EB" w:rsidRDefault="0066104A" w:rsidP="00AA61EB">
            <w:pPr>
              <w:pStyle w:val="TableParagraph"/>
              <w:rPr>
                <w:rFonts w:ascii="Candara" w:hAnsi="Candara"/>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elaborata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eksproprijacije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katastarske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parcele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br</w:t>
            </w:r>
            <w:proofErr w:type="spellEnd"/>
            <w:r w:rsidRPr="00AA61EB">
              <w:rPr>
                <w:rFonts w:ascii="Candara" w:eastAsia="Times New Roman" w:hAnsi="Candara"/>
                <w:color w:val="000000" w:themeColor="text1"/>
              </w:rPr>
              <w:t xml:space="preserve"> 539/2 KO Resnik, Bijelo Polje</w:t>
            </w:r>
          </w:p>
        </w:tc>
        <w:tc>
          <w:tcPr>
            <w:tcW w:w="1530" w:type="dxa"/>
          </w:tcPr>
          <w:p w14:paraId="135893D2" w14:textId="77777777" w:rsidR="00563086" w:rsidRPr="00AA61EB" w:rsidRDefault="00563086" w:rsidP="00AA61EB">
            <w:pPr>
              <w:pStyle w:val="TableParagraph"/>
              <w:jc w:val="center"/>
              <w:rPr>
                <w:rFonts w:ascii="Candara" w:hAnsi="Candara"/>
              </w:rPr>
            </w:pPr>
          </w:p>
        </w:tc>
        <w:tc>
          <w:tcPr>
            <w:tcW w:w="1440" w:type="dxa"/>
          </w:tcPr>
          <w:p w14:paraId="482B9E01" w14:textId="2DA44A75" w:rsidR="00563086" w:rsidRPr="00AA61EB" w:rsidRDefault="0066104A" w:rsidP="00AA61EB">
            <w:pPr>
              <w:pStyle w:val="TableParagraph"/>
              <w:jc w:val="center"/>
              <w:rPr>
                <w:rFonts w:ascii="Candara" w:hAnsi="Candara"/>
              </w:rPr>
            </w:pPr>
            <w:r w:rsidRPr="00AA61EB">
              <w:rPr>
                <w:rFonts w:ascii="Candara" w:hAnsi="Candara"/>
              </w:rPr>
              <w:t>302,50</w:t>
            </w:r>
          </w:p>
        </w:tc>
        <w:tc>
          <w:tcPr>
            <w:tcW w:w="1440" w:type="dxa"/>
          </w:tcPr>
          <w:p w14:paraId="4C59677A"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52BF2DC4" w14:textId="77777777" w:rsidTr="00F90A43">
        <w:trPr>
          <w:trHeight w:val="467"/>
        </w:trPr>
        <w:tc>
          <w:tcPr>
            <w:tcW w:w="530" w:type="dxa"/>
          </w:tcPr>
          <w:p w14:paraId="5FF337D7" w14:textId="1B37D932" w:rsidR="00563086" w:rsidRPr="00AA61EB" w:rsidRDefault="0066104A" w:rsidP="00AA61EB">
            <w:pPr>
              <w:pStyle w:val="TableParagraph"/>
              <w:jc w:val="center"/>
              <w:rPr>
                <w:rFonts w:ascii="Candara" w:hAnsi="Candara"/>
              </w:rPr>
            </w:pPr>
            <w:r w:rsidRPr="00AA61EB">
              <w:rPr>
                <w:rFonts w:ascii="Candara" w:hAnsi="Candara"/>
              </w:rPr>
              <w:t>11.3</w:t>
            </w:r>
          </w:p>
        </w:tc>
        <w:tc>
          <w:tcPr>
            <w:tcW w:w="4420" w:type="dxa"/>
          </w:tcPr>
          <w:p w14:paraId="10B22E11" w14:textId="30689EE8" w:rsidR="00563086" w:rsidRPr="00AA61EB" w:rsidRDefault="0066104A" w:rsidP="00AA61EB">
            <w:pPr>
              <w:pStyle w:val="TableParagraph"/>
              <w:rPr>
                <w:rFonts w:ascii="Candara" w:hAnsi="Candara"/>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elaborata</w:t>
            </w:r>
            <w:proofErr w:type="spellEnd"/>
            <w:r w:rsidRPr="00AA61EB">
              <w:rPr>
                <w:rFonts w:ascii="Candara" w:eastAsia="Times New Roman" w:hAnsi="Candara"/>
                <w:color w:val="000000" w:themeColor="text1"/>
              </w:rPr>
              <w:t xml:space="preserve"> </w:t>
            </w:r>
            <w:proofErr w:type="spellStart"/>
            <w:proofErr w:type="gramStart"/>
            <w:r w:rsidRPr="00AA61EB">
              <w:rPr>
                <w:rFonts w:ascii="Candara" w:eastAsia="Times New Roman" w:hAnsi="Candara"/>
                <w:color w:val="000000" w:themeColor="text1"/>
              </w:rPr>
              <w:t>zaštite</w:t>
            </w:r>
            <w:proofErr w:type="spellEnd"/>
            <w:r w:rsidRPr="00AA61EB">
              <w:rPr>
                <w:rFonts w:ascii="Candara" w:eastAsia="Times New Roman" w:hAnsi="Candara"/>
                <w:color w:val="000000" w:themeColor="text1"/>
              </w:rPr>
              <w:t xml:space="preserve">  i</w:t>
            </w:r>
            <w:proofErr w:type="gram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obezbjeđivanja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postojećih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elektroenergetskih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instalacija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zoni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regulacije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atmosferskih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voda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kod</w:t>
            </w:r>
            <w:proofErr w:type="spellEnd"/>
            <w:r w:rsidRPr="00AA61EB">
              <w:rPr>
                <w:rFonts w:ascii="Candara" w:eastAsia="Times New Roman" w:hAnsi="Candara"/>
                <w:color w:val="000000" w:themeColor="text1"/>
              </w:rPr>
              <w:t xml:space="preserve"> AMD-a, </w:t>
            </w:r>
            <w:proofErr w:type="spellStart"/>
            <w:r w:rsidRPr="00AA61EB">
              <w:rPr>
                <w:rFonts w:ascii="Candara" w:eastAsia="Times New Roman" w:hAnsi="Candara"/>
                <w:color w:val="000000" w:themeColor="text1"/>
              </w:rPr>
              <w:t>Faza</w:t>
            </w:r>
            <w:proofErr w:type="spellEnd"/>
            <w:r w:rsidRPr="00AA61EB">
              <w:rPr>
                <w:rFonts w:ascii="Candara" w:eastAsia="Times New Roman" w:hAnsi="Candara"/>
                <w:color w:val="000000" w:themeColor="text1"/>
              </w:rPr>
              <w:t xml:space="preserve"> II u </w:t>
            </w:r>
            <w:proofErr w:type="spellStart"/>
            <w:r w:rsidRPr="00AA61EB">
              <w:rPr>
                <w:rFonts w:ascii="Candara" w:eastAsia="Times New Roman" w:hAnsi="Candara"/>
                <w:color w:val="000000" w:themeColor="text1"/>
              </w:rPr>
              <w:t>Bujelom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Polju</w:t>
            </w:r>
            <w:proofErr w:type="spellEnd"/>
          </w:p>
        </w:tc>
        <w:tc>
          <w:tcPr>
            <w:tcW w:w="1530" w:type="dxa"/>
          </w:tcPr>
          <w:p w14:paraId="1E9DF86D" w14:textId="77777777" w:rsidR="00563086" w:rsidRPr="00AA61EB" w:rsidRDefault="00563086" w:rsidP="00AA61EB">
            <w:pPr>
              <w:pStyle w:val="TableParagraph"/>
              <w:jc w:val="center"/>
              <w:rPr>
                <w:rFonts w:ascii="Candara" w:hAnsi="Candara"/>
              </w:rPr>
            </w:pPr>
          </w:p>
        </w:tc>
        <w:tc>
          <w:tcPr>
            <w:tcW w:w="1440" w:type="dxa"/>
          </w:tcPr>
          <w:p w14:paraId="2D50348E" w14:textId="77777777" w:rsidR="00563086" w:rsidRPr="00AA61EB" w:rsidRDefault="00563086" w:rsidP="00AA61EB">
            <w:pPr>
              <w:pStyle w:val="TableParagraph"/>
              <w:jc w:val="center"/>
              <w:rPr>
                <w:rFonts w:ascii="Candara" w:hAnsi="Candara"/>
              </w:rPr>
            </w:pPr>
          </w:p>
          <w:p w14:paraId="78FD05F2" w14:textId="237921AD" w:rsidR="00563086" w:rsidRPr="00AA61EB" w:rsidRDefault="0066104A" w:rsidP="00AA61EB">
            <w:pPr>
              <w:pStyle w:val="TableParagraph"/>
              <w:jc w:val="center"/>
              <w:rPr>
                <w:rFonts w:ascii="Candara" w:hAnsi="Candara"/>
              </w:rPr>
            </w:pPr>
            <w:r w:rsidRPr="00AA61EB">
              <w:rPr>
                <w:rFonts w:ascii="Candara" w:hAnsi="Candara"/>
              </w:rPr>
              <w:t>423,50</w:t>
            </w:r>
          </w:p>
        </w:tc>
        <w:tc>
          <w:tcPr>
            <w:tcW w:w="1440" w:type="dxa"/>
          </w:tcPr>
          <w:p w14:paraId="1DDA175E"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19D00280" w14:textId="77777777" w:rsidTr="00F90A43">
        <w:trPr>
          <w:trHeight w:val="395"/>
        </w:trPr>
        <w:tc>
          <w:tcPr>
            <w:tcW w:w="530" w:type="dxa"/>
          </w:tcPr>
          <w:p w14:paraId="0B4B9006" w14:textId="7A6688AC" w:rsidR="00563086" w:rsidRPr="00AA61EB" w:rsidRDefault="0066104A" w:rsidP="00AA61EB">
            <w:pPr>
              <w:pStyle w:val="TableParagraph"/>
              <w:jc w:val="center"/>
              <w:rPr>
                <w:rFonts w:ascii="Candara" w:hAnsi="Candara"/>
              </w:rPr>
            </w:pPr>
            <w:r w:rsidRPr="00AA61EB">
              <w:rPr>
                <w:rFonts w:ascii="Candara" w:hAnsi="Candara"/>
              </w:rPr>
              <w:t>11.4</w:t>
            </w:r>
          </w:p>
        </w:tc>
        <w:tc>
          <w:tcPr>
            <w:tcW w:w="4420" w:type="dxa"/>
          </w:tcPr>
          <w:p w14:paraId="6CE0E528" w14:textId="654AC32C" w:rsidR="00563086" w:rsidRPr="00AA61EB" w:rsidRDefault="00D7228C"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geodetskog</w:t>
            </w:r>
            <w:proofErr w:type="spellEnd"/>
            <w:r w:rsidRPr="00AA61EB">
              <w:rPr>
                <w:rFonts w:ascii="Candara" w:hAnsi="Candara"/>
              </w:rPr>
              <w:t xml:space="preserve"> </w:t>
            </w:r>
            <w:proofErr w:type="spellStart"/>
            <w:r w:rsidRPr="00AA61EB">
              <w:rPr>
                <w:rFonts w:ascii="Candara" w:hAnsi="Candara"/>
              </w:rPr>
              <w:t>elaborata</w:t>
            </w:r>
            <w:proofErr w:type="spellEnd"/>
            <w:r w:rsidRPr="00AA61EB">
              <w:rPr>
                <w:rFonts w:ascii="Candara" w:hAnsi="Candara"/>
              </w:rPr>
              <w:t xml:space="preserve"> </w:t>
            </w:r>
            <w:proofErr w:type="spellStart"/>
            <w:r w:rsidRPr="00AA61EB">
              <w:rPr>
                <w:rFonts w:ascii="Candara" w:hAnsi="Candara"/>
              </w:rPr>
              <w:t>situacije</w:t>
            </w:r>
            <w:proofErr w:type="spellEnd"/>
            <w:r w:rsidRPr="00AA61EB">
              <w:rPr>
                <w:rFonts w:ascii="Candara" w:hAnsi="Candara"/>
              </w:rPr>
              <w:t xml:space="preserve"> </w:t>
            </w:r>
            <w:proofErr w:type="spellStart"/>
            <w:r w:rsidRPr="00AA61EB">
              <w:rPr>
                <w:rFonts w:ascii="Candara" w:hAnsi="Candara"/>
              </w:rPr>
              <w:t>terena</w:t>
            </w:r>
            <w:proofErr w:type="spellEnd"/>
            <w:r w:rsidRPr="00AA61EB">
              <w:rPr>
                <w:rFonts w:ascii="Candara" w:hAnsi="Candara"/>
              </w:rPr>
              <w:t xml:space="preserve"> </w:t>
            </w:r>
            <w:proofErr w:type="spellStart"/>
            <w:r w:rsidRPr="00AA61EB">
              <w:rPr>
                <w:rFonts w:ascii="Candara" w:hAnsi="Candara"/>
              </w:rPr>
              <w:t>ulice</w:t>
            </w:r>
            <w:proofErr w:type="spellEnd"/>
            <w:r w:rsidRPr="00AA61EB">
              <w:rPr>
                <w:rFonts w:ascii="Candara" w:hAnsi="Candara"/>
              </w:rPr>
              <w:t xml:space="preserve"> u </w:t>
            </w:r>
            <w:proofErr w:type="spellStart"/>
            <w:r w:rsidRPr="00AA61EB">
              <w:rPr>
                <w:rFonts w:ascii="Candara" w:hAnsi="Candara"/>
              </w:rPr>
              <w:t>Nedakusima</w:t>
            </w:r>
            <w:proofErr w:type="spellEnd"/>
            <w:r w:rsidRPr="00AA61EB">
              <w:rPr>
                <w:rFonts w:ascii="Candara" w:hAnsi="Candara"/>
              </w:rPr>
              <w:t xml:space="preserve"> i u </w:t>
            </w:r>
            <w:proofErr w:type="spellStart"/>
            <w:r w:rsidRPr="00AA61EB">
              <w:rPr>
                <w:rFonts w:ascii="Candara" w:hAnsi="Candara"/>
              </w:rPr>
              <w:t>naselju</w:t>
            </w:r>
            <w:proofErr w:type="spellEnd"/>
            <w:r w:rsidRPr="00AA61EB">
              <w:rPr>
                <w:rFonts w:ascii="Candara" w:hAnsi="Candara"/>
              </w:rPr>
              <w:t xml:space="preserve"> </w:t>
            </w:r>
            <w:proofErr w:type="gramStart"/>
            <w:r w:rsidRPr="00AA61EB">
              <w:rPr>
                <w:rFonts w:ascii="Candara" w:hAnsi="Candara"/>
              </w:rPr>
              <w:t>Bistrica ,</w:t>
            </w:r>
            <w:proofErr w:type="gramEnd"/>
            <w:r w:rsidRPr="00AA61EB">
              <w:rPr>
                <w:rFonts w:ascii="Candara" w:hAnsi="Candara"/>
              </w:rPr>
              <w:t xml:space="preserve"> KO </w:t>
            </w:r>
            <w:proofErr w:type="spellStart"/>
            <w:r w:rsidRPr="00AA61EB">
              <w:rPr>
                <w:rFonts w:ascii="Candara" w:hAnsi="Candara"/>
              </w:rPr>
              <w:t>Pećarska</w:t>
            </w:r>
            <w:proofErr w:type="spellEnd"/>
            <w:r w:rsidRPr="00AA61EB">
              <w:rPr>
                <w:rFonts w:ascii="Candara" w:hAnsi="Candara"/>
              </w:rPr>
              <w:t xml:space="preserve">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p>
        </w:tc>
        <w:tc>
          <w:tcPr>
            <w:tcW w:w="1530" w:type="dxa"/>
          </w:tcPr>
          <w:p w14:paraId="0AC42B77" w14:textId="77777777" w:rsidR="00563086" w:rsidRPr="00AA61EB" w:rsidRDefault="00563086" w:rsidP="00AA61EB">
            <w:pPr>
              <w:pStyle w:val="TableParagraph"/>
              <w:jc w:val="center"/>
              <w:rPr>
                <w:rFonts w:ascii="Candara" w:hAnsi="Candara"/>
              </w:rPr>
            </w:pPr>
          </w:p>
        </w:tc>
        <w:tc>
          <w:tcPr>
            <w:tcW w:w="1440" w:type="dxa"/>
          </w:tcPr>
          <w:p w14:paraId="22C4387E" w14:textId="4A596036" w:rsidR="00563086" w:rsidRPr="00AA61EB" w:rsidRDefault="00D7228C" w:rsidP="00AA61EB">
            <w:pPr>
              <w:pStyle w:val="TableParagraph"/>
              <w:jc w:val="center"/>
              <w:rPr>
                <w:rFonts w:ascii="Candara" w:hAnsi="Candara"/>
              </w:rPr>
            </w:pPr>
            <w:r w:rsidRPr="00AA61EB">
              <w:rPr>
                <w:rFonts w:ascii="Candara" w:hAnsi="Candara"/>
              </w:rPr>
              <w:t>3.025,00</w:t>
            </w:r>
          </w:p>
        </w:tc>
        <w:tc>
          <w:tcPr>
            <w:tcW w:w="1440" w:type="dxa"/>
          </w:tcPr>
          <w:p w14:paraId="5CB7FF75"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571E87F8" w14:textId="77777777" w:rsidTr="00F90A43">
        <w:trPr>
          <w:trHeight w:val="568"/>
        </w:trPr>
        <w:tc>
          <w:tcPr>
            <w:tcW w:w="530" w:type="dxa"/>
          </w:tcPr>
          <w:p w14:paraId="5BFC978E" w14:textId="36E3AC7D" w:rsidR="00563086" w:rsidRPr="00AA61EB" w:rsidRDefault="00D7228C" w:rsidP="00AA61EB">
            <w:pPr>
              <w:pStyle w:val="TableParagraph"/>
              <w:jc w:val="center"/>
              <w:rPr>
                <w:rFonts w:ascii="Candara" w:hAnsi="Candara"/>
              </w:rPr>
            </w:pPr>
            <w:r w:rsidRPr="00AA61EB">
              <w:rPr>
                <w:rFonts w:ascii="Candara" w:hAnsi="Candara"/>
              </w:rPr>
              <w:t>11.5</w:t>
            </w:r>
          </w:p>
        </w:tc>
        <w:tc>
          <w:tcPr>
            <w:tcW w:w="4420" w:type="dxa"/>
          </w:tcPr>
          <w:p w14:paraId="044EFF20" w14:textId="25C4BCC8" w:rsidR="00563086" w:rsidRPr="00AA61EB" w:rsidRDefault="00D7228C"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elaborata</w:t>
            </w:r>
            <w:proofErr w:type="spellEnd"/>
            <w:r w:rsidRPr="00AA61EB">
              <w:rPr>
                <w:rFonts w:ascii="Candara" w:hAnsi="Candara"/>
              </w:rPr>
              <w:t xml:space="preserve"> o </w:t>
            </w:r>
            <w:proofErr w:type="spellStart"/>
            <w:proofErr w:type="gramStart"/>
            <w:r w:rsidRPr="00AA61EB">
              <w:rPr>
                <w:rFonts w:ascii="Candara" w:hAnsi="Candara"/>
              </w:rPr>
              <w:t>usklađenosti</w:t>
            </w:r>
            <w:proofErr w:type="spellEnd"/>
            <w:r w:rsidRPr="00AA61EB">
              <w:rPr>
                <w:rFonts w:ascii="Candara" w:hAnsi="Candara"/>
              </w:rPr>
              <w:t xml:space="preserve">  </w:t>
            </w:r>
            <w:proofErr w:type="spellStart"/>
            <w:r w:rsidRPr="00AA61EB">
              <w:rPr>
                <w:rFonts w:ascii="Candara" w:hAnsi="Candara"/>
              </w:rPr>
              <w:t>objekta</w:t>
            </w:r>
            <w:proofErr w:type="spellEnd"/>
            <w:proofErr w:type="gramEnd"/>
            <w:r w:rsidRPr="00AA61EB">
              <w:rPr>
                <w:rFonts w:ascii="Candara" w:hAnsi="Candara"/>
              </w:rPr>
              <w:t xml:space="preserve"> </w:t>
            </w:r>
            <w:proofErr w:type="spellStart"/>
            <w:r w:rsidRPr="00AA61EB">
              <w:rPr>
                <w:rFonts w:ascii="Candara" w:hAnsi="Candara"/>
              </w:rPr>
              <w:t>atmosferske</w:t>
            </w:r>
            <w:proofErr w:type="spellEnd"/>
            <w:r w:rsidRPr="00AA61EB">
              <w:rPr>
                <w:rFonts w:ascii="Candara" w:hAnsi="Candara"/>
              </w:rPr>
              <w:t xml:space="preserve"> </w:t>
            </w:r>
            <w:proofErr w:type="spellStart"/>
            <w:r w:rsidRPr="00AA61EB">
              <w:rPr>
                <w:rFonts w:ascii="Candara" w:hAnsi="Candara"/>
              </w:rPr>
              <w:t>kanalizacije</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postojećom</w:t>
            </w:r>
            <w:proofErr w:type="spellEnd"/>
            <w:r w:rsidRPr="00AA61EB">
              <w:rPr>
                <w:rFonts w:ascii="Candara" w:hAnsi="Candara"/>
              </w:rPr>
              <w:t xml:space="preserve"> </w:t>
            </w:r>
            <w:proofErr w:type="spellStart"/>
            <w:r w:rsidRPr="00AA61EB">
              <w:rPr>
                <w:rFonts w:ascii="Candara" w:hAnsi="Candara"/>
              </w:rPr>
              <w:t>elektroenergetskom</w:t>
            </w:r>
            <w:proofErr w:type="spellEnd"/>
            <w:r w:rsidRPr="00AA61EB">
              <w:rPr>
                <w:rFonts w:ascii="Candara" w:hAnsi="Candara"/>
              </w:rPr>
              <w:t xml:space="preserve"> </w:t>
            </w:r>
            <w:proofErr w:type="spellStart"/>
            <w:r w:rsidRPr="00AA61EB">
              <w:rPr>
                <w:rFonts w:ascii="Candara" w:hAnsi="Candara"/>
              </w:rPr>
              <w:t>infrastrukturom</w:t>
            </w:r>
            <w:proofErr w:type="spellEnd"/>
            <w:r w:rsidRPr="00AA61EB">
              <w:rPr>
                <w:rFonts w:ascii="Candara" w:hAnsi="Candara"/>
              </w:rPr>
              <w:t xml:space="preserve"> u </w:t>
            </w:r>
            <w:proofErr w:type="spellStart"/>
            <w:r w:rsidRPr="00AA61EB">
              <w:rPr>
                <w:rFonts w:ascii="Candara" w:hAnsi="Candara"/>
              </w:rPr>
              <w:t>ul.Vučedolskoj</w:t>
            </w:r>
            <w:proofErr w:type="spellEnd"/>
          </w:p>
        </w:tc>
        <w:tc>
          <w:tcPr>
            <w:tcW w:w="1530" w:type="dxa"/>
          </w:tcPr>
          <w:p w14:paraId="659E2E9D" w14:textId="77777777" w:rsidR="00563086" w:rsidRPr="00AA61EB" w:rsidRDefault="00563086" w:rsidP="00AA61EB">
            <w:pPr>
              <w:pStyle w:val="TableParagraph"/>
              <w:jc w:val="center"/>
              <w:rPr>
                <w:rFonts w:ascii="Candara" w:hAnsi="Candara"/>
              </w:rPr>
            </w:pPr>
          </w:p>
        </w:tc>
        <w:tc>
          <w:tcPr>
            <w:tcW w:w="1440" w:type="dxa"/>
          </w:tcPr>
          <w:p w14:paraId="006F1B86" w14:textId="6BE9B310" w:rsidR="00563086" w:rsidRPr="00AA61EB" w:rsidRDefault="00D7228C" w:rsidP="00AA61EB">
            <w:pPr>
              <w:pStyle w:val="TableParagraph"/>
              <w:jc w:val="center"/>
              <w:rPr>
                <w:rFonts w:ascii="Candara" w:hAnsi="Candara"/>
              </w:rPr>
            </w:pPr>
            <w:r w:rsidRPr="00AA61EB">
              <w:rPr>
                <w:rFonts w:ascii="Candara" w:hAnsi="Candara"/>
              </w:rPr>
              <w:t>423,50</w:t>
            </w:r>
          </w:p>
        </w:tc>
        <w:tc>
          <w:tcPr>
            <w:tcW w:w="1440" w:type="dxa"/>
          </w:tcPr>
          <w:p w14:paraId="417F9907"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2EB2CB74" w14:textId="77777777" w:rsidTr="00F90A43">
        <w:trPr>
          <w:trHeight w:val="215"/>
        </w:trPr>
        <w:tc>
          <w:tcPr>
            <w:tcW w:w="530" w:type="dxa"/>
          </w:tcPr>
          <w:p w14:paraId="49532603" w14:textId="53EC6F82" w:rsidR="00563086" w:rsidRPr="00AA61EB" w:rsidRDefault="00D7228C" w:rsidP="00AA61EB">
            <w:pPr>
              <w:pStyle w:val="TableParagraph"/>
              <w:jc w:val="center"/>
              <w:rPr>
                <w:rFonts w:ascii="Candara" w:hAnsi="Candara"/>
              </w:rPr>
            </w:pPr>
            <w:r w:rsidRPr="00AA61EB">
              <w:rPr>
                <w:rFonts w:ascii="Candara" w:hAnsi="Candara"/>
              </w:rPr>
              <w:t>11.6</w:t>
            </w:r>
          </w:p>
        </w:tc>
        <w:tc>
          <w:tcPr>
            <w:tcW w:w="4420" w:type="dxa"/>
          </w:tcPr>
          <w:p w14:paraId="15E610AB" w14:textId="589190C7" w:rsidR="00563086" w:rsidRPr="00AA61EB" w:rsidRDefault="00D7228C"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elaborata</w:t>
            </w:r>
            <w:proofErr w:type="spellEnd"/>
            <w:r w:rsidRPr="00AA61EB">
              <w:rPr>
                <w:rFonts w:ascii="Candara" w:hAnsi="Candara"/>
              </w:rPr>
              <w:t xml:space="preserve"> </w:t>
            </w:r>
            <w:proofErr w:type="spellStart"/>
            <w:r w:rsidRPr="00AA61EB">
              <w:rPr>
                <w:rFonts w:ascii="Candara" w:hAnsi="Candara"/>
              </w:rPr>
              <w:t>eksproprijacije</w:t>
            </w:r>
            <w:proofErr w:type="spellEnd"/>
            <w:r w:rsidRPr="00AA61EB">
              <w:rPr>
                <w:rFonts w:ascii="Candara" w:hAnsi="Candara"/>
              </w:rPr>
              <w:t xml:space="preserve"> za </w:t>
            </w:r>
            <w:proofErr w:type="spellStart"/>
            <w:r w:rsidRPr="00AA61EB">
              <w:rPr>
                <w:rFonts w:ascii="Candara" w:hAnsi="Candara"/>
              </w:rPr>
              <w:t>potrebe</w:t>
            </w:r>
            <w:proofErr w:type="spellEnd"/>
            <w:r w:rsidRPr="00AA61EB">
              <w:rPr>
                <w:rFonts w:ascii="Candara" w:hAnsi="Candara"/>
              </w:rPr>
              <w:t xml:space="preserve"> </w:t>
            </w:r>
            <w:proofErr w:type="spellStart"/>
            <w:r w:rsidRPr="00AA61EB">
              <w:rPr>
                <w:rFonts w:ascii="Candara" w:hAnsi="Candara"/>
              </w:rPr>
              <w:lastRenderedPageBreak/>
              <w:t>izgradnje</w:t>
            </w:r>
            <w:proofErr w:type="spellEnd"/>
            <w:r w:rsidRPr="00AA61EB">
              <w:rPr>
                <w:rFonts w:ascii="Candara" w:hAnsi="Candara"/>
              </w:rPr>
              <w:t xml:space="preserve"> </w:t>
            </w:r>
            <w:proofErr w:type="spellStart"/>
            <w:r w:rsidRPr="00AA61EB">
              <w:rPr>
                <w:rFonts w:ascii="Candara" w:hAnsi="Candara"/>
              </w:rPr>
              <w:t>trotoara</w:t>
            </w:r>
            <w:proofErr w:type="spellEnd"/>
            <w:r w:rsidRPr="00AA61EB">
              <w:rPr>
                <w:rFonts w:ascii="Candara" w:hAnsi="Candara"/>
              </w:rPr>
              <w:t xml:space="preserve"> i </w:t>
            </w:r>
            <w:proofErr w:type="spellStart"/>
            <w:r w:rsidRPr="00AA61EB">
              <w:rPr>
                <w:rFonts w:ascii="Candara" w:hAnsi="Candara"/>
              </w:rPr>
              <w:t>rasvjete</w:t>
            </w:r>
            <w:proofErr w:type="spellEnd"/>
            <w:r w:rsidRPr="00AA61EB">
              <w:rPr>
                <w:rFonts w:ascii="Candara" w:hAnsi="Candara"/>
              </w:rPr>
              <w:t xml:space="preserve"> 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t>Zaton</w:t>
            </w:r>
            <w:proofErr w:type="spellEnd"/>
          </w:p>
        </w:tc>
        <w:tc>
          <w:tcPr>
            <w:tcW w:w="1530" w:type="dxa"/>
          </w:tcPr>
          <w:p w14:paraId="361A1FDA" w14:textId="77777777" w:rsidR="00563086" w:rsidRPr="00AA61EB" w:rsidRDefault="00563086" w:rsidP="00AA61EB">
            <w:pPr>
              <w:pStyle w:val="TableParagraph"/>
              <w:jc w:val="center"/>
              <w:rPr>
                <w:rFonts w:ascii="Candara" w:hAnsi="Candara"/>
              </w:rPr>
            </w:pPr>
          </w:p>
        </w:tc>
        <w:tc>
          <w:tcPr>
            <w:tcW w:w="1440" w:type="dxa"/>
          </w:tcPr>
          <w:p w14:paraId="2344BCB9" w14:textId="4C06C2BC" w:rsidR="00563086" w:rsidRPr="00AA61EB" w:rsidRDefault="00D7228C" w:rsidP="00AA61EB">
            <w:pPr>
              <w:pStyle w:val="TableParagraph"/>
              <w:jc w:val="center"/>
              <w:rPr>
                <w:rFonts w:ascii="Candara" w:hAnsi="Candara"/>
              </w:rPr>
            </w:pPr>
            <w:r w:rsidRPr="00AA61EB">
              <w:rPr>
                <w:rFonts w:ascii="Candara" w:hAnsi="Candara"/>
              </w:rPr>
              <w:t>3.630,00</w:t>
            </w:r>
          </w:p>
        </w:tc>
        <w:tc>
          <w:tcPr>
            <w:tcW w:w="1440" w:type="dxa"/>
          </w:tcPr>
          <w:p w14:paraId="1F08C679" w14:textId="77777777" w:rsidR="00563086" w:rsidRPr="00AA61EB" w:rsidRDefault="00563086" w:rsidP="00AA61EB">
            <w:pPr>
              <w:pStyle w:val="TableParagraph"/>
              <w:rPr>
                <w:rFonts w:ascii="Candara" w:hAnsi="Candara"/>
              </w:rPr>
            </w:pPr>
            <w:proofErr w:type="spellStart"/>
            <w:r w:rsidRPr="00AA61EB">
              <w:rPr>
                <w:rFonts w:ascii="Candara" w:hAnsi="Candara"/>
              </w:rPr>
              <w:t>realizovano</w:t>
            </w:r>
            <w:proofErr w:type="spellEnd"/>
          </w:p>
        </w:tc>
      </w:tr>
      <w:tr w:rsidR="00563086" w:rsidRPr="00AA61EB" w14:paraId="68699EAF" w14:textId="77777777" w:rsidTr="00F90A43">
        <w:trPr>
          <w:trHeight w:val="599"/>
        </w:trPr>
        <w:tc>
          <w:tcPr>
            <w:tcW w:w="530" w:type="dxa"/>
          </w:tcPr>
          <w:p w14:paraId="1C33DD29" w14:textId="24255152" w:rsidR="00563086" w:rsidRPr="00AA61EB" w:rsidRDefault="00D7228C" w:rsidP="00AA61EB">
            <w:pPr>
              <w:pStyle w:val="TableParagraph"/>
              <w:jc w:val="center"/>
              <w:rPr>
                <w:rFonts w:ascii="Candara" w:hAnsi="Candara"/>
              </w:rPr>
            </w:pPr>
            <w:r w:rsidRPr="00AA61EB">
              <w:rPr>
                <w:rFonts w:ascii="Candara" w:hAnsi="Candara"/>
              </w:rPr>
              <w:t>12</w:t>
            </w:r>
          </w:p>
        </w:tc>
        <w:tc>
          <w:tcPr>
            <w:tcW w:w="4420" w:type="dxa"/>
          </w:tcPr>
          <w:p w14:paraId="0CB83455" w14:textId="073CB415" w:rsidR="00563086" w:rsidRPr="00AA61EB" w:rsidRDefault="00D7228C"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tehničke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za </w:t>
            </w:r>
            <w:proofErr w:type="spellStart"/>
            <w:r w:rsidRPr="00AA61EB">
              <w:rPr>
                <w:rFonts w:ascii="Candara" w:hAnsi="Candara"/>
              </w:rPr>
              <w:t>izgradnju</w:t>
            </w:r>
            <w:proofErr w:type="spellEnd"/>
            <w:r w:rsidRPr="00AA61EB">
              <w:rPr>
                <w:rFonts w:ascii="Candara" w:hAnsi="Candara"/>
              </w:rPr>
              <w:t xml:space="preserve"> </w:t>
            </w:r>
            <w:proofErr w:type="spellStart"/>
            <w:r w:rsidRPr="00AA61EB">
              <w:rPr>
                <w:rFonts w:ascii="Candara" w:hAnsi="Candara"/>
              </w:rPr>
              <w:t>pristupne</w:t>
            </w:r>
            <w:proofErr w:type="spellEnd"/>
            <w:r w:rsidRPr="00AA61EB">
              <w:rPr>
                <w:rFonts w:ascii="Candara" w:hAnsi="Candara"/>
              </w:rPr>
              <w:t xml:space="preserve"> </w:t>
            </w:r>
            <w:proofErr w:type="spellStart"/>
            <w:r w:rsidRPr="00AA61EB">
              <w:rPr>
                <w:rFonts w:ascii="Candara" w:hAnsi="Candara"/>
              </w:rPr>
              <w:t>saobraćajnice</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ulice</w:t>
            </w:r>
            <w:proofErr w:type="spellEnd"/>
            <w:r w:rsidRPr="00AA61EB">
              <w:rPr>
                <w:rFonts w:ascii="Candara" w:hAnsi="Candara"/>
              </w:rPr>
              <w:t xml:space="preserve"> </w:t>
            </w:r>
            <w:proofErr w:type="spellStart"/>
            <w:r w:rsidRPr="00AA61EB">
              <w:rPr>
                <w:rFonts w:ascii="Candara" w:hAnsi="Candara"/>
              </w:rPr>
              <w:t>Voja</w:t>
            </w:r>
            <w:proofErr w:type="spellEnd"/>
            <w:r w:rsidRPr="00AA61EB">
              <w:rPr>
                <w:rFonts w:ascii="Candara" w:hAnsi="Candara"/>
              </w:rPr>
              <w:t xml:space="preserve"> </w:t>
            </w:r>
            <w:proofErr w:type="spellStart"/>
            <w:r w:rsidRPr="00AA61EB">
              <w:rPr>
                <w:rFonts w:ascii="Candara" w:hAnsi="Candara"/>
              </w:rPr>
              <w:t>Lješnjaka</w:t>
            </w:r>
            <w:proofErr w:type="spellEnd"/>
            <w:r w:rsidRPr="00AA61EB">
              <w:rPr>
                <w:rFonts w:ascii="Candara" w:hAnsi="Candara"/>
              </w:rPr>
              <w:t xml:space="preserve"> do </w:t>
            </w:r>
            <w:proofErr w:type="spellStart"/>
            <w:r w:rsidRPr="00AA61EB">
              <w:rPr>
                <w:rFonts w:ascii="Candara" w:hAnsi="Candara"/>
              </w:rPr>
              <w:t>tjemena</w:t>
            </w:r>
            <w:proofErr w:type="spellEnd"/>
            <w:r w:rsidRPr="00AA61EB">
              <w:rPr>
                <w:rFonts w:ascii="Candara" w:hAnsi="Candara"/>
              </w:rPr>
              <w:t xml:space="preserve"> T84 do T86</w:t>
            </w:r>
          </w:p>
        </w:tc>
        <w:tc>
          <w:tcPr>
            <w:tcW w:w="1530" w:type="dxa"/>
          </w:tcPr>
          <w:p w14:paraId="11BC4A78" w14:textId="09FA442B" w:rsidR="00563086" w:rsidRPr="00AA61EB" w:rsidRDefault="00D7228C" w:rsidP="00AA61EB">
            <w:pPr>
              <w:pStyle w:val="TableParagraph"/>
              <w:jc w:val="center"/>
              <w:rPr>
                <w:rFonts w:ascii="Candara" w:hAnsi="Candara"/>
              </w:rPr>
            </w:pPr>
            <w:r w:rsidRPr="00AA61EB">
              <w:rPr>
                <w:rFonts w:ascii="Candara" w:hAnsi="Candara"/>
              </w:rPr>
              <w:t>6.000,00</w:t>
            </w:r>
          </w:p>
        </w:tc>
        <w:tc>
          <w:tcPr>
            <w:tcW w:w="1440" w:type="dxa"/>
          </w:tcPr>
          <w:p w14:paraId="7F8189CC" w14:textId="6115E070" w:rsidR="00563086" w:rsidRPr="00AA61EB" w:rsidRDefault="00563086" w:rsidP="00AA61EB">
            <w:pPr>
              <w:pStyle w:val="TableParagraph"/>
              <w:jc w:val="center"/>
              <w:rPr>
                <w:rFonts w:ascii="Candara" w:hAnsi="Candara"/>
              </w:rPr>
            </w:pPr>
          </w:p>
        </w:tc>
        <w:tc>
          <w:tcPr>
            <w:tcW w:w="1440" w:type="dxa"/>
          </w:tcPr>
          <w:p w14:paraId="27905DC2" w14:textId="5839E5EB" w:rsidR="00563086" w:rsidRPr="00AA61EB" w:rsidRDefault="00D7228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563086" w:rsidRPr="00AA61EB" w14:paraId="4E11DE82" w14:textId="77777777" w:rsidTr="00F90A43">
        <w:trPr>
          <w:trHeight w:val="368"/>
        </w:trPr>
        <w:tc>
          <w:tcPr>
            <w:tcW w:w="530" w:type="dxa"/>
          </w:tcPr>
          <w:p w14:paraId="36F99D28" w14:textId="332C23B2" w:rsidR="00563086" w:rsidRPr="00AA61EB" w:rsidRDefault="00D7228C" w:rsidP="00AA61EB">
            <w:pPr>
              <w:pStyle w:val="TableParagraph"/>
              <w:jc w:val="center"/>
              <w:rPr>
                <w:rFonts w:ascii="Candara" w:hAnsi="Candara"/>
              </w:rPr>
            </w:pPr>
            <w:r w:rsidRPr="00AA61EB">
              <w:rPr>
                <w:rFonts w:ascii="Candara" w:hAnsi="Candara"/>
              </w:rPr>
              <w:t>13</w:t>
            </w:r>
          </w:p>
        </w:tc>
        <w:tc>
          <w:tcPr>
            <w:tcW w:w="4420" w:type="dxa"/>
          </w:tcPr>
          <w:p w14:paraId="210ECB7E" w14:textId="1F8B0596" w:rsidR="00563086" w:rsidRPr="00AA61EB" w:rsidRDefault="00D7228C" w:rsidP="00AA61EB">
            <w:pPr>
              <w:pStyle w:val="TableParagraph"/>
              <w:rPr>
                <w:rFonts w:ascii="Candara" w:hAnsi="Candara"/>
                <w:color w:val="C00000"/>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revizije</w:t>
            </w:r>
            <w:proofErr w:type="spellEnd"/>
            <w:r w:rsidRPr="00AA61EB">
              <w:rPr>
                <w:rFonts w:ascii="Candara" w:hAnsi="Candara"/>
              </w:rPr>
              <w:t xml:space="preserve"> </w:t>
            </w:r>
            <w:proofErr w:type="spellStart"/>
            <w:r w:rsidRPr="00AA61EB">
              <w:rPr>
                <w:rFonts w:ascii="Candara" w:hAnsi="Candara"/>
              </w:rPr>
              <w:t>tehničke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za </w:t>
            </w:r>
            <w:proofErr w:type="spellStart"/>
            <w:r w:rsidRPr="00AA61EB">
              <w:rPr>
                <w:rFonts w:ascii="Candara" w:hAnsi="Candara"/>
              </w:rPr>
              <w:t>izgradnju</w:t>
            </w:r>
            <w:proofErr w:type="spellEnd"/>
            <w:r w:rsidRPr="00AA61EB">
              <w:rPr>
                <w:rFonts w:ascii="Candara" w:hAnsi="Candara"/>
              </w:rPr>
              <w:t xml:space="preserve"> </w:t>
            </w:r>
            <w:proofErr w:type="spellStart"/>
            <w:r w:rsidRPr="00AA61EB">
              <w:rPr>
                <w:rFonts w:ascii="Candara" w:hAnsi="Candara"/>
              </w:rPr>
              <w:t>pristupne</w:t>
            </w:r>
            <w:proofErr w:type="spellEnd"/>
            <w:r w:rsidRPr="00AA61EB">
              <w:rPr>
                <w:rFonts w:ascii="Candara" w:hAnsi="Candara"/>
              </w:rPr>
              <w:t xml:space="preserve"> </w:t>
            </w:r>
            <w:proofErr w:type="spellStart"/>
            <w:r w:rsidRPr="00AA61EB">
              <w:rPr>
                <w:rFonts w:ascii="Candara" w:hAnsi="Candara"/>
              </w:rPr>
              <w:t>saobraćajnice</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ulice</w:t>
            </w:r>
            <w:proofErr w:type="spellEnd"/>
            <w:r w:rsidRPr="00AA61EB">
              <w:rPr>
                <w:rFonts w:ascii="Candara" w:hAnsi="Candara"/>
              </w:rPr>
              <w:t xml:space="preserve"> </w:t>
            </w:r>
            <w:proofErr w:type="spellStart"/>
            <w:r w:rsidRPr="00AA61EB">
              <w:rPr>
                <w:rFonts w:ascii="Candara" w:hAnsi="Candara"/>
              </w:rPr>
              <w:t>Voja</w:t>
            </w:r>
            <w:proofErr w:type="spellEnd"/>
            <w:r w:rsidRPr="00AA61EB">
              <w:rPr>
                <w:rFonts w:ascii="Candara" w:hAnsi="Candara"/>
              </w:rPr>
              <w:t xml:space="preserve"> </w:t>
            </w:r>
            <w:proofErr w:type="spellStart"/>
            <w:r w:rsidRPr="00AA61EB">
              <w:rPr>
                <w:rFonts w:ascii="Candara" w:hAnsi="Candara"/>
              </w:rPr>
              <w:t>Lješnjaka</w:t>
            </w:r>
            <w:proofErr w:type="spellEnd"/>
            <w:r w:rsidRPr="00AA61EB">
              <w:rPr>
                <w:rFonts w:ascii="Candara" w:hAnsi="Candara"/>
              </w:rPr>
              <w:t xml:space="preserve"> do </w:t>
            </w:r>
            <w:proofErr w:type="spellStart"/>
            <w:r w:rsidRPr="00AA61EB">
              <w:rPr>
                <w:rFonts w:ascii="Candara" w:hAnsi="Candara"/>
              </w:rPr>
              <w:t>tjemena</w:t>
            </w:r>
            <w:proofErr w:type="spellEnd"/>
            <w:r w:rsidRPr="00AA61EB">
              <w:rPr>
                <w:rFonts w:ascii="Candara" w:hAnsi="Candara"/>
              </w:rPr>
              <w:t xml:space="preserve"> T84 do T86</w:t>
            </w:r>
          </w:p>
        </w:tc>
        <w:tc>
          <w:tcPr>
            <w:tcW w:w="1530" w:type="dxa"/>
          </w:tcPr>
          <w:p w14:paraId="4FA170F2" w14:textId="2809A4D4" w:rsidR="00563086" w:rsidRPr="00AA61EB" w:rsidRDefault="00D7228C" w:rsidP="00AA61EB">
            <w:pPr>
              <w:pStyle w:val="TableParagraph"/>
              <w:jc w:val="center"/>
              <w:rPr>
                <w:rFonts w:ascii="Candara" w:hAnsi="Candara"/>
              </w:rPr>
            </w:pPr>
            <w:r w:rsidRPr="00AA61EB">
              <w:rPr>
                <w:rFonts w:ascii="Candara" w:hAnsi="Candara"/>
              </w:rPr>
              <w:t>3.000,00</w:t>
            </w:r>
          </w:p>
        </w:tc>
        <w:tc>
          <w:tcPr>
            <w:tcW w:w="1440" w:type="dxa"/>
          </w:tcPr>
          <w:p w14:paraId="7F76DB63" w14:textId="1505231F" w:rsidR="00563086" w:rsidRPr="00AA61EB" w:rsidRDefault="00563086" w:rsidP="00AA61EB">
            <w:pPr>
              <w:pStyle w:val="TableParagraph"/>
              <w:jc w:val="center"/>
              <w:rPr>
                <w:rFonts w:ascii="Candara" w:hAnsi="Candara"/>
              </w:rPr>
            </w:pPr>
          </w:p>
        </w:tc>
        <w:tc>
          <w:tcPr>
            <w:tcW w:w="1440" w:type="dxa"/>
          </w:tcPr>
          <w:p w14:paraId="0DCB5F40" w14:textId="179B53D3" w:rsidR="00563086" w:rsidRPr="00AA61EB" w:rsidRDefault="00D7228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563086" w:rsidRPr="00AA61EB" w14:paraId="0E8441E2" w14:textId="77777777" w:rsidTr="00F90A43">
        <w:trPr>
          <w:trHeight w:val="413"/>
        </w:trPr>
        <w:tc>
          <w:tcPr>
            <w:tcW w:w="530" w:type="dxa"/>
          </w:tcPr>
          <w:p w14:paraId="1E920D47" w14:textId="14E391D3" w:rsidR="00563086" w:rsidRPr="00AA61EB" w:rsidRDefault="00D7228C" w:rsidP="00AA61EB">
            <w:pPr>
              <w:pStyle w:val="TableParagraph"/>
              <w:jc w:val="center"/>
              <w:rPr>
                <w:rFonts w:ascii="Candara" w:hAnsi="Candara"/>
              </w:rPr>
            </w:pPr>
            <w:r w:rsidRPr="00AA61EB">
              <w:rPr>
                <w:rFonts w:ascii="Candara" w:hAnsi="Candara"/>
              </w:rPr>
              <w:t>14</w:t>
            </w:r>
          </w:p>
        </w:tc>
        <w:tc>
          <w:tcPr>
            <w:tcW w:w="4420" w:type="dxa"/>
          </w:tcPr>
          <w:p w14:paraId="64140D6B" w14:textId="2D52C23B" w:rsidR="00563086" w:rsidRPr="00AA61EB" w:rsidRDefault="00D7228C" w:rsidP="00AA61EB">
            <w:pPr>
              <w:pStyle w:val="TableParagraph"/>
              <w:rPr>
                <w:rFonts w:ascii="Candara" w:hAnsi="Candara"/>
                <w:color w:val="000000"/>
              </w:rPr>
            </w:pPr>
            <w:proofErr w:type="spellStart"/>
            <w:r w:rsidRPr="00AA61EB">
              <w:rPr>
                <w:rFonts w:ascii="Candara" w:hAnsi="Candara"/>
              </w:rPr>
              <w:t>Projekat</w:t>
            </w:r>
            <w:proofErr w:type="spellEnd"/>
            <w:r w:rsidRPr="00AA61EB">
              <w:rPr>
                <w:rFonts w:ascii="Candara" w:hAnsi="Candara"/>
              </w:rPr>
              <w:t xml:space="preserve"> </w:t>
            </w:r>
            <w:proofErr w:type="spellStart"/>
            <w:r w:rsidRPr="00AA61EB">
              <w:rPr>
                <w:rFonts w:ascii="Candara" w:hAnsi="Candara"/>
              </w:rPr>
              <w:t>rekonstrukcije</w:t>
            </w:r>
            <w:proofErr w:type="spellEnd"/>
            <w:r w:rsidRPr="00AA61EB">
              <w:rPr>
                <w:rFonts w:ascii="Candara" w:hAnsi="Candara"/>
              </w:rPr>
              <w:t xml:space="preserve"> </w:t>
            </w:r>
            <w:proofErr w:type="spellStart"/>
            <w:r w:rsidRPr="00AA61EB">
              <w:rPr>
                <w:rFonts w:ascii="Candara" w:hAnsi="Candara"/>
              </w:rPr>
              <w:t>južnog</w:t>
            </w:r>
            <w:proofErr w:type="spellEnd"/>
            <w:r w:rsidRPr="00AA61EB">
              <w:rPr>
                <w:rFonts w:ascii="Candara" w:hAnsi="Candara"/>
              </w:rPr>
              <w:t xml:space="preserve"> </w:t>
            </w:r>
            <w:proofErr w:type="spellStart"/>
            <w:r w:rsidRPr="00AA61EB">
              <w:rPr>
                <w:rFonts w:ascii="Candara" w:hAnsi="Candara"/>
              </w:rPr>
              <w:t>zida</w:t>
            </w:r>
            <w:proofErr w:type="spellEnd"/>
            <w:r w:rsidRPr="00AA61EB">
              <w:rPr>
                <w:rFonts w:ascii="Candara" w:hAnsi="Candara"/>
              </w:rPr>
              <w:t xml:space="preserve"> i </w:t>
            </w:r>
            <w:proofErr w:type="spellStart"/>
            <w:r w:rsidRPr="00AA61EB">
              <w:rPr>
                <w:rFonts w:ascii="Candara" w:hAnsi="Candara"/>
              </w:rPr>
              <w:t>scenskog</w:t>
            </w:r>
            <w:proofErr w:type="spellEnd"/>
            <w:r w:rsidRPr="00AA61EB">
              <w:rPr>
                <w:rFonts w:ascii="Candara" w:hAnsi="Candara"/>
              </w:rPr>
              <w:t xml:space="preserve"> </w:t>
            </w:r>
            <w:proofErr w:type="spellStart"/>
            <w:r w:rsidRPr="00AA61EB">
              <w:rPr>
                <w:rFonts w:ascii="Candara" w:hAnsi="Candara"/>
              </w:rPr>
              <w:t>prostora</w:t>
            </w:r>
            <w:proofErr w:type="spellEnd"/>
            <w:r w:rsidRPr="00AA61EB">
              <w:rPr>
                <w:rFonts w:ascii="Candara" w:hAnsi="Candara"/>
              </w:rPr>
              <w:t xml:space="preserve"> u </w:t>
            </w:r>
            <w:proofErr w:type="spellStart"/>
            <w:r w:rsidRPr="00AA61EB">
              <w:rPr>
                <w:rFonts w:ascii="Candara" w:hAnsi="Candara"/>
              </w:rPr>
              <w:t>Centru</w:t>
            </w:r>
            <w:proofErr w:type="spellEnd"/>
            <w:r w:rsidRPr="00AA61EB">
              <w:rPr>
                <w:rFonts w:ascii="Candara" w:hAnsi="Candara"/>
              </w:rPr>
              <w:t xml:space="preserve"> za </w:t>
            </w:r>
            <w:proofErr w:type="spellStart"/>
            <w:r w:rsidRPr="00AA61EB">
              <w:rPr>
                <w:rFonts w:ascii="Candara" w:hAnsi="Candara"/>
              </w:rPr>
              <w:t>kulturu</w:t>
            </w:r>
            <w:proofErr w:type="spellEnd"/>
          </w:p>
        </w:tc>
        <w:tc>
          <w:tcPr>
            <w:tcW w:w="1530" w:type="dxa"/>
          </w:tcPr>
          <w:p w14:paraId="7053BDA6" w14:textId="65E6E87B" w:rsidR="00563086" w:rsidRPr="00AA61EB" w:rsidRDefault="00D7228C" w:rsidP="00AA61EB">
            <w:pPr>
              <w:pStyle w:val="TableParagraph"/>
              <w:jc w:val="center"/>
              <w:rPr>
                <w:rFonts w:ascii="Candara" w:hAnsi="Candara"/>
              </w:rPr>
            </w:pPr>
            <w:r w:rsidRPr="00AA61EB">
              <w:rPr>
                <w:rFonts w:ascii="Candara" w:hAnsi="Candara"/>
              </w:rPr>
              <w:t>3.000,00</w:t>
            </w:r>
          </w:p>
        </w:tc>
        <w:tc>
          <w:tcPr>
            <w:tcW w:w="1440" w:type="dxa"/>
          </w:tcPr>
          <w:p w14:paraId="579F8C34" w14:textId="66719D55" w:rsidR="00563086" w:rsidRPr="00AA61EB" w:rsidRDefault="00563086" w:rsidP="00AA61EB">
            <w:pPr>
              <w:pStyle w:val="TableParagraph"/>
              <w:jc w:val="center"/>
              <w:rPr>
                <w:rFonts w:ascii="Candara" w:hAnsi="Candara"/>
              </w:rPr>
            </w:pPr>
          </w:p>
        </w:tc>
        <w:tc>
          <w:tcPr>
            <w:tcW w:w="1440" w:type="dxa"/>
          </w:tcPr>
          <w:p w14:paraId="1ED28D52" w14:textId="2952E440" w:rsidR="00563086" w:rsidRPr="00AA61EB" w:rsidRDefault="00D7228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563086" w:rsidRPr="00AA61EB" w14:paraId="2828E943" w14:textId="77777777" w:rsidTr="00F90A43">
        <w:trPr>
          <w:trHeight w:val="570"/>
        </w:trPr>
        <w:tc>
          <w:tcPr>
            <w:tcW w:w="530" w:type="dxa"/>
          </w:tcPr>
          <w:p w14:paraId="02E02C55" w14:textId="2848D688" w:rsidR="00563086" w:rsidRPr="00AA61EB" w:rsidRDefault="00D7228C" w:rsidP="00AA61EB">
            <w:pPr>
              <w:pStyle w:val="TableParagraph"/>
              <w:jc w:val="center"/>
              <w:rPr>
                <w:rFonts w:ascii="Candara" w:hAnsi="Candara"/>
              </w:rPr>
            </w:pPr>
            <w:r w:rsidRPr="00AA61EB">
              <w:rPr>
                <w:rFonts w:ascii="Candara" w:hAnsi="Candara"/>
              </w:rPr>
              <w:t>15</w:t>
            </w:r>
          </w:p>
        </w:tc>
        <w:tc>
          <w:tcPr>
            <w:tcW w:w="4420" w:type="dxa"/>
          </w:tcPr>
          <w:p w14:paraId="6D117951" w14:textId="35B91505" w:rsidR="00563086" w:rsidRPr="00AA61EB" w:rsidRDefault="00D7228C" w:rsidP="00AA61EB">
            <w:pPr>
              <w:pStyle w:val="TableParagraph"/>
              <w:rPr>
                <w:rFonts w:ascii="Candara" w:hAnsi="Candara"/>
                <w:color w:val="000000"/>
              </w:rPr>
            </w:pPr>
            <w:proofErr w:type="spellStart"/>
            <w:r w:rsidRPr="00AA61EB">
              <w:rPr>
                <w:rFonts w:ascii="Candara" w:hAnsi="Candara"/>
              </w:rPr>
              <w:t>Revizija</w:t>
            </w:r>
            <w:proofErr w:type="spellEnd"/>
            <w:r w:rsidRPr="00AA61EB">
              <w:rPr>
                <w:rFonts w:ascii="Candara" w:hAnsi="Candara"/>
              </w:rPr>
              <w:t xml:space="preserve"> </w:t>
            </w:r>
            <w:proofErr w:type="spellStart"/>
            <w:r w:rsidRPr="00AA61EB">
              <w:rPr>
                <w:rFonts w:ascii="Candara" w:hAnsi="Candara"/>
              </w:rPr>
              <w:t>projekta</w:t>
            </w:r>
            <w:proofErr w:type="spellEnd"/>
            <w:r w:rsidRPr="00AA61EB">
              <w:rPr>
                <w:rFonts w:ascii="Candara" w:hAnsi="Candara"/>
              </w:rPr>
              <w:t xml:space="preserve"> </w:t>
            </w:r>
            <w:proofErr w:type="spellStart"/>
            <w:r w:rsidRPr="00AA61EB">
              <w:rPr>
                <w:rFonts w:ascii="Candara" w:hAnsi="Candara"/>
              </w:rPr>
              <w:t>rekonstrukcije</w:t>
            </w:r>
            <w:proofErr w:type="spellEnd"/>
            <w:r w:rsidRPr="00AA61EB">
              <w:rPr>
                <w:rFonts w:ascii="Candara" w:hAnsi="Candara"/>
              </w:rPr>
              <w:t xml:space="preserve"> </w:t>
            </w:r>
            <w:proofErr w:type="spellStart"/>
            <w:r w:rsidRPr="00AA61EB">
              <w:rPr>
                <w:rFonts w:ascii="Candara" w:hAnsi="Candara"/>
              </w:rPr>
              <w:t>južnog</w:t>
            </w:r>
            <w:proofErr w:type="spellEnd"/>
            <w:r w:rsidRPr="00AA61EB">
              <w:rPr>
                <w:rFonts w:ascii="Candara" w:hAnsi="Candara"/>
              </w:rPr>
              <w:t xml:space="preserve"> </w:t>
            </w:r>
            <w:proofErr w:type="spellStart"/>
            <w:r w:rsidRPr="00AA61EB">
              <w:rPr>
                <w:rFonts w:ascii="Candara" w:hAnsi="Candara"/>
              </w:rPr>
              <w:t>zida</w:t>
            </w:r>
            <w:proofErr w:type="spellEnd"/>
            <w:r w:rsidRPr="00AA61EB">
              <w:rPr>
                <w:rFonts w:ascii="Candara" w:hAnsi="Candara"/>
              </w:rPr>
              <w:t xml:space="preserve"> i </w:t>
            </w:r>
            <w:proofErr w:type="spellStart"/>
            <w:r w:rsidRPr="00AA61EB">
              <w:rPr>
                <w:rFonts w:ascii="Candara" w:hAnsi="Candara"/>
              </w:rPr>
              <w:t>scenskog</w:t>
            </w:r>
            <w:proofErr w:type="spellEnd"/>
            <w:r w:rsidRPr="00AA61EB">
              <w:rPr>
                <w:rFonts w:ascii="Candara" w:hAnsi="Candara"/>
              </w:rPr>
              <w:t xml:space="preserve"> </w:t>
            </w:r>
            <w:proofErr w:type="spellStart"/>
            <w:r w:rsidRPr="00AA61EB">
              <w:rPr>
                <w:rFonts w:ascii="Candara" w:hAnsi="Candara"/>
              </w:rPr>
              <w:t>prostora</w:t>
            </w:r>
            <w:proofErr w:type="spellEnd"/>
            <w:r w:rsidRPr="00AA61EB">
              <w:rPr>
                <w:rFonts w:ascii="Candara" w:hAnsi="Candara"/>
              </w:rPr>
              <w:t xml:space="preserve"> u </w:t>
            </w:r>
            <w:proofErr w:type="spellStart"/>
            <w:r w:rsidRPr="00AA61EB">
              <w:rPr>
                <w:rFonts w:ascii="Candara" w:hAnsi="Candara"/>
              </w:rPr>
              <w:t>Centru</w:t>
            </w:r>
            <w:proofErr w:type="spellEnd"/>
            <w:r w:rsidRPr="00AA61EB">
              <w:rPr>
                <w:rFonts w:ascii="Candara" w:hAnsi="Candara"/>
              </w:rPr>
              <w:t xml:space="preserve"> za </w:t>
            </w:r>
            <w:proofErr w:type="spellStart"/>
            <w:r w:rsidRPr="00AA61EB">
              <w:rPr>
                <w:rFonts w:ascii="Candara" w:hAnsi="Candara"/>
              </w:rPr>
              <w:t>kulturu</w:t>
            </w:r>
            <w:proofErr w:type="spellEnd"/>
          </w:p>
        </w:tc>
        <w:tc>
          <w:tcPr>
            <w:tcW w:w="1530" w:type="dxa"/>
          </w:tcPr>
          <w:p w14:paraId="5267FA5C" w14:textId="2FB1F376" w:rsidR="00563086" w:rsidRPr="00AA61EB" w:rsidRDefault="00D7228C" w:rsidP="00AA61EB">
            <w:pPr>
              <w:pStyle w:val="TableParagraph"/>
              <w:jc w:val="center"/>
              <w:rPr>
                <w:rFonts w:ascii="Candara" w:hAnsi="Candara"/>
              </w:rPr>
            </w:pPr>
            <w:r w:rsidRPr="00AA61EB">
              <w:rPr>
                <w:rFonts w:ascii="Candara" w:hAnsi="Candara"/>
              </w:rPr>
              <w:t>1.000,00</w:t>
            </w:r>
          </w:p>
        </w:tc>
        <w:tc>
          <w:tcPr>
            <w:tcW w:w="1440" w:type="dxa"/>
          </w:tcPr>
          <w:p w14:paraId="79FC7568" w14:textId="58D5D1E1" w:rsidR="00563086" w:rsidRPr="00AA61EB" w:rsidRDefault="00563086" w:rsidP="00AA61EB">
            <w:pPr>
              <w:pStyle w:val="TableParagraph"/>
              <w:jc w:val="center"/>
              <w:rPr>
                <w:rFonts w:ascii="Candara" w:hAnsi="Candara"/>
              </w:rPr>
            </w:pPr>
          </w:p>
        </w:tc>
        <w:tc>
          <w:tcPr>
            <w:tcW w:w="1440" w:type="dxa"/>
          </w:tcPr>
          <w:p w14:paraId="65311CC0" w14:textId="7A25F94C" w:rsidR="00563086" w:rsidRPr="00AA61EB" w:rsidRDefault="00D7228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563086" w:rsidRPr="00AA61EB">
              <w:rPr>
                <w:rFonts w:ascii="Candara" w:hAnsi="Candara"/>
              </w:rPr>
              <w:t>realiz</w:t>
            </w:r>
            <w:r w:rsidR="0041635C" w:rsidRPr="00AA61EB">
              <w:rPr>
                <w:rFonts w:ascii="Candara" w:hAnsi="Candara"/>
              </w:rPr>
              <w:t>ovano</w:t>
            </w:r>
            <w:proofErr w:type="spellEnd"/>
          </w:p>
        </w:tc>
      </w:tr>
      <w:tr w:rsidR="00563086" w:rsidRPr="00AA61EB" w14:paraId="3AC8B71A" w14:textId="77777777" w:rsidTr="00F90A43">
        <w:trPr>
          <w:trHeight w:val="287"/>
        </w:trPr>
        <w:tc>
          <w:tcPr>
            <w:tcW w:w="530" w:type="dxa"/>
          </w:tcPr>
          <w:p w14:paraId="44897E50" w14:textId="662E3059" w:rsidR="00563086" w:rsidRPr="00AA61EB" w:rsidRDefault="00D7228C" w:rsidP="00AA61EB">
            <w:pPr>
              <w:pStyle w:val="TableParagraph"/>
              <w:jc w:val="center"/>
              <w:rPr>
                <w:rFonts w:ascii="Candara" w:hAnsi="Candara"/>
              </w:rPr>
            </w:pPr>
            <w:r w:rsidRPr="00AA61EB">
              <w:rPr>
                <w:rFonts w:ascii="Candara" w:hAnsi="Candara"/>
              </w:rPr>
              <w:t>16</w:t>
            </w:r>
          </w:p>
        </w:tc>
        <w:tc>
          <w:tcPr>
            <w:tcW w:w="4420" w:type="dxa"/>
          </w:tcPr>
          <w:p w14:paraId="69BFAE22" w14:textId="10410241" w:rsidR="00563086" w:rsidRPr="00AA61EB" w:rsidRDefault="00D7228C" w:rsidP="00AA61EB">
            <w:pPr>
              <w:pStyle w:val="TableParagraph"/>
              <w:rPr>
                <w:rFonts w:ascii="Candara" w:hAnsi="Candara"/>
                <w:color w:val="000000"/>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tehničke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za </w:t>
            </w:r>
            <w:proofErr w:type="spellStart"/>
            <w:r w:rsidRPr="00AA61EB">
              <w:rPr>
                <w:rFonts w:ascii="Candara" w:hAnsi="Candara"/>
              </w:rPr>
              <w:t>izgradnju</w:t>
            </w:r>
            <w:proofErr w:type="spellEnd"/>
            <w:r w:rsidRPr="00AA61EB">
              <w:rPr>
                <w:rFonts w:ascii="Candara" w:hAnsi="Candara"/>
              </w:rPr>
              <w:t xml:space="preserve"> </w:t>
            </w:r>
            <w:proofErr w:type="spellStart"/>
            <w:r w:rsidRPr="00AA61EB">
              <w:rPr>
                <w:rFonts w:ascii="Candara" w:hAnsi="Candara"/>
              </w:rPr>
              <w:t>vodovoda</w:t>
            </w:r>
            <w:proofErr w:type="spellEnd"/>
            <w:r w:rsidRPr="00AA61EB">
              <w:rPr>
                <w:rFonts w:ascii="Candara" w:hAnsi="Candara"/>
              </w:rPr>
              <w:t xml:space="preserve"> </w:t>
            </w:r>
            <w:proofErr w:type="spellStart"/>
            <w:r w:rsidRPr="00AA61EB">
              <w:rPr>
                <w:rFonts w:ascii="Candara" w:hAnsi="Candara"/>
              </w:rPr>
              <w:t>Zminac</w:t>
            </w:r>
            <w:proofErr w:type="spellEnd"/>
            <w:r w:rsidRPr="00AA61EB">
              <w:rPr>
                <w:rFonts w:ascii="Candara" w:hAnsi="Candara"/>
              </w:rPr>
              <w:t xml:space="preserve">, MZ </w:t>
            </w:r>
            <w:proofErr w:type="spellStart"/>
            <w:r w:rsidRPr="00AA61EB">
              <w:rPr>
                <w:rFonts w:ascii="Candara" w:hAnsi="Candara"/>
              </w:rPr>
              <w:t>Rasovo</w:t>
            </w:r>
            <w:proofErr w:type="spellEnd"/>
          </w:p>
        </w:tc>
        <w:tc>
          <w:tcPr>
            <w:tcW w:w="1530" w:type="dxa"/>
          </w:tcPr>
          <w:p w14:paraId="79883DD7" w14:textId="08A7D29F" w:rsidR="00563086" w:rsidRPr="00AA61EB" w:rsidRDefault="00D7228C" w:rsidP="00AA61EB">
            <w:pPr>
              <w:pStyle w:val="TableParagraph"/>
              <w:jc w:val="center"/>
              <w:rPr>
                <w:rFonts w:ascii="Candara" w:hAnsi="Candara"/>
              </w:rPr>
            </w:pPr>
            <w:r w:rsidRPr="00AA61EB">
              <w:rPr>
                <w:rFonts w:ascii="Candara" w:hAnsi="Candara"/>
              </w:rPr>
              <w:t>7.500,00</w:t>
            </w:r>
          </w:p>
        </w:tc>
        <w:tc>
          <w:tcPr>
            <w:tcW w:w="1440" w:type="dxa"/>
          </w:tcPr>
          <w:p w14:paraId="7AB96C18" w14:textId="66AB5EEF" w:rsidR="00563086" w:rsidRPr="00AA61EB" w:rsidRDefault="00D7228C" w:rsidP="00AA61EB">
            <w:pPr>
              <w:pStyle w:val="TableParagraph"/>
              <w:jc w:val="center"/>
              <w:rPr>
                <w:rFonts w:ascii="Candara" w:hAnsi="Candara"/>
              </w:rPr>
            </w:pPr>
            <w:r w:rsidRPr="00AA61EB">
              <w:rPr>
                <w:rFonts w:ascii="Candara" w:hAnsi="Candara"/>
              </w:rPr>
              <w:t>5.445,00</w:t>
            </w:r>
          </w:p>
        </w:tc>
        <w:tc>
          <w:tcPr>
            <w:tcW w:w="1440" w:type="dxa"/>
          </w:tcPr>
          <w:p w14:paraId="3674D2D3" w14:textId="242B418E" w:rsidR="00563086" w:rsidRPr="00AA61EB" w:rsidRDefault="00563086" w:rsidP="00AA61EB">
            <w:pPr>
              <w:pStyle w:val="TableParagraph"/>
              <w:rPr>
                <w:rFonts w:ascii="Candara" w:hAnsi="Candara"/>
              </w:rPr>
            </w:pPr>
            <w:proofErr w:type="spellStart"/>
            <w:r w:rsidRPr="00AA61EB">
              <w:rPr>
                <w:rFonts w:ascii="Candara" w:hAnsi="Candara"/>
              </w:rPr>
              <w:t>realiz</w:t>
            </w:r>
            <w:r w:rsidR="0041635C" w:rsidRPr="00AA61EB">
              <w:rPr>
                <w:rFonts w:ascii="Candara" w:hAnsi="Candara"/>
              </w:rPr>
              <w:t>ovano</w:t>
            </w:r>
            <w:proofErr w:type="spellEnd"/>
          </w:p>
        </w:tc>
      </w:tr>
      <w:tr w:rsidR="00563086" w:rsidRPr="00AA61EB" w14:paraId="66984F12" w14:textId="77777777" w:rsidTr="00F90A43">
        <w:trPr>
          <w:trHeight w:val="568"/>
        </w:trPr>
        <w:tc>
          <w:tcPr>
            <w:tcW w:w="530" w:type="dxa"/>
          </w:tcPr>
          <w:p w14:paraId="4125411A" w14:textId="4D7F67C8" w:rsidR="00563086" w:rsidRPr="00AA61EB" w:rsidRDefault="00D7228C" w:rsidP="00AA61EB">
            <w:pPr>
              <w:pStyle w:val="TableParagraph"/>
              <w:jc w:val="center"/>
              <w:rPr>
                <w:rFonts w:ascii="Candara" w:hAnsi="Candara"/>
              </w:rPr>
            </w:pPr>
            <w:r w:rsidRPr="00AA61EB">
              <w:rPr>
                <w:rFonts w:ascii="Candara" w:hAnsi="Candara"/>
              </w:rPr>
              <w:t>17</w:t>
            </w:r>
          </w:p>
        </w:tc>
        <w:tc>
          <w:tcPr>
            <w:tcW w:w="4420" w:type="dxa"/>
          </w:tcPr>
          <w:p w14:paraId="4D3F686C" w14:textId="2352EE62" w:rsidR="00563086" w:rsidRPr="00AA61EB" w:rsidRDefault="00D7228C" w:rsidP="00AA61EB">
            <w:pPr>
              <w:pStyle w:val="TableParagraph"/>
              <w:rPr>
                <w:rFonts w:ascii="Candara" w:hAnsi="Candara"/>
                <w:color w:val="000000"/>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revizije</w:t>
            </w:r>
            <w:proofErr w:type="spellEnd"/>
            <w:r w:rsidRPr="00AA61EB">
              <w:rPr>
                <w:rFonts w:ascii="Candara" w:hAnsi="Candara"/>
              </w:rPr>
              <w:t xml:space="preserve"> </w:t>
            </w:r>
            <w:proofErr w:type="spellStart"/>
            <w:r w:rsidRPr="00AA61EB">
              <w:rPr>
                <w:rFonts w:ascii="Candara" w:hAnsi="Candara"/>
              </w:rPr>
              <w:t>tehničke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za </w:t>
            </w:r>
            <w:proofErr w:type="spellStart"/>
            <w:r w:rsidRPr="00AA61EB">
              <w:rPr>
                <w:rFonts w:ascii="Candara" w:hAnsi="Candara"/>
              </w:rPr>
              <w:t>izgradnju</w:t>
            </w:r>
            <w:proofErr w:type="spellEnd"/>
            <w:r w:rsidRPr="00AA61EB">
              <w:rPr>
                <w:rFonts w:ascii="Candara" w:hAnsi="Candara"/>
              </w:rPr>
              <w:t xml:space="preserve"> </w:t>
            </w:r>
            <w:proofErr w:type="spellStart"/>
            <w:r w:rsidRPr="00AA61EB">
              <w:rPr>
                <w:rFonts w:ascii="Candara" w:hAnsi="Candara"/>
              </w:rPr>
              <w:t>vodovoda</w:t>
            </w:r>
            <w:proofErr w:type="spellEnd"/>
            <w:r w:rsidRPr="00AA61EB">
              <w:rPr>
                <w:rFonts w:ascii="Candara" w:hAnsi="Candara"/>
              </w:rPr>
              <w:t xml:space="preserve"> </w:t>
            </w:r>
            <w:proofErr w:type="spellStart"/>
            <w:r w:rsidRPr="00AA61EB">
              <w:rPr>
                <w:rFonts w:ascii="Candara" w:hAnsi="Candara"/>
              </w:rPr>
              <w:t>Zminac</w:t>
            </w:r>
            <w:proofErr w:type="spellEnd"/>
            <w:r w:rsidRPr="00AA61EB">
              <w:rPr>
                <w:rFonts w:ascii="Candara" w:hAnsi="Candara"/>
              </w:rPr>
              <w:t xml:space="preserve">, MZ </w:t>
            </w:r>
            <w:proofErr w:type="spellStart"/>
            <w:r w:rsidRPr="00AA61EB">
              <w:rPr>
                <w:rFonts w:ascii="Candara" w:hAnsi="Candara"/>
              </w:rPr>
              <w:t>Rasovo</w:t>
            </w:r>
            <w:proofErr w:type="spellEnd"/>
          </w:p>
        </w:tc>
        <w:tc>
          <w:tcPr>
            <w:tcW w:w="1530" w:type="dxa"/>
          </w:tcPr>
          <w:p w14:paraId="1495D93E" w14:textId="393DDE03" w:rsidR="00563086" w:rsidRPr="00AA61EB" w:rsidRDefault="00D7228C" w:rsidP="00AA61EB">
            <w:pPr>
              <w:pStyle w:val="TableParagraph"/>
              <w:jc w:val="center"/>
              <w:rPr>
                <w:rFonts w:ascii="Candara" w:hAnsi="Candara"/>
              </w:rPr>
            </w:pPr>
            <w:r w:rsidRPr="00AA61EB">
              <w:rPr>
                <w:rFonts w:ascii="Candara" w:hAnsi="Candara"/>
              </w:rPr>
              <w:t>2.500,00</w:t>
            </w:r>
          </w:p>
        </w:tc>
        <w:tc>
          <w:tcPr>
            <w:tcW w:w="1440" w:type="dxa"/>
          </w:tcPr>
          <w:p w14:paraId="53BBE97A" w14:textId="52DFE793" w:rsidR="00563086" w:rsidRPr="00AA61EB" w:rsidRDefault="00D7228C" w:rsidP="00AA61EB">
            <w:pPr>
              <w:pStyle w:val="TableParagraph"/>
              <w:jc w:val="center"/>
              <w:rPr>
                <w:rFonts w:ascii="Candara" w:hAnsi="Candara"/>
              </w:rPr>
            </w:pPr>
            <w:r w:rsidRPr="00AA61EB">
              <w:rPr>
                <w:rFonts w:ascii="Candara" w:hAnsi="Candara"/>
              </w:rPr>
              <w:t>2.057,00</w:t>
            </w:r>
          </w:p>
        </w:tc>
        <w:tc>
          <w:tcPr>
            <w:tcW w:w="1440" w:type="dxa"/>
          </w:tcPr>
          <w:p w14:paraId="6AF8D1DF" w14:textId="2ED7D8F2" w:rsidR="00563086" w:rsidRPr="00AA61EB" w:rsidRDefault="00563086" w:rsidP="00AA61EB">
            <w:pPr>
              <w:pStyle w:val="TableParagraph"/>
              <w:rPr>
                <w:rFonts w:ascii="Candara" w:hAnsi="Candara"/>
              </w:rPr>
            </w:pPr>
            <w:proofErr w:type="spellStart"/>
            <w:r w:rsidRPr="00AA61EB">
              <w:rPr>
                <w:rFonts w:ascii="Candara" w:hAnsi="Candara"/>
              </w:rPr>
              <w:t>realiz</w:t>
            </w:r>
            <w:r w:rsidR="0041635C" w:rsidRPr="00AA61EB">
              <w:rPr>
                <w:rFonts w:ascii="Candara" w:hAnsi="Candara"/>
              </w:rPr>
              <w:t>ovano</w:t>
            </w:r>
            <w:proofErr w:type="spellEnd"/>
          </w:p>
        </w:tc>
      </w:tr>
      <w:tr w:rsidR="00563086" w:rsidRPr="00AA61EB" w14:paraId="41761125" w14:textId="77777777" w:rsidTr="00F90A43">
        <w:trPr>
          <w:trHeight w:val="285"/>
        </w:trPr>
        <w:tc>
          <w:tcPr>
            <w:tcW w:w="530" w:type="dxa"/>
          </w:tcPr>
          <w:p w14:paraId="7C1E5780" w14:textId="0F4570A9" w:rsidR="00563086" w:rsidRPr="00AA61EB" w:rsidRDefault="00D7228C" w:rsidP="00AA61EB">
            <w:pPr>
              <w:pStyle w:val="TableParagraph"/>
              <w:jc w:val="center"/>
              <w:rPr>
                <w:rFonts w:ascii="Candara" w:hAnsi="Candara"/>
              </w:rPr>
            </w:pPr>
            <w:r w:rsidRPr="00AA61EB">
              <w:rPr>
                <w:rFonts w:ascii="Candara" w:hAnsi="Candara"/>
              </w:rPr>
              <w:t>18</w:t>
            </w:r>
          </w:p>
        </w:tc>
        <w:tc>
          <w:tcPr>
            <w:tcW w:w="4420" w:type="dxa"/>
          </w:tcPr>
          <w:p w14:paraId="330FD445" w14:textId="410DE03E" w:rsidR="00563086" w:rsidRPr="00AA61EB" w:rsidRDefault="00D7228C" w:rsidP="00AA61EB">
            <w:pPr>
              <w:pStyle w:val="TableParagraph"/>
              <w:rPr>
                <w:rFonts w:ascii="Candara" w:hAnsi="Candara"/>
              </w:rPr>
            </w:pPr>
            <w:proofErr w:type="spellStart"/>
            <w:r w:rsidRPr="00AA61EB">
              <w:rPr>
                <w:rFonts w:ascii="Candara" w:hAnsi="Candara"/>
              </w:rPr>
              <w:t>Izrada</w:t>
            </w:r>
            <w:proofErr w:type="spellEnd"/>
            <w:r w:rsidRPr="00AA61EB">
              <w:rPr>
                <w:rFonts w:ascii="Candara" w:hAnsi="Candara"/>
              </w:rPr>
              <w:t xml:space="preserve"> </w:t>
            </w:r>
            <w:proofErr w:type="spellStart"/>
            <w:r w:rsidRPr="00AA61EB">
              <w:rPr>
                <w:rFonts w:ascii="Candara" w:hAnsi="Candara"/>
              </w:rPr>
              <w:t>tehničke</w:t>
            </w:r>
            <w:proofErr w:type="spellEnd"/>
            <w:r w:rsidRPr="00AA61EB">
              <w:rPr>
                <w:rFonts w:ascii="Candara" w:hAnsi="Candara"/>
              </w:rPr>
              <w:t xml:space="preserve"> </w:t>
            </w:r>
            <w:proofErr w:type="spellStart"/>
            <w:r w:rsidRPr="00AA61EB">
              <w:rPr>
                <w:rFonts w:ascii="Candara" w:hAnsi="Candara"/>
              </w:rPr>
              <w:t>dokumentacije</w:t>
            </w:r>
            <w:proofErr w:type="spellEnd"/>
            <w:r w:rsidRPr="00AA61EB">
              <w:rPr>
                <w:rFonts w:ascii="Candara" w:hAnsi="Candara"/>
              </w:rPr>
              <w:t xml:space="preserve"> po </w:t>
            </w:r>
            <w:proofErr w:type="spellStart"/>
            <w:r w:rsidRPr="00AA61EB">
              <w:rPr>
                <w:rFonts w:ascii="Candara" w:hAnsi="Candara"/>
              </w:rPr>
              <w:t>potrebi</w:t>
            </w:r>
            <w:proofErr w:type="spellEnd"/>
            <w:r w:rsidRPr="00AA61EB">
              <w:rPr>
                <w:rFonts w:ascii="Candara" w:hAnsi="Candara"/>
              </w:rPr>
              <w:t xml:space="preserve"> </w:t>
            </w:r>
            <w:proofErr w:type="spellStart"/>
            <w:r w:rsidRPr="00AA61EB">
              <w:rPr>
                <w:rFonts w:ascii="Candara" w:hAnsi="Candara"/>
              </w:rPr>
              <w:t>Sekretarijata</w:t>
            </w:r>
            <w:proofErr w:type="spellEnd"/>
            <w:r w:rsidRPr="00AA61EB">
              <w:rPr>
                <w:rFonts w:ascii="Candara" w:hAnsi="Candara"/>
              </w:rPr>
              <w:t xml:space="preserve"> za </w:t>
            </w:r>
            <w:proofErr w:type="spellStart"/>
            <w:r w:rsidRPr="00AA61EB">
              <w:rPr>
                <w:rFonts w:ascii="Candara" w:hAnsi="Candara"/>
              </w:rPr>
              <w:t>izgradnju</w:t>
            </w:r>
            <w:proofErr w:type="spellEnd"/>
          </w:p>
        </w:tc>
        <w:tc>
          <w:tcPr>
            <w:tcW w:w="1530" w:type="dxa"/>
          </w:tcPr>
          <w:p w14:paraId="014F1DD5" w14:textId="183BC124" w:rsidR="00563086" w:rsidRPr="00AA61EB" w:rsidRDefault="00D7228C" w:rsidP="00AA61EB">
            <w:pPr>
              <w:pStyle w:val="TableParagraph"/>
              <w:jc w:val="center"/>
              <w:rPr>
                <w:rFonts w:ascii="Candara" w:hAnsi="Candara"/>
              </w:rPr>
            </w:pPr>
            <w:r w:rsidRPr="00AA61EB">
              <w:rPr>
                <w:rFonts w:ascii="Candara" w:hAnsi="Candara"/>
              </w:rPr>
              <w:t>37.500,00</w:t>
            </w:r>
          </w:p>
        </w:tc>
        <w:tc>
          <w:tcPr>
            <w:tcW w:w="1440" w:type="dxa"/>
          </w:tcPr>
          <w:p w14:paraId="533821C9" w14:textId="489A7015" w:rsidR="00563086" w:rsidRPr="00AA61EB" w:rsidRDefault="00672290" w:rsidP="00AA61EB">
            <w:pPr>
              <w:pStyle w:val="TableParagraph"/>
              <w:jc w:val="center"/>
              <w:rPr>
                <w:rFonts w:ascii="Candara" w:hAnsi="Candara"/>
              </w:rPr>
            </w:pPr>
            <w:r w:rsidRPr="00AA61EB">
              <w:rPr>
                <w:rFonts w:ascii="Candara" w:hAnsi="Candara"/>
              </w:rPr>
              <w:t>36.443,19</w:t>
            </w:r>
          </w:p>
        </w:tc>
        <w:tc>
          <w:tcPr>
            <w:tcW w:w="1440" w:type="dxa"/>
          </w:tcPr>
          <w:p w14:paraId="2B74F8B5" w14:textId="4563CA7F" w:rsidR="00563086" w:rsidRPr="00AA61EB" w:rsidRDefault="00563086" w:rsidP="00AA61EB">
            <w:pPr>
              <w:jc w:val="center"/>
              <w:rPr>
                <w:rFonts w:ascii="Candara" w:hAnsi="Candara"/>
                <w:sz w:val="22"/>
                <w:szCs w:val="22"/>
              </w:rPr>
            </w:pPr>
          </w:p>
        </w:tc>
      </w:tr>
      <w:tr w:rsidR="00563086" w:rsidRPr="00AA61EB" w14:paraId="6021BF29" w14:textId="77777777" w:rsidTr="00F90A43">
        <w:trPr>
          <w:trHeight w:val="285"/>
        </w:trPr>
        <w:tc>
          <w:tcPr>
            <w:tcW w:w="530" w:type="dxa"/>
          </w:tcPr>
          <w:p w14:paraId="697C86AA" w14:textId="7798929B" w:rsidR="00563086" w:rsidRPr="00AA61EB" w:rsidRDefault="00D7228C" w:rsidP="00AA61EB">
            <w:pPr>
              <w:pStyle w:val="TableParagraph"/>
              <w:jc w:val="center"/>
              <w:rPr>
                <w:rFonts w:ascii="Candara" w:hAnsi="Candara"/>
              </w:rPr>
            </w:pPr>
            <w:r w:rsidRPr="00AA61EB">
              <w:rPr>
                <w:rFonts w:ascii="Candara" w:hAnsi="Candara"/>
              </w:rPr>
              <w:t>18.1</w:t>
            </w:r>
          </w:p>
        </w:tc>
        <w:tc>
          <w:tcPr>
            <w:tcW w:w="4420" w:type="dxa"/>
          </w:tcPr>
          <w:p w14:paraId="694719DF" w14:textId="51B0995E" w:rsidR="00563086" w:rsidRPr="00AA61EB" w:rsidRDefault="00D7228C" w:rsidP="00AA61EB">
            <w:pPr>
              <w:pStyle w:val="TableParagraph"/>
              <w:rPr>
                <w:rFonts w:ascii="Candara" w:hAnsi="Candara"/>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revidovanog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izmjenama</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izgradnju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potpornog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zida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uz</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lokalni</w:t>
            </w:r>
            <w:proofErr w:type="spellEnd"/>
            <w:r w:rsidRPr="00AA61EB">
              <w:rPr>
                <w:rFonts w:ascii="Candara" w:eastAsia="Times New Roman" w:hAnsi="Candara"/>
                <w:color w:val="000000" w:themeColor="text1"/>
              </w:rPr>
              <w:t xml:space="preserve"> put </w:t>
            </w:r>
            <w:proofErr w:type="spellStart"/>
            <w:r w:rsidRPr="00AA61EB">
              <w:rPr>
                <w:rFonts w:ascii="Candara" w:eastAsia="Times New Roman" w:hAnsi="Candara"/>
                <w:color w:val="000000" w:themeColor="text1"/>
              </w:rPr>
              <w:t>lipnica-Livadice</w:t>
            </w:r>
            <w:proofErr w:type="spellEnd"/>
          </w:p>
        </w:tc>
        <w:tc>
          <w:tcPr>
            <w:tcW w:w="1530" w:type="dxa"/>
          </w:tcPr>
          <w:p w14:paraId="67B8725A" w14:textId="77777777" w:rsidR="00563086" w:rsidRPr="00AA61EB" w:rsidRDefault="00563086" w:rsidP="00AA61EB">
            <w:pPr>
              <w:pStyle w:val="TableParagraph"/>
              <w:jc w:val="center"/>
              <w:rPr>
                <w:rFonts w:ascii="Candara" w:hAnsi="Candara"/>
              </w:rPr>
            </w:pPr>
          </w:p>
        </w:tc>
        <w:tc>
          <w:tcPr>
            <w:tcW w:w="1440" w:type="dxa"/>
          </w:tcPr>
          <w:p w14:paraId="2A07C794" w14:textId="7BFCA76C" w:rsidR="00563086" w:rsidRPr="00AA61EB" w:rsidRDefault="00D7228C" w:rsidP="00AA61EB">
            <w:pPr>
              <w:pStyle w:val="TableParagraph"/>
              <w:jc w:val="center"/>
              <w:rPr>
                <w:rFonts w:ascii="Candara" w:hAnsi="Candara"/>
              </w:rPr>
            </w:pPr>
            <w:r w:rsidRPr="00AA61EB">
              <w:rPr>
                <w:rFonts w:ascii="Candara" w:hAnsi="Candara"/>
              </w:rPr>
              <w:t>966,79</w:t>
            </w:r>
          </w:p>
        </w:tc>
        <w:tc>
          <w:tcPr>
            <w:tcW w:w="1440" w:type="dxa"/>
          </w:tcPr>
          <w:p w14:paraId="07804D4A" w14:textId="5EB59044" w:rsidR="00563086" w:rsidRPr="00AA61EB" w:rsidRDefault="00D7228C" w:rsidP="00AA61EB">
            <w:pPr>
              <w:rPr>
                <w:rFonts w:ascii="Candara" w:hAnsi="Candara"/>
                <w:sz w:val="22"/>
                <w:szCs w:val="22"/>
              </w:rPr>
            </w:pPr>
            <w:proofErr w:type="spellStart"/>
            <w:r w:rsidRPr="00AA61EB">
              <w:rPr>
                <w:rFonts w:ascii="Candara" w:hAnsi="Candara"/>
              </w:rPr>
              <w:t>realizovano</w:t>
            </w:r>
            <w:proofErr w:type="spellEnd"/>
          </w:p>
        </w:tc>
      </w:tr>
      <w:tr w:rsidR="0041635C" w:rsidRPr="00AA61EB" w14:paraId="23DD2464" w14:textId="77777777" w:rsidTr="00F90A43">
        <w:trPr>
          <w:trHeight w:val="285"/>
        </w:trPr>
        <w:tc>
          <w:tcPr>
            <w:tcW w:w="530" w:type="dxa"/>
          </w:tcPr>
          <w:p w14:paraId="7601EA42" w14:textId="14784DE7" w:rsidR="0041635C" w:rsidRPr="00AA61EB" w:rsidRDefault="00D7228C" w:rsidP="00AA61EB">
            <w:pPr>
              <w:pStyle w:val="TableParagraph"/>
              <w:jc w:val="center"/>
              <w:rPr>
                <w:rFonts w:ascii="Candara" w:hAnsi="Candara"/>
              </w:rPr>
            </w:pPr>
            <w:r w:rsidRPr="00AA61EB">
              <w:rPr>
                <w:rFonts w:ascii="Candara" w:hAnsi="Candara"/>
              </w:rPr>
              <w:t>18.2</w:t>
            </w:r>
          </w:p>
        </w:tc>
        <w:tc>
          <w:tcPr>
            <w:tcW w:w="4420" w:type="dxa"/>
          </w:tcPr>
          <w:p w14:paraId="4284DDA3" w14:textId="672D77F5" w:rsidR="0041635C" w:rsidRPr="00AA61EB" w:rsidRDefault="00D7228C" w:rsidP="00AA61EB">
            <w:pPr>
              <w:pStyle w:val="TableParagraph"/>
              <w:rPr>
                <w:rFonts w:ascii="Candara" w:hAnsi="Candara"/>
                <w:bCs/>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revizije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izmjene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revidovanog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izgradnju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potpornog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zida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uz</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lokalni</w:t>
            </w:r>
            <w:proofErr w:type="spellEnd"/>
            <w:r w:rsidRPr="00AA61EB">
              <w:rPr>
                <w:rFonts w:ascii="Candara" w:eastAsia="Times New Roman" w:hAnsi="Candara"/>
                <w:color w:val="000000" w:themeColor="text1"/>
              </w:rPr>
              <w:t xml:space="preserve"> put </w:t>
            </w:r>
            <w:proofErr w:type="spellStart"/>
            <w:r w:rsidRPr="00AA61EB">
              <w:rPr>
                <w:rFonts w:ascii="Candara" w:eastAsia="Times New Roman" w:hAnsi="Candara"/>
                <w:color w:val="000000" w:themeColor="text1"/>
              </w:rPr>
              <w:t>Lipnica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Livadice</w:t>
            </w:r>
            <w:proofErr w:type="spellEnd"/>
          </w:p>
        </w:tc>
        <w:tc>
          <w:tcPr>
            <w:tcW w:w="1530" w:type="dxa"/>
          </w:tcPr>
          <w:p w14:paraId="7E379333" w14:textId="77777777" w:rsidR="0041635C" w:rsidRPr="00AA61EB" w:rsidRDefault="0041635C" w:rsidP="00AA61EB">
            <w:pPr>
              <w:pStyle w:val="TableParagraph"/>
              <w:jc w:val="center"/>
              <w:rPr>
                <w:rFonts w:ascii="Candara" w:hAnsi="Candara"/>
              </w:rPr>
            </w:pPr>
          </w:p>
        </w:tc>
        <w:tc>
          <w:tcPr>
            <w:tcW w:w="1440" w:type="dxa"/>
          </w:tcPr>
          <w:p w14:paraId="3516F554" w14:textId="49249015" w:rsidR="0041635C" w:rsidRPr="00AA61EB" w:rsidRDefault="00D7228C" w:rsidP="00AA61EB">
            <w:pPr>
              <w:pStyle w:val="TableParagraph"/>
              <w:jc w:val="center"/>
              <w:rPr>
                <w:rFonts w:ascii="Candara" w:hAnsi="Candara"/>
              </w:rPr>
            </w:pPr>
            <w:r w:rsidRPr="00AA61EB">
              <w:rPr>
                <w:rFonts w:ascii="Candara" w:hAnsi="Candara"/>
              </w:rPr>
              <w:t>483,99</w:t>
            </w:r>
          </w:p>
        </w:tc>
        <w:tc>
          <w:tcPr>
            <w:tcW w:w="1440" w:type="dxa"/>
          </w:tcPr>
          <w:p w14:paraId="4CCE5D46" w14:textId="48209D3D" w:rsidR="0041635C" w:rsidRPr="00AA61EB" w:rsidRDefault="00D7228C" w:rsidP="00AA61EB">
            <w:pPr>
              <w:rPr>
                <w:rFonts w:ascii="Candara" w:hAnsi="Candara"/>
              </w:rPr>
            </w:pPr>
            <w:proofErr w:type="spellStart"/>
            <w:r w:rsidRPr="00AA61EB">
              <w:rPr>
                <w:rFonts w:ascii="Candara" w:hAnsi="Candara"/>
              </w:rPr>
              <w:t>realizovano</w:t>
            </w:r>
            <w:proofErr w:type="spellEnd"/>
          </w:p>
        </w:tc>
      </w:tr>
      <w:tr w:rsidR="0041635C" w:rsidRPr="00AA61EB" w14:paraId="39E266B0" w14:textId="77777777" w:rsidTr="00F90A43">
        <w:trPr>
          <w:trHeight w:val="285"/>
        </w:trPr>
        <w:tc>
          <w:tcPr>
            <w:tcW w:w="530" w:type="dxa"/>
          </w:tcPr>
          <w:p w14:paraId="38015992" w14:textId="70AEACB4" w:rsidR="0041635C" w:rsidRPr="00AA61EB" w:rsidRDefault="00D7228C" w:rsidP="00AA61EB">
            <w:pPr>
              <w:pStyle w:val="TableParagraph"/>
              <w:jc w:val="center"/>
              <w:rPr>
                <w:rFonts w:ascii="Candara" w:hAnsi="Candara"/>
              </w:rPr>
            </w:pPr>
            <w:r w:rsidRPr="00AA61EB">
              <w:rPr>
                <w:rFonts w:ascii="Candara" w:hAnsi="Candara"/>
              </w:rPr>
              <w:t>18.3</w:t>
            </w:r>
          </w:p>
        </w:tc>
        <w:tc>
          <w:tcPr>
            <w:tcW w:w="4420" w:type="dxa"/>
          </w:tcPr>
          <w:p w14:paraId="26D60DB5" w14:textId="7EBD854C" w:rsidR="0041635C" w:rsidRPr="00AA61EB" w:rsidRDefault="0055458E" w:rsidP="00AA61EB">
            <w:pPr>
              <w:pStyle w:val="TableParagraph"/>
              <w:rPr>
                <w:rFonts w:ascii="Candara" w:hAnsi="Candara"/>
                <w:bCs/>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izmjene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vodovod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Babića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Brijeg</w:t>
            </w:r>
            <w:proofErr w:type="spellEnd"/>
          </w:p>
        </w:tc>
        <w:tc>
          <w:tcPr>
            <w:tcW w:w="1530" w:type="dxa"/>
          </w:tcPr>
          <w:p w14:paraId="7CD8A028" w14:textId="77777777" w:rsidR="0041635C" w:rsidRPr="00AA61EB" w:rsidRDefault="0041635C" w:rsidP="00AA61EB">
            <w:pPr>
              <w:pStyle w:val="TableParagraph"/>
              <w:jc w:val="center"/>
              <w:rPr>
                <w:rFonts w:ascii="Candara" w:hAnsi="Candara"/>
              </w:rPr>
            </w:pPr>
          </w:p>
        </w:tc>
        <w:tc>
          <w:tcPr>
            <w:tcW w:w="1440" w:type="dxa"/>
          </w:tcPr>
          <w:p w14:paraId="1D8522B5" w14:textId="1224D42E" w:rsidR="0041635C" w:rsidRPr="00AA61EB" w:rsidRDefault="0055458E" w:rsidP="00AA61EB">
            <w:pPr>
              <w:pStyle w:val="TableParagraph"/>
              <w:jc w:val="center"/>
              <w:rPr>
                <w:rFonts w:ascii="Candara" w:hAnsi="Candara"/>
              </w:rPr>
            </w:pPr>
            <w:r w:rsidRPr="00AA61EB">
              <w:rPr>
                <w:rFonts w:ascii="Candara" w:hAnsi="Candara"/>
              </w:rPr>
              <w:t>2.413,95</w:t>
            </w:r>
          </w:p>
        </w:tc>
        <w:tc>
          <w:tcPr>
            <w:tcW w:w="1440" w:type="dxa"/>
          </w:tcPr>
          <w:p w14:paraId="17913D1E" w14:textId="0ABC81A3" w:rsidR="0041635C" w:rsidRPr="00AA61EB" w:rsidRDefault="0041635C" w:rsidP="00AA61EB">
            <w:pPr>
              <w:jc w:val="cente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41635C" w:rsidRPr="00AA61EB" w14:paraId="67E7FD46" w14:textId="77777777" w:rsidTr="00F90A43">
        <w:trPr>
          <w:trHeight w:val="285"/>
        </w:trPr>
        <w:tc>
          <w:tcPr>
            <w:tcW w:w="530" w:type="dxa"/>
          </w:tcPr>
          <w:p w14:paraId="577D6670" w14:textId="4A1E7C5C" w:rsidR="0041635C" w:rsidRPr="00AA61EB" w:rsidRDefault="0055458E" w:rsidP="00AA61EB">
            <w:pPr>
              <w:pStyle w:val="TableParagraph"/>
              <w:jc w:val="center"/>
              <w:rPr>
                <w:rFonts w:ascii="Candara" w:hAnsi="Candara"/>
              </w:rPr>
            </w:pPr>
            <w:r w:rsidRPr="00AA61EB">
              <w:rPr>
                <w:rFonts w:ascii="Candara" w:hAnsi="Candara"/>
              </w:rPr>
              <w:t>18.4</w:t>
            </w:r>
          </w:p>
        </w:tc>
        <w:tc>
          <w:tcPr>
            <w:tcW w:w="4420" w:type="dxa"/>
          </w:tcPr>
          <w:p w14:paraId="00CFCAC1" w14:textId="381C5904" w:rsidR="0041635C" w:rsidRPr="00AA61EB" w:rsidRDefault="0055458E" w:rsidP="00AA61EB">
            <w:pPr>
              <w:pStyle w:val="TableParagraph"/>
              <w:rPr>
                <w:rFonts w:ascii="Candara" w:hAnsi="Candara"/>
                <w:bCs/>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regulacije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rijeke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Bistrice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potezu</w:t>
            </w:r>
            <w:proofErr w:type="spellEnd"/>
            <w:r w:rsidRPr="00AA61EB">
              <w:rPr>
                <w:rFonts w:ascii="Candara" w:eastAsia="Times New Roman" w:hAnsi="Candara"/>
                <w:color w:val="000000" w:themeColor="text1"/>
              </w:rPr>
              <w:t xml:space="preserve"> od </w:t>
            </w:r>
            <w:proofErr w:type="spellStart"/>
            <w:r w:rsidRPr="00AA61EB">
              <w:rPr>
                <w:rFonts w:ascii="Candara" w:eastAsia="Times New Roman" w:hAnsi="Candara"/>
                <w:color w:val="000000" w:themeColor="text1"/>
              </w:rPr>
              <w:t>Kamenog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mosta</w:t>
            </w:r>
            <w:proofErr w:type="spellEnd"/>
            <w:r w:rsidRPr="00AA61EB">
              <w:rPr>
                <w:rFonts w:ascii="Candara" w:eastAsia="Times New Roman" w:hAnsi="Candara"/>
                <w:color w:val="000000" w:themeColor="text1"/>
              </w:rPr>
              <w:t xml:space="preserve"> do </w:t>
            </w:r>
            <w:proofErr w:type="spellStart"/>
            <w:r w:rsidRPr="00AA61EB">
              <w:rPr>
                <w:rFonts w:ascii="Candara" w:eastAsia="Times New Roman" w:hAnsi="Candara"/>
                <w:color w:val="000000" w:themeColor="text1"/>
              </w:rPr>
              <w:t>ušća</w:t>
            </w:r>
            <w:proofErr w:type="spellEnd"/>
            <w:r w:rsidRPr="00AA61EB">
              <w:rPr>
                <w:rFonts w:ascii="Candara" w:eastAsia="Times New Roman" w:hAnsi="Candara"/>
                <w:color w:val="000000" w:themeColor="text1"/>
              </w:rPr>
              <w:t xml:space="preserve"> u Lim</w:t>
            </w:r>
          </w:p>
        </w:tc>
        <w:tc>
          <w:tcPr>
            <w:tcW w:w="1530" w:type="dxa"/>
          </w:tcPr>
          <w:p w14:paraId="3EA20F73" w14:textId="77777777" w:rsidR="0041635C" w:rsidRPr="00AA61EB" w:rsidRDefault="0041635C" w:rsidP="00AA61EB">
            <w:pPr>
              <w:pStyle w:val="TableParagraph"/>
              <w:jc w:val="center"/>
              <w:rPr>
                <w:rFonts w:ascii="Candara" w:hAnsi="Candara"/>
              </w:rPr>
            </w:pPr>
          </w:p>
        </w:tc>
        <w:tc>
          <w:tcPr>
            <w:tcW w:w="1440" w:type="dxa"/>
          </w:tcPr>
          <w:p w14:paraId="6A37979A" w14:textId="7EEDE8C5" w:rsidR="0041635C" w:rsidRPr="00AA61EB" w:rsidRDefault="0055458E" w:rsidP="00AA61EB">
            <w:pPr>
              <w:pStyle w:val="TableParagraph"/>
              <w:jc w:val="center"/>
              <w:rPr>
                <w:rFonts w:ascii="Candara" w:hAnsi="Candara"/>
              </w:rPr>
            </w:pPr>
            <w:r w:rsidRPr="00AA61EB">
              <w:rPr>
                <w:rFonts w:ascii="Candara" w:hAnsi="Candara"/>
              </w:rPr>
              <w:t>9.014,50</w:t>
            </w:r>
          </w:p>
        </w:tc>
        <w:tc>
          <w:tcPr>
            <w:tcW w:w="1440" w:type="dxa"/>
          </w:tcPr>
          <w:p w14:paraId="71BFD8AB" w14:textId="62990D47" w:rsidR="0041635C" w:rsidRPr="00AA61EB" w:rsidRDefault="0055458E" w:rsidP="00AA61EB">
            <w:pPr>
              <w:jc w:val="cente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5458E" w:rsidRPr="00AA61EB" w14:paraId="75FD8D74" w14:textId="77777777" w:rsidTr="00F90A43">
        <w:trPr>
          <w:trHeight w:val="285"/>
        </w:trPr>
        <w:tc>
          <w:tcPr>
            <w:tcW w:w="530" w:type="dxa"/>
          </w:tcPr>
          <w:p w14:paraId="126505DD" w14:textId="5992EC78" w:rsidR="0055458E" w:rsidRPr="00AA61EB" w:rsidRDefault="0055458E" w:rsidP="00AA61EB">
            <w:pPr>
              <w:pStyle w:val="TableParagraph"/>
              <w:jc w:val="center"/>
              <w:rPr>
                <w:rFonts w:ascii="Candara" w:hAnsi="Candara"/>
              </w:rPr>
            </w:pPr>
            <w:r w:rsidRPr="00AA61EB">
              <w:rPr>
                <w:rFonts w:ascii="Candara" w:hAnsi="Candara"/>
              </w:rPr>
              <w:t>18.5</w:t>
            </w:r>
          </w:p>
        </w:tc>
        <w:tc>
          <w:tcPr>
            <w:tcW w:w="4420" w:type="dxa"/>
          </w:tcPr>
          <w:p w14:paraId="489EB4BE" w14:textId="5F0404F8"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revizije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regulacije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rijeke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Bistrice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potezu</w:t>
            </w:r>
            <w:proofErr w:type="spellEnd"/>
            <w:r w:rsidRPr="00AA61EB">
              <w:rPr>
                <w:rFonts w:ascii="Candara" w:eastAsia="Times New Roman" w:hAnsi="Candara"/>
                <w:color w:val="000000" w:themeColor="text1"/>
              </w:rPr>
              <w:t xml:space="preserve"> od </w:t>
            </w:r>
            <w:proofErr w:type="spellStart"/>
            <w:r w:rsidRPr="00AA61EB">
              <w:rPr>
                <w:rFonts w:ascii="Candara" w:eastAsia="Times New Roman" w:hAnsi="Candara"/>
                <w:color w:val="000000" w:themeColor="text1"/>
              </w:rPr>
              <w:t>Kamenog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mosta</w:t>
            </w:r>
            <w:proofErr w:type="spellEnd"/>
            <w:r w:rsidRPr="00AA61EB">
              <w:rPr>
                <w:rFonts w:ascii="Candara" w:eastAsia="Times New Roman" w:hAnsi="Candara"/>
                <w:color w:val="000000" w:themeColor="text1"/>
              </w:rPr>
              <w:t xml:space="preserve"> do </w:t>
            </w:r>
            <w:proofErr w:type="spellStart"/>
            <w:r w:rsidRPr="00AA61EB">
              <w:rPr>
                <w:rFonts w:ascii="Candara" w:eastAsia="Times New Roman" w:hAnsi="Candara"/>
                <w:color w:val="000000" w:themeColor="text1"/>
              </w:rPr>
              <w:t>ušća</w:t>
            </w:r>
            <w:proofErr w:type="spellEnd"/>
            <w:r w:rsidRPr="00AA61EB">
              <w:rPr>
                <w:rFonts w:ascii="Candara" w:eastAsia="Times New Roman" w:hAnsi="Candara"/>
                <w:color w:val="000000" w:themeColor="text1"/>
              </w:rPr>
              <w:t xml:space="preserve"> u Lim</w:t>
            </w:r>
          </w:p>
        </w:tc>
        <w:tc>
          <w:tcPr>
            <w:tcW w:w="1530" w:type="dxa"/>
          </w:tcPr>
          <w:p w14:paraId="0B88C57A" w14:textId="77777777" w:rsidR="0055458E" w:rsidRPr="00AA61EB" w:rsidRDefault="0055458E" w:rsidP="00AA61EB">
            <w:pPr>
              <w:pStyle w:val="TableParagraph"/>
              <w:jc w:val="center"/>
              <w:rPr>
                <w:rFonts w:ascii="Candara" w:hAnsi="Candara"/>
              </w:rPr>
            </w:pPr>
          </w:p>
        </w:tc>
        <w:tc>
          <w:tcPr>
            <w:tcW w:w="1440" w:type="dxa"/>
          </w:tcPr>
          <w:p w14:paraId="190C94BE" w14:textId="2D1B4EB6" w:rsidR="0055458E" w:rsidRPr="00AA61EB" w:rsidRDefault="0055458E" w:rsidP="00AA61EB">
            <w:pPr>
              <w:pStyle w:val="TableParagraph"/>
              <w:jc w:val="center"/>
              <w:rPr>
                <w:rFonts w:ascii="Candara" w:hAnsi="Candara"/>
              </w:rPr>
            </w:pPr>
            <w:r w:rsidRPr="00AA61EB">
              <w:rPr>
                <w:rFonts w:ascii="Candara" w:hAnsi="Candara"/>
              </w:rPr>
              <w:t>1.750,00</w:t>
            </w:r>
          </w:p>
        </w:tc>
        <w:tc>
          <w:tcPr>
            <w:tcW w:w="1440" w:type="dxa"/>
          </w:tcPr>
          <w:p w14:paraId="12B2F213" w14:textId="2AFE4905" w:rsidR="0055458E" w:rsidRPr="00AA61EB" w:rsidRDefault="0055458E" w:rsidP="00AA61EB">
            <w:pPr>
              <w:jc w:val="cente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5458E" w:rsidRPr="00AA61EB" w14:paraId="2303AA77" w14:textId="77777777" w:rsidTr="00F90A43">
        <w:trPr>
          <w:trHeight w:val="285"/>
        </w:trPr>
        <w:tc>
          <w:tcPr>
            <w:tcW w:w="530" w:type="dxa"/>
          </w:tcPr>
          <w:p w14:paraId="2B19C601" w14:textId="13EC468F" w:rsidR="0055458E" w:rsidRPr="00AA61EB" w:rsidRDefault="0055458E" w:rsidP="00AA61EB">
            <w:pPr>
              <w:pStyle w:val="TableParagraph"/>
              <w:jc w:val="center"/>
              <w:rPr>
                <w:rFonts w:ascii="Candara" w:hAnsi="Candara"/>
              </w:rPr>
            </w:pPr>
            <w:r w:rsidRPr="00AA61EB">
              <w:rPr>
                <w:rFonts w:ascii="Candara" w:hAnsi="Candara"/>
              </w:rPr>
              <w:t>18.6</w:t>
            </w:r>
          </w:p>
        </w:tc>
        <w:tc>
          <w:tcPr>
            <w:tcW w:w="4420" w:type="dxa"/>
          </w:tcPr>
          <w:p w14:paraId="16CDDC39" w14:textId="15D58686"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Adaptacije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atletske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staze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Gradskom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stadionu</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Nikoljcu</w:t>
            </w:r>
            <w:proofErr w:type="spellEnd"/>
          </w:p>
        </w:tc>
        <w:tc>
          <w:tcPr>
            <w:tcW w:w="1530" w:type="dxa"/>
          </w:tcPr>
          <w:p w14:paraId="72863199" w14:textId="77777777" w:rsidR="0055458E" w:rsidRPr="00AA61EB" w:rsidRDefault="0055458E" w:rsidP="00AA61EB">
            <w:pPr>
              <w:pStyle w:val="TableParagraph"/>
              <w:jc w:val="center"/>
              <w:rPr>
                <w:rFonts w:ascii="Candara" w:hAnsi="Candara"/>
              </w:rPr>
            </w:pPr>
          </w:p>
        </w:tc>
        <w:tc>
          <w:tcPr>
            <w:tcW w:w="1440" w:type="dxa"/>
          </w:tcPr>
          <w:p w14:paraId="2129B1F2" w14:textId="37DF230C" w:rsidR="0055458E" w:rsidRPr="00AA61EB" w:rsidRDefault="0055458E" w:rsidP="00AA61EB">
            <w:pPr>
              <w:pStyle w:val="TableParagraph"/>
              <w:jc w:val="center"/>
              <w:rPr>
                <w:rFonts w:ascii="Candara" w:hAnsi="Candara"/>
              </w:rPr>
            </w:pPr>
            <w:r w:rsidRPr="00AA61EB">
              <w:rPr>
                <w:rFonts w:ascii="Candara" w:hAnsi="Candara"/>
              </w:rPr>
              <w:t>2.420,00</w:t>
            </w:r>
          </w:p>
        </w:tc>
        <w:tc>
          <w:tcPr>
            <w:tcW w:w="1440" w:type="dxa"/>
          </w:tcPr>
          <w:p w14:paraId="579C5207" w14:textId="41F85308" w:rsidR="0055458E" w:rsidRPr="00AA61EB" w:rsidRDefault="0055458E" w:rsidP="00AA61EB">
            <w:pPr>
              <w:rPr>
                <w:rFonts w:ascii="Candara" w:hAnsi="Candara"/>
              </w:rPr>
            </w:pPr>
            <w:proofErr w:type="spellStart"/>
            <w:r w:rsidRPr="00AA61EB">
              <w:rPr>
                <w:rFonts w:ascii="Candara" w:hAnsi="Candara"/>
              </w:rPr>
              <w:t>realizovano</w:t>
            </w:r>
            <w:proofErr w:type="spellEnd"/>
          </w:p>
        </w:tc>
      </w:tr>
      <w:tr w:rsidR="0055458E" w:rsidRPr="00AA61EB" w14:paraId="3D3A7AE0" w14:textId="77777777" w:rsidTr="00F90A43">
        <w:trPr>
          <w:trHeight w:val="285"/>
        </w:trPr>
        <w:tc>
          <w:tcPr>
            <w:tcW w:w="530" w:type="dxa"/>
          </w:tcPr>
          <w:p w14:paraId="1B07A8C8" w14:textId="12BE516B" w:rsidR="0055458E" w:rsidRPr="00AA61EB" w:rsidRDefault="0055458E" w:rsidP="00AA61EB">
            <w:pPr>
              <w:pStyle w:val="TableParagraph"/>
              <w:jc w:val="center"/>
              <w:rPr>
                <w:rFonts w:ascii="Candara" w:hAnsi="Candara"/>
              </w:rPr>
            </w:pPr>
            <w:r w:rsidRPr="00AA61EB">
              <w:rPr>
                <w:rFonts w:ascii="Candara" w:hAnsi="Candara"/>
              </w:rPr>
              <w:t>18.7</w:t>
            </w:r>
          </w:p>
        </w:tc>
        <w:tc>
          <w:tcPr>
            <w:tcW w:w="4420" w:type="dxa"/>
          </w:tcPr>
          <w:p w14:paraId="0FE2C19F" w14:textId="0AC96F60"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revizije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Adaptacije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atletske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staze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Gradskom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stadionu</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Nikoljcu</w:t>
            </w:r>
            <w:proofErr w:type="spellEnd"/>
          </w:p>
        </w:tc>
        <w:tc>
          <w:tcPr>
            <w:tcW w:w="1530" w:type="dxa"/>
          </w:tcPr>
          <w:p w14:paraId="092AB6C0" w14:textId="77777777" w:rsidR="0055458E" w:rsidRPr="00AA61EB" w:rsidRDefault="0055458E" w:rsidP="00AA61EB">
            <w:pPr>
              <w:pStyle w:val="TableParagraph"/>
              <w:jc w:val="center"/>
              <w:rPr>
                <w:rFonts w:ascii="Candara" w:hAnsi="Candara"/>
              </w:rPr>
            </w:pPr>
          </w:p>
        </w:tc>
        <w:tc>
          <w:tcPr>
            <w:tcW w:w="1440" w:type="dxa"/>
          </w:tcPr>
          <w:p w14:paraId="46B189E3" w14:textId="6A21C9BE" w:rsidR="0055458E" w:rsidRPr="00AA61EB" w:rsidRDefault="0055458E" w:rsidP="00AA61EB">
            <w:pPr>
              <w:pStyle w:val="TableParagraph"/>
              <w:jc w:val="center"/>
              <w:rPr>
                <w:rFonts w:ascii="Candara" w:hAnsi="Candara"/>
              </w:rPr>
            </w:pPr>
            <w:r w:rsidRPr="00AA61EB">
              <w:rPr>
                <w:rFonts w:ascii="Candara" w:hAnsi="Candara"/>
              </w:rPr>
              <w:t>1.210,00</w:t>
            </w:r>
          </w:p>
        </w:tc>
        <w:tc>
          <w:tcPr>
            <w:tcW w:w="1440" w:type="dxa"/>
          </w:tcPr>
          <w:p w14:paraId="2403B4C4" w14:textId="7597404E" w:rsidR="0055458E" w:rsidRPr="00AA61EB" w:rsidRDefault="0055458E" w:rsidP="00AA61EB">
            <w:pPr>
              <w:rPr>
                <w:rFonts w:ascii="Candara" w:hAnsi="Candara"/>
              </w:rPr>
            </w:pPr>
            <w:proofErr w:type="spellStart"/>
            <w:r w:rsidRPr="00AA61EB">
              <w:rPr>
                <w:rFonts w:ascii="Candara" w:hAnsi="Candara"/>
              </w:rPr>
              <w:t>realizovano</w:t>
            </w:r>
            <w:proofErr w:type="spellEnd"/>
          </w:p>
        </w:tc>
      </w:tr>
      <w:tr w:rsidR="0055458E" w:rsidRPr="00AA61EB" w14:paraId="134D68C2" w14:textId="77777777" w:rsidTr="00F90A43">
        <w:trPr>
          <w:trHeight w:val="285"/>
        </w:trPr>
        <w:tc>
          <w:tcPr>
            <w:tcW w:w="530" w:type="dxa"/>
          </w:tcPr>
          <w:p w14:paraId="7E2D804F" w14:textId="6125264E" w:rsidR="0055458E" w:rsidRPr="00AA61EB" w:rsidRDefault="0055458E" w:rsidP="00AA61EB">
            <w:pPr>
              <w:pStyle w:val="TableParagraph"/>
              <w:jc w:val="center"/>
              <w:rPr>
                <w:rFonts w:ascii="Candara" w:hAnsi="Candara"/>
              </w:rPr>
            </w:pPr>
            <w:r w:rsidRPr="00AA61EB">
              <w:rPr>
                <w:rFonts w:ascii="Candara" w:hAnsi="Candara"/>
              </w:rPr>
              <w:t>18.8</w:t>
            </w:r>
          </w:p>
        </w:tc>
        <w:tc>
          <w:tcPr>
            <w:tcW w:w="4420" w:type="dxa"/>
          </w:tcPr>
          <w:p w14:paraId="32A0516F" w14:textId="7B825996"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elektrotehničkog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zaštite</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obezbjeđivanja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postojećih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instalacija</w:t>
            </w:r>
            <w:proofErr w:type="spellEnd"/>
            <w:r w:rsidRPr="00AA61EB">
              <w:rPr>
                <w:rFonts w:ascii="Candara" w:eastAsia="Times New Roman" w:hAnsi="Candara"/>
                <w:color w:val="000000" w:themeColor="text1"/>
              </w:rPr>
              <w:t xml:space="preserve"> jake i </w:t>
            </w:r>
            <w:proofErr w:type="spellStart"/>
            <w:r w:rsidRPr="00AA61EB">
              <w:rPr>
                <w:rFonts w:ascii="Candara" w:eastAsia="Times New Roman" w:hAnsi="Candara"/>
                <w:color w:val="000000" w:themeColor="text1"/>
              </w:rPr>
              <w:t>slabe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struje</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zoni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rekonstrukcije</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izgradnje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atmosferske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kanalizacije</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ulici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Vučedolskoj</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Babića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Brijeg</w:t>
            </w:r>
            <w:proofErr w:type="spellEnd"/>
          </w:p>
        </w:tc>
        <w:tc>
          <w:tcPr>
            <w:tcW w:w="1530" w:type="dxa"/>
          </w:tcPr>
          <w:p w14:paraId="4B60D72E" w14:textId="77777777" w:rsidR="0055458E" w:rsidRPr="00AA61EB" w:rsidRDefault="0055458E" w:rsidP="00AA61EB">
            <w:pPr>
              <w:pStyle w:val="TableParagraph"/>
              <w:jc w:val="center"/>
              <w:rPr>
                <w:rFonts w:ascii="Candara" w:hAnsi="Candara"/>
              </w:rPr>
            </w:pPr>
          </w:p>
        </w:tc>
        <w:tc>
          <w:tcPr>
            <w:tcW w:w="1440" w:type="dxa"/>
          </w:tcPr>
          <w:p w14:paraId="5D2BE0F7" w14:textId="560BEB10" w:rsidR="0055458E" w:rsidRPr="00AA61EB" w:rsidRDefault="0055458E" w:rsidP="00AA61EB">
            <w:pPr>
              <w:pStyle w:val="TableParagraph"/>
              <w:jc w:val="center"/>
              <w:rPr>
                <w:rFonts w:ascii="Candara" w:hAnsi="Candara"/>
              </w:rPr>
            </w:pPr>
            <w:r w:rsidRPr="00AA61EB">
              <w:rPr>
                <w:rFonts w:ascii="Candara" w:hAnsi="Candara"/>
              </w:rPr>
              <w:t>726,00</w:t>
            </w:r>
          </w:p>
        </w:tc>
        <w:tc>
          <w:tcPr>
            <w:tcW w:w="1440" w:type="dxa"/>
          </w:tcPr>
          <w:p w14:paraId="77625B17" w14:textId="7F52108E" w:rsidR="0055458E" w:rsidRPr="00AA61EB" w:rsidRDefault="0055458E" w:rsidP="00AA61EB">
            <w:pPr>
              <w:rPr>
                <w:rFonts w:ascii="Candara" w:hAnsi="Candara"/>
              </w:rPr>
            </w:pPr>
            <w:proofErr w:type="spellStart"/>
            <w:r w:rsidRPr="00AA61EB">
              <w:rPr>
                <w:rFonts w:ascii="Candara" w:hAnsi="Candara"/>
              </w:rPr>
              <w:t>realizovano</w:t>
            </w:r>
            <w:proofErr w:type="spellEnd"/>
          </w:p>
        </w:tc>
      </w:tr>
      <w:tr w:rsidR="0055458E" w:rsidRPr="00AA61EB" w14:paraId="54EE7158" w14:textId="77777777" w:rsidTr="00F90A43">
        <w:trPr>
          <w:trHeight w:val="285"/>
        </w:trPr>
        <w:tc>
          <w:tcPr>
            <w:tcW w:w="530" w:type="dxa"/>
          </w:tcPr>
          <w:p w14:paraId="7C330AA4" w14:textId="4D60FC51" w:rsidR="0055458E" w:rsidRPr="00AA61EB" w:rsidRDefault="0055458E" w:rsidP="00AA61EB">
            <w:pPr>
              <w:pStyle w:val="TableParagraph"/>
              <w:jc w:val="center"/>
              <w:rPr>
                <w:rFonts w:ascii="Candara" w:hAnsi="Candara"/>
              </w:rPr>
            </w:pPr>
            <w:r w:rsidRPr="00AA61EB">
              <w:rPr>
                <w:rFonts w:ascii="Candara" w:hAnsi="Candara"/>
              </w:rPr>
              <w:t>18.9</w:t>
            </w:r>
          </w:p>
        </w:tc>
        <w:tc>
          <w:tcPr>
            <w:tcW w:w="4420" w:type="dxa"/>
          </w:tcPr>
          <w:p w14:paraId="4D2C3D1F" w14:textId="5121BF23"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Revizija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rekonstrukciju</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izgradnju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atmosferske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kanalizacije</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Vučedolskoj</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ulici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Babića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Brijeg</w:t>
            </w:r>
            <w:proofErr w:type="spellEnd"/>
          </w:p>
        </w:tc>
        <w:tc>
          <w:tcPr>
            <w:tcW w:w="1530" w:type="dxa"/>
          </w:tcPr>
          <w:p w14:paraId="3531BEBB" w14:textId="77777777" w:rsidR="0055458E" w:rsidRPr="00AA61EB" w:rsidRDefault="0055458E" w:rsidP="00AA61EB">
            <w:pPr>
              <w:pStyle w:val="TableParagraph"/>
              <w:jc w:val="center"/>
              <w:rPr>
                <w:rFonts w:ascii="Candara" w:hAnsi="Candara"/>
              </w:rPr>
            </w:pPr>
          </w:p>
        </w:tc>
        <w:tc>
          <w:tcPr>
            <w:tcW w:w="1440" w:type="dxa"/>
          </w:tcPr>
          <w:p w14:paraId="506ED80F" w14:textId="14FC2546" w:rsidR="0055458E" w:rsidRPr="00AA61EB" w:rsidRDefault="0055458E" w:rsidP="00AA61EB">
            <w:pPr>
              <w:pStyle w:val="TableParagraph"/>
              <w:jc w:val="center"/>
              <w:rPr>
                <w:rFonts w:ascii="Candara" w:hAnsi="Candara"/>
              </w:rPr>
            </w:pPr>
            <w:r w:rsidRPr="00AA61EB">
              <w:rPr>
                <w:rFonts w:ascii="Candara" w:hAnsi="Candara"/>
              </w:rPr>
              <w:t>750,00</w:t>
            </w:r>
          </w:p>
        </w:tc>
        <w:tc>
          <w:tcPr>
            <w:tcW w:w="1440" w:type="dxa"/>
          </w:tcPr>
          <w:p w14:paraId="4763A645" w14:textId="143F41FD" w:rsidR="0055458E" w:rsidRPr="00AA61EB" w:rsidRDefault="0055458E" w:rsidP="00AA61EB">
            <w:pP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5458E" w:rsidRPr="00AA61EB" w14:paraId="3FCAF4D4" w14:textId="77777777" w:rsidTr="00F90A43">
        <w:trPr>
          <w:trHeight w:val="285"/>
        </w:trPr>
        <w:tc>
          <w:tcPr>
            <w:tcW w:w="530" w:type="dxa"/>
          </w:tcPr>
          <w:p w14:paraId="730F8DD9" w14:textId="0781974C" w:rsidR="0055458E" w:rsidRPr="00AA61EB" w:rsidRDefault="0055458E" w:rsidP="00AA61EB">
            <w:pPr>
              <w:pStyle w:val="TableParagraph"/>
              <w:jc w:val="center"/>
              <w:rPr>
                <w:rFonts w:ascii="Candara" w:hAnsi="Candara"/>
              </w:rPr>
            </w:pPr>
            <w:r w:rsidRPr="00AA61EB">
              <w:rPr>
                <w:rFonts w:ascii="Candara" w:hAnsi="Candara"/>
              </w:rPr>
              <w:t>18.10</w:t>
            </w:r>
          </w:p>
        </w:tc>
        <w:tc>
          <w:tcPr>
            <w:tcW w:w="4420" w:type="dxa"/>
          </w:tcPr>
          <w:p w14:paraId="36C1B08C" w14:textId="0DBC9974"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izgradnju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privremenog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objekta</w:t>
            </w:r>
            <w:proofErr w:type="spellEnd"/>
            <w:r w:rsidRPr="00AA61EB">
              <w:rPr>
                <w:rFonts w:ascii="Candara" w:eastAsia="Times New Roman" w:hAnsi="Candara"/>
                <w:color w:val="000000" w:themeColor="text1"/>
              </w:rPr>
              <w:t xml:space="preserve"> Trim </w:t>
            </w:r>
            <w:proofErr w:type="spellStart"/>
            <w:r w:rsidRPr="00AA61EB">
              <w:rPr>
                <w:rFonts w:ascii="Candara" w:eastAsia="Times New Roman" w:hAnsi="Candara"/>
                <w:color w:val="000000" w:themeColor="text1"/>
              </w:rPr>
              <w:t>staze</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faza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potezu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Ribnik-Vrnjik</w:t>
            </w:r>
            <w:proofErr w:type="spellEnd"/>
          </w:p>
        </w:tc>
        <w:tc>
          <w:tcPr>
            <w:tcW w:w="1530" w:type="dxa"/>
          </w:tcPr>
          <w:p w14:paraId="3F9EC84C" w14:textId="77777777" w:rsidR="0055458E" w:rsidRPr="00AA61EB" w:rsidRDefault="0055458E" w:rsidP="00AA61EB">
            <w:pPr>
              <w:pStyle w:val="TableParagraph"/>
              <w:jc w:val="center"/>
              <w:rPr>
                <w:rFonts w:ascii="Candara" w:hAnsi="Candara"/>
              </w:rPr>
            </w:pPr>
          </w:p>
        </w:tc>
        <w:tc>
          <w:tcPr>
            <w:tcW w:w="1440" w:type="dxa"/>
          </w:tcPr>
          <w:p w14:paraId="4976D27E" w14:textId="044FFBF0" w:rsidR="0055458E" w:rsidRPr="00AA61EB" w:rsidRDefault="0055458E" w:rsidP="00AA61EB">
            <w:pPr>
              <w:pStyle w:val="TableParagraph"/>
              <w:jc w:val="center"/>
              <w:rPr>
                <w:rFonts w:ascii="Candara" w:hAnsi="Candara"/>
              </w:rPr>
            </w:pPr>
            <w:r w:rsidRPr="00AA61EB">
              <w:rPr>
                <w:rFonts w:ascii="Candara" w:hAnsi="Candara"/>
              </w:rPr>
              <w:t>3.000,00</w:t>
            </w:r>
          </w:p>
        </w:tc>
        <w:tc>
          <w:tcPr>
            <w:tcW w:w="1440" w:type="dxa"/>
          </w:tcPr>
          <w:p w14:paraId="6E75FF2B" w14:textId="12D68EEC" w:rsidR="0055458E" w:rsidRPr="00AA61EB" w:rsidRDefault="0055458E" w:rsidP="00AA61EB">
            <w:pPr>
              <w:rPr>
                <w:rFonts w:ascii="Candara" w:hAnsi="Candara"/>
              </w:rPr>
            </w:pPr>
            <w:proofErr w:type="spellStart"/>
            <w:r w:rsidRPr="00AA61EB">
              <w:rPr>
                <w:rFonts w:ascii="Candara" w:hAnsi="Candara"/>
              </w:rPr>
              <w:t>realizovano</w:t>
            </w:r>
            <w:proofErr w:type="spellEnd"/>
          </w:p>
        </w:tc>
      </w:tr>
      <w:tr w:rsidR="0055458E" w:rsidRPr="00AA61EB" w14:paraId="54A739CA" w14:textId="77777777" w:rsidTr="00F90A43">
        <w:trPr>
          <w:trHeight w:val="285"/>
        </w:trPr>
        <w:tc>
          <w:tcPr>
            <w:tcW w:w="530" w:type="dxa"/>
          </w:tcPr>
          <w:p w14:paraId="33BB95A7" w14:textId="30ACEA13" w:rsidR="0055458E" w:rsidRPr="00AA61EB" w:rsidRDefault="0055458E" w:rsidP="00AA61EB">
            <w:pPr>
              <w:pStyle w:val="TableParagraph"/>
              <w:jc w:val="center"/>
              <w:rPr>
                <w:rFonts w:ascii="Candara" w:hAnsi="Candara"/>
              </w:rPr>
            </w:pPr>
            <w:r w:rsidRPr="00AA61EB">
              <w:rPr>
                <w:rFonts w:ascii="Candara" w:hAnsi="Candara"/>
              </w:rPr>
              <w:t>18.11</w:t>
            </w:r>
          </w:p>
        </w:tc>
        <w:tc>
          <w:tcPr>
            <w:tcW w:w="4420" w:type="dxa"/>
          </w:tcPr>
          <w:p w14:paraId="3E6909D3" w14:textId="3C148ECB"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Revizija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izgradnju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privremenog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objekta</w:t>
            </w:r>
            <w:proofErr w:type="spellEnd"/>
            <w:r w:rsidRPr="00AA61EB">
              <w:rPr>
                <w:rFonts w:ascii="Candara" w:eastAsia="Times New Roman" w:hAnsi="Candara"/>
                <w:color w:val="000000" w:themeColor="text1"/>
              </w:rPr>
              <w:t xml:space="preserve"> Trim </w:t>
            </w:r>
            <w:proofErr w:type="spellStart"/>
            <w:r w:rsidRPr="00AA61EB">
              <w:rPr>
                <w:rFonts w:ascii="Candara" w:eastAsia="Times New Roman" w:hAnsi="Candara"/>
                <w:color w:val="000000" w:themeColor="text1"/>
              </w:rPr>
              <w:t>staze</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faza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lastRenderedPageBreak/>
              <w:t>potezu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Ribnik-Vrnjik</w:t>
            </w:r>
            <w:proofErr w:type="spellEnd"/>
          </w:p>
        </w:tc>
        <w:tc>
          <w:tcPr>
            <w:tcW w:w="1530" w:type="dxa"/>
          </w:tcPr>
          <w:p w14:paraId="5EAABB8B" w14:textId="77777777" w:rsidR="0055458E" w:rsidRPr="00AA61EB" w:rsidRDefault="0055458E" w:rsidP="00AA61EB">
            <w:pPr>
              <w:pStyle w:val="TableParagraph"/>
              <w:jc w:val="center"/>
              <w:rPr>
                <w:rFonts w:ascii="Candara" w:hAnsi="Candara"/>
              </w:rPr>
            </w:pPr>
          </w:p>
        </w:tc>
        <w:tc>
          <w:tcPr>
            <w:tcW w:w="1440" w:type="dxa"/>
          </w:tcPr>
          <w:p w14:paraId="56E99FCF" w14:textId="50C924A7" w:rsidR="0055458E" w:rsidRPr="00AA61EB" w:rsidRDefault="0055458E" w:rsidP="00AA61EB">
            <w:pPr>
              <w:pStyle w:val="TableParagraph"/>
              <w:jc w:val="center"/>
              <w:rPr>
                <w:rFonts w:ascii="Candara" w:hAnsi="Candara"/>
              </w:rPr>
            </w:pPr>
            <w:r w:rsidRPr="00AA61EB">
              <w:rPr>
                <w:rFonts w:ascii="Candara" w:hAnsi="Candara"/>
              </w:rPr>
              <w:t>1.000,00</w:t>
            </w:r>
          </w:p>
        </w:tc>
        <w:tc>
          <w:tcPr>
            <w:tcW w:w="1440" w:type="dxa"/>
          </w:tcPr>
          <w:p w14:paraId="5BA499A5" w14:textId="4D8F2D30" w:rsidR="0055458E" w:rsidRPr="00AA61EB" w:rsidRDefault="0055458E" w:rsidP="00AA61EB">
            <w:pPr>
              <w:rPr>
                <w:rFonts w:ascii="Candara" w:hAnsi="Candara"/>
              </w:rPr>
            </w:pPr>
            <w:proofErr w:type="spellStart"/>
            <w:r w:rsidRPr="00AA61EB">
              <w:rPr>
                <w:rFonts w:ascii="Candara" w:hAnsi="Candara"/>
              </w:rPr>
              <w:t>realizovano</w:t>
            </w:r>
            <w:proofErr w:type="spellEnd"/>
          </w:p>
        </w:tc>
      </w:tr>
      <w:tr w:rsidR="0055458E" w:rsidRPr="00AA61EB" w14:paraId="6FEB3FDA" w14:textId="77777777" w:rsidTr="00F90A43">
        <w:trPr>
          <w:trHeight w:val="285"/>
        </w:trPr>
        <w:tc>
          <w:tcPr>
            <w:tcW w:w="530" w:type="dxa"/>
          </w:tcPr>
          <w:p w14:paraId="046EB0D4" w14:textId="5264807C" w:rsidR="0055458E" w:rsidRPr="00AA61EB" w:rsidRDefault="0055458E" w:rsidP="00AA61EB">
            <w:pPr>
              <w:pStyle w:val="TableParagraph"/>
              <w:jc w:val="center"/>
              <w:rPr>
                <w:rFonts w:ascii="Candara" w:hAnsi="Candara"/>
              </w:rPr>
            </w:pPr>
            <w:r w:rsidRPr="00AA61EB">
              <w:rPr>
                <w:rFonts w:ascii="Candara" w:hAnsi="Candara"/>
              </w:rPr>
              <w:t>18.12</w:t>
            </w:r>
          </w:p>
        </w:tc>
        <w:tc>
          <w:tcPr>
            <w:tcW w:w="4420" w:type="dxa"/>
          </w:tcPr>
          <w:p w14:paraId="258272E9" w14:textId="092654B3"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Izrada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trotoara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duž</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magistralnog</w:t>
            </w:r>
            <w:proofErr w:type="spellEnd"/>
            <w:r w:rsidRPr="00AA61EB">
              <w:rPr>
                <w:rFonts w:ascii="Candara" w:eastAsia="Times New Roman" w:hAnsi="Candara"/>
                <w:color w:val="000000" w:themeColor="text1"/>
              </w:rPr>
              <w:t xml:space="preserve"> puta M-5 u </w:t>
            </w:r>
            <w:proofErr w:type="spellStart"/>
            <w:r w:rsidRPr="00AA61EB">
              <w:rPr>
                <w:rFonts w:ascii="Candara" w:eastAsia="Times New Roman" w:hAnsi="Candara"/>
                <w:color w:val="000000" w:themeColor="text1"/>
              </w:rPr>
              <w:t>naseljima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Srđevac</w:t>
            </w:r>
            <w:proofErr w:type="spellEnd"/>
            <w:r w:rsidRPr="00AA61EB">
              <w:rPr>
                <w:rFonts w:ascii="Candara" w:eastAsia="Times New Roman" w:hAnsi="Candara"/>
                <w:color w:val="000000" w:themeColor="text1"/>
              </w:rPr>
              <w:t xml:space="preserve">, Poda i </w:t>
            </w:r>
            <w:proofErr w:type="spellStart"/>
            <w:r w:rsidRPr="00AA61EB">
              <w:rPr>
                <w:rFonts w:ascii="Candara" w:eastAsia="Times New Roman" w:hAnsi="Candara"/>
                <w:color w:val="000000" w:themeColor="text1"/>
              </w:rPr>
              <w:t>Bioča</w:t>
            </w:r>
            <w:proofErr w:type="spellEnd"/>
          </w:p>
        </w:tc>
        <w:tc>
          <w:tcPr>
            <w:tcW w:w="1530" w:type="dxa"/>
          </w:tcPr>
          <w:p w14:paraId="187F0979" w14:textId="77777777" w:rsidR="0055458E" w:rsidRPr="00AA61EB" w:rsidRDefault="0055458E" w:rsidP="00AA61EB">
            <w:pPr>
              <w:pStyle w:val="TableParagraph"/>
              <w:jc w:val="center"/>
              <w:rPr>
                <w:rFonts w:ascii="Candara" w:hAnsi="Candara"/>
              </w:rPr>
            </w:pPr>
          </w:p>
        </w:tc>
        <w:tc>
          <w:tcPr>
            <w:tcW w:w="1440" w:type="dxa"/>
          </w:tcPr>
          <w:p w14:paraId="5C9B1C9B" w14:textId="5A9CC2C0" w:rsidR="0055458E" w:rsidRPr="00AA61EB" w:rsidRDefault="0055458E" w:rsidP="00AA61EB">
            <w:pPr>
              <w:pStyle w:val="TableParagraph"/>
              <w:jc w:val="center"/>
              <w:rPr>
                <w:rFonts w:ascii="Candara" w:hAnsi="Candara"/>
              </w:rPr>
            </w:pPr>
            <w:r w:rsidRPr="00AA61EB">
              <w:rPr>
                <w:rFonts w:ascii="Candara" w:hAnsi="Candara"/>
              </w:rPr>
              <w:t>4.235,00</w:t>
            </w:r>
          </w:p>
        </w:tc>
        <w:tc>
          <w:tcPr>
            <w:tcW w:w="1440" w:type="dxa"/>
          </w:tcPr>
          <w:p w14:paraId="45A5423F" w14:textId="61DAB57C" w:rsidR="0055458E" w:rsidRPr="00AA61EB" w:rsidRDefault="0055458E" w:rsidP="00AA61EB">
            <w:pP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5458E" w:rsidRPr="00AA61EB" w14:paraId="5234E37E" w14:textId="77777777" w:rsidTr="00F90A43">
        <w:trPr>
          <w:trHeight w:val="285"/>
        </w:trPr>
        <w:tc>
          <w:tcPr>
            <w:tcW w:w="530" w:type="dxa"/>
          </w:tcPr>
          <w:p w14:paraId="53D84401" w14:textId="7A6CBC68" w:rsidR="0055458E" w:rsidRPr="00AA61EB" w:rsidRDefault="0055458E" w:rsidP="00AA61EB">
            <w:pPr>
              <w:pStyle w:val="TableParagraph"/>
              <w:jc w:val="center"/>
              <w:rPr>
                <w:rFonts w:ascii="Candara" w:hAnsi="Candara"/>
              </w:rPr>
            </w:pPr>
            <w:r w:rsidRPr="00AA61EB">
              <w:rPr>
                <w:rFonts w:ascii="Candara" w:hAnsi="Candara"/>
              </w:rPr>
              <w:t>18.13</w:t>
            </w:r>
          </w:p>
        </w:tc>
        <w:tc>
          <w:tcPr>
            <w:tcW w:w="4420" w:type="dxa"/>
          </w:tcPr>
          <w:p w14:paraId="2AB5B7BA" w14:textId="4A1939C0" w:rsidR="0055458E" w:rsidRPr="00AA61EB" w:rsidRDefault="0055458E" w:rsidP="00AA61EB">
            <w:pPr>
              <w:pStyle w:val="TableParagraph"/>
              <w:rPr>
                <w:rFonts w:ascii="Candara" w:eastAsia="Times New Roman" w:hAnsi="Candara"/>
                <w:color w:val="000000" w:themeColor="text1"/>
              </w:rPr>
            </w:pPr>
            <w:proofErr w:type="spellStart"/>
            <w:r w:rsidRPr="00AA61EB">
              <w:rPr>
                <w:rFonts w:ascii="Candara" w:hAnsi="Candara"/>
                <w:bCs/>
              </w:rPr>
              <w:t>Revizija</w:t>
            </w:r>
            <w:proofErr w:type="spellEnd"/>
            <w:r w:rsidRPr="00AA61EB">
              <w:rPr>
                <w:rFonts w:ascii="Candara" w:hAnsi="Candara"/>
                <w:bCs/>
              </w:rPr>
              <w:t xml:space="preserve"> </w:t>
            </w:r>
            <w:proofErr w:type="spellStart"/>
            <w:r w:rsidRPr="00AA61EB">
              <w:rPr>
                <w:rFonts w:ascii="Candara" w:eastAsia="Times New Roman" w:hAnsi="Candara"/>
                <w:color w:val="000000" w:themeColor="text1"/>
              </w:rPr>
              <w:t>glavnog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projekta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trotoara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duž</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magistralnog</w:t>
            </w:r>
            <w:proofErr w:type="spellEnd"/>
            <w:r w:rsidRPr="00AA61EB">
              <w:rPr>
                <w:rFonts w:ascii="Candara" w:eastAsia="Times New Roman" w:hAnsi="Candara"/>
                <w:color w:val="000000" w:themeColor="text1"/>
              </w:rPr>
              <w:t xml:space="preserve"> puta M-5 u </w:t>
            </w:r>
            <w:proofErr w:type="spellStart"/>
            <w:r w:rsidRPr="00AA61EB">
              <w:rPr>
                <w:rFonts w:ascii="Candara" w:eastAsia="Times New Roman" w:hAnsi="Candara"/>
                <w:color w:val="000000" w:themeColor="text1"/>
              </w:rPr>
              <w:t>naseljima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Srđevac</w:t>
            </w:r>
            <w:proofErr w:type="spellEnd"/>
            <w:r w:rsidRPr="00AA61EB">
              <w:rPr>
                <w:rFonts w:ascii="Candara" w:eastAsia="Times New Roman" w:hAnsi="Candara"/>
                <w:color w:val="000000" w:themeColor="text1"/>
              </w:rPr>
              <w:t xml:space="preserve">, Poda i </w:t>
            </w:r>
            <w:proofErr w:type="spellStart"/>
            <w:r w:rsidRPr="00AA61EB">
              <w:rPr>
                <w:rFonts w:ascii="Candara" w:eastAsia="Times New Roman" w:hAnsi="Candara"/>
                <w:color w:val="000000" w:themeColor="text1"/>
              </w:rPr>
              <w:t>Bioča</w:t>
            </w:r>
            <w:proofErr w:type="spellEnd"/>
          </w:p>
        </w:tc>
        <w:tc>
          <w:tcPr>
            <w:tcW w:w="1530" w:type="dxa"/>
          </w:tcPr>
          <w:p w14:paraId="18561A7D" w14:textId="77777777" w:rsidR="0055458E" w:rsidRPr="00AA61EB" w:rsidRDefault="0055458E" w:rsidP="00AA61EB">
            <w:pPr>
              <w:pStyle w:val="TableParagraph"/>
              <w:jc w:val="center"/>
              <w:rPr>
                <w:rFonts w:ascii="Candara" w:hAnsi="Candara"/>
              </w:rPr>
            </w:pPr>
          </w:p>
        </w:tc>
        <w:tc>
          <w:tcPr>
            <w:tcW w:w="1440" w:type="dxa"/>
          </w:tcPr>
          <w:p w14:paraId="3A42DE90" w14:textId="4705B7F3" w:rsidR="0055458E" w:rsidRPr="00AA61EB" w:rsidRDefault="0055458E" w:rsidP="00AA61EB">
            <w:pPr>
              <w:pStyle w:val="TableParagraph"/>
              <w:jc w:val="center"/>
              <w:rPr>
                <w:rFonts w:ascii="Candara" w:hAnsi="Candara"/>
              </w:rPr>
            </w:pPr>
            <w:r w:rsidRPr="00AA61EB">
              <w:rPr>
                <w:rFonts w:ascii="Candara" w:hAnsi="Candara"/>
              </w:rPr>
              <w:t>999,46</w:t>
            </w:r>
          </w:p>
        </w:tc>
        <w:tc>
          <w:tcPr>
            <w:tcW w:w="1440" w:type="dxa"/>
          </w:tcPr>
          <w:p w14:paraId="32611A26" w14:textId="381C74A5" w:rsidR="0055458E" w:rsidRPr="00AA61EB" w:rsidRDefault="0055458E" w:rsidP="00AA61EB">
            <w:pP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5458E" w:rsidRPr="00AA61EB" w14:paraId="0FD92D52" w14:textId="77777777" w:rsidTr="00F90A43">
        <w:trPr>
          <w:trHeight w:val="285"/>
        </w:trPr>
        <w:tc>
          <w:tcPr>
            <w:tcW w:w="530" w:type="dxa"/>
          </w:tcPr>
          <w:p w14:paraId="516D07A3" w14:textId="5B9ED53C" w:rsidR="0055458E" w:rsidRPr="00AA61EB" w:rsidRDefault="0055458E" w:rsidP="00AA61EB">
            <w:pPr>
              <w:pStyle w:val="TableParagraph"/>
              <w:jc w:val="center"/>
              <w:rPr>
                <w:rFonts w:ascii="Candara" w:hAnsi="Candara"/>
              </w:rPr>
            </w:pPr>
            <w:r w:rsidRPr="00AA61EB">
              <w:rPr>
                <w:rFonts w:ascii="Candara" w:hAnsi="Candara"/>
              </w:rPr>
              <w:t>18.14</w:t>
            </w:r>
          </w:p>
        </w:tc>
        <w:tc>
          <w:tcPr>
            <w:tcW w:w="4420" w:type="dxa"/>
          </w:tcPr>
          <w:p w14:paraId="5ECAD5F3" w14:textId="6E16C5C3" w:rsidR="0055458E" w:rsidRPr="00AA61EB" w:rsidRDefault="0055458E" w:rsidP="00AA61EB">
            <w:pPr>
              <w:pStyle w:val="TableParagraph"/>
              <w:rPr>
                <w:rFonts w:ascii="Candara" w:hAnsi="Candara"/>
                <w:bCs/>
              </w:rPr>
            </w:pPr>
            <w:proofErr w:type="spellStart"/>
            <w:r w:rsidRPr="00AA61EB">
              <w:rPr>
                <w:rFonts w:ascii="Candara" w:hAnsi="Candara"/>
                <w:bCs/>
              </w:rPr>
              <w:t>Izrada</w:t>
            </w:r>
            <w:proofErr w:type="spellEnd"/>
            <w:r w:rsidRPr="00AA61EB">
              <w:rPr>
                <w:rFonts w:ascii="Candara" w:hAnsi="Candara"/>
                <w:bCs/>
              </w:rPr>
              <w:t xml:space="preserve"> </w:t>
            </w:r>
            <w:proofErr w:type="spellStart"/>
            <w:r w:rsidRPr="00AA61EB">
              <w:rPr>
                <w:rFonts w:ascii="Candara" w:hAnsi="Candara"/>
                <w:bCs/>
              </w:rPr>
              <w:t>glavnog</w:t>
            </w:r>
            <w:proofErr w:type="spellEnd"/>
            <w:r w:rsidRPr="00AA61EB">
              <w:rPr>
                <w:rFonts w:ascii="Candara" w:hAnsi="Candara"/>
                <w:bCs/>
              </w:rPr>
              <w:t xml:space="preserve"> </w:t>
            </w:r>
            <w:proofErr w:type="spellStart"/>
            <w:r w:rsidRPr="00AA61EB">
              <w:rPr>
                <w:rFonts w:ascii="Candara" w:hAnsi="Candara"/>
                <w:bCs/>
              </w:rPr>
              <w:t>projekta</w:t>
            </w:r>
            <w:proofErr w:type="spellEnd"/>
            <w:r w:rsidRPr="00AA61EB">
              <w:rPr>
                <w:rFonts w:ascii="Candara" w:hAnsi="Candara"/>
                <w:bCs/>
              </w:rPr>
              <w:t xml:space="preserve"> </w:t>
            </w:r>
            <w:proofErr w:type="spellStart"/>
            <w:r w:rsidRPr="00AA61EB">
              <w:rPr>
                <w:rFonts w:ascii="Candara" w:hAnsi="Candara"/>
                <w:bCs/>
              </w:rPr>
              <w:t>javne</w:t>
            </w:r>
            <w:proofErr w:type="spellEnd"/>
            <w:r w:rsidRPr="00AA61EB">
              <w:rPr>
                <w:rFonts w:ascii="Candara" w:hAnsi="Candara"/>
                <w:bCs/>
              </w:rPr>
              <w:t xml:space="preserve"> </w:t>
            </w:r>
            <w:proofErr w:type="spellStart"/>
            <w:r w:rsidRPr="00AA61EB">
              <w:rPr>
                <w:rFonts w:ascii="Candara" w:hAnsi="Candara"/>
                <w:bCs/>
              </w:rPr>
              <w:t>rasvjete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duž</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magistralnog</w:t>
            </w:r>
            <w:proofErr w:type="spellEnd"/>
            <w:r w:rsidRPr="00AA61EB">
              <w:rPr>
                <w:rFonts w:ascii="Candara" w:eastAsia="Times New Roman" w:hAnsi="Candara"/>
                <w:color w:val="000000" w:themeColor="text1"/>
              </w:rPr>
              <w:t xml:space="preserve"> puta M-5 u </w:t>
            </w:r>
            <w:proofErr w:type="spellStart"/>
            <w:r w:rsidRPr="00AA61EB">
              <w:rPr>
                <w:rFonts w:ascii="Candara" w:eastAsia="Times New Roman" w:hAnsi="Candara"/>
                <w:color w:val="000000" w:themeColor="text1"/>
              </w:rPr>
              <w:t>naseljima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Srđevac</w:t>
            </w:r>
            <w:proofErr w:type="spellEnd"/>
            <w:r w:rsidRPr="00AA61EB">
              <w:rPr>
                <w:rFonts w:ascii="Candara" w:eastAsia="Times New Roman" w:hAnsi="Candara"/>
                <w:color w:val="000000" w:themeColor="text1"/>
              </w:rPr>
              <w:t xml:space="preserve">, Poda i </w:t>
            </w:r>
            <w:proofErr w:type="spellStart"/>
            <w:r w:rsidRPr="00AA61EB">
              <w:rPr>
                <w:rFonts w:ascii="Candara" w:eastAsia="Times New Roman" w:hAnsi="Candara"/>
                <w:color w:val="000000" w:themeColor="text1"/>
              </w:rPr>
              <w:t>Bioča</w:t>
            </w:r>
            <w:proofErr w:type="spellEnd"/>
          </w:p>
        </w:tc>
        <w:tc>
          <w:tcPr>
            <w:tcW w:w="1530" w:type="dxa"/>
          </w:tcPr>
          <w:p w14:paraId="267EAE09" w14:textId="77777777" w:rsidR="0055458E" w:rsidRPr="00AA61EB" w:rsidRDefault="0055458E" w:rsidP="00AA61EB">
            <w:pPr>
              <w:pStyle w:val="TableParagraph"/>
              <w:jc w:val="center"/>
              <w:rPr>
                <w:rFonts w:ascii="Candara" w:hAnsi="Candara"/>
              </w:rPr>
            </w:pPr>
          </w:p>
        </w:tc>
        <w:tc>
          <w:tcPr>
            <w:tcW w:w="1440" w:type="dxa"/>
          </w:tcPr>
          <w:p w14:paraId="64E7522E" w14:textId="3256B3B4" w:rsidR="0055458E" w:rsidRPr="00AA61EB" w:rsidRDefault="0055458E" w:rsidP="00AA61EB">
            <w:pPr>
              <w:pStyle w:val="TableParagraph"/>
              <w:jc w:val="center"/>
              <w:rPr>
                <w:rFonts w:ascii="Candara" w:hAnsi="Candara"/>
              </w:rPr>
            </w:pPr>
            <w:r w:rsidRPr="00AA61EB">
              <w:rPr>
                <w:rFonts w:ascii="Candara" w:hAnsi="Candara"/>
              </w:rPr>
              <w:t>2.843,50</w:t>
            </w:r>
          </w:p>
        </w:tc>
        <w:tc>
          <w:tcPr>
            <w:tcW w:w="1440" w:type="dxa"/>
          </w:tcPr>
          <w:p w14:paraId="1948906C" w14:textId="66154477" w:rsidR="0055458E" w:rsidRPr="00AA61EB" w:rsidRDefault="0055458E" w:rsidP="00AA61EB">
            <w:pP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5458E" w:rsidRPr="00AA61EB" w14:paraId="6C878903" w14:textId="77777777" w:rsidTr="00F90A43">
        <w:trPr>
          <w:trHeight w:val="285"/>
        </w:trPr>
        <w:tc>
          <w:tcPr>
            <w:tcW w:w="530" w:type="dxa"/>
          </w:tcPr>
          <w:p w14:paraId="3989355A" w14:textId="6C063AAD" w:rsidR="0055458E" w:rsidRPr="00AA61EB" w:rsidRDefault="0055458E" w:rsidP="00AA61EB">
            <w:pPr>
              <w:pStyle w:val="TableParagraph"/>
              <w:jc w:val="center"/>
              <w:rPr>
                <w:rFonts w:ascii="Candara" w:hAnsi="Candara"/>
              </w:rPr>
            </w:pPr>
            <w:r w:rsidRPr="00AA61EB">
              <w:rPr>
                <w:rFonts w:ascii="Candara" w:hAnsi="Candara"/>
              </w:rPr>
              <w:t>18.15</w:t>
            </w:r>
          </w:p>
        </w:tc>
        <w:tc>
          <w:tcPr>
            <w:tcW w:w="4420" w:type="dxa"/>
          </w:tcPr>
          <w:p w14:paraId="5FD0821A" w14:textId="55CC8B36" w:rsidR="0055458E" w:rsidRPr="00AA61EB" w:rsidRDefault="0055458E" w:rsidP="00AA61EB">
            <w:pPr>
              <w:pStyle w:val="TableParagraph"/>
              <w:rPr>
                <w:rFonts w:ascii="Candara" w:hAnsi="Candara"/>
                <w:bCs/>
              </w:rPr>
            </w:pPr>
            <w:proofErr w:type="spellStart"/>
            <w:r w:rsidRPr="00AA61EB">
              <w:rPr>
                <w:rFonts w:ascii="Candara" w:hAnsi="Candara"/>
                <w:bCs/>
              </w:rPr>
              <w:t>Izrada</w:t>
            </w:r>
            <w:proofErr w:type="spellEnd"/>
            <w:r w:rsidRPr="00AA61EB">
              <w:rPr>
                <w:rFonts w:ascii="Candara" w:hAnsi="Candara"/>
                <w:bCs/>
              </w:rPr>
              <w:t xml:space="preserve"> </w:t>
            </w:r>
            <w:proofErr w:type="spellStart"/>
            <w:r w:rsidRPr="00AA61EB">
              <w:rPr>
                <w:rFonts w:ascii="Candara" w:hAnsi="Candara"/>
                <w:bCs/>
              </w:rPr>
              <w:t>projekta</w:t>
            </w:r>
            <w:proofErr w:type="spellEnd"/>
            <w:r w:rsidRPr="00AA61EB">
              <w:rPr>
                <w:rFonts w:ascii="Candara" w:hAnsi="Candara"/>
                <w:bCs/>
              </w:rPr>
              <w:t xml:space="preserve"> </w:t>
            </w:r>
            <w:proofErr w:type="spellStart"/>
            <w:r w:rsidRPr="00AA61EB">
              <w:rPr>
                <w:rFonts w:ascii="Candara" w:hAnsi="Candara"/>
                <w:bCs/>
              </w:rPr>
              <w:t>atmosferske</w:t>
            </w:r>
            <w:proofErr w:type="spellEnd"/>
            <w:r w:rsidRPr="00AA61EB">
              <w:rPr>
                <w:rFonts w:ascii="Candara" w:hAnsi="Candara"/>
                <w:bCs/>
              </w:rPr>
              <w:t xml:space="preserve"> </w:t>
            </w:r>
            <w:proofErr w:type="spellStart"/>
            <w:r w:rsidRPr="00AA61EB">
              <w:rPr>
                <w:rFonts w:ascii="Candara" w:hAnsi="Candara"/>
                <w:bCs/>
              </w:rPr>
              <w:t>odvodnje</w:t>
            </w:r>
            <w:proofErr w:type="spellEnd"/>
            <w:r w:rsidRPr="00AA61EB">
              <w:rPr>
                <w:rFonts w:ascii="Candara" w:hAnsi="Candara"/>
                <w:bCs/>
              </w:rPr>
              <w:t xml:space="preserve"> </w:t>
            </w:r>
            <w:proofErr w:type="spellStart"/>
            <w:r w:rsidRPr="00AA61EB">
              <w:rPr>
                <w:rFonts w:ascii="Candara" w:hAnsi="Candara"/>
                <w:bCs/>
              </w:rPr>
              <w:t>na</w:t>
            </w:r>
            <w:proofErr w:type="spellEnd"/>
            <w:r w:rsidRPr="00AA61EB">
              <w:rPr>
                <w:rFonts w:ascii="Candara" w:hAnsi="Candara"/>
                <w:bCs/>
              </w:rPr>
              <w:t xml:space="preserve"> </w:t>
            </w:r>
            <w:proofErr w:type="spellStart"/>
            <w:r w:rsidRPr="00AA61EB">
              <w:rPr>
                <w:rFonts w:ascii="Candara" w:hAnsi="Candara"/>
                <w:bCs/>
              </w:rPr>
              <w:t>dijelu</w:t>
            </w:r>
            <w:proofErr w:type="spellEnd"/>
            <w:r w:rsidRPr="00AA61EB">
              <w:rPr>
                <w:rFonts w:ascii="Candara" w:hAnsi="Candara"/>
                <w:bCs/>
              </w:rPr>
              <w:t xml:space="preserve"> </w:t>
            </w:r>
            <w:proofErr w:type="spellStart"/>
            <w:r w:rsidRPr="00AA61EB">
              <w:rPr>
                <w:rFonts w:ascii="Candara" w:hAnsi="Candara"/>
                <w:bCs/>
              </w:rPr>
              <w:t>trotoara</w:t>
            </w:r>
            <w:proofErr w:type="spellEnd"/>
            <w:r w:rsidRPr="00AA61EB">
              <w:rPr>
                <w:rFonts w:ascii="Candara" w:hAnsi="Candara"/>
                <w:bCs/>
              </w:rPr>
              <w:t xml:space="preserve"> </w:t>
            </w:r>
            <w:proofErr w:type="spellStart"/>
            <w:r w:rsidRPr="00AA61EB">
              <w:rPr>
                <w:rFonts w:ascii="Candara" w:hAnsi="Candara"/>
                <w:bCs/>
              </w:rPr>
              <w:t>duž</w:t>
            </w:r>
            <w:proofErr w:type="spellEnd"/>
            <w:r w:rsidRPr="00AA61EB">
              <w:rPr>
                <w:rFonts w:ascii="Candara" w:hAnsi="Candara"/>
                <w:bCs/>
              </w:rPr>
              <w:t xml:space="preserve"> </w:t>
            </w:r>
            <w:proofErr w:type="spellStart"/>
            <w:r w:rsidRPr="00AA61EB">
              <w:rPr>
                <w:rFonts w:ascii="Candara" w:hAnsi="Candara"/>
                <w:bCs/>
              </w:rPr>
              <w:t>dijela</w:t>
            </w:r>
            <w:proofErr w:type="spellEnd"/>
            <w:r w:rsidRPr="00AA61EB">
              <w:rPr>
                <w:rFonts w:ascii="Candara" w:hAnsi="Candara"/>
                <w:bCs/>
              </w:rPr>
              <w:t xml:space="preserve"> </w:t>
            </w:r>
            <w:proofErr w:type="spellStart"/>
            <w:r w:rsidRPr="00AA61EB">
              <w:rPr>
                <w:rFonts w:ascii="Candara" w:hAnsi="Candara"/>
                <w:bCs/>
              </w:rPr>
              <w:t>magistralnog</w:t>
            </w:r>
            <w:proofErr w:type="spellEnd"/>
            <w:r w:rsidRPr="00AA61EB">
              <w:rPr>
                <w:rFonts w:ascii="Candara" w:hAnsi="Candara"/>
                <w:bCs/>
              </w:rPr>
              <w:t xml:space="preserve"> puta M5 u </w:t>
            </w:r>
            <w:proofErr w:type="spellStart"/>
            <w:r w:rsidRPr="00AA61EB">
              <w:rPr>
                <w:rFonts w:ascii="Candara" w:hAnsi="Candara"/>
                <w:bCs/>
              </w:rPr>
              <w:t>naseljima</w:t>
            </w:r>
            <w:proofErr w:type="spellEnd"/>
            <w:r w:rsidRPr="00AA61EB">
              <w:rPr>
                <w:rFonts w:ascii="Candara" w:hAnsi="Candara"/>
                <w:bCs/>
              </w:rPr>
              <w:t xml:space="preserve"> </w:t>
            </w:r>
            <w:proofErr w:type="spellStart"/>
            <w:r w:rsidRPr="00AA61EB">
              <w:rPr>
                <w:rFonts w:ascii="Candara" w:hAnsi="Candara"/>
                <w:bCs/>
              </w:rPr>
              <w:t>Srđevac</w:t>
            </w:r>
            <w:proofErr w:type="spellEnd"/>
            <w:r w:rsidRPr="00AA61EB">
              <w:rPr>
                <w:rFonts w:ascii="Candara" w:hAnsi="Candara"/>
                <w:bCs/>
              </w:rPr>
              <w:t xml:space="preserve">, Poda i </w:t>
            </w:r>
            <w:proofErr w:type="spellStart"/>
            <w:r w:rsidRPr="00AA61EB">
              <w:rPr>
                <w:rFonts w:ascii="Candara" w:hAnsi="Candara"/>
                <w:bCs/>
              </w:rPr>
              <w:t>Bioča</w:t>
            </w:r>
            <w:proofErr w:type="spellEnd"/>
          </w:p>
        </w:tc>
        <w:tc>
          <w:tcPr>
            <w:tcW w:w="1530" w:type="dxa"/>
          </w:tcPr>
          <w:p w14:paraId="5D1C196D" w14:textId="77777777" w:rsidR="0055458E" w:rsidRPr="00AA61EB" w:rsidRDefault="0055458E" w:rsidP="00AA61EB">
            <w:pPr>
              <w:pStyle w:val="TableParagraph"/>
              <w:jc w:val="center"/>
              <w:rPr>
                <w:rFonts w:ascii="Candara" w:hAnsi="Candara"/>
              </w:rPr>
            </w:pPr>
          </w:p>
        </w:tc>
        <w:tc>
          <w:tcPr>
            <w:tcW w:w="1440" w:type="dxa"/>
          </w:tcPr>
          <w:p w14:paraId="1A085FB7" w14:textId="50484266" w:rsidR="0055458E" w:rsidRPr="00AA61EB" w:rsidRDefault="0055458E" w:rsidP="00AA61EB">
            <w:pPr>
              <w:pStyle w:val="TableParagraph"/>
              <w:jc w:val="center"/>
              <w:rPr>
                <w:rFonts w:ascii="Candara" w:hAnsi="Candara"/>
              </w:rPr>
            </w:pPr>
            <w:r w:rsidRPr="00AA61EB">
              <w:rPr>
                <w:rFonts w:ascii="Candara" w:hAnsi="Candara"/>
              </w:rPr>
              <w:t>1.000,00</w:t>
            </w:r>
          </w:p>
        </w:tc>
        <w:tc>
          <w:tcPr>
            <w:tcW w:w="1440" w:type="dxa"/>
          </w:tcPr>
          <w:p w14:paraId="4E4C9F49" w14:textId="7A6CEC05" w:rsidR="0055458E" w:rsidRPr="00AA61EB" w:rsidRDefault="0055458E" w:rsidP="00AA61EB">
            <w:pPr>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5458E" w:rsidRPr="00AA61EB" w14:paraId="33262240" w14:textId="77777777" w:rsidTr="00F90A43">
        <w:trPr>
          <w:trHeight w:val="285"/>
        </w:trPr>
        <w:tc>
          <w:tcPr>
            <w:tcW w:w="530" w:type="dxa"/>
          </w:tcPr>
          <w:p w14:paraId="7E522FC6" w14:textId="7EC8C237" w:rsidR="0055458E" w:rsidRPr="00AA61EB" w:rsidRDefault="0055458E" w:rsidP="00AA61EB">
            <w:pPr>
              <w:pStyle w:val="TableParagraph"/>
              <w:jc w:val="center"/>
              <w:rPr>
                <w:rFonts w:ascii="Candara" w:hAnsi="Candara"/>
              </w:rPr>
            </w:pPr>
            <w:r w:rsidRPr="00AA61EB">
              <w:rPr>
                <w:rFonts w:ascii="Candara" w:hAnsi="Candara"/>
              </w:rPr>
              <w:t>18.16</w:t>
            </w:r>
          </w:p>
        </w:tc>
        <w:tc>
          <w:tcPr>
            <w:tcW w:w="4420" w:type="dxa"/>
          </w:tcPr>
          <w:p w14:paraId="31FFC859" w14:textId="6F61E699" w:rsidR="0055458E" w:rsidRPr="00AA61EB" w:rsidRDefault="0055458E" w:rsidP="00AA61EB">
            <w:pPr>
              <w:pStyle w:val="TableParagraph"/>
              <w:rPr>
                <w:rFonts w:ascii="Candara" w:hAnsi="Candara"/>
                <w:bCs/>
              </w:rPr>
            </w:pPr>
            <w:proofErr w:type="spellStart"/>
            <w:r w:rsidRPr="00AA61EB">
              <w:rPr>
                <w:rFonts w:ascii="Candara" w:hAnsi="Candara"/>
                <w:bCs/>
              </w:rPr>
              <w:t>Izrada</w:t>
            </w:r>
            <w:proofErr w:type="spellEnd"/>
            <w:r w:rsidRPr="00AA61EB">
              <w:rPr>
                <w:rFonts w:ascii="Candara" w:hAnsi="Candara"/>
                <w:bCs/>
              </w:rPr>
              <w:t xml:space="preserve"> </w:t>
            </w:r>
            <w:proofErr w:type="spellStart"/>
            <w:r w:rsidRPr="00AA61EB">
              <w:rPr>
                <w:rFonts w:ascii="Candara" w:hAnsi="Candara"/>
                <w:bCs/>
              </w:rPr>
              <w:t>glavnog</w:t>
            </w:r>
            <w:proofErr w:type="spellEnd"/>
            <w:r w:rsidRPr="00AA61EB">
              <w:rPr>
                <w:rFonts w:ascii="Candara" w:hAnsi="Candara"/>
                <w:bCs/>
              </w:rPr>
              <w:t xml:space="preserve"> </w:t>
            </w:r>
            <w:proofErr w:type="spellStart"/>
            <w:r w:rsidRPr="00AA61EB">
              <w:rPr>
                <w:rFonts w:ascii="Candara" w:hAnsi="Candara"/>
                <w:bCs/>
              </w:rPr>
              <w:t>elektro</w:t>
            </w:r>
            <w:proofErr w:type="spellEnd"/>
            <w:r w:rsidRPr="00AA61EB">
              <w:rPr>
                <w:rFonts w:ascii="Candara" w:hAnsi="Candara"/>
                <w:bCs/>
              </w:rPr>
              <w:t xml:space="preserve"> </w:t>
            </w:r>
            <w:proofErr w:type="spellStart"/>
            <w:r w:rsidRPr="00AA61EB">
              <w:rPr>
                <w:rFonts w:ascii="Candara" w:hAnsi="Candara"/>
                <w:bCs/>
              </w:rPr>
              <w:t>projekta</w:t>
            </w:r>
            <w:proofErr w:type="spellEnd"/>
            <w:r w:rsidRPr="00AA61EB">
              <w:rPr>
                <w:rFonts w:ascii="Candara" w:hAnsi="Candara"/>
                <w:bCs/>
              </w:rPr>
              <w:t xml:space="preserve"> </w:t>
            </w:r>
            <w:proofErr w:type="spellStart"/>
            <w:r w:rsidRPr="00AA61EB">
              <w:rPr>
                <w:rFonts w:ascii="Candara" w:hAnsi="Candara"/>
                <w:bCs/>
              </w:rPr>
              <w:t>zaštitne</w:t>
            </w:r>
            <w:proofErr w:type="spellEnd"/>
            <w:r w:rsidRPr="00AA61EB">
              <w:rPr>
                <w:rFonts w:ascii="Candara" w:hAnsi="Candara"/>
                <w:bCs/>
              </w:rPr>
              <w:t xml:space="preserve"> </w:t>
            </w:r>
            <w:proofErr w:type="spellStart"/>
            <w:r w:rsidRPr="00AA61EB">
              <w:rPr>
                <w:rFonts w:ascii="Candara" w:hAnsi="Candara"/>
                <w:bCs/>
              </w:rPr>
              <w:t>instalacije</w:t>
            </w:r>
            <w:proofErr w:type="spellEnd"/>
            <w:r w:rsidRPr="00AA61EB">
              <w:rPr>
                <w:rFonts w:ascii="Candara" w:hAnsi="Candara"/>
                <w:bCs/>
              </w:rPr>
              <w:t xml:space="preserve"> jake i </w:t>
            </w:r>
            <w:proofErr w:type="spellStart"/>
            <w:r w:rsidRPr="00AA61EB">
              <w:rPr>
                <w:rFonts w:ascii="Candara" w:hAnsi="Candara"/>
                <w:bCs/>
              </w:rPr>
              <w:t>slabe</w:t>
            </w:r>
            <w:proofErr w:type="spellEnd"/>
            <w:r w:rsidRPr="00AA61EB">
              <w:rPr>
                <w:rFonts w:ascii="Candara" w:hAnsi="Candara"/>
                <w:bCs/>
              </w:rPr>
              <w:t xml:space="preserve"> </w:t>
            </w:r>
            <w:proofErr w:type="spellStart"/>
            <w:r w:rsidRPr="00AA61EB">
              <w:rPr>
                <w:rFonts w:ascii="Candara" w:hAnsi="Candara"/>
                <w:bCs/>
              </w:rPr>
              <w:t>struje</w:t>
            </w:r>
            <w:proofErr w:type="spellEnd"/>
            <w:r w:rsidRPr="00AA61EB">
              <w:rPr>
                <w:rFonts w:ascii="Candara" w:hAnsi="Candara"/>
                <w:bCs/>
              </w:rPr>
              <w:t xml:space="preserve"> u </w:t>
            </w:r>
            <w:proofErr w:type="spellStart"/>
            <w:r w:rsidRPr="00AA61EB">
              <w:rPr>
                <w:rFonts w:ascii="Candara" w:hAnsi="Candara"/>
                <w:bCs/>
              </w:rPr>
              <w:t>zonii</w:t>
            </w:r>
            <w:proofErr w:type="spellEnd"/>
            <w:r w:rsidRPr="00AA61EB">
              <w:rPr>
                <w:rFonts w:ascii="Candara" w:hAnsi="Candara"/>
                <w:bCs/>
              </w:rPr>
              <w:t xml:space="preserve"> </w:t>
            </w:r>
            <w:proofErr w:type="spellStart"/>
            <w:r w:rsidRPr="00AA61EB">
              <w:rPr>
                <w:rFonts w:ascii="Candara" w:hAnsi="Candara"/>
                <w:bCs/>
              </w:rPr>
              <w:t>izgradnje</w:t>
            </w:r>
            <w:proofErr w:type="spellEnd"/>
            <w:r w:rsidRPr="00AA61EB">
              <w:rPr>
                <w:rFonts w:ascii="Candara" w:hAnsi="Candara"/>
                <w:bCs/>
              </w:rPr>
              <w:t xml:space="preserve"> </w:t>
            </w:r>
            <w:proofErr w:type="spellStart"/>
            <w:r w:rsidRPr="00AA61EB">
              <w:rPr>
                <w:rFonts w:ascii="Candara" w:hAnsi="Candara"/>
                <w:bCs/>
              </w:rPr>
              <w:t>regulacije</w:t>
            </w:r>
            <w:proofErr w:type="spellEnd"/>
            <w:r w:rsidRPr="00AA61EB">
              <w:rPr>
                <w:rFonts w:ascii="Candara" w:hAnsi="Candara"/>
                <w:bCs/>
              </w:rPr>
              <w:t xml:space="preserve"> </w:t>
            </w:r>
            <w:proofErr w:type="spellStart"/>
            <w:r w:rsidRPr="00AA61EB">
              <w:rPr>
                <w:rFonts w:ascii="Candara" w:hAnsi="Candara"/>
                <w:bCs/>
              </w:rPr>
              <w:t>atmosferskih</w:t>
            </w:r>
            <w:proofErr w:type="spellEnd"/>
            <w:r w:rsidRPr="00AA61EB">
              <w:rPr>
                <w:rFonts w:ascii="Candara" w:hAnsi="Candara"/>
                <w:bCs/>
              </w:rPr>
              <w:t xml:space="preserve"> </w:t>
            </w:r>
            <w:proofErr w:type="spellStart"/>
            <w:r w:rsidRPr="00AA61EB">
              <w:rPr>
                <w:rFonts w:ascii="Candara" w:hAnsi="Candara"/>
                <w:bCs/>
              </w:rPr>
              <w:t>voda</w:t>
            </w:r>
            <w:proofErr w:type="spellEnd"/>
            <w:r w:rsidRPr="00AA61EB">
              <w:rPr>
                <w:rFonts w:ascii="Candara" w:hAnsi="Candara"/>
                <w:bCs/>
              </w:rPr>
              <w:t xml:space="preserve"> </w:t>
            </w:r>
            <w:proofErr w:type="spellStart"/>
            <w:r w:rsidRPr="00AA61EB">
              <w:rPr>
                <w:rFonts w:ascii="Candara" w:hAnsi="Candara"/>
                <w:bCs/>
              </w:rPr>
              <w:t>kod</w:t>
            </w:r>
            <w:proofErr w:type="spellEnd"/>
            <w:r w:rsidRPr="00AA61EB">
              <w:rPr>
                <w:rFonts w:ascii="Candara" w:hAnsi="Candara"/>
                <w:bCs/>
              </w:rPr>
              <w:t xml:space="preserve"> </w:t>
            </w:r>
            <w:proofErr w:type="spellStart"/>
            <w:r w:rsidRPr="00AA61EB">
              <w:rPr>
                <w:rFonts w:ascii="Candara" w:hAnsi="Candara"/>
                <w:bCs/>
              </w:rPr>
              <w:t>AMDa</w:t>
            </w:r>
            <w:proofErr w:type="spellEnd"/>
            <w:r w:rsidRPr="00AA61EB">
              <w:rPr>
                <w:rFonts w:ascii="Candara" w:hAnsi="Candara"/>
                <w:bCs/>
              </w:rPr>
              <w:t xml:space="preserve">, II </w:t>
            </w:r>
            <w:proofErr w:type="spellStart"/>
            <w:r w:rsidRPr="00AA61EB">
              <w:rPr>
                <w:rFonts w:ascii="Candara" w:hAnsi="Candara"/>
                <w:bCs/>
              </w:rPr>
              <w:t>faza</w:t>
            </w:r>
            <w:proofErr w:type="spellEnd"/>
          </w:p>
        </w:tc>
        <w:tc>
          <w:tcPr>
            <w:tcW w:w="1530" w:type="dxa"/>
          </w:tcPr>
          <w:p w14:paraId="3CB5DD44" w14:textId="77777777" w:rsidR="0055458E" w:rsidRPr="00AA61EB" w:rsidRDefault="0055458E" w:rsidP="00AA61EB">
            <w:pPr>
              <w:pStyle w:val="TableParagraph"/>
              <w:jc w:val="center"/>
              <w:rPr>
                <w:rFonts w:ascii="Candara" w:hAnsi="Candara"/>
              </w:rPr>
            </w:pPr>
          </w:p>
        </w:tc>
        <w:tc>
          <w:tcPr>
            <w:tcW w:w="1440" w:type="dxa"/>
          </w:tcPr>
          <w:p w14:paraId="27F658DD" w14:textId="64DD8726" w:rsidR="0055458E" w:rsidRPr="00AA61EB" w:rsidRDefault="0055458E" w:rsidP="00AA61EB">
            <w:pPr>
              <w:pStyle w:val="TableParagraph"/>
              <w:jc w:val="center"/>
              <w:rPr>
                <w:rFonts w:ascii="Candara" w:hAnsi="Candara"/>
              </w:rPr>
            </w:pPr>
            <w:r w:rsidRPr="00AA61EB">
              <w:rPr>
                <w:rFonts w:ascii="Candara" w:hAnsi="Candara"/>
              </w:rPr>
              <w:t>726,00</w:t>
            </w:r>
          </w:p>
        </w:tc>
        <w:tc>
          <w:tcPr>
            <w:tcW w:w="1440" w:type="dxa"/>
          </w:tcPr>
          <w:p w14:paraId="30BBE3FD" w14:textId="3AE7BCA0" w:rsidR="0055458E" w:rsidRPr="00AA61EB" w:rsidRDefault="0055458E" w:rsidP="00AA61EB">
            <w:pPr>
              <w:rPr>
                <w:rFonts w:ascii="Candara" w:hAnsi="Candara"/>
              </w:rPr>
            </w:pPr>
            <w:proofErr w:type="spellStart"/>
            <w:r w:rsidRPr="00AA61EB">
              <w:rPr>
                <w:rFonts w:ascii="Candara" w:hAnsi="Candara"/>
              </w:rPr>
              <w:t>realizovano</w:t>
            </w:r>
            <w:proofErr w:type="spellEnd"/>
          </w:p>
        </w:tc>
      </w:tr>
      <w:tr w:rsidR="0055458E" w:rsidRPr="00AA61EB" w14:paraId="12FC740D" w14:textId="77777777" w:rsidTr="00F90A43">
        <w:trPr>
          <w:trHeight w:val="285"/>
        </w:trPr>
        <w:tc>
          <w:tcPr>
            <w:tcW w:w="530" w:type="dxa"/>
          </w:tcPr>
          <w:p w14:paraId="0415058C" w14:textId="66A5CFA1" w:rsidR="0055458E" w:rsidRPr="00AA61EB" w:rsidRDefault="0055458E" w:rsidP="00AA61EB">
            <w:pPr>
              <w:pStyle w:val="TableParagraph"/>
              <w:jc w:val="center"/>
              <w:rPr>
                <w:rFonts w:ascii="Candara" w:hAnsi="Candara"/>
              </w:rPr>
            </w:pPr>
            <w:r w:rsidRPr="00AA61EB">
              <w:rPr>
                <w:rFonts w:ascii="Candara" w:hAnsi="Candara"/>
              </w:rPr>
              <w:t>18.17</w:t>
            </w:r>
          </w:p>
        </w:tc>
        <w:tc>
          <w:tcPr>
            <w:tcW w:w="4420" w:type="dxa"/>
          </w:tcPr>
          <w:p w14:paraId="358279DE" w14:textId="58062C37" w:rsidR="0055458E" w:rsidRPr="00AA61EB" w:rsidRDefault="00672290" w:rsidP="00AA61EB">
            <w:pPr>
              <w:pStyle w:val="TableParagraph"/>
              <w:rPr>
                <w:rFonts w:ascii="Candara" w:hAnsi="Candara"/>
                <w:bCs/>
              </w:rPr>
            </w:pPr>
            <w:proofErr w:type="spellStart"/>
            <w:r w:rsidRPr="00AA61EB">
              <w:rPr>
                <w:rFonts w:ascii="Candara" w:hAnsi="Candara"/>
                <w:bCs/>
              </w:rPr>
              <w:t>Izrada</w:t>
            </w:r>
            <w:proofErr w:type="spellEnd"/>
            <w:r w:rsidRPr="00AA61EB">
              <w:rPr>
                <w:rFonts w:ascii="Candara" w:hAnsi="Candara"/>
                <w:bCs/>
              </w:rPr>
              <w:t xml:space="preserve"> </w:t>
            </w:r>
            <w:proofErr w:type="spellStart"/>
            <w:r w:rsidRPr="00AA61EB">
              <w:rPr>
                <w:rFonts w:ascii="Candara" w:hAnsi="Candara"/>
                <w:bCs/>
              </w:rPr>
              <w:t>glavnog</w:t>
            </w:r>
            <w:proofErr w:type="spellEnd"/>
            <w:r w:rsidRPr="00AA61EB">
              <w:rPr>
                <w:rFonts w:ascii="Candara" w:hAnsi="Candara"/>
                <w:bCs/>
              </w:rPr>
              <w:t xml:space="preserve"> </w:t>
            </w:r>
            <w:proofErr w:type="spellStart"/>
            <w:r w:rsidRPr="00AA61EB">
              <w:rPr>
                <w:rFonts w:ascii="Candara" w:hAnsi="Candara"/>
                <w:bCs/>
              </w:rPr>
              <w:t>projekta</w:t>
            </w:r>
            <w:proofErr w:type="spellEnd"/>
            <w:r w:rsidRPr="00AA61EB">
              <w:rPr>
                <w:rFonts w:ascii="Candara" w:hAnsi="Candara"/>
                <w:bCs/>
              </w:rPr>
              <w:t xml:space="preserve"> </w:t>
            </w:r>
            <w:proofErr w:type="spellStart"/>
            <w:r w:rsidRPr="00AA61EB">
              <w:rPr>
                <w:rFonts w:ascii="Candara" w:hAnsi="Candara"/>
                <w:bCs/>
              </w:rPr>
              <w:t>izmještanja</w:t>
            </w:r>
            <w:proofErr w:type="spellEnd"/>
            <w:r w:rsidRPr="00AA61EB">
              <w:rPr>
                <w:rFonts w:ascii="Candara" w:hAnsi="Candara"/>
                <w:bCs/>
              </w:rPr>
              <w:t xml:space="preserve"> vodovoda Zaton</w:t>
            </w:r>
          </w:p>
        </w:tc>
        <w:tc>
          <w:tcPr>
            <w:tcW w:w="1530" w:type="dxa"/>
          </w:tcPr>
          <w:p w14:paraId="698A015A" w14:textId="77777777" w:rsidR="0055458E" w:rsidRPr="00AA61EB" w:rsidRDefault="0055458E" w:rsidP="00AA61EB">
            <w:pPr>
              <w:pStyle w:val="TableParagraph"/>
              <w:jc w:val="center"/>
              <w:rPr>
                <w:rFonts w:ascii="Candara" w:hAnsi="Candara"/>
              </w:rPr>
            </w:pPr>
          </w:p>
        </w:tc>
        <w:tc>
          <w:tcPr>
            <w:tcW w:w="1440" w:type="dxa"/>
          </w:tcPr>
          <w:p w14:paraId="6E62D360" w14:textId="3D646AB6" w:rsidR="0055458E" w:rsidRPr="00AA61EB" w:rsidRDefault="00672290" w:rsidP="00AA61EB">
            <w:pPr>
              <w:pStyle w:val="TableParagraph"/>
              <w:jc w:val="center"/>
              <w:rPr>
                <w:rFonts w:ascii="Candara" w:hAnsi="Candara"/>
              </w:rPr>
            </w:pPr>
            <w:r w:rsidRPr="00AA61EB">
              <w:rPr>
                <w:rFonts w:ascii="Candara" w:hAnsi="Candara"/>
              </w:rPr>
              <w:t>2.420,00</w:t>
            </w:r>
          </w:p>
        </w:tc>
        <w:tc>
          <w:tcPr>
            <w:tcW w:w="1440" w:type="dxa"/>
          </w:tcPr>
          <w:p w14:paraId="6054097A" w14:textId="3F2B9F61" w:rsidR="0055458E" w:rsidRPr="00AA61EB" w:rsidRDefault="00672290" w:rsidP="00AA61EB">
            <w:pPr>
              <w:rPr>
                <w:rFonts w:ascii="Candara" w:hAnsi="Candara"/>
              </w:rPr>
            </w:pPr>
            <w:proofErr w:type="spellStart"/>
            <w:r w:rsidRPr="00AA61EB">
              <w:rPr>
                <w:rFonts w:ascii="Candara" w:hAnsi="Candara"/>
              </w:rPr>
              <w:t>realizovano</w:t>
            </w:r>
            <w:proofErr w:type="spellEnd"/>
          </w:p>
        </w:tc>
      </w:tr>
      <w:tr w:rsidR="00672290" w:rsidRPr="00AA61EB" w14:paraId="5E110B2E" w14:textId="77777777" w:rsidTr="00F90A43">
        <w:trPr>
          <w:trHeight w:val="285"/>
        </w:trPr>
        <w:tc>
          <w:tcPr>
            <w:tcW w:w="530" w:type="dxa"/>
          </w:tcPr>
          <w:p w14:paraId="57D4041C" w14:textId="5C3603F4" w:rsidR="00672290" w:rsidRPr="00AA61EB" w:rsidRDefault="00672290" w:rsidP="00AA61EB">
            <w:pPr>
              <w:pStyle w:val="TableParagraph"/>
              <w:jc w:val="center"/>
              <w:rPr>
                <w:rFonts w:ascii="Candara" w:hAnsi="Candara"/>
              </w:rPr>
            </w:pPr>
            <w:r w:rsidRPr="00AA61EB">
              <w:rPr>
                <w:rFonts w:ascii="Candara" w:hAnsi="Candara"/>
              </w:rPr>
              <w:t>18.18</w:t>
            </w:r>
          </w:p>
        </w:tc>
        <w:tc>
          <w:tcPr>
            <w:tcW w:w="4420" w:type="dxa"/>
          </w:tcPr>
          <w:p w14:paraId="7BAE8554" w14:textId="5272FE36" w:rsidR="00672290" w:rsidRPr="00AA61EB" w:rsidRDefault="00672290" w:rsidP="00AA61EB">
            <w:pPr>
              <w:pStyle w:val="TableParagraph"/>
              <w:rPr>
                <w:rFonts w:ascii="Candara" w:hAnsi="Candara"/>
                <w:bCs/>
              </w:rPr>
            </w:pPr>
            <w:proofErr w:type="spellStart"/>
            <w:r w:rsidRPr="00AA61EB">
              <w:rPr>
                <w:rFonts w:ascii="Candara" w:hAnsi="Candara"/>
                <w:bCs/>
              </w:rPr>
              <w:t>Revizija</w:t>
            </w:r>
            <w:proofErr w:type="spellEnd"/>
            <w:r w:rsidRPr="00AA61EB">
              <w:rPr>
                <w:rFonts w:ascii="Candara" w:hAnsi="Candara"/>
                <w:bCs/>
              </w:rPr>
              <w:t xml:space="preserve"> </w:t>
            </w:r>
            <w:proofErr w:type="spellStart"/>
            <w:r w:rsidRPr="00AA61EB">
              <w:rPr>
                <w:rFonts w:ascii="Candara" w:hAnsi="Candara"/>
                <w:bCs/>
              </w:rPr>
              <w:t>galvnog</w:t>
            </w:r>
            <w:proofErr w:type="spellEnd"/>
            <w:r w:rsidRPr="00AA61EB">
              <w:rPr>
                <w:rFonts w:ascii="Candara" w:hAnsi="Candara"/>
                <w:bCs/>
              </w:rPr>
              <w:t xml:space="preserve"> </w:t>
            </w:r>
            <w:proofErr w:type="spellStart"/>
            <w:r w:rsidRPr="00AA61EB">
              <w:rPr>
                <w:rFonts w:ascii="Candara" w:hAnsi="Candara"/>
                <w:bCs/>
              </w:rPr>
              <w:t>projekta</w:t>
            </w:r>
            <w:proofErr w:type="spellEnd"/>
            <w:r w:rsidRPr="00AA61EB">
              <w:rPr>
                <w:rFonts w:ascii="Candara" w:hAnsi="Candara"/>
                <w:bCs/>
              </w:rPr>
              <w:t xml:space="preserve"> </w:t>
            </w:r>
            <w:proofErr w:type="spellStart"/>
            <w:r w:rsidRPr="00AA61EB">
              <w:rPr>
                <w:rFonts w:ascii="Candara" w:hAnsi="Candara"/>
                <w:bCs/>
              </w:rPr>
              <w:t>izmještanja</w:t>
            </w:r>
            <w:proofErr w:type="spellEnd"/>
            <w:r w:rsidRPr="00AA61EB">
              <w:rPr>
                <w:rFonts w:ascii="Candara" w:hAnsi="Candara"/>
                <w:bCs/>
              </w:rPr>
              <w:t xml:space="preserve"> vodovoda Zaton</w:t>
            </w:r>
          </w:p>
        </w:tc>
        <w:tc>
          <w:tcPr>
            <w:tcW w:w="1530" w:type="dxa"/>
          </w:tcPr>
          <w:p w14:paraId="713DDB94" w14:textId="77777777" w:rsidR="00672290" w:rsidRPr="00AA61EB" w:rsidRDefault="00672290" w:rsidP="00AA61EB">
            <w:pPr>
              <w:pStyle w:val="TableParagraph"/>
              <w:jc w:val="center"/>
              <w:rPr>
                <w:rFonts w:ascii="Candara" w:hAnsi="Candara"/>
              </w:rPr>
            </w:pPr>
          </w:p>
        </w:tc>
        <w:tc>
          <w:tcPr>
            <w:tcW w:w="1440" w:type="dxa"/>
          </w:tcPr>
          <w:p w14:paraId="6D1DA48A" w14:textId="112E0F98" w:rsidR="00672290" w:rsidRPr="00AA61EB" w:rsidRDefault="00672290" w:rsidP="00AA61EB">
            <w:pPr>
              <w:pStyle w:val="TableParagraph"/>
              <w:jc w:val="center"/>
              <w:rPr>
                <w:rFonts w:ascii="Candara" w:hAnsi="Candara"/>
              </w:rPr>
            </w:pPr>
            <w:r w:rsidRPr="00AA61EB">
              <w:rPr>
                <w:rFonts w:ascii="Candara" w:hAnsi="Candara"/>
              </w:rPr>
              <w:t>484,00</w:t>
            </w:r>
          </w:p>
        </w:tc>
        <w:tc>
          <w:tcPr>
            <w:tcW w:w="1440" w:type="dxa"/>
          </w:tcPr>
          <w:p w14:paraId="253E3201" w14:textId="0FC39B26" w:rsidR="00672290" w:rsidRPr="00AA61EB" w:rsidRDefault="00672290" w:rsidP="00AA61EB">
            <w:pPr>
              <w:rPr>
                <w:rFonts w:ascii="Candara" w:hAnsi="Candara"/>
              </w:rPr>
            </w:pPr>
            <w:proofErr w:type="spellStart"/>
            <w:r w:rsidRPr="00AA61EB">
              <w:rPr>
                <w:rFonts w:ascii="Candara" w:hAnsi="Candara"/>
              </w:rPr>
              <w:t>realizovano</w:t>
            </w:r>
            <w:proofErr w:type="spellEnd"/>
          </w:p>
        </w:tc>
      </w:tr>
      <w:tr w:rsidR="00563086" w:rsidRPr="00AA61EB" w14:paraId="601BD3BB" w14:textId="77777777" w:rsidTr="00F90A43">
        <w:trPr>
          <w:trHeight w:val="285"/>
        </w:trPr>
        <w:tc>
          <w:tcPr>
            <w:tcW w:w="530" w:type="dxa"/>
          </w:tcPr>
          <w:p w14:paraId="09AF7957" w14:textId="77777777" w:rsidR="00563086" w:rsidRPr="00AA61EB" w:rsidRDefault="00563086" w:rsidP="00AA61EB">
            <w:pPr>
              <w:pStyle w:val="TableParagraph"/>
              <w:rPr>
                <w:rFonts w:ascii="Candara" w:hAnsi="Candara"/>
              </w:rPr>
            </w:pPr>
          </w:p>
        </w:tc>
        <w:tc>
          <w:tcPr>
            <w:tcW w:w="4420" w:type="dxa"/>
          </w:tcPr>
          <w:p w14:paraId="2BCEB23C" w14:textId="77777777" w:rsidR="00563086" w:rsidRPr="00AA61EB" w:rsidRDefault="00563086" w:rsidP="00AA61EB">
            <w:pPr>
              <w:pStyle w:val="BodyText"/>
              <w:spacing w:after="0"/>
              <w:rPr>
                <w:rFonts w:ascii="Candara" w:hAnsi="Candara"/>
                <w:bCs/>
                <w:color w:val="000000"/>
              </w:rPr>
            </w:pPr>
            <w:r w:rsidRPr="00AA61EB">
              <w:rPr>
                <w:rFonts w:ascii="Candara" w:hAnsi="Candara"/>
                <w:bCs/>
                <w:color w:val="000000"/>
              </w:rPr>
              <w:t xml:space="preserve">                                                       UKUPNO               </w:t>
            </w:r>
            <w:r w:rsidRPr="00AA61EB">
              <w:rPr>
                <w:rFonts w:ascii="Candara" w:hAnsi="Candara"/>
                <w:bCs/>
              </w:rPr>
              <w:t xml:space="preserve">                                                                 </w:t>
            </w:r>
          </w:p>
        </w:tc>
        <w:tc>
          <w:tcPr>
            <w:tcW w:w="1530" w:type="dxa"/>
          </w:tcPr>
          <w:p w14:paraId="3398610B" w14:textId="09BF1180" w:rsidR="00563086" w:rsidRPr="00AA61EB" w:rsidRDefault="00672290" w:rsidP="00AA61EB">
            <w:pPr>
              <w:pStyle w:val="TableParagraph"/>
              <w:jc w:val="center"/>
              <w:rPr>
                <w:rFonts w:ascii="Candara" w:hAnsi="Candara"/>
                <w:bCs/>
                <w:sz w:val="24"/>
                <w:szCs w:val="24"/>
              </w:rPr>
            </w:pPr>
            <w:r w:rsidRPr="00AA61EB">
              <w:rPr>
                <w:rFonts w:ascii="Candara" w:hAnsi="Candara"/>
                <w:bCs/>
                <w:sz w:val="24"/>
                <w:szCs w:val="24"/>
              </w:rPr>
              <w:t>120</w:t>
            </w:r>
            <w:r w:rsidR="00563086" w:rsidRPr="00AA61EB">
              <w:rPr>
                <w:rFonts w:ascii="Candara" w:hAnsi="Candara"/>
                <w:bCs/>
                <w:sz w:val="24"/>
                <w:szCs w:val="24"/>
              </w:rPr>
              <w:t>.000,00</w:t>
            </w:r>
          </w:p>
        </w:tc>
        <w:tc>
          <w:tcPr>
            <w:tcW w:w="1440" w:type="dxa"/>
          </w:tcPr>
          <w:p w14:paraId="77CFB424" w14:textId="3DED2783" w:rsidR="00563086" w:rsidRPr="00AA61EB" w:rsidRDefault="00A14316" w:rsidP="00AA61EB">
            <w:pPr>
              <w:pStyle w:val="TableParagraph"/>
              <w:jc w:val="center"/>
              <w:rPr>
                <w:rFonts w:ascii="Candara" w:hAnsi="Candara"/>
                <w:bCs/>
                <w:sz w:val="24"/>
                <w:szCs w:val="24"/>
              </w:rPr>
            </w:pPr>
            <w:r w:rsidRPr="00AA61EB">
              <w:rPr>
                <w:rFonts w:ascii="Candara" w:hAnsi="Candara"/>
                <w:bCs/>
                <w:sz w:val="24"/>
                <w:szCs w:val="24"/>
              </w:rPr>
              <w:t>76.2</w:t>
            </w:r>
            <w:r w:rsidR="00E86FD3" w:rsidRPr="00AA61EB">
              <w:rPr>
                <w:rFonts w:ascii="Candara" w:hAnsi="Candara"/>
                <w:bCs/>
                <w:sz w:val="24"/>
                <w:szCs w:val="24"/>
              </w:rPr>
              <w:t>49</w:t>
            </w:r>
            <w:r w:rsidRPr="00AA61EB">
              <w:rPr>
                <w:rFonts w:ascii="Candara" w:hAnsi="Candara"/>
                <w:bCs/>
                <w:sz w:val="24"/>
                <w:szCs w:val="24"/>
              </w:rPr>
              <w:t>,77</w:t>
            </w:r>
          </w:p>
        </w:tc>
        <w:tc>
          <w:tcPr>
            <w:tcW w:w="1440" w:type="dxa"/>
          </w:tcPr>
          <w:p w14:paraId="763EBE6A" w14:textId="77777777" w:rsidR="00563086" w:rsidRPr="00AA61EB" w:rsidRDefault="00563086" w:rsidP="00AA61EB">
            <w:pPr>
              <w:jc w:val="center"/>
              <w:rPr>
                <w:rFonts w:ascii="Candara" w:hAnsi="Candara"/>
              </w:rPr>
            </w:pPr>
          </w:p>
        </w:tc>
      </w:tr>
    </w:tbl>
    <w:p w14:paraId="26968414" w14:textId="77777777" w:rsidR="00563086" w:rsidRPr="00AA61EB" w:rsidRDefault="00563086" w:rsidP="00AA61EB">
      <w:pPr>
        <w:pStyle w:val="BodyText"/>
        <w:spacing w:after="0"/>
        <w:jc w:val="both"/>
        <w:rPr>
          <w:rFonts w:ascii="Candara" w:hAnsi="Candara"/>
          <w:sz w:val="22"/>
          <w:szCs w:val="22"/>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AA61EB" w14:paraId="3F465C39" w14:textId="77777777" w:rsidTr="00F90A43">
        <w:trPr>
          <w:trHeight w:val="599"/>
        </w:trPr>
        <w:tc>
          <w:tcPr>
            <w:tcW w:w="540" w:type="dxa"/>
          </w:tcPr>
          <w:p w14:paraId="7755B041" w14:textId="77777777" w:rsidR="00563086" w:rsidRPr="00AA61EB" w:rsidRDefault="00563086" w:rsidP="00AA61EB">
            <w:pPr>
              <w:pStyle w:val="TableParagraph"/>
              <w:jc w:val="both"/>
              <w:rPr>
                <w:rFonts w:ascii="Candara" w:hAnsi="Candara"/>
                <w:b/>
              </w:rPr>
            </w:pPr>
            <w:r w:rsidRPr="00AA61EB">
              <w:rPr>
                <w:rFonts w:ascii="Candara" w:hAnsi="Candara"/>
                <w:b/>
              </w:rPr>
              <w:t>II</w:t>
            </w:r>
          </w:p>
        </w:tc>
        <w:tc>
          <w:tcPr>
            <w:tcW w:w="4410" w:type="dxa"/>
          </w:tcPr>
          <w:p w14:paraId="2D57A846" w14:textId="77777777" w:rsidR="00563086" w:rsidRPr="00AA61EB" w:rsidRDefault="00563086" w:rsidP="00AA61EB">
            <w:pPr>
              <w:pStyle w:val="TableParagraph"/>
              <w:rPr>
                <w:rFonts w:ascii="Candara" w:hAnsi="Candara"/>
                <w:b/>
              </w:rPr>
            </w:pPr>
            <w:r w:rsidRPr="00AA61EB">
              <w:rPr>
                <w:rFonts w:ascii="Candara" w:hAnsi="Candara"/>
                <w:b/>
              </w:rPr>
              <w:t>IZGRADNJA OBJEKATA OD POSEBNOG ZNAČAJA ZA OPŠTINU</w:t>
            </w:r>
          </w:p>
        </w:tc>
        <w:tc>
          <w:tcPr>
            <w:tcW w:w="1530" w:type="dxa"/>
          </w:tcPr>
          <w:p w14:paraId="16DF463F" w14:textId="77777777" w:rsidR="00563086" w:rsidRPr="00AA61EB" w:rsidRDefault="00563086" w:rsidP="00AA61EB">
            <w:pPr>
              <w:pStyle w:val="TableParagraph"/>
              <w:jc w:val="center"/>
              <w:rPr>
                <w:rFonts w:ascii="Candara" w:hAnsi="Candara"/>
                <w:b/>
              </w:rPr>
            </w:pPr>
            <w:proofErr w:type="spellStart"/>
            <w:r w:rsidRPr="00AA61EB">
              <w:rPr>
                <w:rFonts w:ascii="Candara" w:hAnsi="Candara"/>
                <w:b/>
              </w:rPr>
              <w:t>Planirano</w:t>
            </w:r>
            <w:proofErr w:type="spellEnd"/>
          </w:p>
        </w:tc>
        <w:tc>
          <w:tcPr>
            <w:tcW w:w="1440" w:type="dxa"/>
          </w:tcPr>
          <w:p w14:paraId="0E9696F0" w14:textId="53DE0E02"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672290"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42292391" w14:textId="77777777" w:rsidR="00563086" w:rsidRPr="00AA61EB" w:rsidRDefault="00563086" w:rsidP="00AA61EB">
            <w:pPr>
              <w:pStyle w:val="TableParagraph"/>
              <w:jc w:val="center"/>
              <w:rPr>
                <w:rFonts w:ascii="Candara" w:hAnsi="Candara"/>
                <w:b/>
              </w:rPr>
            </w:pPr>
            <w:proofErr w:type="spellStart"/>
            <w:r w:rsidRPr="00AA61EB">
              <w:rPr>
                <w:rFonts w:ascii="Candara" w:hAnsi="Candara"/>
                <w:b/>
              </w:rPr>
              <w:t>Napomena</w:t>
            </w:r>
            <w:proofErr w:type="spellEnd"/>
          </w:p>
        </w:tc>
      </w:tr>
      <w:tr w:rsidR="00563086" w:rsidRPr="00AA61EB" w14:paraId="7652BF0C" w14:textId="77777777" w:rsidTr="00F90A43">
        <w:trPr>
          <w:trHeight w:val="854"/>
        </w:trPr>
        <w:tc>
          <w:tcPr>
            <w:tcW w:w="540" w:type="dxa"/>
          </w:tcPr>
          <w:p w14:paraId="094CDBCA" w14:textId="77777777" w:rsidR="00563086" w:rsidRPr="00AA61EB" w:rsidRDefault="00563086" w:rsidP="00AA61EB">
            <w:pPr>
              <w:pStyle w:val="TableParagraph"/>
              <w:jc w:val="center"/>
              <w:rPr>
                <w:rFonts w:ascii="Candara" w:hAnsi="Candara"/>
              </w:rPr>
            </w:pPr>
          </w:p>
          <w:p w14:paraId="64988921"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410" w:type="dxa"/>
            <w:vAlign w:val="center"/>
          </w:tcPr>
          <w:p w14:paraId="4AD1B265" w14:textId="77777777" w:rsidR="00563086" w:rsidRPr="00AA61EB" w:rsidRDefault="00563086" w:rsidP="00AA61EB">
            <w:pPr>
              <w:pStyle w:val="TableParagraph"/>
              <w:rPr>
                <w:rFonts w:ascii="Candara" w:hAnsi="Candara"/>
                <w:bCs/>
                <w:color w:val="000000"/>
              </w:rPr>
            </w:pPr>
            <w:proofErr w:type="spellStart"/>
            <w:r w:rsidRPr="00AA61EB">
              <w:rPr>
                <w:rFonts w:ascii="Candara" w:eastAsia="Times New Roman" w:hAnsi="Candara"/>
                <w:bCs/>
                <w:color w:val="000000" w:themeColor="text1"/>
              </w:rPr>
              <w:t>Rekonstrukcija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magistralnog</w:t>
            </w:r>
            <w:proofErr w:type="spellEnd"/>
            <w:r w:rsidRPr="00AA61EB">
              <w:rPr>
                <w:rFonts w:ascii="Candara" w:eastAsia="Times New Roman" w:hAnsi="Candara"/>
                <w:bCs/>
                <w:color w:val="000000" w:themeColor="text1"/>
              </w:rPr>
              <w:t xml:space="preserve"> puta M2 </w:t>
            </w:r>
            <w:proofErr w:type="spellStart"/>
            <w:r w:rsidRPr="00AA61EB">
              <w:rPr>
                <w:rFonts w:ascii="Candara" w:eastAsia="Times New Roman" w:hAnsi="Candara"/>
                <w:bCs/>
                <w:color w:val="000000" w:themeColor="text1"/>
              </w:rPr>
              <w:t>Lepenac</w:t>
            </w:r>
            <w:proofErr w:type="spellEnd"/>
            <w:r w:rsidRPr="00AA61EB">
              <w:rPr>
                <w:rFonts w:ascii="Candara" w:eastAsia="Times New Roman" w:hAnsi="Candara"/>
                <w:bCs/>
                <w:color w:val="000000" w:themeColor="text1"/>
              </w:rPr>
              <w:t>-</w:t>
            </w:r>
            <w:proofErr w:type="spellStart"/>
            <w:r w:rsidRPr="00AA61EB">
              <w:rPr>
                <w:rFonts w:ascii="Candara" w:eastAsia="Times New Roman" w:hAnsi="Candara"/>
                <w:bCs/>
                <w:color w:val="000000" w:themeColor="text1"/>
              </w:rPr>
              <w:t>Ribarevine</w:t>
            </w:r>
            <w:proofErr w:type="spellEnd"/>
            <w:r w:rsidRPr="00AA61EB">
              <w:rPr>
                <w:rFonts w:ascii="Candara" w:eastAsia="Times New Roman" w:hAnsi="Candara"/>
                <w:bCs/>
                <w:color w:val="000000" w:themeColor="text1"/>
              </w:rPr>
              <w:t>-Poda-</w:t>
            </w:r>
            <w:proofErr w:type="spellStart"/>
            <w:proofErr w:type="gramStart"/>
            <w:r w:rsidRPr="00AA61EB">
              <w:rPr>
                <w:rFonts w:ascii="Candara" w:eastAsia="Times New Roman" w:hAnsi="Candara"/>
                <w:bCs/>
                <w:color w:val="000000" w:themeColor="text1"/>
              </w:rPr>
              <w:t>Berane</w:t>
            </w:r>
            <w:proofErr w:type="spellEnd"/>
            <w:r w:rsidRPr="00AA61EB">
              <w:rPr>
                <w:rFonts w:ascii="Candara" w:eastAsia="Times New Roman" w:hAnsi="Candara"/>
                <w:bCs/>
                <w:color w:val="000000" w:themeColor="text1"/>
              </w:rPr>
              <w:t>(</w:t>
            </w:r>
            <w:proofErr w:type="spellStart"/>
            <w:proofErr w:type="gramEnd"/>
            <w:r w:rsidRPr="00AA61EB">
              <w:rPr>
                <w:rFonts w:ascii="Candara" w:eastAsia="Times New Roman" w:hAnsi="Candara"/>
                <w:bCs/>
                <w:color w:val="000000" w:themeColor="text1"/>
              </w:rPr>
              <w:t>procijenjena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vrijednost</w:t>
            </w:r>
            <w:proofErr w:type="spellEnd"/>
            <w:r w:rsidRPr="00AA61EB">
              <w:rPr>
                <w:rFonts w:ascii="Candara" w:eastAsia="Times New Roman" w:hAnsi="Candara"/>
                <w:bCs/>
                <w:color w:val="000000" w:themeColor="text1"/>
              </w:rPr>
              <w:t xml:space="preserve"> 36.000.000,00€)</w:t>
            </w:r>
          </w:p>
        </w:tc>
        <w:tc>
          <w:tcPr>
            <w:tcW w:w="1530" w:type="dxa"/>
          </w:tcPr>
          <w:p w14:paraId="69B5ACBF" w14:textId="77777777" w:rsidR="00563086" w:rsidRPr="00AA61EB" w:rsidRDefault="00563086" w:rsidP="00AA61EB">
            <w:pPr>
              <w:pStyle w:val="TableParagraph"/>
              <w:jc w:val="center"/>
              <w:rPr>
                <w:rFonts w:ascii="Candara" w:hAnsi="Candara"/>
              </w:rPr>
            </w:pPr>
          </w:p>
          <w:p w14:paraId="79B11657" w14:textId="6A836C39" w:rsidR="00563086" w:rsidRPr="00AA61EB" w:rsidRDefault="00563086" w:rsidP="00AA61EB">
            <w:pPr>
              <w:pStyle w:val="TableParagraph"/>
              <w:jc w:val="center"/>
              <w:rPr>
                <w:rFonts w:ascii="Candara" w:hAnsi="Candara"/>
              </w:rPr>
            </w:pPr>
            <w:r w:rsidRPr="00AA61EB">
              <w:rPr>
                <w:rFonts w:ascii="Candara" w:hAnsi="Candara"/>
              </w:rPr>
              <w:t>20</w:t>
            </w:r>
            <w:r w:rsidR="000F4587" w:rsidRPr="00AA61EB">
              <w:rPr>
                <w:rFonts w:ascii="Candara" w:hAnsi="Candara"/>
              </w:rPr>
              <w:t>0</w:t>
            </w:r>
            <w:r w:rsidRPr="00AA61EB">
              <w:rPr>
                <w:rFonts w:ascii="Candara" w:hAnsi="Candara"/>
              </w:rPr>
              <w:t>.000,00</w:t>
            </w:r>
          </w:p>
        </w:tc>
        <w:tc>
          <w:tcPr>
            <w:tcW w:w="1440" w:type="dxa"/>
          </w:tcPr>
          <w:p w14:paraId="19B30A95" w14:textId="77777777" w:rsidR="00563086" w:rsidRPr="00AA61EB" w:rsidRDefault="00563086" w:rsidP="00AA61EB">
            <w:pPr>
              <w:pStyle w:val="TableParagraph"/>
              <w:jc w:val="both"/>
              <w:rPr>
                <w:rFonts w:ascii="Candara" w:hAnsi="Candara"/>
              </w:rPr>
            </w:pPr>
          </w:p>
          <w:p w14:paraId="7EC7CF5A" w14:textId="47423EEC" w:rsidR="00563086" w:rsidRPr="00AA61EB" w:rsidRDefault="00563086" w:rsidP="00AA61EB">
            <w:pPr>
              <w:rPr>
                <w:rFonts w:ascii="Candara" w:hAnsi="Candara"/>
                <w:sz w:val="22"/>
                <w:szCs w:val="22"/>
              </w:rPr>
            </w:pPr>
            <w:r w:rsidRPr="00AA61EB">
              <w:rPr>
                <w:rFonts w:ascii="Candara" w:hAnsi="Candara"/>
                <w:sz w:val="22"/>
                <w:szCs w:val="22"/>
              </w:rPr>
              <w:t xml:space="preserve">     </w:t>
            </w:r>
            <w:r w:rsidR="009C3AB0" w:rsidRPr="00AA61EB">
              <w:rPr>
                <w:rFonts w:ascii="Candara" w:hAnsi="Candara"/>
                <w:sz w:val="22"/>
                <w:szCs w:val="22"/>
              </w:rPr>
              <w:t>14.500</w:t>
            </w:r>
            <w:r w:rsidR="008E1D5B" w:rsidRPr="00AA61EB">
              <w:rPr>
                <w:rFonts w:ascii="Candara" w:hAnsi="Candara"/>
                <w:sz w:val="22"/>
                <w:szCs w:val="22"/>
              </w:rPr>
              <w:t>.000,00</w:t>
            </w:r>
            <w:r w:rsidRPr="00AA61EB">
              <w:rPr>
                <w:rFonts w:ascii="Candara" w:hAnsi="Candara"/>
                <w:sz w:val="22"/>
                <w:szCs w:val="22"/>
              </w:rPr>
              <w:t xml:space="preserve"> </w:t>
            </w:r>
          </w:p>
        </w:tc>
        <w:tc>
          <w:tcPr>
            <w:tcW w:w="1440" w:type="dxa"/>
          </w:tcPr>
          <w:p w14:paraId="6241186B" w14:textId="12888104" w:rsidR="00563086" w:rsidRPr="00AA61EB" w:rsidRDefault="009C3AB0" w:rsidP="00AA61EB">
            <w:pPr>
              <w:pStyle w:val="TableParagraph"/>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8E1D5B" w:rsidRPr="00AA61EB" w14:paraId="79296DF2" w14:textId="77777777" w:rsidTr="008E1D5B">
        <w:trPr>
          <w:trHeight w:val="588"/>
        </w:trPr>
        <w:tc>
          <w:tcPr>
            <w:tcW w:w="540" w:type="dxa"/>
          </w:tcPr>
          <w:p w14:paraId="4D04C282" w14:textId="526583CE" w:rsidR="008E1D5B" w:rsidRPr="00AA61EB" w:rsidRDefault="008E1D5B" w:rsidP="00AA61EB">
            <w:pPr>
              <w:pStyle w:val="TableParagraph"/>
              <w:jc w:val="center"/>
              <w:rPr>
                <w:rFonts w:ascii="Candara" w:hAnsi="Candara"/>
              </w:rPr>
            </w:pPr>
            <w:r w:rsidRPr="00AA61EB">
              <w:rPr>
                <w:rFonts w:ascii="Candara" w:hAnsi="Candara"/>
              </w:rPr>
              <w:t>2.</w:t>
            </w:r>
          </w:p>
        </w:tc>
        <w:tc>
          <w:tcPr>
            <w:tcW w:w="4410" w:type="dxa"/>
            <w:vAlign w:val="center"/>
          </w:tcPr>
          <w:p w14:paraId="4AA6D164" w14:textId="1B7E56F2" w:rsidR="008E1D5B" w:rsidRPr="00AA61EB" w:rsidRDefault="008E1D5B" w:rsidP="00AA61EB">
            <w:pPr>
              <w:pStyle w:val="TableParagraph"/>
              <w:rPr>
                <w:rFonts w:ascii="Candara" w:eastAsia="Times New Roman" w:hAnsi="Candara"/>
                <w:bCs/>
                <w:color w:val="000000" w:themeColor="text1"/>
              </w:rPr>
            </w:pPr>
            <w:proofErr w:type="spellStart"/>
            <w:r w:rsidRPr="00AA61EB">
              <w:rPr>
                <w:rFonts w:ascii="Candara" w:eastAsia="Times New Roman" w:hAnsi="Candara"/>
                <w:bCs/>
                <w:color w:val="000000" w:themeColor="text1"/>
              </w:rPr>
              <w:t>Rekonstrukcija</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rehabilitacija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magistarlnog</w:t>
            </w:r>
            <w:proofErr w:type="spellEnd"/>
            <w:r w:rsidRPr="00AA61EB">
              <w:rPr>
                <w:rFonts w:ascii="Candara" w:eastAsia="Times New Roman" w:hAnsi="Candara"/>
                <w:bCs/>
                <w:color w:val="000000" w:themeColor="text1"/>
              </w:rPr>
              <w:t xml:space="preserve"> puta M-21 </w:t>
            </w:r>
            <w:proofErr w:type="spellStart"/>
            <w:r w:rsidRPr="00AA61EB">
              <w:rPr>
                <w:rFonts w:ascii="Candara" w:eastAsia="Times New Roman" w:hAnsi="Candara"/>
                <w:bCs/>
                <w:color w:val="000000" w:themeColor="text1"/>
              </w:rPr>
              <w:t>od</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Barskog</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mosta</w:t>
            </w:r>
            <w:proofErr w:type="spellEnd"/>
            <w:r w:rsidRPr="00AA61EB">
              <w:rPr>
                <w:rFonts w:ascii="Candara" w:eastAsia="Times New Roman" w:hAnsi="Candara"/>
                <w:bCs/>
                <w:color w:val="000000" w:themeColor="text1"/>
              </w:rPr>
              <w:t xml:space="preserve"> do </w:t>
            </w:r>
            <w:proofErr w:type="spellStart"/>
            <w:r w:rsidRPr="00AA61EB">
              <w:rPr>
                <w:rFonts w:ascii="Candara" w:eastAsia="Times New Roman" w:hAnsi="Candara"/>
                <w:bCs/>
                <w:color w:val="000000" w:themeColor="text1"/>
              </w:rPr>
              <w:t>Dobrakova</w:t>
            </w:r>
            <w:proofErr w:type="spellEnd"/>
          </w:p>
        </w:tc>
        <w:tc>
          <w:tcPr>
            <w:tcW w:w="1530" w:type="dxa"/>
          </w:tcPr>
          <w:p w14:paraId="7CBBBB39" w14:textId="43240431" w:rsidR="008E1D5B" w:rsidRPr="00AA61EB" w:rsidRDefault="008E1D5B" w:rsidP="00AA61EB">
            <w:pPr>
              <w:pStyle w:val="TableParagraph"/>
              <w:jc w:val="center"/>
              <w:rPr>
                <w:rFonts w:ascii="Candara" w:hAnsi="Candara"/>
              </w:rPr>
            </w:pPr>
            <w:r w:rsidRPr="00AA61EB">
              <w:rPr>
                <w:rFonts w:ascii="Candara" w:hAnsi="Candara"/>
              </w:rPr>
              <w:t>100.000,00</w:t>
            </w:r>
          </w:p>
        </w:tc>
        <w:tc>
          <w:tcPr>
            <w:tcW w:w="1440" w:type="dxa"/>
          </w:tcPr>
          <w:p w14:paraId="490A6800" w14:textId="0C12239C" w:rsidR="008E1D5B" w:rsidRPr="00AA61EB" w:rsidRDefault="009C3AB0" w:rsidP="00AA61EB">
            <w:pPr>
              <w:pStyle w:val="TableParagraph"/>
              <w:jc w:val="both"/>
              <w:rPr>
                <w:rFonts w:ascii="Candara" w:hAnsi="Candara"/>
              </w:rPr>
            </w:pPr>
            <w:r w:rsidRPr="00AA61EB">
              <w:rPr>
                <w:rFonts w:ascii="Candara" w:hAnsi="Candara"/>
              </w:rPr>
              <w:t>4.200.000,00</w:t>
            </w:r>
          </w:p>
        </w:tc>
        <w:tc>
          <w:tcPr>
            <w:tcW w:w="1440" w:type="dxa"/>
          </w:tcPr>
          <w:p w14:paraId="2F44B03A" w14:textId="0BC9FD3A" w:rsidR="008E1D5B" w:rsidRPr="00AA61EB" w:rsidRDefault="009C3AB0" w:rsidP="00AA61EB">
            <w:pPr>
              <w:pStyle w:val="TableParagraph"/>
              <w:rPr>
                <w:rFonts w:ascii="Candara" w:hAnsi="Candara"/>
              </w:rPr>
            </w:pPr>
            <w:proofErr w:type="spellStart"/>
            <w:r w:rsidRPr="00AA61EB">
              <w:rPr>
                <w:rFonts w:ascii="Candara" w:hAnsi="Candara"/>
              </w:rPr>
              <w:t>Realiz.u</w:t>
            </w:r>
            <w:proofErr w:type="spellEnd"/>
            <w:r w:rsidRPr="00AA61EB">
              <w:rPr>
                <w:rFonts w:ascii="Candara" w:hAnsi="Candara"/>
              </w:rPr>
              <w:t xml:space="preserve"> </w:t>
            </w:r>
            <w:proofErr w:type="spellStart"/>
            <w:r w:rsidRPr="00AA61EB">
              <w:rPr>
                <w:rFonts w:ascii="Candara" w:hAnsi="Candara"/>
              </w:rPr>
              <w:t>toku</w:t>
            </w:r>
            <w:proofErr w:type="spellEnd"/>
          </w:p>
        </w:tc>
      </w:tr>
      <w:tr w:rsidR="00563086" w:rsidRPr="00AA61EB" w14:paraId="56C393EE" w14:textId="77777777" w:rsidTr="00F90A43">
        <w:trPr>
          <w:trHeight w:val="854"/>
        </w:trPr>
        <w:tc>
          <w:tcPr>
            <w:tcW w:w="540" w:type="dxa"/>
          </w:tcPr>
          <w:p w14:paraId="5F782B10" w14:textId="77777777" w:rsidR="00563086" w:rsidRPr="00AA61EB" w:rsidRDefault="00563086" w:rsidP="00AA61EB">
            <w:pPr>
              <w:pStyle w:val="TableParagraph"/>
              <w:jc w:val="center"/>
              <w:rPr>
                <w:rFonts w:ascii="Candara" w:hAnsi="Candara"/>
              </w:rPr>
            </w:pPr>
          </w:p>
          <w:p w14:paraId="201900D2" w14:textId="5779B8EE" w:rsidR="00563086" w:rsidRPr="00AA61EB" w:rsidRDefault="00F05CFC" w:rsidP="00AA61EB">
            <w:pPr>
              <w:pStyle w:val="TableParagraph"/>
              <w:jc w:val="center"/>
              <w:rPr>
                <w:rFonts w:ascii="Candara" w:hAnsi="Candara"/>
              </w:rPr>
            </w:pPr>
            <w:r w:rsidRPr="00AA61EB">
              <w:rPr>
                <w:rFonts w:ascii="Candara" w:hAnsi="Candara"/>
              </w:rPr>
              <w:t>3</w:t>
            </w:r>
          </w:p>
        </w:tc>
        <w:tc>
          <w:tcPr>
            <w:tcW w:w="4410" w:type="dxa"/>
            <w:vAlign w:val="center"/>
          </w:tcPr>
          <w:p w14:paraId="7A41435D" w14:textId="77777777" w:rsidR="00563086" w:rsidRPr="00AA61EB" w:rsidRDefault="00563086" w:rsidP="00AA61EB">
            <w:pPr>
              <w:pStyle w:val="TableParagraph"/>
              <w:rPr>
                <w:rFonts w:ascii="Candara" w:hAnsi="Candara"/>
                <w:bCs/>
              </w:rPr>
            </w:pPr>
            <w:proofErr w:type="spellStart"/>
            <w:r w:rsidRPr="00AA61EB">
              <w:rPr>
                <w:rFonts w:ascii="Candara" w:eastAsia="Times New Roman" w:hAnsi="Candara"/>
                <w:bCs/>
                <w:color w:val="000000"/>
              </w:rPr>
              <w:t>Nastavak</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radova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na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valorizaciji</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planine</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Bjelasice</w:t>
            </w:r>
            <w:proofErr w:type="spellEnd"/>
          </w:p>
        </w:tc>
        <w:tc>
          <w:tcPr>
            <w:tcW w:w="1530" w:type="dxa"/>
          </w:tcPr>
          <w:p w14:paraId="34C24723" w14:textId="77777777" w:rsidR="00563086" w:rsidRPr="00AA61EB" w:rsidRDefault="00563086" w:rsidP="00AA61EB">
            <w:pPr>
              <w:pStyle w:val="TableParagraph"/>
              <w:jc w:val="center"/>
              <w:rPr>
                <w:rFonts w:ascii="Candara" w:hAnsi="Candara"/>
              </w:rPr>
            </w:pPr>
          </w:p>
          <w:p w14:paraId="1C2FE967" w14:textId="4F8A93FB" w:rsidR="00563086" w:rsidRPr="00AA61EB" w:rsidRDefault="009C3AB0" w:rsidP="00AA61EB">
            <w:pPr>
              <w:pStyle w:val="TableParagraph"/>
              <w:jc w:val="center"/>
              <w:rPr>
                <w:rFonts w:ascii="Candara" w:hAnsi="Candara"/>
              </w:rPr>
            </w:pPr>
            <w:r w:rsidRPr="00AA61EB">
              <w:rPr>
                <w:rFonts w:ascii="Candara" w:hAnsi="Candara"/>
                <w:color w:val="000000" w:themeColor="text1"/>
              </w:rPr>
              <w:t>3.901.002,00</w:t>
            </w:r>
          </w:p>
        </w:tc>
        <w:tc>
          <w:tcPr>
            <w:tcW w:w="1440" w:type="dxa"/>
          </w:tcPr>
          <w:p w14:paraId="7519C62B" w14:textId="77777777" w:rsidR="00563086" w:rsidRPr="00AA61EB" w:rsidRDefault="00563086" w:rsidP="00AA61EB">
            <w:pPr>
              <w:pStyle w:val="TableParagraph"/>
              <w:jc w:val="both"/>
              <w:rPr>
                <w:rFonts w:ascii="Candara" w:hAnsi="Candara"/>
              </w:rPr>
            </w:pPr>
          </w:p>
          <w:p w14:paraId="78D450D6" w14:textId="3C47B043" w:rsidR="00563086" w:rsidRPr="00AA61EB" w:rsidRDefault="00563086" w:rsidP="00AA61EB">
            <w:pPr>
              <w:pStyle w:val="TableParagraph"/>
              <w:jc w:val="center"/>
              <w:rPr>
                <w:rFonts w:ascii="Candara" w:hAnsi="Candara"/>
              </w:rPr>
            </w:pPr>
          </w:p>
        </w:tc>
        <w:tc>
          <w:tcPr>
            <w:tcW w:w="1440" w:type="dxa"/>
          </w:tcPr>
          <w:p w14:paraId="042E0D45" w14:textId="77777777" w:rsidR="00563086" w:rsidRPr="00AA61EB" w:rsidRDefault="00563086" w:rsidP="00AA61EB">
            <w:pPr>
              <w:jc w:val="center"/>
              <w:rPr>
                <w:rFonts w:ascii="Candara" w:hAnsi="Candara"/>
              </w:rPr>
            </w:pPr>
          </w:p>
          <w:p w14:paraId="75BFB65A" w14:textId="2B4333E1" w:rsidR="00563086" w:rsidRPr="00AA61EB" w:rsidRDefault="009C3AB0" w:rsidP="00AA61EB">
            <w:pPr>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563086" w:rsidRPr="00AA61EB" w14:paraId="2E88C028" w14:textId="77777777" w:rsidTr="00F90A43">
        <w:trPr>
          <w:trHeight w:val="285"/>
        </w:trPr>
        <w:tc>
          <w:tcPr>
            <w:tcW w:w="540" w:type="dxa"/>
          </w:tcPr>
          <w:p w14:paraId="280EE768" w14:textId="3D15A672" w:rsidR="00563086" w:rsidRPr="00AA61EB" w:rsidRDefault="00F05CFC" w:rsidP="00AA61EB">
            <w:pPr>
              <w:pStyle w:val="TableParagraph"/>
              <w:jc w:val="center"/>
              <w:rPr>
                <w:rFonts w:ascii="Candara" w:hAnsi="Candara"/>
              </w:rPr>
            </w:pPr>
            <w:r w:rsidRPr="00AA61EB">
              <w:rPr>
                <w:rFonts w:ascii="Candara" w:hAnsi="Candara"/>
              </w:rPr>
              <w:t>4</w:t>
            </w:r>
          </w:p>
        </w:tc>
        <w:tc>
          <w:tcPr>
            <w:tcW w:w="4410" w:type="dxa"/>
            <w:vAlign w:val="center"/>
          </w:tcPr>
          <w:p w14:paraId="5ED0415E" w14:textId="77777777" w:rsidR="00563086" w:rsidRPr="00AA61EB" w:rsidRDefault="00563086" w:rsidP="00AA61EB">
            <w:pPr>
              <w:pStyle w:val="TableParagraph"/>
              <w:rPr>
                <w:rFonts w:ascii="Candara" w:hAnsi="Candara"/>
                <w:bCs/>
              </w:rPr>
            </w:pPr>
            <w:proofErr w:type="spellStart"/>
            <w:r w:rsidRPr="00AA61EB">
              <w:rPr>
                <w:rFonts w:ascii="Candara" w:eastAsia="Times New Roman" w:hAnsi="Candara"/>
                <w:bCs/>
                <w:color w:val="000000"/>
              </w:rPr>
              <w:t>Nastavak</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radova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na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valorizaciji</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Đalovića</w:t>
            </w:r>
            <w:proofErr w:type="spellEnd"/>
            <w:r w:rsidRPr="00AA61EB">
              <w:rPr>
                <w:rFonts w:ascii="Candara" w:eastAsia="Times New Roman" w:hAnsi="Candara"/>
                <w:bCs/>
                <w:color w:val="000000"/>
              </w:rPr>
              <w:t xml:space="preserve"> </w:t>
            </w:r>
            <w:proofErr w:type="spellStart"/>
            <w:r w:rsidRPr="00AA61EB">
              <w:rPr>
                <w:rFonts w:ascii="Candara" w:eastAsia="Times New Roman" w:hAnsi="Candara"/>
                <w:bCs/>
                <w:color w:val="000000"/>
              </w:rPr>
              <w:t>pećine</w:t>
            </w:r>
            <w:proofErr w:type="spellEnd"/>
          </w:p>
        </w:tc>
        <w:tc>
          <w:tcPr>
            <w:tcW w:w="1530" w:type="dxa"/>
          </w:tcPr>
          <w:p w14:paraId="7668A303" w14:textId="0DBB1059" w:rsidR="00563086" w:rsidRPr="00AA61EB" w:rsidRDefault="00F05CFC" w:rsidP="00AA61EB">
            <w:pPr>
              <w:pStyle w:val="TableParagraph"/>
              <w:jc w:val="center"/>
              <w:rPr>
                <w:rFonts w:ascii="Candara" w:hAnsi="Candara"/>
              </w:rPr>
            </w:pPr>
            <w:r w:rsidRPr="00AA61EB">
              <w:rPr>
                <w:rFonts w:ascii="Candara" w:hAnsi="Candara"/>
              </w:rPr>
              <w:t>1.990.501,00</w:t>
            </w:r>
          </w:p>
        </w:tc>
        <w:tc>
          <w:tcPr>
            <w:tcW w:w="1440" w:type="dxa"/>
          </w:tcPr>
          <w:p w14:paraId="2742B190" w14:textId="5C6ECEA4" w:rsidR="00563086" w:rsidRPr="00AA61EB" w:rsidRDefault="00563086" w:rsidP="00AA61EB">
            <w:pPr>
              <w:pStyle w:val="TableParagraph"/>
              <w:jc w:val="center"/>
              <w:rPr>
                <w:rFonts w:ascii="Candara" w:hAnsi="Candara"/>
                <w:bCs/>
              </w:rPr>
            </w:pPr>
          </w:p>
        </w:tc>
        <w:tc>
          <w:tcPr>
            <w:tcW w:w="1440" w:type="dxa"/>
          </w:tcPr>
          <w:p w14:paraId="44A2A460" w14:textId="05234145" w:rsidR="00563086" w:rsidRPr="00AA61EB" w:rsidRDefault="009C3AB0"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563086" w:rsidRPr="00AA61EB" w14:paraId="593DE590" w14:textId="77777777" w:rsidTr="00F90A43">
        <w:trPr>
          <w:trHeight w:val="285"/>
        </w:trPr>
        <w:tc>
          <w:tcPr>
            <w:tcW w:w="540" w:type="dxa"/>
          </w:tcPr>
          <w:p w14:paraId="4F408ABC" w14:textId="336DA7BC" w:rsidR="00563086" w:rsidRPr="00AA61EB" w:rsidRDefault="00F05CFC" w:rsidP="00AA61EB">
            <w:pPr>
              <w:pStyle w:val="TableParagraph"/>
              <w:jc w:val="center"/>
              <w:rPr>
                <w:rFonts w:ascii="Candara" w:hAnsi="Candara"/>
              </w:rPr>
            </w:pPr>
            <w:r w:rsidRPr="00AA61EB">
              <w:rPr>
                <w:rFonts w:ascii="Candara" w:hAnsi="Candara"/>
              </w:rPr>
              <w:t>5</w:t>
            </w:r>
          </w:p>
        </w:tc>
        <w:tc>
          <w:tcPr>
            <w:tcW w:w="4410" w:type="dxa"/>
            <w:vAlign w:val="center"/>
          </w:tcPr>
          <w:p w14:paraId="7A171DB8" w14:textId="14D1969F" w:rsidR="00563086" w:rsidRPr="00AA61EB" w:rsidRDefault="0098186D" w:rsidP="00AA61EB">
            <w:pPr>
              <w:pStyle w:val="TableParagraph"/>
              <w:rPr>
                <w:rFonts w:ascii="Candara" w:hAnsi="Candara"/>
                <w:bCs/>
                <w:color w:val="000000"/>
              </w:rPr>
            </w:pPr>
            <w:proofErr w:type="spellStart"/>
            <w:r w:rsidRPr="00AA61EB">
              <w:rPr>
                <w:rFonts w:ascii="Candara" w:hAnsi="Candara"/>
                <w:color w:val="000000" w:themeColor="text1"/>
              </w:rPr>
              <w:t>Izgradnja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glavnog</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cjevovoda</w:t>
            </w:r>
            <w:proofErr w:type="spellEnd"/>
            <w:r w:rsidRPr="00AA61EB">
              <w:rPr>
                <w:rFonts w:ascii="Candara" w:hAnsi="Candara"/>
                <w:color w:val="000000" w:themeColor="text1"/>
              </w:rPr>
              <w:t xml:space="preserve"> Ø500mm </w:t>
            </w:r>
            <w:proofErr w:type="spellStart"/>
            <w:r w:rsidRPr="00AA61EB">
              <w:rPr>
                <w:rFonts w:ascii="Candara" w:hAnsi="Candara"/>
                <w:color w:val="000000" w:themeColor="text1"/>
              </w:rPr>
              <w:t>od</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izvorišta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Bistrice</w:t>
            </w:r>
            <w:proofErr w:type="spellEnd"/>
            <w:r w:rsidRPr="00AA61EB">
              <w:rPr>
                <w:rFonts w:ascii="Candara" w:hAnsi="Candara"/>
                <w:color w:val="000000" w:themeColor="text1"/>
              </w:rPr>
              <w:t xml:space="preserve"> do </w:t>
            </w:r>
            <w:proofErr w:type="spellStart"/>
            <w:r w:rsidRPr="00AA61EB">
              <w:rPr>
                <w:rFonts w:ascii="Candara" w:hAnsi="Candara"/>
                <w:color w:val="000000" w:themeColor="text1"/>
              </w:rPr>
              <w:t>nove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hlorne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stanice</w:t>
            </w:r>
            <w:proofErr w:type="spellEnd"/>
            <w:r w:rsidRPr="00AA61EB">
              <w:rPr>
                <w:rFonts w:ascii="Candara" w:hAnsi="Candara"/>
                <w:color w:val="000000" w:themeColor="text1"/>
              </w:rPr>
              <w:t xml:space="preserve"> u </w:t>
            </w:r>
            <w:proofErr w:type="spellStart"/>
            <w:r w:rsidRPr="00AA61EB">
              <w:rPr>
                <w:rFonts w:ascii="Candara" w:hAnsi="Candara"/>
                <w:color w:val="000000" w:themeColor="text1"/>
              </w:rPr>
              <w:t>Ravnoj</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Rijeci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prekidna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komora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zbog</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obezbjeđenja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dovoljnih</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količina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vod</w:t>
            </w:r>
            <w:proofErr w:type="spellEnd"/>
            <w:r w:rsidRPr="00AA61EB">
              <w:rPr>
                <w:rFonts w:ascii="Candara" w:hAnsi="Candara"/>
                <w:color w:val="000000" w:themeColor="text1"/>
              </w:rPr>
              <w:t xml:space="preserve"> za grad i </w:t>
            </w:r>
            <w:proofErr w:type="spellStart"/>
            <w:r w:rsidRPr="00AA61EB">
              <w:rPr>
                <w:rFonts w:ascii="Candara" w:hAnsi="Candara"/>
                <w:color w:val="000000" w:themeColor="text1"/>
              </w:rPr>
              <w:t>proširenje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gradske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vodovodne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mreže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planirane</w:t>
            </w:r>
            <w:proofErr w:type="spellEnd"/>
            <w:r w:rsidRPr="00AA61EB">
              <w:rPr>
                <w:rFonts w:ascii="Candara" w:hAnsi="Candara"/>
                <w:color w:val="000000" w:themeColor="text1"/>
              </w:rPr>
              <w:t xml:space="preserve"> za </w:t>
            </w:r>
            <w:proofErr w:type="spellStart"/>
            <w:r w:rsidRPr="00AA61EB">
              <w:rPr>
                <w:rFonts w:ascii="Candara" w:hAnsi="Candara"/>
                <w:color w:val="000000" w:themeColor="text1"/>
              </w:rPr>
              <w:t>naselje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Zaton</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Dužina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ovog</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cjevovoda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prema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projektu</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iznosi</w:t>
            </w:r>
            <w:proofErr w:type="spellEnd"/>
            <w:r w:rsidRPr="00AA61EB">
              <w:rPr>
                <w:rFonts w:ascii="Candara" w:hAnsi="Candara"/>
                <w:color w:val="000000" w:themeColor="text1"/>
              </w:rPr>
              <w:t xml:space="preserve"> 4.115,00m</w:t>
            </w:r>
          </w:p>
        </w:tc>
        <w:tc>
          <w:tcPr>
            <w:tcW w:w="1530" w:type="dxa"/>
          </w:tcPr>
          <w:p w14:paraId="63DC0A5C" w14:textId="77777777" w:rsidR="00563086" w:rsidRPr="00AA61EB" w:rsidRDefault="00563086" w:rsidP="00AA61EB">
            <w:pPr>
              <w:pStyle w:val="TableParagraph"/>
              <w:jc w:val="center"/>
              <w:rPr>
                <w:rFonts w:ascii="Candara" w:hAnsi="Candara"/>
              </w:rPr>
            </w:pPr>
          </w:p>
          <w:p w14:paraId="0B8668A1" w14:textId="5919E055" w:rsidR="00563086" w:rsidRPr="00AA61EB" w:rsidRDefault="00F05CFC" w:rsidP="00AA61EB">
            <w:pPr>
              <w:pStyle w:val="TableParagraph"/>
              <w:jc w:val="center"/>
              <w:rPr>
                <w:rFonts w:ascii="Candara" w:hAnsi="Candara"/>
              </w:rPr>
            </w:pPr>
            <w:r w:rsidRPr="00AA61EB">
              <w:rPr>
                <w:rFonts w:ascii="Candara" w:hAnsi="Candara"/>
                <w:color w:val="000000"/>
              </w:rPr>
              <w:t>1.</w:t>
            </w:r>
            <w:r w:rsidR="0098186D" w:rsidRPr="00AA61EB">
              <w:rPr>
                <w:rFonts w:ascii="Candara" w:hAnsi="Candara"/>
                <w:color w:val="000000"/>
              </w:rPr>
              <w:t>65</w:t>
            </w:r>
            <w:r w:rsidRPr="00AA61EB">
              <w:rPr>
                <w:rFonts w:ascii="Candara" w:hAnsi="Candara"/>
                <w:color w:val="000000"/>
              </w:rPr>
              <w:t>0.000</w:t>
            </w:r>
            <w:r w:rsidR="00563086" w:rsidRPr="00AA61EB">
              <w:rPr>
                <w:rFonts w:ascii="Candara" w:hAnsi="Candara"/>
                <w:color w:val="000000"/>
              </w:rPr>
              <w:t>,00</w:t>
            </w:r>
          </w:p>
        </w:tc>
        <w:tc>
          <w:tcPr>
            <w:tcW w:w="1440" w:type="dxa"/>
          </w:tcPr>
          <w:p w14:paraId="3E68AFF8" w14:textId="77777777" w:rsidR="00563086" w:rsidRPr="00AA61EB" w:rsidRDefault="00563086" w:rsidP="00AA61EB">
            <w:pPr>
              <w:pStyle w:val="TableParagraph"/>
              <w:jc w:val="both"/>
              <w:rPr>
                <w:rFonts w:ascii="Candara" w:hAnsi="Candara"/>
              </w:rPr>
            </w:pPr>
          </w:p>
          <w:p w14:paraId="5133A1DF" w14:textId="355E64E0" w:rsidR="00563086" w:rsidRPr="00AA61EB" w:rsidRDefault="00563086" w:rsidP="00AA61EB">
            <w:pPr>
              <w:pStyle w:val="TableParagraph"/>
              <w:jc w:val="center"/>
              <w:rPr>
                <w:rFonts w:ascii="Candara" w:hAnsi="Candara"/>
                <w:bCs/>
              </w:rPr>
            </w:pPr>
          </w:p>
        </w:tc>
        <w:tc>
          <w:tcPr>
            <w:tcW w:w="1440" w:type="dxa"/>
          </w:tcPr>
          <w:p w14:paraId="44D5CD9D" w14:textId="316E11C8" w:rsidR="00563086" w:rsidRPr="00AA61EB" w:rsidRDefault="0098186D" w:rsidP="00AA61EB">
            <w:pPr>
              <w:pStyle w:val="TableParagraph"/>
              <w:rPr>
                <w:rFonts w:ascii="Candara" w:hAnsi="Candara"/>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00F05CFC" w:rsidRPr="00AA61EB">
              <w:rPr>
                <w:rFonts w:ascii="Candara" w:hAnsi="Candara"/>
                <w:color w:val="000000"/>
              </w:rPr>
              <w:t>realizovano</w:t>
            </w:r>
            <w:proofErr w:type="spellEnd"/>
          </w:p>
        </w:tc>
      </w:tr>
      <w:tr w:rsidR="002B6BD1" w:rsidRPr="00AA61EB" w14:paraId="323612C5" w14:textId="77777777" w:rsidTr="00F90A43">
        <w:trPr>
          <w:trHeight w:val="285"/>
        </w:trPr>
        <w:tc>
          <w:tcPr>
            <w:tcW w:w="540" w:type="dxa"/>
          </w:tcPr>
          <w:p w14:paraId="1C4053B9" w14:textId="04D86051" w:rsidR="002B6BD1" w:rsidRPr="00AA61EB" w:rsidRDefault="002B6BD1" w:rsidP="00AA61EB">
            <w:pPr>
              <w:pStyle w:val="TableParagraph"/>
              <w:jc w:val="center"/>
              <w:rPr>
                <w:rFonts w:ascii="Candara" w:hAnsi="Candara"/>
              </w:rPr>
            </w:pPr>
            <w:r w:rsidRPr="00AA61EB">
              <w:rPr>
                <w:rFonts w:ascii="Candara" w:hAnsi="Candara"/>
              </w:rPr>
              <w:t>6.</w:t>
            </w:r>
          </w:p>
        </w:tc>
        <w:tc>
          <w:tcPr>
            <w:tcW w:w="4410" w:type="dxa"/>
            <w:vAlign w:val="center"/>
          </w:tcPr>
          <w:p w14:paraId="6AD8AF8E" w14:textId="2C647036" w:rsidR="002B6BD1" w:rsidRPr="00AA61EB" w:rsidRDefault="0098186D" w:rsidP="00AA61EB">
            <w:pPr>
              <w:pStyle w:val="TableParagraph"/>
              <w:rPr>
                <w:rFonts w:ascii="Candara" w:eastAsia="Times New Roman" w:hAnsi="Candara"/>
                <w:bCs/>
                <w:color w:val="000000"/>
              </w:rPr>
            </w:pPr>
            <w:proofErr w:type="spellStart"/>
            <w:r w:rsidRPr="00AA61EB">
              <w:rPr>
                <w:rFonts w:ascii="Candara" w:hAnsi="Candara"/>
              </w:rPr>
              <w:t>Izgradnja</w:t>
            </w:r>
            <w:proofErr w:type="spellEnd"/>
            <w:r w:rsidRPr="00AA61EB">
              <w:rPr>
                <w:rFonts w:ascii="Candara" w:hAnsi="Candara"/>
              </w:rPr>
              <w:t xml:space="preserve"> </w:t>
            </w:r>
            <w:proofErr w:type="spellStart"/>
            <w:r w:rsidRPr="00AA61EB">
              <w:rPr>
                <w:rFonts w:ascii="Candara" w:hAnsi="Candara"/>
              </w:rPr>
              <w:t>fiskulturne</w:t>
            </w:r>
            <w:proofErr w:type="spellEnd"/>
            <w:r w:rsidRPr="00AA61EB">
              <w:rPr>
                <w:rFonts w:ascii="Candara" w:hAnsi="Candara"/>
              </w:rPr>
              <w:t xml:space="preserve"> sale u OŠ “Pavle </w:t>
            </w:r>
            <w:proofErr w:type="spellStart"/>
            <w:r w:rsidRPr="00AA61EB">
              <w:rPr>
                <w:rFonts w:ascii="Candara" w:hAnsi="Candara"/>
              </w:rPr>
              <w:t>Žižić</w:t>
            </w:r>
            <w:proofErr w:type="spellEnd"/>
            <w:r w:rsidRPr="00AA61EB">
              <w:rPr>
                <w:rFonts w:ascii="Candara" w:hAnsi="Candara"/>
              </w:rPr>
              <w:t xml:space="preserve">” </w:t>
            </w:r>
            <w:proofErr w:type="spellStart"/>
            <w:r w:rsidRPr="00AA61EB">
              <w:rPr>
                <w:rFonts w:ascii="Candara" w:hAnsi="Candara"/>
              </w:rPr>
              <w:t>Njegnjevo</w:t>
            </w:r>
            <w:proofErr w:type="spellEnd"/>
          </w:p>
        </w:tc>
        <w:tc>
          <w:tcPr>
            <w:tcW w:w="1530" w:type="dxa"/>
          </w:tcPr>
          <w:p w14:paraId="15D3C224" w14:textId="26DC99CE" w:rsidR="002B6BD1" w:rsidRPr="00AA61EB" w:rsidRDefault="0098186D" w:rsidP="00AA61EB">
            <w:pPr>
              <w:pStyle w:val="TableParagraph"/>
              <w:jc w:val="center"/>
              <w:rPr>
                <w:rFonts w:ascii="Candara" w:hAnsi="Candara"/>
              </w:rPr>
            </w:pPr>
            <w:r w:rsidRPr="00AA61EB">
              <w:rPr>
                <w:rFonts w:ascii="Candara" w:hAnsi="Candara"/>
              </w:rPr>
              <w:t>200</w:t>
            </w:r>
            <w:r w:rsidR="002B6BD1" w:rsidRPr="00AA61EB">
              <w:rPr>
                <w:rFonts w:ascii="Candara" w:hAnsi="Candara"/>
              </w:rPr>
              <w:t>.000,00</w:t>
            </w:r>
          </w:p>
        </w:tc>
        <w:tc>
          <w:tcPr>
            <w:tcW w:w="1440" w:type="dxa"/>
          </w:tcPr>
          <w:p w14:paraId="77CB93C0" w14:textId="78054295" w:rsidR="002B6BD1" w:rsidRPr="00AA61EB" w:rsidRDefault="002B6BD1" w:rsidP="00AA61EB">
            <w:pPr>
              <w:pStyle w:val="TableParagraph"/>
              <w:jc w:val="center"/>
              <w:rPr>
                <w:rFonts w:ascii="Candara" w:hAnsi="Candara"/>
              </w:rPr>
            </w:pPr>
          </w:p>
        </w:tc>
        <w:tc>
          <w:tcPr>
            <w:tcW w:w="1440" w:type="dxa"/>
          </w:tcPr>
          <w:p w14:paraId="57F02130" w14:textId="0A9C84FB" w:rsidR="002B6BD1" w:rsidRPr="00AA61EB" w:rsidRDefault="0098186D" w:rsidP="00AA61EB">
            <w:pPr>
              <w:pStyle w:val="TableParagraph"/>
              <w:rPr>
                <w:rFonts w:ascii="Candara" w:hAnsi="Candara"/>
                <w:color w:val="000000"/>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Pr="00AA61EB">
              <w:rPr>
                <w:rFonts w:ascii="Candara" w:hAnsi="Candara"/>
                <w:color w:val="000000"/>
              </w:rPr>
              <w:t>realizovano</w:t>
            </w:r>
            <w:proofErr w:type="spellEnd"/>
          </w:p>
        </w:tc>
      </w:tr>
      <w:tr w:rsidR="00563086" w:rsidRPr="00AA61EB" w14:paraId="5C6CFC5D" w14:textId="77777777" w:rsidTr="00F90A43">
        <w:trPr>
          <w:trHeight w:val="285"/>
        </w:trPr>
        <w:tc>
          <w:tcPr>
            <w:tcW w:w="540" w:type="dxa"/>
          </w:tcPr>
          <w:p w14:paraId="369CA3DF" w14:textId="01A7C06A" w:rsidR="00563086" w:rsidRPr="00AA61EB" w:rsidRDefault="002B6BD1" w:rsidP="00AA61EB">
            <w:pPr>
              <w:pStyle w:val="TableParagraph"/>
              <w:jc w:val="center"/>
              <w:rPr>
                <w:rFonts w:ascii="Candara" w:hAnsi="Candara"/>
              </w:rPr>
            </w:pPr>
            <w:r w:rsidRPr="00AA61EB">
              <w:rPr>
                <w:rFonts w:ascii="Candara" w:hAnsi="Candara"/>
              </w:rPr>
              <w:t>7</w:t>
            </w:r>
          </w:p>
        </w:tc>
        <w:tc>
          <w:tcPr>
            <w:tcW w:w="4410" w:type="dxa"/>
            <w:vAlign w:val="center"/>
          </w:tcPr>
          <w:p w14:paraId="324784B2" w14:textId="6F2CA47E" w:rsidR="00563086" w:rsidRPr="00AA61EB" w:rsidRDefault="0098186D" w:rsidP="00AA61EB">
            <w:pPr>
              <w:pStyle w:val="TableParagraph"/>
              <w:rPr>
                <w:rFonts w:ascii="Candara" w:hAnsi="Candara"/>
                <w:bCs/>
                <w:color w:val="000000"/>
              </w:rPr>
            </w:pPr>
            <w:proofErr w:type="spellStart"/>
            <w:r w:rsidRPr="00AA61EB">
              <w:rPr>
                <w:rFonts w:ascii="Candara" w:hAnsi="Candara"/>
                <w:color w:val="000000" w:themeColor="text1"/>
              </w:rPr>
              <w:t>Početak</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radova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izgradnji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predškolske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ustanove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vrtić</w:t>
            </w:r>
            <w:proofErr w:type="spellEnd"/>
            <w:r w:rsidRPr="00AA61EB">
              <w:rPr>
                <w:rFonts w:ascii="Candara" w:hAnsi="Candara"/>
                <w:color w:val="000000" w:themeColor="text1"/>
              </w:rPr>
              <w:t xml:space="preserve"> i </w:t>
            </w:r>
            <w:proofErr w:type="spellStart"/>
            <w:r w:rsidRPr="00AA61EB">
              <w:rPr>
                <w:rFonts w:ascii="Candara" w:hAnsi="Candara"/>
                <w:color w:val="000000" w:themeColor="text1"/>
              </w:rPr>
              <w:t>jaslice</w:t>
            </w:r>
            <w:proofErr w:type="spellEnd"/>
            <w:r w:rsidRPr="00AA61EB">
              <w:rPr>
                <w:rFonts w:ascii="Candara" w:hAnsi="Candara"/>
                <w:color w:val="000000" w:themeColor="text1"/>
              </w:rPr>
              <w:t>) Gornji grad</w:t>
            </w:r>
          </w:p>
        </w:tc>
        <w:tc>
          <w:tcPr>
            <w:tcW w:w="1530" w:type="dxa"/>
          </w:tcPr>
          <w:p w14:paraId="7CBA5C9A" w14:textId="77777777" w:rsidR="00563086" w:rsidRPr="00AA61EB" w:rsidRDefault="00563086" w:rsidP="00AA61EB">
            <w:pPr>
              <w:pStyle w:val="TableParagraph"/>
              <w:jc w:val="center"/>
              <w:rPr>
                <w:rFonts w:ascii="Candara" w:hAnsi="Candara"/>
                <w:color w:val="000000"/>
              </w:rPr>
            </w:pPr>
          </w:p>
          <w:p w14:paraId="147F8C24" w14:textId="77777777" w:rsidR="00563086" w:rsidRPr="00AA61EB" w:rsidRDefault="00563086" w:rsidP="00AA61EB">
            <w:pPr>
              <w:pStyle w:val="TableParagraph"/>
              <w:jc w:val="center"/>
              <w:rPr>
                <w:rFonts w:ascii="Candara" w:hAnsi="Candara"/>
                <w:color w:val="000000"/>
              </w:rPr>
            </w:pPr>
            <w:r w:rsidRPr="00AA61EB">
              <w:rPr>
                <w:rFonts w:ascii="Candara" w:hAnsi="Candara"/>
                <w:color w:val="000000"/>
              </w:rPr>
              <w:t>200.000,00</w:t>
            </w:r>
          </w:p>
        </w:tc>
        <w:tc>
          <w:tcPr>
            <w:tcW w:w="1440" w:type="dxa"/>
          </w:tcPr>
          <w:p w14:paraId="7C2FEEDB" w14:textId="77777777" w:rsidR="00563086" w:rsidRPr="00AA61EB" w:rsidRDefault="00563086" w:rsidP="00AA61EB">
            <w:pPr>
              <w:pStyle w:val="TableParagraph"/>
              <w:jc w:val="both"/>
              <w:rPr>
                <w:rFonts w:ascii="Candara" w:hAnsi="Candara"/>
              </w:rPr>
            </w:pPr>
          </w:p>
          <w:p w14:paraId="55EB4716" w14:textId="77777777" w:rsidR="00563086" w:rsidRPr="00AA61EB" w:rsidRDefault="00563086" w:rsidP="00AA61EB">
            <w:pPr>
              <w:pStyle w:val="TableParagraph"/>
              <w:jc w:val="both"/>
              <w:rPr>
                <w:rFonts w:ascii="Candara" w:hAnsi="Candara"/>
              </w:rPr>
            </w:pPr>
          </w:p>
        </w:tc>
        <w:tc>
          <w:tcPr>
            <w:tcW w:w="1440" w:type="dxa"/>
          </w:tcPr>
          <w:p w14:paraId="3E12F6D3" w14:textId="77777777" w:rsidR="00563086" w:rsidRPr="00AA61EB" w:rsidRDefault="00563086" w:rsidP="00AA61EB">
            <w:pPr>
              <w:pStyle w:val="TableParagraph"/>
              <w:rPr>
                <w:rFonts w:ascii="Candara" w:hAnsi="Candara"/>
              </w:rPr>
            </w:pPr>
          </w:p>
          <w:p w14:paraId="7893E2B4" w14:textId="3ED22129" w:rsidR="00563086" w:rsidRPr="00AA61EB" w:rsidRDefault="0098186D" w:rsidP="00AA61EB">
            <w:pPr>
              <w:pStyle w:val="TableParagraph"/>
              <w:rPr>
                <w:rFonts w:ascii="Candara" w:hAnsi="Candara"/>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Pr="00AA61EB">
              <w:rPr>
                <w:rFonts w:ascii="Candara" w:hAnsi="Candara"/>
                <w:color w:val="000000"/>
              </w:rPr>
              <w:t>realizovano</w:t>
            </w:r>
            <w:proofErr w:type="spellEnd"/>
          </w:p>
        </w:tc>
      </w:tr>
      <w:tr w:rsidR="00B6231A" w:rsidRPr="00AA61EB" w14:paraId="58CF7DAF" w14:textId="77777777" w:rsidTr="00F90A43">
        <w:trPr>
          <w:trHeight w:val="285"/>
        </w:trPr>
        <w:tc>
          <w:tcPr>
            <w:tcW w:w="540" w:type="dxa"/>
          </w:tcPr>
          <w:p w14:paraId="2270220E" w14:textId="72C5BB01" w:rsidR="00B6231A" w:rsidRPr="00AA61EB" w:rsidRDefault="00B6231A" w:rsidP="00AA61EB">
            <w:pPr>
              <w:pStyle w:val="TableParagraph"/>
              <w:jc w:val="center"/>
              <w:rPr>
                <w:rFonts w:ascii="Candara" w:hAnsi="Candara"/>
              </w:rPr>
            </w:pPr>
            <w:r w:rsidRPr="00AA61EB">
              <w:rPr>
                <w:rFonts w:ascii="Candara" w:hAnsi="Candara"/>
              </w:rPr>
              <w:t>8.</w:t>
            </w:r>
          </w:p>
        </w:tc>
        <w:tc>
          <w:tcPr>
            <w:tcW w:w="4410" w:type="dxa"/>
            <w:vAlign w:val="center"/>
          </w:tcPr>
          <w:p w14:paraId="42D72DC1" w14:textId="62916DF0" w:rsidR="00B6231A" w:rsidRPr="00AA61EB" w:rsidRDefault="0098186D" w:rsidP="00AA61EB">
            <w:pPr>
              <w:pStyle w:val="TableParagraph"/>
              <w:rPr>
                <w:rFonts w:ascii="Candara" w:eastAsia="Times New Roman" w:hAnsi="Candara"/>
                <w:bCs/>
                <w:color w:val="000000"/>
              </w:rPr>
            </w:pPr>
            <w:proofErr w:type="spellStart"/>
            <w:r w:rsidRPr="00AA61EB">
              <w:rPr>
                <w:rFonts w:ascii="Candara" w:hAnsi="Candara"/>
              </w:rPr>
              <w:t>Izgradnja</w:t>
            </w:r>
            <w:proofErr w:type="spellEnd"/>
            <w:r w:rsidRPr="00AA61EB">
              <w:rPr>
                <w:rFonts w:ascii="Candara" w:hAnsi="Candara"/>
              </w:rPr>
              <w:t xml:space="preserve"> </w:t>
            </w:r>
            <w:proofErr w:type="spellStart"/>
            <w:r w:rsidRPr="00AA61EB">
              <w:rPr>
                <w:rFonts w:ascii="Candara" w:hAnsi="Candara"/>
              </w:rPr>
              <w:t>stambenih</w:t>
            </w:r>
            <w:proofErr w:type="spellEnd"/>
            <w:r w:rsidRPr="00AA61EB">
              <w:rPr>
                <w:rFonts w:ascii="Candara" w:hAnsi="Candara"/>
              </w:rPr>
              <w:t xml:space="preserve"> </w:t>
            </w:r>
            <w:proofErr w:type="spellStart"/>
            <w:r w:rsidRPr="00AA61EB">
              <w:rPr>
                <w:rFonts w:ascii="Candara" w:hAnsi="Candara"/>
              </w:rPr>
              <w:t>objekata</w:t>
            </w:r>
            <w:proofErr w:type="spellEnd"/>
            <w:r w:rsidRPr="00AA61EB">
              <w:rPr>
                <w:rFonts w:ascii="Candara" w:hAnsi="Candara"/>
              </w:rPr>
              <w:t xml:space="preserve"> 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lastRenderedPageBreak/>
              <w:t>Ribarevine</w:t>
            </w:r>
            <w:proofErr w:type="spellEnd"/>
            <w:r w:rsidRPr="00AA61EB">
              <w:rPr>
                <w:rFonts w:ascii="Candara" w:hAnsi="Candara"/>
              </w:rPr>
              <w:t xml:space="preserve"> (12 </w:t>
            </w:r>
            <w:proofErr w:type="spellStart"/>
            <w:r w:rsidRPr="00AA61EB">
              <w:rPr>
                <w:rFonts w:ascii="Candara" w:hAnsi="Candara"/>
              </w:rPr>
              <w:t>stambenih</w:t>
            </w:r>
            <w:proofErr w:type="spellEnd"/>
            <w:r w:rsidRPr="00AA61EB">
              <w:rPr>
                <w:rFonts w:ascii="Candara" w:hAnsi="Candara"/>
              </w:rPr>
              <w:t xml:space="preserve"> </w:t>
            </w:r>
            <w:proofErr w:type="spellStart"/>
            <w:r w:rsidRPr="00AA61EB">
              <w:rPr>
                <w:rFonts w:ascii="Candara" w:hAnsi="Candara"/>
              </w:rPr>
              <w:t>jedinica</w:t>
            </w:r>
            <w:proofErr w:type="spellEnd"/>
            <w:r w:rsidRPr="00AA61EB">
              <w:rPr>
                <w:rFonts w:ascii="Candara" w:hAnsi="Candara"/>
              </w:rPr>
              <w:t>)</w:t>
            </w:r>
          </w:p>
        </w:tc>
        <w:tc>
          <w:tcPr>
            <w:tcW w:w="1530" w:type="dxa"/>
          </w:tcPr>
          <w:p w14:paraId="54032791" w14:textId="549DD0C5" w:rsidR="00B6231A" w:rsidRPr="00AA61EB" w:rsidRDefault="0098186D" w:rsidP="00AA61EB">
            <w:pPr>
              <w:pStyle w:val="TableParagraph"/>
              <w:jc w:val="center"/>
              <w:rPr>
                <w:rFonts w:ascii="Candara" w:hAnsi="Candara"/>
                <w:color w:val="000000"/>
              </w:rPr>
            </w:pPr>
            <w:r w:rsidRPr="00AA61EB">
              <w:rPr>
                <w:rFonts w:ascii="Candara" w:hAnsi="Candara"/>
                <w:color w:val="000000"/>
              </w:rPr>
              <w:lastRenderedPageBreak/>
              <w:t>400</w:t>
            </w:r>
            <w:r w:rsidR="00B6231A" w:rsidRPr="00AA61EB">
              <w:rPr>
                <w:rFonts w:ascii="Candara" w:hAnsi="Candara"/>
                <w:color w:val="000000"/>
              </w:rPr>
              <w:t>.000,00</w:t>
            </w:r>
          </w:p>
        </w:tc>
        <w:tc>
          <w:tcPr>
            <w:tcW w:w="1440" w:type="dxa"/>
          </w:tcPr>
          <w:p w14:paraId="1811D971" w14:textId="77777777" w:rsidR="00B6231A" w:rsidRPr="00AA61EB" w:rsidRDefault="00B6231A" w:rsidP="00AA61EB">
            <w:pPr>
              <w:pStyle w:val="TableParagraph"/>
              <w:jc w:val="both"/>
              <w:rPr>
                <w:rFonts w:ascii="Candara" w:hAnsi="Candara"/>
              </w:rPr>
            </w:pPr>
          </w:p>
        </w:tc>
        <w:tc>
          <w:tcPr>
            <w:tcW w:w="1440" w:type="dxa"/>
          </w:tcPr>
          <w:p w14:paraId="7FCF8FE0" w14:textId="09E5F74A" w:rsidR="00B6231A" w:rsidRPr="00AA61EB" w:rsidRDefault="0098186D" w:rsidP="00AA61EB">
            <w:pPr>
              <w:pStyle w:val="TableParagraph"/>
              <w:rPr>
                <w:rFonts w:ascii="Candara" w:hAnsi="Candara"/>
              </w:rPr>
            </w:pPr>
            <w:proofErr w:type="spellStart"/>
            <w:r w:rsidRPr="00AA61EB">
              <w:rPr>
                <w:rFonts w:ascii="Candara" w:hAnsi="Candara"/>
                <w:color w:val="000000"/>
              </w:rPr>
              <w:t>Nije</w:t>
            </w:r>
            <w:proofErr w:type="spellEnd"/>
            <w:r w:rsidRPr="00AA61EB">
              <w:rPr>
                <w:rFonts w:ascii="Candara" w:hAnsi="Candara"/>
                <w:color w:val="000000"/>
              </w:rPr>
              <w:t xml:space="preserve"> </w:t>
            </w:r>
            <w:proofErr w:type="spellStart"/>
            <w:r w:rsidRPr="00AA61EB">
              <w:rPr>
                <w:rFonts w:ascii="Candara" w:hAnsi="Candara"/>
                <w:color w:val="000000"/>
              </w:rPr>
              <w:lastRenderedPageBreak/>
              <w:t>realizovano</w:t>
            </w:r>
            <w:proofErr w:type="spellEnd"/>
          </w:p>
        </w:tc>
      </w:tr>
      <w:tr w:rsidR="00B6231A" w:rsidRPr="00AA61EB" w14:paraId="1CA14512" w14:textId="77777777" w:rsidTr="00F90A43">
        <w:trPr>
          <w:trHeight w:val="285"/>
        </w:trPr>
        <w:tc>
          <w:tcPr>
            <w:tcW w:w="540" w:type="dxa"/>
          </w:tcPr>
          <w:p w14:paraId="09C06ED2" w14:textId="42A3B4B9" w:rsidR="00B6231A" w:rsidRPr="00AA61EB" w:rsidRDefault="00B6231A" w:rsidP="00AA61EB">
            <w:pPr>
              <w:pStyle w:val="TableParagraph"/>
              <w:jc w:val="center"/>
              <w:rPr>
                <w:rFonts w:ascii="Candara" w:hAnsi="Candara"/>
              </w:rPr>
            </w:pPr>
            <w:r w:rsidRPr="00AA61EB">
              <w:rPr>
                <w:rFonts w:ascii="Candara" w:hAnsi="Candara"/>
              </w:rPr>
              <w:lastRenderedPageBreak/>
              <w:t>9.</w:t>
            </w:r>
          </w:p>
        </w:tc>
        <w:tc>
          <w:tcPr>
            <w:tcW w:w="4410" w:type="dxa"/>
            <w:vAlign w:val="center"/>
          </w:tcPr>
          <w:p w14:paraId="36681268" w14:textId="4C86A22D" w:rsidR="00B6231A" w:rsidRPr="00AA61EB" w:rsidRDefault="0098186D" w:rsidP="00AA61EB">
            <w:pPr>
              <w:pStyle w:val="TableParagraph"/>
              <w:rPr>
                <w:rFonts w:ascii="Candara" w:eastAsia="Times New Roman" w:hAnsi="Candara"/>
                <w:bCs/>
                <w:color w:val="000000" w:themeColor="text1"/>
              </w:rPr>
            </w:pPr>
            <w:proofErr w:type="spellStart"/>
            <w:r w:rsidRPr="00AA61EB">
              <w:rPr>
                <w:rFonts w:ascii="Candara" w:hAnsi="Candara"/>
                <w:color w:val="000000" w:themeColor="text1"/>
              </w:rPr>
              <w:t>Projektovanje</w:t>
            </w:r>
            <w:proofErr w:type="spellEnd"/>
            <w:r w:rsidRPr="00AA61EB">
              <w:rPr>
                <w:rFonts w:ascii="Candara" w:hAnsi="Candara"/>
                <w:color w:val="000000" w:themeColor="text1"/>
              </w:rPr>
              <w:t xml:space="preserve"> i </w:t>
            </w:r>
            <w:proofErr w:type="spellStart"/>
            <w:r w:rsidRPr="00AA61EB">
              <w:rPr>
                <w:rFonts w:ascii="Candara" w:hAnsi="Candara"/>
                <w:color w:val="000000" w:themeColor="text1"/>
              </w:rPr>
              <w:t>Izgradnja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postrojenja</w:t>
            </w:r>
            <w:proofErr w:type="spellEnd"/>
            <w:r w:rsidRPr="00AA61EB">
              <w:rPr>
                <w:rFonts w:ascii="Candara" w:hAnsi="Candara"/>
                <w:color w:val="000000" w:themeColor="text1"/>
              </w:rPr>
              <w:t xml:space="preserve"> za </w:t>
            </w:r>
            <w:proofErr w:type="spellStart"/>
            <w:r w:rsidRPr="00AA61EB">
              <w:rPr>
                <w:rFonts w:ascii="Candara" w:hAnsi="Candara"/>
                <w:color w:val="000000" w:themeColor="text1"/>
              </w:rPr>
              <w:t>prečišćavanje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otpadnih</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voda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ukupna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vrijednost</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projekta</w:t>
            </w:r>
            <w:proofErr w:type="spellEnd"/>
            <w:r w:rsidRPr="00AA61EB">
              <w:rPr>
                <w:rFonts w:ascii="Candara" w:hAnsi="Candara"/>
                <w:color w:val="000000" w:themeColor="text1"/>
              </w:rPr>
              <w:t xml:space="preserve"> 5.900.000,00) I </w:t>
            </w:r>
            <w:proofErr w:type="spellStart"/>
            <w:r w:rsidRPr="00AA61EB">
              <w:rPr>
                <w:rFonts w:ascii="Candara" w:hAnsi="Candara"/>
                <w:color w:val="000000" w:themeColor="text1"/>
              </w:rPr>
              <w:t>faza</w:t>
            </w:r>
            <w:proofErr w:type="spellEnd"/>
          </w:p>
        </w:tc>
        <w:tc>
          <w:tcPr>
            <w:tcW w:w="1530" w:type="dxa"/>
          </w:tcPr>
          <w:p w14:paraId="5196E863" w14:textId="3A53B729" w:rsidR="00B6231A" w:rsidRPr="00AA61EB" w:rsidRDefault="0098186D" w:rsidP="00AA61EB">
            <w:pPr>
              <w:pStyle w:val="TableParagraph"/>
              <w:jc w:val="center"/>
              <w:rPr>
                <w:rFonts w:ascii="Candara" w:hAnsi="Candara"/>
                <w:color w:val="000000"/>
              </w:rPr>
            </w:pPr>
            <w:r w:rsidRPr="00AA61EB">
              <w:rPr>
                <w:rFonts w:ascii="Candara" w:hAnsi="Candara"/>
                <w:color w:val="000000"/>
              </w:rPr>
              <w:t>800.000</w:t>
            </w:r>
            <w:r w:rsidR="00B6231A" w:rsidRPr="00AA61EB">
              <w:rPr>
                <w:rFonts w:ascii="Candara" w:hAnsi="Candara"/>
                <w:color w:val="000000"/>
              </w:rPr>
              <w:t>,00</w:t>
            </w:r>
          </w:p>
        </w:tc>
        <w:tc>
          <w:tcPr>
            <w:tcW w:w="1440" w:type="dxa"/>
          </w:tcPr>
          <w:p w14:paraId="255DF82E" w14:textId="38A67D08" w:rsidR="00B6231A" w:rsidRPr="00AA61EB" w:rsidRDefault="00B6231A" w:rsidP="00AA61EB">
            <w:pPr>
              <w:pStyle w:val="TableParagraph"/>
              <w:jc w:val="center"/>
              <w:rPr>
                <w:rFonts w:ascii="Candara" w:hAnsi="Candara"/>
              </w:rPr>
            </w:pPr>
          </w:p>
        </w:tc>
        <w:tc>
          <w:tcPr>
            <w:tcW w:w="1440" w:type="dxa"/>
          </w:tcPr>
          <w:p w14:paraId="2106CADD" w14:textId="3FDAE685" w:rsidR="00B6231A" w:rsidRPr="00AA61EB" w:rsidRDefault="0098186D"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00B6231A" w:rsidRPr="00AA61EB">
              <w:rPr>
                <w:rFonts w:ascii="Candara" w:hAnsi="Candara"/>
              </w:rPr>
              <w:t>realizovano</w:t>
            </w:r>
            <w:proofErr w:type="spellEnd"/>
          </w:p>
        </w:tc>
      </w:tr>
      <w:tr w:rsidR="00B6231A" w:rsidRPr="00AA61EB" w14:paraId="76C4EB1E" w14:textId="77777777" w:rsidTr="00F90A43">
        <w:trPr>
          <w:trHeight w:val="285"/>
        </w:trPr>
        <w:tc>
          <w:tcPr>
            <w:tcW w:w="540" w:type="dxa"/>
          </w:tcPr>
          <w:p w14:paraId="574223EF" w14:textId="0B1C4A20" w:rsidR="00B6231A" w:rsidRPr="00AA61EB" w:rsidRDefault="00B6231A" w:rsidP="00AA61EB">
            <w:pPr>
              <w:pStyle w:val="TableParagraph"/>
              <w:jc w:val="center"/>
              <w:rPr>
                <w:rFonts w:ascii="Candara" w:hAnsi="Candara"/>
              </w:rPr>
            </w:pPr>
            <w:r w:rsidRPr="00AA61EB">
              <w:rPr>
                <w:rFonts w:ascii="Candara" w:hAnsi="Candara"/>
              </w:rPr>
              <w:t>10.</w:t>
            </w:r>
          </w:p>
        </w:tc>
        <w:tc>
          <w:tcPr>
            <w:tcW w:w="4410" w:type="dxa"/>
            <w:vAlign w:val="center"/>
          </w:tcPr>
          <w:p w14:paraId="1F696F9A" w14:textId="2C6570DA" w:rsidR="00B6231A" w:rsidRPr="00AA61EB" w:rsidRDefault="0098186D" w:rsidP="00AA61EB">
            <w:pPr>
              <w:pStyle w:val="TableParagraph"/>
              <w:rPr>
                <w:rFonts w:ascii="Candara" w:eastAsia="Times New Roman" w:hAnsi="Candara"/>
                <w:bCs/>
                <w:color w:val="000000" w:themeColor="text1"/>
              </w:rPr>
            </w:pPr>
            <w:proofErr w:type="spellStart"/>
            <w:r w:rsidRPr="00AA61EB">
              <w:rPr>
                <w:rFonts w:ascii="Candara" w:hAnsi="Candara"/>
                <w:color w:val="000000" w:themeColor="text1"/>
              </w:rPr>
              <w:t>Početak</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radova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Izgradnji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regionalne</w:t>
            </w:r>
            <w:proofErr w:type="spellEnd"/>
            <w:r w:rsidRPr="00AA61EB">
              <w:rPr>
                <w:rFonts w:ascii="Candara" w:hAnsi="Candara"/>
                <w:color w:val="000000" w:themeColor="text1"/>
              </w:rPr>
              <w:t xml:space="preserve"> </w:t>
            </w:r>
            <w:proofErr w:type="spellStart"/>
            <w:proofErr w:type="gramStart"/>
            <w:r w:rsidRPr="00AA61EB">
              <w:rPr>
                <w:rFonts w:ascii="Candara" w:hAnsi="Candara"/>
                <w:color w:val="000000" w:themeColor="text1"/>
              </w:rPr>
              <w:t>sanitarne</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deponije</w:t>
            </w:r>
            <w:proofErr w:type="spellEnd"/>
            <w:proofErr w:type="gramEnd"/>
            <w:r w:rsidRPr="00AA61EB">
              <w:rPr>
                <w:rFonts w:ascii="Candara" w:hAnsi="Candara"/>
                <w:color w:val="000000" w:themeColor="text1"/>
              </w:rPr>
              <w:t xml:space="preserve"> "</w:t>
            </w:r>
            <w:proofErr w:type="spellStart"/>
            <w:r w:rsidRPr="00AA61EB">
              <w:rPr>
                <w:rFonts w:ascii="Candara" w:hAnsi="Candara"/>
                <w:color w:val="000000" w:themeColor="text1"/>
              </w:rPr>
              <w:t>Čelinska</w:t>
            </w:r>
            <w:proofErr w:type="spellEnd"/>
            <w:r w:rsidRPr="00AA61EB">
              <w:rPr>
                <w:rFonts w:ascii="Candara" w:hAnsi="Candara"/>
                <w:color w:val="000000" w:themeColor="text1"/>
              </w:rPr>
              <w:t xml:space="preserve"> Kosa"</w:t>
            </w:r>
          </w:p>
        </w:tc>
        <w:tc>
          <w:tcPr>
            <w:tcW w:w="1530" w:type="dxa"/>
          </w:tcPr>
          <w:p w14:paraId="2AEB3060" w14:textId="20EA4FC2" w:rsidR="00B6231A" w:rsidRPr="00AA61EB" w:rsidRDefault="0098186D" w:rsidP="00AA61EB">
            <w:pPr>
              <w:pStyle w:val="TableParagraph"/>
              <w:jc w:val="center"/>
              <w:rPr>
                <w:rFonts w:ascii="Candara" w:hAnsi="Candara"/>
                <w:color w:val="000000"/>
              </w:rPr>
            </w:pPr>
            <w:r w:rsidRPr="00AA61EB">
              <w:rPr>
                <w:rFonts w:ascii="Candara" w:hAnsi="Candara"/>
                <w:color w:val="000000"/>
              </w:rPr>
              <w:t>5</w:t>
            </w:r>
            <w:r w:rsidR="00B6231A" w:rsidRPr="00AA61EB">
              <w:rPr>
                <w:rFonts w:ascii="Candara" w:hAnsi="Candara"/>
                <w:color w:val="000000"/>
              </w:rPr>
              <w:t>00.000,00</w:t>
            </w:r>
          </w:p>
        </w:tc>
        <w:tc>
          <w:tcPr>
            <w:tcW w:w="1440" w:type="dxa"/>
          </w:tcPr>
          <w:p w14:paraId="1BABAD04" w14:textId="77777777" w:rsidR="00B6231A" w:rsidRPr="00AA61EB" w:rsidRDefault="00B6231A" w:rsidP="00AA61EB">
            <w:pPr>
              <w:pStyle w:val="TableParagraph"/>
              <w:jc w:val="both"/>
              <w:rPr>
                <w:rFonts w:ascii="Candara" w:hAnsi="Candara"/>
              </w:rPr>
            </w:pPr>
          </w:p>
        </w:tc>
        <w:tc>
          <w:tcPr>
            <w:tcW w:w="1440" w:type="dxa"/>
          </w:tcPr>
          <w:p w14:paraId="241939A3" w14:textId="52993BAF" w:rsidR="00B6231A" w:rsidRPr="00AA61EB" w:rsidRDefault="0098186D"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B6231A" w:rsidRPr="00AA61EB" w14:paraId="72FFBD18" w14:textId="77777777" w:rsidTr="00F90A43">
        <w:trPr>
          <w:trHeight w:val="285"/>
        </w:trPr>
        <w:tc>
          <w:tcPr>
            <w:tcW w:w="540" w:type="dxa"/>
          </w:tcPr>
          <w:p w14:paraId="7F5AE87F" w14:textId="35233976" w:rsidR="00B6231A" w:rsidRPr="00AA61EB" w:rsidRDefault="00B6231A" w:rsidP="00AA61EB">
            <w:pPr>
              <w:pStyle w:val="TableParagraph"/>
              <w:jc w:val="center"/>
              <w:rPr>
                <w:rFonts w:ascii="Candara" w:hAnsi="Candara"/>
              </w:rPr>
            </w:pPr>
            <w:r w:rsidRPr="00AA61EB">
              <w:rPr>
                <w:rFonts w:ascii="Candara" w:hAnsi="Candara"/>
              </w:rPr>
              <w:t>11.</w:t>
            </w:r>
          </w:p>
        </w:tc>
        <w:tc>
          <w:tcPr>
            <w:tcW w:w="4410" w:type="dxa"/>
            <w:vAlign w:val="center"/>
          </w:tcPr>
          <w:p w14:paraId="5D965642" w14:textId="1B130B90" w:rsidR="00B6231A" w:rsidRPr="00AA61EB" w:rsidRDefault="0098186D" w:rsidP="00AA61EB">
            <w:pPr>
              <w:pStyle w:val="TableParagraph"/>
              <w:rPr>
                <w:rFonts w:ascii="Candara" w:hAnsi="Candara"/>
                <w:bCs/>
              </w:rPr>
            </w:pPr>
            <w:proofErr w:type="spellStart"/>
            <w:r w:rsidRPr="00AA61EB">
              <w:rPr>
                <w:rFonts w:ascii="Candara" w:hAnsi="Candara"/>
                <w:color w:val="000000" w:themeColor="text1"/>
              </w:rPr>
              <w:t>Regulacija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rijeke</w:t>
            </w:r>
            <w:proofErr w:type="spellEnd"/>
            <w:r w:rsidRPr="00AA61EB">
              <w:rPr>
                <w:rFonts w:ascii="Candara" w:hAnsi="Candara"/>
                <w:color w:val="000000" w:themeColor="text1"/>
              </w:rPr>
              <w:t xml:space="preserve"> Lim u </w:t>
            </w:r>
            <w:proofErr w:type="spellStart"/>
            <w:r w:rsidRPr="00AA61EB">
              <w:rPr>
                <w:rFonts w:ascii="Candara" w:hAnsi="Candara"/>
                <w:color w:val="000000" w:themeColor="text1"/>
              </w:rPr>
              <w:t>gradskoj</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zoni</w:t>
            </w:r>
            <w:proofErr w:type="spellEnd"/>
            <w:r w:rsidRPr="00AA61EB">
              <w:rPr>
                <w:rFonts w:ascii="Candara" w:hAnsi="Candara"/>
                <w:color w:val="000000" w:themeColor="text1"/>
              </w:rPr>
              <w:t xml:space="preserve"> - </w:t>
            </w:r>
            <w:proofErr w:type="spellStart"/>
            <w:r w:rsidRPr="00AA61EB">
              <w:rPr>
                <w:rFonts w:ascii="Candara" w:hAnsi="Candara"/>
                <w:color w:val="000000" w:themeColor="text1"/>
              </w:rPr>
              <w:t>izgradnja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obaloutvrda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lijeva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obala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ukupna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vrijednost</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investicije</w:t>
            </w:r>
            <w:proofErr w:type="spellEnd"/>
            <w:r w:rsidRPr="00AA61EB">
              <w:rPr>
                <w:rFonts w:ascii="Candara" w:hAnsi="Candara"/>
                <w:color w:val="000000" w:themeColor="text1"/>
              </w:rPr>
              <w:t xml:space="preserve"> 3.500.000,00)</w:t>
            </w:r>
          </w:p>
        </w:tc>
        <w:tc>
          <w:tcPr>
            <w:tcW w:w="1530" w:type="dxa"/>
          </w:tcPr>
          <w:p w14:paraId="6B780135" w14:textId="26B189D8" w:rsidR="00B6231A" w:rsidRPr="00AA61EB" w:rsidRDefault="0098186D" w:rsidP="00AA61EB">
            <w:pPr>
              <w:pStyle w:val="TableParagraph"/>
              <w:jc w:val="center"/>
              <w:rPr>
                <w:rFonts w:ascii="Candara" w:hAnsi="Candara"/>
                <w:color w:val="000000"/>
              </w:rPr>
            </w:pPr>
            <w:r w:rsidRPr="00AA61EB">
              <w:rPr>
                <w:rFonts w:ascii="Candara" w:hAnsi="Candara"/>
                <w:color w:val="000000"/>
              </w:rPr>
              <w:t>3.500</w:t>
            </w:r>
            <w:r w:rsidR="00B6231A" w:rsidRPr="00AA61EB">
              <w:rPr>
                <w:rFonts w:ascii="Candara" w:hAnsi="Candara"/>
                <w:color w:val="000000"/>
              </w:rPr>
              <w:t>.000,00</w:t>
            </w:r>
          </w:p>
        </w:tc>
        <w:tc>
          <w:tcPr>
            <w:tcW w:w="1440" w:type="dxa"/>
          </w:tcPr>
          <w:p w14:paraId="75D34949" w14:textId="00868D44" w:rsidR="00B6231A" w:rsidRPr="00AA61EB" w:rsidRDefault="0098186D" w:rsidP="00AA61EB">
            <w:pPr>
              <w:pStyle w:val="TableParagraph"/>
              <w:jc w:val="center"/>
              <w:rPr>
                <w:rFonts w:ascii="Candara" w:hAnsi="Candara"/>
              </w:rPr>
            </w:pPr>
            <w:r w:rsidRPr="00AA61EB">
              <w:rPr>
                <w:rFonts w:ascii="Candara" w:hAnsi="Candara"/>
              </w:rPr>
              <w:t>1.830.000,</w:t>
            </w:r>
            <w:r w:rsidR="0089728D" w:rsidRPr="00AA61EB">
              <w:rPr>
                <w:rFonts w:ascii="Candara" w:hAnsi="Candara"/>
              </w:rPr>
              <w:t>00</w:t>
            </w:r>
          </w:p>
        </w:tc>
        <w:tc>
          <w:tcPr>
            <w:tcW w:w="1440" w:type="dxa"/>
          </w:tcPr>
          <w:p w14:paraId="45AF5940" w14:textId="29BEF7A0" w:rsidR="00B6231A" w:rsidRPr="00AA61EB" w:rsidRDefault="00B6231A" w:rsidP="00AA61EB">
            <w:pPr>
              <w:pStyle w:val="TableParagraph"/>
              <w:rPr>
                <w:rFonts w:ascii="Candara" w:hAnsi="Candara"/>
              </w:rPr>
            </w:pPr>
            <w:proofErr w:type="spellStart"/>
            <w:r w:rsidRPr="00AA61EB">
              <w:rPr>
                <w:rFonts w:ascii="Candara" w:hAnsi="Candara"/>
              </w:rPr>
              <w:t>Radovi</w:t>
            </w:r>
            <w:proofErr w:type="spellEnd"/>
            <w:r w:rsidRPr="00AA61EB">
              <w:rPr>
                <w:rFonts w:ascii="Candara" w:hAnsi="Candara"/>
              </w:rPr>
              <w:t xml:space="preserve"> u </w:t>
            </w:r>
            <w:proofErr w:type="spellStart"/>
            <w:r w:rsidRPr="00AA61EB">
              <w:rPr>
                <w:rFonts w:ascii="Candara" w:hAnsi="Candara"/>
              </w:rPr>
              <w:t>toku</w:t>
            </w:r>
            <w:proofErr w:type="spellEnd"/>
          </w:p>
        </w:tc>
      </w:tr>
      <w:tr w:rsidR="00563086" w:rsidRPr="00AA61EB" w14:paraId="2290B9E7" w14:textId="77777777" w:rsidTr="00F90A43">
        <w:trPr>
          <w:trHeight w:val="413"/>
        </w:trPr>
        <w:tc>
          <w:tcPr>
            <w:tcW w:w="540" w:type="dxa"/>
          </w:tcPr>
          <w:p w14:paraId="00B09CA6" w14:textId="77777777" w:rsidR="00563086" w:rsidRPr="00AA61EB" w:rsidRDefault="00563086" w:rsidP="00AA61EB">
            <w:pPr>
              <w:pStyle w:val="TableParagraph"/>
              <w:jc w:val="both"/>
              <w:rPr>
                <w:rFonts w:ascii="Candara" w:hAnsi="Candara"/>
              </w:rPr>
            </w:pPr>
          </w:p>
        </w:tc>
        <w:tc>
          <w:tcPr>
            <w:tcW w:w="4410" w:type="dxa"/>
          </w:tcPr>
          <w:p w14:paraId="1276331F" w14:textId="77777777" w:rsidR="00563086" w:rsidRPr="00AA61EB" w:rsidRDefault="00563086" w:rsidP="00AA61EB">
            <w:pPr>
              <w:pStyle w:val="TableParagraph"/>
              <w:jc w:val="both"/>
              <w:rPr>
                <w:rFonts w:ascii="Candara" w:hAnsi="Candara"/>
                <w:bCs/>
              </w:rPr>
            </w:pPr>
            <w:r w:rsidRPr="00AA61EB">
              <w:rPr>
                <w:rFonts w:ascii="Candara" w:hAnsi="Candara"/>
                <w:bCs/>
              </w:rPr>
              <w:t>UKUPNO</w:t>
            </w:r>
          </w:p>
        </w:tc>
        <w:tc>
          <w:tcPr>
            <w:tcW w:w="1530" w:type="dxa"/>
          </w:tcPr>
          <w:p w14:paraId="5B93E32F" w14:textId="6341CAB2" w:rsidR="00563086" w:rsidRPr="00AA61EB" w:rsidRDefault="00E7229E" w:rsidP="00AA61EB">
            <w:pPr>
              <w:pStyle w:val="TableParagraph"/>
              <w:jc w:val="both"/>
              <w:rPr>
                <w:rFonts w:ascii="Candara" w:hAnsi="Candara"/>
                <w:sz w:val="24"/>
                <w:szCs w:val="24"/>
              </w:rPr>
            </w:pPr>
            <w:r w:rsidRPr="00AA61EB">
              <w:rPr>
                <w:rFonts w:ascii="Candara" w:eastAsia="Times New Roman" w:hAnsi="Candara"/>
                <w:lang w:val="sr-Latn-CS" w:eastAsia="sr-Latn-CS"/>
              </w:rPr>
              <w:t>13.441.503,00</w:t>
            </w:r>
          </w:p>
        </w:tc>
        <w:tc>
          <w:tcPr>
            <w:tcW w:w="1440" w:type="dxa"/>
          </w:tcPr>
          <w:p w14:paraId="537F6CE2" w14:textId="4F8ECFF9" w:rsidR="00563086" w:rsidRPr="00AA61EB" w:rsidRDefault="00F10DDB" w:rsidP="00AA61EB">
            <w:pPr>
              <w:pStyle w:val="TableParagraph"/>
              <w:jc w:val="both"/>
              <w:rPr>
                <w:rFonts w:ascii="Candara" w:hAnsi="Candara"/>
              </w:rPr>
            </w:pPr>
            <w:r w:rsidRPr="00AA61EB">
              <w:rPr>
                <w:rFonts w:ascii="Candara" w:hAnsi="Candara"/>
              </w:rPr>
              <w:t>20.530.000,00</w:t>
            </w:r>
          </w:p>
        </w:tc>
        <w:tc>
          <w:tcPr>
            <w:tcW w:w="1440" w:type="dxa"/>
          </w:tcPr>
          <w:p w14:paraId="5A810459" w14:textId="77777777" w:rsidR="00563086" w:rsidRPr="00AA61EB" w:rsidRDefault="00563086" w:rsidP="00AA61EB">
            <w:pPr>
              <w:pStyle w:val="TableParagraph"/>
              <w:jc w:val="both"/>
              <w:rPr>
                <w:rFonts w:ascii="Candara" w:hAnsi="Candara"/>
              </w:rPr>
            </w:pPr>
          </w:p>
        </w:tc>
      </w:tr>
    </w:tbl>
    <w:p w14:paraId="25389827" w14:textId="77777777" w:rsidR="00563086" w:rsidRPr="00AA61EB" w:rsidRDefault="00563086" w:rsidP="00AA61EB">
      <w:pPr>
        <w:pStyle w:val="BodyText"/>
        <w:spacing w:after="0"/>
        <w:jc w:val="both"/>
        <w:rPr>
          <w:rFonts w:ascii="Candara" w:hAnsi="Candara"/>
          <w:sz w:val="22"/>
          <w:szCs w:val="22"/>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AA61EB" w14:paraId="7C391CB6" w14:textId="77777777" w:rsidTr="00F90A43">
        <w:trPr>
          <w:trHeight w:val="299"/>
        </w:trPr>
        <w:tc>
          <w:tcPr>
            <w:tcW w:w="540" w:type="dxa"/>
          </w:tcPr>
          <w:p w14:paraId="0731E3B8" w14:textId="77777777" w:rsidR="00563086" w:rsidRPr="00AA61EB" w:rsidRDefault="00563086" w:rsidP="00AA61EB">
            <w:pPr>
              <w:pStyle w:val="TableParagraph"/>
              <w:rPr>
                <w:rFonts w:ascii="Candara" w:hAnsi="Candara"/>
                <w:b/>
              </w:rPr>
            </w:pPr>
            <w:r w:rsidRPr="00AA61EB">
              <w:rPr>
                <w:rFonts w:ascii="Candara" w:hAnsi="Candara"/>
                <w:b/>
              </w:rPr>
              <w:t>III</w:t>
            </w:r>
          </w:p>
        </w:tc>
        <w:tc>
          <w:tcPr>
            <w:tcW w:w="4410" w:type="dxa"/>
          </w:tcPr>
          <w:p w14:paraId="1FF9AB44" w14:textId="77777777" w:rsidR="00563086" w:rsidRPr="00AA61EB" w:rsidRDefault="00563086" w:rsidP="00AA61EB">
            <w:pPr>
              <w:pStyle w:val="TableParagraph"/>
              <w:jc w:val="both"/>
              <w:rPr>
                <w:rFonts w:ascii="Candara" w:hAnsi="Candara"/>
                <w:b/>
              </w:rPr>
            </w:pPr>
            <w:r w:rsidRPr="00AA61EB">
              <w:rPr>
                <w:rFonts w:ascii="Candara" w:hAnsi="Candara"/>
                <w:b/>
              </w:rPr>
              <w:t>LOKALNA INFRASTRUKTURA</w:t>
            </w:r>
          </w:p>
        </w:tc>
        <w:tc>
          <w:tcPr>
            <w:tcW w:w="1530" w:type="dxa"/>
          </w:tcPr>
          <w:p w14:paraId="482C03A1" w14:textId="1026BD96" w:rsidR="00563086" w:rsidRPr="00AA61EB" w:rsidRDefault="00563086" w:rsidP="00AA61EB">
            <w:pPr>
              <w:pStyle w:val="TableParagraph"/>
              <w:rPr>
                <w:rFonts w:ascii="Candara" w:hAnsi="Candara"/>
                <w:b/>
              </w:rPr>
            </w:pPr>
            <w:proofErr w:type="spellStart"/>
            <w:r w:rsidRPr="00AA61EB">
              <w:rPr>
                <w:rFonts w:ascii="Candara" w:hAnsi="Candara"/>
                <w:b/>
              </w:rPr>
              <w:t>Planirano</w:t>
            </w:r>
            <w:proofErr w:type="spellEnd"/>
            <w:r w:rsidR="00C93B70" w:rsidRPr="00AA61EB">
              <w:rPr>
                <w:rFonts w:ascii="Candara" w:hAnsi="Candara"/>
                <w:b/>
              </w:rPr>
              <w:t xml:space="preserve"> po </w:t>
            </w:r>
            <w:proofErr w:type="spellStart"/>
            <w:r w:rsidR="00C93B70" w:rsidRPr="00AA61EB">
              <w:rPr>
                <w:rFonts w:ascii="Candara" w:hAnsi="Candara"/>
                <w:b/>
              </w:rPr>
              <w:t>rebalansu</w:t>
            </w:r>
            <w:proofErr w:type="spellEnd"/>
          </w:p>
        </w:tc>
        <w:tc>
          <w:tcPr>
            <w:tcW w:w="1440" w:type="dxa"/>
          </w:tcPr>
          <w:p w14:paraId="5B940C9B" w14:textId="7D6F192C"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C93B70"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59B47D55"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2EC0D45C" w14:textId="77777777" w:rsidTr="00F90A43">
        <w:trPr>
          <w:trHeight w:val="285"/>
        </w:trPr>
        <w:tc>
          <w:tcPr>
            <w:tcW w:w="540" w:type="dxa"/>
          </w:tcPr>
          <w:p w14:paraId="360F7578"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410" w:type="dxa"/>
            <w:vAlign w:val="center"/>
          </w:tcPr>
          <w:p w14:paraId="0A1A401C" w14:textId="77777777" w:rsidR="00563086" w:rsidRPr="00AA61EB" w:rsidRDefault="00563086" w:rsidP="00AA61EB">
            <w:pPr>
              <w:pStyle w:val="TableParagraph"/>
              <w:rPr>
                <w:rFonts w:ascii="Candara" w:hAnsi="Candara"/>
              </w:rPr>
            </w:pPr>
            <w:proofErr w:type="spellStart"/>
            <w:r w:rsidRPr="00AA61EB">
              <w:rPr>
                <w:rFonts w:ascii="Candara" w:eastAsia="Times New Roman" w:hAnsi="Candara"/>
              </w:rPr>
              <w:t>Nastavak</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rekonstrukciji</w:t>
            </w:r>
            <w:proofErr w:type="spellEnd"/>
            <w:r w:rsidRPr="00AA61EB">
              <w:rPr>
                <w:rFonts w:ascii="Candara" w:eastAsia="Times New Roman" w:hAnsi="Candara"/>
              </w:rPr>
              <w:t xml:space="preserve"> </w:t>
            </w:r>
            <w:proofErr w:type="spellStart"/>
            <w:r w:rsidRPr="00AA61EB">
              <w:rPr>
                <w:rFonts w:ascii="Candara" w:eastAsia="Times New Roman" w:hAnsi="Candara"/>
              </w:rPr>
              <w:t>lokalnog</w:t>
            </w:r>
            <w:proofErr w:type="spellEnd"/>
            <w:r w:rsidRPr="00AA61EB">
              <w:rPr>
                <w:rFonts w:ascii="Candara" w:eastAsia="Times New Roman" w:hAnsi="Candara"/>
              </w:rPr>
              <w:t xml:space="preserve"> puta (L4) </w:t>
            </w:r>
            <w:proofErr w:type="spellStart"/>
            <w:r w:rsidRPr="00AA61EB">
              <w:rPr>
                <w:rFonts w:ascii="Candara" w:eastAsia="Times New Roman" w:hAnsi="Candara"/>
              </w:rPr>
              <w:t>Srđevac</w:t>
            </w:r>
            <w:proofErr w:type="spellEnd"/>
            <w:r w:rsidRPr="00AA61EB">
              <w:rPr>
                <w:rFonts w:ascii="Candara" w:eastAsia="Times New Roman" w:hAnsi="Candara"/>
              </w:rPr>
              <w:t xml:space="preserve"> – </w:t>
            </w:r>
            <w:proofErr w:type="spellStart"/>
            <w:r w:rsidRPr="00AA61EB">
              <w:rPr>
                <w:rFonts w:ascii="Candara" w:eastAsia="Times New Roman" w:hAnsi="Candara"/>
              </w:rPr>
              <w:t>Sušica</w:t>
            </w:r>
            <w:proofErr w:type="spellEnd"/>
            <w:r w:rsidRPr="00AA61EB">
              <w:rPr>
                <w:rFonts w:ascii="Candara" w:eastAsia="Times New Roman" w:hAnsi="Candara"/>
              </w:rPr>
              <w:t xml:space="preserve"> L=18km, I </w:t>
            </w:r>
            <w:proofErr w:type="spellStart"/>
            <w:r w:rsidRPr="00AA61EB">
              <w:rPr>
                <w:rFonts w:ascii="Candara" w:eastAsia="Times New Roman" w:hAnsi="Candara"/>
              </w:rPr>
              <w:t>faza</w:t>
            </w:r>
            <w:proofErr w:type="spellEnd"/>
            <w:r w:rsidRPr="00AA61EB">
              <w:rPr>
                <w:rFonts w:ascii="Candara" w:eastAsia="Times New Roman" w:hAnsi="Candara"/>
              </w:rPr>
              <w:t xml:space="preserve"> L=9,4 km (</w:t>
            </w:r>
            <w:proofErr w:type="spellStart"/>
            <w:r w:rsidRPr="00AA61EB">
              <w:rPr>
                <w:rFonts w:ascii="Candara" w:eastAsia="Times New Roman" w:hAnsi="Candara"/>
              </w:rPr>
              <w:t>višegodišnji</w:t>
            </w:r>
            <w:proofErr w:type="spellEnd"/>
            <w:r w:rsidRPr="00AA61EB">
              <w:rPr>
                <w:rFonts w:ascii="Candara" w:eastAsia="Times New Roman" w:hAnsi="Candara"/>
              </w:rPr>
              <w:t xml:space="preserve"> </w:t>
            </w:r>
            <w:proofErr w:type="spellStart"/>
            <w:r w:rsidRPr="00AA61EB">
              <w:rPr>
                <w:rFonts w:ascii="Candara" w:eastAsia="Times New Roman" w:hAnsi="Candara"/>
              </w:rPr>
              <w:t>projekat</w:t>
            </w:r>
            <w:proofErr w:type="spellEnd"/>
            <w:r w:rsidRPr="00AA61EB">
              <w:rPr>
                <w:rFonts w:ascii="Candara" w:eastAsia="Times New Roman" w:hAnsi="Candara"/>
              </w:rPr>
              <w:t>)</w:t>
            </w:r>
          </w:p>
        </w:tc>
        <w:tc>
          <w:tcPr>
            <w:tcW w:w="1530" w:type="dxa"/>
          </w:tcPr>
          <w:p w14:paraId="2C1A1889" w14:textId="6DA1E71F" w:rsidR="00563086" w:rsidRPr="00AA61EB" w:rsidRDefault="009B0347" w:rsidP="00AA61EB">
            <w:pPr>
              <w:pStyle w:val="TableParagraph"/>
              <w:jc w:val="center"/>
              <w:rPr>
                <w:rFonts w:ascii="Candara" w:hAnsi="Candara"/>
              </w:rPr>
            </w:pPr>
            <w:r w:rsidRPr="00AA61EB">
              <w:rPr>
                <w:rFonts w:ascii="Candara" w:hAnsi="Candara"/>
              </w:rPr>
              <w:t>500.000</w:t>
            </w:r>
            <w:r w:rsidR="00563086" w:rsidRPr="00AA61EB">
              <w:rPr>
                <w:rFonts w:ascii="Candara" w:hAnsi="Candara"/>
              </w:rPr>
              <w:t>,00</w:t>
            </w:r>
          </w:p>
        </w:tc>
        <w:tc>
          <w:tcPr>
            <w:tcW w:w="1440" w:type="dxa"/>
          </w:tcPr>
          <w:p w14:paraId="002C199D" w14:textId="77777777" w:rsidR="00563086" w:rsidRPr="00AA61EB" w:rsidRDefault="00563086" w:rsidP="00AA61EB">
            <w:pPr>
              <w:pStyle w:val="TableParagraph"/>
              <w:jc w:val="both"/>
              <w:rPr>
                <w:rFonts w:ascii="Candara" w:hAnsi="Candara"/>
              </w:rPr>
            </w:pPr>
          </w:p>
        </w:tc>
        <w:tc>
          <w:tcPr>
            <w:tcW w:w="1440" w:type="dxa"/>
          </w:tcPr>
          <w:p w14:paraId="36DF4758" w14:textId="4486C4F2" w:rsidR="00563086" w:rsidRPr="00AA61EB" w:rsidRDefault="0098186D"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9B0347" w:rsidRPr="00AA61EB" w14:paraId="5750AD92" w14:textId="77777777" w:rsidTr="00F90A43">
        <w:trPr>
          <w:trHeight w:val="285"/>
        </w:trPr>
        <w:tc>
          <w:tcPr>
            <w:tcW w:w="540" w:type="dxa"/>
          </w:tcPr>
          <w:p w14:paraId="369FAA09" w14:textId="77777777" w:rsidR="009B0347" w:rsidRPr="00AA61EB" w:rsidRDefault="009B0347" w:rsidP="00AA61EB">
            <w:pPr>
              <w:pStyle w:val="TableParagraph"/>
              <w:jc w:val="center"/>
              <w:rPr>
                <w:rFonts w:ascii="Candara" w:hAnsi="Candara"/>
              </w:rPr>
            </w:pPr>
            <w:r w:rsidRPr="00AA61EB">
              <w:rPr>
                <w:rFonts w:ascii="Candara" w:hAnsi="Candara"/>
              </w:rPr>
              <w:t>2</w:t>
            </w:r>
          </w:p>
        </w:tc>
        <w:tc>
          <w:tcPr>
            <w:tcW w:w="4410" w:type="dxa"/>
            <w:vAlign w:val="center"/>
          </w:tcPr>
          <w:p w14:paraId="264AE23B" w14:textId="703561EC" w:rsidR="009B0347" w:rsidRPr="00AA61EB" w:rsidRDefault="009B0347" w:rsidP="00AA61EB">
            <w:pPr>
              <w:pStyle w:val="TableParagraph"/>
              <w:rPr>
                <w:rFonts w:ascii="Candara" w:hAnsi="Candara"/>
              </w:rPr>
            </w:pPr>
            <w:proofErr w:type="spellStart"/>
            <w:r w:rsidRPr="00AA61EB">
              <w:rPr>
                <w:rFonts w:ascii="Candara" w:eastAsia="Times New Roman" w:hAnsi="Candara"/>
              </w:rPr>
              <w:t>Izvođenje</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i </w:t>
            </w:r>
            <w:proofErr w:type="spellStart"/>
            <w:r w:rsidRPr="00AA61EB">
              <w:rPr>
                <w:rFonts w:ascii="Candara" w:eastAsia="Times New Roman" w:hAnsi="Candara"/>
              </w:rPr>
              <w:t>povezivanje</w:t>
            </w:r>
            <w:proofErr w:type="spellEnd"/>
            <w:r w:rsidRPr="00AA61EB">
              <w:rPr>
                <w:rFonts w:ascii="Candara" w:eastAsia="Times New Roman" w:hAnsi="Candara"/>
              </w:rPr>
              <w:t xml:space="preserve"> </w:t>
            </w:r>
            <w:proofErr w:type="spellStart"/>
            <w:r w:rsidRPr="00AA61EB">
              <w:rPr>
                <w:rFonts w:ascii="Candara" w:eastAsia="Times New Roman" w:hAnsi="Candara"/>
              </w:rPr>
              <w:t>glavnog</w:t>
            </w:r>
            <w:proofErr w:type="spellEnd"/>
            <w:r w:rsidRPr="00AA61EB">
              <w:rPr>
                <w:rFonts w:ascii="Candara" w:eastAsia="Times New Roman" w:hAnsi="Candara"/>
              </w:rPr>
              <w:t xml:space="preserve"> </w:t>
            </w:r>
            <w:proofErr w:type="spellStart"/>
            <w:r w:rsidRPr="00AA61EB">
              <w:rPr>
                <w:rFonts w:ascii="Candara" w:eastAsia="Times New Roman" w:hAnsi="Candara"/>
              </w:rPr>
              <w:t>gradskog</w:t>
            </w:r>
            <w:proofErr w:type="spellEnd"/>
            <w:r w:rsidRPr="00AA61EB">
              <w:rPr>
                <w:rFonts w:ascii="Candara" w:eastAsia="Times New Roman" w:hAnsi="Candara"/>
              </w:rPr>
              <w:t xml:space="preserve"> </w:t>
            </w:r>
            <w:proofErr w:type="spellStart"/>
            <w:r w:rsidRPr="00AA61EB">
              <w:rPr>
                <w:rFonts w:ascii="Candara" w:eastAsia="Times New Roman" w:hAnsi="Candara"/>
              </w:rPr>
              <w:t>kolektora</w:t>
            </w:r>
            <w:proofErr w:type="spellEnd"/>
            <w:r w:rsidRPr="00AA61EB">
              <w:rPr>
                <w:rFonts w:ascii="Candara" w:eastAsia="Times New Roman" w:hAnsi="Candara"/>
              </w:rPr>
              <w:t xml:space="preserve">, u </w:t>
            </w:r>
            <w:proofErr w:type="spellStart"/>
            <w:r w:rsidRPr="00AA61EB">
              <w:rPr>
                <w:rFonts w:ascii="Candara" w:eastAsia="Times New Roman" w:hAnsi="Candara"/>
              </w:rPr>
              <w:t>dužini</w:t>
            </w:r>
            <w:proofErr w:type="spellEnd"/>
            <w:r w:rsidRPr="00AA61EB">
              <w:rPr>
                <w:rFonts w:ascii="Candara" w:eastAsia="Times New Roman" w:hAnsi="Candara"/>
              </w:rPr>
              <w:t xml:space="preserve"> od </w:t>
            </w:r>
            <w:proofErr w:type="spellStart"/>
            <w:r w:rsidRPr="00AA61EB">
              <w:rPr>
                <w:rFonts w:ascii="Candara" w:eastAsia="Times New Roman" w:hAnsi="Candara"/>
              </w:rPr>
              <w:t>cca</w:t>
            </w:r>
            <w:proofErr w:type="spellEnd"/>
            <w:r w:rsidRPr="00AA61EB">
              <w:rPr>
                <w:rFonts w:ascii="Candara" w:eastAsia="Times New Roman" w:hAnsi="Candara"/>
              </w:rPr>
              <w:t xml:space="preserve"> 450m, od </w:t>
            </w:r>
            <w:proofErr w:type="spellStart"/>
            <w:r w:rsidRPr="00AA61EB">
              <w:rPr>
                <w:rFonts w:ascii="Candara" w:eastAsia="Times New Roman" w:hAnsi="Candara"/>
              </w:rPr>
              <w:t>zgrade</w:t>
            </w:r>
            <w:proofErr w:type="spellEnd"/>
            <w:r w:rsidRPr="00AA61EB">
              <w:rPr>
                <w:rFonts w:ascii="Candara" w:eastAsia="Times New Roman" w:hAnsi="Candara"/>
              </w:rPr>
              <w:t xml:space="preserve"> </w:t>
            </w:r>
            <w:proofErr w:type="spellStart"/>
            <w:r w:rsidRPr="00AA61EB">
              <w:rPr>
                <w:rFonts w:ascii="Candara" w:eastAsia="Times New Roman" w:hAnsi="Candara"/>
              </w:rPr>
              <w:t>vodovoda</w:t>
            </w:r>
            <w:proofErr w:type="spellEnd"/>
            <w:r w:rsidRPr="00AA61EB">
              <w:rPr>
                <w:rFonts w:ascii="Candara" w:eastAsia="Times New Roman" w:hAnsi="Candara"/>
              </w:rPr>
              <w:t xml:space="preserve"> "Bistrica" do </w:t>
            </w:r>
            <w:proofErr w:type="spellStart"/>
            <w:r w:rsidRPr="00AA61EB">
              <w:rPr>
                <w:rFonts w:ascii="Candara" w:eastAsia="Times New Roman" w:hAnsi="Candara"/>
              </w:rPr>
              <w:t>ušća</w:t>
            </w:r>
            <w:proofErr w:type="spellEnd"/>
            <w:r w:rsidRPr="00AA61EB">
              <w:rPr>
                <w:rFonts w:ascii="Candara" w:eastAsia="Times New Roman" w:hAnsi="Candara"/>
              </w:rPr>
              <w:t xml:space="preserve"> </w:t>
            </w:r>
            <w:proofErr w:type="spellStart"/>
            <w:r w:rsidRPr="00AA61EB">
              <w:rPr>
                <w:rFonts w:ascii="Candara" w:eastAsia="Times New Roman" w:hAnsi="Candara"/>
              </w:rPr>
              <w:t>rijeke</w:t>
            </w:r>
            <w:proofErr w:type="spellEnd"/>
            <w:r w:rsidRPr="00AA61EB">
              <w:rPr>
                <w:rFonts w:ascii="Candara" w:eastAsia="Times New Roman" w:hAnsi="Candara"/>
              </w:rPr>
              <w:t xml:space="preserve"> </w:t>
            </w:r>
            <w:proofErr w:type="spellStart"/>
            <w:r w:rsidRPr="00AA61EB">
              <w:rPr>
                <w:rFonts w:ascii="Candara" w:eastAsia="Times New Roman" w:hAnsi="Candara"/>
              </w:rPr>
              <w:t>Lješnice</w:t>
            </w:r>
            <w:proofErr w:type="spellEnd"/>
            <w:r w:rsidRPr="00AA61EB">
              <w:rPr>
                <w:rFonts w:ascii="Candara" w:eastAsia="Times New Roman" w:hAnsi="Candara"/>
              </w:rPr>
              <w:t xml:space="preserve">. </w:t>
            </w:r>
            <w:proofErr w:type="spellStart"/>
            <w:r w:rsidRPr="00AA61EB">
              <w:rPr>
                <w:rFonts w:ascii="Candara" w:eastAsia="Times New Roman" w:hAnsi="Candara"/>
              </w:rPr>
              <w:t>Početak</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izgradnji</w:t>
            </w:r>
            <w:proofErr w:type="spellEnd"/>
            <w:r w:rsidRPr="00AA61EB">
              <w:rPr>
                <w:rFonts w:ascii="Candara" w:eastAsia="Times New Roman" w:hAnsi="Candara"/>
              </w:rPr>
              <w:t xml:space="preserve"> </w:t>
            </w:r>
            <w:proofErr w:type="spellStart"/>
            <w:r w:rsidRPr="00AA61EB">
              <w:rPr>
                <w:rFonts w:ascii="Candara" w:eastAsia="Times New Roman" w:hAnsi="Candara"/>
              </w:rPr>
              <w:t>šetališta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potezu</w:t>
            </w:r>
            <w:proofErr w:type="spellEnd"/>
            <w:r w:rsidRPr="00AA61EB">
              <w:rPr>
                <w:rFonts w:ascii="Candara" w:eastAsia="Times New Roman" w:hAnsi="Candara"/>
              </w:rPr>
              <w:t xml:space="preserve"> od </w:t>
            </w:r>
            <w:proofErr w:type="spellStart"/>
            <w:r w:rsidRPr="00AA61EB">
              <w:rPr>
                <w:rFonts w:ascii="Candara" w:eastAsia="Times New Roman" w:hAnsi="Candara"/>
              </w:rPr>
              <w:t>vatrogasne</w:t>
            </w:r>
            <w:proofErr w:type="spellEnd"/>
            <w:r w:rsidRPr="00AA61EB">
              <w:rPr>
                <w:rFonts w:ascii="Candara" w:eastAsia="Times New Roman" w:hAnsi="Candara"/>
              </w:rPr>
              <w:t xml:space="preserve"> </w:t>
            </w:r>
            <w:proofErr w:type="spellStart"/>
            <w:r w:rsidRPr="00AA61EB">
              <w:rPr>
                <w:rFonts w:ascii="Candara" w:eastAsia="Times New Roman" w:hAnsi="Candara"/>
              </w:rPr>
              <w:t>stanice</w:t>
            </w:r>
            <w:proofErr w:type="spellEnd"/>
            <w:r w:rsidRPr="00AA61EB">
              <w:rPr>
                <w:rFonts w:ascii="Candara" w:eastAsia="Times New Roman" w:hAnsi="Candara"/>
              </w:rPr>
              <w:t xml:space="preserve"> do Doma </w:t>
            </w:r>
            <w:proofErr w:type="spellStart"/>
            <w:r w:rsidRPr="00AA61EB">
              <w:rPr>
                <w:rFonts w:ascii="Candara" w:eastAsia="Times New Roman" w:hAnsi="Candara"/>
              </w:rPr>
              <w:t>zdravlja</w:t>
            </w:r>
            <w:proofErr w:type="spellEnd"/>
            <w:r w:rsidRPr="00AA61EB">
              <w:rPr>
                <w:rFonts w:ascii="Candara" w:eastAsia="Times New Roman" w:hAnsi="Candara"/>
              </w:rPr>
              <w:t xml:space="preserve"> u </w:t>
            </w:r>
            <w:proofErr w:type="spellStart"/>
            <w:r w:rsidRPr="00AA61EB">
              <w:rPr>
                <w:rFonts w:ascii="Candara" w:eastAsia="Times New Roman" w:hAnsi="Candara"/>
              </w:rPr>
              <w:t>dužini</w:t>
            </w:r>
            <w:proofErr w:type="spellEnd"/>
            <w:r w:rsidRPr="00AA61EB">
              <w:rPr>
                <w:rFonts w:ascii="Candara" w:eastAsia="Times New Roman" w:hAnsi="Candara"/>
              </w:rPr>
              <w:t xml:space="preserve"> od 650m </w:t>
            </w:r>
          </w:p>
        </w:tc>
        <w:tc>
          <w:tcPr>
            <w:tcW w:w="1530" w:type="dxa"/>
          </w:tcPr>
          <w:p w14:paraId="21D5A570" w14:textId="5E8F8376" w:rsidR="009B0347" w:rsidRPr="00AA61EB" w:rsidRDefault="009B0347" w:rsidP="00AA61EB">
            <w:pPr>
              <w:pStyle w:val="TableParagraph"/>
              <w:jc w:val="center"/>
              <w:rPr>
                <w:rFonts w:ascii="Candara" w:hAnsi="Candara"/>
              </w:rPr>
            </w:pPr>
            <w:r w:rsidRPr="00AA61EB">
              <w:rPr>
                <w:rFonts w:ascii="Candara" w:hAnsi="Candara"/>
              </w:rPr>
              <w:t>1</w:t>
            </w:r>
            <w:r w:rsidR="00C93B70" w:rsidRPr="00AA61EB">
              <w:rPr>
                <w:rFonts w:ascii="Candara" w:hAnsi="Candara"/>
              </w:rPr>
              <w:t>8</w:t>
            </w:r>
            <w:r w:rsidRPr="00AA61EB">
              <w:rPr>
                <w:rFonts w:ascii="Candara" w:hAnsi="Candara"/>
              </w:rPr>
              <w:t>0.000,00</w:t>
            </w:r>
          </w:p>
        </w:tc>
        <w:tc>
          <w:tcPr>
            <w:tcW w:w="1440" w:type="dxa"/>
          </w:tcPr>
          <w:p w14:paraId="1C386F6A" w14:textId="029CD57E" w:rsidR="009B0347" w:rsidRPr="00AA61EB" w:rsidRDefault="00C93B70" w:rsidP="00AA61EB">
            <w:pPr>
              <w:pStyle w:val="TableParagraph"/>
              <w:jc w:val="center"/>
              <w:rPr>
                <w:rFonts w:ascii="Candara" w:hAnsi="Candara"/>
              </w:rPr>
            </w:pPr>
            <w:r w:rsidRPr="00AA61EB">
              <w:rPr>
                <w:rFonts w:ascii="Candara" w:hAnsi="Candara"/>
              </w:rPr>
              <w:t>140.000,00</w:t>
            </w:r>
          </w:p>
        </w:tc>
        <w:tc>
          <w:tcPr>
            <w:tcW w:w="1440" w:type="dxa"/>
          </w:tcPr>
          <w:p w14:paraId="3C16F20D" w14:textId="10BE00F2" w:rsidR="009B0347" w:rsidRPr="00AA61EB" w:rsidRDefault="00C93B70" w:rsidP="00AA61EB">
            <w:pPr>
              <w:pStyle w:val="TableParagraph"/>
              <w:rPr>
                <w:rFonts w:ascii="Candara" w:hAnsi="Candara"/>
              </w:rPr>
            </w:pPr>
            <w:proofErr w:type="spellStart"/>
            <w:r w:rsidRPr="00AA61EB">
              <w:rPr>
                <w:rFonts w:ascii="Candara" w:hAnsi="Candara"/>
              </w:rPr>
              <w:t>Radovi</w:t>
            </w:r>
            <w:proofErr w:type="spellEnd"/>
            <w:r w:rsidRPr="00AA61EB">
              <w:rPr>
                <w:rFonts w:ascii="Candara" w:hAnsi="Candara"/>
              </w:rPr>
              <w:t xml:space="preserve"> u </w:t>
            </w:r>
            <w:proofErr w:type="spellStart"/>
            <w:r w:rsidRPr="00AA61EB">
              <w:rPr>
                <w:rFonts w:ascii="Candara" w:hAnsi="Candara"/>
              </w:rPr>
              <w:t>toku</w:t>
            </w:r>
            <w:proofErr w:type="spellEnd"/>
          </w:p>
        </w:tc>
      </w:tr>
      <w:tr w:rsidR="00F47083" w:rsidRPr="00AA61EB" w14:paraId="7D14A304" w14:textId="77777777" w:rsidTr="00F90A43">
        <w:trPr>
          <w:trHeight w:val="285"/>
        </w:trPr>
        <w:tc>
          <w:tcPr>
            <w:tcW w:w="540" w:type="dxa"/>
          </w:tcPr>
          <w:p w14:paraId="0C22762C" w14:textId="0400FBA4" w:rsidR="00F47083" w:rsidRPr="00AA61EB" w:rsidRDefault="00F47083" w:rsidP="00AA61EB">
            <w:pPr>
              <w:pStyle w:val="TableParagraph"/>
              <w:jc w:val="center"/>
              <w:rPr>
                <w:rFonts w:ascii="Candara" w:hAnsi="Candara"/>
              </w:rPr>
            </w:pPr>
            <w:r w:rsidRPr="00AA61EB">
              <w:rPr>
                <w:rFonts w:ascii="Candara" w:hAnsi="Candara"/>
              </w:rPr>
              <w:t>3.</w:t>
            </w:r>
          </w:p>
        </w:tc>
        <w:tc>
          <w:tcPr>
            <w:tcW w:w="4410" w:type="dxa"/>
            <w:vAlign w:val="center"/>
          </w:tcPr>
          <w:p w14:paraId="211C3C58" w14:textId="24C756C9" w:rsidR="00F47083" w:rsidRPr="00AA61EB" w:rsidRDefault="00F47083" w:rsidP="00AA61EB">
            <w:pPr>
              <w:pStyle w:val="TableParagraph"/>
              <w:rPr>
                <w:rFonts w:ascii="Candara" w:eastAsia="Times New Roman" w:hAnsi="Candara"/>
              </w:rPr>
            </w:pPr>
            <w:proofErr w:type="spellStart"/>
            <w:r w:rsidRPr="00AA61EB">
              <w:rPr>
                <w:rFonts w:ascii="Candara" w:eastAsia="Times New Roman" w:hAnsi="Candara"/>
              </w:rPr>
              <w:t>Nastavak</w:t>
            </w:r>
            <w:proofErr w:type="spellEnd"/>
            <w:r w:rsidRPr="00AA61EB">
              <w:rPr>
                <w:rFonts w:ascii="Candara" w:eastAsia="Times New Roman" w:hAnsi="Candara"/>
              </w:rPr>
              <w:t xml:space="preserve"> </w:t>
            </w:r>
            <w:proofErr w:type="spellStart"/>
            <w:r w:rsidRPr="00AA61EB">
              <w:rPr>
                <w:rFonts w:ascii="Candara" w:eastAsia="Times New Roman" w:hAnsi="Candara"/>
              </w:rPr>
              <w:t>radova</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rekonstrukciji</w:t>
            </w:r>
            <w:proofErr w:type="spellEnd"/>
            <w:r w:rsidRPr="00AA61EB">
              <w:rPr>
                <w:rFonts w:ascii="Candara" w:eastAsia="Times New Roman" w:hAnsi="Candara"/>
              </w:rPr>
              <w:t xml:space="preserve"> </w:t>
            </w:r>
            <w:proofErr w:type="spellStart"/>
            <w:r w:rsidRPr="00AA61EB">
              <w:rPr>
                <w:rFonts w:ascii="Candara" w:eastAsia="Times New Roman" w:hAnsi="Candara"/>
              </w:rPr>
              <w:t>lokalnog</w:t>
            </w:r>
            <w:proofErr w:type="spellEnd"/>
            <w:r w:rsidRPr="00AA61EB">
              <w:rPr>
                <w:rFonts w:ascii="Candara" w:eastAsia="Times New Roman" w:hAnsi="Candara"/>
              </w:rPr>
              <w:t xml:space="preserve"> puta </w:t>
            </w:r>
            <w:proofErr w:type="spellStart"/>
            <w:r w:rsidRPr="00AA61EB">
              <w:rPr>
                <w:rFonts w:ascii="Candara" w:eastAsia="Times New Roman" w:hAnsi="Candara"/>
              </w:rPr>
              <w:t>Gubavač</w:t>
            </w:r>
            <w:proofErr w:type="spellEnd"/>
            <w:r w:rsidRPr="00AA61EB">
              <w:rPr>
                <w:rFonts w:ascii="Candara" w:eastAsia="Times New Roman" w:hAnsi="Candara"/>
              </w:rPr>
              <w:t xml:space="preserve"> - Bistrica</w:t>
            </w:r>
          </w:p>
        </w:tc>
        <w:tc>
          <w:tcPr>
            <w:tcW w:w="1530" w:type="dxa"/>
          </w:tcPr>
          <w:p w14:paraId="5343C4F3" w14:textId="329B4E55" w:rsidR="00F47083" w:rsidRPr="00AA61EB" w:rsidRDefault="00F47083" w:rsidP="00AA61EB">
            <w:pPr>
              <w:pStyle w:val="TableParagraph"/>
              <w:jc w:val="center"/>
              <w:rPr>
                <w:rFonts w:ascii="Candara" w:hAnsi="Candara"/>
              </w:rPr>
            </w:pPr>
            <w:r w:rsidRPr="00AA61EB">
              <w:rPr>
                <w:rFonts w:ascii="Candara" w:hAnsi="Candara"/>
              </w:rPr>
              <w:t>1.000.000,00</w:t>
            </w:r>
          </w:p>
        </w:tc>
        <w:tc>
          <w:tcPr>
            <w:tcW w:w="1440" w:type="dxa"/>
          </w:tcPr>
          <w:p w14:paraId="69E774F8" w14:textId="4B8890D3" w:rsidR="00F47083" w:rsidRPr="00AA61EB" w:rsidRDefault="00C93B70" w:rsidP="00AA61EB">
            <w:pPr>
              <w:pStyle w:val="TableParagraph"/>
              <w:jc w:val="center"/>
              <w:rPr>
                <w:rFonts w:ascii="Candara" w:hAnsi="Candara"/>
              </w:rPr>
            </w:pPr>
            <w:r w:rsidRPr="00AA61EB">
              <w:rPr>
                <w:rFonts w:ascii="Candara" w:hAnsi="Candara"/>
              </w:rPr>
              <w:t>850.000,00</w:t>
            </w:r>
          </w:p>
        </w:tc>
        <w:tc>
          <w:tcPr>
            <w:tcW w:w="1440" w:type="dxa"/>
          </w:tcPr>
          <w:p w14:paraId="6F7F2E00" w14:textId="36463ACC" w:rsidR="00F47083" w:rsidRPr="00AA61EB" w:rsidRDefault="00C93B70" w:rsidP="00AA61EB">
            <w:pPr>
              <w:pStyle w:val="TableParagraph"/>
              <w:rPr>
                <w:rFonts w:ascii="Candara" w:hAnsi="Candara"/>
              </w:rPr>
            </w:pPr>
            <w:proofErr w:type="spellStart"/>
            <w:r w:rsidRPr="00AA61EB">
              <w:rPr>
                <w:rFonts w:ascii="Candara" w:hAnsi="Candara"/>
              </w:rPr>
              <w:t>realizovano</w:t>
            </w:r>
            <w:proofErr w:type="spellEnd"/>
          </w:p>
        </w:tc>
      </w:tr>
      <w:tr w:rsidR="009B0347" w:rsidRPr="00AA61EB" w14:paraId="148C8873" w14:textId="77777777" w:rsidTr="00F90A43">
        <w:trPr>
          <w:trHeight w:val="568"/>
        </w:trPr>
        <w:tc>
          <w:tcPr>
            <w:tcW w:w="540" w:type="dxa"/>
          </w:tcPr>
          <w:p w14:paraId="4D1F9381" w14:textId="6552C81A" w:rsidR="009B0347" w:rsidRPr="00AA61EB" w:rsidRDefault="00301500" w:rsidP="00AA61EB">
            <w:pPr>
              <w:pStyle w:val="TableParagraph"/>
              <w:jc w:val="center"/>
              <w:rPr>
                <w:rFonts w:ascii="Candara" w:hAnsi="Candara"/>
              </w:rPr>
            </w:pPr>
            <w:r w:rsidRPr="00AA61EB">
              <w:rPr>
                <w:rFonts w:ascii="Candara" w:hAnsi="Candara"/>
              </w:rPr>
              <w:t>4</w:t>
            </w:r>
          </w:p>
        </w:tc>
        <w:tc>
          <w:tcPr>
            <w:tcW w:w="4410" w:type="dxa"/>
            <w:vAlign w:val="center"/>
          </w:tcPr>
          <w:p w14:paraId="4F6A910E" w14:textId="2197BD3A" w:rsidR="009B0347" w:rsidRPr="00AA61EB" w:rsidRDefault="009B0347" w:rsidP="00AA61EB">
            <w:pPr>
              <w:pStyle w:val="TableParagraph"/>
              <w:rPr>
                <w:rFonts w:ascii="Candara" w:hAnsi="Candara"/>
              </w:rPr>
            </w:pPr>
            <w:proofErr w:type="spellStart"/>
            <w:r w:rsidRPr="00AA61EB">
              <w:rPr>
                <w:rFonts w:ascii="Candara" w:eastAsia="Times New Roman" w:hAnsi="Candara"/>
                <w:color w:val="000000" w:themeColor="text1"/>
              </w:rPr>
              <w:t>Asfaltiranje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opštinskih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puteva</w:t>
            </w:r>
            <w:proofErr w:type="spellEnd"/>
            <w:r w:rsidRPr="00AA61EB">
              <w:rPr>
                <w:rFonts w:ascii="Candara" w:eastAsia="Times New Roman" w:hAnsi="Candara"/>
                <w:color w:val="000000" w:themeColor="text1"/>
              </w:rPr>
              <w:t xml:space="preserve"> L=3km </w:t>
            </w:r>
            <w:r w:rsidR="00C61803" w:rsidRPr="00AA61EB">
              <w:rPr>
                <w:rFonts w:ascii="Candara" w:eastAsia="Times New Roman" w:hAnsi="Candara"/>
                <w:color w:val="000000" w:themeColor="text1"/>
              </w:rPr>
              <w:t>(</w:t>
            </w:r>
            <w:proofErr w:type="spellStart"/>
            <w:r w:rsidR="00C61803" w:rsidRPr="00AA61EB">
              <w:rPr>
                <w:rFonts w:ascii="Candara" w:eastAsia="Times New Roman" w:hAnsi="Candara"/>
                <w:color w:val="000000" w:themeColor="text1"/>
              </w:rPr>
              <w:t>sanacija</w:t>
            </w:r>
            <w:proofErr w:type="spellEnd"/>
            <w:r w:rsidR="00C61803" w:rsidRPr="00AA61EB">
              <w:rPr>
                <w:rFonts w:ascii="Candara" w:eastAsia="Times New Roman" w:hAnsi="Candara"/>
                <w:color w:val="000000" w:themeColor="text1"/>
              </w:rPr>
              <w:t xml:space="preserve"> </w:t>
            </w:r>
            <w:proofErr w:type="spellStart"/>
            <w:r w:rsidR="00C61803" w:rsidRPr="00AA61EB">
              <w:rPr>
                <w:rFonts w:ascii="Candara" w:eastAsia="Times New Roman" w:hAnsi="Candara"/>
                <w:color w:val="000000" w:themeColor="text1"/>
              </w:rPr>
              <w:t>kolovoza</w:t>
            </w:r>
            <w:proofErr w:type="spellEnd"/>
            <w:r w:rsidR="00C61803" w:rsidRPr="00AA61EB">
              <w:rPr>
                <w:rFonts w:ascii="Candara" w:eastAsia="Times New Roman" w:hAnsi="Candara"/>
                <w:color w:val="000000" w:themeColor="text1"/>
              </w:rPr>
              <w:t xml:space="preserve"> </w:t>
            </w:r>
            <w:proofErr w:type="spellStart"/>
            <w:r w:rsidR="00C61803" w:rsidRPr="00AA61EB">
              <w:rPr>
                <w:rFonts w:ascii="Candara" w:eastAsia="Times New Roman" w:hAnsi="Candara"/>
                <w:color w:val="000000" w:themeColor="text1"/>
              </w:rPr>
              <w:t>asfaltnim</w:t>
            </w:r>
            <w:proofErr w:type="spellEnd"/>
            <w:r w:rsidR="00C61803" w:rsidRPr="00AA61EB">
              <w:rPr>
                <w:rFonts w:ascii="Candara" w:eastAsia="Times New Roman" w:hAnsi="Candara"/>
                <w:color w:val="000000" w:themeColor="text1"/>
              </w:rPr>
              <w:t xml:space="preserve"> </w:t>
            </w:r>
            <w:proofErr w:type="spellStart"/>
            <w:r w:rsidR="00C61803" w:rsidRPr="00AA61EB">
              <w:rPr>
                <w:rFonts w:ascii="Candara" w:eastAsia="Times New Roman" w:hAnsi="Candara"/>
                <w:color w:val="000000" w:themeColor="text1"/>
              </w:rPr>
              <w:t>zastorom</w:t>
            </w:r>
            <w:proofErr w:type="spellEnd"/>
            <w:r w:rsidR="00C61803" w:rsidRPr="00AA61EB">
              <w:rPr>
                <w:rFonts w:ascii="Candara" w:eastAsia="Times New Roman" w:hAnsi="Candara"/>
                <w:color w:val="000000" w:themeColor="text1"/>
              </w:rPr>
              <w:t xml:space="preserve"> u </w:t>
            </w:r>
            <w:proofErr w:type="spellStart"/>
            <w:r w:rsidR="00C61803" w:rsidRPr="00AA61EB">
              <w:rPr>
                <w:rFonts w:ascii="Candara" w:eastAsia="Times New Roman" w:hAnsi="Candara"/>
                <w:color w:val="000000" w:themeColor="text1"/>
              </w:rPr>
              <w:t>prigradskim</w:t>
            </w:r>
            <w:proofErr w:type="spellEnd"/>
            <w:r w:rsidR="00C61803" w:rsidRPr="00AA61EB">
              <w:rPr>
                <w:rFonts w:ascii="Candara" w:eastAsia="Times New Roman" w:hAnsi="Candara"/>
                <w:color w:val="000000" w:themeColor="text1"/>
              </w:rPr>
              <w:t xml:space="preserve"> i </w:t>
            </w:r>
            <w:proofErr w:type="spellStart"/>
            <w:r w:rsidR="00C61803" w:rsidRPr="00AA61EB">
              <w:rPr>
                <w:rFonts w:ascii="Candara" w:eastAsia="Times New Roman" w:hAnsi="Candara"/>
                <w:color w:val="000000" w:themeColor="text1"/>
              </w:rPr>
              <w:t>seoskim</w:t>
            </w:r>
            <w:proofErr w:type="spellEnd"/>
            <w:r w:rsidR="00C61803" w:rsidRPr="00AA61EB">
              <w:rPr>
                <w:rFonts w:ascii="Candara" w:eastAsia="Times New Roman" w:hAnsi="Candara"/>
                <w:color w:val="000000" w:themeColor="text1"/>
              </w:rPr>
              <w:t xml:space="preserve"> </w:t>
            </w:r>
            <w:proofErr w:type="spellStart"/>
            <w:r w:rsidR="00C61803" w:rsidRPr="00AA61EB">
              <w:rPr>
                <w:rFonts w:ascii="Candara" w:eastAsia="Times New Roman" w:hAnsi="Candara"/>
                <w:color w:val="000000" w:themeColor="text1"/>
              </w:rPr>
              <w:t>naseljima</w:t>
            </w:r>
            <w:proofErr w:type="spellEnd"/>
            <w:r w:rsidR="00C61803" w:rsidRPr="00AA61EB">
              <w:rPr>
                <w:rFonts w:ascii="Candara" w:eastAsia="Times New Roman" w:hAnsi="Candara"/>
                <w:color w:val="000000" w:themeColor="text1"/>
              </w:rPr>
              <w:t>)</w:t>
            </w:r>
          </w:p>
        </w:tc>
        <w:tc>
          <w:tcPr>
            <w:tcW w:w="1530" w:type="dxa"/>
          </w:tcPr>
          <w:p w14:paraId="464BB415" w14:textId="661D8945" w:rsidR="009B0347" w:rsidRPr="00AA61EB" w:rsidRDefault="00C93B70" w:rsidP="00AA61EB">
            <w:pPr>
              <w:pStyle w:val="TableParagraph"/>
              <w:jc w:val="center"/>
              <w:rPr>
                <w:rFonts w:ascii="Candara" w:hAnsi="Candara"/>
              </w:rPr>
            </w:pPr>
            <w:r w:rsidRPr="00AA61EB">
              <w:rPr>
                <w:rFonts w:ascii="Candara" w:hAnsi="Candara"/>
              </w:rPr>
              <w:t>900</w:t>
            </w:r>
            <w:r w:rsidR="009B0347" w:rsidRPr="00AA61EB">
              <w:rPr>
                <w:rFonts w:ascii="Candara" w:hAnsi="Candara"/>
              </w:rPr>
              <w:t>.000,00</w:t>
            </w:r>
          </w:p>
        </w:tc>
        <w:tc>
          <w:tcPr>
            <w:tcW w:w="1440" w:type="dxa"/>
          </w:tcPr>
          <w:p w14:paraId="45110BA4" w14:textId="77777777" w:rsidR="00C93B70" w:rsidRPr="00AA61EB" w:rsidRDefault="00C93B70" w:rsidP="00AA61EB">
            <w:pPr>
              <w:pStyle w:val="TableParagraph"/>
              <w:jc w:val="center"/>
              <w:rPr>
                <w:rFonts w:ascii="Candara" w:hAnsi="Candara"/>
                <w:color w:val="000000" w:themeColor="text1"/>
              </w:rPr>
            </w:pPr>
            <w:r w:rsidRPr="00AA61EB">
              <w:rPr>
                <w:rFonts w:ascii="Candara" w:hAnsi="Candara"/>
                <w:color w:val="000000" w:themeColor="text1"/>
              </w:rPr>
              <w:t>820.091,17</w:t>
            </w:r>
          </w:p>
          <w:p w14:paraId="614855FB" w14:textId="0610942C" w:rsidR="009B0347" w:rsidRPr="00AA61EB" w:rsidRDefault="009B0347" w:rsidP="00AA61EB">
            <w:pPr>
              <w:pStyle w:val="TableParagraph"/>
              <w:jc w:val="center"/>
              <w:rPr>
                <w:rFonts w:ascii="Candara" w:hAnsi="Candara"/>
              </w:rPr>
            </w:pPr>
          </w:p>
        </w:tc>
        <w:tc>
          <w:tcPr>
            <w:tcW w:w="1440" w:type="dxa"/>
          </w:tcPr>
          <w:p w14:paraId="2E1FC9C6" w14:textId="3981F335" w:rsidR="009B0347" w:rsidRPr="00AA61EB" w:rsidRDefault="00C93B70" w:rsidP="00AA61EB">
            <w:pPr>
              <w:pStyle w:val="TableParagraph"/>
              <w:rPr>
                <w:rFonts w:ascii="Candara" w:hAnsi="Candara"/>
              </w:rPr>
            </w:pPr>
            <w:proofErr w:type="spellStart"/>
            <w:r w:rsidRPr="00AA61EB">
              <w:rPr>
                <w:rFonts w:ascii="Candara" w:hAnsi="Candara"/>
              </w:rPr>
              <w:t>realizovano</w:t>
            </w:r>
            <w:proofErr w:type="spellEnd"/>
          </w:p>
        </w:tc>
      </w:tr>
      <w:tr w:rsidR="00C93B70" w:rsidRPr="00AA61EB" w14:paraId="4DB8A74B" w14:textId="77777777" w:rsidTr="00F90A43">
        <w:trPr>
          <w:trHeight w:val="568"/>
        </w:trPr>
        <w:tc>
          <w:tcPr>
            <w:tcW w:w="540" w:type="dxa"/>
          </w:tcPr>
          <w:p w14:paraId="44C62BDE" w14:textId="70C12CE3" w:rsidR="00C93B70" w:rsidRPr="00AA61EB" w:rsidRDefault="00587739" w:rsidP="00AA61EB">
            <w:pPr>
              <w:pStyle w:val="TableParagraph"/>
              <w:jc w:val="center"/>
              <w:rPr>
                <w:rFonts w:ascii="Candara" w:hAnsi="Candara"/>
              </w:rPr>
            </w:pPr>
            <w:r w:rsidRPr="00AA61EB">
              <w:rPr>
                <w:rFonts w:ascii="Candara" w:hAnsi="Candara"/>
              </w:rPr>
              <w:t>5</w:t>
            </w:r>
          </w:p>
        </w:tc>
        <w:tc>
          <w:tcPr>
            <w:tcW w:w="4410" w:type="dxa"/>
            <w:vAlign w:val="center"/>
          </w:tcPr>
          <w:p w14:paraId="018DBF97" w14:textId="279BF225" w:rsidR="00C93B70" w:rsidRPr="00AA61EB" w:rsidRDefault="00C93B70"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asfaltiranjem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kolovoza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asfaltnim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zastorom</w:t>
            </w:r>
            <w:proofErr w:type="spellEnd"/>
          </w:p>
        </w:tc>
        <w:tc>
          <w:tcPr>
            <w:tcW w:w="1530" w:type="dxa"/>
          </w:tcPr>
          <w:p w14:paraId="35FBB276" w14:textId="3E2295E1" w:rsidR="00C93B70" w:rsidRPr="00AA61EB" w:rsidRDefault="00C93B70" w:rsidP="00AA61EB">
            <w:pPr>
              <w:pStyle w:val="TableParagraph"/>
              <w:jc w:val="center"/>
              <w:rPr>
                <w:rFonts w:ascii="Candara" w:hAnsi="Candara"/>
              </w:rPr>
            </w:pPr>
            <w:r w:rsidRPr="00AA61EB">
              <w:rPr>
                <w:rFonts w:ascii="Candara" w:hAnsi="Candara"/>
              </w:rPr>
              <w:t>5.000,00</w:t>
            </w:r>
          </w:p>
        </w:tc>
        <w:tc>
          <w:tcPr>
            <w:tcW w:w="1440" w:type="dxa"/>
          </w:tcPr>
          <w:p w14:paraId="13FA31F6" w14:textId="440453EA" w:rsidR="00C93B70" w:rsidRPr="00AA61EB" w:rsidRDefault="00C93B70" w:rsidP="00AA61EB">
            <w:pPr>
              <w:pStyle w:val="TableParagraph"/>
              <w:jc w:val="center"/>
              <w:rPr>
                <w:rFonts w:ascii="Candara" w:hAnsi="Candara"/>
                <w:color w:val="000000" w:themeColor="text1"/>
              </w:rPr>
            </w:pPr>
            <w:r w:rsidRPr="00AA61EB">
              <w:rPr>
                <w:rFonts w:ascii="Candara" w:hAnsi="Candara"/>
                <w:color w:val="000000" w:themeColor="text1"/>
              </w:rPr>
              <w:t>4.827,90</w:t>
            </w:r>
          </w:p>
        </w:tc>
        <w:tc>
          <w:tcPr>
            <w:tcW w:w="1440" w:type="dxa"/>
          </w:tcPr>
          <w:p w14:paraId="005B6830" w14:textId="1184320E" w:rsidR="00C93B70" w:rsidRPr="00AA61EB" w:rsidRDefault="00C93B70" w:rsidP="00AA61EB">
            <w:pPr>
              <w:pStyle w:val="TableParagraph"/>
              <w:rPr>
                <w:rFonts w:ascii="Candara" w:hAnsi="Candara"/>
              </w:rPr>
            </w:pPr>
            <w:proofErr w:type="spellStart"/>
            <w:r w:rsidRPr="00AA61EB">
              <w:rPr>
                <w:rFonts w:ascii="Candara" w:hAnsi="Candara"/>
              </w:rPr>
              <w:t>realizovano</w:t>
            </w:r>
            <w:proofErr w:type="spellEnd"/>
          </w:p>
        </w:tc>
      </w:tr>
      <w:tr w:rsidR="00A90E00" w:rsidRPr="00AA61EB" w14:paraId="11BB011B" w14:textId="77777777" w:rsidTr="00F90A43">
        <w:trPr>
          <w:trHeight w:val="568"/>
        </w:trPr>
        <w:tc>
          <w:tcPr>
            <w:tcW w:w="540" w:type="dxa"/>
          </w:tcPr>
          <w:p w14:paraId="6E5B5D3F" w14:textId="6D9EA197" w:rsidR="00A90E00" w:rsidRPr="00AA61EB" w:rsidRDefault="00587739" w:rsidP="00AA61EB">
            <w:pPr>
              <w:pStyle w:val="TableParagraph"/>
              <w:jc w:val="center"/>
              <w:rPr>
                <w:rFonts w:ascii="Candara" w:hAnsi="Candara"/>
              </w:rPr>
            </w:pPr>
            <w:r w:rsidRPr="00AA61EB">
              <w:rPr>
                <w:rFonts w:ascii="Candara" w:hAnsi="Candara"/>
              </w:rPr>
              <w:t>6</w:t>
            </w:r>
          </w:p>
        </w:tc>
        <w:tc>
          <w:tcPr>
            <w:tcW w:w="4410" w:type="dxa"/>
            <w:vAlign w:val="center"/>
          </w:tcPr>
          <w:p w14:paraId="42151FF0" w14:textId="36506FE0" w:rsidR="00A90E00" w:rsidRPr="00AA61EB" w:rsidRDefault="00A90E00" w:rsidP="00AA61EB">
            <w:pPr>
              <w:pStyle w:val="TableParagraph"/>
              <w:rPr>
                <w:rFonts w:ascii="Candara" w:eastAsia="Times New Roman" w:hAnsi="Candara"/>
                <w:color w:val="000000" w:themeColor="text1"/>
              </w:rPr>
            </w:pPr>
            <w:proofErr w:type="spellStart"/>
            <w:r w:rsidRPr="00AA61EB">
              <w:rPr>
                <w:rFonts w:ascii="Candara" w:hAnsi="Candara"/>
              </w:rPr>
              <w:t>Nastavak</w:t>
            </w:r>
            <w:proofErr w:type="spellEnd"/>
            <w:r w:rsidRPr="00AA61EB">
              <w:rPr>
                <w:rFonts w:ascii="Candara" w:hAnsi="Candara"/>
              </w:rPr>
              <w:t xml:space="preserve"> </w:t>
            </w:r>
            <w:proofErr w:type="spellStart"/>
            <w:r w:rsidRPr="00AA61EB">
              <w:rPr>
                <w:rFonts w:ascii="Candara" w:hAnsi="Candara"/>
              </w:rPr>
              <w:t>radova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istražnoj</w:t>
            </w:r>
            <w:proofErr w:type="spellEnd"/>
            <w:r w:rsidRPr="00AA61EB">
              <w:rPr>
                <w:rFonts w:ascii="Candara" w:hAnsi="Candara"/>
              </w:rPr>
              <w:t xml:space="preserve"> </w:t>
            </w:r>
            <w:proofErr w:type="spellStart"/>
            <w:r w:rsidRPr="00AA61EB">
              <w:rPr>
                <w:rFonts w:ascii="Candara" w:hAnsi="Candara"/>
              </w:rPr>
              <w:t>bušotini</w:t>
            </w:r>
            <w:proofErr w:type="spellEnd"/>
            <w:r w:rsidRPr="00AA61EB">
              <w:rPr>
                <w:rFonts w:ascii="Candara" w:hAnsi="Candara"/>
              </w:rPr>
              <w:t xml:space="preserve"> </w:t>
            </w:r>
            <w:proofErr w:type="spellStart"/>
            <w:r w:rsidRPr="00AA61EB">
              <w:rPr>
                <w:rFonts w:ascii="Candara" w:hAnsi="Candara"/>
              </w:rPr>
              <w:t>Kisjele</w:t>
            </w:r>
            <w:proofErr w:type="spellEnd"/>
            <w:r w:rsidRPr="00AA61EB">
              <w:rPr>
                <w:rFonts w:ascii="Candara" w:hAnsi="Candara"/>
              </w:rPr>
              <w:t xml:space="preserve"> Vode</w:t>
            </w:r>
          </w:p>
        </w:tc>
        <w:tc>
          <w:tcPr>
            <w:tcW w:w="1530" w:type="dxa"/>
          </w:tcPr>
          <w:p w14:paraId="3F772350" w14:textId="2640DD48" w:rsidR="00A90E00" w:rsidRPr="00AA61EB" w:rsidRDefault="00A90E00" w:rsidP="00AA61EB">
            <w:pPr>
              <w:pStyle w:val="TableParagraph"/>
              <w:jc w:val="center"/>
              <w:rPr>
                <w:rFonts w:ascii="Candara" w:hAnsi="Candara"/>
              </w:rPr>
            </w:pPr>
            <w:r w:rsidRPr="00AA61EB">
              <w:rPr>
                <w:rFonts w:ascii="Candara" w:hAnsi="Candara"/>
              </w:rPr>
              <w:t>200.000,00</w:t>
            </w:r>
          </w:p>
        </w:tc>
        <w:tc>
          <w:tcPr>
            <w:tcW w:w="1440" w:type="dxa"/>
          </w:tcPr>
          <w:p w14:paraId="589287D5" w14:textId="32A9E0AA" w:rsidR="00A90E00" w:rsidRPr="00AA61EB" w:rsidRDefault="00A90E00" w:rsidP="00AA61EB">
            <w:pPr>
              <w:pStyle w:val="TableParagraph"/>
              <w:jc w:val="center"/>
              <w:rPr>
                <w:rFonts w:ascii="Candara" w:hAnsi="Candara"/>
              </w:rPr>
            </w:pPr>
          </w:p>
        </w:tc>
        <w:tc>
          <w:tcPr>
            <w:tcW w:w="1440" w:type="dxa"/>
          </w:tcPr>
          <w:p w14:paraId="0871D312" w14:textId="284C80A6" w:rsidR="00A90E00" w:rsidRPr="00AA61EB" w:rsidRDefault="00587739"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A90E00" w:rsidRPr="00AA61EB" w14:paraId="2824BCF0" w14:textId="77777777" w:rsidTr="00F90A43">
        <w:trPr>
          <w:trHeight w:val="347"/>
        </w:trPr>
        <w:tc>
          <w:tcPr>
            <w:tcW w:w="540" w:type="dxa"/>
          </w:tcPr>
          <w:p w14:paraId="3B6D9F9D" w14:textId="0A92C257" w:rsidR="00A90E00" w:rsidRPr="00AA61EB" w:rsidRDefault="00A90E00" w:rsidP="00AA61EB">
            <w:pPr>
              <w:pStyle w:val="TableParagraph"/>
              <w:jc w:val="center"/>
              <w:rPr>
                <w:rFonts w:ascii="Candara" w:hAnsi="Candara"/>
              </w:rPr>
            </w:pPr>
            <w:r w:rsidRPr="00AA61EB">
              <w:rPr>
                <w:rFonts w:ascii="Candara" w:hAnsi="Candara"/>
              </w:rPr>
              <w:t xml:space="preserve">  </w:t>
            </w:r>
            <w:r w:rsidR="00587739" w:rsidRPr="00AA61EB">
              <w:rPr>
                <w:rFonts w:ascii="Candara" w:hAnsi="Candara"/>
              </w:rPr>
              <w:t>7</w:t>
            </w:r>
          </w:p>
        </w:tc>
        <w:tc>
          <w:tcPr>
            <w:tcW w:w="4410" w:type="dxa"/>
            <w:vAlign w:val="center"/>
          </w:tcPr>
          <w:p w14:paraId="77912106" w14:textId="77777777" w:rsidR="00A90E00" w:rsidRPr="00AA61EB" w:rsidRDefault="00A90E00" w:rsidP="00AA61EB">
            <w:pPr>
              <w:pStyle w:val="TableParagraph"/>
              <w:jc w:val="both"/>
              <w:rPr>
                <w:rFonts w:ascii="Candara" w:hAnsi="Candara"/>
              </w:rPr>
            </w:pPr>
            <w:proofErr w:type="spellStart"/>
            <w:r w:rsidRPr="00AA61EB">
              <w:rPr>
                <w:rFonts w:ascii="Candara" w:eastAsia="Times New Roman" w:hAnsi="Candara"/>
              </w:rPr>
              <w:t>Izgradnja</w:t>
            </w:r>
            <w:proofErr w:type="spellEnd"/>
            <w:r w:rsidRPr="00AA61EB">
              <w:rPr>
                <w:rFonts w:ascii="Candara" w:eastAsia="Times New Roman" w:hAnsi="Candara"/>
              </w:rPr>
              <w:t xml:space="preserve"> </w:t>
            </w:r>
            <w:proofErr w:type="spellStart"/>
            <w:r w:rsidRPr="00AA61EB">
              <w:rPr>
                <w:rFonts w:ascii="Candara" w:eastAsia="Times New Roman" w:hAnsi="Candara"/>
              </w:rPr>
              <w:t>pločastih</w:t>
            </w:r>
            <w:proofErr w:type="spellEnd"/>
            <w:r w:rsidRPr="00AA61EB">
              <w:rPr>
                <w:rFonts w:ascii="Candara" w:eastAsia="Times New Roman" w:hAnsi="Candara"/>
              </w:rPr>
              <w:t xml:space="preserve"> </w:t>
            </w:r>
            <w:proofErr w:type="spellStart"/>
            <w:r w:rsidRPr="00AA61EB">
              <w:rPr>
                <w:rFonts w:ascii="Candara" w:eastAsia="Times New Roman" w:hAnsi="Candara"/>
              </w:rPr>
              <w:t>propusta</w:t>
            </w:r>
            <w:proofErr w:type="spellEnd"/>
            <w:r w:rsidRPr="00AA61EB">
              <w:rPr>
                <w:rFonts w:ascii="Candara" w:eastAsia="Times New Roman" w:hAnsi="Candara"/>
              </w:rPr>
              <w:t xml:space="preserve"> po </w:t>
            </w:r>
            <w:proofErr w:type="spellStart"/>
            <w:r w:rsidRPr="00AA61EB">
              <w:rPr>
                <w:rFonts w:ascii="Candara" w:eastAsia="Times New Roman" w:hAnsi="Candara"/>
              </w:rPr>
              <w:t>potrebi</w:t>
            </w:r>
            <w:proofErr w:type="spellEnd"/>
          </w:p>
        </w:tc>
        <w:tc>
          <w:tcPr>
            <w:tcW w:w="1530" w:type="dxa"/>
          </w:tcPr>
          <w:p w14:paraId="15ACDEF7" w14:textId="00BD3765" w:rsidR="00A90E00" w:rsidRPr="00AA61EB" w:rsidRDefault="00301500" w:rsidP="00AA61EB">
            <w:pPr>
              <w:pStyle w:val="TableParagraph"/>
              <w:jc w:val="center"/>
              <w:rPr>
                <w:rFonts w:ascii="Candara" w:hAnsi="Candara"/>
              </w:rPr>
            </w:pPr>
            <w:r w:rsidRPr="00AA61EB">
              <w:rPr>
                <w:rFonts w:ascii="Candara" w:hAnsi="Candara"/>
              </w:rPr>
              <w:t>3</w:t>
            </w:r>
            <w:r w:rsidR="00A90E00" w:rsidRPr="00AA61EB">
              <w:rPr>
                <w:rFonts w:ascii="Candara" w:hAnsi="Candara"/>
              </w:rPr>
              <w:t>0.000,00</w:t>
            </w:r>
          </w:p>
        </w:tc>
        <w:tc>
          <w:tcPr>
            <w:tcW w:w="1440" w:type="dxa"/>
          </w:tcPr>
          <w:p w14:paraId="23F25FE8" w14:textId="3B363BE1" w:rsidR="00A90E00" w:rsidRPr="00AA61EB" w:rsidRDefault="00A90E00" w:rsidP="00AA61EB">
            <w:pPr>
              <w:pStyle w:val="TableParagraph"/>
              <w:jc w:val="center"/>
              <w:rPr>
                <w:rFonts w:ascii="Candara" w:hAnsi="Candara"/>
              </w:rPr>
            </w:pPr>
          </w:p>
        </w:tc>
        <w:tc>
          <w:tcPr>
            <w:tcW w:w="1440" w:type="dxa"/>
          </w:tcPr>
          <w:p w14:paraId="1361C08E" w14:textId="55169175" w:rsidR="00A90E00" w:rsidRPr="00AA61EB" w:rsidRDefault="00587739"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A90E00" w:rsidRPr="00AA61EB" w14:paraId="6F08B2A4" w14:textId="77777777" w:rsidTr="00F90A43">
        <w:trPr>
          <w:trHeight w:val="285"/>
        </w:trPr>
        <w:tc>
          <w:tcPr>
            <w:tcW w:w="540" w:type="dxa"/>
          </w:tcPr>
          <w:p w14:paraId="38DA87C4" w14:textId="12F45CB2" w:rsidR="00A90E00" w:rsidRPr="00AA61EB" w:rsidRDefault="00587739" w:rsidP="00AA61EB">
            <w:pPr>
              <w:pStyle w:val="TableParagraph"/>
              <w:jc w:val="center"/>
              <w:rPr>
                <w:rFonts w:ascii="Candara" w:hAnsi="Candara"/>
              </w:rPr>
            </w:pPr>
            <w:r w:rsidRPr="00AA61EB">
              <w:rPr>
                <w:rFonts w:ascii="Candara" w:hAnsi="Candara"/>
              </w:rPr>
              <w:t>8</w:t>
            </w:r>
          </w:p>
        </w:tc>
        <w:tc>
          <w:tcPr>
            <w:tcW w:w="4410" w:type="dxa"/>
            <w:vAlign w:val="center"/>
          </w:tcPr>
          <w:p w14:paraId="329742D8" w14:textId="77777777" w:rsidR="00A90E00" w:rsidRPr="00AA61EB" w:rsidRDefault="00A90E00" w:rsidP="00AA61EB">
            <w:pPr>
              <w:pStyle w:val="TableParagraph"/>
              <w:rPr>
                <w:rFonts w:ascii="Candara" w:hAnsi="Candara"/>
                <w:bCs/>
              </w:rPr>
            </w:pPr>
            <w:proofErr w:type="spellStart"/>
            <w:r w:rsidRPr="00AA61EB">
              <w:rPr>
                <w:rFonts w:ascii="Candara" w:eastAsia="Times New Roman" w:hAnsi="Candara"/>
                <w:bCs/>
              </w:rPr>
              <w:t>Izgradnja</w:t>
            </w:r>
            <w:proofErr w:type="spellEnd"/>
            <w:r w:rsidRPr="00AA61EB">
              <w:rPr>
                <w:rFonts w:ascii="Candara" w:eastAsia="Times New Roman" w:hAnsi="Candara"/>
                <w:bCs/>
              </w:rPr>
              <w:t xml:space="preserve"> </w:t>
            </w:r>
            <w:proofErr w:type="spellStart"/>
            <w:r w:rsidRPr="00AA61EB">
              <w:rPr>
                <w:rFonts w:ascii="Candara" w:eastAsia="Times New Roman" w:hAnsi="Candara"/>
                <w:bCs/>
              </w:rPr>
              <w:t>potpornih</w:t>
            </w:r>
            <w:proofErr w:type="spellEnd"/>
            <w:r w:rsidRPr="00AA61EB">
              <w:rPr>
                <w:rFonts w:ascii="Candara" w:eastAsia="Times New Roman" w:hAnsi="Candara"/>
                <w:bCs/>
              </w:rPr>
              <w:t xml:space="preserve"> </w:t>
            </w:r>
            <w:proofErr w:type="spellStart"/>
            <w:r w:rsidRPr="00AA61EB">
              <w:rPr>
                <w:rFonts w:ascii="Candara" w:eastAsia="Times New Roman" w:hAnsi="Candara"/>
                <w:bCs/>
              </w:rPr>
              <w:t>zidova</w:t>
            </w:r>
            <w:proofErr w:type="spellEnd"/>
            <w:r w:rsidRPr="00AA61EB">
              <w:rPr>
                <w:rFonts w:ascii="Candara" w:eastAsia="Times New Roman" w:hAnsi="Candara"/>
                <w:bCs/>
              </w:rPr>
              <w:t xml:space="preserve"> I </w:t>
            </w:r>
            <w:proofErr w:type="spellStart"/>
            <w:r w:rsidRPr="00AA61EB">
              <w:rPr>
                <w:rFonts w:ascii="Candara" w:eastAsia="Times New Roman" w:hAnsi="Candara"/>
                <w:bCs/>
              </w:rPr>
              <w:t>sanacija</w:t>
            </w:r>
            <w:proofErr w:type="spellEnd"/>
            <w:r w:rsidRPr="00AA61EB">
              <w:rPr>
                <w:rFonts w:ascii="Candara" w:eastAsia="Times New Roman" w:hAnsi="Candara"/>
                <w:bCs/>
              </w:rPr>
              <w:t xml:space="preserve"> </w:t>
            </w:r>
            <w:proofErr w:type="spellStart"/>
            <w:r w:rsidRPr="00AA61EB">
              <w:rPr>
                <w:rFonts w:ascii="Candara" w:eastAsia="Times New Roman" w:hAnsi="Candara"/>
                <w:bCs/>
              </w:rPr>
              <w:t>klizišta</w:t>
            </w:r>
            <w:proofErr w:type="spellEnd"/>
            <w:r w:rsidRPr="00AA61EB">
              <w:rPr>
                <w:rFonts w:ascii="Candara" w:eastAsia="Times New Roman" w:hAnsi="Candara"/>
                <w:bCs/>
              </w:rPr>
              <w:t xml:space="preserve"> po </w:t>
            </w:r>
            <w:proofErr w:type="spellStart"/>
            <w:r w:rsidRPr="00AA61EB">
              <w:rPr>
                <w:rFonts w:ascii="Candara" w:eastAsia="Times New Roman" w:hAnsi="Candara"/>
                <w:bCs/>
              </w:rPr>
              <w:t>potrebi</w:t>
            </w:r>
            <w:proofErr w:type="spellEnd"/>
            <w:r w:rsidRPr="00AA61EB">
              <w:rPr>
                <w:rFonts w:ascii="Candara" w:hAnsi="Candara"/>
                <w:bCs/>
              </w:rPr>
              <w:t xml:space="preserve"> </w:t>
            </w:r>
          </w:p>
        </w:tc>
        <w:tc>
          <w:tcPr>
            <w:tcW w:w="1530" w:type="dxa"/>
          </w:tcPr>
          <w:p w14:paraId="6FEC2DBC" w14:textId="322393B2" w:rsidR="00A90E00" w:rsidRPr="00AA61EB" w:rsidRDefault="00587739" w:rsidP="00AA61EB">
            <w:pPr>
              <w:pStyle w:val="TableParagraph"/>
              <w:jc w:val="center"/>
              <w:rPr>
                <w:rFonts w:ascii="Candara" w:hAnsi="Candara"/>
              </w:rPr>
            </w:pPr>
            <w:r w:rsidRPr="00AA61EB">
              <w:rPr>
                <w:rFonts w:ascii="Candara" w:hAnsi="Candara"/>
              </w:rPr>
              <w:t>9</w:t>
            </w:r>
            <w:r w:rsidR="00A90E00" w:rsidRPr="00AA61EB">
              <w:rPr>
                <w:rFonts w:ascii="Candara" w:hAnsi="Candara"/>
              </w:rPr>
              <w:t>0.000,00</w:t>
            </w:r>
          </w:p>
        </w:tc>
        <w:tc>
          <w:tcPr>
            <w:tcW w:w="1440" w:type="dxa"/>
          </w:tcPr>
          <w:p w14:paraId="52A37A42" w14:textId="339F1274" w:rsidR="00A90E00" w:rsidRPr="00AA61EB" w:rsidRDefault="002A487C" w:rsidP="00AA61EB">
            <w:pPr>
              <w:pStyle w:val="TableParagraph"/>
              <w:jc w:val="center"/>
              <w:rPr>
                <w:rFonts w:ascii="Candara" w:hAnsi="Candara"/>
              </w:rPr>
            </w:pPr>
            <w:r w:rsidRPr="00AA61EB">
              <w:rPr>
                <w:rFonts w:ascii="Candara" w:hAnsi="Candara"/>
              </w:rPr>
              <w:t>45.448,21</w:t>
            </w:r>
          </w:p>
        </w:tc>
        <w:tc>
          <w:tcPr>
            <w:tcW w:w="1440" w:type="dxa"/>
          </w:tcPr>
          <w:p w14:paraId="649624A5" w14:textId="77777777" w:rsidR="00A90E00" w:rsidRPr="00AA61EB" w:rsidRDefault="00A90E00" w:rsidP="00AA61EB">
            <w:pPr>
              <w:pStyle w:val="TableParagraph"/>
              <w:rPr>
                <w:rFonts w:ascii="Candara" w:hAnsi="Candara"/>
              </w:rPr>
            </w:pPr>
          </w:p>
        </w:tc>
      </w:tr>
      <w:tr w:rsidR="00A90E00" w:rsidRPr="00AA61EB" w14:paraId="30D46C53" w14:textId="77777777" w:rsidTr="00F90A43">
        <w:trPr>
          <w:trHeight w:val="285"/>
        </w:trPr>
        <w:tc>
          <w:tcPr>
            <w:tcW w:w="540" w:type="dxa"/>
          </w:tcPr>
          <w:p w14:paraId="3BBA4294" w14:textId="2DBD0DC3" w:rsidR="00A90E00" w:rsidRPr="00AA61EB" w:rsidRDefault="00587739" w:rsidP="00AA61EB">
            <w:pPr>
              <w:pStyle w:val="TableParagraph"/>
              <w:jc w:val="center"/>
              <w:rPr>
                <w:rFonts w:ascii="Candara" w:hAnsi="Candara"/>
              </w:rPr>
            </w:pPr>
            <w:r w:rsidRPr="00AA61EB">
              <w:rPr>
                <w:rFonts w:ascii="Candara" w:hAnsi="Candara"/>
              </w:rPr>
              <w:t>8.1</w:t>
            </w:r>
          </w:p>
        </w:tc>
        <w:tc>
          <w:tcPr>
            <w:tcW w:w="4410" w:type="dxa"/>
            <w:vAlign w:val="center"/>
          </w:tcPr>
          <w:p w14:paraId="7398EB20" w14:textId="66F4E85B" w:rsidR="00A90E00" w:rsidRPr="00AA61EB" w:rsidRDefault="00587739" w:rsidP="00AA61EB">
            <w:pPr>
              <w:pStyle w:val="TableParagraph"/>
              <w:jc w:val="both"/>
              <w:rPr>
                <w:rFonts w:ascii="Candara" w:hAnsi="Candara"/>
              </w:rPr>
            </w:pPr>
            <w:proofErr w:type="spellStart"/>
            <w:r w:rsidRPr="00AA61EB">
              <w:rPr>
                <w:rFonts w:ascii="Candara" w:hAnsi="Candara"/>
              </w:rPr>
              <w:t>Sanacija</w:t>
            </w:r>
            <w:proofErr w:type="spellEnd"/>
            <w:r w:rsidRPr="00AA61EB">
              <w:rPr>
                <w:rFonts w:ascii="Candara" w:hAnsi="Candara"/>
              </w:rPr>
              <w:t xml:space="preserve"> </w:t>
            </w:r>
            <w:proofErr w:type="spellStart"/>
            <w:r w:rsidRPr="00AA61EB">
              <w:rPr>
                <w:rFonts w:ascii="Candara" w:hAnsi="Candara"/>
              </w:rPr>
              <w:t>klizišta</w:t>
            </w:r>
            <w:proofErr w:type="spellEnd"/>
            <w:r w:rsidRPr="00AA61EB">
              <w:rPr>
                <w:rFonts w:ascii="Candara" w:hAnsi="Candara"/>
              </w:rPr>
              <w:t xml:space="preserve"> </w:t>
            </w:r>
            <w:proofErr w:type="spellStart"/>
            <w:r w:rsidRPr="00AA61EB">
              <w:rPr>
                <w:rFonts w:ascii="Candara" w:hAnsi="Candara"/>
              </w:rPr>
              <w:t>dijela</w:t>
            </w:r>
            <w:proofErr w:type="spellEnd"/>
            <w:r w:rsidRPr="00AA61EB">
              <w:rPr>
                <w:rFonts w:ascii="Candara" w:hAnsi="Candara"/>
              </w:rPr>
              <w:t xml:space="preserve"> </w:t>
            </w:r>
            <w:proofErr w:type="spellStart"/>
            <w:r w:rsidRPr="00AA61EB">
              <w:rPr>
                <w:rFonts w:ascii="Candara" w:hAnsi="Candara"/>
              </w:rPr>
              <w:t>trupa</w:t>
            </w:r>
            <w:proofErr w:type="spellEnd"/>
            <w:r w:rsidRPr="00AA61EB">
              <w:rPr>
                <w:rFonts w:ascii="Candara" w:hAnsi="Candara"/>
              </w:rPr>
              <w:t xml:space="preserve"> </w:t>
            </w:r>
            <w:proofErr w:type="spellStart"/>
            <w:r w:rsidRPr="00AA61EB">
              <w:rPr>
                <w:rFonts w:ascii="Candara" w:hAnsi="Candara"/>
              </w:rPr>
              <w:t>lokalnog</w:t>
            </w:r>
            <w:proofErr w:type="spellEnd"/>
            <w:r w:rsidRPr="00AA61EB">
              <w:rPr>
                <w:rFonts w:ascii="Candara" w:hAnsi="Candara"/>
              </w:rPr>
              <w:t xml:space="preserve"> puta </w:t>
            </w: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naselje</w:t>
            </w:r>
            <w:proofErr w:type="spellEnd"/>
            <w:r w:rsidRPr="00AA61EB">
              <w:rPr>
                <w:rFonts w:ascii="Candara" w:hAnsi="Candara"/>
              </w:rPr>
              <w:t xml:space="preserve"> </w:t>
            </w:r>
            <w:proofErr w:type="spellStart"/>
            <w:r w:rsidRPr="00AA61EB">
              <w:rPr>
                <w:rFonts w:ascii="Candara" w:hAnsi="Candara"/>
              </w:rPr>
              <w:t>Lipnica</w:t>
            </w:r>
            <w:proofErr w:type="spellEnd"/>
            <w:r w:rsidRPr="00AA61EB">
              <w:rPr>
                <w:rFonts w:ascii="Candara" w:hAnsi="Candara"/>
              </w:rPr>
              <w:t xml:space="preserve">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p>
        </w:tc>
        <w:tc>
          <w:tcPr>
            <w:tcW w:w="1530" w:type="dxa"/>
          </w:tcPr>
          <w:p w14:paraId="4C810FC7" w14:textId="7D56D74E" w:rsidR="00A90E00" w:rsidRPr="00AA61EB" w:rsidRDefault="00A90E00" w:rsidP="00AA61EB">
            <w:pPr>
              <w:pStyle w:val="TableParagraph"/>
              <w:jc w:val="center"/>
              <w:rPr>
                <w:rFonts w:ascii="Candara" w:hAnsi="Candara"/>
              </w:rPr>
            </w:pPr>
          </w:p>
        </w:tc>
        <w:tc>
          <w:tcPr>
            <w:tcW w:w="1440" w:type="dxa"/>
          </w:tcPr>
          <w:p w14:paraId="0E472787" w14:textId="7F25772E" w:rsidR="00A90E00" w:rsidRPr="00AA61EB" w:rsidRDefault="00587739" w:rsidP="00AA61EB">
            <w:pPr>
              <w:pStyle w:val="TableParagraph"/>
              <w:jc w:val="center"/>
              <w:rPr>
                <w:rFonts w:ascii="Candara" w:hAnsi="Candara"/>
              </w:rPr>
            </w:pPr>
            <w:r w:rsidRPr="00AA61EB">
              <w:rPr>
                <w:rFonts w:ascii="Candara" w:hAnsi="Candara"/>
              </w:rPr>
              <w:t>18.982,48</w:t>
            </w:r>
          </w:p>
        </w:tc>
        <w:tc>
          <w:tcPr>
            <w:tcW w:w="1440" w:type="dxa"/>
          </w:tcPr>
          <w:p w14:paraId="5AC41E8A" w14:textId="23E57D68" w:rsidR="00A90E00" w:rsidRPr="00AA61EB" w:rsidRDefault="00587739" w:rsidP="00AA61EB">
            <w:pPr>
              <w:pStyle w:val="TableParagraph"/>
              <w:rPr>
                <w:rFonts w:ascii="Candara" w:hAnsi="Candara"/>
              </w:rPr>
            </w:pPr>
            <w:proofErr w:type="spellStart"/>
            <w:r w:rsidRPr="00AA61EB">
              <w:rPr>
                <w:rFonts w:ascii="Candara" w:hAnsi="Candara"/>
              </w:rPr>
              <w:t>realizovano</w:t>
            </w:r>
            <w:proofErr w:type="spellEnd"/>
          </w:p>
        </w:tc>
      </w:tr>
      <w:tr w:rsidR="00587739" w:rsidRPr="00AA61EB" w14:paraId="70AB83AC" w14:textId="77777777" w:rsidTr="00F90A43">
        <w:trPr>
          <w:trHeight w:val="285"/>
        </w:trPr>
        <w:tc>
          <w:tcPr>
            <w:tcW w:w="540" w:type="dxa"/>
          </w:tcPr>
          <w:p w14:paraId="0B1C1F6A" w14:textId="576BE9B8" w:rsidR="00587739" w:rsidRPr="00AA61EB" w:rsidRDefault="00587739" w:rsidP="00AA61EB">
            <w:pPr>
              <w:pStyle w:val="TableParagraph"/>
              <w:jc w:val="center"/>
              <w:rPr>
                <w:rFonts w:ascii="Candara" w:hAnsi="Candara"/>
              </w:rPr>
            </w:pPr>
            <w:r w:rsidRPr="00AA61EB">
              <w:rPr>
                <w:rFonts w:ascii="Candara" w:hAnsi="Candara"/>
              </w:rPr>
              <w:t>8.2</w:t>
            </w:r>
          </w:p>
        </w:tc>
        <w:tc>
          <w:tcPr>
            <w:tcW w:w="4410" w:type="dxa"/>
            <w:vAlign w:val="center"/>
          </w:tcPr>
          <w:p w14:paraId="50EDE3FF" w14:textId="5931C1AB" w:rsidR="00587739" w:rsidRPr="00AA61EB" w:rsidRDefault="00587739" w:rsidP="00AA61EB">
            <w:pPr>
              <w:pStyle w:val="TableParagraph"/>
              <w:jc w:val="both"/>
              <w:rPr>
                <w:rFonts w:ascii="Candara" w:hAnsi="Candara"/>
              </w:rPr>
            </w:pPr>
            <w:proofErr w:type="spellStart"/>
            <w:r w:rsidRPr="00AA61EB">
              <w:rPr>
                <w:rFonts w:ascii="Candara" w:hAnsi="Candara"/>
              </w:rPr>
              <w:t>Sanacija</w:t>
            </w:r>
            <w:proofErr w:type="spellEnd"/>
            <w:r w:rsidRPr="00AA61EB">
              <w:rPr>
                <w:rFonts w:ascii="Candara" w:hAnsi="Candara"/>
              </w:rPr>
              <w:t xml:space="preserve"> </w:t>
            </w:r>
            <w:proofErr w:type="spellStart"/>
            <w:proofErr w:type="gramStart"/>
            <w:r w:rsidRPr="00AA61EB">
              <w:rPr>
                <w:rFonts w:ascii="Candara" w:hAnsi="Candara"/>
              </w:rPr>
              <w:t>klizišta</w:t>
            </w:r>
            <w:proofErr w:type="spellEnd"/>
            <w:r w:rsidRPr="00AA61EB">
              <w:rPr>
                <w:rFonts w:ascii="Candara" w:hAnsi="Candara"/>
              </w:rPr>
              <w:t xml:space="preserve">  </w:t>
            </w:r>
            <w:proofErr w:type="spellStart"/>
            <w:r w:rsidRPr="00AA61EB">
              <w:rPr>
                <w:rFonts w:ascii="Candara" w:hAnsi="Candara"/>
              </w:rPr>
              <w:t>dijela</w:t>
            </w:r>
            <w:proofErr w:type="spellEnd"/>
            <w:proofErr w:type="gramEnd"/>
            <w:r w:rsidRPr="00AA61EB">
              <w:rPr>
                <w:rFonts w:ascii="Candara" w:hAnsi="Candara"/>
              </w:rPr>
              <w:t xml:space="preserve"> </w:t>
            </w:r>
            <w:proofErr w:type="spellStart"/>
            <w:r w:rsidRPr="00AA61EB">
              <w:rPr>
                <w:rFonts w:ascii="Candara" w:hAnsi="Candara"/>
              </w:rPr>
              <w:t>trupa</w:t>
            </w:r>
            <w:proofErr w:type="spellEnd"/>
            <w:r w:rsidRPr="00AA61EB">
              <w:rPr>
                <w:rFonts w:ascii="Candara" w:hAnsi="Candara"/>
              </w:rPr>
              <w:t xml:space="preserve"> </w:t>
            </w:r>
            <w:proofErr w:type="spellStart"/>
            <w:r w:rsidRPr="00AA61EB">
              <w:rPr>
                <w:rFonts w:ascii="Candara" w:hAnsi="Candara"/>
              </w:rPr>
              <w:t>lokalnog</w:t>
            </w:r>
            <w:proofErr w:type="spellEnd"/>
            <w:r w:rsidRPr="00AA61EB">
              <w:rPr>
                <w:rFonts w:ascii="Candara" w:hAnsi="Candara"/>
              </w:rPr>
              <w:t xml:space="preserve"> puta </w:t>
            </w:r>
            <w:proofErr w:type="spellStart"/>
            <w:r w:rsidRPr="00AA61EB">
              <w:rPr>
                <w:rFonts w:ascii="Candara" w:hAnsi="Candara"/>
              </w:rPr>
              <w:t>kroz</w:t>
            </w:r>
            <w:proofErr w:type="spellEnd"/>
            <w:r w:rsidRPr="00AA61EB">
              <w:rPr>
                <w:rFonts w:ascii="Candara" w:hAnsi="Candara"/>
              </w:rPr>
              <w:t xml:space="preserve"> </w:t>
            </w:r>
            <w:proofErr w:type="spellStart"/>
            <w:r w:rsidRPr="00AA61EB">
              <w:rPr>
                <w:rFonts w:ascii="Candara" w:hAnsi="Candara"/>
              </w:rPr>
              <w:t>naselje</w:t>
            </w:r>
            <w:proofErr w:type="spellEnd"/>
            <w:r w:rsidRPr="00AA61EB">
              <w:rPr>
                <w:rFonts w:ascii="Candara" w:hAnsi="Candara"/>
              </w:rPr>
              <w:t xml:space="preserve"> </w:t>
            </w:r>
            <w:proofErr w:type="spellStart"/>
            <w:r w:rsidRPr="00AA61EB">
              <w:rPr>
                <w:rFonts w:ascii="Candara" w:hAnsi="Candara"/>
              </w:rPr>
              <w:t>Voljavac</w:t>
            </w:r>
            <w:proofErr w:type="spellEnd"/>
            <w:r w:rsidRPr="00AA61EB">
              <w:rPr>
                <w:rFonts w:ascii="Candara" w:hAnsi="Candara"/>
              </w:rPr>
              <w:t xml:space="preserve">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p>
        </w:tc>
        <w:tc>
          <w:tcPr>
            <w:tcW w:w="1530" w:type="dxa"/>
          </w:tcPr>
          <w:p w14:paraId="51509A35" w14:textId="77777777" w:rsidR="00587739" w:rsidRPr="00AA61EB" w:rsidRDefault="00587739" w:rsidP="00AA61EB">
            <w:pPr>
              <w:pStyle w:val="TableParagraph"/>
              <w:jc w:val="center"/>
              <w:rPr>
                <w:rFonts w:ascii="Candara" w:hAnsi="Candara"/>
              </w:rPr>
            </w:pPr>
          </w:p>
        </w:tc>
        <w:tc>
          <w:tcPr>
            <w:tcW w:w="1440" w:type="dxa"/>
          </w:tcPr>
          <w:p w14:paraId="1C38C4AA" w14:textId="6E65F697" w:rsidR="00587739" w:rsidRPr="00AA61EB" w:rsidRDefault="00587739" w:rsidP="00AA61EB">
            <w:pPr>
              <w:pStyle w:val="TableParagraph"/>
              <w:jc w:val="center"/>
              <w:rPr>
                <w:rFonts w:ascii="Candara" w:hAnsi="Candara"/>
              </w:rPr>
            </w:pPr>
            <w:r w:rsidRPr="00AA61EB">
              <w:rPr>
                <w:rFonts w:ascii="Candara" w:hAnsi="Candara"/>
              </w:rPr>
              <w:t>26.465,73</w:t>
            </w:r>
          </w:p>
        </w:tc>
        <w:tc>
          <w:tcPr>
            <w:tcW w:w="1440" w:type="dxa"/>
          </w:tcPr>
          <w:p w14:paraId="48DD6654" w14:textId="533C6A9A" w:rsidR="00587739" w:rsidRPr="00AA61EB" w:rsidRDefault="00587739" w:rsidP="00AA61EB">
            <w:pPr>
              <w:pStyle w:val="TableParagraph"/>
              <w:rPr>
                <w:rFonts w:ascii="Candara" w:hAnsi="Candara"/>
              </w:rPr>
            </w:pPr>
            <w:proofErr w:type="spellStart"/>
            <w:r w:rsidRPr="00AA61EB">
              <w:rPr>
                <w:rFonts w:ascii="Candara" w:hAnsi="Candara"/>
              </w:rPr>
              <w:t>realizovano</w:t>
            </w:r>
            <w:proofErr w:type="spellEnd"/>
          </w:p>
        </w:tc>
      </w:tr>
      <w:tr w:rsidR="00587739" w:rsidRPr="00AA61EB" w14:paraId="1C84CDBD" w14:textId="77777777" w:rsidTr="00F90A43">
        <w:trPr>
          <w:trHeight w:val="285"/>
        </w:trPr>
        <w:tc>
          <w:tcPr>
            <w:tcW w:w="540" w:type="dxa"/>
          </w:tcPr>
          <w:p w14:paraId="00C48C48" w14:textId="2DD58FC5" w:rsidR="00587739" w:rsidRPr="00AA61EB" w:rsidRDefault="00587739" w:rsidP="00AA61EB">
            <w:pPr>
              <w:pStyle w:val="TableParagraph"/>
              <w:jc w:val="center"/>
              <w:rPr>
                <w:rFonts w:ascii="Candara" w:hAnsi="Candara"/>
              </w:rPr>
            </w:pPr>
            <w:r w:rsidRPr="00AA61EB">
              <w:rPr>
                <w:rFonts w:ascii="Candara" w:hAnsi="Candara"/>
              </w:rPr>
              <w:t>9</w:t>
            </w:r>
          </w:p>
        </w:tc>
        <w:tc>
          <w:tcPr>
            <w:tcW w:w="4410" w:type="dxa"/>
            <w:vAlign w:val="center"/>
          </w:tcPr>
          <w:p w14:paraId="0F464508" w14:textId="74F956AC" w:rsidR="00587739" w:rsidRPr="00AA61EB" w:rsidRDefault="00587739" w:rsidP="00AA61EB">
            <w:pPr>
              <w:pStyle w:val="TableParagraph"/>
              <w:jc w:val="both"/>
              <w:rPr>
                <w:rFonts w:ascii="Candara" w:hAnsi="Candara"/>
              </w:rPr>
            </w:pPr>
            <w:proofErr w:type="spellStart"/>
            <w:r w:rsidRPr="00AA61EB">
              <w:rPr>
                <w:rFonts w:ascii="Candara" w:hAnsi="Candara"/>
              </w:rPr>
              <w:t>Sanacija</w:t>
            </w:r>
            <w:proofErr w:type="spellEnd"/>
            <w:r w:rsidRPr="00AA61EB">
              <w:rPr>
                <w:rFonts w:ascii="Candara" w:hAnsi="Candara"/>
              </w:rPr>
              <w:t xml:space="preserve"> </w:t>
            </w:r>
            <w:proofErr w:type="spellStart"/>
            <w:r w:rsidRPr="00AA61EB">
              <w:rPr>
                <w:rFonts w:ascii="Candara" w:hAnsi="Candara"/>
              </w:rPr>
              <w:t>klizišta</w:t>
            </w:r>
            <w:proofErr w:type="spellEnd"/>
            <w:r w:rsidRPr="00AA61EB">
              <w:rPr>
                <w:rFonts w:ascii="Candara" w:hAnsi="Candara"/>
              </w:rPr>
              <w:t xml:space="preserve"> pored </w:t>
            </w:r>
            <w:proofErr w:type="spellStart"/>
            <w:r w:rsidRPr="00AA61EB">
              <w:rPr>
                <w:rFonts w:ascii="Candara" w:hAnsi="Candara"/>
              </w:rPr>
              <w:t>lokalnog</w:t>
            </w:r>
            <w:proofErr w:type="spellEnd"/>
            <w:r w:rsidRPr="00AA61EB">
              <w:rPr>
                <w:rFonts w:ascii="Candara" w:hAnsi="Candara"/>
              </w:rPr>
              <w:t xml:space="preserve"> puta 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t>Cerovo</w:t>
            </w:r>
            <w:proofErr w:type="spellEnd"/>
          </w:p>
        </w:tc>
        <w:tc>
          <w:tcPr>
            <w:tcW w:w="1530" w:type="dxa"/>
          </w:tcPr>
          <w:p w14:paraId="15D2F118" w14:textId="1AAA0D35" w:rsidR="00587739" w:rsidRPr="00AA61EB" w:rsidRDefault="00587739" w:rsidP="00AA61EB">
            <w:pPr>
              <w:pStyle w:val="TableParagraph"/>
              <w:jc w:val="center"/>
              <w:rPr>
                <w:rFonts w:ascii="Candara" w:hAnsi="Candara"/>
              </w:rPr>
            </w:pPr>
            <w:r w:rsidRPr="00AA61EB">
              <w:rPr>
                <w:rFonts w:ascii="Candara" w:hAnsi="Candara"/>
              </w:rPr>
              <w:t>15.000,00</w:t>
            </w:r>
          </w:p>
        </w:tc>
        <w:tc>
          <w:tcPr>
            <w:tcW w:w="1440" w:type="dxa"/>
          </w:tcPr>
          <w:p w14:paraId="5877D2A3" w14:textId="6FA249C7" w:rsidR="00587739" w:rsidRPr="00AA61EB" w:rsidRDefault="00587739" w:rsidP="00AA61EB">
            <w:pPr>
              <w:pStyle w:val="TableParagraph"/>
              <w:jc w:val="center"/>
              <w:rPr>
                <w:rFonts w:ascii="Candara" w:hAnsi="Candara"/>
              </w:rPr>
            </w:pPr>
            <w:r w:rsidRPr="00AA61EB">
              <w:rPr>
                <w:rFonts w:ascii="Candara" w:hAnsi="Candara"/>
              </w:rPr>
              <w:t>9.811,43</w:t>
            </w:r>
          </w:p>
        </w:tc>
        <w:tc>
          <w:tcPr>
            <w:tcW w:w="1440" w:type="dxa"/>
          </w:tcPr>
          <w:p w14:paraId="07D8A028" w14:textId="0C036DA1" w:rsidR="00587739" w:rsidRPr="00AA61EB" w:rsidRDefault="00587739" w:rsidP="00AA61EB">
            <w:pPr>
              <w:pStyle w:val="TableParagraph"/>
              <w:rPr>
                <w:rFonts w:ascii="Candara" w:hAnsi="Candara"/>
              </w:rPr>
            </w:pPr>
            <w:proofErr w:type="spellStart"/>
            <w:r w:rsidRPr="00AA61EB">
              <w:rPr>
                <w:rFonts w:ascii="Candara" w:hAnsi="Candara"/>
              </w:rPr>
              <w:t>realizovano</w:t>
            </w:r>
            <w:proofErr w:type="spellEnd"/>
          </w:p>
        </w:tc>
      </w:tr>
      <w:tr w:rsidR="00587739" w:rsidRPr="00AA61EB" w14:paraId="28606D73" w14:textId="77777777" w:rsidTr="00F90A43">
        <w:trPr>
          <w:trHeight w:val="285"/>
        </w:trPr>
        <w:tc>
          <w:tcPr>
            <w:tcW w:w="540" w:type="dxa"/>
          </w:tcPr>
          <w:p w14:paraId="11DDAE8F" w14:textId="200EBB39" w:rsidR="00587739" w:rsidRPr="00AA61EB" w:rsidRDefault="00587739" w:rsidP="00AA61EB">
            <w:pPr>
              <w:pStyle w:val="TableParagraph"/>
              <w:jc w:val="center"/>
              <w:rPr>
                <w:rFonts w:ascii="Candara" w:hAnsi="Candara"/>
              </w:rPr>
            </w:pPr>
            <w:r w:rsidRPr="00AA61EB">
              <w:rPr>
                <w:rFonts w:ascii="Candara" w:hAnsi="Candara"/>
              </w:rPr>
              <w:t>10</w:t>
            </w:r>
          </w:p>
        </w:tc>
        <w:tc>
          <w:tcPr>
            <w:tcW w:w="4410" w:type="dxa"/>
            <w:vAlign w:val="center"/>
          </w:tcPr>
          <w:p w14:paraId="007E6896" w14:textId="554F41E9" w:rsidR="00587739" w:rsidRPr="00AA61EB" w:rsidRDefault="00587739" w:rsidP="00AA61EB">
            <w:pPr>
              <w:pStyle w:val="TableParagraph"/>
              <w:jc w:val="both"/>
              <w:rPr>
                <w:rFonts w:ascii="Candara" w:hAnsi="Candara"/>
              </w:rPr>
            </w:pPr>
            <w:proofErr w:type="spellStart"/>
            <w:r w:rsidRPr="00AA61EB">
              <w:rPr>
                <w:rFonts w:ascii="Candara" w:hAnsi="Candara"/>
              </w:rPr>
              <w:t>Sanacija</w:t>
            </w:r>
            <w:proofErr w:type="spellEnd"/>
            <w:r w:rsidRPr="00AA61EB">
              <w:rPr>
                <w:rFonts w:ascii="Candara" w:hAnsi="Candara"/>
              </w:rPr>
              <w:t xml:space="preserve"> </w:t>
            </w:r>
            <w:proofErr w:type="spellStart"/>
            <w:r w:rsidRPr="00AA61EB">
              <w:rPr>
                <w:rFonts w:ascii="Candara" w:hAnsi="Candara"/>
              </w:rPr>
              <w:t>klizišta</w:t>
            </w:r>
            <w:proofErr w:type="spellEnd"/>
            <w:r w:rsidRPr="00AA61EB">
              <w:rPr>
                <w:rFonts w:ascii="Candara" w:hAnsi="Candara"/>
              </w:rPr>
              <w:t xml:space="preserve"> pored </w:t>
            </w:r>
            <w:proofErr w:type="spellStart"/>
            <w:r w:rsidRPr="00AA61EB">
              <w:rPr>
                <w:rFonts w:ascii="Candara" w:hAnsi="Candara"/>
              </w:rPr>
              <w:t>lokalnog</w:t>
            </w:r>
            <w:proofErr w:type="spellEnd"/>
            <w:r w:rsidRPr="00AA61EB">
              <w:rPr>
                <w:rFonts w:ascii="Candara" w:hAnsi="Candara"/>
              </w:rPr>
              <w:t xml:space="preserve"> puta 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t>Kanje</w:t>
            </w:r>
            <w:proofErr w:type="spellEnd"/>
            <w:r w:rsidRPr="00AA61EB">
              <w:rPr>
                <w:rFonts w:ascii="Candara" w:hAnsi="Candara"/>
              </w:rPr>
              <w:t xml:space="preserve"> i </w:t>
            </w:r>
            <w:proofErr w:type="spellStart"/>
            <w:r w:rsidRPr="00AA61EB">
              <w:rPr>
                <w:rFonts w:ascii="Candara" w:hAnsi="Candara"/>
              </w:rPr>
              <w:t>Pavića</w:t>
            </w:r>
            <w:proofErr w:type="spellEnd"/>
            <w:r w:rsidRPr="00AA61EB">
              <w:rPr>
                <w:rFonts w:ascii="Candara" w:hAnsi="Candara"/>
              </w:rPr>
              <w:t xml:space="preserve"> Potok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p>
        </w:tc>
        <w:tc>
          <w:tcPr>
            <w:tcW w:w="1530" w:type="dxa"/>
          </w:tcPr>
          <w:p w14:paraId="0C7F04A8" w14:textId="19B39D1A" w:rsidR="00587739" w:rsidRPr="00AA61EB" w:rsidRDefault="00587739" w:rsidP="00AA61EB">
            <w:pPr>
              <w:pStyle w:val="TableParagraph"/>
              <w:jc w:val="center"/>
              <w:rPr>
                <w:rFonts w:ascii="Candara" w:hAnsi="Candara"/>
              </w:rPr>
            </w:pPr>
            <w:r w:rsidRPr="00AA61EB">
              <w:rPr>
                <w:rFonts w:ascii="Candara" w:hAnsi="Candara"/>
              </w:rPr>
              <w:t>20.000,00</w:t>
            </w:r>
          </w:p>
        </w:tc>
        <w:tc>
          <w:tcPr>
            <w:tcW w:w="1440" w:type="dxa"/>
          </w:tcPr>
          <w:p w14:paraId="7FE2636A" w14:textId="6E830DA3" w:rsidR="00587739" w:rsidRPr="00AA61EB" w:rsidRDefault="005D75C8" w:rsidP="00AA61EB">
            <w:pPr>
              <w:pStyle w:val="TableParagraph"/>
              <w:jc w:val="center"/>
              <w:rPr>
                <w:rFonts w:ascii="Candara" w:hAnsi="Candara"/>
              </w:rPr>
            </w:pPr>
            <w:r w:rsidRPr="00AA61EB">
              <w:rPr>
                <w:rFonts w:ascii="Candara" w:hAnsi="Candara"/>
              </w:rPr>
              <w:t>19.451,53</w:t>
            </w:r>
          </w:p>
        </w:tc>
        <w:tc>
          <w:tcPr>
            <w:tcW w:w="1440" w:type="dxa"/>
          </w:tcPr>
          <w:p w14:paraId="2B0CE2AA" w14:textId="7EBEDB11" w:rsidR="00587739" w:rsidRPr="00AA61EB" w:rsidRDefault="005D75C8" w:rsidP="00AA61EB">
            <w:pPr>
              <w:pStyle w:val="TableParagraph"/>
              <w:rPr>
                <w:rFonts w:ascii="Candara" w:hAnsi="Candara"/>
              </w:rPr>
            </w:pPr>
            <w:proofErr w:type="spellStart"/>
            <w:r w:rsidRPr="00AA61EB">
              <w:rPr>
                <w:rFonts w:ascii="Candara" w:hAnsi="Candara"/>
              </w:rPr>
              <w:t>realizovano</w:t>
            </w:r>
            <w:proofErr w:type="spellEnd"/>
          </w:p>
        </w:tc>
      </w:tr>
      <w:tr w:rsidR="005D75C8" w:rsidRPr="00AA61EB" w14:paraId="70E1B195" w14:textId="77777777" w:rsidTr="00F90A43">
        <w:trPr>
          <w:trHeight w:val="285"/>
        </w:trPr>
        <w:tc>
          <w:tcPr>
            <w:tcW w:w="540" w:type="dxa"/>
          </w:tcPr>
          <w:p w14:paraId="549439B2" w14:textId="05C3A625" w:rsidR="005D75C8" w:rsidRPr="00AA61EB" w:rsidRDefault="005D75C8" w:rsidP="00AA61EB">
            <w:pPr>
              <w:pStyle w:val="TableParagraph"/>
              <w:jc w:val="center"/>
              <w:rPr>
                <w:rFonts w:ascii="Candara" w:hAnsi="Candara"/>
              </w:rPr>
            </w:pPr>
            <w:r w:rsidRPr="00AA61EB">
              <w:rPr>
                <w:rFonts w:ascii="Candara" w:hAnsi="Candara"/>
              </w:rPr>
              <w:t>11</w:t>
            </w:r>
          </w:p>
        </w:tc>
        <w:tc>
          <w:tcPr>
            <w:tcW w:w="4410" w:type="dxa"/>
            <w:vAlign w:val="center"/>
          </w:tcPr>
          <w:p w14:paraId="55763A9A" w14:textId="3DC982A7" w:rsidR="005D75C8" w:rsidRPr="00AA61EB" w:rsidRDefault="005D75C8" w:rsidP="00AA61EB">
            <w:pPr>
              <w:pStyle w:val="TableParagraph"/>
              <w:jc w:val="both"/>
              <w:rPr>
                <w:rFonts w:ascii="Candara" w:hAnsi="Candara"/>
              </w:rPr>
            </w:pPr>
            <w:proofErr w:type="spellStart"/>
            <w:r w:rsidRPr="00AA61EB">
              <w:rPr>
                <w:rFonts w:ascii="Candara" w:hAnsi="Candara"/>
              </w:rPr>
              <w:t>Sanacija</w:t>
            </w:r>
            <w:proofErr w:type="spellEnd"/>
            <w:r w:rsidRPr="00AA61EB">
              <w:rPr>
                <w:rFonts w:ascii="Candara" w:hAnsi="Candara"/>
              </w:rPr>
              <w:t xml:space="preserve"> </w:t>
            </w:r>
            <w:proofErr w:type="spellStart"/>
            <w:r w:rsidRPr="00AA61EB">
              <w:rPr>
                <w:rFonts w:ascii="Candara" w:hAnsi="Candara"/>
              </w:rPr>
              <w:t>klizišta</w:t>
            </w:r>
            <w:proofErr w:type="spellEnd"/>
            <w:r w:rsidRPr="00AA61EB">
              <w:rPr>
                <w:rFonts w:ascii="Candara" w:hAnsi="Candara"/>
              </w:rPr>
              <w:t xml:space="preserve"> pored </w:t>
            </w:r>
            <w:proofErr w:type="spellStart"/>
            <w:r w:rsidRPr="00AA61EB">
              <w:rPr>
                <w:rFonts w:ascii="Candara" w:hAnsi="Candara"/>
              </w:rPr>
              <w:t>lokalnog</w:t>
            </w:r>
            <w:proofErr w:type="spellEnd"/>
            <w:r w:rsidRPr="00AA61EB">
              <w:rPr>
                <w:rFonts w:ascii="Candara" w:hAnsi="Candara"/>
              </w:rPr>
              <w:t xml:space="preserve"> puta </w:t>
            </w:r>
            <w:proofErr w:type="spellStart"/>
            <w:r w:rsidRPr="00AA61EB">
              <w:rPr>
                <w:rFonts w:ascii="Candara" w:hAnsi="Candara"/>
              </w:rPr>
              <w:t>Lipnica</w:t>
            </w:r>
            <w:proofErr w:type="spellEnd"/>
            <w:r w:rsidRPr="00AA61EB">
              <w:rPr>
                <w:rFonts w:ascii="Candara" w:hAnsi="Candara"/>
              </w:rPr>
              <w:t xml:space="preserve"> - </w:t>
            </w:r>
            <w:proofErr w:type="spellStart"/>
            <w:r w:rsidRPr="00AA61EB">
              <w:rPr>
                <w:rFonts w:ascii="Candara" w:hAnsi="Candara"/>
              </w:rPr>
              <w:t>Livadice</w:t>
            </w:r>
            <w:proofErr w:type="spellEnd"/>
          </w:p>
        </w:tc>
        <w:tc>
          <w:tcPr>
            <w:tcW w:w="1530" w:type="dxa"/>
          </w:tcPr>
          <w:p w14:paraId="33B31717" w14:textId="0D452B15" w:rsidR="005D75C8" w:rsidRPr="00AA61EB" w:rsidRDefault="005D75C8" w:rsidP="00AA61EB">
            <w:pPr>
              <w:pStyle w:val="TableParagraph"/>
              <w:jc w:val="center"/>
              <w:rPr>
                <w:rFonts w:ascii="Candara" w:hAnsi="Candara"/>
              </w:rPr>
            </w:pPr>
            <w:r w:rsidRPr="00AA61EB">
              <w:rPr>
                <w:rFonts w:ascii="Candara" w:hAnsi="Candara"/>
              </w:rPr>
              <w:t>32.000,00</w:t>
            </w:r>
          </w:p>
        </w:tc>
        <w:tc>
          <w:tcPr>
            <w:tcW w:w="1440" w:type="dxa"/>
          </w:tcPr>
          <w:p w14:paraId="78898B78" w14:textId="6BCE2D1C" w:rsidR="005D75C8" w:rsidRPr="00AA61EB" w:rsidRDefault="005D75C8" w:rsidP="00AA61EB">
            <w:pPr>
              <w:pStyle w:val="TableParagraph"/>
              <w:jc w:val="center"/>
              <w:rPr>
                <w:rFonts w:ascii="Candara" w:hAnsi="Candara"/>
              </w:rPr>
            </w:pPr>
            <w:r w:rsidRPr="00AA61EB">
              <w:rPr>
                <w:rFonts w:ascii="Candara" w:hAnsi="Candara"/>
              </w:rPr>
              <w:t>29.845,86</w:t>
            </w:r>
          </w:p>
        </w:tc>
        <w:tc>
          <w:tcPr>
            <w:tcW w:w="1440" w:type="dxa"/>
          </w:tcPr>
          <w:p w14:paraId="4FB86AB0" w14:textId="117A128E" w:rsidR="005D75C8" w:rsidRPr="00AA61EB" w:rsidRDefault="005D75C8" w:rsidP="00AA61EB">
            <w:pPr>
              <w:pStyle w:val="TableParagraph"/>
              <w:rPr>
                <w:rFonts w:ascii="Candara" w:hAnsi="Candara"/>
              </w:rPr>
            </w:pPr>
            <w:proofErr w:type="spellStart"/>
            <w:r w:rsidRPr="00AA61EB">
              <w:rPr>
                <w:rFonts w:ascii="Candara" w:hAnsi="Candara"/>
              </w:rPr>
              <w:t>realizovano</w:t>
            </w:r>
            <w:proofErr w:type="spellEnd"/>
          </w:p>
        </w:tc>
      </w:tr>
      <w:tr w:rsidR="00E87BB4" w:rsidRPr="00AA61EB" w14:paraId="1A885529" w14:textId="77777777" w:rsidTr="00F90A43">
        <w:trPr>
          <w:trHeight w:val="737"/>
        </w:trPr>
        <w:tc>
          <w:tcPr>
            <w:tcW w:w="540" w:type="dxa"/>
          </w:tcPr>
          <w:p w14:paraId="59DB39A6" w14:textId="191CBAF7" w:rsidR="00E87BB4" w:rsidRPr="00AA61EB" w:rsidRDefault="00E87BB4" w:rsidP="00AA61EB">
            <w:pPr>
              <w:pStyle w:val="TableParagraph"/>
              <w:jc w:val="center"/>
              <w:rPr>
                <w:rFonts w:ascii="Candara" w:hAnsi="Candara"/>
              </w:rPr>
            </w:pPr>
            <w:r w:rsidRPr="00AA61EB">
              <w:rPr>
                <w:rFonts w:ascii="Candara" w:hAnsi="Candara"/>
              </w:rPr>
              <w:lastRenderedPageBreak/>
              <w:t>1</w:t>
            </w:r>
            <w:r w:rsidR="005D75C8" w:rsidRPr="00AA61EB">
              <w:rPr>
                <w:rFonts w:ascii="Candara" w:hAnsi="Candara"/>
              </w:rPr>
              <w:t>2</w:t>
            </w:r>
          </w:p>
        </w:tc>
        <w:tc>
          <w:tcPr>
            <w:tcW w:w="4410" w:type="dxa"/>
            <w:vAlign w:val="center"/>
          </w:tcPr>
          <w:p w14:paraId="4A3F6D6C" w14:textId="52C9DBF2" w:rsidR="00E87BB4" w:rsidRPr="00AA61EB" w:rsidRDefault="00E87BB4"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mosta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rijeci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Lješnici</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naselju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Lješnica</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pristup</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pomoćnom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fudbalskom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terenu</w:t>
            </w:r>
            <w:proofErr w:type="spellEnd"/>
          </w:p>
        </w:tc>
        <w:tc>
          <w:tcPr>
            <w:tcW w:w="1530" w:type="dxa"/>
          </w:tcPr>
          <w:p w14:paraId="7E559316" w14:textId="0B03B838" w:rsidR="00E87BB4" w:rsidRPr="00AA61EB" w:rsidRDefault="005D75C8" w:rsidP="00AA61EB">
            <w:pPr>
              <w:pStyle w:val="TableParagraph"/>
              <w:jc w:val="center"/>
              <w:rPr>
                <w:rFonts w:ascii="Candara" w:hAnsi="Candara"/>
              </w:rPr>
            </w:pPr>
            <w:r w:rsidRPr="00AA61EB">
              <w:rPr>
                <w:rFonts w:ascii="Candara" w:hAnsi="Candara"/>
              </w:rPr>
              <w:t>7</w:t>
            </w:r>
            <w:r w:rsidR="00E87BB4" w:rsidRPr="00AA61EB">
              <w:rPr>
                <w:rFonts w:ascii="Candara" w:hAnsi="Candara"/>
              </w:rPr>
              <w:t>0.000,00</w:t>
            </w:r>
          </w:p>
        </w:tc>
        <w:tc>
          <w:tcPr>
            <w:tcW w:w="1440" w:type="dxa"/>
          </w:tcPr>
          <w:p w14:paraId="33F89E71" w14:textId="19E06769" w:rsidR="00E87BB4" w:rsidRPr="00AA61EB" w:rsidRDefault="005D75C8" w:rsidP="00AA61EB">
            <w:pPr>
              <w:pStyle w:val="BodyText"/>
              <w:spacing w:after="0"/>
              <w:jc w:val="center"/>
              <w:rPr>
                <w:rFonts w:ascii="Candara" w:hAnsi="Candara" w:cs="Arial"/>
                <w:sz w:val="22"/>
                <w:szCs w:val="22"/>
                <w:lang w:val="en-US" w:eastAsia="en-US"/>
              </w:rPr>
            </w:pPr>
            <w:r w:rsidRPr="00AA61EB">
              <w:rPr>
                <w:rFonts w:ascii="Candara" w:hAnsi="Candara"/>
                <w:color w:val="000000" w:themeColor="text1"/>
                <w:sz w:val="22"/>
                <w:szCs w:val="22"/>
              </w:rPr>
              <w:t>49.156,99</w:t>
            </w:r>
          </w:p>
        </w:tc>
        <w:tc>
          <w:tcPr>
            <w:tcW w:w="1440" w:type="dxa"/>
          </w:tcPr>
          <w:p w14:paraId="63E31ACF" w14:textId="40D90B9B" w:rsidR="00E87BB4" w:rsidRPr="00AA61EB" w:rsidRDefault="005D75C8" w:rsidP="00AA61EB">
            <w:pPr>
              <w:pStyle w:val="TableParagrap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5D75C8" w:rsidRPr="00AA61EB" w14:paraId="7E239DA7" w14:textId="77777777" w:rsidTr="00F90A43">
        <w:trPr>
          <w:trHeight w:val="737"/>
        </w:trPr>
        <w:tc>
          <w:tcPr>
            <w:tcW w:w="540" w:type="dxa"/>
          </w:tcPr>
          <w:p w14:paraId="6C0E03D1" w14:textId="13F878D0" w:rsidR="005D75C8" w:rsidRPr="00AA61EB" w:rsidRDefault="005D75C8" w:rsidP="00AA61EB">
            <w:pPr>
              <w:pStyle w:val="TableParagraph"/>
              <w:jc w:val="center"/>
              <w:rPr>
                <w:rFonts w:ascii="Candara" w:hAnsi="Candara"/>
              </w:rPr>
            </w:pPr>
            <w:r w:rsidRPr="00AA61EB">
              <w:rPr>
                <w:rFonts w:ascii="Candara" w:hAnsi="Candara"/>
              </w:rPr>
              <w:t>13</w:t>
            </w:r>
          </w:p>
        </w:tc>
        <w:tc>
          <w:tcPr>
            <w:tcW w:w="4410" w:type="dxa"/>
            <w:vAlign w:val="center"/>
          </w:tcPr>
          <w:p w14:paraId="70B5623B" w14:textId="3E3F917D" w:rsidR="005D75C8" w:rsidRPr="00AA61EB" w:rsidRDefault="005D75C8" w:rsidP="00AA61EB">
            <w:pPr>
              <w:pStyle w:val="TableParagraph"/>
              <w:rPr>
                <w:rFonts w:ascii="Candara" w:eastAsia="Times New Roman" w:hAnsi="Candara"/>
                <w:color w:val="000000" w:themeColor="text1"/>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izgradnji</w:t>
            </w:r>
            <w:proofErr w:type="spellEnd"/>
            <w:r w:rsidRPr="00AA61EB">
              <w:rPr>
                <w:rFonts w:ascii="Candara" w:hAnsi="Candara"/>
              </w:rPr>
              <w:t xml:space="preserve"> </w:t>
            </w:r>
            <w:proofErr w:type="spellStart"/>
            <w:r w:rsidRPr="00AA61EB">
              <w:rPr>
                <w:rFonts w:ascii="Candara" w:hAnsi="Candara"/>
              </w:rPr>
              <w:t>mosta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rijeci</w:t>
            </w:r>
            <w:proofErr w:type="spellEnd"/>
            <w:r w:rsidRPr="00AA61EB">
              <w:rPr>
                <w:rFonts w:ascii="Candara" w:hAnsi="Candara"/>
              </w:rPr>
              <w:t xml:space="preserve"> </w:t>
            </w:r>
            <w:proofErr w:type="spellStart"/>
            <w:r w:rsidRPr="00AA61EB">
              <w:rPr>
                <w:rFonts w:ascii="Candara" w:hAnsi="Candara"/>
              </w:rPr>
              <w:t>Lješnici</w:t>
            </w:r>
            <w:proofErr w:type="spellEnd"/>
            <w:r w:rsidRPr="00AA61EB">
              <w:rPr>
                <w:rFonts w:ascii="Candara" w:hAnsi="Candara"/>
              </w:rPr>
              <w:t xml:space="preserve"> 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t>Lješnica</w:t>
            </w:r>
            <w:proofErr w:type="spellEnd"/>
            <w:r w:rsidRPr="00AA61EB">
              <w:rPr>
                <w:rFonts w:ascii="Candara" w:hAnsi="Candara"/>
              </w:rPr>
              <w:t xml:space="preserve"> za </w:t>
            </w:r>
            <w:proofErr w:type="spellStart"/>
            <w:r w:rsidRPr="00AA61EB">
              <w:rPr>
                <w:rFonts w:ascii="Candara" w:hAnsi="Candara"/>
              </w:rPr>
              <w:t>pristup</w:t>
            </w:r>
            <w:proofErr w:type="spellEnd"/>
            <w:r w:rsidRPr="00AA61EB">
              <w:rPr>
                <w:rFonts w:ascii="Candara" w:hAnsi="Candara"/>
              </w:rPr>
              <w:t xml:space="preserve"> </w:t>
            </w:r>
            <w:proofErr w:type="spellStart"/>
            <w:r w:rsidRPr="00AA61EB">
              <w:rPr>
                <w:rFonts w:ascii="Candara" w:hAnsi="Candara"/>
              </w:rPr>
              <w:t>pomoćnom</w:t>
            </w:r>
            <w:proofErr w:type="spellEnd"/>
            <w:r w:rsidRPr="00AA61EB">
              <w:rPr>
                <w:rFonts w:ascii="Candara" w:hAnsi="Candara"/>
              </w:rPr>
              <w:t xml:space="preserve"> </w:t>
            </w:r>
            <w:proofErr w:type="spellStart"/>
            <w:r w:rsidRPr="00AA61EB">
              <w:rPr>
                <w:rFonts w:ascii="Candara" w:hAnsi="Candara"/>
              </w:rPr>
              <w:t>fudbalskom</w:t>
            </w:r>
            <w:proofErr w:type="spellEnd"/>
            <w:r w:rsidRPr="00AA61EB">
              <w:rPr>
                <w:rFonts w:ascii="Candara" w:hAnsi="Candara"/>
              </w:rPr>
              <w:t xml:space="preserve"> </w:t>
            </w:r>
            <w:proofErr w:type="spellStart"/>
            <w:r w:rsidRPr="00AA61EB">
              <w:rPr>
                <w:rFonts w:ascii="Candara" w:hAnsi="Candara"/>
              </w:rPr>
              <w:t>terenu</w:t>
            </w:r>
            <w:proofErr w:type="spellEnd"/>
          </w:p>
        </w:tc>
        <w:tc>
          <w:tcPr>
            <w:tcW w:w="1530" w:type="dxa"/>
          </w:tcPr>
          <w:p w14:paraId="798674A1" w14:textId="78E7322F" w:rsidR="005D75C8" w:rsidRPr="00AA61EB" w:rsidRDefault="005D75C8" w:rsidP="00AA61EB">
            <w:pPr>
              <w:pStyle w:val="TableParagraph"/>
              <w:jc w:val="center"/>
              <w:rPr>
                <w:rFonts w:ascii="Candara" w:hAnsi="Candara"/>
              </w:rPr>
            </w:pPr>
            <w:r w:rsidRPr="00AA61EB">
              <w:rPr>
                <w:rFonts w:ascii="Candara" w:hAnsi="Candara"/>
              </w:rPr>
              <w:t>4.000,00</w:t>
            </w:r>
          </w:p>
        </w:tc>
        <w:tc>
          <w:tcPr>
            <w:tcW w:w="1440" w:type="dxa"/>
          </w:tcPr>
          <w:p w14:paraId="363546CA" w14:textId="5C521B7D" w:rsidR="005D75C8" w:rsidRPr="00AA61EB" w:rsidRDefault="005D75C8" w:rsidP="00AA61EB">
            <w:pPr>
              <w:pStyle w:val="BodyText"/>
              <w:spacing w:after="0"/>
              <w:jc w:val="center"/>
              <w:rPr>
                <w:rFonts w:ascii="Candara" w:hAnsi="Candara"/>
                <w:color w:val="000000" w:themeColor="text1"/>
                <w:sz w:val="22"/>
                <w:szCs w:val="22"/>
              </w:rPr>
            </w:pPr>
            <w:r w:rsidRPr="00AA61EB">
              <w:rPr>
                <w:rFonts w:ascii="Candara" w:hAnsi="Candara"/>
                <w:color w:val="000000" w:themeColor="text1"/>
                <w:sz w:val="22"/>
                <w:szCs w:val="22"/>
              </w:rPr>
              <w:t>3.993,00</w:t>
            </w:r>
          </w:p>
        </w:tc>
        <w:tc>
          <w:tcPr>
            <w:tcW w:w="1440" w:type="dxa"/>
          </w:tcPr>
          <w:p w14:paraId="34E9886D" w14:textId="4928E73C" w:rsidR="005D75C8" w:rsidRPr="00AA61EB" w:rsidRDefault="005D75C8" w:rsidP="00AA61EB">
            <w:pPr>
              <w:pStyle w:val="TableParagrap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A90E00" w:rsidRPr="00AA61EB" w14:paraId="43EC1A45" w14:textId="77777777" w:rsidTr="00F90A43">
        <w:trPr>
          <w:trHeight w:val="568"/>
        </w:trPr>
        <w:tc>
          <w:tcPr>
            <w:tcW w:w="540" w:type="dxa"/>
          </w:tcPr>
          <w:p w14:paraId="07D36C8B" w14:textId="2E6FC453" w:rsidR="00A90E00" w:rsidRPr="00AA61EB" w:rsidRDefault="00A90E00" w:rsidP="00AA61EB">
            <w:pPr>
              <w:pStyle w:val="TableParagraph"/>
              <w:jc w:val="center"/>
              <w:rPr>
                <w:rFonts w:ascii="Candara" w:hAnsi="Candara"/>
              </w:rPr>
            </w:pPr>
            <w:r w:rsidRPr="00AA61EB">
              <w:rPr>
                <w:rFonts w:ascii="Candara" w:hAnsi="Candara"/>
              </w:rPr>
              <w:t>1</w:t>
            </w:r>
            <w:r w:rsidR="005D75C8" w:rsidRPr="00AA61EB">
              <w:rPr>
                <w:rFonts w:ascii="Candara" w:hAnsi="Candara"/>
              </w:rPr>
              <w:t>4</w:t>
            </w:r>
          </w:p>
        </w:tc>
        <w:tc>
          <w:tcPr>
            <w:tcW w:w="4410" w:type="dxa"/>
            <w:vAlign w:val="center"/>
          </w:tcPr>
          <w:p w14:paraId="54F7C060" w14:textId="6E6D45E9" w:rsidR="00A90E00" w:rsidRPr="00AA61EB" w:rsidRDefault="00A90E00" w:rsidP="00AA61EB">
            <w:pPr>
              <w:pStyle w:val="TableParagraph"/>
              <w:rPr>
                <w:rFonts w:ascii="Candara" w:hAnsi="Candara"/>
              </w:rPr>
            </w:pPr>
            <w:proofErr w:type="spellStart"/>
            <w:proofErr w:type="gram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r w:rsidR="00E87BB4" w:rsidRPr="00AA61EB">
              <w:rPr>
                <w:rFonts w:ascii="Candara" w:eastAsia="Times New Roman" w:hAnsi="Candara"/>
                <w:color w:val="000000" w:themeColor="text1"/>
              </w:rPr>
              <w:t xml:space="preserve"> </w:t>
            </w:r>
            <w:proofErr w:type="spellStart"/>
            <w:r w:rsidR="00E87BB4" w:rsidRPr="00AA61EB">
              <w:rPr>
                <w:rFonts w:ascii="Candara" w:eastAsia="Times New Roman" w:hAnsi="Candara"/>
                <w:color w:val="000000" w:themeColor="text1"/>
              </w:rPr>
              <w:t>mosta</w:t>
            </w:r>
            <w:proofErr w:type="spellEnd"/>
            <w:proofErr w:type="gramEnd"/>
            <w:r w:rsidR="00E87BB4"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rijeci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Ljuboviđi</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naselju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Ribarevine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mjesto</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Dvorišta</w:t>
            </w:r>
            <w:proofErr w:type="spellEnd"/>
            <w:r w:rsidRPr="00AA61EB">
              <w:rPr>
                <w:rFonts w:ascii="Candara" w:eastAsia="Times New Roman" w:hAnsi="Candara"/>
                <w:color w:val="000000" w:themeColor="text1"/>
              </w:rPr>
              <w:t>)</w:t>
            </w:r>
          </w:p>
        </w:tc>
        <w:tc>
          <w:tcPr>
            <w:tcW w:w="1530" w:type="dxa"/>
          </w:tcPr>
          <w:p w14:paraId="3F9BFF56" w14:textId="0D5FD2CD" w:rsidR="00A90E00" w:rsidRPr="00AA61EB" w:rsidRDefault="005D75C8" w:rsidP="00AA61EB">
            <w:pPr>
              <w:pStyle w:val="TableParagraph"/>
              <w:jc w:val="center"/>
              <w:rPr>
                <w:rFonts w:ascii="Candara" w:hAnsi="Candara"/>
              </w:rPr>
            </w:pPr>
            <w:r w:rsidRPr="00AA61EB">
              <w:rPr>
                <w:rFonts w:ascii="Candara" w:hAnsi="Candara"/>
              </w:rPr>
              <w:t>45</w:t>
            </w:r>
            <w:r w:rsidR="00A90E00" w:rsidRPr="00AA61EB">
              <w:rPr>
                <w:rFonts w:ascii="Candara" w:hAnsi="Candara"/>
              </w:rPr>
              <w:t>.000,00</w:t>
            </w:r>
          </w:p>
        </w:tc>
        <w:tc>
          <w:tcPr>
            <w:tcW w:w="1440" w:type="dxa"/>
          </w:tcPr>
          <w:p w14:paraId="5E9F65A0" w14:textId="77777777" w:rsidR="00A90E00" w:rsidRPr="00AA61EB" w:rsidRDefault="00A90E00" w:rsidP="00AA61EB">
            <w:pPr>
              <w:pStyle w:val="TableParagraph"/>
              <w:jc w:val="center"/>
              <w:rPr>
                <w:rFonts w:ascii="Candara" w:hAnsi="Candara"/>
              </w:rPr>
            </w:pPr>
          </w:p>
        </w:tc>
        <w:tc>
          <w:tcPr>
            <w:tcW w:w="1440" w:type="dxa"/>
          </w:tcPr>
          <w:p w14:paraId="240A8DBC" w14:textId="69263105" w:rsidR="00A90E00" w:rsidRPr="00AA61EB" w:rsidRDefault="00A90E00" w:rsidP="00AA61EB">
            <w:pPr>
              <w:rPr>
                <w:rFonts w:ascii="Candara" w:hAnsi="Candara"/>
                <w:sz w:val="22"/>
                <w:szCs w:val="22"/>
              </w:rPr>
            </w:pPr>
            <w:proofErr w:type="spellStart"/>
            <w:r w:rsidRPr="00AA61EB">
              <w:rPr>
                <w:rFonts w:ascii="Candara" w:hAnsi="Candara"/>
                <w:sz w:val="22"/>
                <w:szCs w:val="22"/>
              </w:rPr>
              <w:t>prenešeno</w:t>
            </w:r>
            <w:proofErr w:type="spellEnd"/>
            <w:r w:rsidRPr="00AA61EB">
              <w:rPr>
                <w:rFonts w:ascii="Candara" w:hAnsi="Candara"/>
                <w:sz w:val="22"/>
                <w:szCs w:val="22"/>
              </w:rPr>
              <w:t xml:space="preserve"> </w:t>
            </w:r>
            <w:proofErr w:type="gramStart"/>
            <w:r w:rsidRPr="00AA61EB">
              <w:rPr>
                <w:rFonts w:ascii="Candara" w:hAnsi="Candara"/>
                <w:sz w:val="22"/>
                <w:szCs w:val="22"/>
              </w:rPr>
              <w:t>u  Program</w:t>
            </w:r>
            <w:proofErr w:type="gramEnd"/>
            <w:r w:rsidRPr="00AA61EB">
              <w:rPr>
                <w:rFonts w:ascii="Candara" w:hAnsi="Candara"/>
                <w:sz w:val="22"/>
                <w:szCs w:val="22"/>
              </w:rPr>
              <w:t xml:space="preserve"> za 202</w:t>
            </w:r>
            <w:r w:rsidR="005D75C8" w:rsidRPr="00AA61EB">
              <w:rPr>
                <w:rFonts w:ascii="Candara" w:hAnsi="Candara"/>
                <w:sz w:val="22"/>
                <w:szCs w:val="22"/>
              </w:rPr>
              <w:t>5</w:t>
            </w:r>
            <w:r w:rsidRPr="00AA61EB">
              <w:rPr>
                <w:rFonts w:ascii="Candara" w:hAnsi="Candara"/>
                <w:sz w:val="22"/>
                <w:szCs w:val="22"/>
              </w:rPr>
              <w:t>.god.</w:t>
            </w:r>
          </w:p>
        </w:tc>
      </w:tr>
      <w:tr w:rsidR="005D75C8" w:rsidRPr="00AA61EB" w14:paraId="4C60F376" w14:textId="77777777" w:rsidTr="00F90A43">
        <w:trPr>
          <w:trHeight w:val="568"/>
        </w:trPr>
        <w:tc>
          <w:tcPr>
            <w:tcW w:w="540" w:type="dxa"/>
          </w:tcPr>
          <w:p w14:paraId="1E7F4DAA" w14:textId="53D01D20" w:rsidR="005D75C8" w:rsidRPr="00AA61EB" w:rsidRDefault="005D75C8" w:rsidP="00AA61EB">
            <w:pPr>
              <w:pStyle w:val="TableParagraph"/>
              <w:jc w:val="center"/>
              <w:rPr>
                <w:rFonts w:ascii="Candara" w:hAnsi="Candara"/>
              </w:rPr>
            </w:pPr>
            <w:r w:rsidRPr="00AA61EB">
              <w:rPr>
                <w:rFonts w:ascii="Candara" w:hAnsi="Candara"/>
              </w:rPr>
              <w:t>15</w:t>
            </w:r>
          </w:p>
        </w:tc>
        <w:tc>
          <w:tcPr>
            <w:tcW w:w="4410" w:type="dxa"/>
            <w:vAlign w:val="center"/>
          </w:tcPr>
          <w:p w14:paraId="14D33260" w14:textId="16970511" w:rsidR="005D75C8" w:rsidRPr="00AA61EB" w:rsidRDefault="005D75C8" w:rsidP="00AA61EB">
            <w:pPr>
              <w:pStyle w:val="TableParagraph"/>
              <w:rPr>
                <w:rFonts w:ascii="Candara" w:eastAsia="Times New Roman" w:hAnsi="Candara"/>
                <w:color w:val="000000" w:themeColor="text1"/>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izgradnji</w:t>
            </w:r>
            <w:proofErr w:type="spellEnd"/>
            <w:r w:rsidRPr="00AA61EB">
              <w:rPr>
                <w:rFonts w:ascii="Candara" w:hAnsi="Candara"/>
              </w:rPr>
              <w:t xml:space="preserve"> </w:t>
            </w:r>
            <w:proofErr w:type="spellStart"/>
            <w:r w:rsidRPr="00AA61EB">
              <w:rPr>
                <w:rFonts w:ascii="Candara" w:hAnsi="Candara"/>
              </w:rPr>
              <w:t>mosta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Ljuboviđi</w:t>
            </w:r>
            <w:proofErr w:type="spellEnd"/>
            <w:r w:rsidRPr="00AA61EB">
              <w:rPr>
                <w:rFonts w:ascii="Candara" w:hAnsi="Candara"/>
              </w:rPr>
              <w:t xml:space="preserve"> u </w:t>
            </w:r>
            <w:proofErr w:type="spellStart"/>
            <w:r w:rsidRPr="00AA61EB">
              <w:rPr>
                <w:rFonts w:ascii="Candara" w:hAnsi="Candara"/>
              </w:rPr>
              <w:t>naselju</w:t>
            </w:r>
            <w:proofErr w:type="spellEnd"/>
            <w:r w:rsidRPr="00AA61EB">
              <w:rPr>
                <w:rFonts w:ascii="Candara" w:hAnsi="Candara"/>
              </w:rPr>
              <w:t xml:space="preserve"> </w:t>
            </w:r>
            <w:proofErr w:type="spellStart"/>
            <w:r w:rsidRPr="00AA61EB">
              <w:rPr>
                <w:rFonts w:ascii="Candara" w:hAnsi="Candara"/>
              </w:rPr>
              <w:t>Ribarevine</w:t>
            </w:r>
            <w:proofErr w:type="spellEnd"/>
          </w:p>
        </w:tc>
        <w:tc>
          <w:tcPr>
            <w:tcW w:w="1530" w:type="dxa"/>
          </w:tcPr>
          <w:p w14:paraId="05404886" w14:textId="560194E6" w:rsidR="005D75C8" w:rsidRPr="00AA61EB" w:rsidRDefault="005D75C8" w:rsidP="00AA61EB">
            <w:pPr>
              <w:pStyle w:val="TableParagraph"/>
              <w:jc w:val="center"/>
              <w:rPr>
                <w:rFonts w:ascii="Candara" w:hAnsi="Candara"/>
              </w:rPr>
            </w:pPr>
            <w:r w:rsidRPr="00AA61EB">
              <w:rPr>
                <w:rFonts w:ascii="Candara" w:hAnsi="Candara"/>
              </w:rPr>
              <w:t>2.000,00</w:t>
            </w:r>
          </w:p>
        </w:tc>
        <w:tc>
          <w:tcPr>
            <w:tcW w:w="1440" w:type="dxa"/>
          </w:tcPr>
          <w:p w14:paraId="0E2AE046" w14:textId="77777777" w:rsidR="005D75C8" w:rsidRPr="00AA61EB" w:rsidRDefault="005D75C8" w:rsidP="00AA61EB">
            <w:pPr>
              <w:pStyle w:val="TableParagraph"/>
              <w:jc w:val="center"/>
              <w:rPr>
                <w:rFonts w:ascii="Candara" w:hAnsi="Candara"/>
              </w:rPr>
            </w:pPr>
          </w:p>
        </w:tc>
        <w:tc>
          <w:tcPr>
            <w:tcW w:w="1440" w:type="dxa"/>
          </w:tcPr>
          <w:p w14:paraId="1DEA9B9F" w14:textId="04B6EFFA" w:rsidR="005D75C8" w:rsidRPr="00AA61EB" w:rsidRDefault="005D75C8" w:rsidP="00AA61EB">
            <w:pPr>
              <w:rPr>
                <w:rFonts w:ascii="Candara" w:hAnsi="Candara"/>
                <w:sz w:val="22"/>
                <w:szCs w:val="22"/>
              </w:rPr>
            </w:pPr>
            <w:proofErr w:type="spellStart"/>
            <w:r w:rsidRPr="00AA61EB">
              <w:rPr>
                <w:rFonts w:ascii="Candara" w:hAnsi="Candara"/>
                <w:sz w:val="22"/>
                <w:szCs w:val="22"/>
              </w:rPr>
              <w:t>prenešeno</w:t>
            </w:r>
            <w:proofErr w:type="spellEnd"/>
            <w:r w:rsidRPr="00AA61EB">
              <w:rPr>
                <w:rFonts w:ascii="Candara" w:hAnsi="Candara"/>
                <w:sz w:val="22"/>
                <w:szCs w:val="22"/>
              </w:rPr>
              <w:t xml:space="preserve"> </w:t>
            </w:r>
            <w:proofErr w:type="gramStart"/>
            <w:r w:rsidRPr="00AA61EB">
              <w:rPr>
                <w:rFonts w:ascii="Candara" w:hAnsi="Candara"/>
                <w:sz w:val="22"/>
                <w:szCs w:val="22"/>
              </w:rPr>
              <w:t>u  Program</w:t>
            </w:r>
            <w:proofErr w:type="gramEnd"/>
            <w:r w:rsidRPr="00AA61EB">
              <w:rPr>
                <w:rFonts w:ascii="Candara" w:hAnsi="Candara"/>
                <w:sz w:val="22"/>
                <w:szCs w:val="22"/>
              </w:rPr>
              <w:t xml:space="preserve"> za 2025.god.</w:t>
            </w:r>
          </w:p>
        </w:tc>
      </w:tr>
      <w:tr w:rsidR="005D75C8" w:rsidRPr="00AA61EB" w14:paraId="78E0EC28" w14:textId="77777777" w:rsidTr="00F90A43">
        <w:trPr>
          <w:trHeight w:val="568"/>
        </w:trPr>
        <w:tc>
          <w:tcPr>
            <w:tcW w:w="540" w:type="dxa"/>
          </w:tcPr>
          <w:p w14:paraId="6F0C642F" w14:textId="4A6834C6" w:rsidR="005D75C8" w:rsidRPr="00AA61EB" w:rsidRDefault="005D75C8" w:rsidP="00AA61EB">
            <w:pPr>
              <w:pStyle w:val="TableParagraph"/>
              <w:jc w:val="center"/>
              <w:rPr>
                <w:rFonts w:ascii="Candara" w:hAnsi="Candara"/>
              </w:rPr>
            </w:pPr>
            <w:r w:rsidRPr="00AA61EB">
              <w:rPr>
                <w:rFonts w:ascii="Candara" w:hAnsi="Candara"/>
              </w:rPr>
              <w:t>16</w:t>
            </w:r>
          </w:p>
        </w:tc>
        <w:tc>
          <w:tcPr>
            <w:tcW w:w="4410" w:type="dxa"/>
            <w:vAlign w:val="center"/>
          </w:tcPr>
          <w:p w14:paraId="496C5563" w14:textId="5B3BC997" w:rsidR="005D75C8" w:rsidRPr="00AA61EB" w:rsidRDefault="005D75C8" w:rsidP="00AA61EB">
            <w:pPr>
              <w:pStyle w:val="TableParagraph"/>
              <w:rPr>
                <w:rFonts w:ascii="Candara" w:hAnsi="Candara"/>
              </w:rPr>
            </w:pPr>
            <w:proofErr w:type="spellStart"/>
            <w:r w:rsidRPr="00AA61EB">
              <w:rPr>
                <w:rFonts w:ascii="Candara" w:hAnsi="Candara"/>
              </w:rPr>
              <w:t>Sanacija</w:t>
            </w:r>
            <w:proofErr w:type="spellEnd"/>
            <w:r w:rsidRPr="00AA61EB">
              <w:rPr>
                <w:rFonts w:ascii="Candara" w:hAnsi="Candara"/>
              </w:rPr>
              <w:t xml:space="preserve"> </w:t>
            </w:r>
            <w:proofErr w:type="spellStart"/>
            <w:r w:rsidRPr="00AA61EB">
              <w:rPr>
                <w:rFonts w:ascii="Candara" w:hAnsi="Candara"/>
              </w:rPr>
              <w:t>postojećeg</w:t>
            </w:r>
            <w:proofErr w:type="spellEnd"/>
            <w:r w:rsidRPr="00AA61EB">
              <w:rPr>
                <w:rFonts w:ascii="Candara" w:hAnsi="Candara"/>
              </w:rPr>
              <w:t xml:space="preserve"> AB </w:t>
            </w:r>
            <w:proofErr w:type="spellStart"/>
            <w:r w:rsidRPr="00AA61EB">
              <w:rPr>
                <w:rFonts w:ascii="Candara" w:hAnsi="Candara"/>
              </w:rPr>
              <w:t>stepeništa</w:t>
            </w:r>
            <w:proofErr w:type="spellEnd"/>
            <w:r w:rsidRPr="00AA61EB">
              <w:rPr>
                <w:rFonts w:ascii="Candara" w:hAnsi="Candara"/>
              </w:rPr>
              <w:t xml:space="preserve"> u </w:t>
            </w:r>
            <w:proofErr w:type="spellStart"/>
            <w:r w:rsidRPr="00AA61EB">
              <w:rPr>
                <w:rFonts w:ascii="Candara" w:hAnsi="Candara"/>
              </w:rPr>
              <w:t>naselju</w:t>
            </w:r>
            <w:proofErr w:type="spellEnd"/>
            <w:r w:rsidRPr="00AA61EB">
              <w:rPr>
                <w:rFonts w:ascii="Candara" w:hAnsi="Candara"/>
              </w:rPr>
              <w:t xml:space="preserve"> </w:t>
            </w:r>
            <w:proofErr w:type="spellStart"/>
            <w:proofErr w:type="gramStart"/>
            <w:r w:rsidRPr="00AA61EB">
              <w:rPr>
                <w:rFonts w:ascii="Candara" w:hAnsi="Candara"/>
              </w:rPr>
              <w:t>Klanac,Rakonje</w:t>
            </w:r>
            <w:proofErr w:type="spellEnd"/>
            <w:proofErr w:type="gramEnd"/>
          </w:p>
        </w:tc>
        <w:tc>
          <w:tcPr>
            <w:tcW w:w="1530" w:type="dxa"/>
          </w:tcPr>
          <w:p w14:paraId="5C14899C" w14:textId="1EA4E68F" w:rsidR="005D75C8" w:rsidRPr="00AA61EB" w:rsidRDefault="005D75C8" w:rsidP="00AA61EB">
            <w:pPr>
              <w:pStyle w:val="TableParagraph"/>
              <w:jc w:val="center"/>
              <w:rPr>
                <w:rFonts w:ascii="Candara" w:hAnsi="Candara"/>
              </w:rPr>
            </w:pPr>
            <w:r w:rsidRPr="00AA61EB">
              <w:rPr>
                <w:rFonts w:ascii="Candara" w:hAnsi="Candara"/>
              </w:rPr>
              <w:t>20.000,00</w:t>
            </w:r>
          </w:p>
        </w:tc>
        <w:tc>
          <w:tcPr>
            <w:tcW w:w="1440" w:type="dxa"/>
          </w:tcPr>
          <w:p w14:paraId="1AF00CED" w14:textId="3C690131" w:rsidR="005D75C8" w:rsidRPr="00AA61EB" w:rsidRDefault="005D75C8" w:rsidP="00AA61EB">
            <w:pPr>
              <w:pStyle w:val="TableParagraph"/>
              <w:jc w:val="center"/>
              <w:rPr>
                <w:rFonts w:ascii="Candara" w:hAnsi="Candara"/>
              </w:rPr>
            </w:pPr>
            <w:r w:rsidRPr="00AA61EB">
              <w:rPr>
                <w:rFonts w:ascii="Candara" w:hAnsi="Candara"/>
              </w:rPr>
              <w:t>19.384,81</w:t>
            </w:r>
          </w:p>
        </w:tc>
        <w:tc>
          <w:tcPr>
            <w:tcW w:w="1440" w:type="dxa"/>
          </w:tcPr>
          <w:p w14:paraId="062C9F1E" w14:textId="4CC210FE" w:rsidR="005D75C8" w:rsidRPr="00AA61EB" w:rsidRDefault="00D114E1" w:rsidP="00AA61EB">
            <w:pPr>
              <w:rPr>
                <w:rFonts w:ascii="Candara" w:hAnsi="Candara"/>
                <w:sz w:val="22"/>
                <w:szCs w:val="22"/>
              </w:rPr>
            </w:pPr>
            <w:proofErr w:type="spellStart"/>
            <w:r w:rsidRPr="00AA61EB">
              <w:rPr>
                <w:rFonts w:ascii="Candara" w:hAnsi="Candara"/>
                <w:sz w:val="22"/>
                <w:szCs w:val="22"/>
              </w:rPr>
              <w:t>realizovano</w:t>
            </w:r>
            <w:proofErr w:type="spellEnd"/>
          </w:p>
        </w:tc>
      </w:tr>
      <w:tr w:rsidR="00311E39" w:rsidRPr="00AA61EB" w14:paraId="6E02C2FD" w14:textId="77777777" w:rsidTr="00311E39">
        <w:trPr>
          <w:trHeight w:val="633"/>
        </w:trPr>
        <w:tc>
          <w:tcPr>
            <w:tcW w:w="540" w:type="dxa"/>
          </w:tcPr>
          <w:p w14:paraId="1E0EEB1E" w14:textId="41823F76" w:rsidR="00311E39" w:rsidRPr="00AA61EB" w:rsidRDefault="00311E39" w:rsidP="00AA61EB">
            <w:pPr>
              <w:pStyle w:val="TableParagraph"/>
              <w:jc w:val="center"/>
              <w:rPr>
                <w:rFonts w:ascii="Candara" w:hAnsi="Candara"/>
              </w:rPr>
            </w:pPr>
            <w:r w:rsidRPr="00AA61EB">
              <w:rPr>
                <w:rFonts w:ascii="Candara" w:hAnsi="Candara"/>
              </w:rPr>
              <w:t>1</w:t>
            </w:r>
            <w:r w:rsidR="00EB5A40" w:rsidRPr="00AA61EB">
              <w:rPr>
                <w:rFonts w:ascii="Candara" w:hAnsi="Candara"/>
              </w:rPr>
              <w:t>7</w:t>
            </w:r>
          </w:p>
        </w:tc>
        <w:tc>
          <w:tcPr>
            <w:tcW w:w="4410" w:type="dxa"/>
            <w:vAlign w:val="center"/>
          </w:tcPr>
          <w:p w14:paraId="3D5E90C6" w14:textId="2C074693" w:rsidR="00311E39" w:rsidRPr="00AA61EB" w:rsidRDefault="00311E39" w:rsidP="00AA61EB">
            <w:pPr>
              <w:rPr>
                <w:rFonts w:ascii="Candara" w:hAnsi="Candara" w:cs="Arial"/>
                <w:color w:val="000000" w:themeColor="text1"/>
                <w:sz w:val="22"/>
              </w:rPr>
            </w:pPr>
            <w:proofErr w:type="spellStart"/>
            <w:r w:rsidRPr="00AA61EB">
              <w:rPr>
                <w:rFonts w:ascii="Candara" w:hAnsi="Candara" w:cs="Arial"/>
                <w:color w:val="000000" w:themeColor="text1"/>
                <w:sz w:val="22"/>
              </w:rPr>
              <w:t>Nastavak</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radova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na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regulaciji</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potoka</w:t>
            </w:r>
            <w:proofErr w:type="spellEnd"/>
            <w:r w:rsidRPr="00AA61EB">
              <w:rPr>
                <w:rFonts w:ascii="Candara" w:hAnsi="Candara" w:cs="Arial"/>
                <w:color w:val="000000" w:themeColor="text1"/>
                <w:sz w:val="22"/>
              </w:rPr>
              <w:t xml:space="preserve"> u </w:t>
            </w:r>
            <w:proofErr w:type="spellStart"/>
            <w:r w:rsidRPr="00AA61EB">
              <w:rPr>
                <w:rFonts w:ascii="Candara" w:hAnsi="Candara" w:cs="Arial"/>
                <w:color w:val="000000" w:themeColor="text1"/>
                <w:sz w:val="22"/>
              </w:rPr>
              <w:t>naselju</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Dolac</w:t>
            </w:r>
            <w:proofErr w:type="spellEnd"/>
            <w:r w:rsidRPr="00AA61EB">
              <w:rPr>
                <w:rFonts w:ascii="Candara" w:hAnsi="Candara" w:cs="Arial"/>
                <w:color w:val="000000" w:themeColor="text1"/>
                <w:sz w:val="22"/>
              </w:rPr>
              <w:t xml:space="preserve"> (AB </w:t>
            </w:r>
            <w:proofErr w:type="spellStart"/>
            <w:r w:rsidRPr="00AA61EB">
              <w:rPr>
                <w:rFonts w:ascii="Candara" w:hAnsi="Candara" w:cs="Arial"/>
                <w:color w:val="000000" w:themeColor="text1"/>
                <w:sz w:val="22"/>
              </w:rPr>
              <w:t>kanal</w:t>
            </w:r>
            <w:proofErr w:type="spellEnd"/>
            <w:r w:rsidRPr="00AA61EB">
              <w:rPr>
                <w:rFonts w:ascii="Candara" w:hAnsi="Candara" w:cs="Arial"/>
                <w:color w:val="000000" w:themeColor="text1"/>
                <w:sz w:val="22"/>
              </w:rPr>
              <w:t xml:space="preserve">, L=100m) </w:t>
            </w:r>
          </w:p>
        </w:tc>
        <w:tc>
          <w:tcPr>
            <w:tcW w:w="1530" w:type="dxa"/>
          </w:tcPr>
          <w:p w14:paraId="6FE4E294" w14:textId="77EC8A92" w:rsidR="00311E39" w:rsidRPr="00AA61EB" w:rsidRDefault="00EB5A40" w:rsidP="00AA61EB">
            <w:pPr>
              <w:pStyle w:val="TableParagraph"/>
              <w:jc w:val="center"/>
              <w:rPr>
                <w:rFonts w:ascii="Candara" w:hAnsi="Candara"/>
              </w:rPr>
            </w:pPr>
            <w:r w:rsidRPr="00AA61EB">
              <w:rPr>
                <w:rFonts w:ascii="Candara" w:hAnsi="Candara"/>
              </w:rPr>
              <w:t>32</w:t>
            </w:r>
            <w:r w:rsidR="00311E39" w:rsidRPr="00AA61EB">
              <w:rPr>
                <w:rFonts w:ascii="Candara" w:hAnsi="Candara"/>
              </w:rPr>
              <w:t>.500,00</w:t>
            </w:r>
          </w:p>
        </w:tc>
        <w:tc>
          <w:tcPr>
            <w:tcW w:w="1440" w:type="dxa"/>
          </w:tcPr>
          <w:p w14:paraId="3AD54220" w14:textId="77777777" w:rsidR="00311E39" w:rsidRPr="00AA61EB" w:rsidRDefault="00311E39" w:rsidP="00AA61EB">
            <w:pPr>
              <w:pStyle w:val="TableParagraph"/>
              <w:jc w:val="both"/>
              <w:rPr>
                <w:rFonts w:ascii="Candara" w:hAnsi="Candara"/>
              </w:rPr>
            </w:pPr>
          </w:p>
        </w:tc>
        <w:tc>
          <w:tcPr>
            <w:tcW w:w="1440" w:type="dxa"/>
          </w:tcPr>
          <w:p w14:paraId="225690EE" w14:textId="71EEE679" w:rsidR="00311E39" w:rsidRPr="00AA61EB" w:rsidRDefault="00EB5A40" w:rsidP="00AA61EB">
            <w:pPr>
              <w:rPr>
                <w:rFonts w:ascii="Candara" w:hAnsi="Candara"/>
                <w:sz w:val="22"/>
                <w:szCs w:val="22"/>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311E39" w:rsidRPr="00AA61EB" w14:paraId="576786BA" w14:textId="77777777" w:rsidTr="00311E39">
        <w:trPr>
          <w:trHeight w:val="633"/>
        </w:trPr>
        <w:tc>
          <w:tcPr>
            <w:tcW w:w="540" w:type="dxa"/>
          </w:tcPr>
          <w:p w14:paraId="6CC2E169" w14:textId="7EE0E446" w:rsidR="00311E39" w:rsidRPr="00AA61EB" w:rsidRDefault="00311E39" w:rsidP="00AA61EB">
            <w:pPr>
              <w:pStyle w:val="TableParagraph"/>
              <w:jc w:val="center"/>
              <w:rPr>
                <w:rFonts w:ascii="Candara" w:hAnsi="Candara"/>
              </w:rPr>
            </w:pPr>
            <w:r w:rsidRPr="00AA61EB">
              <w:rPr>
                <w:rFonts w:ascii="Candara" w:hAnsi="Candara"/>
              </w:rPr>
              <w:t>1</w:t>
            </w:r>
            <w:r w:rsidR="00EB5A40" w:rsidRPr="00AA61EB">
              <w:rPr>
                <w:rFonts w:ascii="Candara" w:hAnsi="Candara"/>
              </w:rPr>
              <w:t>8</w:t>
            </w:r>
          </w:p>
        </w:tc>
        <w:tc>
          <w:tcPr>
            <w:tcW w:w="4410" w:type="dxa"/>
            <w:vAlign w:val="center"/>
          </w:tcPr>
          <w:p w14:paraId="0B4E7B60" w14:textId="727C2334" w:rsidR="00311E39" w:rsidRPr="00AA61EB" w:rsidRDefault="00311E39" w:rsidP="00AA61EB">
            <w:pPr>
              <w:rPr>
                <w:rFonts w:ascii="Candara" w:hAnsi="Candara" w:cs="Arial"/>
                <w:color w:val="000000" w:themeColor="text1"/>
                <w:sz w:val="22"/>
              </w:rPr>
            </w:pPr>
            <w:proofErr w:type="spellStart"/>
            <w:r w:rsidRPr="00AA61EB">
              <w:rPr>
                <w:rFonts w:ascii="Candara" w:hAnsi="Candara" w:cs="Arial"/>
                <w:color w:val="000000" w:themeColor="text1"/>
                <w:sz w:val="22"/>
              </w:rPr>
              <w:t>Nastavak</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radova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na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izgradnji</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primarnog</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voda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fekalne</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kanalizacije</w:t>
            </w:r>
            <w:proofErr w:type="spellEnd"/>
            <w:r w:rsidRPr="00AA61EB">
              <w:rPr>
                <w:rFonts w:ascii="Candara" w:hAnsi="Candara" w:cs="Arial"/>
                <w:color w:val="000000" w:themeColor="text1"/>
                <w:sz w:val="22"/>
              </w:rPr>
              <w:t xml:space="preserve"> u </w:t>
            </w:r>
            <w:proofErr w:type="spellStart"/>
            <w:r w:rsidRPr="00AA61EB">
              <w:rPr>
                <w:rFonts w:ascii="Candara" w:hAnsi="Candara" w:cs="Arial"/>
                <w:color w:val="000000" w:themeColor="text1"/>
                <w:sz w:val="22"/>
              </w:rPr>
              <w:t>naselju</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Rakonje</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kod</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semafora</w:t>
            </w:r>
            <w:proofErr w:type="spellEnd"/>
            <w:r w:rsidRPr="00AA61EB">
              <w:rPr>
                <w:rFonts w:ascii="Candara" w:hAnsi="Candara" w:cs="Arial"/>
                <w:color w:val="000000" w:themeColor="text1"/>
                <w:sz w:val="22"/>
              </w:rPr>
              <w:t xml:space="preserve"> </w:t>
            </w:r>
          </w:p>
        </w:tc>
        <w:tc>
          <w:tcPr>
            <w:tcW w:w="1530" w:type="dxa"/>
          </w:tcPr>
          <w:p w14:paraId="5CDFB9A9" w14:textId="14A25994" w:rsidR="00311E39" w:rsidRPr="00AA61EB" w:rsidRDefault="00EB5A40" w:rsidP="00AA61EB">
            <w:pPr>
              <w:pStyle w:val="TableParagraph"/>
              <w:jc w:val="center"/>
              <w:rPr>
                <w:rFonts w:ascii="Candara" w:hAnsi="Candara"/>
              </w:rPr>
            </w:pPr>
            <w:r w:rsidRPr="00AA61EB">
              <w:rPr>
                <w:rFonts w:ascii="Candara" w:hAnsi="Candara"/>
              </w:rPr>
              <w:t>1</w:t>
            </w:r>
            <w:r w:rsidR="00311E39" w:rsidRPr="00AA61EB">
              <w:rPr>
                <w:rFonts w:ascii="Candara" w:hAnsi="Candara"/>
              </w:rPr>
              <w:t>5.000.00</w:t>
            </w:r>
          </w:p>
        </w:tc>
        <w:tc>
          <w:tcPr>
            <w:tcW w:w="1440" w:type="dxa"/>
          </w:tcPr>
          <w:p w14:paraId="0DE2738C" w14:textId="77777777" w:rsidR="00311E39" w:rsidRPr="00AA61EB" w:rsidRDefault="00311E39" w:rsidP="00AA61EB">
            <w:pPr>
              <w:pStyle w:val="TableParagraph"/>
              <w:jc w:val="both"/>
              <w:rPr>
                <w:rFonts w:ascii="Candara" w:hAnsi="Candara"/>
              </w:rPr>
            </w:pPr>
          </w:p>
        </w:tc>
        <w:tc>
          <w:tcPr>
            <w:tcW w:w="1440" w:type="dxa"/>
          </w:tcPr>
          <w:p w14:paraId="43776B98" w14:textId="3ED69F46" w:rsidR="00311E39" w:rsidRPr="00AA61EB" w:rsidRDefault="00EB5A40" w:rsidP="00AA61EB">
            <w:pPr>
              <w:rPr>
                <w:rFonts w:ascii="Candara" w:hAnsi="Candara"/>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311E39" w:rsidRPr="00AA61EB" w14:paraId="4C6B1ECD" w14:textId="77777777" w:rsidTr="00311E39">
        <w:trPr>
          <w:trHeight w:val="633"/>
        </w:trPr>
        <w:tc>
          <w:tcPr>
            <w:tcW w:w="540" w:type="dxa"/>
          </w:tcPr>
          <w:p w14:paraId="575BE3D4" w14:textId="52287458" w:rsidR="00311E39" w:rsidRPr="00AA61EB" w:rsidRDefault="00311E39" w:rsidP="00AA61EB">
            <w:pPr>
              <w:pStyle w:val="TableParagraph"/>
              <w:jc w:val="center"/>
              <w:rPr>
                <w:rFonts w:ascii="Candara" w:hAnsi="Candara"/>
              </w:rPr>
            </w:pPr>
            <w:r w:rsidRPr="00AA61EB">
              <w:rPr>
                <w:rFonts w:ascii="Candara" w:hAnsi="Candara"/>
              </w:rPr>
              <w:t>1</w:t>
            </w:r>
            <w:r w:rsidR="00EB5A40" w:rsidRPr="00AA61EB">
              <w:rPr>
                <w:rFonts w:ascii="Candara" w:hAnsi="Candara"/>
              </w:rPr>
              <w:t>9</w:t>
            </w:r>
          </w:p>
        </w:tc>
        <w:tc>
          <w:tcPr>
            <w:tcW w:w="4410" w:type="dxa"/>
            <w:vAlign w:val="center"/>
          </w:tcPr>
          <w:p w14:paraId="7B400F08" w14:textId="4FA17EF3" w:rsidR="00311E39" w:rsidRPr="00AA61EB" w:rsidRDefault="00311E39" w:rsidP="00AA61EB">
            <w:pPr>
              <w:rPr>
                <w:rFonts w:ascii="Candara" w:hAnsi="Candara" w:cs="Arial"/>
                <w:color w:val="000000" w:themeColor="text1"/>
                <w:sz w:val="22"/>
              </w:rPr>
            </w:pPr>
            <w:proofErr w:type="spellStart"/>
            <w:proofErr w:type="gramStart"/>
            <w:r w:rsidRPr="00AA61EB">
              <w:rPr>
                <w:rFonts w:ascii="Candara" w:hAnsi="Candara" w:cs="Arial"/>
                <w:color w:val="000000" w:themeColor="text1"/>
                <w:sz w:val="22"/>
              </w:rPr>
              <w:t>Regulacija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atmosferske</w:t>
            </w:r>
            <w:proofErr w:type="spellEnd"/>
            <w:proofErr w:type="gram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kanalizacije</w:t>
            </w:r>
            <w:proofErr w:type="spellEnd"/>
            <w:r w:rsidRPr="00AA61EB">
              <w:rPr>
                <w:rFonts w:ascii="Candara" w:hAnsi="Candara" w:cs="Arial"/>
                <w:color w:val="000000" w:themeColor="text1"/>
                <w:sz w:val="22"/>
              </w:rPr>
              <w:t xml:space="preserve"> u </w:t>
            </w:r>
            <w:proofErr w:type="spellStart"/>
            <w:r w:rsidRPr="00AA61EB">
              <w:rPr>
                <w:rFonts w:ascii="Candara" w:hAnsi="Candara" w:cs="Arial"/>
                <w:color w:val="000000" w:themeColor="text1"/>
                <w:sz w:val="22"/>
              </w:rPr>
              <w:t>naselju</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Rakonje</w:t>
            </w:r>
            <w:proofErr w:type="spellEnd"/>
          </w:p>
        </w:tc>
        <w:tc>
          <w:tcPr>
            <w:tcW w:w="1530" w:type="dxa"/>
          </w:tcPr>
          <w:p w14:paraId="638DAFFF" w14:textId="3DD99ECD" w:rsidR="00311E39" w:rsidRPr="00AA61EB" w:rsidRDefault="00EB5A40" w:rsidP="00AA61EB">
            <w:pPr>
              <w:pStyle w:val="TableParagraph"/>
              <w:jc w:val="center"/>
              <w:rPr>
                <w:rFonts w:ascii="Candara" w:hAnsi="Candara"/>
              </w:rPr>
            </w:pPr>
            <w:r w:rsidRPr="00AA61EB">
              <w:rPr>
                <w:rFonts w:ascii="Candara" w:hAnsi="Candara"/>
              </w:rPr>
              <w:t>5</w:t>
            </w:r>
            <w:r w:rsidR="00311E39" w:rsidRPr="00AA61EB">
              <w:rPr>
                <w:rFonts w:ascii="Candara" w:hAnsi="Candara"/>
              </w:rPr>
              <w:t>0.000,00</w:t>
            </w:r>
          </w:p>
        </w:tc>
        <w:tc>
          <w:tcPr>
            <w:tcW w:w="1440" w:type="dxa"/>
          </w:tcPr>
          <w:p w14:paraId="4DA5C0D9" w14:textId="77777777" w:rsidR="00311E39" w:rsidRPr="00AA61EB" w:rsidRDefault="00311E39" w:rsidP="00AA61EB">
            <w:pPr>
              <w:pStyle w:val="TableParagraph"/>
              <w:jc w:val="both"/>
              <w:rPr>
                <w:rFonts w:ascii="Candara" w:hAnsi="Candara"/>
              </w:rPr>
            </w:pPr>
          </w:p>
        </w:tc>
        <w:tc>
          <w:tcPr>
            <w:tcW w:w="1440" w:type="dxa"/>
          </w:tcPr>
          <w:p w14:paraId="6AE41E4B" w14:textId="50E381B2" w:rsidR="00311E39" w:rsidRPr="00AA61EB" w:rsidRDefault="00EB5A40" w:rsidP="00AA61EB">
            <w:pPr>
              <w:rPr>
                <w:rFonts w:ascii="Candara" w:hAnsi="Candara"/>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EB5A40" w:rsidRPr="00AA61EB" w14:paraId="128A235A" w14:textId="77777777" w:rsidTr="00311E39">
        <w:trPr>
          <w:trHeight w:val="633"/>
        </w:trPr>
        <w:tc>
          <w:tcPr>
            <w:tcW w:w="540" w:type="dxa"/>
          </w:tcPr>
          <w:p w14:paraId="73836619" w14:textId="77CC51D1" w:rsidR="00EB5A40" w:rsidRPr="00AA61EB" w:rsidRDefault="00EB5A40" w:rsidP="00AA61EB">
            <w:pPr>
              <w:pStyle w:val="TableParagraph"/>
              <w:jc w:val="center"/>
              <w:rPr>
                <w:rFonts w:ascii="Candara" w:hAnsi="Candara"/>
              </w:rPr>
            </w:pPr>
            <w:r w:rsidRPr="00AA61EB">
              <w:rPr>
                <w:rFonts w:ascii="Candara" w:hAnsi="Candara"/>
              </w:rPr>
              <w:t>20</w:t>
            </w:r>
          </w:p>
        </w:tc>
        <w:tc>
          <w:tcPr>
            <w:tcW w:w="4410" w:type="dxa"/>
            <w:vAlign w:val="center"/>
          </w:tcPr>
          <w:p w14:paraId="12F0B310" w14:textId="79CE4F22" w:rsidR="00EB5A40" w:rsidRPr="00AA61EB" w:rsidRDefault="00EB5A40" w:rsidP="00AA61EB">
            <w:pPr>
              <w:rPr>
                <w:rFonts w:ascii="Candara" w:hAnsi="Candara" w:cs="Arial"/>
                <w:color w:val="000000" w:themeColor="text1"/>
                <w:sz w:val="22"/>
              </w:rPr>
            </w:pPr>
            <w:proofErr w:type="spellStart"/>
            <w:r w:rsidRPr="00AA61EB">
              <w:rPr>
                <w:rFonts w:ascii="Candara" w:hAnsi="Candara" w:cs="Arial"/>
                <w:sz w:val="22"/>
              </w:rPr>
              <w:t>Nadzor</w:t>
            </w:r>
            <w:proofErr w:type="spellEnd"/>
            <w:r w:rsidRPr="00AA61EB">
              <w:rPr>
                <w:rFonts w:ascii="Candara" w:hAnsi="Candara" w:cs="Arial"/>
                <w:sz w:val="22"/>
              </w:rPr>
              <w:t xml:space="preserve"> </w:t>
            </w:r>
            <w:proofErr w:type="spellStart"/>
            <w:r w:rsidRPr="00AA61EB">
              <w:rPr>
                <w:rFonts w:ascii="Candara" w:hAnsi="Candara" w:cs="Arial"/>
                <w:sz w:val="22"/>
              </w:rPr>
              <w:t>na</w:t>
            </w:r>
            <w:proofErr w:type="spellEnd"/>
            <w:r w:rsidRPr="00AA61EB">
              <w:rPr>
                <w:rFonts w:ascii="Candara" w:hAnsi="Candara" w:cs="Arial"/>
                <w:sz w:val="22"/>
              </w:rPr>
              <w:t xml:space="preserve"> </w:t>
            </w:r>
            <w:proofErr w:type="spellStart"/>
            <w:r w:rsidRPr="00AA61EB">
              <w:rPr>
                <w:rFonts w:ascii="Candara" w:hAnsi="Candara" w:cs="Arial"/>
                <w:sz w:val="22"/>
              </w:rPr>
              <w:t>regulaciji</w:t>
            </w:r>
            <w:proofErr w:type="spellEnd"/>
            <w:r w:rsidRPr="00AA61EB">
              <w:rPr>
                <w:rFonts w:ascii="Candara" w:hAnsi="Candara" w:cs="Arial"/>
                <w:sz w:val="22"/>
              </w:rPr>
              <w:t xml:space="preserve"> </w:t>
            </w:r>
            <w:proofErr w:type="spellStart"/>
            <w:r w:rsidRPr="00AA61EB">
              <w:rPr>
                <w:rFonts w:ascii="Candara" w:hAnsi="Candara" w:cs="Arial"/>
                <w:sz w:val="22"/>
              </w:rPr>
              <w:t>atmosferske</w:t>
            </w:r>
            <w:proofErr w:type="spellEnd"/>
            <w:r w:rsidRPr="00AA61EB">
              <w:rPr>
                <w:rFonts w:ascii="Candara" w:hAnsi="Candara" w:cs="Arial"/>
                <w:sz w:val="22"/>
              </w:rPr>
              <w:t xml:space="preserve"> </w:t>
            </w:r>
            <w:proofErr w:type="spellStart"/>
            <w:r w:rsidRPr="00AA61EB">
              <w:rPr>
                <w:rFonts w:ascii="Candara" w:hAnsi="Candara" w:cs="Arial"/>
                <w:sz w:val="22"/>
              </w:rPr>
              <w:t>kanalizacije</w:t>
            </w:r>
            <w:proofErr w:type="spellEnd"/>
            <w:r w:rsidRPr="00AA61EB">
              <w:rPr>
                <w:rFonts w:ascii="Candara" w:hAnsi="Candara" w:cs="Arial"/>
                <w:sz w:val="22"/>
              </w:rPr>
              <w:t xml:space="preserve"> u </w:t>
            </w:r>
            <w:proofErr w:type="spellStart"/>
            <w:r w:rsidRPr="00AA61EB">
              <w:rPr>
                <w:rFonts w:ascii="Candara" w:hAnsi="Candara" w:cs="Arial"/>
                <w:sz w:val="22"/>
              </w:rPr>
              <w:t>naselju</w:t>
            </w:r>
            <w:proofErr w:type="spellEnd"/>
            <w:r w:rsidRPr="00AA61EB">
              <w:rPr>
                <w:rFonts w:ascii="Candara" w:hAnsi="Candara" w:cs="Arial"/>
                <w:sz w:val="22"/>
              </w:rPr>
              <w:t xml:space="preserve"> </w:t>
            </w:r>
            <w:proofErr w:type="spellStart"/>
            <w:r w:rsidRPr="00AA61EB">
              <w:rPr>
                <w:rFonts w:ascii="Candara" w:hAnsi="Candara" w:cs="Arial"/>
                <w:sz w:val="22"/>
              </w:rPr>
              <w:t>Rakonje</w:t>
            </w:r>
            <w:proofErr w:type="spellEnd"/>
          </w:p>
        </w:tc>
        <w:tc>
          <w:tcPr>
            <w:tcW w:w="1530" w:type="dxa"/>
          </w:tcPr>
          <w:p w14:paraId="37122888" w14:textId="5974EBE7" w:rsidR="00EB5A40" w:rsidRPr="00AA61EB" w:rsidRDefault="00EB5A40" w:rsidP="00AA61EB">
            <w:pPr>
              <w:pStyle w:val="TableParagraph"/>
              <w:jc w:val="center"/>
              <w:rPr>
                <w:rFonts w:ascii="Candara" w:hAnsi="Candara"/>
              </w:rPr>
            </w:pPr>
            <w:r w:rsidRPr="00AA61EB">
              <w:rPr>
                <w:rFonts w:ascii="Candara" w:hAnsi="Candara"/>
              </w:rPr>
              <w:t>2.500,00</w:t>
            </w:r>
          </w:p>
        </w:tc>
        <w:tc>
          <w:tcPr>
            <w:tcW w:w="1440" w:type="dxa"/>
          </w:tcPr>
          <w:p w14:paraId="4EA9BA54" w14:textId="77777777" w:rsidR="00EB5A40" w:rsidRPr="00AA61EB" w:rsidRDefault="00EB5A40" w:rsidP="00AA61EB">
            <w:pPr>
              <w:pStyle w:val="TableParagraph"/>
              <w:jc w:val="both"/>
              <w:rPr>
                <w:rFonts w:ascii="Candara" w:hAnsi="Candara"/>
              </w:rPr>
            </w:pPr>
          </w:p>
        </w:tc>
        <w:tc>
          <w:tcPr>
            <w:tcW w:w="1440" w:type="dxa"/>
          </w:tcPr>
          <w:p w14:paraId="605E08F2" w14:textId="197AD29A" w:rsidR="00EB5A40" w:rsidRPr="00AA61EB" w:rsidRDefault="00EB5A40" w:rsidP="00AA61EB">
            <w:pPr>
              <w:rPr>
                <w:rFonts w:ascii="Candara" w:hAnsi="Candara"/>
                <w:sz w:val="22"/>
                <w:szCs w:val="22"/>
              </w:rPr>
            </w:pPr>
            <w:proofErr w:type="spellStart"/>
            <w:r w:rsidRPr="00AA61EB">
              <w:rPr>
                <w:rFonts w:ascii="Candara" w:hAnsi="Candara"/>
                <w:sz w:val="22"/>
                <w:szCs w:val="22"/>
              </w:rPr>
              <w:t>Nije</w:t>
            </w:r>
            <w:proofErr w:type="spellEnd"/>
            <w:r w:rsidRPr="00AA61EB">
              <w:rPr>
                <w:rFonts w:ascii="Candara" w:hAnsi="Candara"/>
                <w:sz w:val="22"/>
                <w:szCs w:val="22"/>
              </w:rPr>
              <w:t xml:space="preserve"> </w:t>
            </w:r>
            <w:proofErr w:type="spellStart"/>
            <w:r w:rsidRPr="00AA61EB">
              <w:rPr>
                <w:rFonts w:ascii="Candara" w:hAnsi="Candara"/>
                <w:sz w:val="22"/>
                <w:szCs w:val="22"/>
              </w:rPr>
              <w:t>realizovano</w:t>
            </w:r>
            <w:proofErr w:type="spellEnd"/>
          </w:p>
        </w:tc>
      </w:tr>
      <w:tr w:rsidR="00EB5A40" w:rsidRPr="00AA61EB" w14:paraId="1CA44567" w14:textId="77777777" w:rsidTr="00311E39">
        <w:trPr>
          <w:trHeight w:val="633"/>
        </w:trPr>
        <w:tc>
          <w:tcPr>
            <w:tcW w:w="540" w:type="dxa"/>
          </w:tcPr>
          <w:p w14:paraId="1BB79517" w14:textId="627DF16B" w:rsidR="00EB5A40" w:rsidRPr="00AA61EB" w:rsidRDefault="00EB5A40" w:rsidP="00AA61EB">
            <w:pPr>
              <w:pStyle w:val="TableParagraph"/>
              <w:jc w:val="center"/>
              <w:rPr>
                <w:rFonts w:ascii="Candara" w:hAnsi="Candara"/>
              </w:rPr>
            </w:pPr>
            <w:r w:rsidRPr="00AA61EB">
              <w:rPr>
                <w:rFonts w:ascii="Candara" w:hAnsi="Candara"/>
              </w:rPr>
              <w:t>21</w:t>
            </w:r>
          </w:p>
        </w:tc>
        <w:tc>
          <w:tcPr>
            <w:tcW w:w="4410" w:type="dxa"/>
            <w:vAlign w:val="center"/>
          </w:tcPr>
          <w:p w14:paraId="6CDF65B3" w14:textId="2297F839" w:rsidR="00EB5A40" w:rsidRPr="00AA61EB" w:rsidRDefault="00EB5A40" w:rsidP="00AA61EB">
            <w:pPr>
              <w:rPr>
                <w:rFonts w:ascii="Candara" w:hAnsi="Candara" w:cs="Arial"/>
                <w:sz w:val="22"/>
              </w:rPr>
            </w:pPr>
            <w:proofErr w:type="spellStart"/>
            <w:r w:rsidRPr="00AA61EB">
              <w:rPr>
                <w:rFonts w:ascii="Candara" w:hAnsi="Candara" w:cs="Arial"/>
                <w:sz w:val="22"/>
              </w:rPr>
              <w:t>Izgradnja</w:t>
            </w:r>
            <w:proofErr w:type="spellEnd"/>
            <w:r w:rsidRPr="00AA61EB">
              <w:rPr>
                <w:rFonts w:ascii="Candara" w:hAnsi="Candara" w:cs="Arial"/>
                <w:sz w:val="22"/>
              </w:rPr>
              <w:t xml:space="preserve"> </w:t>
            </w:r>
            <w:proofErr w:type="spellStart"/>
            <w:r w:rsidRPr="00AA61EB">
              <w:rPr>
                <w:rFonts w:ascii="Candara" w:hAnsi="Candara" w:cs="Arial"/>
                <w:sz w:val="22"/>
              </w:rPr>
              <w:t>fekalne</w:t>
            </w:r>
            <w:proofErr w:type="spellEnd"/>
            <w:r w:rsidRPr="00AA61EB">
              <w:rPr>
                <w:rFonts w:ascii="Candara" w:hAnsi="Candara" w:cs="Arial"/>
                <w:sz w:val="22"/>
              </w:rPr>
              <w:t xml:space="preserve"> </w:t>
            </w:r>
            <w:proofErr w:type="spellStart"/>
            <w:r w:rsidRPr="00AA61EB">
              <w:rPr>
                <w:rFonts w:ascii="Candara" w:hAnsi="Candara" w:cs="Arial"/>
                <w:sz w:val="22"/>
              </w:rPr>
              <w:t>kanalizacije</w:t>
            </w:r>
            <w:proofErr w:type="spellEnd"/>
            <w:r w:rsidRPr="00AA61EB">
              <w:rPr>
                <w:rFonts w:ascii="Candara" w:hAnsi="Candara" w:cs="Arial"/>
                <w:sz w:val="22"/>
              </w:rPr>
              <w:t xml:space="preserve"> u </w:t>
            </w:r>
            <w:proofErr w:type="spellStart"/>
            <w:r w:rsidRPr="00AA61EB">
              <w:rPr>
                <w:rFonts w:ascii="Candara" w:hAnsi="Candara" w:cs="Arial"/>
                <w:sz w:val="22"/>
              </w:rPr>
              <w:t>dužini</w:t>
            </w:r>
            <w:proofErr w:type="spellEnd"/>
            <w:r w:rsidRPr="00AA61EB">
              <w:rPr>
                <w:rFonts w:ascii="Candara" w:hAnsi="Candara" w:cs="Arial"/>
                <w:sz w:val="22"/>
              </w:rPr>
              <w:t xml:space="preserve"> od 600 m u </w:t>
            </w:r>
            <w:proofErr w:type="spellStart"/>
            <w:r w:rsidRPr="00AA61EB">
              <w:rPr>
                <w:rFonts w:ascii="Candara" w:hAnsi="Candara" w:cs="Arial"/>
                <w:sz w:val="22"/>
              </w:rPr>
              <w:t>naselju</w:t>
            </w:r>
            <w:proofErr w:type="spellEnd"/>
            <w:r w:rsidRPr="00AA61EB">
              <w:rPr>
                <w:rFonts w:ascii="Candara" w:hAnsi="Candara" w:cs="Arial"/>
                <w:sz w:val="22"/>
              </w:rPr>
              <w:t xml:space="preserve"> </w:t>
            </w:r>
            <w:proofErr w:type="spellStart"/>
            <w:r w:rsidRPr="00AA61EB">
              <w:rPr>
                <w:rFonts w:ascii="Candara" w:hAnsi="Candara" w:cs="Arial"/>
                <w:sz w:val="22"/>
              </w:rPr>
              <w:t>Bogaz</w:t>
            </w:r>
            <w:proofErr w:type="spellEnd"/>
            <w:r w:rsidRPr="00AA61EB">
              <w:rPr>
                <w:rFonts w:ascii="Candara" w:hAnsi="Candara" w:cs="Arial"/>
                <w:sz w:val="22"/>
              </w:rPr>
              <w:t xml:space="preserve">, MZ </w:t>
            </w:r>
            <w:proofErr w:type="spellStart"/>
            <w:r w:rsidRPr="00AA61EB">
              <w:rPr>
                <w:rFonts w:ascii="Candara" w:hAnsi="Candara" w:cs="Arial"/>
                <w:sz w:val="22"/>
              </w:rPr>
              <w:t>Rasovo</w:t>
            </w:r>
            <w:proofErr w:type="spellEnd"/>
          </w:p>
        </w:tc>
        <w:tc>
          <w:tcPr>
            <w:tcW w:w="1530" w:type="dxa"/>
          </w:tcPr>
          <w:p w14:paraId="514D75C5" w14:textId="37A35900" w:rsidR="00EB5A40" w:rsidRPr="00AA61EB" w:rsidRDefault="00EB5A40" w:rsidP="00AA61EB">
            <w:pPr>
              <w:pStyle w:val="TableParagraph"/>
              <w:jc w:val="center"/>
              <w:rPr>
                <w:rFonts w:ascii="Candara" w:hAnsi="Candara"/>
              </w:rPr>
            </w:pPr>
            <w:r w:rsidRPr="00AA61EB">
              <w:rPr>
                <w:rFonts w:ascii="Candara" w:hAnsi="Candara"/>
              </w:rPr>
              <w:t>50.000,00</w:t>
            </w:r>
          </w:p>
        </w:tc>
        <w:tc>
          <w:tcPr>
            <w:tcW w:w="1440" w:type="dxa"/>
          </w:tcPr>
          <w:p w14:paraId="23ABD638" w14:textId="6E878A06" w:rsidR="00EB5A40" w:rsidRPr="00AA61EB" w:rsidRDefault="00EB5A40" w:rsidP="00AA61EB">
            <w:pPr>
              <w:pStyle w:val="TableParagraph"/>
              <w:jc w:val="center"/>
              <w:rPr>
                <w:rFonts w:ascii="Candara" w:hAnsi="Candara"/>
              </w:rPr>
            </w:pPr>
            <w:r w:rsidRPr="00AA61EB">
              <w:rPr>
                <w:rFonts w:ascii="Candara" w:hAnsi="Candara"/>
                <w:color w:val="000000" w:themeColor="text1"/>
              </w:rPr>
              <w:t>39.746,34</w:t>
            </w:r>
          </w:p>
        </w:tc>
        <w:tc>
          <w:tcPr>
            <w:tcW w:w="1440" w:type="dxa"/>
          </w:tcPr>
          <w:p w14:paraId="1245D90B" w14:textId="1E8BAACE" w:rsidR="00EB5A40" w:rsidRPr="00AA61EB" w:rsidRDefault="00EB5A40" w:rsidP="00AA61EB">
            <w:pPr>
              <w:rPr>
                <w:rFonts w:ascii="Candara" w:hAnsi="Candara"/>
                <w:sz w:val="22"/>
                <w:szCs w:val="22"/>
              </w:rPr>
            </w:pPr>
            <w:proofErr w:type="spellStart"/>
            <w:r w:rsidRPr="00AA61EB">
              <w:rPr>
                <w:rFonts w:ascii="Candara" w:hAnsi="Candara"/>
                <w:sz w:val="22"/>
                <w:szCs w:val="22"/>
              </w:rPr>
              <w:t>realizovano</w:t>
            </w:r>
            <w:proofErr w:type="spellEnd"/>
          </w:p>
        </w:tc>
      </w:tr>
      <w:tr w:rsidR="00EB5A40" w:rsidRPr="00AA61EB" w14:paraId="5BC538EF" w14:textId="77777777" w:rsidTr="00311E39">
        <w:trPr>
          <w:trHeight w:val="633"/>
        </w:trPr>
        <w:tc>
          <w:tcPr>
            <w:tcW w:w="540" w:type="dxa"/>
          </w:tcPr>
          <w:p w14:paraId="66539CE6" w14:textId="269CD5C8" w:rsidR="00EB5A40" w:rsidRPr="00AA61EB" w:rsidRDefault="00EB5A40" w:rsidP="00AA61EB">
            <w:pPr>
              <w:pStyle w:val="TableParagraph"/>
              <w:jc w:val="center"/>
              <w:rPr>
                <w:rFonts w:ascii="Candara" w:hAnsi="Candara"/>
              </w:rPr>
            </w:pPr>
            <w:r w:rsidRPr="00AA61EB">
              <w:rPr>
                <w:rFonts w:ascii="Candara" w:hAnsi="Candara"/>
              </w:rPr>
              <w:t>22</w:t>
            </w:r>
          </w:p>
        </w:tc>
        <w:tc>
          <w:tcPr>
            <w:tcW w:w="4410" w:type="dxa"/>
            <w:vAlign w:val="center"/>
          </w:tcPr>
          <w:p w14:paraId="30B71EAA" w14:textId="7CF37337" w:rsidR="00EB5A40" w:rsidRPr="00AA61EB" w:rsidRDefault="00EB5A40" w:rsidP="00AA61EB">
            <w:pPr>
              <w:rPr>
                <w:rFonts w:ascii="Candara" w:hAnsi="Candara" w:cs="Arial"/>
                <w:sz w:val="22"/>
              </w:rPr>
            </w:pPr>
            <w:proofErr w:type="spellStart"/>
            <w:r w:rsidRPr="00AA61EB">
              <w:rPr>
                <w:rFonts w:ascii="Candara" w:hAnsi="Candara" w:cs="Arial"/>
                <w:sz w:val="22"/>
              </w:rPr>
              <w:t>Nadzor</w:t>
            </w:r>
            <w:proofErr w:type="spellEnd"/>
            <w:r w:rsidRPr="00AA61EB">
              <w:rPr>
                <w:rFonts w:ascii="Candara" w:hAnsi="Candara" w:cs="Arial"/>
                <w:sz w:val="22"/>
              </w:rPr>
              <w:t xml:space="preserve"> </w:t>
            </w:r>
            <w:proofErr w:type="spellStart"/>
            <w:r w:rsidRPr="00AA61EB">
              <w:rPr>
                <w:rFonts w:ascii="Candara" w:hAnsi="Candara" w:cs="Arial"/>
                <w:sz w:val="22"/>
              </w:rPr>
              <w:t>nad</w:t>
            </w:r>
            <w:proofErr w:type="spellEnd"/>
            <w:r w:rsidRPr="00AA61EB">
              <w:rPr>
                <w:rFonts w:ascii="Candara" w:hAnsi="Candara" w:cs="Arial"/>
                <w:sz w:val="22"/>
              </w:rPr>
              <w:t xml:space="preserve"> </w:t>
            </w:r>
            <w:proofErr w:type="spellStart"/>
            <w:r w:rsidRPr="00AA61EB">
              <w:rPr>
                <w:rFonts w:ascii="Candara" w:hAnsi="Candara" w:cs="Arial"/>
                <w:sz w:val="22"/>
              </w:rPr>
              <w:t>izgradnjom</w:t>
            </w:r>
            <w:proofErr w:type="spellEnd"/>
            <w:r w:rsidRPr="00AA61EB">
              <w:rPr>
                <w:rFonts w:ascii="Candara" w:hAnsi="Candara" w:cs="Arial"/>
                <w:sz w:val="22"/>
              </w:rPr>
              <w:t xml:space="preserve"> </w:t>
            </w:r>
            <w:proofErr w:type="spellStart"/>
            <w:r w:rsidRPr="00AA61EB">
              <w:rPr>
                <w:rFonts w:ascii="Candara" w:hAnsi="Candara" w:cs="Arial"/>
                <w:sz w:val="22"/>
              </w:rPr>
              <w:t>fekalne</w:t>
            </w:r>
            <w:proofErr w:type="spellEnd"/>
            <w:r w:rsidRPr="00AA61EB">
              <w:rPr>
                <w:rFonts w:ascii="Candara" w:hAnsi="Candara" w:cs="Arial"/>
                <w:sz w:val="22"/>
              </w:rPr>
              <w:t xml:space="preserve"> </w:t>
            </w:r>
            <w:proofErr w:type="spellStart"/>
            <w:r w:rsidRPr="00AA61EB">
              <w:rPr>
                <w:rFonts w:ascii="Candara" w:hAnsi="Candara" w:cs="Arial"/>
                <w:sz w:val="22"/>
              </w:rPr>
              <w:t>kanalizacije</w:t>
            </w:r>
            <w:proofErr w:type="spellEnd"/>
            <w:r w:rsidRPr="00AA61EB">
              <w:rPr>
                <w:rFonts w:ascii="Candara" w:hAnsi="Candara" w:cs="Arial"/>
                <w:sz w:val="22"/>
              </w:rPr>
              <w:t xml:space="preserve"> u </w:t>
            </w:r>
            <w:proofErr w:type="spellStart"/>
            <w:r w:rsidRPr="00AA61EB">
              <w:rPr>
                <w:rFonts w:ascii="Candara" w:hAnsi="Candara" w:cs="Arial"/>
                <w:sz w:val="22"/>
              </w:rPr>
              <w:t>dužini</w:t>
            </w:r>
            <w:proofErr w:type="spellEnd"/>
            <w:r w:rsidRPr="00AA61EB">
              <w:rPr>
                <w:rFonts w:ascii="Candara" w:hAnsi="Candara" w:cs="Arial"/>
                <w:sz w:val="22"/>
              </w:rPr>
              <w:t xml:space="preserve"> od 600 m u </w:t>
            </w:r>
            <w:proofErr w:type="spellStart"/>
            <w:r w:rsidRPr="00AA61EB">
              <w:rPr>
                <w:rFonts w:ascii="Candara" w:hAnsi="Candara" w:cs="Arial"/>
                <w:sz w:val="22"/>
              </w:rPr>
              <w:t>naselju</w:t>
            </w:r>
            <w:proofErr w:type="spellEnd"/>
            <w:r w:rsidRPr="00AA61EB">
              <w:rPr>
                <w:rFonts w:ascii="Candara" w:hAnsi="Candara" w:cs="Arial"/>
                <w:sz w:val="22"/>
              </w:rPr>
              <w:t xml:space="preserve"> </w:t>
            </w:r>
            <w:proofErr w:type="spellStart"/>
            <w:r w:rsidRPr="00AA61EB">
              <w:rPr>
                <w:rFonts w:ascii="Candara" w:hAnsi="Candara" w:cs="Arial"/>
                <w:sz w:val="22"/>
              </w:rPr>
              <w:t>Bogaz</w:t>
            </w:r>
            <w:proofErr w:type="spellEnd"/>
            <w:r w:rsidRPr="00AA61EB">
              <w:rPr>
                <w:rFonts w:ascii="Candara" w:hAnsi="Candara" w:cs="Arial"/>
                <w:sz w:val="22"/>
              </w:rPr>
              <w:t xml:space="preserve">, MZ </w:t>
            </w:r>
            <w:proofErr w:type="spellStart"/>
            <w:r w:rsidRPr="00AA61EB">
              <w:rPr>
                <w:rFonts w:ascii="Candara" w:hAnsi="Candara" w:cs="Arial"/>
                <w:sz w:val="22"/>
              </w:rPr>
              <w:t>Rasovo</w:t>
            </w:r>
            <w:proofErr w:type="spellEnd"/>
          </w:p>
        </w:tc>
        <w:tc>
          <w:tcPr>
            <w:tcW w:w="1530" w:type="dxa"/>
          </w:tcPr>
          <w:p w14:paraId="7C2023F0" w14:textId="3ADE4B17" w:rsidR="00EB5A40" w:rsidRPr="00AA61EB" w:rsidRDefault="00EB5A40" w:rsidP="00AA61EB">
            <w:pPr>
              <w:pStyle w:val="TableParagraph"/>
              <w:jc w:val="center"/>
              <w:rPr>
                <w:rFonts w:ascii="Candara" w:hAnsi="Candara"/>
              </w:rPr>
            </w:pPr>
            <w:r w:rsidRPr="00AA61EB">
              <w:rPr>
                <w:rFonts w:ascii="Candara" w:hAnsi="Candara"/>
              </w:rPr>
              <w:t>2.500,00</w:t>
            </w:r>
          </w:p>
        </w:tc>
        <w:tc>
          <w:tcPr>
            <w:tcW w:w="1440" w:type="dxa"/>
          </w:tcPr>
          <w:p w14:paraId="780FB9A0" w14:textId="62E9AE38" w:rsidR="00EB5A40" w:rsidRPr="00AA61EB" w:rsidRDefault="00EB5A40" w:rsidP="00AA61EB">
            <w:pPr>
              <w:pStyle w:val="TableParagraph"/>
              <w:jc w:val="center"/>
              <w:rPr>
                <w:rFonts w:ascii="Candara" w:hAnsi="Candara"/>
                <w:color w:val="000000" w:themeColor="text1"/>
              </w:rPr>
            </w:pPr>
            <w:r w:rsidRPr="00AA61EB">
              <w:rPr>
                <w:rFonts w:ascii="Candara" w:eastAsia="Times New Roman" w:hAnsi="Candara"/>
                <w:color w:val="000000" w:themeColor="text1"/>
              </w:rPr>
              <w:t>1.875,50</w:t>
            </w:r>
          </w:p>
        </w:tc>
        <w:tc>
          <w:tcPr>
            <w:tcW w:w="1440" w:type="dxa"/>
          </w:tcPr>
          <w:p w14:paraId="0E5130AE" w14:textId="22F3AC7F" w:rsidR="00EB5A40" w:rsidRPr="00AA61EB" w:rsidRDefault="00EB5A40" w:rsidP="00AA61EB">
            <w:pPr>
              <w:rPr>
                <w:rFonts w:ascii="Candara" w:hAnsi="Candara"/>
                <w:sz w:val="22"/>
                <w:szCs w:val="22"/>
              </w:rPr>
            </w:pPr>
            <w:proofErr w:type="spellStart"/>
            <w:r w:rsidRPr="00AA61EB">
              <w:rPr>
                <w:rFonts w:ascii="Candara" w:hAnsi="Candara"/>
                <w:sz w:val="22"/>
                <w:szCs w:val="22"/>
              </w:rPr>
              <w:t>realizovano</w:t>
            </w:r>
            <w:proofErr w:type="spellEnd"/>
          </w:p>
        </w:tc>
      </w:tr>
      <w:tr w:rsidR="00311E39" w:rsidRPr="00AA61EB" w14:paraId="1719BA5A" w14:textId="77777777" w:rsidTr="00311E39">
        <w:trPr>
          <w:trHeight w:val="633"/>
        </w:trPr>
        <w:tc>
          <w:tcPr>
            <w:tcW w:w="540" w:type="dxa"/>
          </w:tcPr>
          <w:p w14:paraId="1F729A85" w14:textId="7F9E7FEF" w:rsidR="00311E39" w:rsidRPr="00AA61EB" w:rsidRDefault="00EB5A40" w:rsidP="00AA61EB">
            <w:pPr>
              <w:pStyle w:val="TableParagraph"/>
              <w:jc w:val="center"/>
              <w:rPr>
                <w:rFonts w:ascii="Candara" w:hAnsi="Candara"/>
              </w:rPr>
            </w:pPr>
            <w:r w:rsidRPr="00AA61EB">
              <w:rPr>
                <w:rFonts w:ascii="Candara" w:hAnsi="Candara"/>
              </w:rPr>
              <w:t>23</w:t>
            </w:r>
          </w:p>
        </w:tc>
        <w:tc>
          <w:tcPr>
            <w:tcW w:w="4410" w:type="dxa"/>
            <w:vAlign w:val="center"/>
          </w:tcPr>
          <w:p w14:paraId="0A9EB271" w14:textId="300224F3" w:rsidR="00311E39" w:rsidRPr="00AA61EB" w:rsidRDefault="00EB5A40" w:rsidP="00AA61EB">
            <w:pPr>
              <w:rPr>
                <w:rFonts w:ascii="Candara" w:hAnsi="Candara" w:cs="Arial"/>
                <w:color w:val="000000" w:themeColor="text1"/>
                <w:sz w:val="22"/>
              </w:rPr>
            </w:pPr>
            <w:proofErr w:type="spellStart"/>
            <w:r w:rsidRPr="00AA61EB">
              <w:rPr>
                <w:rFonts w:ascii="Candara" w:hAnsi="Candara" w:cs="Arial"/>
                <w:sz w:val="22"/>
              </w:rPr>
              <w:t>Izvođenje</w:t>
            </w:r>
            <w:proofErr w:type="spellEnd"/>
            <w:r w:rsidRPr="00AA61EB">
              <w:rPr>
                <w:rFonts w:ascii="Candara" w:hAnsi="Candara" w:cs="Arial"/>
                <w:sz w:val="22"/>
              </w:rPr>
              <w:t xml:space="preserve"> </w:t>
            </w:r>
            <w:proofErr w:type="spellStart"/>
            <w:r w:rsidRPr="00AA61EB">
              <w:rPr>
                <w:rFonts w:ascii="Candara" w:hAnsi="Candara" w:cs="Arial"/>
                <w:sz w:val="22"/>
              </w:rPr>
              <w:t>radova</w:t>
            </w:r>
            <w:proofErr w:type="spellEnd"/>
            <w:r w:rsidRPr="00AA61EB">
              <w:rPr>
                <w:rFonts w:ascii="Candara" w:hAnsi="Candara" w:cs="Arial"/>
                <w:sz w:val="22"/>
              </w:rPr>
              <w:t xml:space="preserve"> </w:t>
            </w:r>
            <w:proofErr w:type="spellStart"/>
            <w:r w:rsidRPr="00AA61EB">
              <w:rPr>
                <w:rFonts w:ascii="Candara" w:hAnsi="Candara" w:cs="Arial"/>
                <w:sz w:val="22"/>
              </w:rPr>
              <w:t>prve</w:t>
            </w:r>
            <w:proofErr w:type="spellEnd"/>
            <w:r w:rsidRPr="00AA61EB">
              <w:rPr>
                <w:rFonts w:ascii="Candara" w:hAnsi="Candara" w:cs="Arial"/>
                <w:sz w:val="22"/>
              </w:rPr>
              <w:t xml:space="preserve"> faze trim </w:t>
            </w:r>
            <w:proofErr w:type="spellStart"/>
            <w:r w:rsidRPr="00AA61EB">
              <w:rPr>
                <w:rFonts w:ascii="Candara" w:hAnsi="Candara" w:cs="Arial"/>
                <w:sz w:val="22"/>
              </w:rPr>
              <w:t>staze</w:t>
            </w:r>
            <w:proofErr w:type="spellEnd"/>
            <w:r w:rsidRPr="00AA61EB">
              <w:rPr>
                <w:rFonts w:ascii="Candara" w:hAnsi="Candara" w:cs="Arial"/>
                <w:sz w:val="22"/>
              </w:rPr>
              <w:t xml:space="preserve"> </w:t>
            </w:r>
            <w:proofErr w:type="spellStart"/>
            <w:r w:rsidRPr="00AA61EB">
              <w:rPr>
                <w:rFonts w:ascii="Candara" w:hAnsi="Candara" w:cs="Arial"/>
                <w:sz w:val="22"/>
              </w:rPr>
              <w:t>na</w:t>
            </w:r>
            <w:proofErr w:type="spellEnd"/>
            <w:r w:rsidRPr="00AA61EB">
              <w:rPr>
                <w:rFonts w:ascii="Candara" w:hAnsi="Candara" w:cs="Arial"/>
                <w:sz w:val="22"/>
              </w:rPr>
              <w:t xml:space="preserve"> </w:t>
            </w:r>
            <w:proofErr w:type="spellStart"/>
            <w:r w:rsidRPr="00AA61EB">
              <w:rPr>
                <w:rFonts w:ascii="Candara" w:hAnsi="Candara" w:cs="Arial"/>
                <w:sz w:val="22"/>
              </w:rPr>
              <w:t>Obrovu</w:t>
            </w:r>
            <w:proofErr w:type="spellEnd"/>
          </w:p>
        </w:tc>
        <w:tc>
          <w:tcPr>
            <w:tcW w:w="1530" w:type="dxa"/>
          </w:tcPr>
          <w:p w14:paraId="05304F87" w14:textId="78789145" w:rsidR="00311E39" w:rsidRPr="00AA61EB" w:rsidRDefault="00311E39" w:rsidP="00AA61EB">
            <w:pPr>
              <w:pStyle w:val="TableParagraph"/>
              <w:jc w:val="center"/>
              <w:rPr>
                <w:rFonts w:ascii="Candara" w:hAnsi="Candara"/>
              </w:rPr>
            </w:pPr>
            <w:r w:rsidRPr="00AA61EB">
              <w:rPr>
                <w:rFonts w:ascii="Candara" w:hAnsi="Candara"/>
              </w:rPr>
              <w:t>1</w:t>
            </w:r>
            <w:r w:rsidR="00EB5A40" w:rsidRPr="00AA61EB">
              <w:rPr>
                <w:rFonts w:ascii="Candara" w:hAnsi="Candara"/>
              </w:rPr>
              <w:t>2</w:t>
            </w:r>
            <w:r w:rsidRPr="00AA61EB">
              <w:rPr>
                <w:rFonts w:ascii="Candara" w:hAnsi="Candara"/>
              </w:rPr>
              <w:t>0.000,00</w:t>
            </w:r>
          </w:p>
        </w:tc>
        <w:tc>
          <w:tcPr>
            <w:tcW w:w="1440" w:type="dxa"/>
          </w:tcPr>
          <w:p w14:paraId="2967A38B" w14:textId="6E4FA706" w:rsidR="00311E39" w:rsidRPr="00AA61EB" w:rsidRDefault="00332DA2" w:rsidP="00AA61EB">
            <w:pPr>
              <w:pStyle w:val="TableParagraph"/>
              <w:jc w:val="center"/>
              <w:rPr>
                <w:rFonts w:ascii="Candara" w:hAnsi="Candara"/>
              </w:rPr>
            </w:pPr>
            <w:r w:rsidRPr="00AA61EB">
              <w:rPr>
                <w:rFonts w:ascii="Candara" w:hAnsi="Candara"/>
              </w:rPr>
              <w:t>54.220,10</w:t>
            </w:r>
          </w:p>
        </w:tc>
        <w:tc>
          <w:tcPr>
            <w:tcW w:w="1440" w:type="dxa"/>
          </w:tcPr>
          <w:p w14:paraId="07F9D980" w14:textId="76C42E37" w:rsidR="00311E39" w:rsidRPr="00AA61EB" w:rsidRDefault="00332DA2" w:rsidP="00AA61EB">
            <w:pPr>
              <w:rPr>
                <w:rFonts w:ascii="Candara" w:hAnsi="Candara"/>
                <w:sz w:val="22"/>
                <w:szCs w:val="22"/>
              </w:rPr>
            </w:pPr>
            <w:proofErr w:type="spellStart"/>
            <w:r w:rsidRPr="00AA61EB">
              <w:rPr>
                <w:rFonts w:ascii="Candara" w:hAnsi="Candara"/>
                <w:sz w:val="22"/>
                <w:szCs w:val="22"/>
              </w:rPr>
              <w:t>Realizacija</w:t>
            </w:r>
            <w:proofErr w:type="spellEnd"/>
            <w:r w:rsidRPr="00AA61EB">
              <w:rPr>
                <w:rFonts w:ascii="Candara" w:hAnsi="Candara"/>
                <w:sz w:val="22"/>
                <w:szCs w:val="22"/>
              </w:rPr>
              <w:t xml:space="preserve"> u </w:t>
            </w:r>
            <w:proofErr w:type="spellStart"/>
            <w:r w:rsidRPr="00AA61EB">
              <w:rPr>
                <w:rFonts w:ascii="Candara" w:hAnsi="Candara"/>
                <w:sz w:val="22"/>
                <w:szCs w:val="22"/>
              </w:rPr>
              <w:t>toku</w:t>
            </w:r>
            <w:proofErr w:type="spellEnd"/>
          </w:p>
        </w:tc>
      </w:tr>
      <w:tr w:rsidR="00332DA2" w:rsidRPr="00AA61EB" w14:paraId="3BD3E1AF" w14:textId="77777777" w:rsidTr="00311E39">
        <w:trPr>
          <w:trHeight w:val="633"/>
        </w:trPr>
        <w:tc>
          <w:tcPr>
            <w:tcW w:w="540" w:type="dxa"/>
          </w:tcPr>
          <w:p w14:paraId="3B74B2C0" w14:textId="091535A4" w:rsidR="00332DA2" w:rsidRPr="00AA61EB" w:rsidRDefault="00332DA2" w:rsidP="00AA61EB">
            <w:pPr>
              <w:pStyle w:val="TableParagraph"/>
              <w:jc w:val="center"/>
              <w:rPr>
                <w:rFonts w:ascii="Candara" w:hAnsi="Candara"/>
              </w:rPr>
            </w:pPr>
            <w:r w:rsidRPr="00AA61EB">
              <w:rPr>
                <w:rFonts w:ascii="Candara" w:hAnsi="Candara"/>
              </w:rPr>
              <w:t>24</w:t>
            </w:r>
          </w:p>
        </w:tc>
        <w:tc>
          <w:tcPr>
            <w:tcW w:w="4410" w:type="dxa"/>
            <w:vAlign w:val="center"/>
          </w:tcPr>
          <w:p w14:paraId="06FA312B" w14:textId="767FB807" w:rsidR="00332DA2" w:rsidRPr="00AA61EB" w:rsidRDefault="00332DA2" w:rsidP="00AA61EB">
            <w:pPr>
              <w:rPr>
                <w:rFonts w:ascii="Candara" w:hAnsi="Candara" w:cs="Arial"/>
                <w:sz w:val="22"/>
              </w:rPr>
            </w:pPr>
            <w:proofErr w:type="spellStart"/>
            <w:r w:rsidRPr="00AA61EB">
              <w:rPr>
                <w:rFonts w:ascii="Candara" w:hAnsi="Candara" w:cs="Arial"/>
                <w:sz w:val="22"/>
              </w:rPr>
              <w:t>Rekonstrukcija</w:t>
            </w:r>
            <w:proofErr w:type="spellEnd"/>
            <w:r w:rsidRPr="00AA61EB">
              <w:rPr>
                <w:rFonts w:ascii="Candara" w:hAnsi="Candara" w:cs="Arial"/>
                <w:sz w:val="22"/>
              </w:rPr>
              <w:t xml:space="preserve"> </w:t>
            </w:r>
            <w:proofErr w:type="spellStart"/>
            <w:r w:rsidRPr="00AA61EB">
              <w:rPr>
                <w:rFonts w:ascii="Candara" w:hAnsi="Candara" w:cs="Arial"/>
                <w:sz w:val="22"/>
              </w:rPr>
              <w:t>južnog</w:t>
            </w:r>
            <w:proofErr w:type="spellEnd"/>
            <w:r w:rsidRPr="00AA61EB">
              <w:rPr>
                <w:rFonts w:ascii="Candara" w:hAnsi="Candara" w:cs="Arial"/>
                <w:sz w:val="22"/>
              </w:rPr>
              <w:t xml:space="preserve"> </w:t>
            </w:r>
            <w:proofErr w:type="spellStart"/>
            <w:r w:rsidRPr="00AA61EB">
              <w:rPr>
                <w:rFonts w:ascii="Candara" w:hAnsi="Candara" w:cs="Arial"/>
                <w:sz w:val="22"/>
              </w:rPr>
              <w:t>zida</w:t>
            </w:r>
            <w:proofErr w:type="spellEnd"/>
            <w:r w:rsidRPr="00AA61EB">
              <w:rPr>
                <w:rFonts w:ascii="Candara" w:hAnsi="Candara" w:cs="Arial"/>
                <w:sz w:val="22"/>
              </w:rPr>
              <w:t xml:space="preserve">, </w:t>
            </w:r>
            <w:proofErr w:type="spellStart"/>
            <w:r w:rsidRPr="00AA61EB">
              <w:rPr>
                <w:rFonts w:ascii="Candara" w:hAnsi="Candara" w:cs="Arial"/>
                <w:sz w:val="22"/>
              </w:rPr>
              <w:t>scenskog</w:t>
            </w:r>
            <w:proofErr w:type="spellEnd"/>
            <w:r w:rsidRPr="00AA61EB">
              <w:rPr>
                <w:rFonts w:ascii="Candara" w:hAnsi="Candara" w:cs="Arial"/>
                <w:sz w:val="22"/>
              </w:rPr>
              <w:t xml:space="preserve"> </w:t>
            </w:r>
            <w:proofErr w:type="spellStart"/>
            <w:r w:rsidRPr="00AA61EB">
              <w:rPr>
                <w:rFonts w:ascii="Candara" w:hAnsi="Candara" w:cs="Arial"/>
                <w:sz w:val="22"/>
              </w:rPr>
              <w:t>prostora</w:t>
            </w:r>
            <w:proofErr w:type="spellEnd"/>
            <w:r w:rsidRPr="00AA61EB">
              <w:rPr>
                <w:rFonts w:ascii="Candara" w:hAnsi="Candara" w:cs="Arial"/>
                <w:sz w:val="22"/>
              </w:rPr>
              <w:t xml:space="preserve"> i </w:t>
            </w:r>
            <w:proofErr w:type="spellStart"/>
            <w:r w:rsidRPr="00AA61EB">
              <w:rPr>
                <w:rFonts w:ascii="Candara" w:hAnsi="Candara" w:cs="Arial"/>
                <w:sz w:val="22"/>
              </w:rPr>
              <w:t>krovne</w:t>
            </w:r>
            <w:proofErr w:type="spellEnd"/>
            <w:r w:rsidRPr="00AA61EB">
              <w:rPr>
                <w:rFonts w:ascii="Candara" w:hAnsi="Candara" w:cs="Arial"/>
                <w:sz w:val="22"/>
              </w:rPr>
              <w:t xml:space="preserve"> </w:t>
            </w:r>
            <w:proofErr w:type="spellStart"/>
            <w:r w:rsidRPr="00AA61EB">
              <w:rPr>
                <w:rFonts w:ascii="Candara" w:hAnsi="Candara" w:cs="Arial"/>
                <w:sz w:val="22"/>
              </w:rPr>
              <w:t>konstrukcije</w:t>
            </w:r>
            <w:proofErr w:type="spellEnd"/>
            <w:r w:rsidRPr="00AA61EB">
              <w:rPr>
                <w:rFonts w:ascii="Candara" w:hAnsi="Candara" w:cs="Arial"/>
                <w:sz w:val="22"/>
              </w:rPr>
              <w:t xml:space="preserve"> Centra za </w:t>
            </w:r>
            <w:proofErr w:type="spellStart"/>
            <w:r w:rsidRPr="00AA61EB">
              <w:rPr>
                <w:rFonts w:ascii="Candara" w:hAnsi="Candara" w:cs="Arial"/>
                <w:sz w:val="22"/>
              </w:rPr>
              <w:t>kulturu</w:t>
            </w:r>
            <w:proofErr w:type="spellEnd"/>
          </w:p>
        </w:tc>
        <w:tc>
          <w:tcPr>
            <w:tcW w:w="1530" w:type="dxa"/>
          </w:tcPr>
          <w:p w14:paraId="473CE1B0" w14:textId="621DF884" w:rsidR="00332DA2" w:rsidRPr="00AA61EB" w:rsidRDefault="00332DA2" w:rsidP="00AA61EB">
            <w:pPr>
              <w:pStyle w:val="TableParagraph"/>
              <w:jc w:val="center"/>
              <w:rPr>
                <w:rFonts w:ascii="Candara" w:hAnsi="Candara"/>
              </w:rPr>
            </w:pPr>
            <w:r w:rsidRPr="00AA61EB">
              <w:rPr>
                <w:rFonts w:ascii="Candara" w:hAnsi="Candara"/>
              </w:rPr>
              <w:t>60.000,00</w:t>
            </w:r>
          </w:p>
        </w:tc>
        <w:tc>
          <w:tcPr>
            <w:tcW w:w="1440" w:type="dxa"/>
          </w:tcPr>
          <w:p w14:paraId="05AAF715" w14:textId="4AD9CA49" w:rsidR="00332DA2" w:rsidRPr="00AA61EB" w:rsidRDefault="00332DA2" w:rsidP="00AA61EB">
            <w:pPr>
              <w:pStyle w:val="TableParagraph"/>
              <w:jc w:val="center"/>
              <w:rPr>
                <w:rFonts w:ascii="Candara" w:hAnsi="Candara"/>
              </w:rPr>
            </w:pPr>
            <w:r w:rsidRPr="00AA61EB">
              <w:rPr>
                <w:rFonts w:ascii="Candara" w:hAnsi="Candara"/>
              </w:rPr>
              <w:t>47.580,23</w:t>
            </w:r>
          </w:p>
        </w:tc>
        <w:tc>
          <w:tcPr>
            <w:tcW w:w="1440" w:type="dxa"/>
          </w:tcPr>
          <w:p w14:paraId="0AD58173" w14:textId="23EC724E" w:rsidR="00332DA2" w:rsidRPr="00AA61EB" w:rsidRDefault="00332DA2" w:rsidP="00AA61EB">
            <w:pPr>
              <w:rPr>
                <w:rFonts w:ascii="Candara" w:hAnsi="Candara"/>
                <w:sz w:val="22"/>
                <w:szCs w:val="22"/>
              </w:rPr>
            </w:pPr>
            <w:proofErr w:type="spellStart"/>
            <w:r w:rsidRPr="00AA61EB">
              <w:rPr>
                <w:rFonts w:ascii="Candara" w:hAnsi="Candara"/>
                <w:sz w:val="22"/>
                <w:szCs w:val="22"/>
              </w:rPr>
              <w:t>realizovano</w:t>
            </w:r>
            <w:proofErr w:type="spellEnd"/>
          </w:p>
        </w:tc>
      </w:tr>
      <w:tr w:rsidR="00332DA2" w:rsidRPr="00AA61EB" w14:paraId="4A7C4F20" w14:textId="77777777" w:rsidTr="00311E39">
        <w:trPr>
          <w:trHeight w:val="633"/>
        </w:trPr>
        <w:tc>
          <w:tcPr>
            <w:tcW w:w="540" w:type="dxa"/>
          </w:tcPr>
          <w:p w14:paraId="22729DC7" w14:textId="4018543E" w:rsidR="00332DA2" w:rsidRPr="00AA61EB" w:rsidRDefault="00332DA2" w:rsidP="00AA61EB">
            <w:pPr>
              <w:pStyle w:val="TableParagraph"/>
              <w:jc w:val="center"/>
              <w:rPr>
                <w:rFonts w:ascii="Candara" w:hAnsi="Candara"/>
              </w:rPr>
            </w:pPr>
            <w:r w:rsidRPr="00AA61EB">
              <w:rPr>
                <w:rFonts w:ascii="Candara" w:hAnsi="Candara"/>
              </w:rPr>
              <w:t>25</w:t>
            </w:r>
          </w:p>
        </w:tc>
        <w:tc>
          <w:tcPr>
            <w:tcW w:w="4410" w:type="dxa"/>
            <w:vAlign w:val="center"/>
          </w:tcPr>
          <w:p w14:paraId="221BB309" w14:textId="00649D5A" w:rsidR="00332DA2" w:rsidRPr="00AA61EB" w:rsidRDefault="00332DA2" w:rsidP="00AA61EB">
            <w:pPr>
              <w:rPr>
                <w:rFonts w:ascii="Candara" w:hAnsi="Candara" w:cs="Arial"/>
                <w:sz w:val="22"/>
              </w:rPr>
            </w:pPr>
            <w:proofErr w:type="spellStart"/>
            <w:r w:rsidRPr="00AA61EB">
              <w:rPr>
                <w:rFonts w:ascii="Candara" w:hAnsi="Candara" w:cs="Arial"/>
                <w:sz w:val="22"/>
              </w:rPr>
              <w:t>Nadzor</w:t>
            </w:r>
            <w:proofErr w:type="spellEnd"/>
            <w:r w:rsidRPr="00AA61EB">
              <w:rPr>
                <w:rFonts w:ascii="Candara" w:hAnsi="Candara" w:cs="Arial"/>
                <w:sz w:val="22"/>
              </w:rPr>
              <w:t xml:space="preserve"> </w:t>
            </w:r>
            <w:proofErr w:type="spellStart"/>
            <w:r w:rsidRPr="00AA61EB">
              <w:rPr>
                <w:rFonts w:ascii="Candara" w:hAnsi="Candara" w:cs="Arial"/>
                <w:sz w:val="22"/>
              </w:rPr>
              <w:t>nad</w:t>
            </w:r>
            <w:proofErr w:type="spellEnd"/>
            <w:r w:rsidRPr="00AA61EB">
              <w:rPr>
                <w:rFonts w:ascii="Candara" w:hAnsi="Candara" w:cs="Arial"/>
                <w:sz w:val="22"/>
              </w:rPr>
              <w:t xml:space="preserve"> </w:t>
            </w:r>
            <w:proofErr w:type="spellStart"/>
            <w:r w:rsidRPr="00AA61EB">
              <w:rPr>
                <w:rFonts w:ascii="Candara" w:hAnsi="Candara" w:cs="Arial"/>
                <w:sz w:val="22"/>
              </w:rPr>
              <w:t>rekonstrukcijom</w:t>
            </w:r>
            <w:proofErr w:type="spellEnd"/>
            <w:r w:rsidRPr="00AA61EB">
              <w:rPr>
                <w:rFonts w:ascii="Candara" w:hAnsi="Candara" w:cs="Arial"/>
                <w:sz w:val="22"/>
              </w:rPr>
              <w:t xml:space="preserve"> </w:t>
            </w:r>
            <w:proofErr w:type="spellStart"/>
            <w:r w:rsidRPr="00AA61EB">
              <w:rPr>
                <w:rFonts w:ascii="Candara" w:hAnsi="Candara" w:cs="Arial"/>
                <w:sz w:val="22"/>
              </w:rPr>
              <w:t>južnog</w:t>
            </w:r>
            <w:proofErr w:type="spellEnd"/>
            <w:r w:rsidRPr="00AA61EB">
              <w:rPr>
                <w:rFonts w:ascii="Candara" w:hAnsi="Candara" w:cs="Arial"/>
                <w:sz w:val="22"/>
              </w:rPr>
              <w:t xml:space="preserve"> </w:t>
            </w:r>
            <w:proofErr w:type="spellStart"/>
            <w:r w:rsidRPr="00AA61EB">
              <w:rPr>
                <w:rFonts w:ascii="Candara" w:hAnsi="Candara" w:cs="Arial"/>
                <w:sz w:val="22"/>
              </w:rPr>
              <w:t>zida</w:t>
            </w:r>
            <w:proofErr w:type="spellEnd"/>
            <w:r w:rsidRPr="00AA61EB">
              <w:rPr>
                <w:rFonts w:ascii="Candara" w:hAnsi="Candara" w:cs="Arial"/>
                <w:sz w:val="22"/>
              </w:rPr>
              <w:t xml:space="preserve">, </w:t>
            </w:r>
            <w:proofErr w:type="spellStart"/>
            <w:r w:rsidRPr="00AA61EB">
              <w:rPr>
                <w:rFonts w:ascii="Candara" w:hAnsi="Candara" w:cs="Arial"/>
                <w:sz w:val="22"/>
              </w:rPr>
              <w:t>scenskog</w:t>
            </w:r>
            <w:proofErr w:type="spellEnd"/>
            <w:r w:rsidRPr="00AA61EB">
              <w:rPr>
                <w:rFonts w:ascii="Candara" w:hAnsi="Candara" w:cs="Arial"/>
                <w:sz w:val="22"/>
              </w:rPr>
              <w:t xml:space="preserve"> </w:t>
            </w:r>
            <w:proofErr w:type="spellStart"/>
            <w:r w:rsidRPr="00AA61EB">
              <w:rPr>
                <w:rFonts w:ascii="Candara" w:hAnsi="Candara" w:cs="Arial"/>
                <w:sz w:val="22"/>
              </w:rPr>
              <w:t>prostora</w:t>
            </w:r>
            <w:proofErr w:type="spellEnd"/>
            <w:r w:rsidRPr="00AA61EB">
              <w:rPr>
                <w:rFonts w:ascii="Candara" w:hAnsi="Candara" w:cs="Arial"/>
                <w:sz w:val="22"/>
              </w:rPr>
              <w:t xml:space="preserve"> i </w:t>
            </w:r>
            <w:proofErr w:type="spellStart"/>
            <w:r w:rsidRPr="00AA61EB">
              <w:rPr>
                <w:rFonts w:ascii="Candara" w:hAnsi="Candara" w:cs="Arial"/>
                <w:sz w:val="22"/>
              </w:rPr>
              <w:t>krovne</w:t>
            </w:r>
            <w:proofErr w:type="spellEnd"/>
            <w:r w:rsidRPr="00AA61EB">
              <w:rPr>
                <w:rFonts w:ascii="Candara" w:hAnsi="Candara" w:cs="Arial"/>
                <w:sz w:val="22"/>
              </w:rPr>
              <w:t xml:space="preserve"> </w:t>
            </w:r>
            <w:proofErr w:type="spellStart"/>
            <w:r w:rsidRPr="00AA61EB">
              <w:rPr>
                <w:rFonts w:ascii="Candara" w:hAnsi="Candara" w:cs="Arial"/>
                <w:sz w:val="22"/>
              </w:rPr>
              <w:t>konstrukcije</w:t>
            </w:r>
            <w:proofErr w:type="spellEnd"/>
            <w:r w:rsidRPr="00AA61EB">
              <w:rPr>
                <w:rFonts w:ascii="Candara" w:hAnsi="Candara" w:cs="Arial"/>
                <w:sz w:val="22"/>
              </w:rPr>
              <w:t xml:space="preserve"> Centra za </w:t>
            </w:r>
            <w:proofErr w:type="spellStart"/>
            <w:r w:rsidRPr="00AA61EB">
              <w:rPr>
                <w:rFonts w:ascii="Candara" w:hAnsi="Candara" w:cs="Arial"/>
                <w:sz w:val="22"/>
              </w:rPr>
              <w:t>kulturu</w:t>
            </w:r>
            <w:proofErr w:type="spellEnd"/>
          </w:p>
        </w:tc>
        <w:tc>
          <w:tcPr>
            <w:tcW w:w="1530" w:type="dxa"/>
          </w:tcPr>
          <w:p w14:paraId="1BB02EA6" w14:textId="338423F6" w:rsidR="00332DA2" w:rsidRPr="00AA61EB" w:rsidRDefault="00332DA2" w:rsidP="00AA61EB">
            <w:pPr>
              <w:pStyle w:val="TableParagraph"/>
              <w:jc w:val="center"/>
              <w:rPr>
                <w:rFonts w:ascii="Candara" w:hAnsi="Candara"/>
              </w:rPr>
            </w:pPr>
            <w:r w:rsidRPr="00AA61EB">
              <w:rPr>
                <w:rFonts w:ascii="Candara" w:hAnsi="Candara"/>
              </w:rPr>
              <w:t>2.000,00</w:t>
            </w:r>
          </w:p>
        </w:tc>
        <w:tc>
          <w:tcPr>
            <w:tcW w:w="1440" w:type="dxa"/>
          </w:tcPr>
          <w:p w14:paraId="50FA49A1" w14:textId="458F05E3" w:rsidR="00332DA2" w:rsidRPr="00AA61EB" w:rsidRDefault="00332DA2" w:rsidP="00AA61EB">
            <w:pPr>
              <w:pStyle w:val="TableParagraph"/>
              <w:jc w:val="center"/>
              <w:rPr>
                <w:rFonts w:ascii="Candara" w:hAnsi="Candara"/>
              </w:rPr>
            </w:pPr>
            <w:r w:rsidRPr="00AA61EB">
              <w:rPr>
                <w:rFonts w:ascii="Candara" w:hAnsi="Candara"/>
                <w:color w:val="000000" w:themeColor="text1"/>
              </w:rPr>
              <w:t>1.813,79</w:t>
            </w:r>
          </w:p>
        </w:tc>
        <w:tc>
          <w:tcPr>
            <w:tcW w:w="1440" w:type="dxa"/>
          </w:tcPr>
          <w:p w14:paraId="2CE78F97" w14:textId="6D7E45B8" w:rsidR="00332DA2" w:rsidRPr="00AA61EB" w:rsidRDefault="00332DA2" w:rsidP="00AA61EB">
            <w:pPr>
              <w:rPr>
                <w:rFonts w:ascii="Candara" w:hAnsi="Candara"/>
                <w:sz w:val="22"/>
                <w:szCs w:val="22"/>
              </w:rPr>
            </w:pPr>
            <w:proofErr w:type="spellStart"/>
            <w:r w:rsidRPr="00AA61EB">
              <w:rPr>
                <w:rFonts w:ascii="Candara" w:hAnsi="Candara"/>
                <w:sz w:val="22"/>
                <w:szCs w:val="22"/>
              </w:rPr>
              <w:t>realizovano</w:t>
            </w:r>
            <w:proofErr w:type="spellEnd"/>
          </w:p>
        </w:tc>
      </w:tr>
      <w:tr w:rsidR="00311E39" w:rsidRPr="00AA61EB" w14:paraId="07FDF51B" w14:textId="77777777" w:rsidTr="00F90A43">
        <w:trPr>
          <w:trHeight w:val="285"/>
        </w:trPr>
        <w:tc>
          <w:tcPr>
            <w:tcW w:w="540" w:type="dxa"/>
          </w:tcPr>
          <w:p w14:paraId="07E0AE9C" w14:textId="7531F208" w:rsidR="00311E39" w:rsidRPr="00AA61EB" w:rsidRDefault="00332DA2" w:rsidP="00AA61EB">
            <w:pPr>
              <w:pStyle w:val="TableParagraph"/>
              <w:jc w:val="center"/>
              <w:rPr>
                <w:rFonts w:ascii="Candara" w:hAnsi="Candara"/>
              </w:rPr>
            </w:pPr>
            <w:r w:rsidRPr="00AA61EB">
              <w:rPr>
                <w:rFonts w:ascii="Candara" w:hAnsi="Candara"/>
              </w:rPr>
              <w:t>26</w:t>
            </w:r>
          </w:p>
        </w:tc>
        <w:tc>
          <w:tcPr>
            <w:tcW w:w="4410" w:type="dxa"/>
            <w:vAlign w:val="center"/>
          </w:tcPr>
          <w:p w14:paraId="51974BA5" w14:textId="77777777" w:rsidR="00311E39" w:rsidRPr="00AA61EB" w:rsidRDefault="00311E39" w:rsidP="00AA61EB">
            <w:pPr>
              <w:pStyle w:val="TableParagraph"/>
              <w:rPr>
                <w:rFonts w:ascii="Candara" w:hAnsi="Candara"/>
              </w:rPr>
            </w:pPr>
            <w:proofErr w:type="spellStart"/>
            <w:r w:rsidRPr="00AA61EB">
              <w:rPr>
                <w:rFonts w:ascii="Candara" w:eastAsia="Times New Roman" w:hAnsi="Candara"/>
                <w:color w:val="000000" w:themeColor="text1"/>
              </w:rPr>
              <w:t>Uklanjanje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postojećeg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dotrajalog</w:t>
            </w:r>
            <w:proofErr w:type="spellEnd"/>
            <w:r w:rsidRPr="00AA61EB">
              <w:rPr>
                <w:rFonts w:ascii="Candara" w:eastAsia="Times New Roman" w:hAnsi="Candara"/>
                <w:color w:val="000000" w:themeColor="text1"/>
              </w:rPr>
              <w:t xml:space="preserve"> </w:t>
            </w:r>
            <w:proofErr w:type="spellStart"/>
            <w:proofErr w:type="gramStart"/>
            <w:r w:rsidRPr="00AA61EB">
              <w:rPr>
                <w:rFonts w:ascii="Candara" w:eastAsia="Times New Roman" w:hAnsi="Candara"/>
                <w:color w:val="000000" w:themeColor="text1"/>
              </w:rPr>
              <w:t>objekta</w:t>
            </w:r>
            <w:proofErr w:type="spellEnd"/>
            <w:r w:rsidRPr="00AA61EB">
              <w:rPr>
                <w:rFonts w:ascii="Candara" w:eastAsia="Times New Roman" w:hAnsi="Candara"/>
                <w:color w:val="000000" w:themeColor="text1"/>
              </w:rPr>
              <w:t>(</w:t>
            </w:r>
            <w:proofErr w:type="spellStart"/>
            <w:proofErr w:type="gramEnd"/>
            <w:r w:rsidRPr="00AA61EB">
              <w:rPr>
                <w:rFonts w:ascii="Candara" w:eastAsia="Times New Roman" w:hAnsi="Candara"/>
                <w:color w:val="000000" w:themeColor="text1"/>
              </w:rPr>
              <w:t>Pr+I</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ul.Neđeljka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Merdovića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blizini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sportske</w:t>
            </w:r>
            <w:proofErr w:type="spellEnd"/>
            <w:r w:rsidRPr="00AA61EB">
              <w:rPr>
                <w:rFonts w:ascii="Candara" w:eastAsia="Times New Roman" w:hAnsi="Candara"/>
                <w:color w:val="000000" w:themeColor="text1"/>
              </w:rPr>
              <w:t xml:space="preserve"> hale </w:t>
            </w:r>
            <w:proofErr w:type="spellStart"/>
            <w:r w:rsidRPr="00AA61EB">
              <w:rPr>
                <w:rFonts w:ascii="Candara" w:eastAsia="Times New Roman" w:hAnsi="Candara"/>
                <w:color w:val="000000" w:themeColor="text1"/>
              </w:rPr>
              <w:t>Nikoljac</w:t>
            </w:r>
            <w:proofErr w:type="spellEnd"/>
            <w:r w:rsidRPr="00AA61EB">
              <w:rPr>
                <w:rFonts w:ascii="Candara" w:eastAsia="Times New Roman" w:hAnsi="Candara"/>
                <w:color w:val="000000" w:themeColor="text1"/>
              </w:rPr>
              <w:t>)</w:t>
            </w:r>
          </w:p>
        </w:tc>
        <w:tc>
          <w:tcPr>
            <w:tcW w:w="1530" w:type="dxa"/>
          </w:tcPr>
          <w:p w14:paraId="343DE2E4" w14:textId="7B1CFED1" w:rsidR="00311E39" w:rsidRPr="00AA61EB" w:rsidRDefault="00332DA2" w:rsidP="00AA61EB">
            <w:pPr>
              <w:pStyle w:val="TableParagraph"/>
              <w:jc w:val="center"/>
              <w:rPr>
                <w:rFonts w:ascii="Candara" w:hAnsi="Candara"/>
              </w:rPr>
            </w:pPr>
            <w:r w:rsidRPr="00AA61EB">
              <w:rPr>
                <w:rFonts w:ascii="Candara" w:hAnsi="Candara"/>
              </w:rPr>
              <w:t>7</w:t>
            </w:r>
            <w:r w:rsidR="00311E39" w:rsidRPr="00AA61EB">
              <w:rPr>
                <w:rFonts w:ascii="Candara" w:hAnsi="Candara"/>
              </w:rPr>
              <w:t>.000,00</w:t>
            </w:r>
          </w:p>
        </w:tc>
        <w:tc>
          <w:tcPr>
            <w:tcW w:w="1440" w:type="dxa"/>
          </w:tcPr>
          <w:p w14:paraId="45361886" w14:textId="77777777" w:rsidR="00311E39" w:rsidRPr="00AA61EB" w:rsidRDefault="00311E39" w:rsidP="00AA61EB">
            <w:pPr>
              <w:pStyle w:val="TableParagraph"/>
              <w:jc w:val="both"/>
              <w:rPr>
                <w:rFonts w:ascii="Candara" w:hAnsi="Candara"/>
              </w:rPr>
            </w:pPr>
          </w:p>
        </w:tc>
        <w:tc>
          <w:tcPr>
            <w:tcW w:w="1440" w:type="dxa"/>
          </w:tcPr>
          <w:p w14:paraId="4757A266" w14:textId="7D98F7B6" w:rsidR="00311E39" w:rsidRPr="00AA61EB" w:rsidRDefault="00332DA2"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11E39" w:rsidRPr="00AA61EB" w14:paraId="2FA5BA8C" w14:textId="77777777" w:rsidTr="00F90A43">
        <w:trPr>
          <w:trHeight w:val="285"/>
        </w:trPr>
        <w:tc>
          <w:tcPr>
            <w:tcW w:w="540" w:type="dxa"/>
          </w:tcPr>
          <w:p w14:paraId="34B0BC50" w14:textId="4437FF21" w:rsidR="00311E39" w:rsidRPr="00AA61EB" w:rsidRDefault="00311E39" w:rsidP="00AA61EB">
            <w:pPr>
              <w:pStyle w:val="TableParagraph"/>
              <w:jc w:val="center"/>
              <w:rPr>
                <w:rFonts w:ascii="Candara" w:hAnsi="Candara"/>
              </w:rPr>
            </w:pPr>
            <w:r w:rsidRPr="00AA61EB">
              <w:rPr>
                <w:rFonts w:ascii="Candara" w:hAnsi="Candara"/>
              </w:rPr>
              <w:t>2</w:t>
            </w:r>
            <w:r w:rsidR="00332DA2" w:rsidRPr="00AA61EB">
              <w:rPr>
                <w:rFonts w:ascii="Candara" w:hAnsi="Candara"/>
              </w:rPr>
              <w:t>7</w:t>
            </w:r>
          </w:p>
        </w:tc>
        <w:tc>
          <w:tcPr>
            <w:tcW w:w="4410" w:type="dxa"/>
            <w:vAlign w:val="center"/>
          </w:tcPr>
          <w:p w14:paraId="7B35290B" w14:textId="77777777" w:rsidR="00311E39" w:rsidRPr="00AA61EB" w:rsidRDefault="00311E39" w:rsidP="00AA61EB">
            <w:pPr>
              <w:pStyle w:val="TableParagraph"/>
              <w:rPr>
                <w:rFonts w:ascii="Candara" w:hAnsi="Candara"/>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parkinga</w:t>
            </w:r>
            <w:proofErr w:type="spellEnd"/>
            <w:r w:rsidRPr="00AA61EB">
              <w:rPr>
                <w:rFonts w:ascii="Candara" w:eastAsia="Times New Roman" w:hAnsi="Candara"/>
                <w:color w:val="000000" w:themeColor="text1"/>
              </w:rPr>
              <w:t xml:space="preserve"> u </w:t>
            </w:r>
            <w:proofErr w:type="spellStart"/>
            <w:proofErr w:type="gramStart"/>
            <w:r w:rsidRPr="00AA61EB">
              <w:rPr>
                <w:rFonts w:ascii="Candara" w:eastAsia="Times New Roman" w:hAnsi="Candara"/>
                <w:color w:val="000000" w:themeColor="text1"/>
              </w:rPr>
              <w:t>ul.Neđeljka</w:t>
            </w:r>
            <w:proofErr w:type="spellEnd"/>
            <w:proofErr w:type="gram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Merdovića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kod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sportske</w:t>
            </w:r>
            <w:proofErr w:type="spellEnd"/>
            <w:r w:rsidRPr="00AA61EB">
              <w:rPr>
                <w:rFonts w:ascii="Candara" w:eastAsia="Times New Roman" w:hAnsi="Candara"/>
                <w:color w:val="000000" w:themeColor="text1"/>
              </w:rPr>
              <w:t xml:space="preserve"> hale)</w:t>
            </w:r>
          </w:p>
        </w:tc>
        <w:tc>
          <w:tcPr>
            <w:tcW w:w="1530" w:type="dxa"/>
          </w:tcPr>
          <w:p w14:paraId="41747EFC" w14:textId="77777777" w:rsidR="00311E39" w:rsidRPr="00AA61EB" w:rsidRDefault="00311E39" w:rsidP="00AA61EB">
            <w:pPr>
              <w:pStyle w:val="TableParagraph"/>
              <w:jc w:val="center"/>
              <w:rPr>
                <w:rFonts w:ascii="Candara" w:hAnsi="Candara"/>
              </w:rPr>
            </w:pPr>
            <w:r w:rsidRPr="00AA61EB">
              <w:rPr>
                <w:rFonts w:ascii="Candara" w:hAnsi="Candara"/>
              </w:rPr>
              <w:t>20.000,00</w:t>
            </w:r>
          </w:p>
        </w:tc>
        <w:tc>
          <w:tcPr>
            <w:tcW w:w="1440" w:type="dxa"/>
          </w:tcPr>
          <w:p w14:paraId="2D386A48" w14:textId="77777777" w:rsidR="00311E39" w:rsidRPr="00AA61EB" w:rsidRDefault="00311E39" w:rsidP="00AA61EB">
            <w:pPr>
              <w:pStyle w:val="TableParagraph"/>
              <w:jc w:val="both"/>
              <w:rPr>
                <w:rFonts w:ascii="Candara" w:hAnsi="Candara"/>
              </w:rPr>
            </w:pPr>
          </w:p>
        </w:tc>
        <w:tc>
          <w:tcPr>
            <w:tcW w:w="1440" w:type="dxa"/>
          </w:tcPr>
          <w:p w14:paraId="685212BD" w14:textId="3DA08572" w:rsidR="00311E39" w:rsidRPr="00AA61EB" w:rsidRDefault="00332DA2"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2DA2" w:rsidRPr="00AA61EB" w14:paraId="0A907A6A" w14:textId="77777777" w:rsidTr="00F90A43">
        <w:trPr>
          <w:trHeight w:val="285"/>
        </w:trPr>
        <w:tc>
          <w:tcPr>
            <w:tcW w:w="540" w:type="dxa"/>
          </w:tcPr>
          <w:p w14:paraId="2719847E" w14:textId="2F00970A" w:rsidR="00332DA2" w:rsidRPr="00AA61EB" w:rsidRDefault="00332DA2" w:rsidP="00AA61EB">
            <w:pPr>
              <w:pStyle w:val="TableParagraph"/>
              <w:jc w:val="center"/>
              <w:rPr>
                <w:rFonts w:ascii="Candara" w:hAnsi="Candara"/>
              </w:rPr>
            </w:pPr>
            <w:r w:rsidRPr="00AA61EB">
              <w:rPr>
                <w:rFonts w:ascii="Candara" w:hAnsi="Candara"/>
              </w:rPr>
              <w:t>28</w:t>
            </w:r>
          </w:p>
        </w:tc>
        <w:tc>
          <w:tcPr>
            <w:tcW w:w="4410" w:type="dxa"/>
            <w:vAlign w:val="center"/>
          </w:tcPr>
          <w:p w14:paraId="18FC9C6F" w14:textId="0D88353F" w:rsidR="00332DA2" w:rsidRPr="00AA61EB" w:rsidRDefault="00332DA2" w:rsidP="00AA61EB">
            <w:pPr>
              <w:pStyle w:val="TableParagraph"/>
              <w:rPr>
                <w:rFonts w:ascii="Candara" w:eastAsia="Times New Roman" w:hAnsi="Candara"/>
                <w:color w:val="000000" w:themeColor="text1"/>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Pr="00AA61EB">
              <w:rPr>
                <w:rFonts w:ascii="Candara" w:hAnsi="Candara"/>
              </w:rPr>
              <w:t>izgradnjom</w:t>
            </w:r>
            <w:proofErr w:type="spellEnd"/>
            <w:r w:rsidRPr="00AA61EB">
              <w:rPr>
                <w:rFonts w:ascii="Candara" w:hAnsi="Candara"/>
              </w:rPr>
              <w:t xml:space="preserve"> </w:t>
            </w:r>
            <w:proofErr w:type="spellStart"/>
            <w:r w:rsidRPr="00AA61EB">
              <w:rPr>
                <w:rFonts w:ascii="Candara" w:hAnsi="Candara"/>
              </w:rPr>
              <w:t>parkinga</w:t>
            </w:r>
            <w:proofErr w:type="spellEnd"/>
            <w:r w:rsidRPr="00AA61EB">
              <w:rPr>
                <w:rFonts w:ascii="Candara" w:hAnsi="Candara"/>
              </w:rPr>
              <w:t xml:space="preserve"> u </w:t>
            </w:r>
            <w:proofErr w:type="spellStart"/>
            <w:proofErr w:type="gramStart"/>
            <w:r w:rsidRPr="00AA61EB">
              <w:rPr>
                <w:rFonts w:ascii="Candara" w:hAnsi="Candara"/>
              </w:rPr>
              <w:t>ul.Neđeljka</w:t>
            </w:r>
            <w:proofErr w:type="spellEnd"/>
            <w:proofErr w:type="gramEnd"/>
            <w:r w:rsidRPr="00AA61EB">
              <w:rPr>
                <w:rFonts w:ascii="Candara" w:hAnsi="Candara"/>
              </w:rPr>
              <w:t xml:space="preserve"> </w:t>
            </w:r>
            <w:proofErr w:type="spellStart"/>
            <w:r w:rsidRPr="00AA61EB">
              <w:rPr>
                <w:rFonts w:ascii="Candara" w:hAnsi="Candara"/>
              </w:rPr>
              <w:t>Merdovića</w:t>
            </w:r>
            <w:proofErr w:type="spellEnd"/>
            <w:r w:rsidRPr="00AA61EB">
              <w:rPr>
                <w:rFonts w:ascii="Candara" w:hAnsi="Candara"/>
              </w:rPr>
              <w:t xml:space="preserve"> (</w:t>
            </w:r>
            <w:proofErr w:type="spellStart"/>
            <w:r w:rsidRPr="00AA61EB">
              <w:rPr>
                <w:rFonts w:ascii="Candara" w:hAnsi="Candara"/>
              </w:rPr>
              <w:t>kod</w:t>
            </w:r>
            <w:proofErr w:type="spellEnd"/>
            <w:r w:rsidRPr="00AA61EB">
              <w:rPr>
                <w:rFonts w:ascii="Candara" w:hAnsi="Candara"/>
              </w:rPr>
              <w:t xml:space="preserve"> </w:t>
            </w:r>
            <w:proofErr w:type="spellStart"/>
            <w:r w:rsidRPr="00AA61EB">
              <w:rPr>
                <w:rFonts w:ascii="Candara" w:hAnsi="Candara"/>
              </w:rPr>
              <w:t>sportske</w:t>
            </w:r>
            <w:proofErr w:type="spellEnd"/>
            <w:r w:rsidRPr="00AA61EB">
              <w:rPr>
                <w:rFonts w:ascii="Candara" w:hAnsi="Candara"/>
              </w:rPr>
              <w:t xml:space="preserve"> hale)</w:t>
            </w:r>
          </w:p>
        </w:tc>
        <w:tc>
          <w:tcPr>
            <w:tcW w:w="1530" w:type="dxa"/>
          </w:tcPr>
          <w:p w14:paraId="2E0A0CD1" w14:textId="3AE854A2" w:rsidR="00332DA2" w:rsidRPr="00AA61EB" w:rsidRDefault="00332DA2" w:rsidP="00AA61EB">
            <w:pPr>
              <w:pStyle w:val="TableParagraph"/>
              <w:jc w:val="center"/>
              <w:rPr>
                <w:rFonts w:ascii="Candara" w:hAnsi="Candara"/>
              </w:rPr>
            </w:pPr>
            <w:r w:rsidRPr="00AA61EB">
              <w:rPr>
                <w:rFonts w:ascii="Candara" w:hAnsi="Candara"/>
              </w:rPr>
              <w:t>1.000,00</w:t>
            </w:r>
          </w:p>
        </w:tc>
        <w:tc>
          <w:tcPr>
            <w:tcW w:w="1440" w:type="dxa"/>
          </w:tcPr>
          <w:p w14:paraId="529A7422" w14:textId="77777777" w:rsidR="00332DA2" w:rsidRPr="00AA61EB" w:rsidRDefault="00332DA2" w:rsidP="00AA61EB">
            <w:pPr>
              <w:pStyle w:val="TableParagraph"/>
              <w:jc w:val="both"/>
              <w:rPr>
                <w:rFonts w:ascii="Candara" w:hAnsi="Candara"/>
              </w:rPr>
            </w:pPr>
          </w:p>
        </w:tc>
        <w:tc>
          <w:tcPr>
            <w:tcW w:w="1440" w:type="dxa"/>
          </w:tcPr>
          <w:p w14:paraId="0A661DC3" w14:textId="44AF1BF8" w:rsidR="00332DA2" w:rsidRPr="00AA61EB" w:rsidRDefault="00332DA2"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11E39" w:rsidRPr="00AA61EB" w14:paraId="209E28C1" w14:textId="77777777" w:rsidTr="00F90A43">
        <w:trPr>
          <w:trHeight w:val="285"/>
        </w:trPr>
        <w:tc>
          <w:tcPr>
            <w:tcW w:w="540" w:type="dxa"/>
          </w:tcPr>
          <w:p w14:paraId="39991C56" w14:textId="2BD8E8FA" w:rsidR="00311E39" w:rsidRPr="00AA61EB" w:rsidRDefault="00311E39" w:rsidP="00AA61EB">
            <w:pPr>
              <w:pStyle w:val="TableParagraph"/>
              <w:jc w:val="center"/>
              <w:rPr>
                <w:rFonts w:ascii="Candara" w:hAnsi="Candara"/>
              </w:rPr>
            </w:pPr>
            <w:r w:rsidRPr="00AA61EB">
              <w:rPr>
                <w:rFonts w:ascii="Candara" w:hAnsi="Candara"/>
              </w:rPr>
              <w:t>2</w:t>
            </w:r>
            <w:r w:rsidR="00332DA2" w:rsidRPr="00AA61EB">
              <w:rPr>
                <w:rFonts w:ascii="Candara" w:hAnsi="Candara"/>
              </w:rPr>
              <w:t>9</w:t>
            </w:r>
          </w:p>
        </w:tc>
        <w:tc>
          <w:tcPr>
            <w:tcW w:w="4410" w:type="dxa"/>
            <w:vAlign w:val="center"/>
          </w:tcPr>
          <w:p w14:paraId="41E0F1FF" w14:textId="77777777" w:rsidR="00311E39" w:rsidRPr="00AA61EB" w:rsidRDefault="00311E39" w:rsidP="00AA61EB">
            <w:pPr>
              <w:pStyle w:val="TableParagraph"/>
              <w:jc w:val="both"/>
              <w:rPr>
                <w:rFonts w:ascii="Candara" w:hAnsi="Candara"/>
              </w:rPr>
            </w:pPr>
            <w:proofErr w:type="spellStart"/>
            <w:r w:rsidRPr="00AA61EB">
              <w:rPr>
                <w:rFonts w:ascii="Candara" w:eastAsia="Times New Roman" w:hAnsi="Candara"/>
                <w:color w:val="000000"/>
              </w:rPr>
              <w:t>Izgradnja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trotoara</w:t>
            </w:r>
            <w:proofErr w:type="spellEnd"/>
            <w:r w:rsidRPr="00AA61EB">
              <w:rPr>
                <w:rFonts w:ascii="Candara" w:eastAsia="Times New Roman" w:hAnsi="Candara"/>
                <w:color w:val="000000"/>
              </w:rPr>
              <w:t xml:space="preserve"> u </w:t>
            </w:r>
            <w:proofErr w:type="spellStart"/>
            <w:r w:rsidRPr="00AA61EB">
              <w:rPr>
                <w:rFonts w:ascii="Candara" w:eastAsia="Times New Roman" w:hAnsi="Candara"/>
                <w:color w:val="000000"/>
              </w:rPr>
              <w:t>Tomaševu</w:t>
            </w:r>
            <w:proofErr w:type="spellEnd"/>
            <w:r w:rsidRPr="00AA61EB">
              <w:rPr>
                <w:rFonts w:ascii="Candara" w:eastAsia="Times New Roman" w:hAnsi="Candara"/>
                <w:color w:val="000000"/>
              </w:rPr>
              <w:t xml:space="preserve"> (I </w:t>
            </w:r>
            <w:proofErr w:type="spellStart"/>
            <w:r w:rsidRPr="00AA61EB">
              <w:rPr>
                <w:rFonts w:ascii="Candara" w:eastAsia="Times New Roman" w:hAnsi="Candara"/>
                <w:color w:val="000000"/>
              </w:rPr>
              <w:t>faza</w:t>
            </w:r>
            <w:proofErr w:type="spellEnd"/>
            <w:r w:rsidRPr="00AA61EB">
              <w:rPr>
                <w:rFonts w:ascii="Candara" w:eastAsia="Times New Roman" w:hAnsi="Candara"/>
                <w:color w:val="000000"/>
              </w:rPr>
              <w:t>)</w:t>
            </w:r>
          </w:p>
        </w:tc>
        <w:tc>
          <w:tcPr>
            <w:tcW w:w="1530" w:type="dxa"/>
          </w:tcPr>
          <w:p w14:paraId="6DB0ACE9" w14:textId="7E517C77" w:rsidR="00311E39" w:rsidRPr="00AA61EB" w:rsidRDefault="00332DA2" w:rsidP="00AA61EB">
            <w:pPr>
              <w:pStyle w:val="TableParagraph"/>
              <w:jc w:val="center"/>
              <w:rPr>
                <w:rFonts w:ascii="Candara" w:hAnsi="Candara"/>
              </w:rPr>
            </w:pPr>
            <w:r w:rsidRPr="00AA61EB">
              <w:rPr>
                <w:rFonts w:ascii="Candara" w:hAnsi="Candara"/>
              </w:rPr>
              <w:t>3</w:t>
            </w:r>
            <w:r w:rsidR="00311E39" w:rsidRPr="00AA61EB">
              <w:rPr>
                <w:rFonts w:ascii="Candara" w:hAnsi="Candara"/>
              </w:rPr>
              <w:t>0.000,00</w:t>
            </w:r>
          </w:p>
        </w:tc>
        <w:tc>
          <w:tcPr>
            <w:tcW w:w="1440" w:type="dxa"/>
          </w:tcPr>
          <w:p w14:paraId="2DE6485A" w14:textId="1720D73F" w:rsidR="00311E39" w:rsidRPr="00AA61EB" w:rsidRDefault="00332DA2" w:rsidP="00AA61EB">
            <w:pPr>
              <w:pStyle w:val="TableParagraph"/>
              <w:jc w:val="center"/>
              <w:rPr>
                <w:rFonts w:ascii="Candara" w:hAnsi="Candara"/>
              </w:rPr>
            </w:pPr>
            <w:r w:rsidRPr="00AA61EB">
              <w:rPr>
                <w:rFonts w:ascii="Candara" w:hAnsi="Candara"/>
                <w:color w:val="000000" w:themeColor="text1"/>
              </w:rPr>
              <w:t>23.301,58</w:t>
            </w:r>
          </w:p>
        </w:tc>
        <w:tc>
          <w:tcPr>
            <w:tcW w:w="1440" w:type="dxa"/>
          </w:tcPr>
          <w:p w14:paraId="76727923" w14:textId="12E2CABD" w:rsidR="00311E39" w:rsidRPr="00AA61EB" w:rsidRDefault="00332DA2" w:rsidP="00AA61EB">
            <w:pPr>
              <w:pStyle w:val="TableParagrap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332DA2" w:rsidRPr="00AA61EB" w14:paraId="3F0302F9" w14:textId="77777777" w:rsidTr="00F90A43">
        <w:trPr>
          <w:trHeight w:val="285"/>
        </w:trPr>
        <w:tc>
          <w:tcPr>
            <w:tcW w:w="540" w:type="dxa"/>
          </w:tcPr>
          <w:p w14:paraId="209D2FAD" w14:textId="77777777" w:rsidR="00332DA2" w:rsidRPr="00AA61EB" w:rsidRDefault="00332DA2" w:rsidP="00AA61EB">
            <w:pPr>
              <w:pStyle w:val="TableParagraph"/>
              <w:jc w:val="center"/>
              <w:rPr>
                <w:rFonts w:ascii="Candara" w:hAnsi="Candara"/>
              </w:rPr>
            </w:pPr>
          </w:p>
          <w:p w14:paraId="55E8C306" w14:textId="7020193B" w:rsidR="00332DA2" w:rsidRPr="00AA61EB" w:rsidRDefault="00332DA2" w:rsidP="00AA61EB">
            <w:pPr>
              <w:pStyle w:val="TableParagraph"/>
              <w:jc w:val="center"/>
              <w:rPr>
                <w:rFonts w:ascii="Candara" w:hAnsi="Candara"/>
              </w:rPr>
            </w:pPr>
            <w:r w:rsidRPr="00AA61EB">
              <w:rPr>
                <w:rFonts w:ascii="Candara" w:hAnsi="Candara"/>
              </w:rPr>
              <w:t>30</w:t>
            </w:r>
          </w:p>
        </w:tc>
        <w:tc>
          <w:tcPr>
            <w:tcW w:w="4410" w:type="dxa"/>
            <w:vAlign w:val="center"/>
          </w:tcPr>
          <w:p w14:paraId="5D8EA2A2" w14:textId="6A7F921E" w:rsidR="00332DA2" w:rsidRPr="00AA61EB" w:rsidRDefault="00332DA2" w:rsidP="00AA61EB">
            <w:pPr>
              <w:pStyle w:val="TableParagraph"/>
              <w:jc w:val="both"/>
              <w:rPr>
                <w:rFonts w:ascii="Candara" w:eastAsia="Times New Roman" w:hAnsi="Candara"/>
                <w:color w:val="000000"/>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Pr="00AA61EB">
              <w:rPr>
                <w:rFonts w:ascii="Candara" w:hAnsi="Candara"/>
              </w:rPr>
              <w:t>izgradnjom</w:t>
            </w:r>
            <w:proofErr w:type="spellEnd"/>
            <w:r w:rsidRPr="00AA61EB">
              <w:rPr>
                <w:rFonts w:ascii="Candara" w:hAnsi="Candara"/>
              </w:rPr>
              <w:t xml:space="preserve"> </w:t>
            </w:r>
            <w:proofErr w:type="spellStart"/>
            <w:r w:rsidRPr="00AA61EB">
              <w:rPr>
                <w:rFonts w:ascii="Candara" w:hAnsi="Candara"/>
              </w:rPr>
              <w:t>trotoara</w:t>
            </w:r>
            <w:proofErr w:type="spellEnd"/>
            <w:r w:rsidRPr="00AA61EB">
              <w:rPr>
                <w:rFonts w:ascii="Candara" w:hAnsi="Candara"/>
              </w:rPr>
              <w:t xml:space="preserve"> u </w:t>
            </w:r>
            <w:proofErr w:type="spellStart"/>
            <w:r w:rsidRPr="00AA61EB">
              <w:rPr>
                <w:rFonts w:ascii="Candara" w:hAnsi="Candara"/>
              </w:rPr>
              <w:t>Tomaševu</w:t>
            </w:r>
            <w:proofErr w:type="spellEnd"/>
            <w:r w:rsidRPr="00AA61EB">
              <w:rPr>
                <w:rFonts w:ascii="Candara" w:hAnsi="Candara"/>
              </w:rPr>
              <w:t xml:space="preserve"> (I </w:t>
            </w:r>
            <w:proofErr w:type="spellStart"/>
            <w:r w:rsidRPr="00AA61EB">
              <w:rPr>
                <w:rFonts w:ascii="Candara" w:hAnsi="Candara"/>
              </w:rPr>
              <w:t>faza</w:t>
            </w:r>
            <w:proofErr w:type="spellEnd"/>
            <w:r w:rsidRPr="00AA61EB">
              <w:rPr>
                <w:rFonts w:ascii="Candara" w:hAnsi="Candara"/>
              </w:rPr>
              <w:t>)</w:t>
            </w:r>
          </w:p>
        </w:tc>
        <w:tc>
          <w:tcPr>
            <w:tcW w:w="1530" w:type="dxa"/>
          </w:tcPr>
          <w:p w14:paraId="4401F871" w14:textId="34B88553" w:rsidR="00332DA2" w:rsidRPr="00AA61EB" w:rsidRDefault="00332DA2" w:rsidP="00AA61EB">
            <w:pPr>
              <w:pStyle w:val="TableParagraph"/>
              <w:jc w:val="center"/>
              <w:rPr>
                <w:rFonts w:ascii="Candara" w:hAnsi="Candara"/>
              </w:rPr>
            </w:pPr>
            <w:r w:rsidRPr="00AA61EB">
              <w:rPr>
                <w:rFonts w:ascii="Candara" w:hAnsi="Candara"/>
              </w:rPr>
              <w:t>1.500,00</w:t>
            </w:r>
          </w:p>
        </w:tc>
        <w:tc>
          <w:tcPr>
            <w:tcW w:w="1440" w:type="dxa"/>
          </w:tcPr>
          <w:p w14:paraId="1AA4EDDB" w14:textId="129447B5" w:rsidR="00332DA2" w:rsidRPr="00AA61EB" w:rsidRDefault="00332DA2" w:rsidP="00AA61EB">
            <w:pPr>
              <w:pStyle w:val="TableParagraph"/>
              <w:jc w:val="center"/>
              <w:rPr>
                <w:rFonts w:ascii="Candara" w:hAnsi="Candara"/>
                <w:color w:val="000000" w:themeColor="text1"/>
              </w:rPr>
            </w:pPr>
            <w:r w:rsidRPr="00AA61EB">
              <w:rPr>
                <w:rFonts w:ascii="Candara" w:hAnsi="Candara"/>
                <w:color w:val="000000" w:themeColor="text1"/>
              </w:rPr>
              <w:t>1.452,00</w:t>
            </w:r>
          </w:p>
        </w:tc>
        <w:tc>
          <w:tcPr>
            <w:tcW w:w="1440" w:type="dxa"/>
          </w:tcPr>
          <w:p w14:paraId="4445A620" w14:textId="5D216182" w:rsidR="00332DA2" w:rsidRPr="00AA61EB" w:rsidRDefault="00332DA2" w:rsidP="00AA61EB">
            <w:pPr>
              <w:pStyle w:val="TableParagrap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311E39" w:rsidRPr="00AA61EB" w14:paraId="3D32CA76" w14:textId="77777777" w:rsidTr="00FC4BED">
        <w:trPr>
          <w:trHeight w:val="525"/>
        </w:trPr>
        <w:tc>
          <w:tcPr>
            <w:tcW w:w="540" w:type="dxa"/>
          </w:tcPr>
          <w:p w14:paraId="44BB7E30" w14:textId="77777777" w:rsidR="00311E39" w:rsidRPr="00AA61EB" w:rsidRDefault="00311E39" w:rsidP="00AA61EB">
            <w:pPr>
              <w:pStyle w:val="TableParagraph"/>
              <w:jc w:val="center"/>
              <w:rPr>
                <w:rFonts w:ascii="Candara" w:hAnsi="Candara"/>
              </w:rPr>
            </w:pPr>
          </w:p>
          <w:p w14:paraId="67E4D2FF" w14:textId="73176A27" w:rsidR="00311E39" w:rsidRPr="00AA61EB" w:rsidRDefault="00332DA2" w:rsidP="00AA61EB">
            <w:pPr>
              <w:pStyle w:val="TableParagraph"/>
              <w:jc w:val="center"/>
              <w:rPr>
                <w:rFonts w:ascii="Candara" w:hAnsi="Candara"/>
              </w:rPr>
            </w:pPr>
            <w:r w:rsidRPr="00AA61EB">
              <w:rPr>
                <w:rFonts w:ascii="Candara" w:hAnsi="Candara"/>
              </w:rPr>
              <w:t>31</w:t>
            </w:r>
          </w:p>
        </w:tc>
        <w:tc>
          <w:tcPr>
            <w:tcW w:w="4410" w:type="dxa"/>
            <w:vAlign w:val="center"/>
          </w:tcPr>
          <w:p w14:paraId="507F7F7D" w14:textId="4238414F" w:rsidR="00311E39" w:rsidRPr="00AA61EB" w:rsidRDefault="00311E39" w:rsidP="00AA61EB">
            <w:pPr>
              <w:pStyle w:val="TableParagraph"/>
              <w:rPr>
                <w:rFonts w:ascii="Candara" w:hAnsi="Candara"/>
              </w:rPr>
            </w:pPr>
            <w:proofErr w:type="spellStart"/>
            <w:r w:rsidRPr="00AA61EB">
              <w:rPr>
                <w:rFonts w:ascii="Candara" w:eastAsia="Times New Roman" w:hAnsi="Candara"/>
                <w:color w:val="000000" w:themeColor="text1"/>
              </w:rPr>
              <w:t>Rekonstrukcija</w:t>
            </w:r>
            <w:proofErr w:type="spellEnd"/>
            <w:r w:rsidRPr="00AA61EB">
              <w:rPr>
                <w:rFonts w:ascii="Candara" w:eastAsia="Times New Roman" w:hAnsi="Candara"/>
                <w:color w:val="000000" w:themeColor="text1"/>
              </w:rPr>
              <w:t xml:space="preserve"> Ulice 8, I </w:t>
            </w:r>
            <w:proofErr w:type="spellStart"/>
            <w:r w:rsidRPr="00AA61EB">
              <w:rPr>
                <w:rFonts w:ascii="Candara" w:eastAsia="Times New Roman" w:hAnsi="Candara"/>
                <w:color w:val="000000" w:themeColor="text1"/>
              </w:rPr>
              <w:t>faza</w:t>
            </w:r>
            <w:proofErr w:type="spellEnd"/>
          </w:p>
        </w:tc>
        <w:tc>
          <w:tcPr>
            <w:tcW w:w="1530" w:type="dxa"/>
          </w:tcPr>
          <w:p w14:paraId="464ACC1B" w14:textId="77777777" w:rsidR="00311E39" w:rsidRPr="00AA61EB" w:rsidRDefault="00311E39" w:rsidP="00AA61EB">
            <w:pPr>
              <w:pStyle w:val="TableParagraph"/>
              <w:jc w:val="center"/>
              <w:rPr>
                <w:rFonts w:ascii="Candara" w:hAnsi="Candara"/>
              </w:rPr>
            </w:pPr>
          </w:p>
          <w:p w14:paraId="3E84FEA7" w14:textId="10AD09C8" w:rsidR="00311E39" w:rsidRPr="00AA61EB" w:rsidRDefault="00332DA2" w:rsidP="00AA61EB">
            <w:pPr>
              <w:pStyle w:val="TableParagraph"/>
              <w:jc w:val="center"/>
              <w:rPr>
                <w:rFonts w:ascii="Candara" w:hAnsi="Candara"/>
              </w:rPr>
            </w:pPr>
            <w:r w:rsidRPr="00AA61EB">
              <w:rPr>
                <w:rFonts w:ascii="Candara" w:hAnsi="Candara"/>
              </w:rPr>
              <w:t>10</w:t>
            </w:r>
            <w:r w:rsidR="00311E39" w:rsidRPr="00AA61EB">
              <w:rPr>
                <w:rFonts w:ascii="Candara" w:hAnsi="Candara"/>
              </w:rPr>
              <w:t>.000,00</w:t>
            </w:r>
          </w:p>
        </w:tc>
        <w:tc>
          <w:tcPr>
            <w:tcW w:w="1440" w:type="dxa"/>
          </w:tcPr>
          <w:p w14:paraId="0F2A1427" w14:textId="77777777" w:rsidR="00311E39" w:rsidRPr="00AA61EB" w:rsidRDefault="00311E39" w:rsidP="00AA61EB">
            <w:pPr>
              <w:pStyle w:val="TableParagraph"/>
              <w:jc w:val="both"/>
              <w:rPr>
                <w:rFonts w:ascii="Candara" w:hAnsi="Candara"/>
              </w:rPr>
            </w:pPr>
          </w:p>
          <w:p w14:paraId="5C53DA95" w14:textId="77777777" w:rsidR="00311E39" w:rsidRPr="00AA61EB" w:rsidRDefault="00311E39" w:rsidP="00AA61EB">
            <w:pPr>
              <w:pStyle w:val="TableParagraph"/>
              <w:jc w:val="center"/>
              <w:rPr>
                <w:rFonts w:ascii="Candara" w:hAnsi="Candara"/>
              </w:rPr>
            </w:pPr>
          </w:p>
        </w:tc>
        <w:tc>
          <w:tcPr>
            <w:tcW w:w="1440" w:type="dxa"/>
          </w:tcPr>
          <w:p w14:paraId="17F56BBC" w14:textId="23DE3A0A" w:rsidR="00311E39" w:rsidRPr="00AA61EB" w:rsidRDefault="00332DA2"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2DA2" w:rsidRPr="00AA61EB" w14:paraId="6498203C" w14:textId="77777777" w:rsidTr="00FC4BED">
        <w:trPr>
          <w:trHeight w:val="525"/>
        </w:trPr>
        <w:tc>
          <w:tcPr>
            <w:tcW w:w="540" w:type="dxa"/>
          </w:tcPr>
          <w:p w14:paraId="622A9D6C" w14:textId="608D1AA5" w:rsidR="00332DA2" w:rsidRPr="00AA61EB" w:rsidRDefault="00332DA2" w:rsidP="00AA61EB">
            <w:pPr>
              <w:pStyle w:val="TableParagraph"/>
              <w:jc w:val="center"/>
              <w:rPr>
                <w:rFonts w:ascii="Candara" w:hAnsi="Candara"/>
              </w:rPr>
            </w:pPr>
            <w:r w:rsidRPr="00AA61EB">
              <w:rPr>
                <w:rFonts w:ascii="Candara" w:hAnsi="Candara"/>
              </w:rPr>
              <w:t>32</w:t>
            </w:r>
          </w:p>
        </w:tc>
        <w:tc>
          <w:tcPr>
            <w:tcW w:w="4410" w:type="dxa"/>
            <w:vAlign w:val="center"/>
          </w:tcPr>
          <w:p w14:paraId="17E623C2" w14:textId="5C639A2C" w:rsidR="00332DA2" w:rsidRPr="00AA61EB" w:rsidRDefault="00332DA2" w:rsidP="00AA61EB">
            <w:pPr>
              <w:pStyle w:val="TableParagraph"/>
              <w:rPr>
                <w:rFonts w:ascii="Candara" w:eastAsia="Times New Roman" w:hAnsi="Candara"/>
                <w:color w:val="000000" w:themeColor="text1"/>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Pr="00AA61EB">
              <w:rPr>
                <w:rFonts w:ascii="Candara" w:hAnsi="Candara"/>
              </w:rPr>
              <w:t>rekonstrukcijom</w:t>
            </w:r>
            <w:proofErr w:type="spellEnd"/>
            <w:r w:rsidRPr="00AA61EB">
              <w:rPr>
                <w:rFonts w:ascii="Candara" w:hAnsi="Candara"/>
              </w:rPr>
              <w:t xml:space="preserve"> Ulice 8-prva </w:t>
            </w:r>
            <w:proofErr w:type="spellStart"/>
            <w:r w:rsidRPr="00AA61EB">
              <w:rPr>
                <w:rFonts w:ascii="Candara" w:hAnsi="Candara"/>
              </w:rPr>
              <w:t>faza</w:t>
            </w:r>
            <w:proofErr w:type="spellEnd"/>
          </w:p>
        </w:tc>
        <w:tc>
          <w:tcPr>
            <w:tcW w:w="1530" w:type="dxa"/>
          </w:tcPr>
          <w:p w14:paraId="72F6960D" w14:textId="43D9891B" w:rsidR="00332DA2" w:rsidRPr="00AA61EB" w:rsidRDefault="00331F68" w:rsidP="00AA61EB">
            <w:pPr>
              <w:pStyle w:val="TableParagraph"/>
              <w:jc w:val="center"/>
              <w:rPr>
                <w:rFonts w:ascii="Candara" w:hAnsi="Candara"/>
              </w:rPr>
            </w:pPr>
            <w:r w:rsidRPr="00AA61EB">
              <w:rPr>
                <w:rFonts w:ascii="Candara" w:hAnsi="Candara"/>
              </w:rPr>
              <w:t>500,00</w:t>
            </w:r>
          </w:p>
        </w:tc>
        <w:tc>
          <w:tcPr>
            <w:tcW w:w="1440" w:type="dxa"/>
          </w:tcPr>
          <w:p w14:paraId="78E762FC" w14:textId="77777777" w:rsidR="00332DA2" w:rsidRPr="00AA61EB" w:rsidRDefault="00332DA2" w:rsidP="00AA61EB">
            <w:pPr>
              <w:pStyle w:val="TableParagraph"/>
              <w:jc w:val="both"/>
              <w:rPr>
                <w:rFonts w:ascii="Candara" w:hAnsi="Candara"/>
              </w:rPr>
            </w:pPr>
          </w:p>
        </w:tc>
        <w:tc>
          <w:tcPr>
            <w:tcW w:w="1440" w:type="dxa"/>
          </w:tcPr>
          <w:p w14:paraId="5FCD5DE6" w14:textId="07050D54" w:rsidR="00332DA2" w:rsidRPr="00AA61EB" w:rsidRDefault="00331F68"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332DA2" w:rsidRPr="00AA61EB" w14:paraId="481EA180" w14:textId="77777777" w:rsidTr="00F90A43">
        <w:trPr>
          <w:trHeight w:val="512"/>
        </w:trPr>
        <w:tc>
          <w:tcPr>
            <w:tcW w:w="540" w:type="dxa"/>
          </w:tcPr>
          <w:p w14:paraId="5E864DA7" w14:textId="2507D91A" w:rsidR="00332DA2" w:rsidRPr="00AA61EB" w:rsidRDefault="00331F68" w:rsidP="00AA61EB">
            <w:pPr>
              <w:pStyle w:val="TableParagraph"/>
              <w:jc w:val="center"/>
              <w:rPr>
                <w:rFonts w:ascii="Candara" w:hAnsi="Candara"/>
              </w:rPr>
            </w:pPr>
            <w:r w:rsidRPr="00AA61EB">
              <w:rPr>
                <w:rFonts w:ascii="Candara" w:hAnsi="Candara"/>
              </w:rPr>
              <w:t>3</w:t>
            </w:r>
            <w:r w:rsidR="00332DA2" w:rsidRPr="00AA61EB">
              <w:rPr>
                <w:rFonts w:ascii="Candara" w:hAnsi="Candara"/>
              </w:rPr>
              <w:t>3</w:t>
            </w:r>
          </w:p>
        </w:tc>
        <w:tc>
          <w:tcPr>
            <w:tcW w:w="4410" w:type="dxa"/>
            <w:vAlign w:val="center"/>
          </w:tcPr>
          <w:p w14:paraId="615DD768" w14:textId="51C8B603" w:rsidR="00332DA2" w:rsidRPr="00AA61EB" w:rsidRDefault="00332DA2" w:rsidP="00AA61EB">
            <w:pPr>
              <w:rPr>
                <w:rFonts w:ascii="Candara" w:hAnsi="Candara" w:cs="Arial"/>
                <w:color w:val="000000" w:themeColor="text1"/>
                <w:sz w:val="22"/>
              </w:rPr>
            </w:pPr>
            <w:proofErr w:type="spellStart"/>
            <w:r w:rsidRPr="00AA61EB">
              <w:rPr>
                <w:rFonts w:ascii="Candara" w:hAnsi="Candara" w:cs="Arial"/>
                <w:color w:val="000000" w:themeColor="text1"/>
                <w:sz w:val="22"/>
              </w:rPr>
              <w:t>Izrada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glavnog</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projekta</w:t>
            </w:r>
            <w:proofErr w:type="spellEnd"/>
            <w:r w:rsidRPr="00AA61EB">
              <w:rPr>
                <w:rFonts w:ascii="Candara" w:hAnsi="Candara" w:cs="Arial"/>
                <w:color w:val="000000" w:themeColor="text1"/>
                <w:sz w:val="22"/>
              </w:rPr>
              <w:t xml:space="preserve"> i </w:t>
            </w:r>
            <w:proofErr w:type="spellStart"/>
            <w:r w:rsidRPr="00AA61EB">
              <w:rPr>
                <w:rFonts w:ascii="Candara" w:hAnsi="Candara" w:cs="Arial"/>
                <w:color w:val="000000" w:themeColor="text1"/>
                <w:sz w:val="22"/>
              </w:rPr>
              <w:t>izvođenje</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radova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na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uređenju</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dvorišta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zgrade</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Muzeja</w:t>
            </w:r>
            <w:proofErr w:type="spellEnd"/>
            <w:r w:rsidRPr="00AA61EB">
              <w:rPr>
                <w:rFonts w:ascii="Candara" w:hAnsi="Candara" w:cs="Arial"/>
                <w:color w:val="000000" w:themeColor="text1"/>
                <w:sz w:val="22"/>
              </w:rPr>
              <w:t xml:space="preserve"> </w:t>
            </w:r>
          </w:p>
        </w:tc>
        <w:tc>
          <w:tcPr>
            <w:tcW w:w="1530" w:type="dxa"/>
          </w:tcPr>
          <w:p w14:paraId="681DA584" w14:textId="12980219" w:rsidR="00332DA2" w:rsidRPr="00AA61EB" w:rsidRDefault="00331F68" w:rsidP="00AA61EB">
            <w:pPr>
              <w:pStyle w:val="TableParagraph"/>
              <w:jc w:val="center"/>
              <w:rPr>
                <w:rFonts w:ascii="Candara" w:hAnsi="Candara"/>
              </w:rPr>
            </w:pPr>
            <w:r w:rsidRPr="00AA61EB">
              <w:rPr>
                <w:rFonts w:ascii="Candara" w:hAnsi="Candara"/>
              </w:rPr>
              <w:t>45</w:t>
            </w:r>
            <w:r w:rsidR="00332DA2" w:rsidRPr="00AA61EB">
              <w:rPr>
                <w:rFonts w:ascii="Candara" w:hAnsi="Candara"/>
              </w:rPr>
              <w:t>.000,00</w:t>
            </w:r>
          </w:p>
        </w:tc>
        <w:tc>
          <w:tcPr>
            <w:tcW w:w="1440" w:type="dxa"/>
          </w:tcPr>
          <w:p w14:paraId="5463B901" w14:textId="648B5D20" w:rsidR="00332DA2" w:rsidRPr="00AA61EB" w:rsidRDefault="00332DA2" w:rsidP="00AA61EB">
            <w:pPr>
              <w:pStyle w:val="TableParagraph"/>
              <w:jc w:val="center"/>
              <w:rPr>
                <w:rFonts w:ascii="Candara" w:hAnsi="Candara"/>
                <w:color w:val="FF0000"/>
              </w:rPr>
            </w:pPr>
          </w:p>
        </w:tc>
        <w:tc>
          <w:tcPr>
            <w:tcW w:w="1440" w:type="dxa"/>
          </w:tcPr>
          <w:p w14:paraId="10BD4577" w14:textId="3356AA8D" w:rsidR="00332DA2" w:rsidRPr="00AA61EB" w:rsidRDefault="00332DA2" w:rsidP="00AA61EB">
            <w:pPr>
              <w:pStyle w:val="TableParagraph"/>
              <w:rPr>
                <w:rFonts w:ascii="Candara" w:hAnsi="Candara"/>
              </w:rPr>
            </w:pPr>
            <w:proofErr w:type="spellStart"/>
            <w:r w:rsidRPr="00AA61EB">
              <w:rPr>
                <w:rFonts w:ascii="Candara" w:hAnsi="Candara"/>
              </w:rPr>
              <w:t>Prenešeno</w:t>
            </w:r>
            <w:proofErr w:type="spellEnd"/>
            <w:r w:rsidRPr="00AA61EB">
              <w:rPr>
                <w:rFonts w:ascii="Candara" w:hAnsi="Candara"/>
              </w:rPr>
              <w:t xml:space="preserve"> u Program za 202</w:t>
            </w:r>
            <w:r w:rsidR="00331F68" w:rsidRPr="00AA61EB">
              <w:rPr>
                <w:rFonts w:ascii="Candara" w:hAnsi="Candara"/>
              </w:rPr>
              <w:t>5</w:t>
            </w:r>
            <w:r w:rsidRPr="00AA61EB">
              <w:rPr>
                <w:rFonts w:ascii="Candara" w:hAnsi="Candara"/>
              </w:rPr>
              <w:t>.god.</w:t>
            </w:r>
          </w:p>
        </w:tc>
      </w:tr>
      <w:tr w:rsidR="00332DA2" w:rsidRPr="00AA61EB" w14:paraId="5F144E4C" w14:textId="77777777" w:rsidTr="00F90A43">
        <w:trPr>
          <w:trHeight w:val="512"/>
        </w:trPr>
        <w:tc>
          <w:tcPr>
            <w:tcW w:w="540" w:type="dxa"/>
          </w:tcPr>
          <w:p w14:paraId="2B27DC8D" w14:textId="3E4EA5CD" w:rsidR="00332DA2" w:rsidRPr="00AA61EB" w:rsidRDefault="00331F68" w:rsidP="00AA61EB">
            <w:pPr>
              <w:pStyle w:val="TableParagraph"/>
              <w:jc w:val="center"/>
              <w:rPr>
                <w:rFonts w:ascii="Candara" w:hAnsi="Candara"/>
              </w:rPr>
            </w:pPr>
            <w:r w:rsidRPr="00AA61EB">
              <w:rPr>
                <w:rFonts w:ascii="Candara" w:hAnsi="Candara"/>
              </w:rPr>
              <w:t>3</w:t>
            </w:r>
            <w:r w:rsidR="00332DA2" w:rsidRPr="00AA61EB">
              <w:rPr>
                <w:rFonts w:ascii="Candara" w:hAnsi="Candara"/>
              </w:rPr>
              <w:t>4</w:t>
            </w:r>
          </w:p>
        </w:tc>
        <w:tc>
          <w:tcPr>
            <w:tcW w:w="4410" w:type="dxa"/>
            <w:vAlign w:val="center"/>
          </w:tcPr>
          <w:p w14:paraId="3344C533" w14:textId="517AE378" w:rsidR="00332DA2" w:rsidRPr="00AA61EB" w:rsidRDefault="00332DA2" w:rsidP="00AA61EB">
            <w:pPr>
              <w:rPr>
                <w:rFonts w:ascii="Candara" w:hAnsi="Candara" w:cs="Arial"/>
                <w:color w:val="000000" w:themeColor="text1"/>
                <w:sz w:val="22"/>
              </w:rPr>
            </w:pPr>
            <w:proofErr w:type="spellStart"/>
            <w:r w:rsidRPr="00AA61EB">
              <w:rPr>
                <w:rFonts w:ascii="Candara" w:hAnsi="Candara" w:cs="Arial"/>
                <w:color w:val="000000" w:themeColor="text1"/>
                <w:sz w:val="22"/>
              </w:rPr>
              <w:t>Revizija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glavnog</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projekta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uređenja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dvorišta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zgrade</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muzeja</w:t>
            </w:r>
            <w:proofErr w:type="spellEnd"/>
          </w:p>
        </w:tc>
        <w:tc>
          <w:tcPr>
            <w:tcW w:w="1530" w:type="dxa"/>
          </w:tcPr>
          <w:p w14:paraId="704DF3F1" w14:textId="2122ECE7" w:rsidR="00332DA2" w:rsidRPr="00AA61EB" w:rsidRDefault="00332DA2" w:rsidP="00AA61EB">
            <w:pPr>
              <w:pStyle w:val="TableParagraph"/>
              <w:jc w:val="center"/>
              <w:rPr>
                <w:rFonts w:ascii="Candara" w:hAnsi="Candara"/>
              </w:rPr>
            </w:pPr>
            <w:r w:rsidRPr="00AA61EB">
              <w:rPr>
                <w:rFonts w:ascii="Candara" w:hAnsi="Candara"/>
              </w:rPr>
              <w:t>2.</w:t>
            </w:r>
            <w:r w:rsidR="00331F68" w:rsidRPr="00AA61EB">
              <w:rPr>
                <w:rFonts w:ascii="Candara" w:hAnsi="Candara"/>
              </w:rPr>
              <w:t>5</w:t>
            </w:r>
            <w:r w:rsidRPr="00AA61EB">
              <w:rPr>
                <w:rFonts w:ascii="Candara" w:hAnsi="Candara"/>
              </w:rPr>
              <w:t>00,00</w:t>
            </w:r>
          </w:p>
        </w:tc>
        <w:tc>
          <w:tcPr>
            <w:tcW w:w="1440" w:type="dxa"/>
          </w:tcPr>
          <w:p w14:paraId="79944A26" w14:textId="77777777" w:rsidR="00332DA2" w:rsidRPr="00AA61EB" w:rsidRDefault="00332DA2" w:rsidP="00AA61EB">
            <w:pPr>
              <w:pStyle w:val="TableParagraph"/>
              <w:jc w:val="center"/>
              <w:rPr>
                <w:rFonts w:ascii="Candara" w:hAnsi="Candara"/>
                <w:color w:val="FF0000"/>
              </w:rPr>
            </w:pPr>
          </w:p>
        </w:tc>
        <w:tc>
          <w:tcPr>
            <w:tcW w:w="1440" w:type="dxa"/>
          </w:tcPr>
          <w:p w14:paraId="48ED9FB2" w14:textId="63B45972" w:rsidR="00332DA2" w:rsidRPr="00AA61EB" w:rsidRDefault="00332DA2" w:rsidP="00AA61EB">
            <w:pPr>
              <w:pStyle w:val="TableParagraph"/>
              <w:rPr>
                <w:rFonts w:ascii="Candara" w:hAnsi="Candara"/>
              </w:rPr>
            </w:pPr>
            <w:proofErr w:type="spellStart"/>
            <w:r w:rsidRPr="00AA61EB">
              <w:rPr>
                <w:rFonts w:ascii="Candara" w:hAnsi="Candara"/>
              </w:rPr>
              <w:t>Prenešeno</w:t>
            </w:r>
            <w:proofErr w:type="spellEnd"/>
            <w:r w:rsidRPr="00AA61EB">
              <w:rPr>
                <w:rFonts w:ascii="Candara" w:hAnsi="Candara"/>
              </w:rPr>
              <w:t xml:space="preserve"> u Program za 202</w:t>
            </w:r>
            <w:r w:rsidR="00331F68" w:rsidRPr="00AA61EB">
              <w:rPr>
                <w:rFonts w:ascii="Candara" w:hAnsi="Candara"/>
              </w:rPr>
              <w:t>5</w:t>
            </w:r>
            <w:r w:rsidRPr="00AA61EB">
              <w:rPr>
                <w:rFonts w:ascii="Candara" w:hAnsi="Candara"/>
              </w:rPr>
              <w:t>.god.</w:t>
            </w:r>
          </w:p>
        </w:tc>
      </w:tr>
      <w:tr w:rsidR="00E6600C" w:rsidRPr="00AA61EB" w14:paraId="2B466CDD" w14:textId="77777777" w:rsidTr="00F90A43">
        <w:trPr>
          <w:trHeight w:val="512"/>
        </w:trPr>
        <w:tc>
          <w:tcPr>
            <w:tcW w:w="540" w:type="dxa"/>
          </w:tcPr>
          <w:p w14:paraId="0A967491" w14:textId="5673C5A3" w:rsidR="00E6600C" w:rsidRPr="00AA61EB" w:rsidRDefault="00E6600C" w:rsidP="00AA61EB">
            <w:pPr>
              <w:pStyle w:val="TableParagraph"/>
              <w:jc w:val="center"/>
              <w:rPr>
                <w:rFonts w:ascii="Candara" w:hAnsi="Candara"/>
              </w:rPr>
            </w:pPr>
            <w:r w:rsidRPr="00AA61EB">
              <w:rPr>
                <w:rFonts w:ascii="Candara" w:hAnsi="Candara"/>
              </w:rPr>
              <w:t>35</w:t>
            </w:r>
          </w:p>
        </w:tc>
        <w:tc>
          <w:tcPr>
            <w:tcW w:w="4410" w:type="dxa"/>
            <w:vAlign w:val="center"/>
          </w:tcPr>
          <w:p w14:paraId="490287BC" w14:textId="3271DEB9" w:rsidR="00E6600C" w:rsidRPr="00AA61EB" w:rsidRDefault="00E6600C" w:rsidP="00AA61EB">
            <w:pPr>
              <w:rPr>
                <w:rFonts w:ascii="Candara" w:hAnsi="Candara" w:cs="Arial"/>
                <w:color w:val="000000" w:themeColor="text1"/>
                <w:sz w:val="22"/>
              </w:rPr>
            </w:pPr>
            <w:proofErr w:type="spellStart"/>
            <w:r w:rsidRPr="00AA61EB">
              <w:rPr>
                <w:rFonts w:ascii="Candara" w:hAnsi="Candara" w:cs="Arial"/>
                <w:sz w:val="22"/>
              </w:rPr>
              <w:t>Izrada</w:t>
            </w:r>
            <w:proofErr w:type="spellEnd"/>
            <w:r w:rsidRPr="00AA61EB">
              <w:rPr>
                <w:rFonts w:ascii="Candara" w:hAnsi="Candara" w:cs="Arial"/>
                <w:sz w:val="22"/>
              </w:rPr>
              <w:t xml:space="preserve"> </w:t>
            </w:r>
            <w:proofErr w:type="spellStart"/>
            <w:r w:rsidRPr="00AA61EB">
              <w:rPr>
                <w:rFonts w:ascii="Candara" w:hAnsi="Candara" w:cs="Arial"/>
                <w:sz w:val="22"/>
              </w:rPr>
              <w:t>metalnih</w:t>
            </w:r>
            <w:proofErr w:type="spellEnd"/>
            <w:r w:rsidRPr="00AA61EB">
              <w:rPr>
                <w:rFonts w:ascii="Candara" w:hAnsi="Candara" w:cs="Arial"/>
                <w:sz w:val="22"/>
              </w:rPr>
              <w:t xml:space="preserve"> </w:t>
            </w:r>
            <w:proofErr w:type="spellStart"/>
            <w:r w:rsidRPr="00AA61EB">
              <w:rPr>
                <w:rFonts w:ascii="Candara" w:hAnsi="Candara" w:cs="Arial"/>
                <w:sz w:val="22"/>
              </w:rPr>
              <w:t>nadstrešnica</w:t>
            </w:r>
            <w:proofErr w:type="spellEnd"/>
            <w:r w:rsidRPr="00AA61EB">
              <w:rPr>
                <w:rFonts w:ascii="Candara" w:hAnsi="Candara" w:cs="Arial"/>
                <w:sz w:val="22"/>
              </w:rPr>
              <w:t xml:space="preserve"> za tri </w:t>
            </w:r>
            <w:proofErr w:type="spellStart"/>
            <w:r w:rsidRPr="00AA61EB">
              <w:rPr>
                <w:rFonts w:ascii="Candara" w:hAnsi="Candara" w:cs="Arial"/>
                <w:sz w:val="22"/>
              </w:rPr>
              <w:t>pumpne</w:t>
            </w:r>
            <w:proofErr w:type="spellEnd"/>
            <w:r w:rsidRPr="00AA61EB">
              <w:rPr>
                <w:rFonts w:ascii="Candara" w:hAnsi="Candara" w:cs="Arial"/>
                <w:sz w:val="22"/>
              </w:rPr>
              <w:t xml:space="preserve"> </w:t>
            </w:r>
            <w:proofErr w:type="spellStart"/>
            <w:r w:rsidRPr="00AA61EB">
              <w:rPr>
                <w:rFonts w:ascii="Candara" w:hAnsi="Candara" w:cs="Arial"/>
                <w:sz w:val="22"/>
              </w:rPr>
              <w:t>stanice</w:t>
            </w:r>
            <w:proofErr w:type="spellEnd"/>
            <w:r w:rsidRPr="00AA61EB">
              <w:rPr>
                <w:rFonts w:ascii="Candara" w:hAnsi="Candara" w:cs="Arial"/>
                <w:sz w:val="22"/>
              </w:rPr>
              <w:t xml:space="preserve"> (PS1, PS2, PS3) </w:t>
            </w:r>
            <w:proofErr w:type="spellStart"/>
            <w:r w:rsidRPr="00AA61EB">
              <w:rPr>
                <w:rFonts w:ascii="Candara" w:hAnsi="Candara" w:cs="Arial"/>
                <w:sz w:val="22"/>
              </w:rPr>
              <w:t>glavnog</w:t>
            </w:r>
            <w:proofErr w:type="spellEnd"/>
            <w:r w:rsidRPr="00AA61EB">
              <w:rPr>
                <w:rFonts w:ascii="Candara" w:hAnsi="Candara" w:cs="Arial"/>
                <w:sz w:val="22"/>
              </w:rPr>
              <w:t xml:space="preserve"> </w:t>
            </w:r>
            <w:proofErr w:type="spellStart"/>
            <w:r w:rsidRPr="00AA61EB">
              <w:rPr>
                <w:rFonts w:ascii="Candara" w:hAnsi="Candara" w:cs="Arial"/>
                <w:sz w:val="22"/>
              </w:rPr>
              <w:t>gradskog</w:t>
            </w:r>
            <w:proofErr w:type="spellEnd"/>
            <w:r w:rsidRPr="00AA61EB">
              <w:rPr>
                <w:rFonts w:ascii="Candara" w:hAnsi="Candara" w:cs="Arial"/>
                <w:sz w:val="22"/>
              </w:rPr>
              <w:t xml:space="preserve"> </w:t>
            </w:r>
            <w:proofErr w:type="spellStart"/>
            <w:r w:rsidRPr="00AA61EB">
              <w:rPr>
                <w:rFonts w:ascii="Candara" w:hAnsi="Candara" w:cs="Arial"/>
                <w:sz w:val="22"/>
              </w:rPr>
              <w:t>kolektora</w:t>
            </w:r>
            <w:proofErr w:type="spellEnd"/>
          </w:p>
        </w:tc>
        <w:tc>
          <w:tcPr>
            <w:tcW w:w="1530" w:type="dxa"/>
          </w:tcPr>
          <w:p w14:paraId="011E25D2" w14:textId="21AE90A1" w:rsidR="00E6600C" w:rsidRPr="00AA61EB" w:rsidRDefault="00E6600C" w:rsidP="00AA61EB">
            <w:pPr>
              <w:pStyle w:val="TableParagraph"/>
              <w:jc w:val="center"/>
              <w:rPr>
                <w:rFonts w:ascii="Candara" w:hAnsi="Candara"/>
              </w:rPr>
            </w:pPr>
            <w:r w:rsidRPr="00AA61EB">
              <w:rPr>
                <w:rFonts w:ascii="Candara" w:hAnsi="Candara"/>
              </w:rPr>
              <w:t>10.000,00</w:t>
            </w:r>
          </w:p>
        </w:tc>
        <w:tc>
          <w:tcPr>
            <w:tcW w:w="1440" w:type="dxa"/>
          </w:tcPr>
          <w:p w14:paraId="7C9D99B0" w14:textId="77777777" w:rsidR="00E6600C" w:rsidRPr="00AA61EB" w:rsidRDefault="00E6600C" w:rsidP="00AA61EB">
            <w:pPr>
              <w:pStyle w:val="TableParagraph"/>
              <w:jc w:val="center"/>
              <w:rPr>
                <w:rFonts w:ascii="Candara" w:hAnsi="Candara"/>
                <w:color w:val="FF0000"/>
              </w:rPr>
            </w:pPr>
          </w:p>
        </w:tc>
        <w:tc>
          <w:tcPr>
            <w:tcW w:w="1440" w:type="dxa"/>
          </w:tcPr>
          <w:p w14:paraId="451E022E" w14:textId="28ADA7FB" w:rsidR="00E6600C" w:rsidRPr="00AA61EB" w:rsidRDefault="00E6600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6600C" w:rsidRPr="00AA61EB" w14:paraId="544CBDB9" w14:textId="77777777" w:rsidTr="00F90A43">
        <w:trPr>
          <w:trHeight w:val="512"/>
        </w:trPr>
        <w:tc>
          <w:tcPr>
            <w:tcW w:w="540" w:type="dxa"/>
          </w:tcPr>
          <w:p w14:paraId="18D4466F" w14:textId="596D29C5" w:rsidR="00E6600C" w:rsidRPr="00AA61EB" w:rsidRDefault="00E6600C" w:rsidP="00AA61EB">
            <w:pPr>
              <w:pStyle w:val="TableParagraph"/>
              <w:jc w:val="center"/>
              <w:rPr>
                <w:rFonts w:ascii="Candara" w:hAnsi="Candara"/>
              </w:rPr>
            </w:pPr>
            <w:r w:rsidRPr="00AA61EB">
              <w:rPr>
                <w:rFonts w:ascii="Candara" w:hAnsi="Candara"/>
              </w:rPr>
              <w:t>36</w:t>
            </w:r>
          </w:p>
        </w:tc>
        <w:tc>
          <w:tcPr>
            <w:tcW w:w="4410" w:type="dxa"/>
            <w:vAlign w:val="center"/>
          </w:tcPr>
          <w:p w14:paraId="229EDC4E" w14:textId="059DC7B9" w:rsidR="00E6600C" w:rsidRPr="00AA61EB" w:rsidRDefault="00E6600C" w:rsidP="00AA61EB">
            <w:pPr>
              <w:rPr>
                <w:rFonts w:ascii="Candara" w:hAnsi="Candara" w:cs="Arial"/>
                <w:sz w:val="22"/>
              </w:rPr>
            </w:pPr>
            <w:proofErr w:type="spellStart"/>
            <w:r w:rsidRPr="00AA61EB">
              <w:rPr>
                <w:rFonts w:ascii="Candara" w:hAnsi="Candara" w:cs="Arial"/>
                <w:sz w:val="22"/>
              </w:rPr>
              <w:t>Nadzor</w:t>
            </w:r>
            <w:proofErr w:type="spellEnd"/>
            <w:r w:rsidRPr="00AA61EB">
              <w:rPr>
                <w:rFonts w:ascii="Candara" w:hAnsi="Candara" w:cs="Arial"/>
                <w:sz w:val="22"/>
              </w:rPr>
              <w:t xml:space="preserve"> </w:t>
            </w:r>
            <w:proofErr w:type="spellStart"/>
            <w:r w:rsidRPr="00AA61EB">
              <w:rPr>
                <w:rFonts w:ascii="Candara" w:hAnsi="Candara" w:cs="Arial"/>
                <w:sz w:val="22"/>
              </w:rPr>
              <w:t>nad</w:t>
            </w:r>
            <w:proofErr w:type="spellEnd"/>
            <w:r w:rsidRPr="00AA61EB">
              <w:rPr>
                <w:rFonts w:ascii="Candara" w:hAnsi="Candara" w:cs="Arial"/>
                <w:sz w:val="22"/>
              </w:rPr>
              <w:t xml:space="preserve"> </w:t>
            </w:r>
            <w:proofErr w:type="spellStart"/>
            <w:r w:rsidRPr="00AA61EB">
              <w:rPr>
                <w:rFonts w:ascii="Candara" w:hAnsi="Candara" w:cs="Arial"/>
                <w:sz w:val="22"/>
              </w:rPr>
              <w:t>izradom</w:t>
            </w:r>
            <w:proofErr w:type="spellEnd"/>
            <w:r w:rsidRPr="00AA61EB">
              <w:rPr>
                <w:rFonts w:ascii="Candara" w:hAnsi="Candara" w:cs="Arial"/>
                <w:sz w:val="22"/>
              </w:rPr>
              <w:t xml:space="preserve"> </w:t>
            </w:r>
            <w:proofErr w:type="spellStart"/>
            <w:r w:rsidRPr="00AA61EB">
              <w:rPr>
                <w:rFonts w:ascii="Candara" w:hAnsi="Candara" w:cs="Arial"/>
                <w:sz w:val="22"/>
              </w:rPr>
              <w:t>metalnih</w:t>
            </w:r>
            <w:proofErr w:type="spellEnd"/>
            <w:r w:rsidRPr="00AA61EB">
              <w:rPr>
                <w:rFonts w:ascii="Candara" w:hAnsi="Candara" w:cs="Arial"/>
                <w:sz w:val="22"/>
              </w:rPr>
              <w:t xml:space="preserve"> </w:t>
            </w:r>
            <w:proofErr w:type="spellStart"/>
            <w:r w:rsidRPr="00AA61EB">
              <w:rPr>
                <w:rFonts w:ascii="Candara" w:hAnsi="Candara" w:cs="Arial"/>
                <w:sz w:val="22"/>
              </w:rPr>
              <w:t>nadstrešnica</w:t>
            </w:r>
            <w:proofErr w:type="spellEnd"/>
            <w:r w:rsidRPr="00AA61EB">
              <w:rPr>
                <w:rFonts w:ascii="Candara" w:hAnsi="Candara" w:cs="Arial"/>
                <w:sz w:val="22"/>
              </w:rPr>
              <w:t xml:space="preserve"> za tri </w:t>
            </w:r>
            <w:proofErr w:type="spellStart"/>
            <w:r w:rsidRPr="00AA61EB">
              <w:rPr>
                <w:rFonts w:ascii="Candara" w:hAnsi="Candara" w:cs="Arial"/>
                <w:sz w:val="22"/>
              </w:rPr>
              <w:t>pumpne</w:t>
            </w:r>
            <w:proofErr w:type="spellEnd"/>
            <w:r w:rsidRPr="00AA61EB">
              <w:rPr>
                <w:rFonts w:ascii="Candara" w:hAnsi="Candara" w:cs="Arial"/>
                <w:sz w:val="22"/>
              </w:rPr>
              <w:t xml:space="preserve"> </w:t>
            </w:r>
            <w:proofErr w:type="spellStart"/>
            <w:r w:rsidRPr="00AA61EB">
              <w:rPr>
                <w:rFonts w:ascii="Candara" w:hAnsi="Candara" w:cs="Arial"/>
                <w:sz w:val="22"/>
              </w:rPr>
              <w:t>stanice</w:t>
            </w:r>
            <w:proofErr w:type="spellEnd"/>
            <w:r w:rsidRPr="00AA61EB">
              <w:rPr>
                <w:rFonts w:ascii="Candara" w:hAnsi="Candara" w:cs="Arial"/>
                <w:sz w:val="22"/>
              </w:rPr>
              <w:t xml:space="preserve"> (PS1, PS2, PS3) </w:t>
            </w:r>
            <w:proofErr w:type="spellStart"/>
            <w:r w:rsidRPr="00AA61EB">
              <w:rPr>
                <w:rFonts w:ascii="Candara" w:hAnsi="Candara" w:cs="Arial"/>
                <w:sz w:val="22"/>
              </w:rPr>
              <w:t>glavnog</w:t>
            </w:r>
            <w:proofErr w:type="spellEnd"/>
            <w:r w:rsidRPr="00AA61EB">
              <w:rPr>
                <w:rFonts w:ascii="Candara" w:hAnsi="Candara" w:cs="Arial"/>
                <w:sz w:val="22"/>
              </w:rPr>
              <w:t xml:space="preserve"> </w:t>
            </w:r>
            <w:proofErr w:type="spellStart"/>
            <w:r w:rsidRPr="00AA61EB">
              <w:rPr>
                <w:rFonts w:ascii="Candara" w:hAnsi="Candara" w:cs="Arial"/>
                <w:sz w:val="22"/>
              </w:rPr>
              <w:t>gradskog</w:t>
            </w:r>
            <w:proofErr w:type="spellEnd"/>
            <w:r w:rsidRPr="00AA61EB">
              <w:rPr>
                <w:rFonts w:ascii="Candara" w:hAnsi="Candara" w:cs="Arial"/>
                <w:sz w:val="22"/>
              </w:rPr>
              <w:t xml:space="preserve"> </w:t>
            </w:r>
            <w:proofErr w:type="spellStart"/>
            <w:r w:rsidRPr="00AA61EB">
              <w:rPr>
                <w:rFonts w:ascii="Candara" w:hAnsi="Candara" w:cs="Arial"/>
                <w:sz w:val="22"/>
              </w:rPr>
              <w:t>kolektora</w:t>
            </w:r>
            <w:proofErr w:type="spellEnd"/>
          </w:p>
        </w:tc>
        <w:tc>
          <w:tcPr>
            <w:tcW w:w="1530" w:type="dxa"/>
          </w:tcPr>
          <w:p w14:paraId="437656DB" w14:textId="26373E7E" w:rsidR="00E6600C" w:rsidRPr="00AA61EB" w:rsidRDefault="00E6600C" w:rsidP="00AA61EB">
            <w:pPr>
              <w:pStyle w:val="TableParagraph"/>
              <w:jc w:val="center"/>
              <w:rPr>
                <w:rFonts w:ascii="Candara" w:hAnsi="Candara"/>
              </w:rPr>
            </w:pPr>
            <w:r w:rsidRPr="00AA61EB">
              <w:rPr>
                <w:rFonts w:ascii="Candara" w:hAnsi="Candara"/>
              </w:rPr>
              <w:t>400,00</w:t>
            </w:r>
          </w:p>
        </w:tc>
        <w:tc>
          <w:tcPr>
            <w:tcW w:w="1440" w:type="dxa"/>
          </w:tcPr>
          <w:p w14:paraId="2DEEE414" w14:textId="77777777" w:rsidR="00E6600C" w:rsidRPr="00AA61EB" w:rsidRDefault="00E6600C" w:rsidP="00AA61EB">
            <w:pPr>
              <w:pStyle w:val="TableParagraph"/>
              <w:jc w:val="center"/>
              <w:rPr>
                <w:rFonts w:ascii="Candara" w:hAnsi="Candara"/>
                <w:color w:val="FF0000"/>
              </w:rPr>
            </w:pPr>
          </w:p>
        </w:tc>
        <w:tc>
          <w:tcPr>
            <w:tcW w:w="1440" w:type="dxa"/>
          </w:tcPr>
          <w:p w14:paraId="40B0A8E9" w14:textId="34CFD586" w:rsidR="00E6600C" w:rsidRPr="00AA61EB" w:rsidRDefault="00E6600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6600C" w:rsidRPr="00AA61EB" w14:paraId="59ADFB62" w14:textId="77777777" w:rsidTr="00F90A43">
        <w:trPr>
          <w:trHeight w:val="512"/>
        </w:trPr>
        <w:tc>
          <w:tcPr>
            <w:tcW w:w="540" w:type="dxa"/>
          </w:tcPr>
          <w:p w14:paraId="652D2F47" w14:textId="5853B3B8" w:rsidR="00E6600C" w:rsidRPr="00AA61EB" w:rsidRDefault="00E6600C" w:rsidP="00AA61EB">
            <w:pPr>
              <w:pStyle w:val="TableParagraph"/>
              <w:jc w:val="center"/>
              <w:rPr>
                <w:rFonts w:ascii="Candara" w:hAnsi="Candara"/>
              </w:rPr>
            </w:pPr>
            <w:r w:rsidRPr="00AA61EB">
              <w:rPr>
                <w:rFonts w:ascii="Candara" w:hAnsi="Candara"/>
              </w:rPr>
              <w:t>3</w:t>
            </w:r>
            <w:r w:rsidR="00ED3665" w:rsidRPr="00AA61EB">
              <w:rPr>
                <w:rFonts w:ascii="Candara" w:hAnsi="Candara"/>
              </w:rPr>
              <w:t>7</w:t>
            </w:r>
          </w:p>
        </w:tc>
        <w:tc>
          <w:tcPr>
            <w:tcW w:w="4410" w:type="dxa"/>
            <w:vAlign w:val="center"/>
          </w:tcPr>
          <w:p w14:paraId="117B9F8C" w14:textId="32CDAFD8" w:rsidR="00E6600C" w:rsidRPr="00AA61EB" w:rsidRDefault="00E6600C" w:rsidP="00AA61EB">
            <w:pPr>
              <w:rPr>
                <w:rFonts w:ascii="Candara" w:hAnsi="Candara" w:cs="Arial"/>
                <w:color w:val="000000" w:themeColor="text1"/>
                <w:sz w:val="22"/>
              </w:rPr>
            </w:pPr>
            <w:proofErr w:type="spellStart"/>
            <w:r w:rsidRPr="00AA61EB">
              <w:rPr>
                <w:rFonts w:ascii="Candara" w:hAnsi="Candara" w:cs="Arial"/>
                <w:color w:val="000000" w:themeColor="text1"/>
                <w:sz w:val="22"/>
              </w:rPr>
              <w:t>Održavanje</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pumpnih</w:t>
            </w:r>
            <w:proofErr w:type="spellEnd"/>
            <w:r w:rsidRPr="00AA61EB">
              <w:rPr>
                <w:rFonts w:ascii="Candara" w:hAnsi="Candara" w:cs="Arial"/>
                <w:color w:val="000000" w:themeColor="text1"/>
                <w:sz w:val="22"/>
              </w:rPr>
              <w:t xml:space="preserve"> </w:t>
            </w:r>
            <w:proofErr w:type="spellStart"/>
            <w:proofErr w:type="gramStart"/>
            <w:r w:rsidRPr="00AA61EB">
              <w:rPr>
                <w:rFonts w:ascii="Candara" w:hAnsi="Candara" w:cs="Arial"/>
                <w:color w:val="000000" w:themeColor="text1"/>
                <w:sz w:val="22"/>
              </w:rPr>
              <w:t>stanica</w:t>
            </w:r>
            <w:proofErr w:type="spellEnd"/>
            <w:r w:rsidRPr="00AA61EB">
              <w:rPr>
                <w:rFonts w:ascii="Candara" w:hAnsi="Candara" w:cs="Arial"/>
                <w:color w:val="000000" w:themeColor="text1"/>
                <w:sz w:val="22"/>
              </w:rPr>
              <w:t>(</w:t>
            </w:r>
            <w:proofErr w:type="gramEnd"/>
            <w:r w:rsidRPr="00AA61EB">
              <w:rPr>
                <w:rFonts w:ascii="Candara" w:hAnsi="Candara" w:cs="Arial"/>
                <w:color w:val="000000" w:themeColor="text1"/>
                <w:sz w:val="22"/>
              </w:rPr>
              <w:t xml:space="preserve">PS1, PS2 i PS3) </w:t>
            </w:r>
            <w:proofErr w:type="spellStart"/>
            <w:r w:rsidRPr="00AA61EB">
              <w:rPr>
                <w:rFonts w:ascii="Candara" w:hAnsi="Candara" w:cs="Arial"/>
                <w:color w:val="000000" w:themeColor="text1"/>
                <w:sz w:val="22"/>
              </w:rPr>
              <w:t>glavnog</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gradskog</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kolektora</w:t>
            </w:r>
            <w:proofErr w:type="spellEnd"/>
          </w:p>
        </w:tc>
        <w:tc>
          <w:tcPr>
            <w:tcW w:w="1530" w:type="dxa"/>
          </w:tcPr>
          <w:p w14:paraId="4EA46EC9" w14:textId="3D7441E6" w:rsidR="00E6600C" w:rsidRPr="00AA61EB" w:rsidRDefault="00E6600C" w:rsidP="00AA61EB">
            <w:pPr>
              <w:pStyle w:val="TableParagraph"/>
              <w:jc w:val="center"/>
              <w:rPr>
                <w:rFonts w:ascii="Candara" w:hAnsi="Candara"/>
              </w:rPr>
            </w:pPr>
            <w:r w:rsidRPr="00AA61EB">
              <w:rPr>
                <w:rFonts w:ascii="Candara" w:hAnsi="Candara"/>
              </w:rPr>
              <w:t>25.000,00</w:t>
            </w:r>
          </w:p>
        </w:tc>
        <w:tc>
          <w:tcPr>
            <w:tcW w:w="1440" w:type="dxa"/>
          </w:tcPr>
          <w:p w14:paraId="153B0650" w14:textId="440FF4D8" w:rsidR="00E6600C" w:rsidRPr="00AA61EB" w:rsidRDefault="00E6600C" w:rsidP="00AA61EB">
            <w:pPr>
              <w:pStyle w:val="TableParagraph"/>
              <w:jc w:val="center"/>
              <w:rPr>
                <w:rFonts w:ascii="Candara" w:hAnsi="Candara"/>
              </w:rPr>
            </w:pPr>
            <w:r w:rsidRPr="00AA61EB">
              <w:rPr>
                <w:rFonts w:ascii="Candara" w:hAnsi="Candara"/>
              </w:rPr>
              <w:t>8.753,01</w:t>
            </w:r>
          </w:p>
        </w:tc>
        <w:tc>
          <w:tcPr>
            <w:tcW w:w="1440" w:type="dxa"/>
          </w:tcPr>
          <w:p w14:paraId="146DF71E" w14:textId="24C33E36" w:rsidR="00E6600C" w:rsidRPr="00AA61EB" w:rsidRDefault="00E6600C" w:rsidP="00AA61EB">
            <w:pPr>
              <w:pStyle w:val="TableParagraph"/>
              <w:rPr>
                <w:rFonts w:ascii="Candara" w:hAnsi="Candara"/>
              </w:rPr>
            </w:pPr>
            <w:proofErr w:type="spellStart"/>
            <w:r w:rsidRPr="00AA61EB">
              <w:rPr>
                <w:rFonts w:ascii="Candara" w:hAnsi="Candara"/>
              </w:rPr>
              <w:t>realizovano</w:t>
            </w:r>
            <w:proofErr w:type="spellEnd"/>
          </w:p>
        </w:tc>
      </w:tr>
      <w:tr w:rsidR="00E6600C" w:rsidRPr="00AA61EB" w14:paraId="2B2A2AFD" w14:textId="77777777" w:rsidTr="00F90A43">
        <w:trPr>
          <w:trHeight w:val="512"/>
        </w:trPr>
        <w:tc>
          <w:tcPr>
            <w:tcW w:w="540" w:type="dxa"/>
          </w:tcPr>
          <w:p w14:paraId="5A2678F9" w14:textId="2CE4B96B" w:rsidR="00E6600C" w:rsidRPr="00AA61EB" w:rsidRDefault="00E6600C" w:rsidP="00AA61EB">
            <w:pPr>
              <w:pStyle w:val="TableParagraph"/>
              <w:jc w:val="center"/>
              <w:rPr>
                <w:rFonts w:ascii="Candara" w:hAnsi="Candara"/>
              </w:rPr>
            </w:pPr>
            <w:r w:rsidRPr="00AA61EB">
              <w:rPr>
                <w:rFonts w:ascii="Candara" w:hAnsi="Candara"/>
              </w:rPr>
              <w:t>3</w:t>
            </w:r>
            <w:r w:rsidR="00ED3665" w:rsidRPr="00AA61EB">
              <w:rPr>
                <w:rFonts w:ascii="Candara" w:hAnsi="Candara"/>
              </w:rPr>
              <w:t>8</w:t>
            </w:r>
          </w:p>
        </w:tc>
        <w:tc>
          <w:tcPr>
            <w:tcW w:w="4410" w:type="dxa"/>
            <w:vAlign w:val="center"/>
          </w:tcPr>
          <w:p w14:paraId="10FBE19F" w14:textId="77777777"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servisne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saobraćajnice</w:t>
            </w:r>
            <w:proofErr w:type="spellEnd"/>
            <w:r w:rsidRPr="00AA61EB">
              <w:rPr>
                <w:rFonts w:ascii="Candara" w:eastAsia="Times New Roman" w:hAnsi="Candara"/>
                <w:color w:val="000000" w:themeColor="text1"/>
              </w:rPr>
              <w:t xml:space="preserve"> za </w:t>
            </w:r>
            <w:proofErr w:type="spellStart"/>
            <w:r w:rsidRPr="00AA61EB">
              <w:rPr>
                <w:rFonts w:ascii="Candara" w:eastAsia="Times New Roman" w:hAnsi="Candara"/>
                <w:color w:val="000000" w:themeColor="text1"/>
              </w:rPr>
              <w:t>održavanje</w:t>
            </w:r>
            <w:proofErr w:type="spellEnd"/>
            <w:r w:rsidRPr="00AA61EB">
              <w:rPr>
                <w:rFonts w:ascii="Candara" w:eastAsia="Times New Roman" w:hAnsi="Candara"/>
                <w:color w:val="000000" w:themeColor="text1"/>
              </w:rPr>
              <w:t xml:space="preserve"> PS1 </w:t>
            </w:r>
            <w:proofErr w:type="spellStart"/>
            <w:r w:rsidRPr="00AA61EB">
              <w:rPr>
                <w:rFonts w:ascii="Candara" w:eastAsia="Times New Roman" w:hAnsi="Candara"/>
                <w:color w:val="000000" w:themeColor="text1"/>
              </w:rPr>
              <w:t>kod</w:t>
            </w:r>
            <w:proofErr w:type="spellEnd"/>
            <w:r w:rsidRPr="00AA61EB">
              <w:rPr>
                <w:rFonts w:ascii="Candara" w:eastAsia="Times New Roman" w:hAnsi="Candara"/>
                <w:color w:val="000000" w:themeColor="text1"/>
              </w:rPr>
              <w:t xml:space="preserve"> Doma </w:t>
            </w:r>
            <w:proofErr w:type="spellStart"/>
            <w:r w:rsidRPr="00AA61EB">
              <w:rPr>
                <w:rFonts w:ascii="Candara" w:eastAsia="Times New Roman" w:hAnsi="Candara"/>
                <w:color w:val="000000" w:themeColor="text1"/>
              </w:rPr>
              <w:t>zdravlja</w:t>
            </w:r>
            <w:proofErr w:type="spellEnd"/>
          </w:p>
        </w:tc>
        <w:tc>
          <w:tcPr>
            <w:tcW w:w="1530" w:type="dxa"/>
          </w:tcPr>
          <w:p w14:paraId="2A0B393A" w14:textId="02D6EE03" w:rsidR="00E6600C" w:rsidRPr="00AA61EB" w:rsidRDefault="00E6600C" w:rsidP="00AA61EB">
            <w:pPr>
              <w:pStyle w:val="TableParagraph"/>
              <w:jc w:val="center"/>
              <w:rPr>
                <w:rFonts w:ascii="Candara" w:hAnsi="Candara"/>
              </w:rPr>
            </w:pPr>
            <w:r w:rsidRPr="00AA61EB">
              <w:rPr>
                <w:rFonts w:ascii="Candara" w:hAnsi="Candara"/>
              </w:rPr>
              <w:t>60.000,00</w:t>
            </w:r>
          </w:p>
        </w:tc>
        <w:tc>
          <w:tcPr>
            <w:tcW w:w="1440" w:type="dxa"/>
          </w:tcPr>
          <w:p w14:paraId="0B9F1CD9" w14:textId="77777777" w:rsidR="00E6600C" w:rsidRPr="00AA61EB" w:rsidRDefault="00E6600C" w:rsidP="00AA61EB">
            <w:pPr>
              <w:pStyle w:val="TableParagraph"/>
              <w:jc w:val="center"/>
              <w:rPr>
                <w:rFonts w:ascii="Candara" w:hAnsi="Candara"/>
                <w:color w:val="000000" w:themeColor="text1"/>
              </w:rPr>
            </w:pPr>
          </w:p>
        </w:tc>
        <w:tc>
          <w:tcPr>
            <w:tcW w:w="1440" w:type="dxa"/>
          </w:tcPr>
          <w:p w14:paraId="72225BD7" w14:textId="6EDE71E7" w:rsidR="00E6600C" w:rsidRPr="00AA61EB" w:rsidRDefault="00E6600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6600C" w:rsidRPr="00AA61EB" w14:paraId="6B70C84B" w14:textId="77777777" w:rsidTr="00F90A43">
        <w:trPr>
          <w:trHeight w:val="512"/>
        </w:trPr>
        <w:tc>
          <w:tcPr>
            <w:tcW w:w="540" w:type="dxa"/>
          </w:tcPr>
          <w:p w14:paraId="78E85A8F" w14:textId="5DB35CF3" w:rsidR="00E6600C" w:rsidRPr="00AA61EB" w:rsidRDefault="00E6600C" w:rsidP="00AA61EB">
            <w:pPr>
              <w:pStyle w:val="TableParagraph"/>
              <w:jc w:val="center"/>
              <w:rPr>
                <w:rFonts w:ascii="Candara" w:hAnsi="Candara"/>
              </w:rPr>
            </w:pPr>
            <w:r w:rsidRPr="00AA61EB">
              <w:rPr>
                <w:rFonts w:ascii="Candara" w:hAnsi="Candara"/>
              </w:rPr>
              <w:t>3</w:t>
            </w:r>
            <w:r w:rsidR="00ED3665" w:rsidRPr="00AA61EB">
              <w:rPr>
                <w:rFonts w:ascii="Candara" w:hAnsi="Candara"/>
              </w:rPr>
              <w:t>8</w:t>
            </w:r>
          </w:p>
        </w:tc>
        <w:tc>
          <w:tcPr>
            <w:tcW w:w="4410" w:type="dxa"/>
            <w:vAlign w:val="center"/>
          </w:tcPr>
          <w:p w14:paraId="04E72793" w14:textId="04A33804"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Pr="00AA61EB">
              <w:rPr>
                <w:rFonts w:ascii="Candara" w:hAnsi="Candara"/>
              </w:rPr>
              <w:t>izgradnjom</w:t>
            </w:r>
            <w:proofErr w:type="spellEnd"/>
            <w:r w:rsidRPr="00AA61EB">
              <w:rPr>
                <w:rFonts w:ascii="Candara" w:hAnsi="Candara"/>
              </w:rPr>
              <w:t xml:space="preserve"> </w:t>
            </w:r>
            <w:proofErr w:type="spellStart"/>
            <w:r w:rsidRPr="00AA61EB">
              <w:rPr>
                <w:rFonts w:ascii="Candara" w:hAnsi="Candara"/>
              </w:rPr>
              <w:t>servisne</w:t>
            </w:r>
            <w:proofErr w:type="spellEnd"/>
            <w:r w:rsidRPr="00AA61EB">
              <w:rPr>
                <w:rFonts w:ascii="Candara" w:hAnsi="Candara"/>
              </w:rPr>
              <w:t xml:space="preserve"> </w:t>
            </w:r>
            <w:proofErr w:type="spellStart"/>
            <w:r w:rsidRPr="00AA61EB">
              <w:rPr>
                <w:rFonts w:ascii="Candara" w:hAnsi="Candara"/>
              </w:rPr>
              <w:t>saobraćajnice</w:t>
            </w:r>
            <w:proofErr w:type="spellEnd"/>
            <w:r w:rsidRPr="00AA61EB">
              <w:rPr>
                <w:rFonts w:ascii="Candara" w:hAnsi="Candara"/>
              </w:rPr>
              <w:t xml:space="preserve"> za </w:t>
            </w:r>
            <w:proofErr w:type="spellStart"/>
            <w:r w:rsidRPr="00AA61EB">
              <w:rPr>
                <w:rFonts w:ascii="Candara" w:hAnsi="Candara"/>
              </w:rPr>
              <w:t>održavanje</w:t>
            </w:r>
            <w:proofErr w:type="spellEnd"/>
            <w:r w:rsidRPr="00AA61EB">
              <w:rPr>
                <w:rFonts w:ascii="Candara" w:hAnsi="Candara"/>
              </w:rPr>
              <w:t xml:space="preserve"> PS1 </w:t>
            </w:r>
            <w:proofErr w:type="spellStart"/>
            <w:r w:rsidRPr="00AA61EB">
              <w:rPr>
                <w:rFonts w:ascii="Candara" w:hAnsi="Candara"/>
              </w:rPr>
              <w:t>kod</w:t>
            </w:r>
            <w:proofErr w:type="spellEnd"/>
            <w:r w:rsidRPr="00AA61EB">
              <w:rPr>
                <w:rFonts w:ascii="Candara" w:hAnsi="Candara"/>
              </w:rPr>
              <w:t xml:space="preserve"> Doma </w:t>
            </w:r>
            <w:proofErr w:type="spellStart"/>
            <w:r w:rsidRPr="00AA61EB">
              <w:rPr>
                <w:rFonts w:ascii="Candara" w:hAnsi="Candara"/>
              </w:rPr>
              <w:t>zdravlja</w:t>
            </w:r>
            <w:proofErr w:type="spellEnd"/>
          </w:p>
        </w:tc>
        <w:tc>
          <w:tcPr>
            <w:tcW w:w="1530" w:type="dxa"/>
          </w:tcPr>
          <w:p w14:paraId="32E5E894" w14:textId="5474BEE3" w:rsidR="00E6600C" w:rsidRPr="00AA61EB" w:rsidRDefault="00E6600C" w:rsidP="00AA61EB">
            <w:pPr>
              <w:pStyle w:val="TableParagraph"/>
              <w:jc w:val="center"/>
              <w:rPr>
                <w:rFonts w:ascii="Candara" w:hAnsi="Candara"/>
              </w:rPr>
            </w:pPr>
            <w:r w:rsidRPr="00AA61EB">
              <w:rPr>
                <w:rFonts w:ascii="Candara" w:hAnsi="Candara"/>
              </w:rPr>
              <w:t>1.500,00</w:t>
            </w:r>
          </w:p>
        </w:tc>
        <w:tc>
          <w:tcPr>
            <w:tcW w:w="1440" w:type="dxa"/>
          </w:tcPr>
          <w:p w14:paraId="391835C1" w14:textId="77777777" w:rsidR="00E6600C" w:rsidRPr="00AA61EB" w:rsidRDefault="00E6600C" w:rsidP="00AA61EB">
            <w:pPr>
              <w:pStyle w:val="TableParagraph"/>
              <w:jc w:val="center"/>
              <w:rPr>
                <w:rFonts w:ascii="Candara" w:hAnsi="Candara"/>
                <w:color w:val="000000" w:themeColor="text1"/>
              </w:rPr>
            </w:pPr>
          </w:p>
        </w:tc>
        <w:tc>
          <w:tcPr>
            <w:tcW w:w="1440" w:type="dxa"/>
          </w:tcPr>
          <w:p w14:paraId="70D30B98" w14:textId="37A23329" w:rsidR="00E6600C" w:rsidRPr="00AA61EB" w:rsidRDefault="00E6600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6600C" w:rsidRPr="00AA61EB" w14:paraId="6952174E" w14:textId="77777777" w:rsidTr="00F90A43">
        <w:trPr>
          <w:trHeight w:val="512"/>
        </w:trPr>
        <w:tc>
          <w:tcPr>
            <w:tcW w:w="540" w:type="dxa"/>
          </w:tcPr>
          <w:p w14:paraId="2FAC9125" w14:textId="6CD9C00D" w:rsidR="00E6600C" w:rsidRPr="00AA61EB" w:rsidRDefault="00E6600C" w:rsidP="00AA61EB">
            <w:pPr>
              <w:pStyle w:val="TableParagraph"/>
              <w:jc w:val="center"/>
              <w:rPr>
                <w:rFonts w:ascii="Candara" w:hAnsi="Candara"/>
              </w:rPr>
            </w:pPr>
            <w:r w:rsidRPr="00AA61EB">
              <w:rPr>
                <w:rFonts w:ascii="Candara" w:hAnsi="Candara"/>
              </w:rPr>
              <w:t>3</w:t>
            </w:r>
            <w:r w:rsidR="00ED3665" w:rsidRPr="00AA61EB">
              <w:rPr>
                <w:rFonts w:ascii="Candara" w:hAnsi="Candara"/>
              </w:rPr>
              <w:t>9</w:t>
            </w:r>
          </w:p>
        </w:tc>
        <w:tc>
          <w:tcPr>
            <w:tcW w:w="4410" w:type="dxa"/>
            <w:vAlign w:val="center"/>
          </w:tcPr>
          <w:p w14:paraId="0A491787" w14:textId="7279C27A" w:rsidR="00E6600C" w:rsidRPr="00AA61EB" w:rsidRDefault="00E6600C" w:rsidP="00AA61EB">
            <w:pPr>
              <w:pStyle w:val="TableParagraph"/>
              <w:rPr>
                <w:rFonts w:ascii="Candara" w:hAnsi="Candara"/>
              </w:rPr>
            </w:pPr>
            <w:proofErr w:type="spellStart"/>
            <w:r w:rsidRPr="00AA61EB">
              <w:rPr>
                <w:rFonts w:ascii="Candara" w:hAnsi="Candara"/>
              </w:rPr>
              <w:t>Rekonstrukcija</w:t>
            </w:r>
            <w:proofErr w:type="spellEnd"/>
            <w:r w:rsidRPr="00AA61EB">
              <w:rPr>
                <w:rFonts w:ascii="Candara" w:hAnsi="Candara"/>
              </w:rPr>
              <w:t xml:space="preserve"> </w:t>
            </w:r>
            <w:proofErr w:type="spellStart"/>
            <w:r w:rsidRPr="00AA61EB">
              <w:rPr>
                <w:rFonts w:ascii="Candara" w:hAnsi="Candara"/>
              </w:rPr>
              <w:t>javne</w:t>
            </w:r>
            <w:proofErr w:type="spellEnd"/>
            <w:r w:rsidRPr="00AA61EB">
              <w:rPr>
                <w:rFonts w:ascii="Candara" w:hAnsi="Candara"/>
              </w:rPr>
              <w:t xml:space="preserve"> </w:t>
            </w:r>
            <w:proofErr w:type="spellStart"/>
            <w:r w:rsidRPr="00AA61EB">
              <w:rPr>
                <w:rFonts w:ascii="Candara" w:hAnsi="Candara"/>
              </w:rPr>
              <w:t>rasvjete</w:t>
            </w:r>
            <w:proofErr w:type="spellEnd"/>
            <w:r w:rsidRPr="00AA61EB">
              <w:rPr>
                <w:rFonts w:ascii="Candara" w:hAnsi="Candara"/>
              </w:rPr>
              <w:t xml:space="preserve"> u </w:t>
            </w:r>
            <w:proofErr w:type="spellStart"/>
            <w:r w:rsidRPr="00AA61EB">
              <w:rPr>
                <w:rFonts w:ascii="Candara" w:hAnsi="Candara"/>
              </w:rPr>
              <w:t>centralnoj</w:t>
            </w:r>
            <w:proofErr w:type="spellEnd"/>
            <w:r w:rsidRPr="00AA61EB">
              <w:rPr>
                <w:rFonts w:ascii="Candara" w:hAnsi="Candara"/>
              </w:rPr>
              <w:t xml:space="preserve"> </w:t>
            </w:r>
            <w:proofErr w:type="spellStart"/>
            <w:r w:rsidRPr="00AA61EB">
              <w:rPr>
                <w:rFonts w:ascii="Candara" w:hAnsi="Candara"/>
              </w:rPr>
              <w:t>zoni</w:t>
            </w:r>
            <w:proofErr w:type="spellEnd"/>
          </w:p>
        </w:tc>
        <w:tc>
          <w:tcPr>
            <w:tcW w:w="1530" w:type="dxa"/>
          </w:tcPr>
          <w:p w14:paraId="31185CC7" w14:textId="5E3B8994" w:rsidR="00E6600C" w:rsidRPr="00AA61EB" w:rsidRDefault="00E6600C" w:rsidP="00AA61EB">
            <w:pPr>
              <w:pStyle w:val="TableParagraph"/>
              <w:jc w:val="center"/>
              <w:rPr>
                <w:rFonts w:ascii="Candara" w:hAnsi="Candara"/>
              </w:rPr>
            </w:pPr>
            <w:r w:rsidRPr="00AA61EB">
              <w:rPr>
                <w:rFonts w:ascii="Candara" w:hAnsi="Candara"/>
              </w:rPr>
              <w:t>120.000,00</w:t>
            </w:r>
          </w:p>
        </w:tc>
        <w:tc>
          <w:tcPr>
            <w:tcW w:w="1440" w:type="dxa"/>
          </w:tcPr>
          <w:p w14:paraId="0EAC03C1" w14:textId="77777777" w:rsidR="00E6600C" w:rsidRPr="00AA61EB" w:rsidRDefault="00E6600C" w:rsidP="00AA61EB">
            <w:pPr>
              <w:pStyle w:val="TableParagraph"/>
              <w:jc w:val="center"/>
              <w:rPr>
                <w:rFonts w:ascii="Candara" w:hAnsi="Candara"/>
                <w:color w:val="000000" w:themeColor="text1"/>
              </w:rPr>
            </w:pPr>
          </w:p>
        </w:tc>
        <w:tc>
          <w:tcPr>
            <w:tcW w:w="1440" w:type="dxa"/>
          </w:tcPr>
          <w:p w14:paraId="7818C532" w14:textId="016531D5" w:rsidR="00E6600C" w:rsidRPr="00AA61EB" w:rsidRDefault="00E6600C" w:rsidP="00AA61EB">
            <w:pPr>
              <w:pStyle w:val="TableParagraph"/>
              <w:rPr>
                <w:rFonts w:ascii="Candara" w:hAnsi="Candara"/>
              </w:rPr>
            </w:pPr>
            <w:proofErr w:type="spellStart"/>
            <w:r w:rsidRPr="00AA61EB">
              <w:rPr>
                <w:rFonts w:ascii="Candara" w:hAnsi="Candara"/>
              </w:rPr>
              <w:t>Prenešeno</w:t>
            </w:r>
            <w:proofErr w:type="spellEnd"/>
            <w:r w:rsidRPr="00AA61EB">
              <w:rPr>
                <w:rFonts w:ascii="Candara" w:hAnsi="Candara"/>
              </w:rPr>
              <w:t xml:space="preserve"> u Program za 2025.god.</w:t>
            </w:r>
          </w:p>
        </w:tc>
      </w:tr>
      <w:tr w:rsidR="00E6600C" w:rsidRPr="00AA61EB" w14:paraId="56734DC8" w14:textId="77777777" w:rsidTr="00F90A43">
        <w:trPr>
          <w:trHeight w:val="512"/>
        </w:trPr>
        <w:tc>
          <w:tcPr>
            <w:tcW w:w="540" w:type="dxa"/>
          </w:tcPr>
          <w:p w14:paraId="1C70C8DD" w14:textId="5F885E2A" w:rsidR="00E6600C" w:rsidRPr="00AA61EB" w:rsidRDefault="00ED3665" w:rsidP="00AA61EB">
            <w:pPr>
              <w:pStyle w:val="TableParagraph"/>
              <w:jc w:val="center"/>
              <w:rPr>
                <w:rFonts w:ascii="Candara" w:hAnsi="Candara"/>
              </w:rPr>
            </w:pPr>
            <w:r w:rsidRPr="00AA61EB">
              <w:rPr>
                <w:rFonts w:ascii="Candara" w:hAnsi="Candara"/>
              </w:rPr>
              <w:t>40</w:t>
            </w:r>
          </w:p>
        </w:tc>
        <w:tc>
          <w:tcPr>
            <w:tcW w:w="4410" w:type="dxa"/>
            <w:vAlign w:val="center"/>
          </w:tcPr>
          <w:p w14:paraId="2DD69423" w14:textId="2EFDB83D" w:rsidR="00E6600C" w:rsidRPr="00AA61EB" w:rsidRDefault="00E6600C" w:rsidP="00AA61EB">
            <w:pPr>
              <w:pStyle w:val="TableParagraph"/>
              <w:rPr>
                <w:rFonts w:ascii="Candara" w:hAnsi="Candara"/>
              </w:rPr>
            </w:pPr>
            <w:proofErr w:type="spellStart"/>
            <w:r w:rsidRPr="00AA61EB">
              <w:rPr>
                <w:rFonts w:ascii="Candara" w:hAnsi="Candara"/>
              </w:rPr>
              <w:t>Nadzor</w:t>
            </w:r>
            <w:proofErr w:type="spellEnd"/>
            <w:r w:rsidRPr="00AA61EB">
              <w:rPr>
                <w:rFonts w:ascii="Candara" w:hAnsi="Candara"/>
              </w:rPr>
              <w:t xml:space="preserve"> </w:t>
            </w:r>
            <w:proofErr w:type="spellStart"/>
            <w:r w:rsidRPr="00AA61EB">
              <w:rPr>
                <w:rFonts w:ascii="Candara" w:hAnsi="Candara"/>
              </w:rPr>
              <w:t>nad</w:t>
            </w:r>
            <w:proofErr w:type="spellEnd"/>
            <w:r w:rsidRPr="00AA61EB">
              <w:rPr>
                <w:rFonts w:ascii="Candara" w:hAnsi="Candara"/>
              </w:rPr>
              <w:t xml:space="preserve"> </w:t>
            </w:r>
            <w:proofErr w:type="spellStart"/>
            <w:r w:rsidRPr="00AA61EB">
              <w:rPr>
                <w:rFonts w:ascii="Candara" w:hAnsi="Candara"/>
              </w:rPr>
              <w:t>rekonstrukcijom</w:t>
            </w:r>
            <w:proofErr w:type="spellEnd"/>
            <w:r w:rsidRPr="00AA61EB">
              <w:rPr>
                <w:rFonts w:ascii="Candara" w:hAnsi="Candara"/>
              </w:rPr>
              <w:t xml:space="preserve"> </w:t>
            </w:r>
            <w:proofErr w:type="spellStart"/>
            <w:r w:rsidRPr="00AA61EB">
              <w:rPr>
                <w:rFonts w:ascii="Candara" w:hAnsi="Candara"/>
              </w:rPr>
              <w:t>javne</w:t>
            </w:r>
            <w:proofErr w:type="spellEnd"/>
            <w:r w:rsidRPr="00AA61EB">
              <w:rPr>
                <w:rFonts w:ascii="Candara" w:hAnsi="Candara"/>
              </w:rPr>
              <w:t xml:space="preserve"> </w:t>
            </w:r>
            <w:proofErr w:type="spellStart"/>
            <w:r w:rsidRPr="00AA61EB">
              <w:rPr>
                <w:rFonts w:ascii="Candara" w:hAnsi="Candara"/>
              </w:rPr>
              <w:t>rasvjete</w:t>
            </w:r>
            <w:proofErr w:type="spellEnd"/>
            <w:r w:rsidRPr="00AA61EB">
              <w:rPr>
                <w:rFonts w:ascii="Candara" w:hAnsi="Candara"/>
              </w:rPr>
              <w:t xml:space="preserve"> u </w:t>
            </w:r>
            <w:proofErr w:type="spellStart"/>
            <w:r w:rsidRPr="00AA61EB">
              <w:rPr>
                <w:rFonts w:ascii="Candara" w:hAnsi="Candara"/>
              </w:rPr>
              <w:t>centralnoj</w:t>
            </w:r>
            <w:proofErr w:type="spellEnd"/>
            <w:r w:rsidRPr="00AA61EB">
              <w:rPr>
                <w:rFonts w:ascii="Candara" w:hAnsi="Candara"/>
              </w:rPr>
              <w:t xml:space="preserve"> </w:t>
            </w:r>
            <w:proofErr w:type="spellStart"/>
            <w:r w:rsidRPr="00AA61EB">
              <w:rPr>
                <w:rFonts w:ascii="Candara" w:hAnsi="Candara"/>
              </w:rPr>
              <w:t>zoni</w:t>
            </w:r>
            <w:proofErr w:type="spellEnd"/>
          </w:p>
        </w:tc>
        <w:tc>
          <w:tcPr>
            <w:tcW w:w="1530" w:type="dxa"/>
          </w:tcPr>
          <w:p w14:paraId="1BFDD1FE" w14:textId="1D2A4B7D" w:rsidR="00E6600C" w:rsidRPr="00AA61EB" w:rsidRDefault="00E6600C" w:rsidP="00AA61EB">
            <w:pPr>
              <w:pStyle w:val="TableParagraph"/>
              <w:jc w:val="center"/>
              <w:rPr>
                <w:rFonts w:ascii="Candara" w:hAnsi="Candara"/>
              </w:rPr>
            </w:pPr>
            <w:r w:rsidRPr="00AA61EB">
              <w:rPr>
                <w:rFonts w:ascii="Candara" w:hAnsi="Candara"/>
              </w:rPr>
              <w:t>4.000,00</w:t>
            </w:r>
          </w:p>
        </w:tc>
        <w:tc>
          <w:tcPr>
            <w:tcW w:w="1440" w:type="dxa"/>
          </w:tcPr>
          <w:p w14:paraId="736DB77D" w14:textId="77777777" w:rsidR="00E6600C" w:rsidRPr="00AA61EB" w:rsidRDefault="00E6600C" w:rsidP="00AA61EB">
            <w:pPr>
              <w:pStyle w:val="TableParagraph"/>
              <w:jc w:val="center"/>
              <w:rPr>
                <w:rFonts w:ascii="Candara" w:hAnsi="Candara"/>
                <w:color w:val="000000" w:themeColor="text1"/>
              </w:rPr>
            </w:pPr>
          </w:p>
        </w:tc>
        <w:tc>
          <w:tcPr>
            <w:tcW w:w="1440" w:type="dxa"/>
          </w:tcPr>
          <w:p w14:paraId="53253BC8" w14:textId="014CB0EE" w:rsidR="00E6600C" w:rsidRPr="00AA61EB" w:rsidRDefault="00E6600C" w:rsidP="00AA61EB">
            <w:pPr>
              <w:pStyle w:val="TableParagraph"/>
              <w:rPr>
                <w:rFonts w:ascii="Candara" w:hAnsi="Candara"/>
              </w:rPr>
            </w:pPr>
            <w:proofErr w:type="spellStart"/>
            <w:r w:rsidRPr="00AA61EB">
              <w:rPr>
                <w:rFonts w:ascii="Candara" w:hAnsi="Candara"/>
              </w:rPr>
              <w:t>Prenešeno</w:t>
            </w:r>
            <w:proofErr w:type="spellEnd"/>
            <w:r w:rsidRPr="00AA61EB">
              <w:rPr>
                <w:rFonts w:ascii="Candara" w:hAnsi="Candara"/>
              </w:rPr>
              <w:t xml:space="preserve"> u Program za 2025.god.</w:t>
            </w:r>
          </w:p>
        </w:tc>
      </w:tr>
      <w:tr w:rsidR="00E6600C" w:rsidRPr="00AA61EB" w14:paraId="1FAB2CD7" w14:textId="77777777" w:rsidTr="00F90A43">
        <w:trPr>
          <w:trHeight w:val="512"/>
        </w:trPr>
        <w:tc>
          <w:tcPr>
            <w:tcW w:w="540" w:type="dxa"/>
          </w:tcPr>
          <w:p w14:paraId="65020F1F" w14:textId="1B98BD22" w:rsidR="00E6600C" w:rsidRPr="00AA61EB" w:rsidRDefault="00E6600C" w:rsidP="00AA61EB">
            <w:pPr>
              <w:pStyle w:val="TableParagraph"/>
              <w:jc w:val="center"/>
              <w:rPr>
                <w:rFonts w:ascii="Candara" w:hAnsi="Candara"/>
              </w:rPr>
            </w:pPr>
            <w:r w:rsidRPr="00AA61EB">
              <w:rPr>
                <w:rFonts w:ascii="Candara" w:hAnsi="Candara"/>
              </w:rPr>
              <w:t>4</w:t>
            </w:r>
            <w:r w:rsidR="00ED3665" w:rsidRPr="00AA61EB">
              <w:rPr>
                <w:rFonts w:ascii="Candara" w:hAnsi="Candara"/>
              </w:rPr>
              <w:t>1</w:t>
            </w:r>
          </w:p>
        </w:tc>
        <w:tc>
          <w:tcPr>
            <w:tcW w:w="4410" w:type="dxa"/>
            <w:vAlign w:val="center"/>
          </w:tcPr>
          <w:p w14:paraId="1B0B170B" w14:textId="36BC12A1" w:rsidR="00E6600C" w:rsidRPr="00AA61EB" w:rsidRDefault="00E6600C" w:rsidP="00AA61EB">
            <w:pPr>
              <w:pStyle w:val="TableParagraph"/>
              <w:rPr>
                <w:rFonts w:ascii="Candara" w:hAnsi="Candara"/>
              </w:rPr>
            </w:pPr>
            <w:proofErr w:type="spellStart"/>
            <w:r w:rsidRPr="00AA61EB">
              <w:rPr>
                <w:rFonts w:ascii="Candara" w:hAnsi="Candara"/>
                <w:color w:val="000000" w:themeColor="text1"/>
              </w:rPr>
              <w:t>Početak</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radova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na</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izgradnji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trening</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kampa</w:t>
            </w:r>
            <w:proofErr w:type="spellEnd"/>
            <w:r w:rsidRPr="00AA61EB">
              <w:rPr>
                <w:rFonts w:ascii="Candara" w:hAnsi="Candara"/>
                <w:color w:val="000000" w:themeColor="text1"/>
              </w:rPr>
              <w:t xml:space="preserve"> u </w:t>
            </w:r>
            <w:proofErr w:type="spellStart"/>
            <w:r w:rsidRPr="00AA61EB">
              <w:rPr>
                <w:rFonts w:ascii="Candara" w:hAnsi="Candara"/>
                <w:color w:val="000000" w:themeColor="text1"/>
              </w:rPr>
              <w:t>Lješnici</w:t>
            </w:r>
            <w:proofErr w:type="spellEnd"/>
            <w:r w:rsidRPr="00AA61EB">
              <w:rPr>
                <w:rFonts w:ascii="Candara" w:hAnsi="Candara"/>
                <w:color w:val="000000" w:themeColor="text1"/>
              </w:rPr>
              <w:t xml:space="preserve">, </w:t>
            </w:r>
            <w:proofErr w:type="spellStart"/>
            <w:r w:rsidRPr="00AA61EB">
              <w:rPr>
                <w:rFonts w:ascii="Candara" w:hAnsi="Candara"/>
                <w:color w:val="000000" w:themeColor="text1"/>
              </w:rPr>
              <w:t>vrijednost</w:t>
            </w:r>
            <w:proofErr w:type="spellEnd"/>
            <w:r w:rsidRPr="00AA61EB">
              <w:rPr>
                <w:rFonts w:ascii="Candara" w:hAnsi="Candara"/>
                <w:color w:val="000000" w:themeColor="text1"/>
              </w:rPr>
              <w:t xml:space="preserve"> 1.800.000,00, I </w:t>
            </w:r>
            <w:proofErr w:type="spellStart"/>
            <w:r w:rsidRPr="00AA61EB">
              <w:rPr>
                <w:rFonts w:ascii="Candara" w:hAnsi="Candara"/>
                <w:color w:val="000000" w:themeColor="text1"/>
              </w:rPr>
              <w:t>faza</w:t>
            </w:r>
            <w:proofErr w:type="spellEnd"/>
            <w:r w:rsidRPr="00AA61EB">
              <w:rPr>
                <w:rFonts w:ascii="Candara" w:hAnsi="Candara"/>
                <w:color w:val="000000" w:themeColor="text1"/>
              </w:rPr>
              <w:t xml:space="preserve"> 500.000,00</w:t>
            </w:r>
          </w:p>
        </w:tc>
        <w:tc>
          <w:tcPr>
            <w:tcW w:w="1530" w:type="dxa"/>
          </w:tcPr>
          <w:p w14:paraId="137FC15D" w14:textId="4C7EA644" w:rsidR="00E6600C" w:rsidRPr="00AA61EB" w:rsidRDefault="00E6600C" w:rsidP="00AA61EB">
            <w:pPr>
              <w:pStyle w:val="TableParagraph"/>
              <w:jc w:val="center"/>
              <w:rPr>
                <w:rFonts w:ascii="Candara" w:hAnsi="Candara"/>
              </w:rPr>
            </w:pPr>
            <w:r w:rsidRPr="00AA61EB">
              <w:rPr>
                <w:rFonts w:ascii="Candara" w:hAnsi="Candara"/>
              </w:rPr>
              <w:t>500.000,00</w:t>
            </w:r>
          </w:p>
        </w:tc>
        <w:tc>
          <w:tcPr>
            <w:tcW w:w="1440" w:type="dxa"/>
          </w:tcPr>
          <w:p w14:paraId="2729C163" w14:textId="77777777" w:rsidR="00E6600C" w:rsidRPr="00AA61EB" w:rsidRDefault="00E6600C" w:rsidP="00AA61EB">
            <w:pPr>
              <w:pStyle w:val="TableParagraph"/>
              <w:jc w:val="center"/>
              <w:rPr>
                <w:rFonts w:ascii="Candara" w:hAnsi="Candara"/>
                <w:color w:val="000000" w:themeColor="text1"/>
              </w:rPr>
            </w:pPr>
          </w:p>
        </w:tc>
        <w:tc>
          <w:tcPr>
            <w:tcW w:w="1440" w:type="dxa"/>
          </w:tcPr>
          <w:p w14:paraId="07ECBA13" w14:textId="59186C5E" w:rsidR="00E6600C" w:rsidRPr="00AA61EB" w:rsidRDefault="00E6600C" w:rsidP="00AA61EB">
            <w:pPr>
              <w:pStyle w:val="TableParagraph"/>
              <w:rPr>
                <w:rFonts w:ascii="Candara" w:hAnsi="Candara"/>
              </w:rPr>
            </w:pPr>
            <w:proofErr w:type="spellStart"/>
            <w:r w:rsidRPr="00AA61EB">
              <w:rPr>
                <w:rFonts w:ascii="Candara" w:hAnsi="Candara"/>
              </w:rPr>
              <w:t>Prenešeno</w:t>
            </w:r>
            <w:proofErr w:type="spellEnd"/>
            <w:r w:rsidRPr="00AA61EB">
              <w:rPr>
                <w:rFonts w:ascii="Candara" w:hAnsi="Candara"/>
              </w:rPr>
              <w:t xml:space="preserve"> u Program za 2025.god.</w:t>
            </w:r>
          </w:p>
        </w:tc>
      </w:tr>
      <w:tr w:rsidR="00E6600C" w:rsidRPr="00AA61EB" w14:paraId="1610267E" w14:textId="77777777" w:rsidTr="00F90A43">
        <w:trPr>
          <w:trHeight w:val="512"/>
        </w:trPr>
        <w:tc>
          <w:tcPr>
            <w:tcW w:w="540" w:type="dxa"/>
          </w:tcPr>
          <w:p w14:paraId="64D8D31B" w14:textId="0937584A" w:rsidR="00E6600C" w:rsidRPr="00AA61EB" w:rsidRDefault="00E6600C" w:rsidP="00AA61EB">
            <w:pPr>
              <w:pStyle w:val="TableParagraph"/>
              <w:jc w:val="center"/>
              <w:rPr>
                <w:rFonts w:ascii="Candara" w:hAnsi="Candara"/>
              </w:rPr>
            </w:pPr>
            <w:r w:rsidRPr="00AA61EB">
              <w:rPr>
                <w:rFonts w:ascii="Candara" w:hAnsi="Candara"/>
              </w:rPr>
              <w:t>4</w:t>
            </w:r>
            <w:r w:rsidR="00ED3665" w:rsidRPr="00AA61EB">
              <w:rPr>
                <w:rFonts w:ascii="Candara" w:hAnsi="Candara"/>
              </w:rPr>
              <w:t>2</w:t>
            </w:r>
          </w:p>
        </w:tc>
        <w:tc>
          <w:tcPr>
            <w:tcW w:w="4410" w:type="dxa"/>
            <w:vAlign w:val="center"/>
          </w:tcPr>
          <w:p w14:paraId="6D27A273" w14:textId="7E496640"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hAnsi="Candara"/>
              </w:rPr>
              <w:t>Adaptacija</w:t>
            </w:r>
            <w:proofErr w:type="spellEnd"/>
            <w:r w:rsidRPr="00AA61EB">
              <w:rPr>
                <w:rFonts w:ascii="Candara" w:hAnsi="Candara"/>
              </w:rPr>
              <w:t xml:space="preserve"> </w:t>
            </w:r>
            <w:proofErr w:type="spellStart"/>
            <w:r w:rsidRPr="00AA61EB">
              <w:rPr>
                <w:rFonts w:ascii="Candara" w:hAnsi="Candara"/>
              </w:rPr>
              <w:t>atmosferskog</w:t>
            </w:r>
            <w:proofErr w:type="spellEnd"/>
            <w:r w:rsidRPr="00AA61EB">
              <w:rPr>
                <w:rFonts w:ascii="Candara" w:hAnsi="Candara"/>
              </w:rPr>
              <w:t xml:space="preserve"> </w:t>
            </w:r>
            <w:proofErr w:type="spellStart"/>
            <w:r w:rsidRPr="00AA61EB">
              <w:rPr>
                <w:rFonts w:ascii="Candara" w:hAnsi="Candara"/>
              </w:rPr>
              <w:t>kanala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Gradskom</w:t>
            </w:r>
            <w:proofErr w:type="spellEnd"/>
            <w:r w:rsidRPr="00AA61EB">
              <w:rPr>
                <w:rFonts w:ascii="Candara" w:hAnsi="Candara"/>
              </w:rPr>
              <w:t xml:space="preserve"> </w:t>
            </w:r>
            <w:proofErr w:type="spellStart"/>
            <w:r w:rsidRPr="00AA61EB">
              <w:rPr>
                <w:rFonts w:ascii="Candara" w:hAnsi="Candara"/>
              </w:rPr>
              <w:t>stadionu</w:t>
            </w:r>
            <w:proofErr w:type="spellEnd"/>
            <w:r w:rsidRPr="00AA61EB">
              <w:rPr>
                <w:rFonts w:ascii="Candara" w:hAnsi="Candara"/>
              </w:rPr>
              <w:t xml:space="preserve"> “</w:t>
            </w:r>
            <w:proofErr w:type="spellStart"/>
            <w:r w:rsidRPr="00AA61EB">
              <w:rPr>
                <w:rFonts w:ascii="Candara" w:hAnsi="Candara"/>
              </w:rPr>
              <w:t>Nikoljac</w:t>
            </w:r>
            <w:proofErr w:type="spellEnd"/>
            <w:r w:rsidRPr="00AA61EB">
              <w:rPr>
                <w:rFonts w:ascii="Candara" w:hAnsi="Candara"/>
              </w:rPr>
              <w:t>”</w:t>
            </w:r>
          </w:p>
        </w:tc>
        <w:tc>
          <w:tcPr>
            <w:tcW w:w="1530" w:type="dxa"/>
          </w:tcPr>
          <w:p w14:paraId="24900858" w14:textId="28102DBC" w:rsidR="00E6600C" w:rsidRPr="00AA61EB" w:rsidRDefault="00E6600C" w:rsidP="00AA61EB">
            <w:pPr>
              <w:pStyle w:val="TableParagraph"/>
              <w:jc w:val="center"/>
              <w:rPr>
                <w:rFonts w:ascii="Candara" w:hAnsi="Candara"/>
              </w:rPr>
            </w:pPr>
            <w:r w:rsidRPr="00AA61EB">
              <w:rPr>
                <w:rFonts w:ascii="Candara" w:hAnsi="Candara"/>
              </w:rPr>
              <w:t>16.000,00</w:t>
            </w:r>
          </w:p>
        </w:tc>
        <w:tc>
          <w:tcPr>
            <w:tcW w:w="1440" w:type="dxa"/>
          </w:tcPr>
          <w:p w14:paraId="449CE778" w14:textId="4400E0B6" w:rsidR="00E6600C" w:rsidRPr="00AA61EB" w:rsidRDefault="00E6600C" w:rsidP="00AA61EB">
            <w:pPr>
              <w:pStyle w:val="TableParagraph"/>
              <w:jc w:val="center"/>
              <w:rPr>
                <w:rFonts w:ascii="Candara" w:hAnsi="Candara"/>
                <w:color w:val="000000" w:themeColor="text1"/>
              </w:rPr>
            </w:pPr>
            <w:r w:rsidRPr="00AA61EB">
              <w:rPr>
                <w:rFonts w:ascii="Candara" w:hAnsi="Candara"/>
                <w:color w:val="000000" w:themeColor="text1"/>
              </w:rPr>
              <w:t>13.975,50</w:t>
            </w:r>
          </w:p>
        </w:tc>
        <w:tc>
          <w:tcPr>
            <w:tcW w:w="1440" w:type="dxa"/>
          </w:tcPr>
          <w:p w14:paraId="5268B5B8" w14:textId="41974011" w:rsidR="00E6600C" w:rsidRPr="00AA61EB" w:rsidRDefault="00E6600C" w:rsidP="00AA61EB">
            <w:pPr>
              <w:pStyle w:val="TableParagrap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E6600C" w:rsidRPr="00AA61EB" w14:paraId="335869F1" w14:textId="77777777" w:rsidTr="00F90A43">
        <w:trPr>
          <w:trHeight w:val="512"/>
        </w:trPr>
        <w:tc>
          <w:tcPr>
            <w:tcW w:w="540" w:type="dxa"/>
          </w:tcPr>
          <w:p w14:paraId="4DB61161" w14:textId="3D8879AD" w:rsidR="00E6600C" w:rsidRPr="00AA61EB" w:rsidRDefault="00E6600C" w:rsidP="00AA61EB">
            <w:pPr>
              <w:pStyle w:val="TableParagraph"/>
              <w:jc w:val="center"/>
              <w:rPr>
                <w:rFonts w:ascii="Candara" w:hAnsi="Candara"/>
              </w:rPr>
            </w:pPr>
            <w:r w:rsidRPr="00AA61EB">
              <w:rPr>
                <w:rFonts w:ascii="Candara" w:hAnsi="Candara"/>
              </w:rPr>
              <w:t>4</w:t>
            </w:r>
            <w:r w:rsidR="00ED3665" w:rsidRPr="00AA61EB">
              <w:rPr>
                <w:rFonts w:ascii="Candara" w:hAnsi="Candara"/>
              </w:rPr>
              <w:t>3</w:t>
            </w:r>
          </w:p>
        </w:tc>
        <w:tc>
          <w:tcPr>
            <w:tcW w:w="4410" w:type="dxa"/>
            <w:vAlign w:val="center"/>
          </w:tcPr>
          <w:p w14:paraId="5CC5A701" w14:textId="170A4C64"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hAnsi="Candara"/>
              </w:rPr>
              <w:t>Adaptacija</w:t>
            </w:r>
            <w:proofErr w:type="spellEnd"/>
            <w:r w:rsidRPr="00AA61EB">
              <w:rPr>
                <w:rFonts w:ascii="Candara" w:hAnsi="Candara"/>
              </w:rPr>
              <w:t xml:space="preserve"> </w:t>
            </w:r>
            <w:proofErr w:type="spellStart"/>
            <w:r w:rsidRPr="00AA61EB">
              <w:rPr>
                <w:rFonts w:ascii="Candara" w:hAnsi="Candara"/>
              </w:rPr>
              <w:t>krova</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zgradi</w:t>
            </w:r>
            <w:proofErr w:type="spellEnd"/>
            <w:r w:rsidRPr="00AA61EB">
              <w:rPr>
                <w:rFonts w:ascii="Candara" w:hAnsi="Candara"/>
              </w:rPr>
              <w:t xml:space="preserve"> </w:t>
            </w:r>
            <w:proofErr w:type="spellStart"/>
            <w:r w:rsidRPr="00AA61EB">
              <w:rPr>
                <w:rFonts w:ascii="Candara" w:hAnsi="Candara"/>
              </w:rPr>
              <w:t>Starog</w:t>
            </w:r>
            <w:proofErr w:type="spellEnd"/>
            <w:r w:rsidRPr="00AA61EB">
              <w:rPr>
                <w:rFonts w:ascii="Candara" w:hAnsi="Candara"/>
              </w:rPr>
              <w:t xml:space="preserve"> </w:t>
            </w:r>
            <w:proofErr w:type="spellStart"/>
            <w:r w:rsidRPr="00AA61EB">
              <w:rPr>
                <w:rFonts w:ascii="Candara" w:hAnsi="Candara"/>
              </w:rPr>
              <w:t>načelstva</w:t>
            </w:r>
            <w:proofErr w:type="spellEnd"/>
            <w:r w:rsidRPr="00AA61EB">
              <w:rPr>
                <w:rFonts w:ascii="Candara" w:hAnsi="Candara"/>
              </w:rPr>
              <w:t xml:space="preserve"> u </w:t>
            </w:r>
            <w:proofErr w:type="spellStart"/>
            <w:r w:rsidRPr="00AA61EB">
              <w:rPr>
                <w:rFonts w:ascii="Candara" w:hAnsi="Candara"/>
              </w:rPr>
              <w:t>Bijelom</w:t>
            </w:r>
            <w:proofErr w:type="spellEnd"/>
            <w:r w:rsidRPr="00AA61EB">
              <w:rPr>
                <w:rFonts w:ascii="Candara" w:hAnsi="Candara"/>
              </w:rPr>
              <w:t xml:space="preserve"> </w:t>
            </w:r>
            <w:proofErr w:type="spellStart"/>
            <w:r w:rsidRPr="00AA61EB">
              <w:rPr>
                <w:rFonts w:ascii="Candara" w:hAnsi="Candara"/>
              </w:rPr>
              <w:t>Polju</w:t>
            </w:r>
            <w:proofErr w:type="spellEnd"/>
          </w:p>
        </w:tc>
        <w:tc>
          <w:tcPr>
            <w:tcW w:w="1530" w:type="dxa"/>
          </w:tcPr>
          <w:p w14:paraId="25A4B95E" w14:textId="73FDDCA8" w:rsidR="00E6600C" w:rsidRPr="00AA61EB" w:rsidRDefault="00E6600C" w:rsidP="00AA61EB">
            <w:pPr>
              <w:pStyle w:val="TableParagraph"/>
              <w:jc w:val="center"/>
              <w:rPr>
                <w:rFonts w:ascii="Candara" w:hAnsi="Candara"/>
              </w:rPr>
            </w:pPr>
            <w:r w:rsidRPr="00AA61EB">
              <w:rPr>
                <w:rFonts w:ascii="Candara" w:hAnsi="Candara"/>
              </w:rPr>
              <w:t>50.000,00</w:t>
            </w:r>
          </w:p>
        </w:tc>
        <w:tc>
          <w:tcPr>
            <w:tcW w:w="1440" w:type="dxa"/>
          </w:tcPr>
          <w:p w14:paraId="1D2B7DCC" w14:textId="77777777" w:rsidR="00E6600C" w:rsidRPr="00AA61EB" w:rsidRDefault="00E6600C" w:rsidP="00AA61EB">
            <w:pPr>
              <w:pStyle w:val="BodyText"/>
              <w:spacing w:after="0"/>
              <w:jc w:val="center"/>
              <w:rPr>
                <w:rFonts w:ascii="Candara" w:hAnsi="Candara"/>
                <w:sz w:val="22"/>
                <w:szCs w:val="22"/>
              </w:rPr>
            </w:pPr>
            <w:r w:rsidRPr="00AA61EB">
              <w:rPr>
                <w:rFonts w:ascii="Candara" w:hAnsi="Candara"/>
                <w:sz w:val="22"/>
                <w:szCs w:val="22"/>
              </w:rPr>
              <w:t>49.731,09</w:t>
            </w:r>
          </w:p>
          <w:p w14:paraId="3B68031F" w14:textId="611FD497" w:rsidR="00E6600C" w:rsidRPr="00AA61EB" w:rsidRDefault="00E6600C" w:rsidP="00AA61EB">
            <w:pPr>
              <w:pStyle w:val="TableParagraph"/>
              <w:jc w:val="center"/>
              <w:rPr>
                <w:rFonts w:ascii="Candara" w:hAnsi="Candara"/>
                <w:color w:val="000000" w:themeColor="text1"/>
              </w:rPr>
            </w:pPr>
          </w:p>
        </w:tc>
        <w:tc>
          <w:tcPr>
            <w:tcW w:w="1440" w:type="dxa"/>
          </w:tcPr>
          <w:p w14:paraId="204C8A0A" w14:textId="2252429A" w:rsidR="00E6600C" w:rsidRPr="00AA61EB" w:rsidRDefault="00E6600C" w:rsidP="00AA61EB">
            <w:pPr>
              <w:pStyle w:val="TableParagraph"/>
              <w:rPr>
                <w:rFonts w:ascii="Candara" w:hAnsi="Candara"/>
              </w:rPr>
            </w:pPr>
            <w:proofErr w:type="spellStart"/>
            <w:r w:rsidRPr="00AA61EB">
              <w:rPr>
                <w:rFonts w:ascii="Candara" w:hAnsi="Candara"/>
              </w:rPr>
              <w:t>Realizovano</w:t>
            </w:r>
            <w:proofErr w:type="spellEnd"/>
          </w:p>
        </w:tc>
      </w:tr>
      <w:tr w:rsidR="00E6600C" w:rsidRPr="00AA61EB" w14:paraId="29B94883" w14:textId="77777777" w:rsidTr="00F90A43">
        <w:trPr>
          <w:trHeight w:val="512"/>
        </w:trPr>
        <w:tc>
          <w:tcPr>
            <w:tcW w:w="540" w:type="dxa"/>
          </w:tcPr>
          <w:p w14:paraId="5D9DC5C9" w14:textId="13595263" w:rsidR="00E6600C" w:rsidRPr="00AA61EB" w:rsidRDefault="00E6600C" w:rsidP="00AA61EB">
            <w:pPr>
              <w:pStyle w:val="TableParagraph"/>
              <w:jc w:val="center"/>
              <w:rPr>
                <w:rFonts w:ascii="Candara" w:hAnsi="Candara"/>
              </w:rPr>
            </w:pPr>
            <w:r w:rsidRPr="00AA61EB">
              <w:rPr>
                <w:rFonts w:ascii="Candara" w:hAnsi="Candara"/>
              </w:rPr>
              <w:t>4</w:t>
            </w:r>
            <w:r w:rsidR="00ED3665" w:rsidRPr="00AA61EB">
              <w:rPr>
                <w:rFonts w:ascii="Candara" w:hAnsi="Candara"/>
              </w:rPr>
              <w:t>4</w:t>
            </w:r>
          </w:p>
        </w:tc>
        <w:tc>
          <w:tcPr>
            <w:tcW w:w="4410" w:type="dxa"/>
            <w:vAlign w:val="center"/>
          </w:tcPr>
          <w:p w14:paraId="08B9A549" w14:textId="3D1020E9" w:rsidR="00E6600C" w:rsidRPr="00AA61EB" w:rsidRDefault="00E6600C" w:rsidP="00AA61EB">
            <w:pPr>
              <w:rPr>
                <w:rFonts w:ascii="Candara" w:hAnsi="Candara"/>
                <w:sz w:val="22"/>
                <w:szCs w:val="22"/>
              </w:rPr>
            </w:pPr>
            <w:proofErr w:type="spellStart"/>
            <w:r w:rsidRPr="00AA61EB">
              <w:rPr>
                <w:rFonts w:ascii="Candara" w:hAnsi="Candara"/>
                <w:sz w:val="22"/>
                <w:szCs w:val="22"/>
              </w:rPr>
              <w:t>Izmještanje</w:t>
            </w:r>
            <w:proofErr w:type="spellEnd"/>
            <w:r w:rsidRPr="00AA61EB">
              <w:rPr>
                <w:rFonts w:ascii="Candara" w:hAnsi="Candara"/>
                <w:sz w:val="22"/>
                <w:szCs w:val="22"/>
              </w:rPr>
              <w:t xml:space="preserve"> </w:t>
            </w:r>
            <w:proofErr w:type="spellStart"/>
            <w:r w:rsidRPr="00AA61EB">
              <w:rPr>
                <w:rFonts w:ascii="Candara" w:hAnsi="Candara"/>
                <w:sz w:val="22"/>
                <w:szCs w:val="22"/>
              </w:rPr>
              <w:t>vodovodnih</w:t>
            </w:r>
            <w:proofErr w:type="spellEnd"/>
            <w:r w:rsidRPr="00AA61EB">
              <w:rPr>
                <w:rFonts w:ascii="Candara" w:hAnsi="Candara"/>
                <w:sz w:val="22"/>
                <w:szCs w:val="22"/>
              </w:rPr>
              <w:t xml:space="preserve"> </w:t>
            </w:r>
            <w:proofErr w:type="spellStart"/>
            <w:r w:rsidRPr="00AA61EB">
              <w:rPr>
                <w:rFonts w:ascii="Candara" w:hAnsi="Candara"/>
                <w:sz w:val="22"/>
                <w:szCs w:val="22"/>
              </w:rPr>
              <w:t>cijevi</w:t>
            </w:r>
            <w:proofErr w:type="spellEnd"/>
            <w:r w:rsidRPr="00AA61EB">
              <w:rPr>
                <w:rFonts w:ascii="Candara" w:hAnsi="Candara"/>
                <w:sz w:val="22"/>
                <w:szCs w:val="22"/>
              </w:rPr>
              <w:t xml:space="preserve"> u </w:t>
            </w:r>
            <w:proofErr w:type="spellStart"/>
            <w:r w:rsidRPr="00AA61EB">
              <w:rPr>
                <w:rFonts w:ascii="Candara" w:hAnsi="Candara"/>
                <w:sz w:val="22"/>
                <w:szCs w:val="22"/>
              </w:rPr>
              <w:t>naselju</w:t>
            </w:r>
            <w:proofErr w:type="spellEnd"/>
            <w:r w:rsidRPr="00AA61EB">
              <w:rPr>
                <w:rFonts w:ascii="Candara" w:hAnsi="Candara"/>
                <w:sz w:val="22"/>
                <w:szCs w:val="22"/>
              </w:rPr>
              <w:t xml:space="preserve"> </w:t>
            </w:r>
            <w:proofErr w:type="spellStart"/>
            <w:r w:rsidRPr="00AA61EB">
              <w:rPr>
                <w:rFonts w:ascii="Candara" w:hAnsi="Candara"/>
                <w:sz w:val="22"/>
                <w:szCs w:val="22"/>
              </w:rPr>
              <w:t>Lipnica</w:t>
            </w:r>
            <w:proofErr w:type="spellEnd"/>
          </w:p>
        </w:tc>
        <w:tc>
          <w:tcPr>
            <w:tcW w:w="1530" w:type="dxa"/>
          </w:tcPr>
          <w:p w14:paraId="55069F42" w14:textId="1A3C4BD9" w:rsidR="00E6600C" w:rsidRPr="00AA61EB" w:rsidRDefault="00E6600C" w:rsidP="00AA61EB">
            <w:pPr>
              <w:pStyle w:val="TableParagraph"/>
              <w:jc w:val="center"/>
              <w:rPr>
                <w:rFonts w:ascii="Candara" w:hAnsi="Candara"/>
              </w:rPr>
            </w:pPr>
            <w:r w:rsidRPr="00AA61EB">
              <w:rPr>
                <w:rFonts w:ascii="Candara" w:hAnsi="Candara"/>
              </w:rPr>
              <w:t>30.000,00</w:t>
            </w:r>
          </w:p>
        </w:tc>
        <w:tc>
          <w:tcPr>
            <w:tcW w:w="1440" w:type="dxa"/>
          </w:tcPr>
          <w:p w14:paraId="7A189A96" w14:textId="47EA6B0F" w:rsidR="00E6600C" w:rsidRPr="00AA61EB" w:rsidRDefault="00E6600C" w:rsidP="00AA61EB">
            <w:pPr>
              <w:pStyle w:val="TableParagraph"/>
              <w:jc w:val="center"/>
              <w:rPr>
                <w:rFonts w:ascii="Candara" w:hAnsi="Candara"/>
              </w:rPr>
            </w:pPr>
            <w:r w:rsidRPr="00AA61EB">
              <w:rPr>
                <w:rFonts w:ascii="Candara" w:hAnsi="Candara"/>
              </w:rPr>
              <w:t>29.998,32</w:t>
            </w:r>
          </w:p>
        </w:tc>
        <w:tc>
          <w:tcPr>
            <w:tcW w:w="1440" w:type="dxa"/>
          </w:tcPr>
          <w:p w14:paraId="1CEF771D" w14:textId="752E120A" w:rsidR="00E6600C" w:rsidRPr="00AA61EB" w:rsidRDefault="00E6600C" w:rsidP="00AA61EB">
            <w:pPr>
              <w:pStyle w:val="TableParagraph"/>
              <w:rPr>
                <w:rFonts w:ascii="Candara" w:hAnsi="Candara"/>
              </w:rPr>
            </w:pPr>
            <w:proofErr w:type="spellStart"/>
            <w:r w:rsidRPr="00AA61EB">
              <w:rPr>
                <w:rFonts w:ascii="Candara" w:hAnsi="Candara"/>
              </w:rPr>
              <w:t>Realizovano</w:t>
            </w:r>
            <w:proofErr w:type="spellEnd"/>
          </w:p>
        </w:tc>
      </w:tr>
      <w:tr w:rsidR="00E6600C" w:rsidRPr="00AA61EB" w14:paraId="7D9AE719" w14:textId="77777777" w:rsidTr="00F90A43">
        <w:trPr>
          <w:trHeight w:val="512"/>
        </w:trPr>
        <w:tc>
          <w:tcPr>
            <w:tcW w:w="540" w:type="dxa"/>
          </w:tcPr>
          <w:p w14:paraId="3D36FAEA" w14:textId="5C1CDC57" w:rsidR="00E6600C" w:rsidRPr="00AA61EB" w:rsidRDefault="00E6600C" w:rsidP="00AA61EB">
            <w:pPr>
              <w:pStyle w:val="TableParagraph"/>
              <w:jc w:val="center"/>
              <w:rPr>
                <w:rFonts w:ascii="Candara" w:hAnsi="Candara"/>
              </w:rPr>
            </w:pPr>
            <w:r w:rsidRPr="00AA61EB">
              <w:rPr>
                <w:rFonts w:ascii="Candara" w:hAnsi="Candara"/>
              </w:rPr>
              <w:t>4</w:t>
            </w:r>
            <w:r w:rsidR="00ED3665" w:rsidRPr="00AA61EB">
              <w:rPr>
                <w:rFonts w:ascii="Candara" w:hAnsi="Candara"/>
              </w:rPr>
              <w:t>5</w:t>
            </w:r>
          </w:p>
        </w:tc>
        <w:tc>
          <w:tcPr>
            <w:tcW w:w="4410" w:type="dxa"/>
            <w:vAlign w:val="center"/>
          </w:tcPr>
          <w:p w14:paraId="0144A519" w14:textId="5CB5A7F7" w:rsidR="00E6600C" w:rsidRPr="00AA61EB" w:rsidRDefault="00E6600C" w:rsidP="00AA61EB">
            <w:pPr>
              <w:rPr>
                <w:rFonts w:ascii="Candara" w:hAnsi="Candara"/>
                <w:sz w:val="22"/>
                <w:szCs w:val="22"/>
              </w:rPr>
            </w:pPr>
            <w:proofErr w:type="spellStart"/>
            <w:r w:rsidRPr="00AA61EB">
              <w:rPr>
                <w:rFonts w:ascii="Candara" w:hAnsi="Candara"/>
                <w:sz w:val="22"/>
                <w:szCs w:val="22"/>
              </w:rPr>
              <w:t>Adaptacija</w:t>
            </w:r>
            <w:proofErr w:type="spellEnd"/>
            <w:r w:rsidRPr="00AA61EB">
              <w:rPr>
                <w:rFonts w:ascii="Candara" w:hAnsi="Candara"/>
                <w:sz w:val="22"/>
                <w:szCs w:val="22"/>
              </w:rPr>
              <w:t xml:space="preserve"> </w:t>
            </w:r>
            <w:proofErr w:type="spellStart"/>
            <w:r w:rsidRPr="00AA61EB">
              <w:rPr>
                <w:rFonts w:ascii="Candara" w:hAnsi="Candara"/>
                <w:sz w:val="22"/>
                <w:szCs w:val="22"/>
              </w:rPr>
              <w:t>atletske</w:t>
            </w:r>
            <w:proofErr w:type="spellEnd"/>
            <w:r w:rsidRPr="00AA61EB">
              <w:rPr>
                <w:rFonts w:ascii="Candara" w:hAnsi="Candara"/>
                <w:sz w:val="22"/>
                <w:szCs w:val="22"/>
              </w:rPr>
              <w:t xml:space="preserve"> </w:t>
            </w:r>
            <w:proofErr w:type="spellStart"/>
            <w:r w:rsidRPr="00AA61EB">
              <w:rPr>
                <w:rFonts w:ascii="Candara" w:hAnsi="Candara"/>
                <w:sz w:val="22"/>
                <w:szCs w:val="22"/>
              </w:rPr>
              <w:t>staze</w:t>
            </w:r>
            <w:proofErr w:type="spellEnd"/>
            <w:r w:rsidRPr="00AA61EB">
              <w:rPr>
                <w:rFonts w:ascii="Candara" w:hAnsi="Candara"/>
                <w:sz w:val="22"/>
                <w:szCs w:val="22"/>
              </w:rPr>
              <w:t xml:space="preserve"> </w:t>
            </w:r>
            <w:proofErr w:type="spellStart"/>
            <w:r w:rsidRPr="00AA61EB">
              <w:rPr>
                <w:rFonts w:ascii="Candara" w:hAnsi="Candara"/>
                <w:sz w:val="22"/>
                <w:szCs w:val="22"/>
              </w:rPr>
              <w:t>na</w:t>
            </w:r>
            <w:proofErr w:type="spellEnd"/>
            <w:r w:rsidRPr="00AA61EB">
              <w:rPr>
                <w:rFonts w:ascii="Candara" w:hAnsi="Candara"/>
                <w:sz w:val="22"/>
                <w:szCs w:val="22"/>
              </w:rPr>
              <w:t xml:space="preserve"> </w:t>
            </w:r>
            <w:proofErr w:type="spellStart"/>
            <w:r w:rsidRPr="00AA61EB">
              <w:rPr>
                <w:rFonts w:ascii="Candara" w:hAnsi="Candara"/>
                <w:sz w:val="22"/>
                <w:szCs w:val="22"/>
              </w:rPr>
              <w:t>stadionu</w:t>
            </w:r>
            <w:proofErr w:type="spellEnd"/>
            <w:r w:rsidRPr="00AA61EB">
              <w:rPr>
                <w:rFonts w:ascii="Candara" w:hAnsi="Candara"/>
                <w:sz w:val="22"/>
                <w:szCs w:val="22"/>
              </w:rPr>
              <w:t xml:space="preserve"> “</w:t>
            </w:r>
            <w:proofErr w:type="spellStart"/>
            <w:r w:rsidRPr="00AA61EB">
              <w:rPr>
                <w:rFonts w:ascii="Candara" w:hAnsi="Candara"/>
                <w:sz w:val="22"/>
                <w:szCs w:val="22"/>
              </w:rPr>
              <w:t>Nikoljac</w:t>
            </w:r>
            <w:proofErr w:type="spellEnd"/>
            <w:r w:rsidRPr="00AA61EB">
              <w:rPr>
                <w:rFonts w:ascii="Candara" w:hAnsi="Candara"/>
                <w:sz w:val="22"/>
                <w:szCs w:val="22"/>
              </w:rPr>
              <w:t>”</w:t>
            </w:r>
          </w:p>
        </w:tc>
        <w:tc>
          <w:tcPr>
            <w:tcW w:w="1530" w:type="dxa"/>
          </w:tcPr>
          <w:p w14:paraId="417E6B80" w14:textId="188E4B77" w:rsidR="00E6600C" w:rsidRPr="00AA61EB" w:rsidRDefault="00E6600C" w:rsidP="00AA61EB">
            <w:pPr>
              <w:pStyle w:val="TableParagraph"/>
              <w:jc w:val="center"/>
              <w:rPr>
                <w:rFonts w:ascii="Candara" w:hAnsi="Candara"/>
              </w:rPr>
            </w:pPr>
            <w:r w:rsidRPr="00AA61EB">
              <w:rPr>
                <w:rFonts w:ascii="Candara" w:hAnsi="Candara"/>
              </w:rPr>
              <w:t>280.000,00</w:t>
            </w:r>
          </w:p>
        </w:tc>
        <w:tc>
          <w:tcPr>
            <w:tcW w:w="1440" w:type="dxa"/>
          </w:tcPr>
          <w:p w14:paraId="29EEE8EA" w14:textId="42226AC0" w:rsidR="00E6600C" w:rsidRPr="00AA61EB" w:rsidRDefault="00E6600C" w:rsidP="00AA61EB">
            <w:pPr>
              <w:pStyle w:val="TableParagraph"/>
              <w:jc w:val="center"/>
              <w:rPr>
                <w:rFonts w:ascii="Candara" w:hAnsi="Candara"/>
              </w:rPr>
            </w:pPr>
            <w:proofErr w:type="spellStart"/>
            <w:r w:rsidRPr="00AA61EB">
              <w:rPr>
                <w:rFonts w:ascii="Candara" w:hAnsi="Candara"/>
              </w:rPr>
              <w:t>Ugovoreno</w:t>
            </w:r>
            <w:proofErr w:type="spellEnd"/>
            <w:r w:rsidRPr="00AA61EB">
              <w:rPr>
                <w:rFonts w:ascii="Candara" w:hAnsi="Candara"/>
              </w:rPr>
              <w:t xml:space="preserve"> 252.301,03 </w:t>
            </w:r>
            <w:proofErr w:type="spellStart"/>
            <w:r w:rsidRPr="00AA61EB">
              <w:rPr>
                <w:rFonts w:ascii="Candara" w:hAnsi="Candara"/>
              </w:rPr>
              <w:t>realizovano</w:t>
            </w:r>
            <w:proofErr w:type="spellEnd"/>
            <w:r w:rsidRPr="00AA61EB">
              <w:rPr>
                <w:rFonts w:ascii="Candara" w:hAnsi="Candara"/>
              </w:rPr>
              <w:t xml:space="preserve"> 30.489,88</w:t>
            </w:r>
          </w:p>
        </w:tc>
        <w:tc>
          <w:tcPr>
            <w:tcW w:w="1440" w:type="dxa"/>
          </w:tcPr>
          <w:p w14:paraId="4D6A2F06" w14:textId="6535203B" w:rsidR="00E6600C" w:rsidRPr="00AA61EB" w:rsidRDefault="00E6600C" w:rsidP="00AA61EB">
            <w:pPr>
              <w:pStyle w:val="TableParagrap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E6600C" w:rsidRPr="00AA61EB" w14:paraId="2AE6E538" w14:textId="77777777" w:rsidTr="00F90A43">
        <w:trPr>
          <w:trHeight w:val="512"/>
        </w:trPr>
        <w:tc>
          <w:tcPr>
            <w:tcW w:w="540" w:type="dxa"/>
          </w:tcPr>
          <w:p w14:paraId="06A79C08" w14:textId="135FB6A7" w:rsidR="00E6600C" w:rsidRPr="00AA61EB" w:rsidRDefault="00E6600C" w:rsidP="00AA61EB">
            <w:pPr>
              <w:pStyle w:val="TableParagraph"/>
              <w:jc w:val="center"/>
              <w:rPr>
                <w:rFonts w:ascii="Candara" w:hAnsi="Candara"/>
              </w:rPr>
            </w:pPr>
            <w:r w:rsidRPr="00AA61EB">
              <w:rPr>
                <w:rFonts w:ascii="Candara" w:hAnsi="Candara"/>
              </w:rPr>
              <w:t>4</w:t>
            </w:r>
            <w:r w:rsidR="00ED3665" w:rsidRPr="00AA61EB">
              <w:rPr>
                <w:rFonts w:ascii="Candara" w:hAnsi="Candara"/>
              </w:rPr>
              <w:t>6</w:t>
            </w:r>
          </w:p>
        </w:tc>
        <w:tc>
          <w:tcPr>
            <w:tcW w:w="4410" w:type="dxa"/>
            <w:vAlign w:val="center"/>
          </w:tcPr>
          <w:p w14:paraId="671990A8" w14:textId="3E087360" w:rsidR="00E6600C" w:rsidRPr="00AA61EB" w:rsidRDefault="00E6600C" w:rsidP="00AA61EB">
            <w:pPr>
              <w:rPr>
                <w:rFonts w:ascii="Candara" w:hAnsi="Candara"/>
                <w:color w:val="000000" w:themeColor="text1"/>
                <w:sz w:val="22"/>
                <w:szCs w:val="22"/>
              </w:rPr>
            </w:pPr>
            <w:proofErr w:type="spellStart"/>
            <w:r w:rsidRPr="00AA61EB">
              <w:rPr>
                <w:rFonts w:ascii="Candara" w:hAnsi="Candara"/>
                <w:sz w:val="22"/>
                <w:szCs w:val="22"/>
              </w:rPr>
              <w:t>Adaptacija</w:t>
            </w:r>
            <w:proofErr w:type="spellEnd"/>
            <w:r w:rsidRPr="00AA61EB">
              <w:rPr>
                <w:rFonts w:ascii="Candara" w:hAnsi="Candara"/>
                <w:sz w:val="22"/>
                <w:szCs w:val="22"/>
              </w:rPr>
              <w:t xml:space="preserve"> </w:t>
            </w:r>
            <w:proofErr w:type="spellStart"/>
            <w:r w:rsidRPr="00AA61EB">
              <w:rPr>
                <w:rFonts w:ascii="Candara" w:hAnsi="Candara"/>
                <w:sz w:val="22"/>
                <w:szCs w:val="22"/>
              </w:rPr>
              <w:t>sportskog</w:t>
            </w:r>
            <w:proofErr w:type="spellEnd"/>
            <w:r w:rsidRPr="00AA61EB">
              <w:rPr>
                <w:rFonts w:ascii="Candara" w:hAnsi="Candara"/>
                <w:sz w:val="22"/>
                <w:szCs w:val="22"/>
              </w:rPr>
              <w:t xml:space="preserve"> </w:t>
            </w:r>
            <w:proofErr w:type="spellStart"/>
            <w:r w:rsidRPr="00AA61EB">
              <w:rPr>
                <w:rFonts w:ascii="Candara" w:hAnsi="Candara"/>
                <w:sz w:val="22"/>
                <w:szCs w:val="22"/>
              </w:rPr>
              <w:t>terena</w:t>
            </w:r>
            <w:proofErr w:type="spellEnd"/>
            <w:r w:rsidRPr="00AA61EB">
              <w:rPr>
                <w:rFonts w:ascii="Candara" w:hAnsi="Candara"/>
                <w:sz w:val="22"/>
                <w:szCs w:val="22"/>
              </w:rPr>
              <w:t xml:space="preserve"> i </w:t>
            </w:r>
            <w:proofErr w:type="spellStart"/>
            <w:r w:rsidRPr="00AA61EB">
              <w:rPr>
                <w:rFonts w:ascii="Candara" w:hAnsi="Candara"/>
                <w:sz w:val="22"/>
                <w:szCs w:val="22"/>
              </w:rPr>
              <w:t>pratećih</w:t>
            </w:r>
            <w:proofErr w:type="spellEnd"/>
            <w:r w:rsidRPr="00AA61EB">
              <w:rPr>
                <w:rFonts w:ascii="Candara" w:hAnsi="Candara"/>
                <w:sz w:val="22"/>
                <w:szCs w:val="22"/>
              </w:rPr>
              <w:t xml:space="preserve"> </w:t>
            </w:r>
            <w:proofErr w:type="spellStart"/>
            <w:r w:rsidRPr="00AA61EB">
              <w:rPr>
                <w:rFonts w:ascii="Candara" w:hAnsi="Candara"/>
                <w:sz w:val="22"/>
                <w:szCs w:val="22"/>
              </w:rPr>
              <w:t>sadržaja</w:t>
            </w:r>
            <w:proofErr w:type="spellEnd"/>
            <w:r w:rsidRPr="00AA61EB">
              <w:rPr>
                <w:rFonts w:ascii="Candara" w:hAnsi="Candara"/>
                <w:sz w:val="22"/>
                <w:szCs w:val="22"/>
              </w:rPr>
              <w:t xml:space="preserve"> u </w:t>
            </w:r>
            <w:proofErr w:type="spellStart"/>
            <w:r w:rsidRPr="00AA61EB">
              <w:rPr>
                <w:rFonts w:ascii="Candara" w:hAnsi="Candara"/>
                <w:sz w:val="22"/>
                <w:szCs w:val="22"/>
              </w:rPr>
              <w:t>sportskoj</w:t>
            </w:r>
            <w:proofErr w:type="spellEnd"/>
            <w:r w:rsidRPr="00AA61EB">
              <w:rPr>
                <w:rFonts w:ascii="Candara" w:hAnsi="Candara"/>
                <w:sz w:val="22"/>
                <w:szCs w:val="22"/>
              </w:rPr>
              <w:t xml:space="preserve"> </w:t>
            </w:r>
            <w:proofErr w:type="spellStart"/>
            <w:r w:rsidRPr="00AA61EB">
              <w:rPr>
                <w:rFonts w:ascii="Candara" w:hAnsi="Candara"/>
                <w:sz w:val="22"/>
                <w:szCs w:val="22"/>
              </w:rPr>
              <w:t>hali</w:t>
            </w:r>
            <w:proofErr w:type="spellEnd"/>
            <w:r w:rsidRPr="00AA61EB">
              <w:rPr>
                <w:rFonts w:ascii="Candara" w:hAnsi="Candara"/>
                <w:sz w:val="22"/>
                <w:szCs w:val="22"/>
              </w:rPr>
              <w:t xml:space="preserve"> “</w:t>
            </w:r>
            <w:proofErr w:type="spellStart"/>
            <w:r w:rsidRPr="00AA61EB">
              <w:rPr>
                <w:rFonts w:ascii="Candara" w:hAnsi="Candara"/>
                <w:sz w:val="22"/>
                <w:szCs w:val="22"/>
              </w:rPr>
              <w:t>Nikoljac</w:t>
            </w:r>
            <w:proofErr w:type="spellEnd"/>
            <w:r w:rsidRPr="00AA61EB">
              <w:rPr>
                <w:rFonts w:ascii="Candara" w:hAnsi="Candara"/>
                <w:sz w:val="22"/>
                <w:szCs w:val="22"/>
              </w:rPr>
              <w:t>”</w:t>
            </w:r>
          </w:p>
        </w:tc>
        <w:tc>
          <w:tcPr>
            <w:tcW w:w="1530" w:type="dxa"/>
          </w:tcPr>
          <w:p w14:paraId="5ACF6E3F" w14:textId="232469D8" w:rsidR="00E6600C" w:rsidRPr="00AA61EB" w:rsidRDefault="00E6600C" w:rsidP="00AA61EB">
            <w:pPr>
              <w:pStyle w:val="TableParagraph"/>
              <w:jc w:val="center"/>
              <w:rPr>
                <w:rFonts w:ascii="Candara" w:hAnsi="Candara"/>
              </w:rPr>
            </w:pPr>
            <w:r w:rsidRPr="00AA61EB">
              <w:rPr>
                <w:rFonts w:ascii="Candara" w:hAnsi="Candara"/>
              </w:rPr>
              <w:t>70.000,00</w:t>
            </w:r>
          </w:p>
        </w:tc>
        <w:tc>
          <w:tcPr>
            <w:tcW w:w="1440" w:type="dxa"/>
          </w:tcPr>
          <w:p w14:paraId="62C55255" w14:textId="4041DC77" w:rsidR="00E6600C" w:rsidRPr="00AA61EB" w:rsidRDefault="00E6600C" w:rsidP="00AA61EB">
            <w:pPr>
              <w:pStyle w:val="TableParagraph"/>
              <w:jc w:val="center"/>
              <w:rPr>
                <w:rFonts w:ascii="Candara" w:eastAsia="Times New Roman" w:hAnsi="Candara"/>
                <w:color w:val="000000" w:themeColor="text1"/>
              </w:rPr>
            </w:pPr>
            <w:r w:rsidRPr="00AA61EB">
              <w:rPr>
                <w:rFonts w:ascii="Candara" w:eastAsia="Times New Roman" w:hAnsi="Candara"/>
              </w:rPr>
              <w:t>69.938,00</w:t>
            </w:r>
          </w:p>
        </w:tc>
        <w:tc>
          <w:tcPr>
            <w:tcW w:w="1440" w:type="dxa"/>
          </w:tcPr>
          <w:p w14:paraId="46F472DA" w14:textId="30BE70F7" w:rsidR="00E6600C" w:rsidRPr="00AA61EB" w:rsidRDefault="00E6600C" w:rsidP="00AA61EB">
            <w:pPr>
              <w:pStyle w:val="TableParagraph"/>
              <w:rPr>
                <w:rFonts w:ascii="Candara" w:hAnsi="Candara"/>
              </w:rPr>
            </w:pPr>
            <w:proofErr w:type="spellStart"/>
            <w:r w:rsidRPr="00AA61EB">
              <w:rPr>
                <w:rFonts w:ascii="Candara" w:hAnsi="Candara"/>
              </w:rPr>
              <w:t>Realizovano</w:t>
            </w:r>
            <w:proofErr w:type="spellEnd"/>
          </w:p>
        </w:tc>
      </w:tr>
      <w:tr w:rsidR="00E6600C" w:rsidRPr="00AA61EB" w14:paraId="0CDD38FC" w14:textId="77777777" w:rsidTr="00F90A43">
        <w:trPr>
          <w:trHeight w:val="512"/>
        </w:trPr>
        <w:tc>
          <w:tcPr>
            <w:tcW w:w="540" w:type="dxa"/>
          </w:tcPr>
          <w:p w14:paraId="1222E066" w14:textId="3E173063" w:rsidR="00E6600C" w:rsidRPr="00AA61EB" w:rsidRDefault="00E6600C" w:rsidP="00AA61EB">
            <w:pPr>
              <w:pStyle w:val="TableParagraph"/>
              <w:jc w:val="center"/>
              <w:rPr>
                <w:rFonts w:ascii="Candara" w:hAnsi="Candara"/>
              </w:rPr>
            </w:pPr>
            <w:r w:rsidRPr="00AA61EB">
              <w:rPr>
                <w:rFonts w:ascii="Candara" w:hAnsi="Candara"/>
              </w:rPr>
              <w:t>4</w:t>
            </w:r>
            <w:r w:rsidR="00ED3665" w:rsidRPr="00AA61EB">
              <w:rPr>
                <w:rFonts w:ascii="Candara" w:hAnsi="Candara"/>
              </w:rPr>
              <w:t>7</w:t>
            </w:r>
          </w:p>
        </w:tc>
        <w:tc>
          <w:tcPr>
            <w:tcW w:w="4410" w:type="dxa"/>
            <w:vAlign w:val="center"/>
          </w:tcPr>
          <w:p w14:paraId="5F0768F8" w14:textId="5C05DA00" w:rsidR="00E6600C" w:rsidRPr="00AA61EB" w:rsidRDefault="00E6600C" w:rsidP="00AA61EB">
            <w:pPr>
              <w:rPr>
                <w:rFonts w:ascii="Candara" w:hAnsi="Candara"/>
                <w:sz w:val="22"/>
                <w:szCs w:val="22"/>
              </w:rPr>
            </w:pPr>
            <w:proofErr w:type="spellStart"/>
            <w:r w:rsidRPr="00AA61EB">
              <w:rPr>
                <w:rFonts w:ascii="Candara" w:hAnsi="Candara"/>
                <w:sz w:val="22"/>
                <w:szCs w:val="22"/>
              </w:rPr>
              <w:t>Adaptacija</w:t>
            </w:r>
            <w:proofErr w:type="spellEnd"/>
            <w:r w:rsidRPr="00AA61EB">
              <w:rPr>
                <w:rFonts w:ascii="Candara" w:hAnsi="Candara"/>
                <w:sz w:val="22"/>
                <w:szCs w:val="22"/>
              </w:rPr>
              <w:t xml:space="preserve"> </w:t>
            </w:r>
            <w:proofErr w:type="spellStart"/>
            <w:r w:rsidRPr="00AA61EB">
              <w:rPr>
                <w:rFonts w:ascii="Candara" w:hAnsi="Candara"/>
                <w:sz w:val="22"/>
                <w:szCs w:val="22"/>
              </w:rPr>
              <w:t>dvije</w:t>
            </w:r>
            <w:proofErr w:type="spellEnd"/>
            <w:r w:rsidRPr="00AA61EB">
              <w:rPr>
                <w:rFonts w:ascii="Candara" w:hAnsi="Candara"/>
                <w:sz w:val="22"/>
                <w:szCs w:val="22"/>
              </w:rPr>
              <w:t xml:space="preserve"> </w:t>
            </w:r>
            <w:proofErr w:type="spellStart"/>
            <w:r w:rsidRPr="00AA61EB">
              <w:rPr>
                <w:rFonts w:ascii="Candara" w:hAnsi="Candara"/>
                <w:sz w:val="22"/>
                <w:szCs w:val="22"/>
              </w:rPr>
              <w:t>svlačionice</w:t>
            </w:r>
            <w:proofErr w:type="spellEnd"/>
            <w:r w:rsidRPr="00AA61EB">
              <w:rPr>
                <w:rFonts w:ascii="Candara" w:hAnsi="Candara"/>
                <w:sz w:val="22"/>
                <w:szCs w:val="22"/>
              </w:rPr>
              <w:t xml:space="preserve"> u </w:t>
            </w:r>
            <w:proofErr w:type="spellStart"/>
            <w:r w:rsidRPr="00AA61EB">
              <w:rPr>
                <w:rFonts w:ascii="Candara" w:hAnsi="Candara"/>
                <w:sz w:val="22"/>
                <w:szCs w:val="22"/>
              </w:rPr>
              <w:t>sportskoj</w:t>
            </w:r>
            <w:proofErr w:type="spellEnd"/>
            <w:r w:rsidRPr="00AA61EB">
              <w:rPr>
                <w:rFonts w:ascii="Candara" w:hAnsi="Candara"/>
                <w:sz w:val="22"/>
                <w:szCs w:val="22"/>
              </w:rPr>
              <w:t xml:space="preserve"> </w:t>
            </w:r>
            <w:proofErr w:type="spellStart"/>
            <w:r w:rsidRPr="00AA61EB">
              <w:rPr>
                <w:rFonts w:ascii="Candara" w:hAnsi="Candara"/>
                <w:sz w:val="22"/>
                <w:szCs w:val="22"/>
              </w:rPr>
              <w:t>hali</w:t>
            </w:r>
            <w:proofErr w:type="spellEnd"/>
            <w:r w:rsidRPr="00AA61EB">
              <w:rPr>
                <w:rFonts w:ascii="Candara" w:hAnsi="Candara"/>
                <w:sz w:val="22"/>
                <w:szCs w:val="22"/>
              </w:rPr>
              <w:t xml:space="preserve"> “</w:t>
            </w:r>
            <w:proofErr w:type="spellStart"/>
            <w:r w:rsidRPr="00AA61EB">
              <w:rPr>
                <w:rFonts w:ascii="Candara" w:hAnsi="Candara"/>
                <w:sz w:val="22"/>
                <w:szCs w:val="22"/>
              </w:rPr>
              <w:t>Nikoljac</w:t>
            </w:r>
            <w:proofErr w:type="spellEnd"/>
            <w:r w:rsidRPr="00AA61EB">
              <w:rPr>
                <w:rFonts w:ascii="Candara" w:hAnsi="Candara"/>
                <w:sz w:val="22"/>
                <w:szCs w:val="22"/>
              </w:rPr>
              <w:t>”</w:t>
            </w:r>
          </w:p>
        </w:tc>
        <w:tc>
          <w:tcPr>
            <w:tcW w:w="1530" w:type="dxa"/>
          </w:tcPr>
          <w:p w14:paraId="3A52C99C" w14:textId="10CA4111" w:rsidR="00E6600C" w:rsidRPr="00AA61EB" w:rsidRDefault="00E6600C" w:rsidP="00AA61EB">
            <w:pPr>
              <w:pStyle w:val="TableParagraph"/>
              <w:jc w:val="center"/>
              <w:rPr>
                <w:rFonts w:ascii="Candara" w:hAnsi="Candara"/>
              </w:rPr>
            </w:pPr>
            <w:r w:rsidRPr="00AA61EB">
              <w:rPr>
                <w:rFonts w:ascii="Candara" w:hAnsi="Candara"/>
              </w:rPr>
              <w:t>30.000,00</w:t>
            </w:r>
          </w:p>
        </w:tc>
        <w:tc>
          <w:tcPr>
            <w:tcW w:w="1440" w:type="dxa"/>
          </w:tcPr>
          <w:p w14:paraId="150D4582" w14:textId="77777777" w:rsidR="00E6600C" w:rsidRPr="00AA61EB" w:rsidRDefault="00E6600C" w:rsidP="00AA61EB">
            <w:pPr>
              <w:pStyle w:val="TableParagraph"/>
              <w:jc w:val="center"/>
              <w:rPr>
                <w:rFonts w:ascii="Candara" w:eastAsia="Times New Roman" w:hAnsi="Candara"/>
              </w:rPr>
            </w:pPr>
          </w:p>
        </w:tc>
        <w:tc>
          <w:tcPr>
            <w:tcW w:w="1440" w:type="dxa"/>
          </w:tcPr>
          <w:p w14:paraId="39304BEB" w14:textId="79272F6A" w:rsidR="00E6600C" w:rsidRPr="00AA61EB" w:rsidRDefault="00E6600C"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6600C" w:rsidRPr="00AA61EB" w14:paraId="00A89F83" w14:textId="77777777" w:rsidTr="00F90A43">
        <w:trPr>
          <w:trHeight w:val="458"/>
        </w:trPr>
        <w:tc>
          <w:tcPr>
            <w:tcW w:w="540" w:type="dxa"/>
          </w:tcPr>
          <w:p w14:paraId="04A170AA" w14:textId="77777777" w:rsidR="00E6600C" w:rsidRPr="00AA61EB" w:rsidRDefault="00E6600C" w:rsidP="00AA61EB">
            <w:pPr>
              <w:pStyle w:val="TableParagraph"/>
              <w:jc w:val="both"/>
              <w:rPr>
                <w:rFonts w:ascii="Candara" w:hAnsi="Candara"/>
                <w:b/>
              </w:rPr>
            </w:pPr>
          </w:p>
        </w:tc>
        <w:tc>
          <w:tcPr>
            <w:tcW w:w="4410" w:type="dxa"/>
          </w:tcPr>
          <w:p w14:paraId="406BE8C6" w14:textId="77777777" w:rsidR="00E6600C" w:rsidRPr="00AA61EB" w:rsidRDefault="00E6600C" w:rsidP="00AA61EB">
            <w:pPr>
              <w:pStyle w:val="TableParagraph"/>
              <w:jc w:val="both"/>
              <w:rPr>
                <w:rFonts w:ascii="Candara" w:hAnsi="Candara"/>
                <w:bCs/>
              </w:rPr>
            </w:pPr>
            <w:r w:rsidRPr="00AA61EB">
              <w:rPr>
                <w:rFonts w:ascii="Candara" w:hAnsi="Candara"/>
                <w:bCs/>
              </w:rPr>
              <w:t>UKUPNO</w:t>
            </w:r>
          </w:p>
        </w:tc>
        <w:tc>
          <w:tcPr>
            <w:tcW w:w="1530" w:type="dxa"/>
          </w:tcPr>
          <w:p w14:paraId="06CDC48E" w14:textId="0B7F8917" w:rsidR="00E6600C" w:rsidRPr="00AA61EB" w:rsidRDefault="00ED3665" w:rsidP="00AA61EB">
            <w:pPr>
              <w:pStyle w:val="TableParagraph"/>
              <w:jc w:val="center"/>
              <w:rPr>
                <w:rFonts w:ascii="Candara" w:hAnsi="Candara"/>
                <w:bCs/>
                <w:color w:val="FF0000"/>
              </w:rPr>
            </w:pPr>
            <w:r w:rsidRPr="00AA61EB">
              <w:rPr>
                <w:rFonts w:ascii="Candara" w:hAnsi="Candara"/>
                <w:bCs/>
              </w:rPr>
              <w:t>4.780.900,00</w:t>
            </w:r>
          </w:p>
        </w:tc>
        <w:tc>
          <w:tcPr>
            <w:tcW w:w="1440" w:type="dxa"/>
          </w:tcPr>
          <w:p w14:paraId="1EFA4026" w14:textId="6495BA60" w:rsidR="00E6600C" w:rsidRPr="00AA61EB" w:rsidRDefault="0003051D" w:rsidP="00AA61EB">
            <w:pPr>
              <w:pStyle w:val="TableParagraph"/>
              <w:jc w:val="center"/>
              <w:rPr>
                <w:rFonts w:ascii="Candara" w:hAnsi="Candara"/>
                <w:bCs/>
                <w:color w:val="FF0000"/>
              </w:rPr>
            </w:pPr>
            <w:r w:rsidRPr="00AA61EB">
              <w:rPr>
                <w:rFonts w:ascii="Candara" w:hAnsi="Candara"/>
                <w:bCs/>
              </w:rPr>
              <w:t>2.364.886,64</w:t>
            </w:r>
          </w:p>
        </w:tc>
        <w:tc>
          <w:tcPr>
            <w:tcW w:w="1440" w:type="dxa"/>
          </w:tcPr>
          <w:p w14:paraId="017BAD01" w14:textId="77777777" w:rsidR="00E6600C" w:rsidRPr="00AA61EB" w:rsidRDefault="00E6600C" w:rsidP="00AA61EB">
            <w:pPr>
              <w:pStyle w:val="TableParagraph"/>
              <w:jc w:val="both"/>
              <w:rPr>
                <w:rFonts w:ascii="Candara" w:hAnsi="Candara"/>
              </w:rPr>
            </w:pPr>
          </w:p>
        </w:tc>
      </w:tr>
    </w:tbl>
    <w:p w14:paraId="5FFC1525" w14:textId="77777777" w:rsidR="00563086" w:rsidRPr="00AA61EB" w:rsidRDefault="00563086" w:rsidP="00AA61EB">
      <w:pPr>
        <w:jc w:val="both"/>
        <w:rPr>
          <w:rFonts w:ascii="Candara" w:hAnsi="Candara"/>
          <w:b/>
          <w:sz w:val="22"/>
          <w:szCs w:val="22"/>
        </w:rPr>
      </w:pPr>
      <w:r w:rsidRPr="00AA61EB">
        <w:rPr>
          <w:rFonts w:ascii="Candara" w:hAnsi="Candara"/>
          <w:b/>
          <w:sz w:val="22"/>
          <w:szCs w:val="22"/>
        </w:rPr>
        <w:t xml:space="preserve">    </w:t>
      </w:r>
    </w:p>
    <w:tbl>
      <w:tblPr>
        <w:tblW w:w="944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520"/>
      </w:tblGrid>
      <w:tr w:rsidR="00563086" w:rsidRPr="00AA61EB" w14:paraId="256A2F6D" w14:textId="77777777" w:rsidTr="007B768A">
        <w:trPr>
          <w:trHeight w:val="575"/>
        </w:trPr>
        <w:tc>
          <w:tcPr>
            <w:tcW w:w="540" w:type="dxa"/>
          </w:tcPr>
          <w:p w14:paraId="64C40663" w14:textId="77777777" w:rsidR="00563086" w:rsidRPr="00AA61EB" w:rsidRDefault="00563086" w:rsidP="00AA61EB">
            <w:pPr>
              <w:pStyle w:val="TableParagraph"/>
              <w:jc w:val="both"/>
              <w:rPr>
                <w:rFonts w:ascii="Candara" w:hAnsi="Candara"/>
                <w:b/>
                <w:color w:val="000000"/>
              </w:rPr>
            </w:pPr>
            <w:r w:rsidRPr="00AA61EB">
              <w:rPr>
                <w:rFonts w:ascii="Candara" w:hAnsi="Candara"/>
                <w:b/>
                <w:color w:val="000000"/>
              </w:rPr>
              <w:lastRenderedPageBreak/>
              <w:t>IV</w:t>
            </w:r>
          </w:p>
        </w:tc>
        <w:tc>
          <w:tcPr>
            <w:tcW w:w="4410" w:type="dxa"/>
          </w:tcPr>
          <w:p w14:paraId="4F3602AB" w14:textId="77777777" w:rsidR="00563086" w:rsidRPr="00AA61EB" w:rsidRDefault="00563086" w:rsidP="00AA61EB">
            <w:pPr>
              <w:pStyle w:val="TableParagraph"/>
              <w:jc w:val="both"/>
              <w:rPr>
                <w:rFonts w:ascii="Candara" w:hAnsi="Candara"/>
                <w:b/>
              </w:rPr>
            </w:pPr>
            <w:r w:rsidRPr="00AA61EB">
              <w:rPr>
                <w:rFonts w:ascii="Candara" w:hAnsi="Candara"/>
                <w:b/>
              </w:rPr>
              <w:t>ELEKTROENERGETSKI OBJEKTI</w:t>
            </w:r>
          </w:p>
        </w:tc>
        <w:tc>
          <w:tcPr>
            <w:tcW w:w="1530" w:type="dxa"/>
          </w:tcPr>
          <w:p w14:paraId="661139E1" w14:textId="77777777" w:rsidR="00563086" w:rsidRPr="00AA61EB" w:rsidRDefault="00563086" w:rsidP="00AA61EB">
            <w:pPr>
              <w:pStyle w:val="TableParagraph"/>
              <w:jc w:val="both"/>
              <w:rPr>
                <w:rFonts w:ascii="Candara" w:hAnsi="Candara"/>
                <w:b/>
                <w:color w:val="000000"/>
              </w:rPr>
            </w:pPr>
            <w:proofErr w:type="spellStart"/>
            <w:r w:rsidRPr="00AA61EB">
              <w:rPr>
                <w:rFonts w:ascii="Candara" w:hAnsi="Candara"/>
                <w:b/>
                <w:color w:val="000000"/>
              </w:rPr>
              <w:t>Planirano</w:t>
            </w:r>
            <w:proofErr w:type="spellEnd"/>
          </w:p>
        </w:tc>
        <w:tc>
          <w:tcPr>
            <w:tcW w:w="1440" w:type="dxa"/>
          </w:tcPr>
          <w:p w14:paraId="3DE64BD3" w14:textId="3CA428A9"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
        </w:tc>
        <w:tc>
          <w:tcPr>
            <w:tcW w:w="1520" w:type="dxa"/>
          </w:tcPr>
          <w:p w14:paraId="46F7A462"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49912D8E" w14:textId="77777777" w:rsidTr="007B768A">
        <w:trPr>
          <w:trHeight w:val="299"/>
        </w:trPr>
        <w:tc>
          <w:tcPr>
            <w:tcW w:w="540" w:type="dxa"/>
          </w:tcPr>
          <w:p w14:paraId="75AA2AAE" w14:textId="77777777" w:rsidR="00563086" w:rsidRPr="00AA61EB" w:rsidRDefault="00563086" w:rsidP="00AA61EB">
            <w:pPr>
              <w:pStyle w:val="TableParagraph"/>
              <w:jc w:val="center"/>
              <w:rPr>
                <w:rFonts w:ascii="Candara" w:hAnsi="Candara"/>
                <w:color w:val="000000"/>
              </w:rPr>
            </w:pPr>
            <w:r w:rsidRPr="00AA61EB">
              <w:rPr>
                <w:rFonts w:ascii="Candara" w:hAnsi="Candara"/>
                <w:color w:val="000000"/>
              </w:rPr>
              <w:t>1</w:t>
            </w:r>
          </w:p>
        </w:tc>
        <w:tc>
          <w:tcPr>
            <w:tcW w:w="4410" w:type="dxa"/>
          </w:tcPr>
          <w:p w14:paraId="1C345D5C" w14:textId="785C787E" w:rsidR="00563086" w:rsidRPr="00AA61EB" w:rsidRDefault="008903A4" w:rsidP="00AA61EB">
            <w:pPr>
              <w:pStyle w:val="TableParagraph"/>
              <w:jc w:val="both"/>
              <w:rPr>
                <w:rFonts w:ascii="Candara" w:hAnsi="Candara"/>
              </w:rPr>
            </w:pPr>
            <w:proofErr w:type="spellStart"/>
            <w:r w:rsidRPr="00AA61EB">
              <w:rPr>
                <w:rFonts w:ascii="Candara" w:eastAsia="Times New Roman" w:hAnsi="Candara"/>
                <w:bCs/>
                <w:color w:val="000000" w:themeColor="text1"/>
              </w:rPr>
              <w:t>Rekonstrukcija</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izgradnja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elektroenergetske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infrastrukture</w:t>
            </w:r>
            <w:proofErr w:type="spellEnd"/>
          </w:p>
        </w:tc>
        <w:tc>
          <w:tcPr>
            <w:tcW w:w="1530" w:type="dxa"/>
          </w:tcPr>
          <w:p w14:paraId="6F474CE1" w14:textId="77777777" w:rsidR="008903A4" w:rsidRPr="00AA61EB" w:rsidRDefault="008903A4" w:rsidP="00AA61EB">
            <w:pPr>
              <w:jc w:val="center"/>
              <w:rPr>
                <w:rFonts w:ascii="Candara" w:hAnsi="Candara" w:cs="Arial"/>
              </w:rPr>
            </w:pPr>
            <w:r w:rsidRPr="00AA61EB">
              <w:rPr>
                <w:rFonts w:ascii="Candara" w:hAnsi="Candara" w:cs="Arial"/>
                <w:sz w:val="22"/>
              </w:rPr>
              <w:t>944.400,00</w:t>
            </w:r>
          </w:p>
          <w:p w14:paraId="1FEE478C" w14:textId="77777777" w:rsidR="00563086" w:rsidRPr="00AA61EB" w:rsidRDefault="00563086" w:rsidP="00AA61EB">
            <w:pPr>
              <w:pStyle w:val="TableParagraph"/>
              <w:jc w:val="center"/>
              <w:rPr>
                <w:rFonts w:ascii="Candara" w:hAnsi="Candara"/>
                <w:color w:val="000000"/>
              </w:rPr>
            </w:pPr>
          </w:p>
        </w:tc>
        <w:tc>
          <w:tcPr>
            <w:tcW w:w="1440" w:type="dxa"/>
          </w:tcPr>
          <w:p w14:paraId="133B9762" w14:textId="72F741FB" w:rsidR="00563086" w:rsidRPr="00AA61EB" w:rsidRDefault="008903A4" w:rsidP="00AA61EB">
            <w:pPr>
              <w:pStyle w:val="TableParagraph"/>
              <w:jc w:val="center"/>
              <w:rPr>
                <w:rFonts w:ascii="Candara" w:hAnsi="Candara"/>
              </w:rPr>
            </w:pPr>
            <w:r w:rsidRPr="00AA61EB">
              <w:rPr>
                <w:rFonts w:ascii="Candara" w:hAnsi="Candara"/>
              </w:rPr>
              <w:t>764.235,64</w:t>
            </w:r>
          </w:p>
        </w:tc>
        <w:tc>
          <w:tcPr>
            <w:tcW w:w="1520" w:type="dxa"/>
          </w:tcPr>
          <w:p w14:paraId="702B560D" w14:textId="7B717E8D" w:rsidR="00563086" w:rsidRPr="00AA61EB" w:rsidRDefault="008903A4" w:rsidP="00AA61EB">
            <w:pPr>
              <w:pStyle w:val="TableParagraph"/>
              <w:jc w:val="both"/>
              <w:rPr>
                <w:rFonts w:ascii="Candara" w:hAnsi="Candara"/>
                <w:bCs/>
              </w:rPr>
            </w:pPr>
            <w:proofErr w:type="spellStart"/>
            <w:r w:rsidRPr="00AA61EB">
              <w:rPr>
                <w:rFonts w:ascii="Candara" w:hAnsi="Candara"/>
                <w:bCs/>
              </w:rPr>
              <w:t>R</w:t>
            </w:r>
            <w:r w:rsidR="00563086" w:rsidRPr="00AA61EB">
              <w:rPr>
                <w:rFonts w:ascii="Candara" w:hAnsi="Candara"/>
                <w:bCs/>
              </w:rPr>
              <w:t>ealizovano</w:t>
            </w:r>
            <w:proofErr w:type="spellEnd"/>
            <w:r w:rsidRPr="00AA61EB">
              <w:rPr>
                <w:rFonts w:ascii="Candara" w:hAnsi="Candara"/>
                <w:bCs/>
              </w:rPr>
              <w:t xml:space="preserve"> CEDIS</w:t>
            </w:r>
          </w:p>
        </w:tc>
      </w:tr>
    </w:tbl>
    <w:p w14:paraId="58BE0989" w14:textId="77777777" w:rsidR="00563086" w:rsidRPr="00AA61EB" w:rsidRDefault="00563086" w:rsidP="00AA61EB">
      <w:pPr>
        <w:jc w:val="both"/>
        <w:rPr>
          <w:rFonts w:ascii="Candara" w:hAnsi="Candara"/>
          <w:sz w:val="22"/>
          <w:szCs w:val="22"/>
        </w:rPr>
      </w:pPr>
    </w:p>
    <w:tbl>
      <w:tblPr>
        <w:tblW w:w="936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
        <w:gridCol w:w="4410"/>
        <w:gridCol w:w="1530"/>
        <w:gridCol w:w="1440"/>
        <w:gridCol w:w="1440"/>
      </w:tblGrid>
      <w:tr w:rsidR="00563086" w:rsidRPr="00AA61EB" w14:paraId="500869F4" w14:textId="77777777" w:rsidTr="00F90A43">
        <w:trPr>
          <w:trHeight w:val="302"/>
        </w:trPr>
        <w:tc>
          <w:tcPr>
            <w:tcW w:w="540" w:type="dxa"/>
          </w:tcPr>
          <w:p w14:paraId="0D80A4F7" w14:textId="77777777" w:rsidR="00563086" w:rsidRPr="00AA61EB" w:rsidRDefault="00563086" w:rsidP="00AA61EB">
            <w:pPr>
              <w:pStyle w:val="TableParagraph"/>
              <w:jc w:val="both"/>
              <w:rPr>
                <w:rFonts w:ascii="Candara" w:hAnsi="Candara"/>
                <w:b/>
              </w:rPr>
            </w:pPr>
            <w:r w:rsidRPr="00AA61EB">
              <w:rPr>
                <w:rFonts w:ascii="Candara" w:hAnsi="Candara"/>
                <w:b/>
              </w:rPr>
              <w:t>V</w:t>
            </w:r>
          </w:p>
        </w:tc>
        <w:tc>
          <w:tcPr>
            <w:tcW w:w="4410" w:type="dxa"/>
          </w:tcPr>
          <w:p w14:paraId="1B454331" w14:textId="77777777" w:rsidR="00563086" w:rsidRPr="00AA61EB" w:rsidRDefault="00563086" w:rsidP="00AA61EB">
            <w:pPr>
              <w:pStyle w:val="TableParagraph"/>
              <w:jc w:val="both"/>
              <w:rPr>
                <w:rFonts w:ascii="Candara" w:hAnsi="Candara"/>
                <w:b/>
              </w:rPr>
            </w:pPr>
            <w:r w:rsidRPr="00AA61EB">
              <w:rPr>
                <w:rFonts w:ascii="Candara" w:hAnsi="Candara"/>
                <w:b/>
              </w:rPr>
              <w:t>HIDROTEHNIČKI OBJEKTI – VODOVODI</w:t>
            </w:r>
          </w:p>
        </w:tc>
        <w:tc>
          <w:tcPr>
            <w:tcW w:w="1530" w:type="dxa"/>
          </w:tcPr>
          <w:p w14:paraId="4B2F6FC3" w14:textId="48F21325" w:rsidR="00563086" w:rsidRPr="00AA61EB" w:rsidRDefault="00563086" w:rsidP="00AA61EB">
            <w:pPr>
              <w:pStyle w:val="TableParagraph"/>
              <w:rPr>
                <w:rFonts w:ascii="Candara" w:hAnsi="Candara"/>
                <w:b/>
              </w:rPr>
            </w:pPr>
            <w:proofErr w:type="spellStart"/>
            <w:r w:rsidRPr="00AA61EB">
              <w:rPr>
                <w:rFonts w:ascii="Candara" w:hAnsi="Candara"/>
                <w:b/>
              </w:rPr>
              <w:t>Planirano</w:t>
            </w:r>
            <w:proofErr w:type="spellEnd"/>
            <w:r w:rsidR="008903A4" w:rsidRPr="00AA61EB">
              <w:rPr>
                <w:rFonts w:ascii="Candara" w:hAnsi="Candara"/>
                <w:b/>
              </w:rPr>
              <w:t xml:space="preserve"> po </w:t>
            </w:r>
            <w:proofErr w:type="spellStart"/>
            <w:r w:rsidR="008903A4" w:rsidRPr="00AA61EB">
              <w:rPr>
                <w:rFonts w:ascii="Candara" w:hAnsi="Candara"/>
                <w:b/>
              </w:rPr>
              <w:t>rebalansu</w:t>
            </w:r>
            <w:proofErr w:type="spellEnd"/>
          </w:p>
          <w:p w14:paraId="75DF782F" w14:textId="77777777" w:rsidR="00563086" w:rsidRPr="00AA61EB" w:rsidRDefault="00563086" w:rsidP="00AA61EB">
            <w:pPr>
              <w:pStyle w:val="TableParagraph"/>
              <w:jc w:val="both"/>
              <w:rPr>
                <w:rFonts w:ascii="Candara" w:hAnsi="Candara"/>
                <w:b/>
              </w:rPr>
            </w:pPr>
          </w:p>
        </w:tc>
        <w:tc>
          <w:tcPr>
            <w:tcW w:w="1440" w:type="dxa"/>
          </w:tcPr>
          <w:p w14:paraId="191295F1" w14:textId="57C22D7B"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8903A4"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790F038E"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339A21BA" w14:textId="77777777" w:rsidTr="00F90A43">
        <w:trPr>
          <w:trHeight w:val="570"/>
        </w:trPr>
        <w:tc>
          <w:tcPr>
            <w:tcW w:w="540" w:type="dxa"/>
          </w:tcPr>
          <w:p w14:paraId="47CA9744" w14:textId="77777777" w:rsidR="00563086" w:rsidRPr="00AA61EB" w:rsidRDefault="00563086" w:rsidP="00AA61EB">
            <w:pPr>
              <w:pStyle w:val="TableParagraph"/>
              <w:jc w:val="center"/>
              <w:rPr>
                <w:rFonts w:ascii="Candara" w:hAnsi="Candara"/>
              </w:rPr>
            </w:pPr>
          </w:p>
          <w:p w14:paraId="4219DBBA" w14:textId="7EABCE45" w:rsidR="00563086" w:rsidRPr="00AA61EB" w:rsidRDefault="007B768A" w:rsidP="00AA61EB">
            <w:pPr>
              <w:pStyle w:val="TableParagraph"/>
              <w:jc w:val="center"/>
              <w:rPr>
                <w:rFonts w:ascii="Candara" w:hAnsi="Candara"/>
              </w:rPr>
            </w:pPr>
            <w:r w:rsidRPr="00AA61EB">
              <w:rPr>
                <w:rFonts w:ascii="Candara" w:hAnsi="Candara"/>
              </w:rPr>
              <w:t>1</w:t>
            </w:r>
          </w:p>
        </w:tc>
        <w:tc>
          <w:tcPr>
            <w:tcW w:w="4410" w:type="dxa"/>
            <w:vAlign w:val="center"/>
          </w:tcPr>
          <w:p w14:paraId="750F481B" w14:textId="42FA56AA" w:rsidR="00563086" w:rsidRPr="00AA61EB" w:rsidRDefault="007B768A" w:rsidP="00AA61EB">
            <w:pPr>
              <w:pStyle w:val="TableParagraph"/>
              <w:rPr>
                <w:rFonts w:ascii="Candara" w:hAnsi="Candara"/>
              </w:rPr>
            </w:pPr>
            <w:proofErr w:type="spellStart"/>
            <w:r w:rsidRPr="00AA61EB">
              <w:rPr>
                <w:rFonts w:ascii="Candara" w:eastAsia="Times New Roman" w:hAnsi="Candara"/>
                <w:color w:val="000000" w:themeColor="text1"/>
              </w:rPr>
              <w:t>Nastavak</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w:t>
            </w:r>
            <w:r w:rsidR="00563086" w:rsidRPr="00AA61EB">
              <w:rPr>
                <w:rFonts w:ascii="Candara" w:eastAsia="Times New Roman" w:hAnsi="Candara"/>
                <w:color w:val="000000" w:themeColor="text1"/>
              </w:rPr>
              <w:t>zgradnj</w:t>
            </w:r>
            <w:r w:rsidRPr="00AA61EB">
              <w:rPr>
                <w:rFonts w:ascii="Candara" w:eastAsia="Times New Roman" w:hAnsi="Candara"/>
                <w:color w:val="000000" w:themeColor="text1"/>
              </w:rPr>
              <w:t>e</w:t>
            </w:r>
            <w:proofErr w:type="spellEnd"/>
            <w:r w:rsidR="00563086" w:rsidRPr="00AA61EB">
              <w:rPr>
                <w:rFonts w:ascii="Candara" w:eastAsia="Times New Roman" w:hAnsi="Candara"/>
                <w:color w:val="000000" w:themeColor="text1"/>
              </w:rPr>
              <w:t xml:space="preserve"> </w:t>
            </w:r>
            <w:proofErr w:type="spellStart"/>
            <w:r w:rsidR="00563086" w:rsidRPr="00AA61EB">
              <w:rPr>
                <w:rFonts w:ascii="Candara" w:eastAsia="Times New Roman" w:hAnsi="Candara"/>
                <w:color w:val="000000" w:themeColor="text1"/>
              </w:rPr>
              <w:t>vodovoda</w:t>
            </w:r>
            <w:proofErr w:type="spellEnd"/>
            <w:r w:rsidR="00563086" w:rsidRPr="00AA61EB">
              <w:rPr>
                <w:rFonts w:ascii="Candara" w:eastAsia="Times New Roman" w:hAnsi="Candara"/>
                <w:color w:val="000000" w:themeColor="text1"/>
              </w:rPr>
              <w:t xml:space="preserve"> Bistrica </w:t>
            </w:r>
            <w:proofErr w:type="spellStart"/>
            <w:r w:rsidR="00563086" w:rsidRPr="00AA61EB">
              <w:rPr>
                <w:rFonts w:ascii="Candara" w:eastAsia="Times New Roman" w:hAnsi="Candara"/>
                <w:color w:val="000000" w:themeColor="text1"/>
              </w:rPr>
              <w:t>sa</w:t>
            </w:r>
            <w:proofErr w:type="spellEnd"/>
            <w:r w:rsidR="00563086" w:rsidRPr="00AA61EB">
              <w:rPr>
                <w:rFonts w:ascii="Candara" w:eastAsia="Times New Roman" w:hAnsi="Candara"/>
                <w:color w:val="000000" w:themeColor="text1"/>
              </w:rPr>
              <w:t xml:space="preserve"> </w:t>
            </w:r>
            <w:proofErr w:type="spellStart"/>
            <w:r w:rsidR="00563086" w:rsidRPr="00AA61EB">
              <w:rPr>
                <w:rFonts w:ascii="Candara" w:eastAsia="Times New Roman" w:hAnsi="Candara"/>
                <w:color w:val="000000" w:themeColor="text1"/>
              </w:rPr>
              <w:t>izvora</w:t>
            </w:r>
            <w:proofErr w:type="spellEnd"/>
            <w:r w:rsidR="00563086" w:rsidRPr="00AA61EB">
              <w:rPr>
                <w:rFonts w:ascii="Candara" w:eastAsia="Times New Roman" w:hAnsi="Candara"/>
                <w:color w:val="000000" w:themeColor="text1"/>
              </w:rPr>
              <w:t xml:space="preserve"> “</w:t>
            </w:r>
            <w:proofErr w:type="spellStart"/>
            <w:r w:rsidR="00563086" w:rsidRPr="00AA61EB">
              <w:rPr>
                <w:rFonts w:ascii="Candara" w:eastAsia="Times New Roman" w:hAnsi="Candara"/>
                <w:color w:val="000000" w:themeColor="text1"/>
              </w:rPr>
              <w:t>Banjice</w:t>
            </w:r>
            <w:proofErr w:type="spellEnd"/>
            <w:r w:rsidR="00563086" w:rsidRPr="00AA61EB">
              <w:rPr>
                <w:rFonts w:ascii="Candara" w:eastAsia="Times New Roman" w:hAnsi="Candara"/>
                <w:color w:val="000000" w:themeColor="text1"/>
              </w:rPr>
              <w:t xml:space="preserve">” </w:t>
            </w:r>
          </w:p>
        </w:tc>
        <w:tc>
          <w:tcPr>
            <w:tcW w:w="1530" w:type="dxa"/>
          </w:tcPr>
          <w:p w14:paraId="664E3655" w14:textId="53FA417D" w:rsidR="00563086" w:rsidRPr="00AA61EB" w:rsidRDefault="008903A4" w:rsidP="00AA61EB">
            <w:pPr>
              <w:pStyle w:val="TableParagraph"/>
              <w:jc w:val="center"/>
              <w:rPr>
                <w:rFonts w:ascii="Candara" w:hAnsi="Candara"/>
              </w:rPr>
            </w:pPr>
            <w:r w:rsidRPr="00AA61EB">
              <w:rPr>
                <w:rFonts w:ascii="Candara" w:hAnsi="Candara"/>
              </w:rPr>
              <w:t>200.000,00</w:t>
            </w:r>
          </w:p>
        </w:tc>
        <w:tc>
          <w:tcPr>
            <w:tcW w:w="1440" w:type="dxa"/>
          </w:tcPr>
          <w:p w14:paraId="618744E7" w14:textId="3699296D" w:rsidR="00563086" w:rsidRPr="00AA61EB" w:rsidRDefault="008903A4" w:rsidP="00AA61EB">
            <w:pPr>
              <w:pStyle w:val="TableParagraph"/>
              <w:jc w:val="center"/>
              <w:rPr>
                <w:rFonts w:ascii="Candara" w:hAnsi="Candara"/>
              </w:rPr>
            </w:pPr>
            <w:r w:rsidRPr="00AA61EB">
              <w:rPr>
                <w:rFonts w:ascii="Candara" w:hAnsi="Candara"/>
              </w:rPr>
              <w:t>280.000,00</w:t>
            </w:r>
          </w:p>
        </w:tc>
        <w:tc>
          <w:tcPr>
            <w:tcW w:w="1440" w:type="dxa"/>
          </w:tcPr>
          <w:p w14:paraId="1D6B2C95" w14:textId="4DB93045" w:rsidR="00563086" w:rsidRPr="00AA61EB" w:rsidRDefault="007B768A" w:rsidP="00AA61EB">
            <w:pPr>
              <w:pStyle w:val="TableParagraph"/>
              <w:rPr>
                <w:rFonts w:ascii="Candara" w:hAnsi="Candara"/>
              </w:rPr>
            </w:pPr>
            <w:r w:rsidRPr="00AA61EB">
              <w:rPr>
                <w:rFonts w:ascii="Candara" w:hAnsi="Candara"/>
              </w:rPr>
              <w:t xml:space="preserve">U </w:t>
            </w:r>
            <w:proofErr w:type="spellStart"/>
            <w:r w:rsidRPr="00AA61EB">
              <w:rPr>
                <w:rFonts w:ascii="Candara" w:hAnsi="Candara"/>
              </w:rPr>
              <w:t>toku</w:t>
            </w:r>
            <w:proofErr w:type="spellEnd"/>
          </w:p>
        </w:tc>
      </w:tr>
      <w:tr w:rsidR="008903A4" w:rsidRPr="00AA61EB" w14:paraId="3005B65D" w14:textId="77777777" w:rsidTr="00F90A43">
        <w:trPr>
          <w:trHeight w:val="570"/>
        </w:trPr>
        <w:tc>
          <w:tcPr>
            <w:tcW w:w="540" w:type="dxa"/>
          </w:tcPr>
          <w:p w14:paraId="7C4FCBD9" w14:textId="6631DBA2" w:rsidR="008903A4" w:rsidRPr="00AA61EB" w:rsidRDefault="008903A4" w:rsidP="00AA61EB">
            <w:pPr>
              <w:pStyle w:val="TableParagraph"/>
              <w:jc w:val="center"/>
              <w:rPr>
                <w:rFonts w:ascii="Candara" w:hAnsi="Candara"/>
              </w:rPr>
            </w:pPr>
            <w:r w:rsidRPr="00AA61EB">
              <w:rPr>
                <w:rFonts w:ascii="Candara" w:hAnsi="Candara"/>
              </w:rPr>
              <w:t>2</w:t>
            </w:r>
          </w:p>
        </w:tc>
        <w:tc>
          <w:tcPr>
            <w:tcW w:w="4410" w:type="dxa"/>
            <w:vAlign w:val="center"/>
          </w:tcPr>
          <w:p w14:paraId="1C4C4B01" w14:textId="2B49A149" w:rsidR="008903A4" w:rsidRPr="00AA61EB" w:rsidRDefault="008903A4"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vodovoda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Babića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Brijeg</w:t>
            </w:r>
            <w:proofErr w:type="spellEnd"/>
            <w:r w:rsidRPr="00AA61EB">
              <w:rPr>
                <w:rFonts w:ascii="Candara" w:eastAsia="Times New Roman" w:hAnsi="Candara"/>
                <w:color w:val="000000" w:themeColor="text1"/>
              </w:rPr>
              <w:t>”</w:t>
            </w:r>
          </w:p>
        </w:tc>
        <w:tc>
          <w:tcPr>
            <w:tcW w:w="1530" w:type="dxa"/>
          </w:tcPr>
          <w:p w14:paraId="35E632EA" w14:textId="26AA9070" w:rsidR="008903A4" w:rsidRPr="00AA61EB" w:rsidRDefault="008903A4" w:rsidP="00AA61EB">
            <w:pPr>
              <w:pStyle w:val="TableParagraph"/>
              <w:jc w:val="center"/>
              <w:rPr>
                <w:rFonts w:ascii="Candara" w:hAnsi="Candara"/>
              </w:rPr>
            </w:pPr>
            <w:r w:rsidRPr="00AA61EB">
              <w:rPr>
                <w:rFonts w:ascii="Candara" w:hAnsi="Candara"/>
              </w:rPr>
              <w:t>50.000.00</w:t>
            </w:r>
          </w:p>
        </w:tc>
        <w:tc>
          <w:tcPr>
            <w:tcW w:w="1440" w:type="dxa"/>
          </w:tcPr>
          <w:p w14:paraId="5B3C14C5" w14:textId="77777777" w:rsidR="008903A4" w:rsidRPr="00AA61EB" w:rsidRDefault="008903A4" w:rsidP="00AA61EB">
            <w:pPr>
              <w:pStyle w:val="TableParagraph"/>
              <w:jc w:val="center"/>
              <w:rPr>
                <w:rFonts w:ascii="Candara" w:hAnsi="Candara"/>
              </w:rPr>
            </w:pPr>
          </w:p>
        </w:tc>
        <w:tc>
          <w:tcPr>
            <w:tcW w:w="1440" w:type="dxa"/>
          </w:tcPr>
          <w:p w14:paraId="2AF5BAA3" w14:textId="4635D604" w:rsidR="008903A4" w:rsidRPr="00AA61EB" w:rsidRDefault="008903A4"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8903A4" w:rsidRPr="00AA61EB" w14:paraId="20F19FFF" w14:textId="77777777" w:rsidTr="00F90A43">
        <w:trPr>
          <w:trHeight w:val="570"/>
        </w:trPr>
        <w:tc>
          <w:tcPr>
            <w:tcW w:w="540" w:type="dxa"/>
          </w:tcPr>
          <w:p w14:paraId="2B43FF34" w14:textId="7093BAAC" w:rsidR="008903A4" w:rsidRPr="00AA61EB" w:rsidRDefault="008903A4" w:rsidP="00AA61EB">
            <w:pPr>
              <w:pStyle w:val="TableParagraph"/>
              <w:jc w:val="center"/>
              <w:rPr>
                <w:rFonts w:ascii="Candara" w:hAnsi="Candara"/>
              </w:rPr>
            </w:pPr>
            <w:r w:rsidRPr="00AA61EB">
              <w:rPr>
                <w:rFonts w:ascii="Candara" w:hAnsi="Candara"/>
              </w:rPr>
              <w:t>3</w:t>
            </w:r>
          </w:p>
        </w:tc>
        <w:tc>
          <w:tcPr>
            <w:tcW w:w="4410" w:type="dxa"/>
            <w:vAlign w:val="center"/>
          </w:tcPr>
          <w:p w14:paraId="6AA22BA1" w14:textId="0F7B3B87" w:rsidR="008903A4" w:rsidRPr="00AA61EB" w:rsidRDefault="008903A4"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Nastavak</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radova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izgradnji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vodovoda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Pavino</w:t>
            </w:r>
            <w:proofErr w:type="spellEnd"/>
            <w:r w:rsidRPr="00AA61EB">
              <w:rPr>
                <w:rFonts w:ascii="Candara" w:eastAsia="Times New Roman" w:hAnsi="Candara"/>
                <w:color w:val="000000" w:themeColor="text1"/>
              </w:rPr>
              <w:t xml:space="preserve"> Polje-Mahala</w:t>
            </w:r>
          </w:p>
        </w:tc>
        <w:tc>
          <w:tcPr>
            <w:tcW w:w="1530" w:type="dxa"/>
          </w:tcPr>
          <w:p w14:paraId="6A70B31A" w14:textId="05A77041" w:rsidR="008903A4" w:rsidRPr="00AA61EB" w:rsidRDefault="008903A4" w:rsidP="00AA61EB">
            <w:pPr>
              <w:pStyle w:val="TableParagraph"/>
              <w:jc w:val="center"/>
              <w:rPr>
                <w:rFonts w:ascii="Candara" w:hAnsi="Candara"/>
              </w:rPr>
            </w:pPr>
            <w:r w:rsidRPr="00AA61EB">
              <w:rPr>
                <w:rFonts w:ascii="Candara" w:hAnsi="Candara"/>
              </w:rPr>
              <w:t>25.000,00</w:t>
            </w:r>
          </w:p>
        </w:tc>
        <w:tc>
          <w:tcPr>
            <w:tcW w:w="1440" w:type="dxa"/>
          </w:tcPr>
          <w:p w14:paraId="0093D0B4" w14:textId="77777777" w:rsidR="008903A4" w:rsidRPr="00AA61EB" w:rsidRDefault="008903A4" w:rsidP="00AA61EB">
            <w:pPr>
              <w:pStyle w:val="TableParagraph"/>
              <w:jc w:val="center"/>
              <w:rPr>
                <w:rFonts w:ascii="Candara" w:hAnsi="Candara"/>
              </w:rPr>
            </w:pPr>
          </w:p>
        </w:tc>
        <w:tc>
          <w:tcPr>
            <w:tcW w:w="1440" w:type="dxa"/>
          </w:tcPr>
          <w:p w14:paraId="41BA3E37" w14:textId="038A28A9" w:rsidR="008903A4" w:rsidRPr="00AA61EB" w:rsidRDefault="008903A4"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8903A4" w:rsidRPr="00AA61EB" w14:paraId="7D7EE474" w14:textId="77777777" w:rsidTr="00F90A43">
        <w:trPr>
          <w:trHeight w:val="570"/>
        </w:trPr>
        <w:tc>
          <w:tcPr>
            <w:tcW w:w="540" w:type="dxa"/>
          </w:tcPr>
          <w:p w14:paraId="5355C317" w14:textId="080F35F9" w:rsidR="008903A4" w:rsidRPr="00AA61EB" w:rsidRDefault="008903A4" w:rsidP="00AA61EB">
            <w:pPr>
              <w:pStyle w:val="TableParagraph"/>
              <w:jc w:val="center"/>
              <w:rPr>
                <w:rFonts w:ascii="Candara" w:hAnsi="Candara"/>
              </w:rPr>
            </w:pPr>
            <w:r w:rsidRPr="00AA61EB">
              <w:rPr>
                <w:rFonts w:ascii="Candara" w:hAnsi="Candara"/>
              </w:rPr>
              <w:t>4</w:t>
            </w:r>
          </w:p>
        </w:tc>
        <w:tc>
          <w:tcPr>
            <w:tcW w:w="4410" w:type="dxa"/>
            <w:vAlign w:val="center"/>
          </w:tcPr>
          <w:p w14:paraId="1C2A36AE" w14:textId="6F193AF0" w:rsidR="008903A4" w:rsidRPr="00AA61EB" w:rsidRDefault="008903A4" w:rsidP="00AA61EB">
            <w:pPr>
              <w:pStyle w:val="TableParagraph"/>
              <w:rPr>
                <w:rFonts w:ascii="Candara" w:eastAsia="Times New Roman" w:hAnsi="Candara"/>
                <w:color w:val="000000" w:themeColor="text1"/>
              </w:rPr>
            </w:pPr>
            <w:proofErr w:type="spellStart"/>
            <w:r w:rsidRPr="00AA61EB">
              <w:rPr>
                <w:rFonts w:ascii="Candara" w:eastAsia="Times New Roman" w:hAnsi="Candara"/>
              </w:rPr>
              <w:t>Vodovod</w:t>
            </w:r>
            <w:proofErr w:type="spellEnd"/>
            <w:r w:rsidRPr="00AA61EB">
              <w:rPr>
                <w:rFonts w:ascii="Candara" w:eastAsia="Times New Roman" w:hAnsi="Candara"/>
              </w:rPr>
              <w:t xml:space="preserve"> </w:t>
            </w:r>
            <w:proofErr w:type="spellStart"/>
            <w:r w:rsidRPr="00AA61EB">
              <w:rPr>
                <w:rFonts w:ascii="Candara" w:eastAsia="Times New Roman" w:hAnsi="Candara"/>
              </w:rPr>
              <w:t>Zminac</w:t>
            </w:r>
            <w:proofErr w:type="spellEnd"/>
            <w:r w:rsidRPr="00AA61EB">
              <w:rPr>
                <w:rFonts w:ascii="Candara" w:eastAsia="Times New Roman" w:hAnsi="Candara"/>
              </w:rPr>
              <w:t xml:space="preserve"> – </w:t>
            </w:r>
            <w:proofErr w:type="spellStart"/>
            <w:r w:rsidRPr="00AA61EB">
              <w:rPr>
                <w:rFonts w:ascii="Candara" w:eastAsia="Times New Roman" w:hAnsi="Candara"/>
              </w:rPr>
              <w:t>dodatni</w:t>
            </w:r>
            <w:proofErr w:type="spellEnd"/>
            <w:r w:rsidRPr="00AA61EB">
              <w:rPr>
                <w:rFonts w:ascii="Candara" w:eastAsia="Times New Roman" w:hAnsi="Candara"/>
              </w:rPr>
              <w:t xml:space="preserve"> </w:t>
            </w:r>
            <w:proofErr w:type="spellStart"/>
            <w:r w:rsidRPr="00AA61EB">
              <w:rPr>
                <w:rFonts w:ascii="Candara" w:eastAsia="Times New Roman" w:hAnsi="Candara"/>
              </w:rPr>
              <w:t>radovi</w:t>
            </w:r>
            <w:proofErr w:type="spellEnd"/>
            <w:r w:rsidRPr="00AA61EB">
              <w:rPr>
                <w:rFonts w:ascii="Candara" w:eastAsia="Times New Roman" w:hAnsi="Candara"/>
              </w:rPr>
              <w:t xml:space="preserve"> </w:t>
            </w:r>
            <w:proofErr w:type="spellStart"/>
            <w:r w:rsidRPr="00AA61EB">
              <w:rPr>
                <w:rFonts w:ascii="Candara" w:eastAsia="Times New Roman" w:hAnsi="Candara"/>
              </w:rPr>
              <w:t>na</w:t>
            </w:r>
            <w:proofErr w:type="spellEnd"/>
            <w:r w:rsidRPr="00AA61EB">
              <w:rPr>
                <w:rFonts w:ascii="Candara" w:eastAsia="Times New Roman" w:hAnsi="Candara"/>
              </w:rPr>
              <w:t xml:space="preserve"> </w:t>
            </w:r>
            <w:proofErr w:type="spellStart"/>
            <w:r w:rsidRPr="00AA61EB">
              <w:rPr>
                <w:rFonts w:ascii="Candara" w:eastAsia="Times New Roman" w:hAnsi="Candara"/>
              </w:rPr>
              <w:t>rezervoaru</w:t>
            </w:r>
            <w:proofErr w:type="spellEnd"/>
          </w:p>
        </w:tc>
        <w:tc>
          <w:tcPr>
            <w:tcW w:w="1530" w:type="dxa"/>
          </w:tcPr>
          <w:p w14:paraId="1A806537" w14:textId="35F70BF0" w:rsidR="008903A4" w:rsidRPr="00AA61EB" w:rsidRDefault="008903A4" w:rsidP="00AA61EB">
            <w:pPr>
              <w:pStyle w:val="TableParagraph"/>
              <w:jc w:val="center"/>
              <w:rPr>
                <w:rFonts w:ascii="Candara" w:hAnsi="Candara"/>
              </w:rPr>
            </w:pPr>
            <w:r w:rsidRPr="00AA61EB">
              <w:rPr>
                <w:rFonts w:ascii="Candara" w:hAnsi="Candara"/>
              </w:rPr>
              <w:t>10.000,00</w:t>
            </w:r>
          </w:p>
        </w:tc>
        <w:tc>
          <w:tcPr>
            <w:tcW w:w="1440" w:type="dxa"/>
          </w:tcPr>
          <w:p w14:paraId="4AB7A4B4" w14:textId="77777777" w:rsidR="008903A4" w:rsidRPr="00AA61EB" w:rsidRDefault="008903A4" w:rsidP="00AA61EB">
            <w:pPr>
              <w:pStyle w:val="TableParagraph"/>
              <w:jc w:val="center"/>
              <w:rPr>
                <w:rFonts w:ascii="Candara" w:hAnsi="Candara"/>
              </w:rPr>
            </w:pPr>
          </w:p>
        </w:tc>
        <w:tc>
          <w:tcPr>
            <w:tcW w:w="1440" w:type="dxa"/>
          </w:tcPr>
          <w:p w14:paraId="0236704D" w14:textId="6191CEAD" w:rsidR="008903A4" w:rsidRPr="00AA61EB" w:rsidRDefault="008903A4" w:rsidP="00AA61EB">
            <w:pPr>
              <w:pStyle w:val="TableParagrap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8903A4" w:rsidRPr="00AA61EB" w14:paraId="3647C1A7" w14:textId="77777777" w:rsidTr="00F90A43">
        <w:trPr>
          <w:trHeight w:val="570"/>
        </w:trPr>
        <w:tc>
          <w:tcPr>
            <w:tcW w:w="540" w:type="dxa"/>
          </w:tcPr>
          <w:p w14:paraId="2C438627" w14:textId="79DCF5DC" w:rsidR="008903A4" w:rsidRPr="00AA61EB" w:rsidRDefault="008903A4" w:rsidP="00AA61EB">
            <w:pPr>
              <w:pStyle w:val="TableParagraph"/>
              <w:jc w:val="center"/>
              <w:rPr>
                <w:rFonts w:ascii="Candara" w:hAnsi="Candara"/>
              </w:rPr>
            </w:pPr>
            <w:r w:rsidRPr="00AA61EB">
              <w:rPr>
                <w:rFonts w:ascii="Candara" w:hAnsi="Candara"/>
              </w:rPr>
              <w:t>5</w:t>
            </w:r>
          </w:p>
        </w:tc>
        <w:tc>
          <w:tcPr>
            <w:tcW w:w="4410" w:type="dxa"/>
            <w:vAlign w:val="center"/>
          </w:tcPr>
          <w:p w14:paraId="357E3E5D" w14:textId="7221093A" w:rsidR="008903A4" w:rsidRPr="00AA61EB" w:rsidRDefault="008903A4" w:rsidP="00AA61EB">
            <w:pPr>
              <w:pStyle w:val="TableParagraph"/>
              <w:rPr>
                <w:rFonts w:ascii="Candara" w:eastAsia="Times New Roman" w:hAnsi="Candara"/>
                <w:bCs/>
              </w:rPr>
            </w:pPr>
            <w:proofErr w:type="spellStart"/>
            <w:r w:rsidRPr="00AA61EB">
              <w:rPr>
                <w:rFonts w:ascii="Candara" w:hAnsi="Candara"/>
                <w:bCs/>
              </w:rPr>
              <w:t>Radovi</w:t>
            </w:r>
            <w:proofErr w:type="spellEnd"/>
            <w:r w:rsidRPr="00AA61EB">
              <w:rPr>
                <w:rFonts w:ascii="Candara" w:hAnsi="Candara"/>
                <w:bCs/>
              </w:rPr>
              <w:t xml:space="preserve"> </w:t>
            </w:r>
            <w:proofErr w:type="spellStart"/>
            <w:r w:rsidRPr="00AA61EB">
              <w:rPr>
                <w:rFonts w:ascii="Candara" w:hAnsi="Candara"/>
                <w:bCs/>
              </w:rPr>
              <w:t>na</w:t>
            </w:r>
            <w:proofErr w:type="spellEnd"/>
            <w:r w:rsidRPr="00AA61EB">
              <w:rPr>
                <w:rFonts w:ascii="Candara" w:hAnsi="Candara"/>
                <w:bCs/>
              </w:rPr>
              <w:t xml:space="preserve"> </w:t>
            </w:r>
            <w:proofErr w:type="spellStart"/>
            <w:r w:rsidRPr="00AA61EB">
              <w:rPr>
                <w:rFonts w:ascii="Candara" w:hAnsi="Candara"/>
                <w:bCs/>
              </w:rPr>
              <w:t>izmještanju</w:t>
            </w:r>
            <w:proofErr w:type="spellEnd"/>
            <w:r w:rsidRPr="00AA61EB">
              <w:rPr>
                <w:rFonts w:ascii="Candara" w:hAnsi="Candara"/>
                <w:bCs/>
              </w:rPr>
              <w:t xml:space="preserve"> </w:t>
            </w:r>
            <w:proofErr w:type="spellStart"/>
            <w:r w:rsidRPr="00AA61EB">
              <w:rPr>
                <w:rFonts w:ascii="Candara" w:hAnsi="Candara"/>
                <w:bCs/>
              </w:rPr>
              <w:t>glavnog</w:t>
            </w:r>
            <w:proofErr w:type="spellEnd"/>
            <w:r w:rsidRPr="00AA61EB">
              <w:rPr>
                <w:rFonts w:ascii="Candara" w:hAnsi="Candara"/>
                <w:bCs/>
              </w:rPr>
              <w:t xml:space="preserve"> </w:t>
            </w:r>
            <w:proofErr w:type="spellStart"/>
            <w:r w:rsidRPr="00AA61EB">
              <w:rPr>
                <w:rFonts w:ascii="Candara" w:hAnsi="Candara"/>
                <w:bCs/>
              </w:rPr>
              <w:t>distributivnog</w:t>
            </w:r>
            <w:proofErr w:type="spellEnd"/>
            <w:r w:rsidRPr="00AA61EB">
              <w:rPr>
                <w:rFonts w:ascii="Candara" w:hAnsi="Candara"/>
                <w:bCs/>
              </w:rPr>
              <w:t xml:space="preserve"> </w:t>
            </w:r>
            <w:proofErr w:type="spellStart"/>
            <w:r w:rsidRPr="00AA61EB">
              <w:rPr>
                <w:rFonts w:ascii="Candara" w:hAnsi="Candara"/>
                <w:bCs/>
              </w:rPr>
              <w:t>voda</w:t>
            </w:r>
            <w:proofErr w:type="spellEnd"/>
            <w:r w:rsidRPr="00AA61EB">
              <w:rPr>
                <w:rFonts w:ascii="Candara" w:hAnsi="Candara"/>
                <w:bCs/>
              </w:rPr>
              <w:t xml:space="preserve"> i </w:t>
            </w:r>
            <w:proofErr w:type="spellStart"/>
            <w:r w:rsidRPr="00AA61EB">
              <w:rPr>
                <w:rFonts w:ascii="Candara" w:hAnsi="Candara"/>
                <w:bCs/>
              </w:rPr>
              <w:t>zamjena</w:t>
            </w:r>
            <w:proofErr w:type="spellEnd"/>
            <w:r w:rsidRPr="00AA61EB">
              <w:rPr>
                <w:rFonts w:ascii="Candara" w:hAnsi="Candara"/>
                <w:bCs/>
              </w:rPr>
              <w:t xml:space="preserve"> </w:t>
            </w:r>
            <w:proofErr w:type="spellStart"/>
            <w:r w:rsidRPr="00AA61EB">
              <w:rPr>
                <w:rFonts w:ascii="Candara" w:hAnsi="Candara"/>
                <w:bCs/>
              </w:rPr>
              <w:t>azbestno</w:t>
            </w:r>
            <w:proofErr w:type="spellEnd"/>
            <w:r w:rsidRPr="00AA61EB">
              <w:rPr>
                <w:rFonts w:ascii="Candara" w:hAnsi="Candara"/>
                <w:bCs/>
              </w:rPr>
              <w:t xml:space="preserve"> </w:t>
            </w:r>
            <w:proofErr w:type="spellStart"/>
            <w:r w:rsidRPr="00AA61EB">
              <w:rPr>
                <w:rFonts w:ascii="Candara" w:hAnsi="Candara"/>
                <w:bCs/>
              </w:rPr>
              <w:t>cementnog</w:t>
            </w:r>
            <w:proofErr w:type="spellEnd"/>
            <w:r w:rsidRPr="00AA61EB">
              <w:rPr>
                <w:rFonts w:ascii="Candara" w:hAnsi="Candara"/>
                <w:bCs/>
              </w:rPr>
              <w:t xml:space="preserve"> </w:t>
            </w:r>
            <w:proofErr w:type="spellStart"/>
            <w:r w:rsidRPr="00AA61EB">
              <w:rPr>
                <w:rFonts w:ascii="Candara" w:hAnsi="Candara"/>
                <w:bCs/>
              </w:rPr>
              <w:t>cjevovoda</w:t>
            </w:r>
            <w:proofErr w:type="spellEnd"/>
            <w:r w:rsidRPr="00AA61EB">
              <w:rPr>
                <w:rFonts w:ascii="Candara" w:hAnsi="Candara"/>
                <w:bCs/>
              </w:rPr>
              <w:t xml:space="preserve"> </w:t>
            </w:r>
            <w:proofErr w:type="spellStart"/>
            <w:r w:rsidRPr="00AA61EB">
              <w:rPr>
                <w:rFonts w:ascii="Candara" w:hAnsi="Candara"/>
                <w:bCs/>
              </w:rPr>
              <w:t>polietilenskim</w:t>
            </w:r>
            <w:proofErr w:type="spellEnd"/>
            <w:r w:rsidRPr="00AA61EB">
              <w:rPr>
                <w:rFonts w:ascii="Candara" w:hAnsi="Candara"/>
                <w:bCs/>
              </w:rPr>
              <w:t xml:space="preserve"> </w:t>
            </w:r>
            <w:proofErr w:type="spellStart"/>
            <w:r w:rsidRPr="00AA61EB">
              <w:rPr>
                <w:rFonts w:ascii="Candara" w:hAnsi="Candara"/>
                <w:bCs/>
              </w:rPr>
              <w:t>cjevovodom</w:t>
            </w:r>
            <w:proofErr w:type="spellEnd"/>
            <w:r w:rsidRPr="00AA61EB">
              <w:rPr>
                <w:rFonts w:ascii="Candara" w:hAnsi="Candara"/>
                <w:bCs/>
              </w:rPr>
              <w:t xml:space="preserve"> </w:t>
            </w:r>
            <w:proofErr w:type="spellStart"/>
            <w:r w:rsidRPr="00AA61EB">
              <w:rPr>
                <w:rFonts w:ascii="Candara" w:hAnsi="Candara"/>
                <w:bCs/>
              </w:rPr>
              <w:t>promjera</w:t>
            </w:r>
            <w:proofErr w:type="spellEnd"/>
            <w:r w:rsidRPr="00AA61EB">
              <w:rPr>
                <w:rFonts w:ascii="Candara" w:hAnsi="Candara"/>
                <w:bCs/>
              </w:rPr>
              <w:t xml:space="preserve"> 35mmu </w:t>
            </w:r>
            <w:proofErr w:type="spellStart"/>
            <w:r w:rsidRPr="00AA61EB">
              <w:rPr>
                <w:rFonts w:ascii="Candara" w:hAnsi="Candara"/>
                <w:bCs/>
              </w:rPr>
              <w:t>naselju</w:t>
            </w:r>
            <w:proofErr w:type="spellEnd"/>
            <w:r w:rsidRPr="00AA61EB">
              <w:rPr>
                <w:rFonts w:ascii="Candara" w:hAnsi="Candara"/>
                <w:bCs/>
              </w:rPr>
              <w:t xml:space="preserve"> </w:t>
            </w:r>
            <w:proofErr w:type="spellStart"/>
            <w:r w:rsidRPr="00AA61EB">
              <w:rPr>
                <w:rFonts w:ascii="Candara" w:hAnsi="Candara"/>
                <w:bCs/>
              </w:rPr>
              <w:t>Rakonje</w:t>
            </w:r>
            <w:proofErr w:type="spellEnd"/>
          </w:p>
        </w:tc>
        <w:tc>
          <w:tcPr>
            <w:tcW w:w="1530" w:type="dxa"/>
          </w:tcPr>
          <w:p w14:paraId="472B5877" w14:textId="0D7AA047" w:rsidR="008903A4" w:rsidRPr="00AA61EB" w:rsidRDefault="008903A4" w:rsidP="00AA61EB">
            <w:pPr>
              <w:pStyle w:val="TableParagraph"/>
              <w:jc w:val="center"/>
              <w:rPr>
                <w:rFonts w:ascii="Candara" w:hAnsi="Candara"/>
              </w:rPr>
            </w:pPr>
            <w:r w:rsidRPr="00AA61EB">
              <w:rPr>
                <w:rFonts w:ascii="Candara" w:hAnsi="Candara"/>
              </w:rPr>
              <w:t>19.000.00</w:t>
            </w:r>
          </w:p>
        </w:tc>
        <w:tc>
          <w:tcPr>
            <w:tcW w:w="1440" w:type="dxa"/>
          </w:tcPr>
          <w:p w14:paraId="64EDAF89" w14:textId="523BBB80" w:rsidR="008903A4" w:rsidRPr="00AA61EB" w:rsidRDefault="008903A4" w:rsidP="00AA61EB">
            <w:pPr>
              <w:pStyle w:val="TableParagraph"/>
              <w:jc w:val="center"/>
              <w:rPr>
                <w:rFonts w:ascii="Candara" w:hAnsi="Candara"/>
              </w:rPr>
            </w:pPr>
            <w:r w:rsidRPr="00AA61EB">
              <w:rPr>
                <w:rFonts w:ascii="Candara" w:hAnsi="Candara"/>
              </w:rPr>
              <w:t>18.914,72</w:t>
            </w:r>
          </w:p>
        </w:tc>
        <w:tc>
          <w:tcPr>
            <w:tcW w:w="1440" w:type="dxa"/>
          </w:tcPr>
          <w:p w14:paraId="0D74009A" w14:textId="2E3DDEE4" w:rsidR="008903A4" w:rsidRPr="00AA61EB" w:rsidRDefault="00682182" w:rsidP="00AA61EB">
            <w:pPr>
              <w:pStyle w:val="TableParagraph"/>
              <w:rPr>
                <w:rFonts w:ascii="Candara" w:hAnsi="Candara"/>
              </w:rPr>
            </w:pPr>
            <w:proofErr w:type="spellStart"/>
            <w:r w:rsidRPr="00AA61EB">
              <w:rPr>
                <w:rFonts w:ascii="Candara" w:hAnsi="Candara"/>
              </w:rPr>
              <w:t>realizovano</w:t>
            </w:r>
            <w:proofErr w:type="spellEnd"/>
          </w:p>
        </w:tc>
      </w:tr>
      <w:tr w:rsidR="008903A4" w:rsidRPr="00AA61EB" w14:paraId="37C21DB0" w14:textId="77777777" w:rsidTr="00F90A43">
        <w:trPr>
          <w:trHeight w:val="472"/>
        </w:trPr>
        <w:tc>
          <w:tcPr>
            <w:tcW w:w="540" w:type="dxa"/>
          </w:tcPr>
          <w:p w14:paraId="3F65C934" w14:textId="77777777" w:rsidR="008903A4" w:rsidRPr="00AA61EB" w:rsidRDefault="008903A4" w:rsidP="00AA61EB">
            <w:pPr>
              <w:pStyle w:val="TableParagraph"/>
              <w:jc w:val="both"/>
              <w:rPr>
                <w:rFonts w:ascii="Candara" w:hAnsi="Candara"/>
              </w:rPr>
            </w:pPr>
          </w:p>
        </w:tc>
        <w:tc>
          <w:tcPr>
            <w:tcW w:w="4410" w:type="dxa"/>
          </w:tcPr>
          <w:p w14:paraId="3EE4AE73" w14:textId="77777777" w:rsidR="008903A4" w:rsidRPr="00AA61EB" w:rsidRDefault="008903A4" w:rsidP="00AA61EB">
            <w:pPr>
              <w:pStyle w:val="TableParagraph"/>
              <w:jc w:val="both"/>
              <w:rPr>
                <w:rFonts w:ascii="Candara" w:hAnsi="Candara"/>
                <w:bCs/>
              </w:rPr>
            </w:pPr>
            <w:r w:rsidRPr="00AA61EB">
              <w:rPr>
                <w:rFonts w:ascii="Candara" w:hAnsi="Candara"/>
                <w:bCs/>
              </w:rPr>
              <w:t>UKUPNO</w:t>
            </w:r>
          </w:p>
        </w:tc>
        <w:tc>
          <w:tcPr>
            <w:tcW w:w="1530" w:type="dxa"/>
          </w:tcPr>
          <w:p w14:paraId="66055475" w14:textId="6BA45729" w:rsidR="008903A4" w:rsidRPr="00AA61EB" w:rsidRDefault="00B05278" w:rsidP="00AA61EB">
            <w:pPr>
              <w:pStyle w:val="TableParagraph"/>
              <w:jc w:val="center"/>
              <w:rPr>
                <w:rFonts w:ascii="Candara" w:hAnsi="Candara"/>
                <w:bCs/>
              </w:rPr>
            </w:pPr>
            <w:r w:rsidRPr="00AA61EB">
              <w:rPr>
                <w:rFonts w:ascii="Candara" w:hAnsi="Candara"/>
                <w:bCs/>
              </w:rPr>
              <w:t>304.000,00</w:t>
            </w:r>
          </w:p>
        </w:tc>
        <w:tc>
          <w:tcPr>
            <w:tcW w:w="1440" w:type="dxa"/>
          </w:tcPr>
          <w:p w14:paraId="7585EECF" w14:textId="740C6C9C" w:rsidR="008903A4" w:rsidRPr="00AA61EB" w:rsidRDefault="00B05278" w:rsidP="00AA61EB">
            <w:pPr>
              <w:pStyle w:val="TableParagraph"/>
              <w:jc w:val="center"/>
              <w:rPr>
                <w:rFonts w:ascii="Candara" w:hAnsi="Candara"/>
                <w:bCs/>
              </w:rPr>
            </w:pPr>
            <w:r w:rsidRPr="00AA61EB">
              <w:rPr>
                <w:rFonts w:ascii="Candara" w:hAnsi="Candara"/>
                <w:bCs/>
              </w:rPr>
              <w:t>298.914,72</w:t>
            </w:r>
          </w:p>
        </w:tc>
        <w:tc>
          <w:tcPr>
            <w:tcW w:w="1440" w:type="dxa"/>
          </w:tcPr>
          <w:p w14:paraId="2E276107" w14:textId="77777777" w:rsidR="008903A4" w:rsidRPr="00AA61EB" w:rsidRDefault="008903A4" w:rsidP="00AA61EB">
            <w:pPr>
              <w:pStyle w:val="TableParagraph"/>
              <w:jc w:val="both"/>
              <w:rPr>
                <w:rFonts w:ascii="Candara" w:hAnsi="Candara"/>
              </w:rPr>
            </w:pPr>
          </w:p>
        </w:tc>
      </w:tr>
    </w:tbl>
    <w:p w14:paraId="2CF9C21B" w14:textId="77777777" w:rsidR="00563086" w:rsidRPr="00AA61EB" w:rsidRDefault="00563086" w:rsidP="00AA61EB">
      <w:pPr>
        <w:pStyle w:val="BodyText"/>
        <w:spacing w:after="0"/>
        <w:jc w:val="both"/>
        <w:rPr>
          <w:rFonts w:ascii="Candara" w:hAnsi="Candara"/>
          <w:sz w:val="22"/>
          <w:szCs w:val="22"/>
        </w:rPr>
      </w:pPr>
    </w:p>
    <w:tbl>
      <w:tblPr>
        <w:tblW w:w="936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0"/>
        <w:gridCol w:w="4320"/>
        <w:gridCol w:w="1530"/>
        <w:gridCol w:w="1440"/>
        <w:gridCol w:w="1440"/>
      </w:tblGrid>
      <w:tr w:rsidR="00563086" w:rsidRPr="00AA61EB" w14:paraId="3C7E5C4B" w14:textId="77777777" w:rsidTr="00F90A43">
        <w:trPr>
          <w:trHeight w:val="299"/>
        </w:trPr>
        <w:tc>
          <w:tcPr>
            <w:tcW w:w="630" w:type="dxa"/>
          </w:tcPr>
          <w:p w14:paraId="04983F22" w14:textId="77777777" w:rsidR="00563086" w:rsidRPr="00AA61EB" w:rsidRDefault="00563086" w:rsidP="00AA61EB">
            <w:pPr>
              <w:pStyle w:val="TableParagraph"/>
              <w:jc w:val="both"/>
              <w:rPr>
                <w:rFonts w:ascii="Candara" w:hAnsi="Candara"/>
                <w:b/>
              </w:rPr>
            </w:pPr>
            <w:r w:rsidRPr="00AA61EB">
              <w:rPr>
                <w:rFonts w:ascii="Candara" w:hAnsi="Candara"/>
                <w:b/>
              </w:rPr>
              <w:t>VI</w:t>
            </w:r>
          </w:p>
        </w:tc>
        <w:tc>
          <w:tcPr>
            <w:tcW w:w="4320" w:type="dxa"/>
          </w:tcPr>
          <w:p w14:paraId="5FBAAD1A" w14:textId="77777777" w:rsidR="00563086" w:rsidRPr="00AA61EB" w:rsidRDefault="00563086" w:rsidP="00AA61EB">
            <w:pPr>
              <w:pStyle w:val="TableParagraph"/>
              <w:jc w:val="both"/>
              <w:rPr>
                <w:rFonts w:ascii="Candara" w:hAnsi="Candara"/>
                <w:b/>
              </w:rPr>
            </w:pPr>
            <w:r w:rsidRPr="00AA61EB">
              <w:rPr>
                <w:rFonts w:ascii="Candara" w:hAnsi="Candara"/>
                <w:b/>
              </w:rPr>
              <w:t>OSTALE OBAVEZE</w:t>
            </w:r>
          </w:p>
        </w:tc>
        <w:tc>
          <w:tcPr>
            <w:tcW w:w="1530" w:type="dxa"/>
          </w:tcPr>
          <w:p w14:paraId="7E52D1D7" w14:textId="5FAB94A9" w:rsidR="00563086" w:rsidRPr="00AA61EB" w:rsidRDefault="00563086" w:rsidP="00AA61EB">
            <w:pPr>
              <w:pStyle w:val="TableParagraph"/>
              <w:rPr>
                <w:rFonts w:ascii="Candara" w:hAnsi="Candara"/>
                <w:b/>
              </w:rPr>
            </w:pPr>
            <w:proofErr w:type="spellStart"/>
            <w:r w:rsidRPr="00AA61EB">
              <w:rPr>
                <w:rFonts w:ascii="Candara" w:hAnsi="Candara"/>
                <w:b/>
              </w:rPr>
              <w:t>Planirano</w:t>
            </w:r>
            <w:proofErr w:type="spellEnd"/>
            <w:r w:rsidR="00682182" w:rsidRPr="00AA61EB">
              <w:rPr>
                <w:rFonts w:ascii="Candara" w:hAnsi="Candara"/>
                <w:b/>
              </w:rPr>
              <w:t xml:space="preserve"> po </w:t>
            </w:r>
            <w:proofErr w:type="spellStart"/>
            <w:r w:rsidR="00682182" w:rsidRPr="00AA61EB">
              <w:rPr>
                <w:rFonts w:ascii="Candara" w:hAnsi="Candara"/>
                <w:b/>
              </w:rPr>
              <w:t>rebalansu</w:t>
            </w:r>
            <w:proofErr w:type="spellEnd"/>
          </w:p>
        </w:tc>
        <w:tc>
          <w:tcPr>
            <w:tcW w:w="1440" w:type="dxa"/>
          </w:tcPr>
          <w:p w14:paraId="4A491114" w14:textId="5D93E34E" w:rsidR="00563086" w:rsidRPr="00AA61EB" w:rsidRDefault="00563086" w:rsidP="00AA61EB">
            <w:pPr>
              <w:pStyle w:val="TableParagraph"/>
              <w:rPr>
                <w:rFonts w:ascii="Candara" w:hAnsi="Candara"/>
                <w:b/>
              </w:rPr>
            </w:pPr>
            <w:proofErr w:type="spellStart"/>
            <w:r w:rsidRPr="00AA61EB">
              <w:rPr>
                <w:rFonts w:ascii="Candara" w:hAnsi="Candara"/>
                <w:b/>
              </w:rPr>
              <w:t>Realizovano</w:t>
            </w:r>
            <w:proofErr w:type="spellEnd"/>
            <w:r w:rsidRPr="00AA61EB">
              <w:rPr>
                <w:rFonts w:ascii="Candara" w:hAnsi="Candara"/>
                <w:b/>
              </w:rPr>
              <w:t xml:space="preserve"> </w:t>
            </w:r>
            <w:proofErr w:type="spellStart"/>
            <w:r w:rsidRPr="00AA61EB">
              <w:rPr>
                <w:rFonts w:ascii="Candara" w:hAnsi="Candara"/>
                <w:b/>
              </w:rPr>
              <w:t>i</w:t>
            </w:r>
            <w:r w:rsidR="00682182" w:rsidRPr="00AA61EB">
              <w:rPr>
                <w:rFonts w:ascii="Candara" w:hAnsi="Candara"/>
                <w:b/>
              </w:rPr>
              <w:t>li</w:t>
            </w:r>
            <w:proofErr w:type="spellEnd"/>
            <w:r w:rsidRPr="00AA61EB">
              <w:rPr>
                <w:rFonts w:ascii="Candara" w:hAnsi="Candara"/>
                <w:b/>
              </w:rPr>
              <w:t xml:space="preserve"> u </w:t>
            </w:r>
            <w:proofErr w:type="spellStart"/>
            <w:r w:rsidRPr="00AA61EB">
              <w:rPr>
                <w:rFonts w:ascii="Candara" w:hAnsi="Candara"/>
                <w:b/>
              </w:rPr>
              <w:t>fazi</w:t>
            </w:r>
            <w:proofErr w:type="spellEnd"/>
            <w:r w:rsidRPr="00AA61EB">
              <w:rPr>
                <w:rFonts w:ascii="Candara" w:hAnsi="Candara"/>
                <w:b/>
              </w:rPr>
              <w:t xml:space="preserve"> </w:t>
            </w:r>
            <w:proofErr w:type="spellStart"/>
            <w:r w:rsidRPr="00AA61EB">
              <w:rPr>
                <w:rFonts w:ascii="Candara" w:hAnsi="Candara"/>
                <w:b/>
              </w:rPr>
              <w:t>realizacije</w:t>
            </w:r>
            <w:proofErr w:type="spellEnd"/>
          </w:p>
        </w:tc>
        <w:tc>
          <w:tcPr>
            <w:tcW w:w="1440" w:type="dxa"/>
          </w:tcPr>
          <w:p w14:paraId="7020FC5D" w14:textId="77777777" w:rsidR="00563086" w:rsidRPr="00AA61EB" w:rsidRDefault="00563086" w:rsidP="00AA61EB">
            <w:pPr>
              <w:pStyle w:val="TableParagraph"/>
              <w:jc w:val="both"/>
              <w:rPr>
                <w:rFonts w:ascii="Candara" w:hAnsi="Candara"/>
                <w:b/>
              </w:rPr>
            </w:pPr>
            <w:proofErr w:type="spellStart"/>
            <w:r w:rsidRPr="00AA61EB">
              <w:rPr>
                <w:rFonts w:ascii="Candara" w:hAnsi="Candara"/>
                <w:b/>
              </w:rPr>
              <w:t>Napomena</w:t>
            </w:r>
            <w:proofErr w:type="spellEnd"/>
          </w:p>
        </w:tc>
      </w:tr>
      <w:tr w:rsidR="00563086" w:rsidRPr="00AA61EB" w14:paraId="6E5B7C60" w14:textId="77777777" w:rsidTr="00F90A43">
        <w:trPr>
          <w:trHeight w:val="285"/>
        </w:trPr>
        <w:tc>
          <w:tcPr>
            <w:tcW w:w="630" w:type="dxa"/>
          </w:tcPr>
          <w:p w14:paraId="56A78149" w14:textId="77777777" w:rsidR="00563086" w:rsidRPr="00AA61EB" w:rsidRDefault="00563086" w:rsidP="00AA61EB">
            <w:pPr>
              <w:pStyle w:val="TableParagraph"/>
              <w:jc w:val="center"/>
              <w:rPr>
                <w:rFonts w:ascii="Candara" w:hAnsi="Candara"/>
              </w:rPr>
            </w:pPr>
            <w:r w:rsidRPr="00AA61EB">
              <w:rPr>
                <w:rFonts w:ascii="Candara" w:hAnsi="Candara"/>
              </w:rPr>
              <w:t>1</w:t>
            </w:r>
          </w:p>
        </w:tc>
        <w:tc>
          <w:tcPr>
            <w:tcW w:w="4320" w:type="dxa"/>
            <w:vAlign w:val="center"/>
          </w:tcPr>
          <w:p w14:paraId="7317B7C4" w14:textId="77777777" w:rsidR="00563086" w:rsidRPr="00AA61EB" w:rsidRDefault="00563086" w:rsidP="00AA61EB">
            <w:pPr>
              <w:pStyle w:val="TableParagraph"/>
              <w:jc w:val="both"/>
              <w:rPr>
                <w:rFonts w:ascii="Candara" w:hAnsi="Candara"/>
              </w:rPr>
            </w:pPr>
            <w:proofErr w:type="spellStart"/>
            <w:r w:rsidRPr="00AA61EB">
              <w:rPr>
                <w:rFonts w:ascii="Candara" w:eastAsia="Times New Roman" w:hAnsi="Candara"/>
                <w:color w:val="000000"/>
              </w:rPr>
              <w:t>Vođenje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stručnog</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nadzora</w:t>
            </w:r>
            <w:proofErr w:type="spellEnd"/>
          </w:p>
        </w:tc>
        <w:tc>
          <w:tcPr>
            <w:tcW w:w="1530" w:type="dxa"/>
          </w:tcPr>
          <w:p w14:paraId="6FF1C9C5" w14:textId="4D43E94D" w:rsidR="00563086" w:rsidRPr="00AA61EB" w:rsidRDefault="00272161" w:rsidP="00AA61EB">
            <w:pPr>
              <w:pStyle w:val="TableParagraph"/>
              <w:jc w:val="center"/>
              <w:rPr>
                <w:rFonts w:ascii="Candara" w:hAnsi="Candara"/>
              </w:rPr>
            </w:pPr>
            <w:r w:rsidRPr="00AA61EB">
              <w:rPr>
                <w:rFonts w:ascii="Candara" w:hAnsi="Candara"/>
              </w:rPr>
              <w:t>3</w:t>
            </w:r>
            <w:r w:rsidR="00563086" w:rsidRPr="00AA61EB">
              <w:rPr>
                <w:rFonts w:ascii="Candara" w:hAnsi="Candara"/>
              </w:rPr>
              <w:t>5.000,00</w:t>
            </w:r>
          </w:p>
        </w:tc>
        <w:tc>
          <w:tcPr>
            <w:tcW w:w="1440" w:type="dxa"/>
          </w:tcPr>
          <w:p w14:paraId="29D6763D" w14:textId="18DA1C04" w:rsidR="00563086" w:rsidRPr="00AA61EB" w:rsidRDefault="00B05278" w:rsidP="00AA61EB">
            <w:pPr>
              <w:pStyle w:val="TableParagraph"/>
              <w:jc w:val="center"/>
              <w:rPr>
                <w:rFonts w:ascii="Candara" w:hAnsi="Candara"/>
              </w:rPr>
            </w:pPr>
            <w:r w:rsidRPr="00AA61EB">
              <w:rPr>
                <w:rFonts w:ascii="Candara" w:hAnsi="Candara"/>
              </w:rPr>
              <w:t>20.949,27</w:t>
            </w:r>
          </w:p>
        </w:tc>
        <w:tc>
          <w:tcPr>
            <w:tcW w:w="1440" w:type="dxa"/>
          </w:tcPr>
          <w:p w14:paraId="2382DCC0" w14:textId="77777777" w:rsidR="00563086" w:rsidRPr="00AA61EB" w:rsidRDefault="00563086" w:rsidP="00AA61EB">
            <w:pPr>
              <w:pStyle w:val="TableParagraph"/>
              <w:jc w:val="both"/>
              <w:rPr>
                <w:rFonts w:ascii="Candara" w:hAnsi="Candara"/>
              </w:rPr>
            </w:pPr>
          </w:p>
        </w:tc>
      </w:tr>
      <w:tr w:rsidR="00563086" w:rsidRPr="00AA61EB" w14:paraId="1ACDD202" w14:textId="77777777" w:rsidTr="00F90A43">
        <w:trPr>
          <w:trHeight w:val="285"/>
        </w:trPr>
        <w:tc>
          <w:tcPr>
            <w:tcW w:w="630" w:type="dxa"/>
          </w:tcPr>
          <w:p w14:paraId="46BF6BC8" w14:textId="77777777" w:rsidR="00563086" w:rsidRPr="00AA61EB" w:rsidRDefault="00563086" w:rsidP="00AA61EB">
            <w:pPr>
              <w:pStyle w:val="TableParagraph"/>
              <w:jc w:val="center"/>
              <w:rPr>
                <w:rFonts w:ascii="Candara" w:hAnsi="Candara"/>
              </w:rPr>
            </w:pPr>
            <w:r w:rsidRPr="00AA61EB">
              <w:rPr>
                <w:rFonts w:ascii="Candara" w:hAnsi="Candara"/>
              </w:rPr>
              <w:t>1.1</w:t>
            </w:r>
          </w:p>
        </w:tc>
        <w:tc>
          <w:tcPr>
            <w:tcW w:w="4320" w:type="dxa"/>
            <w:vAlign w:val="center"/>
          </w:tcPr>
          <w:p w14:paraId="3896A9B4" w14:textId="3B3F26C9" w:rsidR="00563086" w:rsidRPr="00AA61EB" w:rsidRDefault="00682182" w:rsidP="00AA61EB">
            <w:pPr>
              <w:pStyle w:val="TableParagraph"/>
              <w:jc w:val="both"/>
              <w:rPr>
                <w:rFonts w:ascii="Candara" w:eastAsia="Times New Roman" w:hAnsi="Candara"/>
                <w:color w:val="000000"/>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sanacijom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klizišta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sanacije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klizišta</w:t>
            </w:r>
            <w:proofErr w:type="spellEnd"/>
            <w:r w:rsidRPr="00AA61EB">
              <w:rPr>
                <w:rFonts w:ascii="Candara" w:eastAsia="Times New Roman" w:hAnsi="Candara"/>
                <w:color w:val="000000" w:themeColor="text1"/>
              </w:rPr>
              <w:t xml:space="preserve"> pored </w:t>
            </w:r>
            <w:proofErr w:type="spellStart"/>
            <w:r w:rsidRPr="00AA61EB">
              <w:rPr>
                <w:rFonts w:ascii="Candara" w:eastAsia="Times New Roman" w:hAnsi="Candara"/>
                <w:color w:val="000000" w:themeColor="text1"/>
              </w:rPr>
              <w:t>lokalnog</w:t>
            </w:r>
            <w:proofErr w:type="spellEnd"/>
            <w:r w:rsidRPr="00AA61EB">
              <w:rPr>
                <w:rFonts w:ascii="Candara" w:eastAsia="Times New Roman" w:hAnsi="Candara"/>
                <w:color w:val="000000" w:themeColor="text1"/>
              </w:rPr>
              <w:t xml:space="preserve"> puta u </w:t>
            </w:r>
            <w:proofErr w:type="spellStart"/>
            <w:r w:rsidRPr="00AA61EB">
              <w:rPr>
                <w:rFonts w:ascii="Candara" w:eastAsia="Times New Roman" w:hAnsi="Candara"/>
                <w:color w:val="000000" w:themeColor="text1"/>
              </w:rPr>
              <w:t>Lipnici</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Voljavcu</w:t>
            </w:r>
            <w:proofErr w:type="spellEnd"/>
          </w:p>
        </w:tc>
        <w:tc>
          <w:tcPr>
            <w:tcW w:w="1530" w:type="dxa"/>
          </w:tcPr>
          <w:p w14:paraId="06F93443" w14:textId="63635D75" w:rsidR="00563086" w:rsidRPr="00AA61EB" w:rsidRDefault="00563086" w:rsidP="00AA61EB">
            <w:pPr>
              <w:pStyle w:val="TableParagraph"/>
              <w:jc w:val="center"/>
              <w:rPr>
                <w:rFonts w:ascii="Candara" w:hAnsi="Candara"/>
              </w:rPr>
            </w:pPr>
          </w:p>
        </w:tc>
        <w:tc>
          <w:tcPr>
            <w:tcW w:w="1440" w:type="dxa"/>
          </w:tcPr>
          <w:p w14:paraId="2156A7F6" w14:textId="36ED6E50" w:rsidR="00563086" w:rsidRPr="00AA61EB" w:rsidRDefault="00682182" w:rsidP="00AA61EB">
            <w:pPr>
              <w:pStyle w:val="TableParagraph"/>
              <w:jc w:val="center"/>
              <w:rPr>
                <w:rFonts w:ascii="Candara" w:hAnsi="Candara"/>
              </w:rPr>
            </w:pPr>
            <w:r w:rsidRPr="00AA61EB">
              <w:rPr>
                <w:rFonts w:ascii="Candara" w:hAnsi="Candara"/>
              </w:rPr>
              <w:t>2.055,79</w:t>
            </w:r>
          </w:p>
        </w:tc>
        <w:tc>
          <w:tcPr>
            <w:tcW w:w="1440" w:type="dxa"/>
          </w:tcPr>
          <w:p w14:paraId="147655FF" w14:textId="1A957B24" w:rsidR="00563086" w:rsidRPr="00AA61EB" w:rsidRDefault="00BF67DD"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5C797C49" w14:textId="77777777" w:rsidTr="00F90A43">
        <w:trPr>
          <w:trHeight w:val="285"/>
        </w:trPr>
        <w:tc>
          <w:tcPr>
            <w:tcW w:w="630" w:type="dxa"/>
          </w:tcPr>
          <w:p w14:paraId="64FE5D4F" w14:textId="77777777" w:rsidR="00563086" w:rsidRPr="00AA61EB" w:rsidRDefault="00563086" w:rsidP="00AA61EB">
            <w:pPr>
              <w:pStyle w:val="TableParagraph"/>
              <w:jc w:val="center"/>
              <w:rPr>
                <w:rFonts w:ascii="Candara" w:hAnsi="Candara"/>
              </w:rPr>
            </w:pPr>
            <w:r w:rsidRPr="00AA61EB">
              <w:rPr>
                <w:rFonts w:ascii="Candara" w:hAnsi="Candara"/>
              </w:rPr>
              <w:t>1.2</w:t>
            </w:r>
          </w:p>
        </w:tc>
        <w:tc>
          <w:tcPr>
            <w:tcW w:w="4320" w:type="dxa"/>
            <w:vAlign w:val="center"/>
          </w:tcPr>
          <w:p w14:paraId="0D4E7D96" w14:textId="768F1444" w:rsidR="00563086" w:rsidRPr="00AA61EB" w:rsidRDefault="00682182" w:rsidP="00AA61EB">
            <w:pPr>
              <w:pStyle w:val="TableParagraph"/>
              <w:jc w:val="both"/>
              <w:rPr>
                <w:rFonts w:ascii="Candara" w:hAnsi="Candara"/>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izradom</w:t>
            </w:r>
            <w:proofErr w:type="spellEnd"/>
            <w:r w:rsidRPr="00AA61EB">
              <w:rPr>
                <w:rFonts w:ascii="Candara" w:eastAsia="Times New Roman" w:hAnsi="Candara"/>
                <w:color w:val="000000" w:themeColor="text1"/>
              </w:rPr>
              <w:t xml:space="preserve"> II faze </w:t>
            </w:r>
            <w:proofErr w:type="spellStart"/>
            <w:r w:rsidRPr="00AA61EB">
              <w:rPr>
                <w:rFonts w:ascii="Candara" w:eastAsia="Times New Roman" w:hAnsi="Candara"/>
                <w:color w:val="000000" w:themeColor="text1"/>
              </w:rPr>
              <w:t>fasada</w:t>
            </w:r>
            <w:proofErr w:type="spellEnd"/>
            <w:r w:rsidRPr="00AA61EB">
              <w:rPr>
                <w:rFonts w:ascii="Candara" w:eastAsia="Times New Roman" w:hAnsi="Candara"/>
                <w:color w:val="000000" w:themeColor="text1"/>
              </w:rPr>
              <w:t xml:space="preserve"> u </w:t>
            </w:r>
            <w:proofErr w:type="spellStart"/>
            <w:proofErr w:type="gramStart"/>
            <w:r w:rsidRPr="00AA61EB">
              <w:rPr>
                <w:rFonts w:ascii="Candara" w:eastAsia="Times New Roman" w:hAnsi="Candara"/>
                <w:color w:val="000000" w:themeColor="text1"/>
              </w:rPr>
              <w:t>ul.Slobode</w:t>
            </w:r>
            <w:proofErr w:type="spellEnd"/>
            <w:proofErr w:type="gramEnd"/>
          </w:p>
        </w:tc>
        <w:tc>
          <w:tcPr>
            <w:tcW w:w="1530" w:type="dxa"/>
          </w:tcPr>
          <w:p w14:paraId="1734ADD3" w14:textId="77777777" w:rsidR="00563086" w:rsidRPr="00AA61EB" w:rsidRDefault="00563086" w:rsidP="00AA61EB">
            <w:pPr>
              <w:pStyle w:val="TableParagraph"/>
              <w:jc w:val="center"/>
              <w:rPr>
                <w:rFonts w:ascii="Candara" w:hAnsi="Candara"/>
              </w:rPr>
            </w:pPr>
          </w:p>
        </w:tc>
        <w:tc>
          <w:tcPr>
            <w:tcW w:w="1440" w:type="dxa"/>
          </w:tcPr>
          <w:p w14:paraId="5AFD3252" w14:textId="1B376812" w:rsidR="00563086" w:rsidRPr="00AA61EB" w:rsidRDefault="00BF67DD" w:rsidP="00AA61EB">
            <w:pPr>
              <w:pStyle w:val="TableParagraph"/>
              <w:jc w:val="center"/>
              <w:rPr>
                <w:rFonts w:ascii="Candara" w:hAnsi="Candara"/>
                <w:color w:val="000000" w:themeColor="text1"/>
              </w:rPr>
            </w:pPr>
            <w:r w:rsidRPr="00AA61EB">
              <w:rPr>
                <w:rFonts w:ascii="Candara" w:hAnsi="Candara"/>
                <w:color w:val="000000" w:themeColor="text1"/>
              </w:rPr>
              <w:t>1.</w:t>
            </w:r>
            <w:r w:rsidR="00682182" w:rsidRPr="00AA61EB">
              <w:rPr>
                <w:rFonts w:ascii="Candara" w:hAnsi="Candara"/>
                <w:color w:val="000000" w:themeColor="text1"/>
              </w:rPr>
              <w:t>452</w:t>
            </w:r>
            <w:r w:rsidRPr="00AA61EB">
              <w:rPr>
                <w:rFonts w:ascii="Candara" w:hAnsi="Candara"/>
                <w:color w:val="000000" w:themeColor="text1"/>
              </w:rPr>
              <w:t>,00</w:t>
            </w:r>
          </w:p>
        </w:tc>
        <w:tc>
          <w:tcPr>
            <w:tcW w:w="1440" w:type="dxa"/>
          </w:tcPr>
          <w:p w14:paraId="3E80563F" w14:textId="205C00DF" w:rsidR="00563086" w:rsidRPr="00AA61EB" w:rsidRDefault="00682182"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63F5E8C5" w14:textId="77777777" w:rsidTr="00F90A43">
        <w:trPr>
          <w:trHeight w:val="285"/>
        </w:trPr>
        <w:tc>
          <w:tcPr>
            <w:tcW w:w="630" w:type="dxa"/>
          </w:tcPr>
          <w:p w14:paraId="3BA1EEB6" w14:textId="77777777" w:rsidR="00563086" w:rsidRPr="00AA61EB" w:rsidRDefault="00563086" w:rsidP="00AA61EB">
            <w:pPr>
              <w:pStyle w:val="TableParagraph"/>
              <w:jc w:val="center"/>
              <w:rPr>
                <w:rFonts w:ascii="Candara" w:hAnsi="Candara"/>
              </w:rPr>
            </w:pPr>
            <w:r w:rsidRPr="00AA61EB">
              <w:rPr>
                <w:rFonts w:ascii="Candara" w:hAnsi="Candara"/>
              </w:rPr>
              <w:t>1.3</w:t>
            </w:r>
          </w:p>
        </w:tc>
        <w:tc>
          <w:tcPr>
            <w:tcW w:w="4320" w:type="dxa"/>
            <w:vAlign w:val="center"/>
          </w:tcPr>
          <w:p w14:paraId="4E4F8F10" w14:textId="4E02BECE" w:rsidR="00563086" w:rsidRPr="00AA61EB" w:rsidRDefault="00682182" w:rsidP="00AA61EB">
            <w:pPr>
              <w:pStyle w:val="TableParagraph"/>
              <w:rPr>
                <w:rFonts w:ascii="Candara" w:hAnsi="Candara"/>
              </w:rPr>
            </w:pPr>
            <w:proofErr w:type="spellStart"/>
            <w:r w:rsidRPr="00AA61EB">
              <w:rPr>
                <w:rFonts w:ascii="Candara" w:hAnsi="Candara"/>
                <w:bCs/>
              </w:rPr>
              <w:t>Nadzor</w:t>
            </w:r>
            <w:proofErr w:type="spellEnd"/>
            <w:r w:rsidRPr="00AA61EB">
              <w:rPr>
                <w:rFonts w:ascii="Candara" w:hAnsi="Candara"/>
                <w:bCs/>
              </w:rPr>
              <w:t xml:space="preserve"> </w:t>
            </w:r>
            <w:proofErr w:type="spellStart"/>
            <w:r w:rsidRPr="00AA61EB">
              <w:rPr>
                <w:rFonts w:ascii="Candara" w:hAnsi="Candara"/>
                <w:bCs/>
              </w:rPr>
              <w:t>nad</w:t>
            </w:r>
            <w:proofErr w:type="spellEnd"/>
            <w:r w:rsidRPr="00AA61EB">
              <w:rPr>
                <w:rFonts w:ascii="Candara" w:hAnsi="Candara"/>
                <w:bCs/>
              </w:rPr>
              <w:t xml:space="preserve"> </w:t>
            </w:r>
            <w:proofErr w:type="spellStart"/>
            <w:r w:rsidRPr="00AA61EB">
              <w:rPr>
                <w:rFonts w:ascii="Candara" w:hAnsi="Candara"/>
                <w:bCs/>
              </w:rPr>
              <w:t>rekonstrukcijom</w:t>
            </w:r>
            <w:proofErr w:type="spellEnd"/>
            <w:r w:rsidRPr="00AA61EB">
              <w:rPr>
                <w:rFonts w:ascii="Candara" w:hAnsi="Candara"/>
                <w:bCs/>
              </w:rPr>
              <w:t xml:space="preserve"> </w:t>
            </w:r>
            <w:proofErr w:type="spellStart"/>
            <w:r w:rsidRPr="00AA61EB">
              <w:rPr>
                <w:rFonts w:ascii="Candara" w:hAnsi="Candara"/>
                <w:bCs/>
              </w:rPr>
              <w:t>vodovodne</w:t>
            </w:r>
            <w:proofErr w:type="spellEnd"/>
            <w:r w:rsidRPr="00AA61EB">
              <w:rPr>
                <w:rFonts w:ascii="Candara" w:hAnsi="Candara"/>
                <w:bCs/>
              </w:rPr>
              <w:t xml:space="preserve"> </w:t>
            </w:r>
            <w:proofErr w:type="spellStart"/>
            <w:r w:rsidRPr="00AA61EB">
              <w:rPr>
                <w:rFonts w:ascii="Candara" w:hAnsi="Candara"/>
                <w:bCs/>
              </w:rPr>
              <w:t>mreže</w:t>
            </w:r>
            <w:proofErr w:type="spellEnd"/>
            <w:r w:rsidRPr="00AA61EB">
              <w:rPr>
                <w:rFonts w:ascii="Candara" w:hAnsi="Candara"/>
                <w:bCs/>
              </w:rPr>
              <w:t xml:space="preserve"> u </w:t>
            </w:r>
            <w:proofErr w:type="spellStart"/>
            <w:r w:rsidRPr="00AA61EB">
              <w:rPr>
                <w:rFonts w:ascii="Candara" w:hAnsi="Candara"/>
                <w:bCs/>
              </w:rPr>
              <w:t>naseljima</w:t>
            </w:r>
            <w:proofErr w:type="spellEnd"/>
            <w:r w:rsidRPr="00AA61EB">
              <w:rPr>
                <w:rFonts w:ascii="Candara" w:hAnsi="Candara"/>
                <w:bCs/>
              </w:rPr>
              <w:t xml:space="preserve"> </w:t>
            </w:r>
            <w:proofErr w:type="spellStart"/>
            <w:r w:rsidRPr="00AA61EB">
              <w:rPr>
                <w:rFonts w:ascii="Candara" w:hAnsi="Candara"/>
                <w:bCs/>
              </w:rPr>
              <w:t>Lipnica</w:t>
            </w:r>
            <w:proofErr w:type="spellEnd"/>
            <w:r w:rsidRPr="00AA61EB">
              <w:rPr>
                <w:rFonts w:ascii="Candara" w:hAnsi="Candara"/>
                <w:bCs/>
              </w:rPr>
              <w:t xml:space="preserve"> i </w:t>
            </w:r>
            <w:proofErr w:type="spellStart"/>
            <w:r w:rsidRPr="00AA61EB">
              <w:rPr>
                <w:rFonts w:ascii="Candara" w:hAnsi="Candara"/>
                <w:bCs/>
              </w:rPr>
              <w:t>Rakonje</w:t>
            </w:r>
            <w:proofErr w:type="spellEnd"/>
          </w:p>
        </w:tc>
        <w:tc>
          <w:tcPr>
            <w:tcW w:w="1530" w:type="dxa"/>
          </w:tcPr>
          <w:p w14:paraId="5D303593" w14:textId="77777777" w:rsidR="00563086" w:rsidRPr="00AA61EB" w:rsidRDefault="00563086" w:rsidP="00AA61EB">
            <w:pPr>
              <w:pStyle w:val="TableParagraph"/>
              <w:jc w:val="center"/>
              <w:rPr>
                <w:rFonts w:ascii="Candara" w:hAnsi="Candara"/>
              </w:rPr>
            </w:pPr>
          </w:p>
        </w:tc>
        <w:tc>
          <w:tcPr>
            <w:tcW w:w="1440" w:type="dxa"/>
          </w:tcPr>
          <w:p w14:paraId="1D841D4C" w14:textId="68AA93C3" w:rsidR="00563086" w:rsidRPr="00AA61EB" w:rsidRDefault="00682182" w:rsidP="00AA61EB">
            <w:pPr>
              <w:pStyle w:val="TableParagraph"/>
              <w:jc w:val="center"/>
              <w:rPr>
                <w:rFonts w:ascii="Candara" w:hAnsi="Candara"/>
                <w:color w:val="000000" w:themeColor="text1"/>
              </w:rPr>
            </w:pPr>
            <w:r w:rsidRPr="00AA61EB">
              <w:rPr>
                <w:rFonts w:ascii="Candara" w:hAnsi="Candara"/>
                <w:bCs/>
              </w:rPr>
              <w:t>1.813,79</w:t>
            </w:r>
          </w:p>
        </w:tc>
        <w:tc>
          <w:tcPr>
            <w:tcW w:w="1440" w:type="dxa"/>
          </w:tcPr>
          <w:p w14:paraId="7064BEBA" w14:textId="27907315" w:rsidR="00563086" w:rsidRPr="00AA61EB" w:rsidRDefault="00682182"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6BA25913" w14:textId="77777777" w:rsidTr="00F90A43">
        <w:trPr>
          <w:trHeight w:val="285"/>
        </w:trPr>
        <w:tc>
          <w:tcPr>
            <w:tcW w:w="630" w:type="dxa"/>
          </w:tcPr>
          <w:p w14:paraId="6BEFA980" w14:textId="77777777" w:rsidR="00563086" w:rsidRPr="00AA61EB" w:rsidRDefault="00563086" w:rsidP="00AA61EB">
            <w:pPr>
              <w:pStyle w:val="TableParagraph"/>
              <w:jc w:val="center"/>
              <w:rPr>
                <w:rFonts w:ascii="Candara" w:hAnsi="Candara"/>
              </w:rPr>
            </w:pPr>
            <w:r w:rsidRPr="00AA61EB">
              <w:rPr>
                <w:rFonts w:ascii="Candara" w:hAnsi="Candara"/>
              </w:rPr>
              <w:t>1.4</w:t>
            </w:r>
          </w:p>
        </w:tc>
        <w:tc>
          <w:tcPr>
            <w:tcW w:w="4320" w:type="dxa"/>
            <w:vAlign w:val="center"/>
          </w:tcPr>
          <w:p w14:paraId="64468ED5" w14:textId="18B39659" w:rsidR="00563086" w:rsidRPr="00AA61EB" w:rsidRDefault="00682182" w:rsidP="00AA61EB">
            <w:pPr>
              <w:pStyle w:val="TableParagraph"/>
              <w:jc w:val="both"/>
              <w:rPr>
                <w:rFonts w:ascii="Candara" w:hAnsi="Candara"/>
              </w:rPr>
            </w:pPr>
            <w:proofErr w:type="spellStart"/>
            <w:r w:rsidRPr="00AA61EB">
              <w:rPr>
                <w:rFonts w:ascii="Candara" w:eastAsia="Times New Roman" w:hAnsi="Candara"/>
              </w:rPr>
              <w:t>Nadzor</w:t>
            </w:r>
            <w:proofErr w:type="spellEnd"/>
            <w:r w:rsidRPr="00AA61EB">
              <w:rPr>
                <w:rFonts w:ascii="Candara" w:eastAsia="Times New Roman" w:hAnsi="Candara"/>
              </w:rPr>
              <w:t xml:space="preserve"> </w:t>
            </w:r>
            <w:proofErr w:type="spellStart"/>
            <w:r w:rsidRPr="00AA61EB">
              <w:rPr>
                <w:rFonts w:ascii="Candara" w:eastAsia="Times New Roman" w:hAnsi="Candara"/>
              </w:rPr>
              <w:t>nad</w:t>
            </w:r>
            <w:proofErr w:type="spellEnd"/>
            <w:r w:rsidRPr="00AA61EB">
              <w:rPr>
                <w:rFonts w:ascii="Candara" w:eastAsia="Times New Roman" w:hAnsi="Candara"/>
              </w:rPr>
              <w:t xml:space="preserve"> </w:t>
            </w:r>
            <w:proofErr w:type="spellStart"/>
            <w:r w:rsidRPr="00AA61EB">
              <w:rPr>
                <w:rFonts w:ascii="Candara" w:eastAsia="Times New Roman" w:hAnsi="Candara"/>
              </w:rPr>
              <w:t>rekonstrukcijom</w:t>
            </w:r>
            <w:proofErr w:type="spellEnd"/>
            <w:r w:rsidRPr="00AA61EB">
              <w:rPr>
                <w:rFonts w:ascii="Candara" w:eastAsia="Times New Roman" w:hAnsi="Candara"/>
              </w:rPr>
              <w:t xml:space="preserve"> </w:t>
            </w:r>
            <w:proofErr w:type="spellStart"/>
            <w:r w:rsidRPr="00AA61EB">
              <w:rPr>
                <w:rFonts w:ascii="Candara" w:eastAsia="Times New Roman" w:hAnsi="Candara"/>
              </w:rPr>
              <w:t>seoskih</w:t>
            </w:r>
            <w:proofErr w:type="spellEnd"/>
            <w:r w:rsidRPr="00AA61EB">
              <w:rPr>
                <w:rFonts w:ascii="Candara" w:eastAsia="Times New Roman" w:hAnsi="Candara"/>
              </w:rPr>
              <w:t xml:space="preserve"> </w:t>
            </w:r>
            <w:proofErr w:type="spellStart"/>
            <w:r w:rsidRPr="00AA61EB">
              <w:rPr>
                <w:rFonts w:ascii="Candara" w:eastAsia="Times New Roman" w:hAnsi="Candara"/>
              </w:rPr>
              <w:t>puteva</w:t>
            </w:r>
            <w:proofErr w:type="spellEnd"/>
            <w:r w:rsidRPr="00AA61EB">
              <w:rPr>
                <w:rFonts w:ascii="Candara" w:eastAsia="Times New Roman" w:hAnsi="Candara"/>
              </w:rPr>
              <w:t xml:space="preserve"> </w:t>
            </w:r>
            <w:proofErr w:type="spellStart"/>
            <w:r w:rsidRPr="00AA61EB">
              <w:rPr>
                <w:rFonts w:ascii="Candara" w:eastAsia="Times New Roman" w:hAnsi="Candara"/>
              </w:rPr>
              <w:t>Rasovo</w:t>
            </w:r>
            <w:proofErr w:type="spellEnd"/>
            <w:r w:rsidRPr="00AA61EB">
              <w:rPr>
                <w:rFonts w:ascii="Candara" w:eastAsia="Times New Roman" w:hAnsi="Candara"/>
              </w:rPr>
              <w:t xml:space="preserve"> </w:t>
            </w:r>
            <w:proofErr w:type="spellStart"/>
            <w:r w:rsidRPr="00AA61EB">
              <w:rPr>
                <w:rFonts w:ascii="Candara" w:eastAsia="Times New Roman" w:hAnsi="Candara"/>
              </w:rPr>
              <w:t>Bogaz</w:t>
            </w:r>
            <w:proofErr w:type="spellEnd"/>
            <w:r w:rsidRPr="00AA61EB">
              <w:rPr>
                <w:rFonts w:ascii="Candara" w:eastAsia="Times New Roman" w:hAnsi="Candara"/>
              </w:rPr>
              <w:t xml:space="preserve"> </w:t>
            </w:r>
            <w:proofErr w:type="spellStart"/>
            <w:r w:rsidRPr="00AA61EB">
              <w:rPr>
                <w:rFonts w:ascii="Candara" w:eastAsia="Times New Roman" w:hAnsi="Candara"/>
              </w:rPr>
              <w:t>Boljanina</w:t>
            </w:r>
            <w:proofErr w:type="spellEnd"/>
            <w:r w:rsidRPr="00AA61EB">
              <w:rPr>
                <w:rFonts w:ascii="Candara" w:eastAsia="Times New Roman" w:hAnsi="Candara"/>
              </w:rPr>
              <w:t xml:space="preserve"> i u </w:t>
            </w:r>
            <w:proofErr w:type="spellStart"/>
            <w:r w:rsidRPr="00AA61EB">
              <w:rPr>
                <w:rFonts w:ascii="Candara" w:eastAsia="Times New Roman" w:hAnsi="Candara"/>
              </w:rPr>
              <w:t>Ostrelju</w:t>
            </w:r>
            <w:proofErr w:type="spellEnd"/>
            <w:r w:rsidRPr="00AA61EB">
              <w:rPr>
                <w:rFonts w:ascii="Candara" w:eastAsia="Times New Roman" w:hAnsi="Candara"/>
              </w:rPr>
              <w:t xml:space="preserve">, </w:t>
            </w:r>
            <w:proofErr w:type="spellStart"/>
            <w:r w:rsidRPr="00AA61EB">
              <w:rPr>
                <w:rFonts w:ascii="Candara" w:eastAsia="Times New Roman" w:hAnsi="Candara"/>
              </w:rPr>
              <w:t>Tomaševu</w:t>
            </w:r>
            <w:proofErr w:type="spellEnd"/>
            <w:r w:rsidRPr="00AA61EB">
              <w:rPr>
                <w:rFonts w:ascii="Candara" w:eastAsia="Times New Roman" w:hAnsi="Candara"/>
              </w:rPr>
              <w:t xml:space="preserve"> i </w:t>
            </w:r>
            <w:proofErr w:type="spellStart"/>
            <w:r w:rsidRPr="00AA61EB">
              <w:rPr>
                <w:rFonts w:ascii="Candara" w:eastAsia="Times New Roman" w:hAnsi="Candara"/>
              </w:rPr>
              <w:t>Grabu</w:t>
            </w:r>
            <w:proofErr w:type="spellEnd"/>
          </w:p>
        </w:tc>
        <w:tc>
          <w:tcPr>
            <w:tcW w:w="1530" w:type="dxa"/>
          </w:tcPr>
          <w:p w14:paraId="01E25A9F" w14:textId="58323625" w:rsidR="00563086" w:rsidRPr="00AA61EB" w:rsidRDefault="00563086" w:rsidP="00AA61EB">
            <w:pPr>
              <w:pStyle w:val="TableParagraph"/>
              <w:jc w:val="center"/>
              <w:rPr>
                <w:rFonts w:ascii="Candara" w:hAnsi="Candara"/>
              </w:rPr>
            </w:pPr>
          </w:p>
        </w:tc>
        <w:tc>
          <w:tcPr>
            <w:tcW w:w="1440" w:type="dxa"/>
          </w:tcPr>
          <w:p w14:paraId="63BB460C" w14:textId="1E92AB38" w:rsidR="00563086" w:rsidRPr="00AA61EB" w:rsidRDefault="00682182" w:rsidP="00AA61EB">
            <w:pPr>
              <w:pStyle w:val="TableParagraph"/>
              <w:jc w:val="center"/>
              <w:rPr>
                <w:rFonts w:ascii="Candara" w:hAnsi="Candara"/>
                <w:color w:val="000000" w:themeColor="text1"/>
              </w:rPr>
            </w:pPr>
            <w:r w:rsidRPr="00AA61EB">
              <w:rPr>
                <w:rFonts w:ascii="Candara" w:hAnsi="Candara"/>
              </w:rPr>
              <w:t>2.904,00</w:t>
            </w:r>
          </w:p>
        </w:tc>
        <w:tc>
          <w:tcPr>
            <w:tcW w:w="1440" w:type="dxa"/>
          </w:tcPr>
          <w:p w14:paraId="227B34B9" w14:textId="52087C0A" w:rsidR="00563086" w:rsidRPr="00AA61EB" w:rsidRDefault="00682182"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557BD95F" w14:textId="77777777" w:rsidTr="00F90A43">
        <w:trPr>
          <w:trHeight w:val="285"/>
        </w:trPr>
        <w:tc>
          <w:tcPr>
            <w:tcW w:w="630" w:type="dxa"/>
          </w:tcPr>
          <w:p w14:paraId="4E400CC3" w14:textId="77777777" w:rsidR="00563086" w:rsidRPr="00AA61EB" w:rsidRDefault="00563086" w:rsidP="00AA61EB">
            <w:pPr>
              <w:pStyle w:val="TableParagraph"/>
              <w:jc w:val="center"/>
              <w:rPr>
                <w:rFonts w:ascii="Candara" w:hAnsi="Candara"/>
              </w:rPr>
            </w:pPr>
            <w:r w:rsidRPr="00AA61EB">
              <w:rPr>
                <w:rFonts w:ascii="Candara" w:hAnsi="Candara"/>
              </w:rPr>
              <w:t>1.5</w:t>
            </w:r>
          </w:p>
        </w:tc>
        <w:tc>
          <w:tcPr>
            <w:tcW w:w="4320" w:type="dxa"/>
            <w:vAlign w:val="center"/>
          </w:tcPr>
          <w:p w14:paraId="0A366D2F" w14:textId="2138DC49" w:rsidR="00563086" w:rsidRPr="00AA61EB" w:rsidRDefault="00682182" w:rsidP="00AA61EB">
            <w:pPr>
              <w:pStyle w:val="TableParagraph"/>
              <w:jc w:val="both"/>
              <w:rPr>
                <w:rFonts w:ascii="Candara" w:eastAsia="Times New Roman" w:hAnsi="Candara"/>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sanacijom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divljih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deponija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opštini</w:t>
            </w:r>
            <w:proofErr w:type="spellEnd"/>
            <w:r w:rsidRPr="00AA61EB">
              <w:rPr>
                <w:rFonts w:ascii="Candara" w:eastAsia="Times New Roman" w:hAnsi="Candara"/>
                <w:color w:val="000000" w:themeColor="text1"/>
              </w:rPr>
              <w:t xml:space="preserve"> Bijelo Polje</w:t>
            </w:r>
          </w:p>
        </w:tc>
        <w:tc>
          <w:tcPr>
            <w:tcW w:w="1530" w:type="dxa"/>
          </w:tcPr>
          <w:p w14:paraId="65075D78" w14:textId="17E041E8" w:rsidR="00563086" w:rsidRPr="00AA61EB" w:rsidRDefault="00563086" w:rsidP="00AA61EB">
            <w:pPr>
              <w:pStyle w:val="TableParagraph"/>
              <w:jc w:val="center"/>
              <w:rPr>
                <w:rFonts w:ascii="Candara" w:hAnsi="Candara"/>
              </w:rPr>
            </w:pPr>
          </w:p>
        </w:tc>
        <w:tc>
          <w:tcPr>
            <w:tcW w:w="1440" w:type="dxa"/>
          </w:tcPr>
          <w:p w14:paraId="6699A3AD" w14:textId="58442411" w:rsidR="00563086" w:rsidRPr="00AA61EB" w:rsidRDefault="00563086" w:rsidP="00AA61EB">
            <w:pPr>
              <w:pStyle w:val="TableParagraph"/>
              <w:jc w:val="center"/>
              <w:rPr>
                <w:rFonts w:ascii="Candara" w:hAnsi="Candara"/>
                <w:color w:val="000000" w:themeColor="text1"/>
              </w:rPr>
            </w:pPr>
            <w:r w:rsidRPr="00AA61EB">
              <w:rPr>
                <w:rFonts w:ascii="Candara" w:hAnsi="Candara"/>
                <w:color w:val="000000" w:themeColor="text1"/>
              </w:rPr>
              <w:t>1</w:t>
            </w:r>
            <w:r w:rsidR="00BF67DD" w:rsidRPr="00AA61EB">
              <w:rPr>
                <w:rFonts w:ascii="Candara" w:hAnsi="Candara"/>
                <w:color w:val="000000" w:themeColor="text1"/>
              </w:rPr>
              <w:t>.</w:t>
            </w:r>
            <w:r w:rsidR="00682182" w:rsidRPr="00AA61EB">
              <w:rPr>
                <w:rFonts w:ascii="Candara" w:hAnsi="Candara"/>
                <w:color w:val="000000" w:themeColor="text1"/>
              </w:rPr>
              <w:t>0</w:t>
            </w:r>
            <w:r w:rsidR="00BF67DD" w:rsidRPr="00AA61EB">
              <w:rPr>
                <w:rFonts w:ascii="Candara" w:hAnsi="Candara"/>
                <w:color w:val="000000" w:themeColor="text1"/>
              </w:rPr>
              <w:t>00</w:t>
            </w:r>
            <w:r w:rsidRPr="00AA61EB">
              <w:rPr>
                <w:rFonts w:ascii="Candara" w:hAnsi="Candara"/>
                <w:color w:val="000000" w:themeColor="text1"/>
              </w:rPr>
              <w:t>,00</w:t>
            </w:r>
          </w:p>
        </w:tc>
        <w:tc>
          <w:tcPr>
            <w:tcW w:w="1440" w:type="dxa"/>
          </w:tcPr>
          <w:p w14:paraId="2F2910F2" w14:textId="4463FABA" w:rsidR="00563086" w:rsidRPr="00AA61EB" w:rsidRDefault="00682182" w:rsidP="00AA61EB">
            <w:pPr>
              <w:pStyle w:val="TableParagraph"/>
              <w:jc w:val="both"/>
              <w:rPr>
                <w:rFonts w:ascii="Candara" w:hAnsi="Candara"/>
              </w:rPr>
            </w:pPr>
            <w:proofErr w:type="spellStart"/>
            <w:r w:rsidRPr="00AA61EB">
              <w:rPr>
                <w:rFonts w:ascii="Candara" w:hAnsi="Candara"/>
              </w:rPr>
              <w:t>realizovano</w:t>
            </w:r>
            <w:proofErr w:type="spellEnd"/>
          </w:p>
        </w:tc>
      </w:tr>
      <w:tr w:rsidR="00563086" w:rsidRPr="00AA61EB" w14:paraId="4152E63B" w14:textId="77777777" w:rsidTr="00F90A43">
        <w:trPr>
          <w:trHeight w:val="285"/>
        </w:trPr>
        <w:tc>
          <w:tcPr>
            <w:tcW w:w="630" w:type="dxa"/>
          </w:tcPr>
          <w:p w14:paraId="0B4EF9F7" w14:textId="77777777" w:rsidR="00563086" w:rsidRPr="00AA61EB" w:rsidRDefault="00563086" w:rsidP="00AA61EB">
            <w:pPr>
              <w:pStyle w:val="TableParagraph"/>
              <w:jc w:val="center"/>
              <w:rPr>
                <w:rFonts w:ascii="Candara" w:hAnsi="Candara"/>
              </w:rPr>
            </w:pPr>
            <w:r w:rsidRPr="00AA61EB">
              <w:rPr>
                <w:rFonts w:ascii="Candara" w:hAnsi="Candara"/>
              </w:rPr>
              <w:t>1.6</w:t>
            </w:r>
          </w:p>
        </w:tc>
        <w:tc>
          <w:tcPr>
            <w:tcW w:w="4320" w:type="dxa"/>
            <w:vAlign w:val="center"/>
          </w:tcPr>
          <w:p w14:paraId="6FD83425" w14:textId="42458F81" w:rsidR="00563086" w:rsidRPr="00AA61EB" w:rsidRDefault="00682182" w:rsidP="00AA61EB">
            <w:pPr>
              <w:rPr>
                <w:rFonts w:ascii="Candara" w:hAnsi="Candara" w:cs="Arial"/>
                <w:sz w:val="22"/>
              </w:rPr>
            </w:pPr>
            <w:proofErr w:type="spellStart"/>
            <w:r w:rsidRPr="00AA61EB">
              <w:rPr>
                <w:rFonts w:ascii="Candara" w:hAnsi="Candara" w:cs="Arial"/>
                <w:color w:val="000000" w:themeColor="text1"/>
                <w:sz w:val="22"/>
              </w:rPr>
              <w:t>Nadzor</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nad</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regulacijom</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potoka</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ispod</w:t>
            </w:r>
            <w:proofErr w:type="spellEnd"/>
            <w:r w:rsidRPr="00AA61EB">
              <w:rPr>
                <w:rFonts w:ascii="Candara" w:hAnsi="Candara" w:cs="Arial"/>
                <w:color w:val="000000" w:themeColor="text1"/>
                <w:sz w:val="22"/>
              </w:rPr>
              <w:t xml:space="preserve"> </w:t>
            </w:r>
            <w:proofErr w:type="spellStart"/>
            <w:r w:rsidRPr="00AA61EB">
              <w:rPr>
                <w:rFonts w:ascii="Candara" w:hAnsi="Candara" w:cs="Arial"/>
                <w:color w:val="000000" w:themeColor="text1"/>
                <w:sz w:val="22"/>
              </w:rPr>
              <w:t>AMDa</w:t>
            </w:r>
            <w:proofErr w:type="spellEnd"/>
            <w:r w:rsidRPr="00AA61EB">
              <w:rPr>
                <w:rFonts w:ascii="Candara" w:hAnsi="Candara" w:cs="Arial"/>
                <w:color w:val="000000" w:themeColor="text1"/>
                <w:sz w:val="22"/>
              </w:rPr>
              <w:t xml:space="preserve"> II </w:t>
            </w:r>
            <w:proofErr w:type="spellStart"/>
            <w:r w:rsidRPr="00AA61EB">
              <w:rPr>
                <w:rFonts w:ascii="Candara" w:hAnsi="Candara" w:cs="Arial"/>
                <w:color w:val="000000" w:themeColor="text1"/>
                <w:sz w:val="22"/>
              </w:rPr>
              <w:t>faza</w:t>
            </w:r>
            <w:proofErr w:type="spellEnd"/>
          </w:p>
        </w:tc>
        <w:tc>
          <w:tcPr>
            <w:tcW w:w="1530" w:type="dxa"/>
          </w:tcPr>
          <w:p w14:paraId="54557137" w14:textId="52BB9CFA" w:rsidR="00563086" w:rsidRPr="00AA61EB" w:rsidRDefault="00563086" w:rsidP="00AA61EB">
            <w:pPr>
              <w:pStyle w:val="TableParagraph"/>
              <w:jc w:val="center"/>
              <w:rPr>
                <w:rFonts w:ascii="Candara" w:hAnsi="Candara"/>
              </w:rPr>
            </w:pPr>
          </w:p>
        </w:tc>
        <w:tc>
          <w:tcPr>
            <w:tcW w:w="1440" w:type="dxa"/>
          </w:tcPr>
          <w:p w14:paraId="6CE53BE5" w14:textId="024DA809" w:rsidR="00563086" w:rsidRPr="00AA61EB" w:rsidRDefault="00682182" w:rsidP="00AA61EB">
            <w:pPr>
              <w:pStyle w:val="TableParagraph"/>
              <w:jc w:val="center"/>
              <w:rPr>
                <w:rFonts w:ascii="Candara" w:hAnsi="Candara"/>
                <w:color w:val="000000" w:themeColor="text1"/>
              </w:rPr>
            </w:pPr>
            <w:r w:rsidRPr="00AA61EB">
              <w:rPr>
                <w:rFonts w:ascii="Candara" w:hAnsi="Candara"/>
              </w:rPr>
              <w:t>1.996,50</w:t>
            </w:r>
          </w:p>
        </w:tc>
        <w:tc>
          <w:tcPr>
            <w:tcW w:w="1440" w:type="dxa"/>
          </w:tcPr>
          <w:p w14:paraId="3137B621" w14:textId="0D7D40AA" w:rsidR="00563086" w:rsidRPr="00AA61EB" w:rsidRDefault="00682182"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25F9F135" w14:textId="77777777" w:rsidTr="00F90A43">
        <w:trPr>
          <w:trHeight w:val="285"/>
        </w:trPr>
        <w:tc>
          <w:tcPr>
            <w:tcW w:w="630" w:type="dxa"/>
          </w:tcPr>
          <w:p w14:paraId="02DFE00E" w14:textId="524C1FF1" w:rsidR="00E6600C" w:rsidRPr="00AA61EB" w:rsidRDefault="00E6600C" w:rsidP="00AA61EB">
            <w:pPr>
              <w:pStyle w:val="TableParagraph"/>
              <w:jc w:val="center"/>
              <w:rPr>
                <w:rFonts w:ascii="Candara" w:hAnsi="Candara"/>
              </w:rPr>
            </w:pPr>
            <w:r w:rsidRPr="00AA61EB">
              <w:rPr>
                <w:rFonts w:ascii="Candara" w:hAnsi="Candara"/>
              </w:rPr>
              <w:t>1.7</w:t>
            </w:r>
          </w:p>
        </w:tc>
        <w:tc>
          <w:tcPr>
            <w:tcW w:w="4320" w:type="dxa"/>
            <w:vAlign w:val="center"/>
          </w:tcPr>
          <w:p w14:paraId="61A31CD3" w14:textId="386D37D8" w:rsidR="00E6600C" w:rsidRPr="00AA61EB" w:rsidRDefault="00E6600C" w:rsidP="00AA61EB">
            <w:pPr>
              <w:rPr>
                <w:rFonts w:ascii="Candara" w:hAnsi="Candara" w:cs="Arial"/>
                <w:color w:val="000000" w:themeColor="text1"/>
                <w:sz w:val="22"/>
                <w:szCs w:val="22"/>
              </w:rPr>
            </w:pPr>
            <w:proofErr w:type="spellStart"/>
            <w:r w:rsidRPr="00AA61EB">
              <w:rPr>
                <w:rFonts w:ascii="Candara" w:hAnsi="Candara"/>
                <w:sz w:val="22"/>
                <w:szCs w:val="22"/>
              </w:rPr>
              <w:t>Nadzor</w:t>
            </w:r>
            <w:proofErr w:type="spellEnd"/>
            <w:r w:rsidRPr="00AA61EB">
              <w:rPr>
                <w:rFonts w:ascii="Candara" w:hAnsi="Candara"/>
                <w:sz w:val="22"/>
                <w:szCs w:val="22"/>
              </w:rPr>
              <w:t xml:space="preserve"> </w:t>
            </w:r>
            <w:proofErr w:type="spellStart"/>
            <w:r w:rsidRPr="00AA61EB">
              <w:rPr>
                <w:rFonts w:ascii="Candara" w:hAnsi="Candara"/>
                <w:sz w:val="22"/>
                <w:szCs w:val="22"/>
              </w:rPr>
              <w:t>nad</w:t>
            </w:r>
            <w:proofErr w:type="spellEnd"/>
            <w:r w:rsidRPr="00AA61EB">
              <w:rPr>
                <w:rFonts w:ascii="Candara" w:hAnsi="Candara"/>
                <w:sz w:val="22"/>
                <w:szCs w:val="22"/>
              </w:rPr>
              <w:t xml:space="preserve"> </w:t>
            </w:r>
            <w:proofErr w:type="spellStart"/>
            <w:r w:rsidRPr="00AA61EB">
              <w:rPr>
                <w:rFonts w:ascii="Candara" w:hAnsi="Candara"/>
                <w:sz w:val="22"/>
                <w:szCs w:val="22"/>
              </w:rPr>
              <w:t>sanacijom</w:t>
            </w:r>
            <w:proofErr w:type="spellEnd"/>
            <w:r w:rsidRPr="00AA61EB">
              <w:rPr>
                <w:rFonts w:ascii="Candara" w:hAnsi="Candara"/>
                <w:sz w:val="22"/>
                <w:szCs w:val="22"/>
              </w:rPr>
              <w:t xml:space="preserve"> </w:t>
            </w:r>
            <w:proofErr w:type="spellStart"/>
            <w:r w:rsidRPr="00AA61EB">
              <w:rPr>
                <w:rFonts w:ascii="Candara" w:hAnsi="Candara"/>
                <w:sz w:val="22"/>
                <w:szCs w:val="22"/>
              </w:rPr>
              <w:t>klizišta</w:t>
            </w:r>
            <w:proofErr w:type="spellEnd"/>
            <w:r w:rsidRPr="00AA61EB">
              <w:rPr>
                <w:rFonts w:ascii="Candara" w:hAnsi="Candara"/>
                <w:sz w:val="22"/>
                <w:szCs w:val="22"/>
              </w:rPr>
              <w:t xml:space="preserve"> pored </w:t>
            </w:r>
            <w:proofErr w:type="spellStart"/>
            <w:r w:rsidRPr="00AA61EB">
              <w:rPr>
                <w:rFonts w:ascii="Candara" w:hAnsi="Candara"/>
                <w:sz w:val="22"/>
                <w:szCs w:val="22"/>
              </w:rPr>
              <w:t>lokalnog</w:t>
            </w:r>
            <w:proofErr w:type="spellEnd"/>
            <w:r w:rsidRPr="00AA61EB">
              <w:rPr>
                <w:rFonts w:ascii="Candara" w:hAnsi="Candara"/>
                <w:sz w:val="22"/>
                <w:szCs w:val="22"/>
              </w:rPr>
              <w:t xml:space="preserve"> puta u </w:t>
            </w:r>
            <w:proofErr w:type="spellStart"/>
            <w:r w:rsidRPr="00AA61EB">
              <w:rPr>
                <w:rFonts w:ascii="Candara" w:hAnsi="Candara"/>
                <w:sz w:val="22"/>
                <w:szCs w:val="22"/>
              </w:rPr>
              <w:t>naselju</w:t>
            </w:r>
            <w:proofErr w:type="spellEnd"/>
            <w:r w:rsidRPr="00AA61EB">
              <w:rPr>
                <w:rFonts w:ascii="Candara" w:hAnsi="Candara"/>
                <w:sz w:val="22"/>
                <w:szCs w:val="22"/>
              </w:rPr>
              <w:t xml:space="preserve"> </w:t>
            </w:r>
            <w:proofErr w:type="spellStart"/>
            <w:r w:rsidRPr="00AA61EB">
              <w:rPr>
                <w:rFonts w:ascii="Candara" w:hAnsi="Candara"/>
                <w:sz w:val="22"/>
                <w:szCs w:val="22"/>
              </w:rPr>
              <w:t>Cerovo</w:t>
            </w:r>
            <w:proofErr w:type="spellEnd"/>
          </w:p>
        </w:tc>
        <w:tc>
          <w:tcPr>
            <w:tcW w:w="1530" w:type="dxa"/>
          </w:tcPr>
          <w:p w14:paraId="4995BD25" w14:textId="77777777" w:rsidR="00E6600C" w:rsidRPr="00AA61EB" w:rsidRDefault="00E6600C" w:rsidP="00AA61EB">
            <w:pPr>
              <w:pStyle w:val="TableParagraph"/>
              <w:jc w:val="center"/>
              <w:rPr>
                <w:rFonts w:ascii="Candara" w:hAnsi="Candara"/>
              </w:rPr>
            </w:pPr>
          </w:p>
        </w:tc>
        <w:tc>
          <w:tcPr>
            <w:tcW w:w="1440" w:type="dxa"/>
          </w:tcPr>
          <w:p w14:paraId="108613E7" w14:textId="51042A8A" w:rsidR="00E6600C" w:rsidRPr="00AA61EB" w:rsidRDefault="00E6600C" w:rsidP="00AA61EB">
            <w:pPr>
              <w:pStyle w:val="TableParagraph"/>
              <w:jc w:val="center"/>
              <w:rPr>
                <w:rFonts w:ascii="Candara" w:hAnsi="Candara"/>
              </w:rPr>
            </w:pPr>
            <w:r w:rsidRPr="00AA61EB">
              <w:rPr>
                <w:rFonts w:ascii="Candara" w:hAnsi="Candara"/>
              </w:rPr>
              <w:t>664,29</w:t>
            </w:r>
          </w:p>
        </w:tc>
        <w:tc>
          <w:tcPr>
            <w:tcW w:w="1440" w:type="dxa"/>
          </w:tcPr>
          <w:p w14:paraId="02B64822" w14:textId="27E0DE81"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6BBF811F" w14:textId="77777777" w:rsidTr="00F90A43">
        <w:trPr>
          <w:trHeight w:val="285"/>
        </w:trPr>
        <w:tc>
          <w:tcPr>
            <w:tcW w:w="630" w:type="dxa"/>
          </w:tcPr>
          <w:p w14:paraId="2404E801" w14:textId="5247E2C5" w:rsidR="00E6600C" w:rsidRPr="00AA61EB" w:rsidRDefault="00E6600C" w:rsidP="00AA61EB">
            <w:pPr>
              <w:pStyle w:val="TableParagraph"/>
              <w:jc w:val="center"/>
              <w:rPr>
                <w:rFonts w:ascii="Candara" w:hAnsi="Candara"/>
              </w:rPr>
            </w:pPr>
            <w:r w:rsidRPr="00AA61EB">
              <w:rPr>
                <w:rFonts w:ascii="Candara" w:hAnsi="Candara"/>
              </w:rPr>
              <w:t>1.8</w:t>
            </w:r>
          </w:p>
        </w:tc>
        <w:tc>
          <w:tcPr>
            <w:tcW w:w="4320" w:type="dxa"/>
            <w:vAlign w:val="center"/>
          </w:tcPr>
          <w:p w14:paraId="6B45298E" w14:textId="4D6B8037" w:rsidR="00E6600C" w:rsidRPr="00AA61EB" w:rsidRDefault="00E6600C" w:rsidP="00AA61EB">
            <w:pPr>
              <w:rPr>
                <w:rFonts w:ascii="Candara" w:hAnsi="Candara"/>
                <w:sz w:val="22"/>
                <w:szCs w:val="22"/>
              </w:rPr>
            </w:pPr>
            <w:proofErr w:type="spellStart"/>
            <w:r w:rsidRPr="00AA61EB">
              <w:rPr>
                <w:rFonts w:ascii="Candara" w:hAnsi="Candara"/>
                <w:sz w:val="22"/>
                <w:szCs w:val="22"/>
              </w:rPr>
              <w:t>Nadzor</w:t>
            </w:r>
            <w:proofErr w:type="spellEnd"/>
            <w:r w:rsidRPr="00AA61EB">
              <w:rPr>
                <w:rFonts w:ascii="Candara" w:hAnsi="Candara"/>
                <w:sz w:val="22"/>
                <w:szCs w:val="22"/>
              </w:rPr>
              <w:t xml:space="preserve"> </w:t>
            </w:r>
            <w:proofErr w:type="spellStart"/>
            <w:r w:rsidRPr="00AA61EB">
              <w:rPr>
                <w:rFonts w:ascii="Candara" w:hAnsi="Candara"/>
                <w:sz w:val="22"/>
                <w:szCs w:val="22"/>
              </w:rPr>
              <w:t>nad</w:t>
            </w:r>
            <w:proofErr w:type="spellEnd"/>
            <w:r w:rsidRPr="00AA61EB">
              <w:rPr>
                <w:rFonts w:ascii="Candara" w:hAnsi="Candara"/>
                <w:sz w:val="22"/>
                <w:szCs w:val="22"/>
              </w:rPr>
              <w:t xml:space="preserve"> </w:t>
            </w:r>
            <w:proofErr w:type="spellStart"/>
            <w:r w:rsidRPr="00AA61EB">
              <w:rPr>
                <w:rFonts w:ascii="Candara" w:hAnsi="Candara"/>
                <w:sz w:val="22"/>
                <w:szCs w:val="22"/>
              </w:rPr>
              <w:t>sanacijom</w:t>
            </w:r>
            <w:proofErr w:type="spellEnd"/>
            <w:r w:rsidRPr="00AA61EB">
              <w:rPr>
                <w:rFonts w:ascii="Candara" w:hAnsi="Candara"/>
                <w:sz w:val="22"/>
                <w:szCs w:val="22"/>
              </w:rPr>
              <w:t xml:space="preserve"> </w:t>
            </w:r>
            <w:proofErr w:type="spellStart"/>
            <w:r w:rsidRPr="00AA61EB">
              <w:rPr>
                <w:rFonts w:ascii="Candara" w:hAnsi="Candara"/>
                <w:sz w:val="22"/>
                <w:szCs w:val="22"/>
              </w:rPr>
              <w:t>klizišta</w:t>
            </w:r>
            <w:proofErr w:type="spellEnd"/>
            <w:r w:rsidRPr="00AA61EB">
              <w:rPr>
                <w:rFonts w:ascii="Candara" w:hAnsi="Candara"/>
                <w:sz w:val="22"/>
                <w:szCs w:val="22"/>
              </w:rPr>
              <w:t xml:space="preserve"> pored </w:t>
            </w:r>
            <w:proofErr w:type="spellStart"/>
            <w:r w:rsidRPr="00AA61EB">
              <w:rPr>
                <w:rFonts w:ascii="Candara" w:hAnsi="Candara"/>
                <w:sz w:val="22"/>
                <w:szCs w:val="22"/>
              </w:rPr>
              <w:t>lokalnog</w:t>
            </w:r>
            <w:proofErr w:type="spellEnd"/>
            <w:r w:rsidRPr="00AA61EB">
              <w:rPr>
                <w:rFonts w:ascii="Candara" w:hAnsi="Candara"/>
                <w:sz w:val="22"/>
                <w:szCs w:val="22"/>
              </w:rPr>
              <w:t xml:space="preserve"> puta u </w:t>
            </w:r>
            <w:proofErr w:type="spellStart"/>
            <w:r w:rsidRPr="00AA61EB">
              <w:rPr>
                <w:rFonts w:ascii="Candara" w:hAnsi="Candara"/>
                <w:sz w:val="22"/>
                <w:szCs w:val="22"/>
              </w:rPr>
              <w:t>naselju</w:t>
            </w:r>
            <w:proofErr w:type="spellEnd"/>
            <w:r w:rsidRPr="00AA61EB">
              <w:rPr>
                <w:rFonts w:ascii="Candara" w:hAnsi="Candara"/>
                <w:sz w:val="22"/>
                <w:szCs w:val="22"/>
              </w:rPr>
              <w:t xml:space="preserve"> </w:t>
            </w:r>
            <w:proofErr w:type="spellStart"/>
            <w:r w:rsidRPr="00AA61EB">
              <w:rPr>
                <w:rFonts w:ascii="Candara" w:hAnsi="Candara"/>
                <w:sz w:val="22"/>
                <w:szCs w:val="22"/>
              </w:rPr>
              <w:t>Kanje</w:t>
            </w:r>
            <w:proofErr w:type="spellEnd"/>
            <w:r w:rsidRPr="00AA61EB">
              <w:rPr>
                <w:rFonts w:ascii="Candara" w:hAnsi="Candara"/>
                <w:sz w:val="22"/>
                <w:szCs w:val="22"/>
              </w:rPr>
              <w:t xml:space="preserve"> i </w:t>
            </w:r>
            <w:proofErr w:type="spellStart"/>
            <w:r w:rsidRPr="00AA61EB">
              <w:rPr>
                <w:rFonts w:ascii="Candara" w:hAnsi="Candara"/>
                <w:sz w:val="22"/>
                <w:szCs w:val="22"/>
              </w:rPr>
              <w:t>Pavića</w:t>
            </w:r>
            <w:proofErr w:type="spellEnd"/>
            <w:r w:rsidRPr="00AA61EB">
              <w:rPr>
                <w:rFonts w:ascii="Candara" w:hAnsi="Candara"/>
                <w:sz w:val="22"/>
                <w:szCs w:val="22"/>
              </w:rPr>
              <w:t xml:space="preserve"> Potok u </w:t>
            </w:r>
            <w:proofErr w:type="spellStart"/>
            <w:r w:rsidRPr="00AA61EB">
              <w:rPr>
                <w:rFonts w:ascii="Candara" w:hAnsi="Candara"/>
                <w:sz w:val="22"/>
                <w:szCs w:val="22"/>
              </w:rPr>
              <w:t>Bijelom</w:t>
            </w:r>
            <w:proofErr w:type="spellEnd"/>
            <w:r w:rsidRPr="00AA61EB">
              <w:rPr>
                <w:rFonts w:ascii="Candara" w:hAnsi="Candara"/>
                <w:sz w:val="22"/>
                <w:szCs w:val="22"/>
              </w:rPr>
              <w:t xml:space="preserve"> </w:t>
            </w:r>
            <w:proofErr w:type="spellStart"/>
            <w:r w:rsidRPr="00AA61EB">
              <w:rPr>
                <w:rFonts w:ascii="Candara" w:hAnsi="Candara"/>
                <w:sz w:val="22"/>
                <w:szCs w:val="22"/>
              </w:rPr>
              <w:t>Polju</w:t>
            </w:r>
            <w:proofErr w:type="spellEnd"/>
          </w:p>
        </w:tc>
        <w:tc>
          <w:tcPr>
            <w:tcW w:w="1530" w:type="dxa"/>
          </w:tcPr>
          <w:p w14:paraId="57581975" w14:textId="77777777" w:rsidR="00E6600C" w:rsidRPr="00AA61EB" w:rsidRDefault="00E6600C" w:rsidP="00AA61EB">
            <w:pPr>
              <w:pStyle w:val="TableParagraph"/>
              <w:jc w:val="center"/>
              <w:rPr>
                <w:rFonts w:ascii="Candara" w:hAnsi="Candara"/>
              </w:rPr>
            </w:pPr>
          </w:p>
        </w:tc>
        <w:tc>
          <w:tcPr>
            <w:tcW w:w="1440" w:type="dxa"/>
          </w:tcPr>
          <w:p w14:paraId="69D5747E" w14:textId="3022ADDA" w:rsidR="00E6600C" w:rsidRPr="00AA61EB" w:rsidRDefault="00E6600C" w:rsidP="00AA61EB">
            <w:pPr>
              <w:pStyle w:val="TableParagraph"/>
              <w:jc w:val="center"/>
              <w:rPr>
                <w:rFonts w:ascii="Candara" w:hAnsi="Candara"/>
              </w:rPr>
            </w:pPr>
            <w:r w:rsidRPr="00AA61EB">
              <w:rPr>
                <w:rFonts w:ascii="Candara" w:hAnsi="Candara"/>
              </w:rPr>
              <w:t>1.210,00</w:t>
            </w:r>
          </w:p>
        </w:tc>
        <w:tc>
          <w:tcPr>
            <w:tcW w:w="1440" w:type="dxa"/>
          </w:tcPr>
          <w:p w14:paraId="3CE3018E" w14:textId="3D743EF1"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0BE1C151" w14:textId="77777777" w:rsidTr="00F90A43">
        <w:trPr>
          <w:trHeight w:val="285"/>
        </w:trPr>
        <w:tc>
          <w:tcPr>
            <w:tcW w:w="630" w:type="dxa"/>
          </w:tcPr>
          <w:p w14:paraId="27F38953" w14:textId="4DDD4A50" w:rsidR="00E6600C" w:rsidRPr="00AA61EB" w:rsidRDefault="00E6600C" w:rsidP="00AA61EB">
            <w:pPr>
              <w:pStyle w:val="TableParagraph"/>
              <w:jc w:val="center"/>
              <w:rPr>
                <w:rFonts w:ascii="Candara" w:hAnsi="Candara"/>
              </w:rPr>
            </w:pPr>
            <w:r w:rsidRPr="00AA61EB">
              <w:rPr>
                <w:rFonts w:ascii="Candara" w:hAnsi="Candara"/>
              </w:rPr>
              <w:t>1.9</w:t>
            </w:r>
          </w:p>
        </w:tc>
        <w:tc>
          <w:tcPr>
            <w:tcW w:w="4320" w:type="dxa"/>
            <w:vAlign w:val="center"/>
          </w:tcPr>
          <w:p w14:paraId="44E7FF68" w14:textId="5EB9106E" w:rsidR="00E6600C" w:rsidRPr="00AA61EB" w:rsidRDefault="00E6600C" w:rsidP="00AA61EB">
            <w:pPr>
              <w:rPr>
                <w:rFonts w:ascii="Candara" w:hAnsi="Candara"/>
                <w:sz w:val="22"/>
                <w:szCs w:val="22"/>
              </w:rPr>
            </w:pPr>
            <w:proofErr w:type="spellStart"/>
            <w:r w:rsidRPr="00AA61EB">
              <w:rPr>
                <w:rFonts w:ascii="Candara" w:hAnsi="Candara"/>
                <w:sz w:val="22"/>
                <w:szCs w:val="22"/>
              </w:rPr>
              <w:t>Nadzor</w:t>
            </w:r>
            <w:proofErr w:type="spellEnd"/>
            <w:r w:rsidRPr="00AA61EB">
              <w:rPr>
                <w:rFonts w:ascii="Candara" w:hAnsi="Candara"/>
                <w:sz w:val="22"/>
                <w:szCs w:val="22"/>
              </w:rPr>
              <w:t xml:space="preserve"> </w:t>
            </w:r>
            <w:proofErr w:type="spellStart"/>
            <w:r w:rsidRPr="00AA61EB">
              <w:rPr>
                <w:rFonts w:ascii="Candara" w:hAnsi="Candara"/>
                <w:sz w:val="22"/>
                <w:szCs w:val="22"/>
              </w:rPr>
              <w:t>nad</w:t>
            </w:r>
            <w:proofErr w:type="spellEnd"/>
            <w:r w:rsidRPr="00AA61EB">
              <w:rPr>
                <w:rFonts w:ascii="Candara" w:hAnsi="Candara"/>
                <w:sz w:val="22"/>
                <w:szCs w:val="22"/>
              </w:rPr>
              <w:t xml:space="preserve"> </w:t>
            </w:r>
            <w:proofErr w:type="spellStart"/>
            <w:r w:rsidRPr="00AA61EB">
              <w:rPr>
                <w:rFonts w:ascii="Candara" w:hAnsi="Candara"/>
                <w:sz w:val="22"/>
                <w:szCs w:val="22"/>
              </w:rPr>
              <w:t>sanacijom</w:t>
            </w:r>
            <w:proofErr w:type="spellEnd"/>
            <w:r w:rsidRPr="00AA61EB">
              <w:rPr>
                <w:rFonts w:ascii="Candara" w:hAnsi="Candara"/>
                <w:sz w:val="22"/>
                <w:szCs w:val="22"/>
              </w:rPr>
              <w:t xml:space="preserve"> </w:t>
            </w:r>
            <w:proofErr w:type="spellStart"/>
            <w:r w:rsidRPr="00AA61EB">
              <w:rPr>
                <w:rFonts w:ascii="Candara" w:hAnsi="Candara"/>
                <w:sz w:val="22"/>
                <w:szCs w:val="22"/>
              </w:rPr>
              <w:t>klizišta</w:t>
            </w:r>
            <w:proofErr w:type="spellEnd"/>
            <w:r w:rsidRPr="00AA61EB">
              <w:rPr>
                <w:rFonts w:ascii="Candara" w:hAnsi="Candara"/>
                <w:sz w:val="22"/>
                <w:szCs w:val="22"/>
              </w:rPr>
              <w:t xml:space="preserve"> pored </w:t>
            </w:r>
            <w:proofErr w:type="spellStart"/>
            <w:r w:rsidRPr="00AA61EB">
              <w:rPr>
                <w:rFonts w:ascii="Candara" w:hAnsi="Candara"/>
                <w:sz w:val="22"/>
                <w:szCs w:val="22"/>
              </w:rPr>
              <w:t>lokalnog</w:t>
            </w:r>
            <w:proofErr w:type="spellEnd"/>
            <w:r w:rsidRPr="00AA61EB">
              <w:rPr>
                <w:rFonts w:ascii="Candara" w:hAnsi="Candara"/>
                <w:sz w:val="22"/>
                <w:szCs w:val="22"/>
              </w:rPr>
              <w:t xml:space="preserve"> puta </w:t>
            </w:r>
            <w:proofErr w:type="spellStart"/>
            <w:r w:rsidRPr="00AA61EB">
              <w:rPr>
                <w:rFonts w:ascii="Candara" w:hAnsi="Candara"/>
                <w:sz w:val="22"/>
                <w:szCs w:val="22"/>
              </w:rPr>
              <w:t>Lipnica</w:t>
            </w:r>
            <w:proofErr w:type="spellEnd"/>
            <w:r w:rsidRPr="00AA61EB">
              <w:rPr>
                <w:rFonts w:ascii="Candara" w:hAnsi="Candara"/>
                <w:sz w:val="22"/>
                <w:szCs w:val="22"/>
              </w:rPr>
              <w:t xml:space="preserve">- </w:t>
            </w:r>
            <w:proofErr w:type="spellStart"/>
            <w:r w:rsidRPr="00AA61EB">
              <w:rPr>
                <w:rFonts w:ascii="Candara" w:hAnsi="Candara"/>
                <w:sz w:val="22"/>
                <w:szCs w:val="22"/>
              </w:rPr>
              <w:t>Livadice</w:t>
            </w:r>
            <w:proofErr w:type="spellEnd"/>
          </w:p>
        </w:tc>
        <w:tc>
          <w:tcPr>
            <w:tcW w:w="1530" w:type="dxa"/>
          </w:tcPr>
          <w:p w14:paraId="133E12D9" w14:textId="77777777" w:rsidR="00E6600C" w:rsidRPr="00AA61EB" w:rsidRDefault="00E6600C" w:rsidP="00AA61EB">
            <w:pPr>
              <w:pStyle w:val="TableParagraph"/>
              <w:jc w:val="center"/>
              <w:rPr>
                <w:rFonts w:ascii="Candara" w:hAnsi="Candara"/>
              </w:rPr>
            </w:pPr>
          </w:p>
        </w:tc>
        <w:tc>
          <w:tcPr>
            <w:tcW w:w="1440" w:type="dxa"/>
          </w:tcPr>
          <w:p w14:paraId="4F65CF0C" w14:textId="7CB829EB" w:rsidR="00E6600C" w:rsidRPr="00AA61EB" w:rsidRDefault="00E6600C" w:rsidP="00AA61EB">
            <w:pPr>
              <w:pStyle w:val="TableParagraph"/>
              <w:jc w:val="center"/>
              <w:rPr>
                <w:rFonts w:ascii="Candara" w:hAnsi="Candara"/>
              </w:rPr>
            </w:pPr>
            <w:r w:rsidRPr="00AA61EB">
              <w:rPr>
                <w:rFonts w:ascii="Candara" w:hAnsi="Candara"/>
              </w:rPr>
              <w:t>1.815,00</w:t>
            </w:r>
          </w:p>
        </w:tc>
        <w:tc>
          <w:tcPr>
            <w:tcW w:w="1440" w:type="dxa"/>
          </w:tcPr>
          <w:p w14:paraId="0FC4CC64" w14:textId="402D1408"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2F268FD0" w14:textId="77777777" w:rsidTr="00F90A43">
        <w:trPr>
          <w:trHeight w:val="285"/>
        </w:trPr>
        <w:tc>
          <w:tcPr>
            <w:tcW w:w="630" w:type="dxa"/>
          </w:tcPr>
          <w:p w14:paraId="2909E484" w14:textId="05224CB0" w:rsidR="00E6600C" w:rsidRPr="00AA61EB" w:rsidRDefault="00E6600C" w:rsidP="00AA61EB">
            <w:pPr>
              <w:pStyle w:val="TableParagraph"/>
              <w:jc w:val="center"/>
              <w:rPr>
                <w:rFonts w:ascii="Candara" w:hAnsi="Candara"/>
              </w:rPr>
            </w:pPr>
            <w:r w:rsidRPr="00AA61EB">
              <w:rPr>
                <w:rFonts w:ascii="Candara" w:hAnsi="Candara"/>
              </w:rPr>
              <w:t>1.10</w:t>
            </w:r>
          </w:p>
        </w:tc>
        <w:tc>
          <w:tcPr>
            <w:tcW w:w="4320" w:type="dxa"/>
            <w:vAlign w:val="center"/>
          </w:tcPr>
          <w:p w14:paraId="7B906036" w14:textId="0D328B39" w:rsidR="00E6600C" w:rsidRPr="00AA61EB" w:rsidRDefault="00E6600C" w:rsidP="00AA61EB">
            <w:pPr>
              <w:rPr>
                <w:rFonts w:ascii="Candara" w:hAnsi="Candara"/>
                <w:sz w:val="22"/>
                <w:szCs w:val="22"/>
              </w:rPr>
            </w:pPr>
            <w:proofErr w:type="spellStart"/>
            <w:r w:rsidRPr="00AA61EB">
              <w:rPr>
                <w:rFonts w:ascii="Candara" w:hAnsi="Candara"/>
                <w:sz w:val="22"/>
                <w:szCs w:val="22"/>
              </w:rPr>
              <w:t>Nadzor</w:t>
            </w:r>
            <w:proofErr w:type="spellEnd"/>
            <w:r w:rsidRPr="00AA61EB">
              <w:rPr>
                <w:rFonts w:ascii="Candara" w:hAnsi="Candara"/>
                <w:sz w:val="22"/>
                <w:szCs w:val="22"/>
              </w:rPr>
              <w:t xml:space="preserve"> </w:t>
            </w:r>
            <w:proofErr w:type="spellStart"/>
            <w:r w:rsidRPr="00AA61EB">
              <w:rPr>
                <w:rFonts w:ascii="Candara" w:hAnsi="Candara"/>
                <w:sz w:val="22"/>
                <w:szCs w:val="22"/>
              </w:rPr>
              <w:t>nad</w:t>
            </w:r>
            <w:proofErr w:type="spellEnd"/>
            <w:r w:rsidRPr="00AA61EB">
              <w:rPr>
                <w:rFonts w:ascii="Candara" w:hAnsi="Candara"/>
                <w:sz w:val="22"/>
                <w:szCs w:val="22"/>
              </w:rPr>
              <w:t xml:space="preserve"> </w:t>
            </w:r>
            <w:proofErr w:type="spellStart"/>
            <w:r w:rsidRPr="00AA61EB">
              <w:rPr>
                <w:rFonts w:ascii="Candara" w:hAnsi="Candara"/>
                <w:sz w:val="22"/>
                <w:szCs w:val="22"/>
              </w:rPr>
              <w:t>sanacijom</w:t>
            </w:r>
            <w:proofErr w:type="spellEnd"/>
            <w:r w:rsidRPr="00AA61EB">
              <w:rPr>
                <w:rFonts w:ascii="Candara" w:hAnsi="Candara"/>
                <w:sz w:val="22"/>
                <w:szCs w:val="22"/>
              </w:rPr>
              <w:t xml:space="preserve"> </w:t>
            </w:r>
            <w:proofErr w:type="spellStart"/>
            <w:r w:rsidRPr="00AA61EB">
              <w:rPr>
                <w:rFonts w:ascii="Candara" w:hAnsi="Candara"/>
                <w:sz w:val="22"/>
                <w:szCs w:val="22"/>
              </w:rPr>
              <w:t>postojećeg</w:t>
            </w:r>
            <w:proofErr w:type="spellEnd"/>
            <w:r w:rsidRPr="00AA61EB">
              <w:rPr>
                <w:rFonts w:ascii="Candara" w:hAnsi="Candara"/>
                <w:sz w:val="22"/>
                <w:szCs w:val="22"/>
              </w:rPr>
              <w:t xml:space="preserve"> AB </w:t>
            </w:r>
            <w:proofErr w:type="spellStart"/>
            <w:r w:rsidRPr="00AA61EB">
              <w:rPr>
                <w:rFonts w:ascii="Candara" w:hAnsi="Candara"/>
                <w:sz w:val="22"/>
                <w:szCs w:val="22"/>
              </w:rPr>
              <w:t>stepeništa</w:t>
            </w:r>
            <w:proofErr w:type="spellEnd"/>
            <w:r w:rsidRPr="00AA61EB">
              <w:rPr>
                <w:rFonts w:ascii="Candara" w:hAnsi="Candara"/>
                <w:sz w:val="22"/>
                <w:szCs w:val="22"/>
              </w:rPr>
              <w:t xml:space="preserve"> u </w:t>
            </w:r>
            <w:proofErr w:type="spellStart"/>
            <w:r w:rsidRPr="00AA61EB">
              <w:rPr>
                <w:rFonts w:ascii="Candara" w:hAnsi="Candara"/>
                <w:sz w:val="22"/>
                <w:szCs w:val="22"/>
              </w:rPr>
              <w:t>naselju</w:t>
            </w:r>
            <w:proofErr w:type="spellEnd"/>
            <w:r w:rsidRPr="00AA61EB">
              <w:rPr>
                <w:rFonts w:ascii="Candara" w:hAnsi="Candara"/>
                <w:sz w:val="22"/>
                <w:szCs w:val="22"/>
              </w:rPr>
              <w:t xml:space="preserve"> </w:t>
            </w:r>
            <w:proofErr w:type="spellStart"/>
            <w:proofErr w:type="gramStart"/>
            <w:r w:rsidRPr="00AA61EB">
              <w:rPr>
                <w:rFonts w:ascii="Candara" w:hAnsi="Candara"/>
                <w:sz w:val="22"/>
                <w:szCs w:val="22"/>
              </w:rPr>
              <w:t>Klanac,Rakonje</w:t>
            </w:r>
            <w:proofErr w:type="spellEnd"/>
            <w:proofErr w:type="gramEnd"/>
          </w:p>
        </w:tc>
        <w:tc>
          <w:tcPr>
            <w:tcW w:w="1530" w:type="dxa"/>
          </w:tcPr>
          <w:p w14:paraId="6CC7E3A9" w14:textId="77777777" w:rsidR="00E6600C" w:rsidRPr="00AA61EB" w:rsidRDefault="00E6600C" w:rsidP="00AA61EB">
            <w:pPr>
              <w:pStyle w:val="TableParagraph"/>
              <w:jc w:val="center"/>
              <w:rPr>
                <w:rFonts w:ascii="Candara" w:hAnsi="Candara"/>
              </w:rPr>
            </w:pPr>
          </w:p>
        </w:tc>
        <w:tc>
          <w:tcPr>
            <w:tcW w:w="1440" w:type="dxa"/>
          </w:tcPr>
          <w:p w14:paraId="4B75C7E6" w14:textId="6713D3CF" w:rsidR="00E6600C" w:rsidRPr="00AA61EB" w:rsidRDefault="00E6600C" w:rsidP="00AA61EB">
            <w:pPr>
              <w:pStyle w:val="TableParagraph"/>
              <w:jc w:val="center"/>
              <w:rPr>
                <w:rFonts w:ascii="Candara" w:hAnsi="Candara"/>
              </w:rPr>
            </w:pPr>
            <w:r w:rsidRPr="00AA61EB">
              <w:rPr>
                <w:rFonts w:ascii="Candara" w:hAnsi="Candara"/>
              </w:rPr>
              <w:t>605,00</w:t>
            </w:r>
          </w:p>
        </w:tc>
        <w:tc>
          <w:tcPr>
            <w:tcW w:w="1440" w:type="dxa"/>
          </w:tcPr>
          <w:p w14:paraId="0082A5FD" w14:textId="7EB19EB0"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68EA9DDE" w14:textId="77777777" w:rsidTr="00F90A43">
        <w:trPr>
          <w:trHeight w:val="285"/>
        </w:trPr>
        <w:tc>
          <w:tcPr>
            <w:tcW w:w="630" w:type="dxa"/>
          </w:tcPr>
          <w:p w14:paraId="2A065EBD" w14:textId="1B674160" w:rsidR="00E6600C" w:rsidRPr="00AA61EB" w:rsidRDefault="00E6600C" w:rsidP="00AA61EB">
            <w:pPr>
              <w:pStyle w:val="TableParagraph"/>
              <w:jc w:val="center"/>
              <w:rPr>
                <w:rFonts w:ascii="Candara" w:hAnsi="Candara"/>
              </w:rPr>
            </w:pPr>
            <w:r w:rsidRPr="00AA61EB">
              <w:rPr>
                <w:rFonts w:ascii="Candara" w:hAnsi="Candara"/>
              </w:rPr>
              <w:lastRenderedPageBreak/>
              <w:t>1.11</w:t>
            </w:r>
          </w:p>
        </w:tc>
        <w:tc>
          <w:tcPr>
            <w:tcW w:w="4320" w:type="dxa"/>
            <w:vAlign w:val="center"/>
          </w:tcPr>
          <w:p w14:paraId="516D3C18" w14:textId="1A25ADC3" w:rsidR="00E6600C" w:rsidRPr="00AA61EB" w:rsidRDefault="00E6600C" w:rsidP="00AA61EB">
            <w:pPr>
              <w:rPr>
                <w:rFonts w:ascii="Candara" w:hAnsi="Candara"/>
                <w:sz w:val="22"/>
                <w:szCs w:val="22"/>
              </w:rPr>
            </w:pPr>
            <w:proofErr w:type="spellStart"/>
            <w:r w:rsidRPr="00AA61EB">
              <w:rPr>
                <w:rFonts w:ascii="Candara" w:hAnsi="Candara"/>
                <w:sz w:val="22"/>
                <w:szCs w:val="22"/>
              </w:rPr>
              <w:t>Nadzor</w:t>
            </w:r>
            <w:proofErr w:type="spellEnd"/>
            <w:r w:rsidRPr="00AA61EB">
              <w:rPr>
                <w:rFonts w:ascii="Candara" w:hAnsi="Candara"/>
                <w:sz w:val="22"/>
                <w:szCs w:val="22"/>
              </w:rPr>
              <w:t xml:space="preserve"> </w:t>
            </w:r>
            <w:proofErr w:type="spellStart"/>
            <w:r w:rsidRPr="00AA61EB">
              <w:rPr>
                <w:rFonts w:ascii="Candara" w:hAnsi="Candara"/>
                <w:sz w:val="22"/>
                <w:szCs w:val="22"/>
              </w:rPr>
              <w:t>nad</w:t>
            </w:r>
            <w:proofErr w:type="spellEnd"/>
            <w:r w:rsidRPr="00AA61EB">
              <w:rPr>
                <w:rFonts w:ascii="Candara" w:hAnsi="Candara"/>
                <w:sz w:val="22"/>
                <w:szCs w:val="22"/>
              </w:rPr>
              <w:t xml:space="preserve"> </w:t>
            </w:r>
            <w:proofErr w:type="spellStart"/>
            <w:r w:rsidRPr="00AA61EB">
              <w:rPr>
                <w:rFonts w:ascii="Candara" w:hAnsi="Candara"/>
                <w:sz w:val="22"/>
                <w:szCs w:val="22"/>
              </w:rPr>
              <w:t>adaptacijom</w:t>
            </w:r>
            <w:proofErr w:type="spellEnd"/>
            <w:r w:rsidRPr="00AA61EB">
              <w:rPr>
                <w:rFonts w:ascii="Candara" w:hAnsi="Candara"/>
                <w:sz w:val="22"/>
                <w:szCs w:val="22"/>
              </w:rPr>
              <w:t xml:space="preserve"> </w:t>
            </w:r>
            <w:proofErr w:type="spellStart"/>
            <w:r w:rsidRPr="00AA61EB">
              <w:rPr>
                <w:rFonts w:ascii="Candara" w:hAnsi="Candara"/>
                <w:sz w:val="22"/>
                <w:szCs w:val="22"/>
              </w:rPr>
              <w:t>krova</w:t>
            </w:r>
            <w:proofErr w:type="spellEnd"/>
            <w:r w:rsidRPr="00AA61EB">
              <w:rPr>
                <w:rFonts w:ascii="Candara" w:hAnsi="Candara"/>
                <w:sz w:val="22"/>
                <w:szCs w:val="22"/>
              </w:rPr>
              <w:t xml:space="preserve"> </w:t>
            </w:r>
            <w:proofErr w:type="spellStart"/>
            <w:r w:rsidRPr="00AA61EB">
              <w:rPr>
                <w:rFonts w:ascii="Candara" w:hAnsi="Candara"/>
                <w:sz w:val="22"/>
                <w:szCs w:val="22"/>
              </w:rPr>
              <w:t>na</w:t>
            </w:r>
            <w:proofErr w:type="spellEnd"/>
            <w:r w:rsidRPr="00AA61EB">
              <w:rPr>
                <w:rFonts w:ascii="Candara" w:hAnsi="Candara"/>
                <w:sz w:val="22"/>
                <w:szCs w:val="22"/>
              </w:rPr>
              <w:t xml:space="preserve"> </w:t>
            </w:r>
            <w:proofErr w:type="spellStart"/>
            <w:r w:rsidRPr="00AA61EB">
              <w:rPr>
                <w:rFonts w:ascii="Candara" w:hAnsi="Candara"/>
                <w:sz w:val="22"/>
                <w:szCs w:val="22"/>
              </w:rPr>
              <w:t>zgradi</w:t>
            </w:r>
            <w:proofErr w:type="spellEnd"/>
            <w:r w:rsidRPr="00AA61EB">
              <w:rPr>
                <w:rFonts w:ascii="Candara" w:hAnsi="Candara"/>
                <w:sz w:val="22"/>
                <w:szCs w:val="22"/>
              </w:rPr>
              <w:t xml:space="preserve"> </w:t>
            </w:r>
            <w:proofErr w:type="spellStart"/>
            <w:r w:rsidRPr="00AA61EB">
              <w:rPr>
                <w:rFonts w:ascii="Candara" w:hAnsi="Candara"/>
                <w:sz w:val="22"/>
                <w:szCs w:val="22"/>
              </w:rPr>
              <w:t>Starog</w:t>
            </w:r>
            <w:proofErr w:type="spellEnd"/>
            <w:r w:rsidRPr="00AA61EB">
              <w:rPr>
                <w:rFonts w:ascii="Candara" w:hAnsi="Candara"/>
                <w:sz w:val="22"/>
                <w:szCs w:val="22"/>
              </w:rPr>
              <w:t xml:space="preserve"> </w:t>
            </w:r>
            <w:proofErr w:type="spellStart"/>
            <w:r w:rsidRPr="00AA61EB">
              <w:rPr>
                <w:rFonts w:ascii="Candara" w:hAnsi="Candara"/>
                <w:sz w:val="22"/>
                <w:szCs w:val="22"/>
              </w:rPr>
              <w:t>načelstva</w:t>
            </w:r>
            <w:proofErr w:type="spellEnd"/>
            <w:r w:rsidRPr="00AA61EB">
              <w:rPr>
                <w:rFonts w:ascii="Candara" w:hAnsi="Candara"/>
                <w:sz w:val="22"/>
                <w:szCs w:val="22"/>
              </w:rPr>
              <w:t xml:space="preserve"> u </w:t>
            </w:r>
            <w:proofErr w:type="spellStart"/>
            <w:r w:rsidRPr="00AA61EB">
              <w:rPr>
                <w:rFonts w:ascii="Candara" w:hAnsi="Candara"/>
                <w:sz w:val="22"/>
                <w:szCs w:val="22"/>
              </w:rPr>
              <w:t>Bijelom</w:t>
            </w:r>
            <w:proofErr w:type="spellEnd"/>
            <w:r w:rsidRPr="00AA61EB">
              <w:rPr>
                <w:rFonts w:ascii="Candara" w:hAnsi="Candara"/>
                <w:sz w:val="22"/>
                <w:szCs w:val="22"/>
              </w:rPr>
              <w:t xml:space="preserve"> </w:t>
            </w:r>
            <w:proofErr w:type="spellStart"/>
            <w:r w:rsidRPr="00AA61EB">
              <w:rPr>
                <w:rFonts w:ascii="Candara" w:hAnsi="Candara"/>
                <w:sz w:val="22"/>
                <w:szCs w:val="22"/>
              </w:rPr>
              <w:t>Polju</w:t>
            </w:r>
            <w:proofErr w:type="spellEnd"/>
          </w:p>
        </w:tc>
        <w:tc>
          <w:tcPr>
            <w:tcW w:w="1530" w:type="dxa"/>
          </w:tcPr>
          <w:p w14:paraId="66A750D7" w14:textId="77777777" w:rsidR="00E6600C" w:rsidRPr="00AA61EB" w:rsidRDefault="00E6600C" w:rsidP="00AA61EB">
            <w:pPr>
              <w:pStyle w:val="TableParagraph"/>
              <w:jc w:val="center"/>
              <w:rPr>
                <w:rFonts w:ascii="Candara" w:hAnsi="Candara"/>
              </w:rPr>
            </w:pPr>
          </w:p>
        </w:tc>
        <w:tc>
          <w:tcPr>
            <w:tcW w:w="1440" w:type="dxa"/>
          </w:tcPr>
          <w:p w14:paraId="3BD52611" w14:textId="3287DCD8" w:rsidR="00E6600C" w:rsidRPr="00AA61EB" w:rsidRDefault="00E6600C" w:rsidP="00AA61EB">
            <w:pPr>
              <w:pStyle w:val="TableParagraph"/>
              <w:jc w:val="center"/>
              <w:rPr>
                <w:rFonts w:ascii="Candara" w:hAnsi="Candara"/>
              </w:rPr>
            </w:pPr>
            <w:r w:rsidRPr="00AA61EB">
              <w:rPr>
                <w:rFonts w:ascii="Candara" w:hAnsi="Candara"/>
              </w:rPr>
              <w:t>1.815,00</w:t>
            </w:r>
          </w:p>
        </w:tc>
        <w:tc>
          <w:tcPr>
            <w:tcW w:w="1440" w:type="dxa"/>
          </w:tcPr>
          <w:p w14:paraId="7B222B78" w14:textId="21301D7E"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1C975D2F" w14:textId="77777777" w:rsidTr="00F90A43">
        <w:trPr>
          <w:trHeight w:val="285"/>
        </w:trPr>
        <w:tc>
          <w:tcPr>
            <w:tcW w:w="630" w:type="dxa"/>
          </w:tcPr>
          <w:p w14:paraId="13BEC880" w14:textId="23D94E8E" w:rsidR="00E6600C" w:rsidRPr="00AA61EB" w:rsidRDefault="00E6600C" w:rsidP="00AA61EB">
            <w:pPr>
              <w:pStyle w:val="TableParagraph"/>
              <w:jc w:val="center"/>
              <w:rPr>
                <w:rFonts w:ascii="Candara" w:hAnsi="Candara"/>
              </w:rPr>
            </w:pPr>
            <w:r w:rsidRPr="00AA61EB">
              <w:rPr>
                <w:rFonts w:ascii="Candara" w:hAnsi="Candara"/>
              </w:rPr>
              <w:t>1.12</w:t>
            </w:r>
          </w:p>
        </w:tc>
        <w:tc>
          <w:tcPr>
            <w:tcW w:w="4320" w:type="dxa"/>
            <w:vAlign w:val="center"/>
          </w:tcPr>
          <w:p w14:paraId="191E8B7A" w14:textId="17B45468" w:rsidR="00E6600C" w:rsidRPr="00AA61EB" w:rsidRDefault="00E6600C" w:rsidP="00AA61EB">
            <w:pPr>
              <w:rPr>
                <w:rFonts w:ascii="Candara" w:hAnsi="Candara"/>
                <w:sz w:val="22"/>
                <w:szCs w:val="22"/>
              </w:rPr>
            </w:pPr>
            <w:proofErr w:type="spellStart"/>
            <w:r w:rsidRPr="00AA61EB">
              <w:rPr>
                <w:rFonts w:ascii="Candara" w:hAnsi="Candara"/>
                <w:color w:val="000000" w:themeColor="text1"/>
                <w:sz w:val="22"/>
                <w:szCs w:val="22"/>
              </w:rPr>
              <w:t>Nadzor</w:t>
            </w:r>
            <w:proofErr w:type="spellEnd"/>
            <w:r w:rsidRPr="00AA61EB">
              <w:rPr>
                <w:rFonts w:ascii="Candara" w:hAnsi="Candara"/>
                <w:color w:val="000000" w:themeColor="text1"/>
                <w:sz w:val="22"/>
                <w:szCs w:val="22"/>
              </w:rPr>
              <w:t xml:space="preserve"> </w:t>
            </w:r>
            <w:proofErr w:type="spellStart"/>
            <w:r w:rsidRPr="00AA61EB">
              <w:rPr>
                <w:rFonts w:ascii="Candara" w:hAnsi="Candara"/>
                <w:color w:val="000000" w:themeColor="text1"/>
                <w:sz w:val="22"/>
                <w:szCs w:val="22"/>
              </w:rPr>
              <w:t>nad</w:t>
            </w:r>
            <w:proofErr w:type="spellEnd"/>
            <w:r w:rsidRPr="00AA61EB">
              <w:rPr>
                <w:rFonts w:ascii="Candara" w:hAnsi="Candara"/>
                <w:color w:val="000000" w:themeColor="text1"/>
                <w:sz w:val="22"/>
                <w:szCs w:val="22"/>
              </w:rPr>
              <w:t xml:space="preserve"> </w:t>
            </w:r>
            <w:proofErr w:type="spellStart"/>
            <w:r w:rsidRPr="00AA61EB">
              <w:rPr>
                <w:rFonts w:ascii="Candara" w:hAnsi="Candara"/>
                <w:color w:val="000000" w:themeColor="text1"/>
                <w:sz w:val="22"/>
                <w:szCs w:val="22"/>
              </w:rPr>
              <w:t>adaptacijom</w:t>
            </w:r>
            <w:proofErr w:type="spellEnd"/>
            <w:r w:rsidRPr="00AA61EB">
              <w:rPr>
                <w:rFonts w:ascii="Candara" w:hAnsi="Candara"/>
                <w:color w:val="000000" w:themeColor="text1"/>
                <w:sz w:val="22"/>
                <w:szCs w:val="22"/>
              </w:rPr>
              <w:t xml:space="preserve"> </w:t>
            </w:r>
            <w:proofErr w:type="spellStart"/>
            <w:r w:rsidRPr="00AA61EB">
              <w:rPr>
                <w:rFonts w:ascii="Candara" w:hAnsi="Candara"/>
                <w:sz w:val="22"/>
                <w:szCs w:val="22"/>
              </w:rPr>
              <w:t>atletske</w:t>
            </w:r>
            <w:proofErr w:type="spellEnd"/>
            <w:r w:rsidRPr="00AA61EB">
              <w:rPr>
                <w:rFonts w:ascii="Candara" w:hAnsi="Candara"/>
                <w:sz w:val="22"/>
                <w:szCs w:val="22"/>
              </w:rPr>
              <w:t xml:space="preserve"> </w:t>
            </w:r>
            <w:proofErr w:type="spellStart"/>
            <w:r w:rsidRPr="00AA61EB">
              <w:rPr>
                <w:rFonts w:ascii="Candara" w:hAnsi="Candara"/>
                <w:sz w:val="22"/>
                <w:szCs w:val="22"/>
              </w:rPr>
              <w:t>staze</w:t>
            </w:r>
            <w:proofErr w:type="spellEnd"/>
            <w:r w:rsidRPr="00AA61EB">
              <w:rPr>
                <w:rFonts w:ascii="Candara" w:hAnsi="Candara"/>
                <w:sz w:val="22"/>
                <w:szCs w:val="22"/>
              </w:rPr>
              <w:t xml:space="preserve"> </w:t>
            </w:r>
            <w:proofErr w:type="spellStart"/>
            <w:r w:rsidRPr="00AA61EB">
              <w:rPr>
                <w:rFonts w:ascii="Candara" w:hAnsi="Candara"/>
                <w:sz w:val="22"/>
                <w:szCs w:val="22"/>
              </w:rPr>
              <w:t>na</w:t>
            </w:r>
            <w:proofErr w:type="spellEnd"/>
            <w:r w:rsidRPr="00AA61EB">
              <w:rPr>
                <w:rFonts w:ascii="Candara" w:hAnsi="Candara"/>
                <w:sz w:val="22"/>
                <w:szCs w:val="22"/>
              </w:rPr>
              <w:t xml:space="preserve"> </w:t>
            </w:r>
            <w:proofErr w:type="spellStart"/>
            <w:r w:rsidRPr="00AA61EB">
              <w:rPr>
                <w:rFonts w:ascii="Candara" w:hAnsi="Candara"/>
                <w:sz w:val="22"/>
                <w:szCs w:val="22"/>
              </w:rPr>
              <w:t>stadionu</w:t>
            </w:r>
            <w:proofErr w:type="spellEnd"/>
            <w:r w:rsidRPr="00AA61EB">
              <w:rPr>
                <w:rFonts w:ascii="Candara" w:hAnsi="Candara"/>
                <w:sz w:val="22"/>
                <w:szCs w:val="22"/>
              </w:rPr>
              <w:t xml:space="preserve"> “</w:t>
            </w:r>
            <w:proofErr w:type="spellStart"/>
            <w:r w:rsidRPr="00AA61EB">
              <w:rPr>
                <w:rFonts w:ascii="Candara" w:hAnsi="Candara"/>
                <w:sz w:val="22"/>
                <w:szCs w:val="22"/>
              </w:rPr>
              <w:t>Nikoljac</w:t>
            </w:r>
            <w:proofErr w:type="spellEnd"/>
            <w:r w:rsidRPr="00AA61EB">
              <w:rPr>
                <w:rFonts w:ascii="Candara" w:hAnsi="Candara"/>
                <w:sz w:val="22"/>
                <w:szCs w:val="22"/>
              </w:rPr>
              <w:t>”</w:t>
            </w:r>
          </w:p>
        </w:tc>
        <w:tc>
          <w:tcPr>
            <w:tcW w:w="1530" w:type="dxa"/>
          </w:tcPr>
          <w:p w14:paraId="43D98AE8" w14:textId="77777777" w:rsidR="00E6600C" w:rsidRPr="00AA61EB" w:rsidRDefault="00E6600C" w:rsidP="00AA61EB">
            <w:pPr>
              <w:pStyle w:val="TableParagraph"/>
              <w:jc w:val="center"/>
              <w:rPr>
                <w:rFonts w:ascii="Candara" w:hAnsi="Candara"/>
              </w:rPr>
            </w:pPr>
          </w:p>
        </w:tc>
        <w:tc>
          <w:tcPr>
            <w:tcW w:w="1440" w:type="dxa"/>
          </w:tcPr>
          <w:p w14:paraId="0BB2B9FB" w14:textId="7C16E010" w:rsidR="00E6600C" w:rsidRPr="00AA61EB" w:rsidRDefault="00E6600C" w:rsidP="00AA61EB">
            <w:pPr>
              <w:pStyle w:val="TableParagraph"/>
              <w:jc w:val="center"/>
              <w:rPr>
                <w:rFonts w:ascii="Candara" w:hAnsi="Candara"/>
              </w:rPr>
            </w:pPr>
            <w:r w:rsidRPr="00AA61EB">
              <w:rPr>
                <w:rFonts w:ascii="Candara" w:eastAsia="Times New Roman" w:hAnsi="Candara"/>
                <w:color w:val="000000" w:themeColor="text1"/>
              </w:rPr>
              <w:t>3.617,90</w:t>
            </w:r>
          </w:p>
        </w:tc>
        <w:tc>
          <w:tcPr>
            <w:tcW w:w="1440" w:type="dxa"/>
          </w:tcPr>
          <w:p w14:paraId="62958189" w14:textId="149EAE31" w:rsidR="00E6600C" w:rsidRPr="00AA61EB" w:rsidRDefault="00E6600C" w:rsidP="00AA61EB">
            <w:pPr>
              <w:pStyle w:val="TableParagraph"/>
              <w:jc w:val="bot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E6600C" w:rsidRPr="00AA61EB" w14:paraId="422AF668" w14:textId="77777777" w:rsidTr="00F90A43">
        <w:trPr>
          <w:trHeight w:val="285"/>
        </w:trPr>
        <w:tc>
          <w:tcPr>
            <w:tcW w:w="630" w:type="dxa"/>
          </w:tcPr>
          <w:p w14:paraId="245741E6" w14:textId="77777777" w:rsidR="00E6600C" w:rsidRPr="00AA61EB" w:rsidRDefault="00E6600C" w:rsidP="00AA61EB">
            <w:pPr>
              <w:pStyle w:val="TableParagraph"/>
              <w:jc w:val="center"/>
              <w:rPr>
                <w:rFonts w:ascii="Candara" w:hAnsi="Candara"/>
              </w:rPr>
            </w:pPr>
            <w:r w:rsidRPr="00AA61EB">
              <w:rPr>
                <w:rFonts w:ascii="Candara" w:hAnsi="Candara"/>
              </w:rPr>
              <w:t>2</w:t>
            </w:r>
          </w:p>
        </w:tc>
        <w:tc>
          <w:tcPr>
            <w:tcW w:w="4320" w:type="dxa"/>
            <w:vAlign w:val="center"/>
          </w:tcPr>
          <w:p w14:paraId="4287CD93" w14:textId="77777777" w:rsidR="00E6600C" w:rsidRPr="00AA61EB" w:rsidRDefault="00E6600C" w:rsidP="00AA61EB">
            <w:pPr>
              <w:pStyle w:val="TableParagraph"/>
              <w:jc w:val="both"/>
              <w:rPr>
                <w:rFonts w:ascii="Candara" w:hAnsi="Candara"/>
                <w:color w:val="000000"/>
              </w:rPr>
            </w:pPr>
            <w:proofErr w:type="spellStart"/>
            <w:r w:rsidRPr="00AA61EB">
              <w:rPr>
                <w:rFonts w:ascii="Candara" w:eastAsia="Times New Roman" w:hAnsi="Candara"/>
                <w:color w:val="000000"/>
              </w:rPr>
              <w:t>Pomoć</w:t>
            </w:r>
            <w:proofErr w:type="spellEnd"/>
            <w:r w:rsidRPr="00AA61EB">
              <w:rPr>
                <w:rFonts w:ascii="Candara" w:eastAsia="Times New Roman" w:hAnsi="Candara"/>
                <w:color w:val="000000"/>
              </w:rPr>
              <w:t xml:space="preserve"> u </w:t>
            </w:r>
            <w:proofErr w:type="spellStart"/>
            <w:r w:rsidRPr="00AA61EB">
              <w:rPr>
                <w:rFonts w:ascii="Candara" w:eastAsia="Times New Roman" w:hAnsi="Candara"/>
                <w:color w:val="000000"/>
              </w:rPr>
              <w:t>izgradnji</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javnih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objekata</w:t>
            </w:r>
            <w:proofErr w:type="spellEnd"/>
          </w:p>
        </w:tc>
        <w:tc>
          <w:tcPr>
            <w:tcW w:w="1530" w:type="dxa"/>
          </w:tcPr>
          <w:p w14:paraId="6EE66301" w14:textId="4E5825AD" w:rsidR="00E6600C" w:rsidRPr="00AA61EB" w:rsidRDefault="00E6600C" w:rsidP="00AA61EB">
            <w:pPr>
              <w:pStyle w:val="TableParagraph"/>
              <w:jc w:val="center"/>
              <w:rPr>
                <w:rFonts w:ascii="Candara" w:hAnsi="Candara"/>
              </w:rPr>
            </w:pPr>
            <w:r w:rsidRPr="00AA61EB">
              <w:rPr>
                <w:rFonts w:ascii="Candara" w:hAnsi="Candara"/>
              </w:rPr>
              <w:t xml:space="preserve">50.000,00 </w:t>
            </w:r>
          </w:p>
        </w:tc>
        <w:tc>
          <w:tcPr>
            <w:tcW w:w="1440" w:type="dxa"/>
          </w:tcPr>
          <w:p w14:paraId="17711F11" w14:textId="71C12127" w:rsidR="00E6600C" w:rsidRPr="00AA61EB" w:rsidRDefault="00E6600C" w:rsidP="00AA61EB">
            <w:pPr>
              <w:pStyle w:val="TableParagraph"/>
              <w:jc w:val="center"/>
              <w:rPr>
                <w:rFonts w:ascii="Candara" w:hAnsi="Candara"/>
              </w:rPr>
            </w:pPr>
            <w:r w:rsidRPr="00AA61EB">
              <w:rPr>
                <w:rFonts w:ascii="Candara" w:hAnsi="Candara"/>
              </w:rPr>
              <w:t>29.899,47</w:t>
            </w:r>
          </w:p>
        </w:tc>
        <w:tc>
          <w:tcPr>
            <w:tcW w:w="1440" w:type="dxa"/>
          </w:tcPr>
          <w:p w14:paraId="69C192D5" w14:textId="77777777"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73817FA8" w14:textId="77777777" w:rsidTr="00F90A43">
        <w:trPr>
          <w:trHeight w:val="568"/>
        </w:trPr>
        <w:tc>
          <w:tcPr>
            <w:tcW w:w="630" w:type="dxa"/>
          </w:tcPr>
          <w:p w14:paraId="053BC562" w14:textId="77777777" w:rsidR="00E6600C" w:rsidRPr="00AA61EB" w:rsidRDefault="00E6600C" w:rsidP="00AA61EB">
            <w:pPr>
              <w:pStyle w:val="TableParagraph"/>
              <w:jc w:val="center"/>
              <w:rPr>
                <w:rFonts w:ascii="Candara" w:hAnsi="Candara"/>
              </w:rPr>
            </w:pPr>
          </w:p>
          <w:p w14:paraId="610FECA8" w14:textId="77777777" w:rsidR="00E6600C" w:rsidRPr="00AA61EB" w:rsidRDefault="00E6600C" w:rsidP="00AA61EB">
            <w:pPr>
              <w:pStyle w:val="TableParagraph"/>
              <w:jc w:val="center"/>
              <w:rPr>
                <w:rFonts w:ascii="Candara" w:hAnsi="Candara"/>
              </w:rPr>
            </w:pPr>
            <w:r w:rsidRPr="00AA61EB">
              <w:rPr>
                <w:rFonts w:ascii="Candara" w:hAnsi="Candara"/>
              </w:rPr>
              <w:t>3</w:t>
            </w:r>
          </w:p>
        </w:tc>
        <w:tc>
          <w:tcPr>
            <w:tcW w:w="4320" w:type="dxa"/>
            <w:vAlign w:val="center"/>
          </w:tcPr>
          <w:p w14:paraId="3AF6E1BE" w14:textId="77777777" w:rsidR="00E6600C" w:rsidRPr="00AA61EB" w:rsidRDefault="00E6600C" w:rsidP="00AA61EB">
            <w:pPr>
              <w:pStyle w:val="TableParagraph"/>
              <w:rPr>
                <w:rFonts w:ascii="Candara" w:hAnsi="Candara"/>
                <w:color w:val="000000"/>
              </w:rPr>
            </w:pPr>
            <w:proofErr w:type="spellStart"/>
            <w:r w:rsidRPr="00AA61EB">
              <w:rPr>
                <w:rFonts w:ascii="Candara" w:eastAsia="Times New Roman" w:hAnsi="Candara"/>
                <w:color w:val="000000"/>
              </w:rPr>
              <w:t>Pomoć</w:t>
            </w:r>
            <w:proofErr w:type="spellEnd"/>
            <w:r w:rsidRPr="00AA61EB">
              <w:rPr>
                <w:rFonts w:ascii="Candara" w:eastAsia="Times New Roman" w:hAnsi="Candara"/>
                <w:color w:val="000000"/>
              </w:rPr>
              <w:t xml:space="preserve"> u </w:t>
            </w:r>
            <w:proofErr w:type="spellStart"/>
            <w:r w:rsidRPr="00AA61EB">
              <w:rPr>
                <w:rFonts w:ascii="Candara" w:eastAsia="Times New Roman" w:hAnsi="Candara"/>
                <w:color w:val="000000"/>
              </w:rPr>
              <w:t>otklanjanju</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posledica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od</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elementarnih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nepogoda</w:t>
            </w:r>
            <w:proofErr w:type="spellEnd"/>
          </w:p>
        </w:tc>
        <w:tc>
          <w:tcPr>
            <w:tcW w:w="1530" w:type="dxa"/>
          </w:tcPr>
          <w:p w14:paraId="2C3F0167" w14:textId="77777777" w:rsidR="00E6600C" w:rsidRPr="00AA61EB" w:rsidRDefault="00E6600C" w:rsidP="00AA61EB">
            <w:pPr>
              <w:pStyle w:val="TableParagraph"/>
              <w:jc w:val="center"/>
              <w:rPr>
                <w:rFonts w:ascii="Candara" w:hAnsi="Candara"/>
              </w:rPr>
            </w:pPr>
          </w:p>
          <w:p w14:paraId="08259BEC" w14:textId="77777777" w:rsidR="00E6600C" w:rsidRPr="00AA61EB" w:rsidRDefault="00E6600C" w:rsidP="00AA61EB">
            <w:pPr>
              <w:pStyle w:val="TableParagraph"/>
              <w:jc w:val="center"/>
              <w:rPr>
                <w:rFonts w:ascii="Candara" w:hAnsi="Candara"/>
              </w:rPr>
            </w:pPr>
            <w:r w:rsidRPr="00AA61EB">
              <w:rPr>
                <w:rFonts w:ascii="Candara" w:hAnsi="Candara"/>
              </w:rPr>
              <w:t>50.000,00</w:t>
            </w:r>
          </w:p>
        </w:tc>
        <w:tc>
          <w:tcPr>
            <w:tcW w:w="1440" w:type="dxa"/>
          </w:tcPr>
          <w:p w14:paraId="25DB557F" w14:textId="77777777" w:rsidR="00E6600C" w:rsidRPr="00AA61EB" w:rsidRDefault="00E6600C" w:rsidP="00AA61EB">
            <w:pPr>
              <w:pStyle w:val="TableParagraph"/>
              <w:jc w:val="center"/>
              <w:rPr>
                <w:rFonts w:ascii="Candara" w:hAnsi="Candara"/>
              </w:rPr>
            </w:pPr>
          </w:p>
          <w:p w14:paraId="6A6BBBC8" w14:textId="2A354725" w:rsidR="00E6600C" w:rsidRPr="00AA61EB" w:rsidRDefault="00E6600C" w:rsidP="00AA61EB">
            <w:pPr>
              <w:pStyle w:val="TableParagraph"/>
              <w:jc w:val="center"/>
              <w:rPr>
                <w:rFonts w:ascii="Candara" w:hAnsi="Candara"/>
              </w:rPr>
            </w:pPr>
            <w:r w:rsidRPr="00AA61EB">
              <w:rPr>
                <w:rFonts w:ascii="Candara" w:hAnsi="Candara"/>
              </w:rPr>
              <w:t>26.500,00</w:t>
            </w:r>
          </w:p>
        </w:tc>
        <w:tc>
          <w:tcPr>
            <w:tcW w:w="1440" w:type="dxa"/>
          </w:tcPr>
          <w:p w14:paraId="420FCEE8" w14:textId="77777777"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53A6FBE2" w14:textId="77777777" w:rsidTr="00F90A43">
        <w:trPr>
          <w:trHeight w:val="568"/>
        </w:trPr>
        <w:tc>
          <w:tcPr>
            <w:tcW w:w="630" w:type="dxa"/>
          </w:tcPr>
          <w:p w14:paraId="69B53393" w14:textId="4819F148" w:rsidR="00E6600C" w:rsidRPr="00AA61EB" w:rsidRDefault="00E6600C" w:rsidP="00AA61EB">
            <w:pPr>
              <w:pStyle w:val="TableParagraph"/>
              <w:jc w:val="center"/>
              <w:rPr>
                <w:rFonts w:ascii="Candara" w:hAnsi="Candara"/>
              </w:rPr>
            </w:pPr>
            <w:r w:rsidRPr="00AA61EB">
              <w:rPr>
                <w:rFonts w:ascii="Candara" w:hAnsi="Candara"/>
              </w:rPr>
              <w:t>4</w:t>
            </w:r>
          </w:p>
        </w:tc>
        <w:tc>
          <w:tcPr>
            <w:tcW w:w="4320" w:type="dxa"/>
            <w:vAlign w:val="center"/>
          </w:tcPr>
          <w:p w14:paraId="678881CA" w14:textId="62056873" w:rsidR="00E6600C" w:rsidRPr="00AA61EB" w:rsidRDefault="00E6600C" w:rsidP="00AA61EB">
            <w:pPr>
              <w:pStyle w:val="TableParagraph"/>
              <w:rPr>
                <w:rFonts w:ascii="Candara" w:eastAsia="Times New Roman" w:hAnsi="Candara"/>
                <w:color w:val="000000"/>
              </w:rPr>
            </w:pPr>
            <w:proofErr w:type="spellStart"/>
            <w:r w:rsidRPr="00AA61EB">
              <w:rPr>
                <w:rFonts w:ascii="Candara" w:eastAsia="Times New Roman" w:hAnsi="Candara"/>
                <w:color w:val="000000"/>
              </w:rPr>
              <w:t>Nepredviđeni</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radovi</w:t>
            </w:r>
            <w:proofErr w:type="spellEnd"/>
          </w:p>
        </w:tc>
        <w:tc>
          <w:tcPr>
            <w:tcW w:w="1530" w:type="dxa"/>
          </w:tcPr>
          <w:p w14:paraId="7AE81818" w14:textId="3D41499A" w:rsidR="00E6600C" w:rsidRPr="00AA61EB" w:rsidRDefault="00E6600C" w:rsidP="00AA61EB">
            <w:pPr>
              <w:pStyle w:val="TableParagraph"/>
              <w:jc w:val="center"/>
              <w:rPr>
                <w:rFonts w:ascii="Candara" w:hAnsi="Candara"/>
              </w:rPr>
            </w:pPr>
            <w:r w:rsidRPr="00AA61EB">
              <w:rPr>
                <w:rFonts w:ascii="Candara" w:hAnsi="Candara"/>
              </w:rPr>
              <w:t>140.000,00</w:t>
            </w:r>
          </w:p>
        </w:tc>
        <w:tc>
          <w:tcPr>
            <w:tcW w:w="1440" w:type="dxa"/>
          </w:tcPr>
          <w:p w14:paraId="34F13845" w14:textId="178D884A" w:rsidR="00E6600C" w:rsidRPr="00AA61EB" w:rsidRDefault="00B05278" w:rsidP="00AA61EB">
            <w:pPr>
              <w:pStyle w:val="TableParagraph"/>
              <w:jc w:val="center"/>
              <w:rPr>
                <w:rFonts w:ascii="Candara" w:hAnsi="Candara"/>
              </w:rPr>
            </w:pPr>
            <w:r w:rsidRPr="00AA61EB">
              <w:rPr>
                <w:rFonts w:ascii="Candara" w:hAnsi="Candara"/>
              </w:rPr>
              <w:t>92.629,88</w:t>
            </w:r>
          </w:p>
        </w:tc>
        <w:tc>
          <w:tcPr>
            <w:tcW w:w="1440" w:type="dxa"/>
          </w:tcPr>
          <w:p w14:paraId="25088A1B" w14:textId="54A8626F"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700591A0" w14:textId="77777777" w:rsidTr="00F90A43">
        <w:trPr>
          <w:trHeight w:val="568"/>
        </w:trPr>
        <w:tc>
          <w:tcPr>
            <w:tcW w:w="630" w:type="dxa"/>
          </w:tcPr>
          <w:p w14:paraId="12E00B58" w14:textId="2EC8271D" w:rsidR="00E6600C" w:rsidRPr="00AA61EB" w:rsidRDefault="00E6600C" w:rsidP="00AA61EB">
            <w:pPr>
              <w:pStyle w:val="TableParagraph"/>
              <w:jc w:val="center"/>
              <w:rPr>
                <w:rFonts w:ascii="Candara" w:hAnsi="Candara"/>
              </w:rPr>
            </w:pPr>
            <w:r w:rsidRPr="00AA61EB">
              <w:rPr>
                <w:rFonts w:ascii="Candara" w:hAnsi="Candara"/>
              </w:rPr>
              <w:t>4.1</w:t>
            </w:r>
          </w:p>
        </w:tc>
        <w:tc>
          <w:tcPr>
            <w:tcW w:w="4320" w:type="dxa"/>
            <w:vAlign w:val="center"/>
          </w:tcPr>
          <w:p w14:paraId="381FDDF3" w14:textId="159E4A39" w:rsidR="00E6600C" w:rsidRPr="00AA61EB" w:rsidRDefault="00E6600C" w:rsidP="00AA61EB">
            <w:pPr>
              <w:pStyle w:val="TableParagraph"/>
              <w:rPr>
                <w:rFonts w:ascii="Candara" w:eastAsia="Times New Roman" w:hAnsi="Candara"/>
                <w:color w:val="000000"/>
              </w:rPr>
            </w:pPr>
            <w:proofErr w:type="spellStart"/>
            <w:r w:rsidRPr="00AA61EB">
              <w:rPr>
                <w:rFonts w:ascii="Candara" w:hAnsi="Candara"/>
              </w:rPr>
              <w:t>Adaptacija</w:t>
            </w:r>
            <w:proofErr w:type="spellEnd"/>
            <w:r w:rsidRPr="00AA61EB">
              <w:rPr>
                <w:rFonts w:ascii="Candara" w:hAnsi="Candara"/>
              </w:rPr>
              <w:t xml:space="preserve"> </w:t>
            </w:r>
            <w:proofErr w:type="spellStart"/>
            <w:r w:rsidRPr="00AA61EB">
              <w:rPr>
                <w:rFonts w:ascii="Candara" w:hAnsi="Candara"/>
              </w:rPr>
              <w:t>postojećih</w:t>
            </w:r>
            <w:proofErr w:type="spellEnd"/>
            <w:r w:rsidRPr="00AA61EB">
              <w:rPr>
                <w:rFonts w:ascii="Candara" w:hAnsi="Candara"/>
              </w:rPr>
              <w:t xml:space="preserve"> </w:t>
            </w:r>
            <w:proofErr w:type="spellStart"/>
            <w:r w:rsidRPr="00AA61EB">
              <w:rPr>
                <w:rFonts w:ascii="Candara" w:hAnsi="Candara"/>
              </w:rPr>
              <w:t>stepenica</w:t>
            </w:r>
            <w:proofErr w:type="spellEnd"/>
            <w:r w:rsidRPr="00AA61EB">
              <w:rPr>
                <w:rFonts w:ascii="Candara" w:hAnsi="Candara"/>
              </w:rPr>
              <w:t xml:space="preserve"> u </w:t>
            </w:r>
            <w:proofErr w:type="spellStart"/>
            <w:r w:rsidRPr="00AA61EB">
              <w:rPr>
                <w:rFonts w:ascii="Candara" w:hAnsi="Candara"/>
              </w:rPr>
              <w:t>ulici</w:t>
            </w:r>
            <w:proofErr w:type="spellEnd"/>
            <w:r w:rsidRPr="00AA61EB">
              <w:rPr>
                <w:rFonts w:ascii="Candara" w:hAnsi="Candara"/>
              </w:rPr>
              <w:t xml:space="preserve"> </w:t>
            </w:r>
            <w:proofErr w:type="spellStart"/>
            <w:r w:rsidRPr="00AA61EB">
              <w:rPr>
                <w:rFonts w:ascii="Candara" w:hAnsi="Candara"/>
              </w:rPr>
              <w:t>Trećeg</w:t>
            </w:r>
            <w:proofErr w:type="spellEnd"/>
            <w:r w:rsidRPr="00AA61EB">
              <w:rPr>
                <w:rFonts w:ascii="Candara" w:hAnsi="Candara"/>
              </w:rPr>
              <w:t xml:space="preserve"> </w:t>
            </w:r>
            <w:proofErr w:type="spellStart"/>
            <w:r w:rsidRPr="00AA61EB">
              <w:rPr>
                <w:rFonts w:ascii="Candara" w:hAnsi="Candara"/>
              </w:rPr>
              <w:t>januara</w:t>
            </w:r>
            <w:proofErr w:type="spellEnd"/>
          </w:p>
        </w:tc>
        <w:tc>
          <w:tcPr>
            <w:tcW w:w="1530" w:type="dxa"/>
          </w:tcPr>
          <w:p w14:paraId="399288D9" w14:textId="77777777" w:rsidR="00E6600C" w:rsidRPr="00AA61EB" w:rsidRDefault="00E6600C" w:rsidP="00AA61EB">
            <w:pPr>
              <w:pStyle w:val="TableParagraph"/>
              <w:jc w:val="center"/>
              <w:rPr>
                <w:rFonts w:ascii="Candara" w:hAnsi="Candara"/>
              </w:rPr>
            </w:pPr>
          </w:p>
        </w:tc>
        <w:tc>
          <w:tcPr>
            <w:tcW w:w="1440" w:type="dxa"/>
          </w:tcPr>
          <w:p w14:paraId="4598B0F1" w14:textId="34D928C9" w:rsidR="00E6600C" w:rsidRPr="00AA61EB" w:rsidRDefault="00E6600C" w:rsidP="00AA61EB">
            <w:pPr>
              <w:pStyle w:val="TableParagraph"/>
              <w:jc w:val="center"/>
              <w:rPr>
                <w:rFonts w:ascii="Candara" w:hAnsi="Candara"/>
              </w:rPr>
            </w:pPr>
            <w:r w:rsidRPr="00AA61EB">
              <w:rPr>
                <w:rFonts w:ascii="Candara" w:hAnsi="Candara"/>
                <w:color w:val="000000" w:themeColor="text1"/>
              </w:rPr>
              <w:t>7.214,29</w:t>
            </w:r>
          </w:p>
        </w:tc>
        <w:tc>
          <w:tcPr>
            <w:tcW w:w="1440" w:type="dxa"/>
          </w:tcPr>
          <w:p w14:paraId="0DC8EBAA" w14:textId="413408D3"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050DAC55" w14:textId="77777777" w:rsidTr="00F90A43">
        <w:trPr>
          <w:trHeight w:val="568"/>
        </w:trPr>
        <w:tc>
          <w:tcPr>
            <w:tcW w:w="630" w:type="dxa"/>
          </w:tcPr>
          <w:p w14:paraId="21E3092B" w14:textId="741A474F" w:rsidR="00E6600C" w:rsidRPr="00AA61EB" w:rsidRDefault="00E6600C" w:rsidP="00AA61EB">
            <w:pPr>
              <w:pStyle w:val="TableParagraph"/>
              <w:jc w:val="center"/>
              <w:rPr>
                <w:rFonts w:ascii="Candara" w:hAnsi="Candara"/>
              </w:rPr>
            </w:pPr>
            <w:r w:rsidRPr="00AA61EB">
              <w:rPr>
                <w:rFonts w:ascii="Candara" w:hAnsi="Candara"/>
              </w:rPr>
              <w:t>4.2</w:t>
            </w:r>
          </w:p>
        </w:tc>
        <w:tc>
          <w:tcPr>
            <w:tcW w:w="4320" w:type="dxa"/>
            <w:vAlign w:val="center"/>
          </w:tcPr>
          <w:p w14:paraId="1DE38692" w14:textId="0DFBF8A1" w:rsidR="00E6600C" w:rsidRPr="00AA61EB" w:rsidRDefault="00E6600C" w:rsidP="00AA61EB">
            <w:pPr>
              <w:pStyle w:val="TableParagraph"/>
              <w:rPr>
                <w:rFonts w:ascii="Candara" w:hAnsi="Candara"/>
              </w:rPr>
            </w:pPr>
            <w:proofErr w:type="spellStart"/>
            <w:r w:rsidRPr="00AA61EB">
              <w:rPr>
                <w:rFonts w:ascii="Candara" w:eastAsia="Times New Roman" w:hAnsi="Candara"/>
                <w:color w:val="000000" w:themeColor="text1"/>
              </w:rPr>
              <w:t>Adaptacija</w:t>
            </w:r>
            <w:proofErr w:type="spellEnd"/>
            <w:r w:rsidRPr="00AA61EB">
              <w:rPr>
                <w:rFonts w:ascii="Candara" w:eastAsia="Times New Roman" w:hAnsi="Candara"/>
                <w:color w:val="000000" w:themeColor="text1"/>
              </w:rPr>
              <w:t xml:space="preserve"> AB </w:t>
            </w:r>
            <w:proofErr w:type="spellStart"/>
            <w:r w:rsidRPr="00AA61EB">
              <w:rPr>
                <w:rFonts w:ascii="Candara" w:eastAsia="Times New Roman" w:hAnsi="Candara"/>
                <w:color w:val="000000" w:themeColor="text1"/>
              </w:rPr>
              <w:t>šahti</w:t>
            </w:r>
            <w:proofErr w:type="spellEnd"/>
            <w:r w:rsidRPr="00AA61EB">
              <w:rPr>
                <w:rFonts w:ascii="Candara" w:eastAsia="Times New Roman" w:hAnsi="Candara"/>
                <w:color w:val="000000" w:themeColor="text1"/>
              </w:rPr>
              <w:t xml:space="preserve"> (36 </w:t>
            </w:r>
            <w:proofErr w:type="spellStart"/>
            <w:r w:rsidRPr="00AA61EB">
              <w:rPr>
                <w:rFonts w:ascii="Candara" w:eastAsia="Times New Roman" w:hAnsi="Candara"/>
                <w:color w:val="000000" w:themeColor="text1"/>
              </w:rPr>
              <w:t>komada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centralnoj</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zoni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Bijelog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Polja</w:t>
            </w:r>
            <w:proofErr w:type="spellEnd"/>
          </w:p>
        </w:tc>
        <w:tc>
          <w:tcPr>
            <w:tcW w:w="1530" w:type="dxa"/>
          </w:tcPr>
          <w:p w14:paraId="3CAE619C" w14:textId="77777777" w:rsidR="00E6600C" w:rsidRPr="00AA61EB" w:rsidRDefault="00E6600C" w:rsidP="00AA61EB">
            <w:pPr>
              <w:pStyle w:val="TableParagraph"/>
              <w:jc w:val="center"/>
              <w:rPr>
                <w:rFonts w:ascii="Candara" w:hAnsi="Candara"/>
              </w:rPr>
            </w:pPr>
          </w:p>
        </w:tc>
        <w:tc>
          <w:tcPr>
            <w:tcW w:w="1440" w:type="dxa"/>
          </w:tcPr>
          <w:p w14:paraId="08E37DF5" w14:textId="51A6EBB8" w:rsidR="00E6600C" w:rsidRPr="00AA61EB" w:rsidRDefault="00E6600C" w:rsidP="00AA61EB">
            <w:pPr>
              <w:pStyle w:val="TableParagraph"/>
              <w:jc w:val="center"/>
              <w:rPr>
                <w:rFonts w:ascii="Candara" w:hAnsi="Candara"/>
                <w:color w:val="000000" w:themeColor="text1"/>
              </w:rPr>
            </w:pPr>
            <w:r w:rsidRPr="00AA61EB">
              <w:rPr>
                <w:rFonts w:ascii="Candara" w:eastAsia="Times New Roman" w:hAnsi="Candara"/>
                <w:color w:val="000000" w:themeColor="text1"/>
              </w:rPr>
              <w:t>9.014,48</w:t>
            </w:r>
          </w:p>
        </w:tc>
        <w:tc>
          <w:tcPr>
            <w:tcW w:w="1440" w:type="dxa"/>
          </w:tcPr>
          <w:p w14:paraId="1A63E324" w14:textId="1D25DFD0"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40B05180" w14:textId="77777777" w:rsidTr="00F90A43">
        <w:trPr>
          <w:trHeight w:val="568"/>
        </w:trPr>
        <w:tc>
          <w:tcPr>
            <w:tcW w:w="630" w:type="dxa"/>
          </w:tcPr>
          <w:p w14:paraId="71D7EC55" w14:textId="7558CA6D" w:rsidR="00E6600C" w:rsidRPr="00AA61EB" w:rsidRDefault="00E6600C" w:rsidP="00AA61EB">
            <w:pPr>
              <w:pStyle w:val="TableParagraph"/>
              <w:jc w:val="center"/>
              <w:rPr>
                <w:rFonts w:ascii="Candara" w:hAnsi="Candara"/>
              </w:rPr>
            </w:pPr>
            <w:r w:rsidRPr="00AA61EB">
              <w:rPr>
                <w:rFonts w:ascii="Candara" w:hAnsi="Candara"/>
              </w:rPr>
              <w:t>4.3</w:t>
            </w:r>
          </w:p>
        </w:tc>
        <w:tc>
          <w:tcPr>
            <w:tcW w:w="4320" w:type="dxa"/>
            <w:vAlign w:val="center"/>
          </w:tcPr>
          <w:p w14:paraId="0392768A" w14:textId="5955EF3E"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Regulacija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fekalne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kanalizacije</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naselju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Nedakusi</w:t>
            </w:r>
            <w:proofErr w:type="spellEnd"/>
          </w:p>
        </w:tc>
        <w:tc>
          <w:tcPr>
            <w:tcW w:w="1530" w:type="dxa"/>
          </w:tcPr>
          <w:p w14:paraId="24DA30C6" w14:textId="77777777" w:rsidR="00E6600C" w:rsidRPr="00AA61EB" w:rsidRDefault="00E6600C" w:rsidP="00AA61EB">
            <w:pPr>
              <w:pStyle w:val="TableParagraph"/>
              <w:jc w:val="center"/>
              <w:rPr>
                <w:rFonts w:ascii="Candara" w:hAnsi="Candara"/>
              </w:rPr>
            </w:pPr>
          </w:p>
        </w:tc>
        <w:tc>
          <w:tcPr>
            <w:tcW w:w="1440" w:type="dxa"/>
          </w:tcPr>
          <w:p w14:paraId="618DEEF3" w14:textId="5F1E43F1" w:rsidR="00E6600C" w:rsidRPr="00AA61EB" w:rsidRDefault="00E6600C" w:rsidP="00AA61EB">
            <w:pPr>
              <w:pStyle w:val="TableParagraph"/>
              <w:jc w:val="center"/>
              <w:rPr>
                <w:rFonts w:ascii="Candara" w:eastAsia="Times New Roman" w:hAnsi="Candara"/>
                <w:color w:val="000000" w:themeColor="text1"/>
              </w:rPr>
            </w:pPr>
            <w:r w:rsidRPr="00AA61EB">
              <w:rPr>
                <w:rFonts w:ascii="Candara" w:eastAsia="Times New Roman" w:hAnsi="Candara"/>
                <w:color w:val="000000" w:themeColor="text1"/>
              </w:rPr>
              <w:t>700,59</w:t>
            </w:r>
          </w:p>
        </w:tc>
        <w:tc>
          <w:tcPr>
            <w:tcW w:w="1440" w:type="dxa"/>
          </w:tcPr>
          <w:p w14:paraId="1D14C402" w14:textId="47336DFF"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2D210C6E" w14:textId="77777777" w:rsidTr="00F90A43">
        <w:trPr>
          <w:trHeight w:val="568"/>
        </w:trPr>
        <w:tc>
          <w:tcPr>
            <w:tcW w:w="630" w:type="dxa"/>
          </w:tcPr>
          <w:p w14:paraId="181A78D4" w14:textId="77777777" w:rsidR="00E6600C" w:rsidRPr="00AA61EB" w:rsidRDefault="00E6600C" w:rsidP="00AA61EB">
            <w:pPr>
              <w:pStyle w:val="TableParagraph"/>
              <w:jc w:val="center"/>
              <w:rPr>
                <w:rFonts w:ascii="Candara" w:hAnsi="Candara"/>
              </w:rPr>
            </w:pPr>
          </w:p>
          <w:p w14:paraId="4C5BA35B" w14:textId="472A0244" w:rsidR="00E6600C" w:rsidRPr="00AA61EB" w:rsidRDefault="00E6600C" w:rsidP="00AA61EB">
            <w:pPr>
              <w:pStyle w:val="TableParagraph"/>
              <w:jc w:val="center"/>
              <w:rPr>
                <w:rFonts w:ascii="Candara" w:hAnsi="Candara"/>
              </w:rPr>
            </w:pPr>
            <w:r w:rsidRPr="00AA61EB">
              <w:rPr>
                <w:rFonts w:ascii="Candara" w:hAnsi="Candara"/>
              </w:rPr>
              <w:t>4.4</w:t>
            </w:r>
          </w:p>
        </w:tc>
        <w:tc>
          <w:tcPr>
            <w:tcW w:w="4320" w:type="dxa"/>
            <w:vAlign w:val="center"/>
          </w:tcPr>
          <w:p w14:paraId="7296A822" w14:textId="7C6F3E38"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Popločavanje</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postavljanje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zaštitne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ograde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dijelu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Gradskog</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trga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Bijelom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Polju</w:t>
            </w:r>
            <w:proofErr w:type="spellEnd"/>
          </w:p>
        </w:tc>
        <w:tc>
          <w:tcPr>
            <w:tcW w:w="1530" w:type="dxa"/>
          </w:tcPr>
          <w:p w14:paraId="18BD0489" w14:textId="77777777" w:rsidR="00E6600C" w:rsidRPr="00AA61EB" w:rsidRDefault="00E6600C" w:rsidP="00AA61EB">
            <w:pPr>
              <w:pStyle w:val="TableParagraph"/>
              <w:jc w:val="center"/>
              <w:rPr>
                <w:rFonts w:ascii="Candara" w:hAnsi="Candara"/>
              </w:rPr>
            </w:pPr>
          </w:p>
        </w:tc>
        <w:tc>
          <w:tcPr>
            <w:tcW w:w="1440" w:type="dxa"/>
          </w:tcPr>
          <w:p w14:paraId="2663A9B4" w14:textId="4D09EDC2" w:rsidR="00E6600C" w:rsidRPr="00AA61EB" w:rsidRDefault="00E6600C" w:rsidP="00AA61EB">
            <w:pPr>
              <w:pStyle w:val="TableParagraph"/>
              <w:jc w:val="center"/>
              <w:rPr>
                <w:rFonts w:ascii="Candara" w:eastAsia="Times New Roman" w:hAnsi="Candara"/>
                <w:color w:val="000000" w:themeColor="text1"/>
              </w:rPr>
            </w:pPr>
            <w:r w:rsidRPr="00AA61EB">
              <w:rPr>
                <w:rFonts w:ascii="Candara" w:eastAsia="Times New Roman" w:hAnsi="Candara"/>
                <w:color w:val="000000" w:themeColor="text1"/>
              </w:rPr>
              <w:t>8.425,00</w:t>
            </w:r>
          </w:p>
        </w:tc>
        <w:tc>
          <w:tcPr>
            <w:tcW w:w="1440" w:type="dxa"/>
          </w:tcPr>
          <w:p w14:paraId="58721F21" w14:textId="6EFACD20"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3F476049" w14:textId="77777777" w:rsidTr="00F90A43">
        <w:trPr>
          <w:trHeight w:val="568"/>
        </w:trPr>
        <w:tc>
          <w:tcPr>
            <w:tcW w:w="630" w:type="dxa"/>
          </w:tcPr>
          <w:p w14:paraId="72E29464" w14:textId="3778871E" w:rsidR="00E6600C" w:rsidRPr="00AA61EB" w:rsidRDefault="00E6600C" w:rsidP="00AA61EB">
            <w:pPr>
              <w:pStyle w:val="TableParagraph"/>
              <w:jc w:val="center"/>
              <w:rPr>
                <w:rFonts w:ascii="Candara" w:hAnsi="Candara"/>
              </w:rPr>
            </w:pPr>
            <w:r w:rsidRPr="00AA61EB">
              <w:rPr>
                <w:rFonts w:ascii="Candara" w:hAnsi="Candara"/>
              </w:rPr>
              <w:t>4.5</w:t>
            </w:r>
          </w:p>
        </w:tc>
        <w:tc>
          <w:tcPr>
            <w:tcW w:w="4320" w:type="dxa"/>
            <w:vAlign w:val="center"/>
          </w:tcPr>
          <w:p w14:paraId="7963B48A" w14:textId="5316A1D3"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trotoara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zrade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MUPa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prema</w:t>
            </w:r>
            <w:proofErr w:type="spellEnd"/>
            <w:r w:rsidRPr="00AA61EB">
              <w:rPr>
                <w:rFonts w:ascii="Candara" w:eastAsia="Times New Roman" w:hAnsi="Candara"/>
                <w:color w:val="000000" w:themeColor="text1"/>
              </w:rPr>
              <w:t xml:space="preserve"> </w:t>
            </w:r>
            <w:proofErr w:type="spellStart"/>
            <w:proofErr w:type="gramStart"/>
            <w:r w:rsidRPr="00AA61EB">
              <w:rPr>
                <w:rFonts w:ascii="Candara" w:eastAsia="Times New Roman" w:hAnsi="Candara"/>
                <w:color w:val="000000" w:themeColor="text1"/>
              </w:rPr>
              <w:t>Loznicama</w:t>
            </w:r>
            <w:proofErr w:type="spellEnd"/>
            <w:r w:rsidRPr="00AA61EB">
              <w:rPr>
                <w:rFonts w:ascii="Candara" w:eastAsia="Times New Roman" w:hAnsi="Candara"/>
                <w:color w:val="000000" w:themeColor="text1"/>
              </w:rPr>
              <w:t xml:space="preserve">  L</w:t>
            </w:r>
            <w:proofErr w:type="gramEnd"/>
            <w:r w:rsidRPr="00AA61EB">
              <w:rPr>
                <w:rFonts w:ascii="Candara" w:eastAsia="Times New Roman" w:hAnsi="Candara"/>
                <w:color w:val="000000" w:themeColor="text1"/>
              </w:rPr>
              <w:t>=140m</w:t>
            </w:r>
          </w:p>
        </w:tc>
        <w:tc>
          <w:tcPr>
            <w:tcW w:w="1530" w:type="dxa"/>
          </w:tcPr>
          <w:p w14:paraId="011207D9" w14:textId="77777777" w:rsidR="00E6600C" w:rsidRPr="00AA61EB" w:rsidRDefault="00E6600C" w:rsidP="00AA61EB">
            <w:pPr>
              <w:pStyle w:val="TableParagraph"/>
              <w:jc w:val="center"/>
              <w:rPr>
                <w:rFonts w:ascii="Candara" w:hAnsi="Candara"/>
              </w:rPr>
            </w:pPr>
          </w:p>
        </w:tc>
        <w:tc>
          <w:tcPr>
            <w:tcW w:w="1440" w:type="dxa"/>
          </w:tcPr>
          <w:p w14:paraId="055B4A05" w14:textId="77777777" w:rsidR="00E6600C" w:rsidRPr="00AA61EB" w:rsidRDefault="00E6600C" w:rsidP="00AA61EB">
            <w:pPr>
              <w:pStyle w:val="BodyText"/>
              <w:spacing w:after="0"/>
              <w:jc w:val="center"/>
              <w:rPr>
                <w:rFonts w:ascii="Candara" w:hAnsi="Candara"/>
                <w:sz w:val="22"/>
                <w:szCs w:val="22"/>
              </w:rPr>
            </w:pPr>
            <w:r w:rsidRPr="00AA61EB">
              <w:rPr>
                <w:rFonts w:ascii="Candara" w:hAnsi="Candara"/>
                <w:sz w:val="22"/>
                <w:szCs w:val="22"/>
              </w:rPr>
              <w:t>15.039,09</w:t>
            </w:r>
          </w:p>
          <w:p w14:paraId="2BC3D119" w14:textId="77777777" w:rsidR="00E6600C" w:rsidRPr="00AA61EB" w:rsidRDefault="00E6600C" w:rsidP="00AA61EB">
            <w:pPr>
              <w:pStyle w:val="TableParagraph"/>
              <w:jc w:val="center"/>
              <w:rPr>
                <w:rFonts w:ascii="Candara" w:eastAsia="Times New Roman" w:hAnsi="Candara"/>
                <w:color w:val="000000" w:themeColor="text1"/>
              </w:rPr>
            </w:pPr>
          </w:p>
        </w:tc>
        <w:tc>
          <w:tcPr>
            <w:tcW w:w="1440" w:type="dxa"/>
          </w:tcPr>
          <w:p w14:paraId="12396794" w14:textId="2DA34E7F" w:rsidR="00E6600C" w:rsidRPr="00AA61EB" w:rsidRDefault="00E6600C" w:rsidP="00AA61EB">
            <w:pPr>
              <w:pStyle w:val="TableParagraph"/>
              <w:rPr>
                <w:rFonts w:ascii="Candara" w:hAnsi="Candara"/>
              </w:rPr>
            </w:pPr>
            <w:proofErr w:type="spellStart"/>
            <w:r w:rsidRPr="00AA61EB">
              <w:rPr>
                <w:rFonts w:ascii="Candara" w:hAnsi="Candara"/>
              </w:rPr>
              <w:t>Realizacija</w:t>
            </w:r>
            <w:proofErr w:type="spellEnd"/>
            <w:r w:rsidRPr="00AA61EB">
              <w:rPr>
                <w:rFonts w:ascii="Candara" w:hAnsi="Candara"/>
              </w:rPr>
              <w:t xml:space="preserve"> u </w:t>
            </w:r>
            <w:proofErr w:type="spellStart"/>
            <w:r w:rsidRPr="00AA61EB">
              <w:rPr>
                <w:rFonts w:ascii="Candara" w:hAnsi="Candara"/>
              </w:rPr>
              <w:t>toku</w:t>
            </w:r>
            <w:proofErr w:type="spellEnd"/>
          </w:p>
        </w:tc>
      </w:tr>
      <w:tr w:rsidR="00E6600C" w:rsidRPr="00AA61EB" w14:paraId="18125F6A" w14:textId="77777777" w:rsidTr="00F90A43">
        <w:trPr>
          <w:trHeight w:val="568"/>
        </w:trPr>
        <w:tc>
          <w:tcPr>
            <w:tcW w:w="630" w:type="dxa"/>
          </w:tcPr>
          <w:p w14:paraId="43B05E07" w14:textId="12C79BF2" w:rsidR="00E6600C" w:rsidRPr="00AA61EB" w:rsidRDefault="00E6600C" w:rsidP="00AA61EB">
            <w:pPr>
              <w:pStyle w:val="TableParagraph"/>
              <w:jc w:val="center"/>
              <w:rPr>
                <w:rFonts w:ascii="Candara" w:hAnsi="Candara"/>
              </w:rPr>
            </w:pPr>
            <w:r w:rsidRPr="00AA61EB">
              <w:rPr>
                <w:rFonts w:ascii="Candara" w:hAnsi="Candara"/>
              </w:rPr>
              <w:t>4.6</w:t>
            </w:r>
          </w:p>
        </w:tc>
        <w:tc>
          <w:tcPr>
            <w:tcW w:w="4320" w:type="dxa"/>
            <w:vAlign w:val="center"/>
          </w:tcPr>
          <w:p w14:paraId="60140F61" w14:textId="1AF7BA5C"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Izmještanje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odovodnih</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linija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naselju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Lozna</w:t>
            </w:r>
            <w:proofErr w:type="spellEnd"/>
            <w:r w:rsidRPr="00AA61EB">
              <w:rPr>
                <w:rFonts w:ascii="Candara" w:eastAsia="Times New Roman" w:hAnsi="Candara"/>
                <w:color w:val="000000" w:themeColor="text1"/>
              </w:rPr>
              <w:t xml:space="preserve"> Luka</w:t>
            </w:r>
          </w:p>
        </w:tc>
        <w:tc>
          <w:tcPr>
            <w:tcW w:w="1530" w:type="dxa"/>
          </w:tcPr>
          <w:p w14:paraId="7C9ED819" w14:textId="77777777" w:rsidR="00E6600C" w:rsidRPr="00AA61EB" w:rsidRDefault="00E6600C" w:rsidP="00AA61EB">
            <w:pPr>
              <w:pStyle w:val="TableParagraph"/>
              <w:jc w:val="center"/>
              <w:rPr>
                <w:rFonts w:ascii="Candara" w:hAnsi="Candara"/>
              </w:rPr>
            </w:pPr>
          </w:p>
        </w:tc>
        <w:tc>
          <w:tcPr>
            <w:tcW w:w="1440" w:type="dxa"/>
          </w:tcPr>
          <w:p w14:paraId="74D52B71" w14:textId="4DD175BC" w:rsidR="00E6600C" w:rsidRPr="00AA61EB" w:rsidRDefault="00E6600C" w:rsidP="00AA61EB">
            <w:pPr>
              <w:pStyle w:val="BodyText"/>
              <w:spacing w:after="0"/>
              <w:jc w:val="center"/>
              <w:rPr>
                <w:rFonts w:ascii="Candara" w:hAnsi="Candara"/>
                <w:sz w:val="22"/>
                <w:szCs w:val="22"/>
              </w:rPr>
            </w:pPr>
            <w:r w:rsidRPr="00AA61EB">
              <w:rPr>
                <w:rFonts w:ascii="Candara" w:hAnsi="Candara"/>
                <w:color w:val="000000" w:themeColor="text1"/>
                <w:sz w:val="22"/>
                <w:szCs w:val="22"/>
              </w:rPr>
              <w:t>3.871,40</w:t>
            </w:r>
          </w:p>
        </w:tc>
        <w:tc>
          <w:tcPr>
            <w:tcW w:w="1440" w:type="dxa"/>
          </w:tcPr>
          <w:p w14:paraId="30F091B3" w14:textId="5EA0E199"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494845E9" w14:textId="77777777" w:rsidTr="00F90A43">
        <w:trPr>
          <w:trHeight w:val="568"/>
        </w:trPr>
        <w:tc>
          <w:tcPr>
            <w:tcW w:w="630" w:type="dxa"/>
          </w:tcPr>
          <w:p w14:paraId="696AFEB3" w14:textId="404563B5" w:rsidR="00E6600C" w:rsidRPr="00AA61EB" w:rsidRDefault="00E6600C" w:rsidP="00AA61EB">
            <w:pPr>
              <w:pStyle w:val="TableParagraph"/>
              <w:jc w:val="center"/>
              <w:rPr>
                <w:rFonts w:ascii="Candara" w:hAnsi="Candara"/>
              </w:rPr>
            </w:pPr>
            <w:r w:rsidRPr="00AA61EB">
              <w:rPr>
                <w:rFonts w:ascii="Candara" w:hAnsi="Candara"/>
              </w:rPr>
              <w:t>4.7</w:t>
            </w:r>
          </w:p>
        </w:tc>
        <w:tc>
          <w:tcPr>
            <w:tcW w:w="4320" w:type="dxa"/>
            <w:vAlign w:val="center"/>
          </w:tcPr>
          <w:p w14:paraId="48B9FC9B" w14:textId="4F038E8F"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trotoara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regulacija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atmosferske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kanalizacije</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zaštita</w:t>
            </w:r>
            <w:proofErr w:type="spellEnd"/>
            <w:r w:rsidRPr="00AA61EB">
              <w:rPr>
                <w:rFonts w:ascii="Candara" w:eastAsia="Times New Roman" w:hAnsi="Candara"/>
                <w:color w:val="000000" w:themeColor="text1"/>
              </w:rPr>
              <w:t xml:space="preserve"> 10kVkabla </w:t>
            </w:r>
            <w:proofErr w:type="spellStart"/>
            <w:r w:rsidRPr="00AA61EB">
              <w:rPr>
                <w:rFonts w:ascii="Candara" w:eastAsia="Times New Roman" w:hAnsi="Candara"/>
                <w:color w:val="000000" w:themeColor="text1"/>
              </w:rPr>
              <w:t>kod</w:t>
            </w:r>
            <w:proofErr w:type="spellEnd"/>
            <w:r w:rsidRPr="00AA61EB">
              <w:rPr>
                <w:rFonts w:ascii="Candara" w:eastAsia="Times New Roman" w:hAnsi="Candara"/>
                <w:color w:val="000000" w:themeColor="text1"/>
              </w:rPr>
              <w:t xml:space="preserve"> AMD-a</w:t>
            </w:r>
          </w:p>
        </w:tc>
        <w:tc>
          <w:tcPr>
            <w:tcW w:w="1530" w:type="dxa"/>
          </w:tcPr>
          <w:p w14:paraId="221CAF83" w14:textId="77777777" w:rsidR="00E6600C" w:rsidRPr="00AA61EB" w:rsidRDefault="00E6600C" w:rsidP="00AA61EB">
            <w:pPr>
              <w:pStyle w:val="TableParagraph"/>
              <w:jc w:val="center"/>
              <w:rPr>
                <w:rFonts w:ascii="Candara" w:hAnsi="Candara"/>
              </w:rPr>
            </w:pPr>
          </w:p>
        </w:tc>
        <w:tc>
          <w:tcPr>
            <w:tcW w:w="1440" w:type="dxa"/>
          </w:tcPr>
          <w:p w14:paraId="4185E8F7" w14:textId="400E6E49" w:rsidR="00E6600C" w:rsidRPr="00AA61EB" w:rsidRDefault="00E6600C" w:rsidP="00AA61EB">
            <w:pPr>
              <w:pStyle w:val="BodyText"/>
              <w:spacing w:after="0"/>
              <w:jc w:val="center"/>
              <w:rPr>
                <w:rFonts w:ascii="Candara" w:hAnsi="Candara"/>
                <w:color w:val="000000" w:themeColor="text1"/>
                <w:sz w:val="22"/>
                <w:szCs w:val="22"/>
              </w:rPr>
            </w:pPr>
            <w:r w:rsidRPr="00AA61EB">
              <w:rPr>
                <w:rFonts w:ascii="Candara" w:hAnsi="Candara" w:cs="Arial"/>
                <w:color w:val="000000" w:themeColor="text1"/>
                <w:sz w:val="22"/>
              </w:rPr>
              <w:t>12.675,96</w:t>
            </w:r>
          </w:p>
        </w:tc>
        <w:tc>
          <w:tcPr>
            <w:tcW w:w="1440" w:type="dxa"/>
          </w:tcPr>
          <w:p w14:paraId="4947244C" w14:textId="74AECE5D"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7D9EE765" w14:textId="77777777" w:rsidTr="00F90A43">
        <w:trPr>
          <w:trHeight w:val="568"/>
        </w:trPr>
        <w:tc>
          <w:tcPr>
            <w:tcW w:w="630" w:type="dxa"/>
          </w:tcPr>
          <w:p w14:paraId="3F31276B" w14:textId="46DD5AF2" w:rsidR="00E6600C" w:rsidRPr="00AA61EB" w:rsidRDefault="00E6600C" w:rsidP="00AA61EB">
            <w:pPr>
              <w:pStyle w:val="TableParagraph"/>
              <w:jc w:val="center"/>
              <w:rPr>
                <w:rFonts w:ascii="Candara" w:hAnsi="Candara"/>
              </w:rPr>
            </w:pPr>
            <w:r w:rsidRPr="00AA61EB">
              <w:rPr>
                <w:rFonts w:ascii="Candara" w:hAnsi="Candara"/>
              </w:rPr>
              <w:t>4.8</w:t>
            </w:r>
          </w:p>
        </w:tc>
        <w:tc>
          <w:tcPr>
            <w:tcW w:w="4320" w:type="dxa"/>
            <w:vAlign w:val="center"/>
          </w:tcPr>
          <w:p w14:paraId="5BC215A7" w14:textId="7A98A168"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Izgradnja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zaštitne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ograde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oko</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groblja</w:t>
            </w:r>
            <w:proofErr w:type="spellEnd"/>
            <w:r w:rsidRPr="00AA61EB">
              <w:rPr>
                <w:rFonts w:ascii="Candara" w:eastAsia="Times New Roman" w:hAnsi="Candara"/>
                <w:color w:val="000000" w:themeColor="text1"/>
              </w:rPr>
              <w:t xml:space="preserve"> RAE u </w:t>
            </w:r>
            <w:proofErr w:type="spellStart"/>
            <w:r w:rsidRPr="00AA61EB">
              <w:rPr>
                <w:rFonts w:ascii="Candara" w:eastAsia="Times New Roman" w:hAnsi="Candara"/>
                <w:color w:val="000000" w:themeColor="text1"/>
              </w:rPr>
              <w:t>mjestu</w:t>
            </w:r>
            <w:proofErr w:type="spellEnd"/>
            <w:r w:rsidRPr="00AA61EB">
              <w:rPr>
                <w:rFonts w:ascii="Candara" w:eastAsia="Times New Roman" w:hAnsi="Candara"/>
                <w:color w:val="000000" w:themeColor="text1"/>
              </w:rPr>
              <w:t xml:space="preserve"> Ravna Rijeka</w:t>
            </w:r>
          </w:p>
        </w:tc>
        <w:tc>
          <w:tcPr>
            <w:tcW w:w="1530" w:type="dxa"/>
          </w:tcPr>
          <w:p w14:paraId="3FC58315" w14:textId="77777777" w:rsidR="00E6600C" w:rsidRPr="00AA61EB" w:rsidRDefault="00E6600C" w:rsidP="00AA61EB">
            <w:pPr>
              <w:pStyle w:val="TableParagraph"/>
              <w:jc w:val="center"/>
              <w:rPr>
                <w:rFonts w:ascii="Candara" w:hAnsi="Candara"/>
              </w:rPr>
            </w:pPr>
          </w:p>
        </w:tc>
        <w:tc>
          <w:tcPr>
            <w:tcW w:w="1440" w:type="dxa"/>
          </w:tcPr>
          <w:p w14:paraId="1742872F" w14:textId="0E395611" w:rsidR="00E6600C" w:rsidRPr="00AA61EB" w:rsidRDefault="00E6600C" w:rsidP="00AA61EB">
            <w:pPr>
              <w:pStyle w:val="BodyText"/>
              <w:spacing w:after="0"/>
              <w:jc w:val="center"/>
              <w:rPr>
                <w:rFonts w:ascii="Candara" w:hAnsi="Candara" w:cs="Arial"/>
                <w:color w:val="000000" w:themeColor="text1"/>
                <w:sz w:val="22"/>
              </w:rPr>
            </w:pPr>
            <w:r w:rsidRPr="00AA61EB">
              <w:rPr>
                <w:rFonts w:ascii="Candara" w:hAnsi="Candara" w:cs="Arial"/>
                <w:color w:val="000000" w:themeColor="text1"/>
                <w:sz w:val="22"/>
              </w:rPr>
              <w:t>3.206,62</w:t>
            </w:r>
          </w:p>
        </w:tc>
        <w:tc>
          <w:tcPr>
            <w:tcW w:w="1440" w:type="dxa"/>
          </w:tcPr>
          <w:p w14:paraId="6E48E5A5" w14:textId="45D4AA5E"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4EB97FA5" w14:textId="77777777" w:rsidTr="00F90A43">
        <w:trPr>
          <w:trHeight w:val="568"/>
        </w:trPr>
        <w:tc>
          <w:tcPr>
            <w:tcW w:w="630" w:type="dxa"/>
          </w:tcPr>
          <w:p w14:paraId="5E1F8BC6" w14:textId="14FCC3CC" w:rsidR="00E6600C" w:rsidRPr="00AA61EB" w:rsidRDefault="00E6600C" w:rsidP="00AA61EB">
            <w:pPr>
              <w:pStyle w:val="TableParagraph"/>
              <w:jc w:val="center"/>
              <w:rPr>
                <w:rFonts w:ascii="Candara" w:hAnsi="Candara"/>
              </w:rPr>
            </w:pPr>
            <w:r w:rsidRPr="00AA61EB">
              <w:rPr>
                <w:rFonts w:ascii="Candara" w:hAnsi="Candara"/>
              </w:rPr>
              <w:t>4.9</w:t>
            </w:r>
          </w:p>
        </w:tc>
        <w:tc>
          <w:tcPr>
            <w:tcW w:w="4320" w:type="dxa"/>
            <w:vAlign w:val="center"/>
          </w:tcPr>
          <w:p w14:paraId="7B4214CD" w14:textId="1C64A691"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Regulacija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atmosferske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kanalizacije</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lokalnom</w:t>
            </w:r>
            <w:proofErr w:type="spellEnd"/>
            <w:r w:rsidRPr="00AA61EB">
              <w:rPr>
                <w:rFonts w:ascii="Candara" w:eastAsia="Times New Roman" w:hAnsi="Candara"/>
                <w:color w:val="000000" w:themeColor="text1"/>
              </w:rPr>
              <w:t xml:space="preserve"> putu u </w:t>
            </w:r>
            <w:proofErr w:type="spellStart"/>
            <w:r w:rsidRPr="00AA61EB">
              <w:rPr>
                <w:rFonts w:ascii="Candara" w:eastAsia="Times New Roman" w:hAnsi="Candara"/>
                <w:color w:val="000000" w:themeColor="text1"/>
              </w:rPr>
              <w:t>nasellju</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Crnionica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Bijelom</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Polju</w:t>
            </w:r>
            <w:proofErr w:type="spellEnd"/>
          </w:p>
        </w:tc>
        <w:tc>
          <w:tcPr>
            <w:tcW w:w="1530" w:type="dxa"/>
          </w:tcPr>
          <w:p w14:paraId="3124EF90" w14:textId="77777777" w:rsidR="00E6600C" w:rsidRPr="00AA61EB" w:rsidRDefault="00E6600C" w:rsidP="00AA61EB">
            <w:pPr>
              <w:pStyle w:val="TableParagraph"/>
              <w:jc w:val="center"/>
              <w:rPr>
                <w:rFonts w:ascii="Candara" w:hAnsi="Candara"/>
              </w:rPr>
            </w:pPr>
          </w:p>
        </w:tc>
        <w:tc>
          <w:tcPr>
            <w:tcW w:w="1440" w:type="dxa"/>
          </w:tcPr>
          <w:p w14:paraId="71074126" w14:textId="53B031D2" w:rsidR="00E6600C" w:rsidRPr="00AA61EB" w:rsidRDefault="00E6600C" w:rsidP="00AA61EB">
            <w:pPr>
              <w:pStyle w:val="BodyText"/>
              <w:spacing w:after="0"/>
              <w:jc w:val="center"/>
              <w:rPr>
                <w:rFonts w:ascii="Candara" w:hAnsi="Candara" w:cs="Arial"/>
                <w:color w:val="000000" w:themeColor="text1"/>
                <w:sz w:val="22"/>
              </w:rPr>
            </w:pPr>
            <w:r w:rsidRPr="00AA61EB">
              <w:rPr>
                <w:rFonts w:ascii="Candara" w:hAnsi="Candara" w:cs="Arial"/>
                <w:color w:val="000000" w:themeColor="text1"/>
                <w:sz w:val="22"/>
              </w:rPr>
              <w:t>2.655,95</w:t>
            </w:r>
          </w:p>
        </w:tc>
        <w:tc>
          <w:tcPr>
            <w:tcW w:w="1440" w:type="dxa"/>
          </w:tcPr>
          <w:p w14:paraId="3E5B46D7" w14:textId="3D62B91B"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40141F9F" w14:textId="77777777" w:rsidTr="00F90A43">
        <w:trPr>
          <w:trHeight w:val="568"/>
        </w:trPr>
        <w:tc>
          <w:tcPr>
            <w:tcW w:w="630" w:type="dxa"/>
          </w:tcPr>
          <w:p w14:paraId="2DC00E37" w14:textId="1133DE30" w:rsidR="00E6600C" w:rsidRPr="00AA61EB" w:rsidRDefault="00E6600C" w:rsidP="00AA61EB">
            <w:pPr>
              <w:pStyle w:val="TableParagraph"/>
              <w:jc w:val="center"/>
              <w:rPr>
                <w:rFonts w:ascii="Candara" w:hAnsi="Candara"/>
              </w:rPr>
            </w:pPr>
            <w:r w:rsidRPr="00AA61EB">
              <w:rPr>
                <w:rFonts w:ascii="Candara" w:hAnsi="Candara"/>
              </w:rPr>
              <w:t>4.10</w:t>
            </w:r>
          </w:p>
        </w:tc>
        <w:tc>
          <w:tcPr>
            <w:tcW w:w="4320" w:type="dxa"/>
            <w:vAlign w:val="center"/>
          </w:tcPr>
          <w:p w14:paraId="3BEE13E5" w14:textId="167F6D8E"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color w:val="000000" w:themeColor="text1"/>
              </w:rPr>
              <w:t>Nabavka</w:t>
            </w:r>
            <w:proofErr w:type="spellEnd"/>
            <w:r w:rsidRPr="00AA61EB">
              <w:rPr>
                <w:rFonts w:ascii="Candara" w:eastAsia="Times New Roman" w:hAnsi="Candara"/>
                <w:color w:val="000000" w:themeColor="text1"/>
              </w:rPr>
              <w:t xml:space="preserve"> i </w:t>
            </w:r>
            <w:proofErr w:type="spellStart"/>
            <w:r w:rsidRPr="00AA61EB">
              <w:rPr>
                <w:rFonts w:ascii="Candara" w:eastAsia="Times New Roman" w:hAnsi="Candara"/>
                <w:color w:val="000000" w:themeColor="text1"/>
              </w:rPr>
              <w:t>montaža</w:t>
            </w:r>
            <w:proofErr w:type="spellEnd"/>
            <w:r w:rsidRPr="00AA61EB">
              <w:rPr>
                <w:rFonts w:ascii="Candara" w:eastAsia="Times New Roman" w:hAnsi="Candara"/>
                <w:color w:val="000000" w:themeColor="text1"/>
              </w:rPr>
              <w:t xml:space="preserve"> LED </w:t>
            </w:r>
            <w:proofErr w:type="spellStart"/>
            <w:r w:rsidRPr="00AA61EB">
              <w:rPr>
                <w:rFonts w:ascii="Candara" w:eastAsia="Times New Roman" w:hAnsi="Candara"/>
                <w:color w:val="000000" w:themeColor="text1"/>
              </w:rPr>
              <w:t>displeja</w:t>
            </w:r>
            <w:proofErr w:type="spellEnd"/>
            <w:r w:rsidRPr="00AA61EB">
              <w:rPr>
                <w:rFonts w:ascii="Candara" w:eastAsia="Times New Roman" w:hAnsi="Candara"/>
                <w:color w:val="000000" w:themeColor="text1"/>
              </w:rPr>
              <w:t xml:space="preserve"> u </w:t>
            </w:r>
            <w:proofErr w:type="spellStart"/>
            <w:r w:rsidRPr="00AA61EB">
              <w:rPr>
                <w:rFonts w:ascii="Candara" w:eastAsia="Times New Roman" w:hAnsi="Candara"/>
                <w:color w:val="000000" w:themeColor="text1"/>
              </w:rPr>
              <w:t>sportskoj</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hali</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Nikoljac</w:t>
            </w:r>
            <w:proofErr w:type="spellEnd"/>
            <w:r w:rsidRPr="00AA61EB">
              <w:rPr>
                <w:rFonts w:ascii="Candara" w:eastAsia="Times New Roman" w:hAnsi="Candara"/>
                <w:color w:val="000000" w:themeColor="text1"/>
              </w:rPr>
              <w:t>”</w:t>
            </w:r>
          </w:p>
        </w:tc>
        <w:tc>
          <w:tcPr>
            <w:tcW w:w="1530" w:type="dxa"/>
          </w:tcPr>
          <w:p w14:paraId="377E0FB5" w14:textId="77777777" w:rsidR="00E6600C" w:rsidRPr="00AA61EB" w:rsidRDefault="00E6600C" w:rsidP="00AA61EB">
            <w:pPr>
              <w:pStyle w:val="TableParagraph"/>
              <w:jc w:val="center"/>
              <w:rPr>
                <w:rFonts w:ascii="Candara" w:hAnsi="Candara"/>
              </w:rPr>
            </w:pPr>
          </w:p>
        </w:tc>
        <w:tc>
          <w:tcPr>
            <w:tcW w:w="1440" w:type="dxa"/>
          </w:tcPr>
          <w:p w14:paraId="319AA8F8" w14:textId="77777777" w:rsidR="00E6600C" w:rsidRPr="00AA61EB" w:rsidRDefault="00E6600C" w:rsidP="00AA61EB">
            <w:pPr>
              <w:tabs>
                <w:tab w:val="left" w:pos="1335"/>
              </w:tabs>
              <w:jc w:val="center"/>
              <w:rPr>
                <w:rFonts w:ascii="Candara" w:hAnsi="Candara" w:cs="Arial"/>
                <w:color w:val="000000" w:themeColor="text1"/>
                <w:sz w:val="22"/>
              </w:rPr>
            </w:pPr>
            <w:r w:rsidRPr="00AA61EB">
              <w:rPr>
                <w:rFonts w:ascii="Candara" w:hAnsi="Candara" w:cs="Arial"/>
                <w:color w:val="000000" w:themeColor="text1"/>
                <w:sz w:val="22"/>
              </w:rPr>
              <w:t>29.826,50</w:t>
            </w:r>
          </w:p>
          <w:p w14:paraId="7A2D7295" w14:textId="77777777" w:rsidR="00E6600C" w:rsidRPr="00AA61EB" w:rsidRDefault="00E6600C" w:rsidP="00AA61EB">
            <w:pPr>
              <w:pStyle w:val="BodyText"/>
              <w:spacing w:after="0"/>
              <w:jc w:val="center"/>
              <w:rPr>
                <w:rFonts w:ascii="Candara" w:hAnsi="Candara" w:cs="Arial"/>
                <w:color w:val="000000" w:themeColor="text1"/>
                <w:sz w:val="22"/>
              </w:rPr>
            </w:pPr>
          </w:p>
        </w:tc>
        <w:tc>
          <w:tcPr>
            <w:tcW w:w="1440" w:type="dxa"/>
          </w:tcPr>
          <w:p w14:paraId="3C91CA8C" w14:textId="1550F768"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25AEB905" w14:textId="77777777" w:rsidTr="00F90A43">
        <w:trPr>
          <w:trHeight w:val="568"/>
        </w:trPr>
        <w:tc>
          <w:tcPr>
            <w:tcW w:w="630" w:type="dxa"/>
          </w:tcPr>
          <w:p w14:paraId="56377543" w14:textId="3AFCC836" w:rsidR="00E6600C" w:rsidRPr="00AA61EB" w:rsidRDefault="00E6600C" w:rsidP="00AA61EB">
            <w:pPr>
              <w:pStyle w:val="TableParagraph"/>
              <w:jc w:val="center"/>
              <w:rPr>
                <w:rFonts w:ascii="Candara" w:hAnsi="Candara"/>
              </w:rPr>
            </w:pPr>
            <w:r w:rsidRPr="00AA61EB">
              <w:rPr>
                <w:rFonts w:ascii="Candara" w:hAnsi="Candara"/>
              </w:rPr>
              <w:t>5</w:t>
            </w:r>
          </w:p>
        </w:tc>
        <w:tc>
          <w:tcPr>
            <w:tcW w:w="4320" w:type="dxa"/>
            <w:vAlign w:val="center"/>
          </w:tcPr>
          <w:p w14:paraId="289A6FE5" w14:textId="0E999FD4" w:rsidR="00E6600C" w:rsidRPr="00AA61EB" w:rsidRDefault="00E6600C" w:rsidP="00AA61EB">
            <w:pPr>
              <w:pStyle w:val="TableParagraph"/>
              <w:rPr>
                <w:rFonts w:ascii="Candara" w:eastAsia="Times New Roman" w:hAnsi="Candara"/>
                <w:color w:val="000000" w:themeColor="text1"/>
              </w:rPr>
            </w:pPr>
            <w:proofErr w:type="spellStart"/>
            <w:r w:rsidRPr="00AA61EB">
              <w:rPr>
                <w:rFonts w:ascii="Candara" w:eastAsia="Times New Roman" w:hAnsi="Candara"/>
                <w:bCs/>
                <w:color w:val="000000" w:themeColor="text1"/>
              </w:rPr>
              <w:t>Učešće</w:t>
            </w:r>
            <w:proofErr w:type="spellEnd"/>
            <w:r w:rsidRPr="00AA61EB">
              <w:rPr>
                <w:rFonts w:ascii="Candara" w:eastAsia="Times New Roman" w:hAnsi="Candara"/>
                <w:bCs/>
                <w:color w:val="000000" w:themeColor="text1"/>
              </w:rPr>
              <w:t xml:space="preserve"> Opštine u </w:t>
            </w:r>
            <w:proofErr w:type="spellStart"/>
            <w:r w:rsidRPr="00AA61EB">
              <w:rPr>
                <w:rFonts w:ascii="Candara" w:eastAsia="Times New Roman" w:hAnsi="Candara"/>
                <w:bCs/>
                <w:color w:val="000000" w:themeColor="text1"/>
              </w:rPr>
              <w:t>projektu</w:t>
            </w:r>
            <w:proofErr w:type="spellEnd"/>
            <w:r w:rsidRPr="00AA61EB">
              <w:rPr>
                <w:rFonts w:ascii="Candara" w:eastAsia="Times New Roman" w:hAnsi="Candara"/>
                <w:bCs/>
                <w:color w:val="000000" w:themeColor="text1"/>
              </w:rPr>
              <w:t xml:space="preserve"> – </w:t>
            </w:r>
            <w:proofErr w:type="spellStart"/>
            <w:r w:rsidRPr="00AA61EB">
              <w:rPr>
                <w:rFonts w:ascii="Candara" w:eastAsia="Times New Roman" w:hAnsi="Candara"/>
                <w:bCs/>
                <w:color w:val="000000" w:themeColor="text1"/>
              </w:rPr>
              <w:t>Stvaranje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klastera</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transformacija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ruralnih</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područja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ruralna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infrastruktura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putevi</w:t>
            </w:r>
            <w:proofErr w:type="spellEnd"/>
            <w:r w:rsidRPr="00AA61EB">
              <w:rPr>
                <w:rFonts w:ascii="Candara" w:eastAsia="Times New Roman" w:hAnsi="Candara"/>
                <w:bCs/>
                <w:color w:val="000000" w:themeColor="text1"/>
              </w:rPr>
              <w:t xml:space="preserve"> i </w:t>
            </w:r>
            <w:proofErr w:type="spellStart"/>
            <w:r w:rsidRPr="00AA61EB">
              <w:rPr>
                <w:rFonts w:ascii="Candara" w:eastAsia="Times New Roman" w:hAnsi="Candara"/>
                <w:bCs/>
                <w:color w:val="000000" w:themeColor="text1"/>
              </w:rPr>
              <w:t>vodovodi</w:t>
            </w:r>
            <w:proofErr w:type="spellEnd"/>
            <w:r w:rsidRPr="00AA61EB">
              <w:rPr>
                <w:rFonts w:ascii="Candara" w:eastAsia="Times New Roman" w:hAnsi="Candara"/>
                <w:bCs/>
                <w:color w:val="000000" w:themeColor="text1"/>
              </w:rPr>
              <w:t>) „</w:t>
            </w:r>
            <w:proofErr w:type="spellStart"/>
            <w:proofErr w:type="gramStart"/>
            <w:r w:rsidRPr="00AA61EB">
              <w:rPr>
                <w:rFonts w:ascii="Candara" w:eastAsia="Times New Roman" w:hAnsi="Candara"/>
                <w:bCs/>
                <w:color w:val="000000" w:themeColor="text1"/>
              </w:rPr>
              <w:t>Gora“</w:t>
            </w:r>
            <w:proofErr w:type="gramEnd"/>
            <w:r w:rsidRPr="00AA61EB">
              <w:rPr>
                <w:rFonts w:ascii="Candara" w:eastAsia="Times New Roman" w:hAnsi="Candara"/>
                <w:bCs/>
                <w:color w:val="000000" w:themeColor="text1"/>
              </w:rPr>
              <w:t>projekat</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adaptacije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na</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klimatske</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promjene</w:t>
            </w:r>
            <w:proofErr w:type="spellEnd"/>
            <w:r w:rsidRPr="00AA61EB">
              <w:rPr>
                <w:rFonts w:ascii="Candara" w:eastAsia="Times New Roman" w:hAnsi="Candara"/>
                <w:bCs/>
                <w:color w:val="000000" w:themeColor="text1"/>
              </w:rPr>
              <w:t xml:space="preserve"> u </w:t>
            </w:r>
            <w:proofErr w:type="spellStart"/>
            <w:r w:rsidRPr="00AA61EB">
              <w:rPr>
                <w:rFonts w:ascii="Candara" w:eastAsia="Times New Roman" w:hAnsi="Candara"/>
                <w:bCs/>
                <w:color w:val="000000" w:themeColor="text1"/>
              </w:rPr>
              <w:t>ruralnim</w:t>
            </w:r>
            <w:proofErr w:type="spellEnd"/>
            <w:r w:rsidRPr="00AA61EB">
              <w:rPr>
                <w:rFonts w:ascii="Candara" w:eastAsia="Times New Roman" w:hAnsi="Candara"/>
                <w:bCs/>
                <w:color w:val="000000" w:themeColor="text1"/>
              </w:rPr>
              <w:t xml:space="preserve"> </w:t>
            </w:r>
            <w:proofErr w:type="spellStart"/>
            <w:r w:rsidRPr="00AA61EB">
              <w:rPr>
                <w:rFonts w:ascii="Candara" w:eastAsia="Times New Roman" w:hAnsi="Candara"/>
                <w:bCs/>
                <w:color w:val="000000" w:themeColor="text1"/>
              </w:rPr>
              <w:t>područjima</w:t>
            </w:r>
            <w:proofErr w:type="spellEnd"/>
          </w:p>
        </w:tc>
        <w:tc>
          <w:tcPr>
            <w:tcW w:w="1530" w:type="dxa"/>
          </w:tcPr>
          <w:p w14:paraId="47C374E4" w14:textId="74ACC386" w:rsidR="00E6600C" w:rsidRPr="00AA61EB" w:rsidRDefault="00E6600C" w:rsidP="00AA61EB">
            <w:pPr>
              <w:pStyle w:val="TableParagraph"/>
              <w:jc w:val="center"/>
              <w:rPr>
                <w:rFonts w:ascii="Candara" w:hAnsi="Candara"/>
              </w:rPr>
            </w:pPr>
            <w:r w:rsidRPr="00AA61EB">
              <w:rPr>
                <w:rFonts w:ascii="Candara" w:hAnsi="Candara"/>
              </w:rPr>
              <w:t>50.000,00</w:t>
            </w:r>
          </w:p>
        </w:tc>
        <w:tc>
          <w:tcPr>
            <w:tcW w:w="1440" w:type="dxa"/>
          </w:tcPr>
          <w:p w14:paraId="30681A5B" w14:textId="77777777" w:rsidR="00E6600C" w:rsidRPr="00AA61EB" w:rsidRDefault="00E6600C" w:rsidP="00AA61EB">
            <w:pPr>
              <w:pStyle w:val="BodyText"/>
              <w:spacing w:after="0"/>
              <w:jc w:val="center"/>
              <w:rPr>
                <w:rFonts w:ascii="Candara" w:hAnsi="Candara" w:cs="Arial"/>
                <w:color w:val="000000" w:themeColor="text1"/>
                <w:sz w:val="22"/>
              </w:rPr>
            </w:pPr>
          </w:p>
        </w:tc>
        <w:tc>
          <w:tcPr>
            <w:tcW w:w="1440" w:type="dxa"/>
          </w:tcPr>
          <w:p w14:paraId="24C7F27F" w14:textId="6F4255FE" w:rsidR="00E6600C" w:rsidRPr="00AA61EB" w:rsidRDefault="00E6600C" w:rsidP="00AA61EB">
            <w:pPr>
              <w:pStyle w:val="TableParagraph"/>
              <w:jc w:val="bot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6600C" w:rsidRPr="00AA61EB" w14:paraId="3B6593DB" w14:textId="77777777" w:rsidTr="00F90A43">
        <w:trPr>
          <w:trHeight w:val="568"/>
        </w:trPr>
        <w:tc>
          <w:tcPr>
            <w:tcW w:w="630" w:type="dxa"/>
          </w:tcPr>
          <w:p w14:paraId="569A0127" w14:textId="4F5D83F2" w:rsidR="00E6600C" w:rsidRPr="00AA61EB" w:rsidRDefault="00E6600C" w:rsidP="00AA61EB">
            <w:pPr>
              <w:pStyle w:val="TableParagraph"/>
              <w:jc w:val="center"/>
              <w:rPr>
                <w:rFonts w:ascii="Candara" w:hAnsi="Candara"/>
              </w:rPr>
            </w:pPr>
            <w:r w:rsidRPr="00AA61EB">
              <w:rPr>
                <w:rFonts w:ascii="Candara" w:hAnsi="Candara"/>
              </w:rPr>
              <w:t>6</w:t>
            </w:r>
          </w:p>
        </w:tc>
        <w:tc>
          <w:tcPr>
            <w:tcW w:w="4320" w:type="dxa"/>
            <w:vAlign w:val="center"/>
          </w:tcPr>
          <w:p w14:paraId="6D2B2AF4" w14:textId="111FF06D" w:rsidR="00E6600C" w:rsidRPr="00AA61EB" w:rsidRDefault="00E6600C" w:rsidP="00AA61EB">
            <w:pPr>
              <w:pStyle w:val="TableParagraph"/>
              <w:rPr>
                <w:rFonts w:ascii="Candara" w:eastAsia="Times New Roman" w:hAnsi="Candara"/>
                <w:color w:val="000000"/>
              </w:rPr>
            </w:pPr>
            <w:proofErr w:type="spellStart"/>
            <w:r w:rsidRPr="00AA61EB">
              <w:rPr>
                <w:rFonts w:ascii="Candara" w:eastAsia="Times New Roman" w:hAnsi="Candara"/>
                <w:color w:val="000000"/>
              </w:rPr>
              <w:t>Pomoć</w:t>
            </w:r>
            <w:proofErr w:type="spellEnd"/>
            <w:r w:rsidRPr="00AA61EB">
              <w:rPr>
                <w:rFonts w:ascii="Candara" w:eastAsia="Times New Roman" w:hAnsi="Candara"/>
                <w:color w:val="000000"/>
              </w:rPr>
              <w:t xml:space="preserve"> za </w:t>
            </w:r>
            <w:proofErr w:type="spellStart"/>
            <w:r w:rsidRPr="00AA61EB">
              <w:rPr>
                <w:rFonts w:ascii="Candara" w:eastAsia="Times New Roman" w:hAnsi="Candara"/>
                <w:color w:val="000000"/>
              </w:rPr>
              <w:t>javne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ustanove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rekonstrukciju</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škola</w:t>
            </w:r>
            <w:proofErr w:type="spellEnd"/>
            <w:r w:rsidRPr="00AA61EB">
              <w:rPr>
                <w:rFonts w:ascii="Candara" w:eastAsia="Times New Roman" w:hAnsi="Candara"/>
                <w:color w:val="000000"/>
              </w:rPr>
              <w:t xml:space="preserve"> i </w:t>
            </w:r>
            <w:proofErr w:type="spellStart"/>
            <w:r w:rsidRPr="00AA61EB">
              <w:rPr>
                <w:rFonts w:ascii="Candara" w:eastAsia="Times New Roman" w:hAnsi="Candara"/>
                <w:color w:val="000000"/>
              </w:rPr>
              <w:t>javnih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ustanova</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stadiona</w:t>
            </w:r>
            <w:proofErr w:type="spellEnd"/>
            <w:r w:rsidRPr="00AA61EB">
              <w:rPr>
                <w:rFonts w:ascii="Candara" w:eastAsia="Times New Roman" w:hAnsi="Candara"/>
                <w:color w:val="000000"/>
              </w:rPr>
              <w:t xml:space="preserve"> i dr.</w:t>
            </w:r>
          </w:p>
        </w:tc>
        <w:tc>
          <w:tcPr>
            <w:tcW w:w="1530" w:type="dxa"/>
          </w:tcPr>
          <w:p w14:paraId="2C1BC129" w14:textId="74B2E9C9" w:rsidR="00E6600C" w:rsidRPr="00AA61EB" w:rsidRDefault="00E6600C" w:rsidP="00AA61EB">
            <w:pPr>
              <w:pStyle w:val="TableParagraph"/>
              <w:jc w:val="center"/>
              <w:rPr>
                <w:rFonts w:ascii="Candara" w:hAnsi="Candara"/>
              </w:rPr>
            </w:pPr>
            <w:r w:rsidRPr="00AA61EB">
              <w:rPr>
                <w:rFonts w:ascii="Candara" w:hAnsi="Candara"/>
              </w:rPr>
              <w:t>50.000,00</w:t>
            </w:r>
          </w:p>
        </w:tc>
        <w:tc>
          <w:tcPr>
            <w:tcW w:w="1440" w:type="dxa"/>
          </w:tcPr>
          <w:p w14:paraId="3FCE18BD" w14:textId="14B45B8A" w:rsidR="00E6600C" w:rsidRPr="00AA61EB" w:rsidRDefault="00E6600C" w:rsidP="00AA61EB">
            <w:pPr>
              <w:pStyle w:val="TableParagraph"/>
              <w:jc w:val="center"/>
              <w:rPr>
                <w:rFonts w:ascii="Candara" w:hAnsi="Candara"/>
              </w:rPr>
            </w:pPr>
            <w:r w:rsidRPr="00AA61EB">
              <w:rPr>
                <w:rFonts w:ascii="Candara" w:hAnsi="Candara"/>
              </w:rPr>
              <w:t>37.813,42</w:t>
            </w:r>
          </w:p>
        </w:tc>
        <w:tc>
          <w:tcPr>
            <w:tcW w:w="1440" w:type="dxa"/>
          </w:tcPr>
          <w:p w14:paraId="6097D224" w14:textId="600B2693"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72F1650B" w14:textId="77777777" w:rsidTr="00F90A43">
        <w:trPr>
          <w:trHeight w:val="570"/>
        </w:trPr>
        <w:tc>
          <w:tcPr>
            <w:tcW w:w="630" w:type="dxa"/>
          </w:tcPr>
          <w:p w14:paraId="6D5DC823" w14:textId="77777777" w:rsidR="00E6600C" w:rsidRPr="00AA61EB" w:rsidRDefault="00E6600C" w:rsidP="00AA61EB">
            <w:pPr>
              <w:pStyle w:val="TableParagraph"/>
              <w:jc w:val="center"/>
              <w:rPr>
                <w:rFonts w:ascii="Candara" w:hAnsi="Candara"/>
              </w:rPr>
            </w:pPr>
          </w:p>
          <w:p w14:paraId="41D3D5D5" w14:textId="3EE5DD88" w:rsidR="00E6600C" w:rsidRPr="00AA61EB" w:rsidRDefault="00E6600C" w:rsidP="00AA61EB">
            <w:pPr>
              <w:pStyle w:val="TableParagraph"/>
              <w:jc w:val="center"/>
              <w:rPr>
                <w:rFonts w:ascii="Candara" w:hAnsi="Candara"/>
              </w:rPr>
            </w:pPr>
            <w:r w:rsidRPr="00AA61EB">
              <w:rPr>
                <w:rFonts w:ascii="Candara" w:hAnsi="Candara"/>
              </w:rPr>
              <w:t>7</w:t>
            </w:r>
          </w:p>
        </w:tc>
        <w:tc>
          <w:tcPr>
            <w:tcW w:w="4320" w:type="dxa"/>
            <w:vAlign w:val="center"/>
          </w:tcPr>
          <w:p w14:paraId="76BF349A" w14:textId="77777777" w:rsidR="00E6600C" w:rsidRPr="00AA61EB" w:rsidRDefault="00E6600C" w:rsidP="00AA61EB">
            <w:pPr>
              <w:pStyle w:val="TableParagraph"/>
              <w:rPr>
                <w:rFonts w:ascii="Candara" w:hAnsi="Candara"/>
                <w:color w:val="000000"/>
              </w:rPr>
            </w:pPr>
            <w:proofErr w:type="spellStart"/>
            <w:r w:rsidRPr="00AA61EB">
              <w:rPr>
                <w:rFonts w:ascii="Candara" w:eastAsia="Times New Roman" w:hAnsi="Candara"/>
                <w:color w:val="000000"/>
              </w:rPr>
              <w:t>Pružanje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usluga</w:t>
            </w:r>
            <w:proofErr w:type="spellEnd"/>
            <w:r w:rsidRPr="00AA61EB">
              <w:rPr>
                <w:rFonts w:ascii="Candara" w:eastAsia="Times New Roman" w:hAnsi="Candara"/>
                <w:color w:val="000000"/>
              </w:rPr>
              <w:t xml:space="preserve"> PROCON-a za </w:t>
            </w:r>
            <w:proofErr w:type="spellStart"/>
            <w:r w:rsidRPr="00AA61EB">
              <w:rPr>
                <w:rFonts w:ascii="Candara" w:eastAsia="Times New Roman" w:hAnsi="Candara"/>
                <w:color w:val="000000"/>
              </w:rPr>
              <w:t>projekat</w:t>
            </w:r>
            <w:proofErr w:type="spellEnd"/>
            <w:r w:rsidRPr="00AA61EB">
              <w:rPr>
                <w:rFonts w:ascii="Candara" w:eastAsia="Times New Roman" w:hAnsi="Candara"/>
                <w:color w:val="000000"/>
              </w:rPr>
              <w:t xml:space="preserve"> PPOV</w:t>
            </w:r>
          </w:p>
        </w:tc>
        <w:tc>
          <w:tcPr>
            <w:tcW w:w="1530" w:type="dxa"/>
          </w:tcPr>
          <w:p w14:paraId="2051EB30" w14:textId="6AF4CCC3" w:rsidR="00E6600C" w:rsidRPr="00AA61EB" w:rsidRDefault="00E6600C" w:rsidP="00AA61EB">
            <w:pPr>
              <w:pStyle w:val="TableParagraph"/>
              <w:jc w:val="center"/>
              <w:rPr>
                <w:rFonts w:ascii="Candara" w:hAnsi="Candara"/>
              </w:rPr>
            </w:pPr>
            <w:r w:rsidRPr="00AA61EB">
              <w:rPr>
                <w:rFonts w:ascii="Candara" w:hAnsi="Candara"/>
              </w:rPr>
              <w:t>30.000,00</w:t>
            </w:r>
          </w:p>
        </w:tc>
        <w:tc>
          <w:tcPr>
            <w:tcW w:w="1440" w:type="dxa"/>
          </w:tcPr>
          <w:p w14:paraId="01B85201" w14:textId="1FBB8F04" w:rsidR="00E6600C" w:rsidRPr="00AA61EB" w:rsidRDefault="00E6600C" w:rsidP="00AA61EB">
            <w:pPr>
              <w:pStyle w:val="TableParagraph"/>
              <w:jc w:val="center"/>
              <w:rPr>
                <w:rFonts w:ascii="Candara" w:hAnsi="Candara"/>
              </w:rPr>
            </w:pPr>
            <w:r w:rsidRPr="00AA61EB">
              <w:rPr>
                <w:rFonts w:ascii="Candara" w:hAnsi="Candara"/>
              </w:rPr>
              <w:t>20.400,00</w:t>
            </w:r>
          </w:p>
        </w:tc>
        <w:tc>
          <w:tcPr>
            <w:tcW w:w="1440" w:type="dxa"/>
          </w:tcPr>
          <w:p w14:paraId="172EA15F" w14:textId="77777777"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2ED4C8EB" w14:textId="77777777" w:rsidTr="00F90A43">
        <w:trPr>
          <w:trHeight w:val="570"/>
        </w:trPr>
        <w:tc>
          <w:tcPr>
            <w:tcW w:w="630" w:type="dxa"/>
          </w:tcPr>
          <w:p w14:paraId="446F72F2" w14:textId="342C9AF1" w:rsidR="00E6600C" w:rsidRPr="00AA61EB" w:rsidRDefault="00E6600C" w:rsidP="00AA61EB">
            <w:pPr>
              <w:pStyle w:val="TableParagraph"/>
              <w:jc w:val="center"/>
              <w:rPr>
                <w:rFonts w:ascii="Candara" w:hAnsi="Candara"/>
              </w:rPr>
            </w:pPr>
            <w:r w:rsidRPr="00AA61EB">
              <w:rPr>
                <w:rFonts w:ascii="Candara" w:hAnsi="Candara"/>
              </w:rPr>
              <w:t>8</w:t>
            </w:r>
          </w:p>
        </w:tc>
        <w:tc>
          <w:tcPr>
            <w:tcW w:w="4320" w:type="dxa"/>
            <w:vAlign w:val="center"/>
          </w:tcPr>
          <w:p w14:paraId="02998CB4" w14:textId="46D277BD" w:rsidR="00E6600C" w:rsidRPr="00AA61EB" w:rsidRDefault="00E6600C" w:rsidP="00AA61EB">
            <w:pPr>
              <w:pStyle w:val="TableParagraph"/>
              <w:rPr>
                <w:rFonts w:ascii="Candara" w:eastAsia="Times New Roman" w:hAnsi="Candara"/>
                <w:color w:val="000000"/>
              </w:rPr>
            </w:pPr>
            <w:proofErr w:type="spellStart"/>
            <w:r w:rsidRPr="00AA61EB">
              <w:rPr>
                <w:rFonts w:ascii="Candara" w:eastAsia="Times New Roman" w:hAnsi="Candara"/>
                <w:color w:val="000000" w:themeColor="text1"/>
              </w:rPr>
              <w:t>Nadzor</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nad</w:t>
            </w:r>
            <w:proofErr w:type="spellEnd"/>
            <w:r w:rsidRPr="00AA61EB">
              <w:rPr>
                <w:rFonts w:ascii="Candara" w:eastAsia="Times New Roman" w:hAnsi="Candara"/>
                <w:color w:val="000000" w:themeColor="text1"/>
              </w:rPr>
              <w:t xml:space="preserve"> </w:t>
            </w:r>
            <w:proofErr w:type="spellStart"/>
            <w:r w:rsidRPr="00AA61EB">
              <w:rPr>
                <w:rFonts w:ascii="Candara" w:eastAsia="Times New Roman" w:hAnsi="Candara"/>
                <w:color w:val="000000" w:themeColor="text1"/>
              </w:rPr>
              <w:t>izgradnjom</w:t>
            </w:r>
            <w:proofErr w:type="spellEnd"/>
            <w:r w:rsidRPr="00AA61EB">
              <w:rPr>
                <w:rFonts w:ascii="Candara" w:eastAsia="Times New Roman" w:hAnsi="Candara"/>
                <w:color w:val="000000" w:themeColor="text1"/>
              </w:rPr>
              <w:t xml:space="preserve"> PPOV (</w:t>
            </w:r>
            <w:proofErr w:type="spellStart"/>
            <w:r w:rsidRPr="00AA61EB">
              <w:rPr>
                <w:rFonts w:ascii="Candara" w:eastAsia="Times New Roman" w:hAnsi="Candara"/>
                <w:color w:val="000000" w:themeColor="text1"/>
              </w:rPr>
              <w:t>kredit</w:t>
            </w:r>
            <w:proofErr w:type="spellEnd"/>
            <w:r w:rsidRPr="00AA61EB">
              <w:rPr>
                <w:rFonts w:ascii="Candara" w:eastAsia="Times New Roman" w:hAnsi="Candara"/>
                <w:color w:val="000000" w:themeColor="text1"/>
              </w:rPr>
              <w:t xml:space="preserve"> EIB)</w:t>
            </w:r>
          </w:p>
        </w:tc>
        <w:tc>
          <w:tcPr>
            <w:tcW w:w="1530" w:type="dxa"/>
          </w:tcPr>
          <w:p w14:paraId="57B78040" w14:textId="2444346C" w:rsidR="00E6600C" w:rsidRPr="00AA61EB" w:rsidRDefault="00E6600C" w:rsidP="00AA61EB">
            <w:pPr>
              <w:pStyle w:val="TableParagraph"/>
              <w:jc w:val="center"/>
              <w:rPr>
                <w:rFonts w:ascii="Candara" w:hAnsi="Candara"/>
              </w:rPr>
            </w:pPr>
            <w:r w:rsidRPr="00AA61EB">
              <w:rPr>
                <w:rFonts w:ascii="Candara" w:hAnsi="Candara"/>
              </w:rPr>
              <w:t>30.000,00</w:t>
            </w:r>
          </w:p>
        </w:tc>
        <w:tc>
          <w:tcPr>
            <w:tcW w:w="1440" w:type="dxa"/>
          </w:tcPr>
          <w:p w14:paraId="35BFED32" w14:textId="77777777" w:rsidR="00E6600C" w:rsidRPr="00AA61EB" w:rsidRDefault="00E6600C" w:rsidP="00AA61EB">
            <w:pPr>
              <w:pStyle w:val="TableParagraph"/>
              <w:jc w:val="center"/>
              <w:rPr>
                <w:rFonts w:ascii="Candara" w:hAnsi="Candara"/>
              </w:rPr>
            </w:pPr>
          </w:p>
        </w:tc>
        <w:tc>
          <w:tcPr>
            <w:tcW w:w="1440" w:type="dxa"/>
          </w:tcPr>
          <w:p w14:paraId="1EFB6EC2" w14:textId="6A9DAD94" w:rsidR="00E6600C" w:rsidRPr="00AA61EB" w:rsidRDefault="00E6600C" w:rsidP="00AA61EB">
            <w:pPr>
              <w:pStyle w:val="TableParagraph"/>
              <w:jc w:val="both"/>
              <w:rPr>
                <w:rFonts w:ascii="Candara" w:hAnsi="Candara"/>
              </w:rPr>
            </w:pPr>
            <w:proofErr w:type="spellStart"/>
            <w:r w:rsidRPr="00AA61EB">
              <w:rPr>
                <w:rFonts w:ascii="Candara" w:hAnsi="Candara"/>
              </w:rPr>
              <w:t>Nije</w:t>
            </w:r>
            <w:proofErr w:type="spellEnd"/>
            <w:r w:rsidRPr="00AA61EB">
              <w:rPr>
                <w:rFonts w:ascii="Candara" w:hAnsi="Candara"/>
              </w:rPr>
              <w:t xml:space="preserve"> </w:t>
            </w:r>
            <w:proofErr w:type="spellStart"/>
            <w:r w:rsidRPr="00AA61EB">
              <w:rPr>
                <w:rFonts w:ascii="Candara" w:hAnsi="Candara"/>
              </w:rPr>
              <w:t>realizovano</w:t>
            </w:r>
            <w:proofErr w:type="spellEnd"/>
          </w:p>
        </w:tc>
      </w:tr>
      <w:tr w:rsidR="00E6600C" w:rsidRPr="00AA61EB" w14:paraId="089D9403" w14:textId="77777777" w:rsidTr="00F90A43">
        <w:trPr>
          <w:trHeight w:val="570"/>
        </w:trPr>
        <w:tc>
          <w:tcPr>
            <w:tcW w:w="630" w:type="dxa"/>
          </w:tcPr>
          <w:p w14:paraId="31BE5C4B" w14:textId="77777777" w:rsidR="00E6600C" w:rsidRPr="00AA61EB" w:rsidRDefault="00E6600C" w:rsidP="00AA61EB">
            <w:pPr>
              <w:pStyle w:val="TableParagraph"/>
              <w:jc w:val="center"/>
              <w:rPr>
                <w:rFonts w:ascii="Candara" w:hAnsi="Candara"/>
              </w:rPr>
            </w:pPr>
            <w:r w:rsidRPr="00AA61EB">
              <w:rPr>
                <w:rFonts w:ascii="Candara" w:hAnsi="Candara"/>
              </w:rPr>
              <w:t>9</w:t>
            </w:r>
          </w:p>
        </w:tc>
        <w:tc>
          <w:tcPr>
            <w:tcW w:w="4320" w:type="dxa"/>
            <w:vAlign w:val="center"/>
          </w:tcPr>
          <w:p w14:paraId="6EE7887A" w14:textId="2385EECA" w:rsidR="00E6600C" w:rsidRPr="00AA61EB" w:rsidRDefault="00E6600C" w:rsidP="00AA61EB">
            <w:pPr>
              <w:pStyle w:val="TableParagraph"/>
              <w:rPr>
                <w:rFonts w:ascii="Candara" w:eastAsia="Times New Roman" w:hAnsi="Candara"/>
                <w:color w:val="000000"/>
              </w:rPr>
            </w:pPr>
            <w:proofErr w:type="spellStart"/>
            <w:r w:rsidRPr="00AA61EB">
              <w:rPr>
                <w:rFonts w:ascii="Candara" w:eastAsia="Times New Roman" w:hAnsi="Candara"/>
                <w:color w:val="000000"/>
              </w:rPr>
              <w:t>Ugovorene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obaveze</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Sekretarijata</w:t>
            </w:r>
            <w:proofErr w:type="spellEnd"/>
            <w:r w:rsidRPr="00AA61EB">
              <w:rPr>
                <w:rFonts w:ascii="Candara" w:eastAsia="Times New Roman" w:hAnsi="Candara"/>
                <w:color w:val="000000"/>
              </w:rPr>
              <w:t xml:space="preserve"> </w:t>
            </w:r>
            <w:proofErr w:type="gramStart"/>
            <w:r w:rsidRPr="00AA61EB">
              <w:rPr>
                <w:rFonts w:ascii="Candara" w:eastAsia="Times New Roman" w:hAnsi="Candara"/>
                <w:color w:val="000000"/>
              </w:rPr>
              <w:t xml:space="preserve">za  </w:t>
            </w:r>
            <w:proofErr w:type="spellStart"/>
            <w:r w:rsidRPr="00AA61EB">
              <w:rPr>
                <w:rFonts w:ascii="Candara" w:eastAsia="Times New Roman" w:hAnsi="Candara"/>
                <w:color w:val="000000"/>
              </w:rPr>
              <w:t>izgradnju</w:t>
            </w:r>
            <w:proofErr w:type="spellEnd"/>
            <w:proofErr w:type="gramEnd"/>
            <w:r w:rsidRPr="00AA61EB">
              <w:rPr>
                <w:rFonts w:ascii="Candara" w:eastAsia="Times New Roman" w:hAnsi="Candara"/>
                <w:color w:val="000000"/>
              </w:rPr>
              <w:t xml:space="preserve"> </w:t>
            </w:r>
            <w:proofErr w:type="spellStart"/>
            <w:r w:rsidRPr="00AA61EB">
              <w:rPr>
                <w:rFonts w:ascii="Candara" w:eastAsia="Times New Roman" w:hAnsi="Candara"/>
                <w:color w:val="000000"/>
              </w:rPr>
              <w:t>iz</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prethodnih</w:t>
            </w:r>
            <w:proofErr w:type="spellEnd"/>
            <w:r w:rsidRPr="00AA61EB">
              <w:rPr>
                <w:rFonts w:ascii="Candara" w:eastAsia="Times New Roman" w:hAnsi="Candara"/>
                <w:color w:val="000000"/>
              </w:rPr>
              <w:t xml:space="preserve"> </w:t>
            </w:r>
            <w:proofErr w:type="spellStart"/>
            <w:r w:rsidRPr="00AA61EB">
              <w:rPr>
                <w:rFonts w:ascii="Candara" w:eastAsia="Times New Roman" w:hAnsi="Candara"/>
                <w:color w:val="000000"/>
              </w:rPr>
              <w:t>godina</w:t>
            </w:r>
            <w:proofErr w:type="spellEnd"/>
          </w:p>
        </w:tc>
        <w:tc>
          <w:tcPr>
            <w:tcW w:w="1530" w:type="dxa"/>
          </w:tcPr>
          <w:p w14:paraId="436BAB5A" w14:textId="04C9FEE4" w:rsidR="00E6600C" w:rsidRPr="00AA61EB" w:rsidRDefault="00E6600C" w:rsidP="00AA61EB">
            <w:pPr>
              <w:pStyle w:val="TableParagraph"/>
              <w:jc w:val="center"/>
              <w:rPr>
                <w:rFonts w:ascii="Candara" w:hAnsi="Candara"/>
              </w:rPr>
            </w:pPr>
            <w:r w:rsidRPr="00AA61EB">
              <w:rPr>
                <w:rFonts w:ascii="Candara" w:hAnsi="Candara"/>
              </w:rPr>
              <w:t>2</w:t>
            </w:r>
            <w:r w:rsidR="000A0596" w:rsidRPr="00AA61EB">
              <w:rPr>
                <w:rFonts w:ascii="Candara" w:hAnsi="Candara"/>
              </w:rPr>
              <w:t>5</w:t>
            </w:r>
            <w:r w:rsidRPr="00AA61EB">
              <w:rPr>
                <w:rFonts w:ascii="Candara" w:hAnsi="Candara"/>
              </w:rPr>
              <w:t>0.000,00</w:t>
            </w:r>
          </w:p>
        </w:tc>
        <w:tc>
          <w:tcPr>
            <w:tcW w:w="1440" w:type="dxa"/>
          </w:tcPr>
          <w:p w14:paraId="0800E823" w14:textId="2B534836" w:rsidR="00E6600C" w:rsidRPr="00AA61EB" w:rsidRDefault="000A0596" w:rsidP="00AA61EB">
            <w:pPr>
              <w:jc w:val="center"/>
              <w:rPr>
                <w:rFonts w:ascii="Candara" w:hAnsi="Candara" w:cs="Arial"/>
                <w:sz w:val="22"/>
              </w:rPr>
            </w:pPr>
            <w:r w:rsidRPr="00AA61EB">
              <w:rPr>
                <w:rFonts w:ascii="Candara" w:hAnsi="Candara" w:cs="Arial"/>
                <w:sz w:val="22"/>
              </w:rPr>
              <w:t>294.686,63</w:t>
            </w:r>
          </w:p>
          <w:p w14:paraId="14997F6E" w14:textId="339220CB" w:rsidR="00E6600C" w:rsidRPr="00AA61EB" w:rsidRDefault="00E6600C" w:rsidP="00AA61EB">
            <w:pPr>
              <w:pStyle w:val="TableParagraph"/>
              <w:jc w:val="center"/>
              <w:rPr>
                <w:rFonts w:ascii="Candara" w:hAnsi="Candara"/>
              </w:rPr>
            </w:pPr>
          </w:p>
        </w:tc>
        <w:tc>
          <w:tcPr>
            <w:tcW w:w="1440" w:type="dxa"/>
          </w:tcPr>
          <w:p w14:paraId="5FBA495E" w14:textId="77777777" w:rsidR="00E6600C" w:rsidRPr="00AA61EB" w:rsidRDefault="00E6600C" w:rsidP="00AA61EB">
            <w:pPr>
              <w:pStyle w:val="TableParagraph"/>
              <w:jc w:val="both"/>
              <w:rPr>
                <w:rFonts w:ascii="Candara" w:hAnsi="Candara"/>
              </w:rPr>
            </w:pPr>
            <w:proofErr w:type="spellStart"/>
            <w:r w:rsidRPr="00AA61EB">
              <w:rPr>
                <w:rFonts w:ascii="Candara" w:hAnsi="Candara"/>
              </w:rPr>
              <w:t>Realizovano</w:t>
            </w:r>
            <w:proofErr w:type="spellEnd"/>
          </w:p>
        </w:tc>
      </w:tr>
      <w:tr w:rsidR="00E6600C" w:rsidRPr="00AA61EB" w14:paraId="6140C4E5" w14:textId="77777777" w:rsidTr="00F90A43">
        <w:trPr>
          <w:trHeight w:val="422"/>
        </w:trPr>
        <w:tc>
          <w:tcPr>
            <w:tcW w:w="630" w:type="dxa"/>
          </w:tcPr>
          <w:p w14:paraId="2043EA0B" w14:textId="77777777" w:rsidR="00E6600C" w:rsidRPr="00AA61EB" w:rsidRDefault="00E6600C" w:rsidP="00AA61EB">
            <w:pPr>
              <w:pStyle w:val="TableParagraph"/>
              <w:jc w:val="both"/>
              <w:rPr>
                <w:rFonts w:ascii="Candara" w:hAnsi="Candara"/>
              </w:rPr>
            </w:pPr>
          </w:p>
        </w:tc>
        <w:tc>
          <w:tcPr>
            <w:tcW w:w="4320" w:type="dxa"/>
          </w:tcPr>
          <w:p w14:paraId="68766F40" w14:textId="77777777" w:rsidR="00E6600C" w:rsidRPr="00AA61EB" w:rsidRDefault="00E6600C" w:rsidP="00AA61EB">
            <w:pPr>
              <w:pStyle w:val="TableParagraph"/>
              <w:jc w:val="both"/>
              <w:rPr>
                <w:rFonts w:ascii="Candara" w:hAnsi="Candara"/>
                <w:bCs/>
              </w:rPr>
            </w:pPr>
            <w:r w:rsidRPr="00AA61EB">
              <w:rPr>
                <w:rFonts w:ascii="Candara" w:hAnsi="Candara"/>
                <w:bCs/>
              </w:rPr>
              <w:t>UKUPNO</w:t>
            </w:r>
          </w:p>
        </w:tc>
        <w:tc>
          <w:tcPr>
            <w:tcW w:w="1530" w:type="dxa"/>
          </w:tcPr>
          <w:p w14:paraId="2296E07D" w14:textId="02C4CBA4" w:rsidR="00E6600C" w:rsidRPr="00AA61EB" w:rsidRDefault="00272161" w:rsidP="00AA61EB">
            <w:pPr>
              <w:pStyle w:val="TableParagraph"/>
              <w:jc w:val="center"/>
              <w:rPr>
                <w:rFonts w:ascii="Candara" w:hAnsi="Candara"/>
                <w:bCs/>
              </w:rPr>
            </w:pPr>
            <w:r w:rsidRPr="00AA61EB">
              <w:rPr>
                <w:rFonts w:ascii="Candara" w:hAnsi="Candara"/>
                <w:bCs/>
              </w:rPr>
              <w:t>685.000,00</w:t>
            </w:r>
          </w:p>
        </w:tc>
        <w:tc>
          <w:tcPr>
            <w:tcW w:w="1440" w:type="dxa"/>
          </w:tcPr>
          <w:p w14:paraId="112EE704" w14:textId="3193AA88" w:rsidR="00E6600C" w:rsidRPr="00AA61EB" w:rsidRDefault="00272161" w:rsidP="00AA61EB">
            <w:pPr>
              <w:pStyle w:val="TableParagraph"/>
              <w:jc w:val="center"/>
              <w:rPr>
                <w:rFonts w:ascii="Candara" w:hAnsi="Candara"/>
                <w:bCs/>
              </w:rPr>
            </w:pPr>
            <w:r w:rsidRPr="00AA61EB">
              <w:rPr>
                <w:rFonts w:ascii="Candara" w:hAnsi="Candara"/>
                <w:bCs/>
              </w:rPr>
              <w:t>522.878,67</w:t>
            </w:r>
          </w:p>
        </w:tc>
        <w:tc>
          <w:tcPr>
            <w:tcW w:w="1440" w:type="dxa"/>
          </w:tcPr>
          <w:p w14:paraId="4F61427E" w14:textId="77777777" w:rsidR="00E6600C" w:rsidRPr="00AA61EB" w:rsidRDefault="00E6600C" w:rsidP="00AA61EB">
            <w:pPr>
              <w:pStyle w:val="TableParagraph"/>
              <w:jc w:val="both"/>
              <w:rPr>
                <w:rFonts w:ascii="Candara" w:hAnsi="Candara"/>
              </w:rPr>
            </w:pPr>
          </w:p>
        </w:tc>
      </w:tr>
    </w:tbl>
    <w:p w14:paraId="0CCE7F54" w14:textId="78F18809" w:rsidR="00563086" w:rsidRPr="00AA61EB" w:rsidRDefault="00563086" w:rsidP="00AA61EB">
      <w:pPr>
        <w:rPr>
          <w:rFonts w:ascii="Candara" w:hAnsi="Candara"/>
          <w:b/>
          <w:color w:val="C00000"/>
          <w:sz w:val="22"/>
          <w:szCs w:val="22"/>
        </w:rPr>
      </w:pPr>
      <w:r w:rsidRPr="00AA61EB">
        <w:rPr>
          <w:rFonts w:ascii="Candara" w:hAnsi="Candara"/>
          <w:b/>
          <w:sz w:val="22"/>
          <w:szCs w:val="22"/>
        </w:rPr>
        <w:t xml:space="preserve">                                                             UKUPNO REALIZOVANO I</w:t>
      </w:r>
      <w:r w:rsidR="00853313">
        <w:rPr>
          <w:rFonts w:ascii="Candara" w:hAnsi="Candara"/>
          <w:b/>
          <w:sz w:val="22"/>
          <w:szCs w:val="22"/>
        </w:rPr>
        <w:t>LI</w:t>
      </w:r>
      <w:r w:rsidR="00B7097E" w:rsidRPr="00AA61EB">
        <w:rPr>
          <w:rFonts w:ascii="Candara" w:hAnsi="Candara"/>
          <w:b/>
          <w:sz w:val="22"/>
          <w:szCs w:val="22"/>
        </w:rPr>
        <w:t xml:space="preserve"> U</w:t>
      </w:r>
      <w:r w:rsidRPr="00AA61EB">
        <w:rPr>
          <w:rFonts w:ascii="Candara" w:hAnsi="Candara"/>
          <w:b/>
          <w:sz w:val="22"/>
          <w:szCs w:val="22"/>
        </w:rPr>
        <w:t xml:space="preserve"> FAZI REALIZACIJE</w:t>
      </w:r>
      <w:r w:rsidR="00853313">
        <w:rPr>
          <w:rFonts w:ascii="Candara" w:hAnsi="Candara"/>
          <w:b/>
          <w:sz w:val="22"/>
          <w:szCs w:val="22"/>
        </w:rPr>
        <w:t>:</w:t>
      </w:r>
      <w:r w:rsidRPr="00AA61EB">
        <w:rPr>
          <w:rFonts w:ascii="Candara" w:hAnsi="Candara"/>
          <w:b/>
          <w:color w:val="C00000"/>
          <w:sz w:val="22"/>
          <w:szCs w:val="22"/>
        </w:rPr>
        <w:t xml:space="preserve">  </w:t>
      </w:r>
      <w:r w:rsidR="00777131" w:rsidRPr="00AA61EB">
        <w:rPr>
          <w:rFonts w:ascii="Candara" w:hAnsi="Candara"/>
          <w:b/>
          <w:sz w:val="22"/>
          <w:szCs w:val="22"/>
        </w:rPr>
        <w:t>24.557.165,40</w:t>
      </w:r>
      <w:r w:rsidRPr="00AA61EB">
        <w:rPr>
          <w:rFonts w:ascii="Candara" w:hAnsi="Candara"/>
          <w:b/>
          <w:sz w:val="22"/>
          <w:szCs w:val="22"/>
        </w:rPr>
        <w:t xml:space="preserve"> </w:t>
      </w:r>
      <w:proofErr w:type="spellStart"/>
      <w:r w:rsidRPr="00AA61EB">
        <w:rPr>
          <w:rFonts w:ascii="Candara" w:hAnsi="Candara"/>
          <w:b/>
          <w:sz w:val="22"/>
          <w:szCs w:val="22"/>
        </w:rPr>
        <w:t>eura</w:t>
      </w:r>
      <w:proofErr w:type="spellEnd"/>
    </w:p>
    <w:p w14:paraId="778A5907" w14:textId="77777777" w:rsidR="00563086" w:rsidRPr="00AA61EB" w:rsidRDefault="00563086" w:rsidP="00AA61EB">
      <w:pPr>
        <w:jc w:val="both"/>
        <w:rPr>
          <w:rFonts w:ascii="Candara" w:hAnsi="Candara"/>
          <w:b/>
          <w:sz w:val="22"/>
          <w:szCs w:val="22"/>
        </w:rPr>
      </w:pPr>
    </w:p>
    <w:p w14:paraId="6AD6B457" w14:textId="184023BD" w:rsidR="00563086" w:rsidRPr="00AA61EB" w:rsidRDefault="00563086" w:rsidP="003D733E">
      <w:pPr>
        <w:pStyle w:val="ListParagraph"/>
        <w:numPr>
          <w:ilvl w:val="0"/>
          <w:numId w:val="37"/>
        </w:numPr>
        <w:spacing w:after="0" w:line="240" w:lineRule="auto"/>
        <w:jc w:val="both"/>
        <w:rPr>
          <w:rFonts w:ascii="Candara" w:hAnsi="Candara" w:cs="Arial"/>
          <w:b/>
          <w:bCs/>
          <w:i/>
          <w:color w:val="C00000"/>
          <w:sz w:val="24"/>
          <w:szCs w:val="24"/>
          <w:lang w:val="sl-SI"/>
        </w:rPr>
      </w:pPr>
      <w:r w:rsidRPr="00AA61EB">
        <w:rPr>
          <w:rFonts w:ascii="Candara" w:hAnsi="Candara" w:cs="Arial"/>
          <w:b/>
          <w:bCs/>
          <w:i/>
          <w:sz w:val="24"/>
          <w:szCs w:val="24"/>
          <w:lang w:val="sl-SI"/>
        </w:rPr>
        <w:lastRenderedPageBreak/>
        <w:t>DIREKCIJA ZA IMOVINU I ZAŠTITU PRAVA OPŠTINE</w:t>
      </w:r>
    </w:p>
    <w:p w14:paraId="2C05A130" w14:textId="77777777" w:rsidR="003D733E" w:rsidRDefault="003D733E" w:rsidP="00AA61EB">
      <w:pPr>
        <w:ind w:firstLine="576"/>
        <w:jc w:val="both"/>
        <w:rPr>
          <w:rFonts w:ascii="Candara" w:eastAsia="Book Antiqua" w:hAnsi="Candara" w:cs="Book Antiqua"/>
          <w:lang w:val="sr-Latn-RS"/>
        </w:rPr>
      </w:pPr>
    </w:p>
    <w:p w14:paraId="49D153F5" w14:textId="7239BC9C"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Direkcija za imovinu i zaštitu prava Opštine Bijelo Polje u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xml:space="preserve">. godini, obavljala je svoje aktivnosti u skladu sa zakonom i Odlukom o organizaciji i načinu rada lokalne uprave Opštine Bijelo Polje, utvrđenim obavezama i ovlašćenjima. Te aktivnosti su bile usmjerene, prevashodno u izvršavanju poslova – zastupanja Opštine i njenih organa, a u cilju zaštite opštinske imovine, te drugim poslovima koji su proizilazili iz Programa rada ove Direkcije. </w:t>
      </w:r>
    </w:p>
    <w:p w14:paraId="7E8EBCA3" w14:textId="0DC428E1"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Direkcija je, u izvještajnom periodu, imala u radu znatan broj predmeta u kojima se Opština Bijelo Polje najčešće pojavljuje kao tužena kod nadležnih sudova, manji je broj predmeta u kojima se Opština Bijelo Polje pojavljuje kao tužilac. U izv</w:t>
      </w:r>
      <w:r w:rsidR="002C1766" w:rsidRPr="00AA61EB">
        <w:rPr>
          <w:rFonts w:ascii="Candara" w:eastAsia="Book Antiqua" w:hAnsi="Candara" w:cs="Book Antiqua"/>
          <w:lang w:val="sr-Latn-RS"/>
        </w:rPr>
        <w:t>j</w:t>
      </w:r>
      <w:r w:rsidRPr="00AA61EB">
        <w:rPr>
          <w:rFonts w:ascii="Candara" w:eastAsia="Book Antiqua" w:hAnsi="Candara" w:cs="Book Antiqua"/>
          <w:lang w:val="sr-Latn-RS"/>
        </w:rPr>
        <w:t>eštajnom periodu imali smo i znatan broj predmeta u kojima se Opština, odnosno njen punomoćnik, pojavljuju u izvršnim predmetima kod Privrednog  suda u Podgorici. U kalendarskoj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godini većina parničnih predmeta nije okončana, dio predmeta je u početnoj fazi kod Osnovnog suda u Bijelom Polju, Privrednog suda u Podgorici, kao i kod Upravnog suda u Podgorici, znatan broj predmeta nalazi se u radu po žalbama kod Višeg suda u Bijelom Polju i Apelacionog suda u Podgorici, kao i dio predmeta po revizijama kod Vrhovnog suda  Crne Gore.</w:t>
      </w:r>
    </w:p>
    <w:p w14:paraId="44E7A2DD" w14:textId="230C9846"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Znatan broj predmeta iz kalendarske 20</w:t>
      </w:r>
      <w:r w:rsidR="002C1766" w:rsidRPr="00AA61EB">
        <w:rPr>
          <w:rFonts w:ascii="Candara" w:eastAsia="Book Antiqua" w:hAnsi="Candara" w:cs="Book Antiqua"/>
          <w:lang w:val="sr-Latn-RS"/>
        </w:rPr>
        <w:t>24</w:t>
      </w:r>
      <w:r w:rsidRPr="00AA61EB">
        <w:rPr>
          <w:rFonts w:ascii="Candara" w:eastAsia="Book Antiqua" w:hAnsi="Candara" w:cs="Book Antiqua"/>
          <w:lang w:val="sr-Latn-RS"/>
        </w:rPr>
        <w:t>. godine, koji su prekinuti kao i predmeti koji nijesu okončani, te predmeti za koje nema određene vrijednosti spora (pretežno se radi o utvrđivanju prava svojine), prenešeni su u 202</w:t>
      </w:r>
      <w:r w:rsidR="002C1766" w:rsidRPr="00AA61EB">
        <w:rPr>
          <w:rFonts w:ascii="Candara" w:eastAsia="Book Antiqua" w:hAnsi="Candara" w:cs="Book Antiqua"/>
          <w:lang w:val="sr-Latn-RS"/>
        </w:rPr>
        <w:t>5</w:t>
      </w:r>
      <w:r w:rsidR="00C153F2" w:rsidRPr="00AA61EB">
        <w:rPr>
          <w:rFonts w:ascii="Candara" w:eastAsia="Book Antiqua" w:hAnsi="Candara" w:cs="Book Antiqua"/>
          <w:lang w:val="sr-Latn-RS"/>
        </w:rPr>
        <w:t>.</w:t>
      </w:r>
      <w:r w:rsidRPr="00AA61EB">
        <w:rPr>
          <w:rFonts w:ascii="Candara" w:eastAsia="Book Antiqua" w:hAnsi="Candara" w:cs="Book Antiqua"/>
          <w:lang w:val="sr-Latn-RS"/>
        </w:rPr>
        <w:t xml:space="preserve"> godinu, pa se svi vode kao predmeti u radu za kalendarsku 202</w:t>
      </w:r>
      <w:r w:rsidR="002C1766" w:rsidRPr="00AA61EB">
        <w:rPr>
          <w:rFonts w:ascii="Candara" w:eastAsia="Book Antiqua" w:hAnsi="Candara" w:cs="Book Antiqua"/>
          <w:lang w:val="sr-Latn-RS"/>
        </w:rPr>
        <w:t>5</w:t>
      </w:r>
      <w:r w:rsidRPr="00AA61EB">
        <w:rPr>
          <w:rFonts w:ascii="Candara" w:eastAsia="Book Antiqua" w:hAnsi="Candara" w:cs="Book Antiqua"/>
          <w:lang w:val="sr-Latn-RS"/>
        </w:rPr>
        <w:t>. godinu.</w:t>
      </w:r>
    </w:p>
    <w:p w14:paraId="055FD6A0" w14:textId="77777777"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 xml:space="preserve">Takođe su neki predmeti iz ranijih godina kod Osnovnog suda u Bijelom Polju, na predlog stranaka prekinuti iz razloga što su se isti za ostvarivanje svojih prava sa zahtjevima obratili Komisiji za povraćaj i obeštećenje oduzetih imovinskih prava. </w:t>
      </w:r>
    </w:p>
    <w:p w14:paraId="48B95F89" w14:textId="77777777"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 xml:space="preserve">Osnovna karakteristika  Direkcije za imovinu i zaštitu prava Opštine jeste zastupanje stranke to jest Opštine, a nalazeći se u tom svojstvu Direkcija za imovinu i zaštitu prava Opštine je u obavezi da pribavlja dokumentaciju i potrebne podatke, da svestrano i stručno proučava sporne odnose i da efikasno i kvlitetno zastupa interese Opštine, pri čemu zastupnička uloga ovog organa posebno dolazi do izražaja u parničnim predmetima. </w:t>
      </w:r>
    </w:p>
    <w:p w14:paraId="0A92F971" w14:textId="77777777"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 xml:space="preserve">Kako se pretežno pred sudovima i nadležnim urpavnim organima vode postupci u kojima se Direkcija za imovinu i zaštitu prava Opštine, odnosno njeni ovlašćeni punomoćnici, pojavljuju u zastupanju jedne pretežno tužene strane Opštine Bijelo Polje, to ažurnost završavanja kao i dinamika u predmetima zavisi od sudova i upravnih organa pred kojima se vode postupci. </w:t>
      </w:r>
    </w:p>
    <w:p w14:paraId="43782264" w14:textId="2007B93A" w:rsidR="00563086" w:rsidRPr="00AA61EB" w:rsidRDefault="00563086" w:rsidP="00AA61EB">
      <w:pPr>
        <w:ind w:firstLine="576"/>
        <w:jc w:val="both"/>
        <w:rPr>
          <w:rFonts w:ascii="Candara" w:eastAsia="Book Antiqua" w:hAnsi="Candara" w:cs="Book Antiqua"/>
          <w:lang w:val="sr-Latn-RS"/>
        </w:rPr>
      </w:pPr>
      <w:r w:rsidRPr="00AA61EB">
        <w:rPr>
          <w:rFonts w:ascii="Candara" w:eastAsia="Book Antiqua" w:hAnsi="Candara" w:cs="Book Antiqua"/>
          <w:lang w:val="sr-Latn-RS"/>
        </w:rPr>
        <w:t>Prema vrsti upisnika broj predmeta u radu  tokom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godine iskazuju se na sledeći način:</w:t>
      </w:r>
    </w:p>
    <w:p w14:paraId="72CC34F6" w14:textId="41E82E04"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bCs/>
          <w:lang w:val="sr-Latn-RS"/>
        </w:rPr>
        <w:t>Parničnih predmeta</w:t>
      </w:r>
      <w:r w:rsidRPr="00AA61EB">
        <w:rPr>
          <w:rFonts w:ascii="Candara" w:eastAsia="Book Antiqua" w:hAnsi="Candara" w:cs="Book Antiqua"/>
          <w:lang w:val="sr-Latn-RS"/>
        </w:rPr>
        <w:t xml:space="preserve"> bilo je u radu  </w:t>
      </w:r>
      <w:r w:rsidR="002C1766" w:rsidRPr="00AA61EB">
        <w:rPr>
          <w:rFonts w:ascii="Candara" w:eastAsia="Book Antiqua" w:hAnsi="Candara" w:cs="Book Antiqua"/>
          <w:bCs/>
          <w:lang w:val="sr-Latn-RS"/>
        </w:rPr>
        <w:t>260</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čija je ukupna vrijednost.........................</w:t>
      </w:r>
      <w:r w:rsidR="00A827CF" w:rsidRPr="00AA61EB">
        <w:rPr>
          <w:rFonts w:ascii="Candara" w:eastAsia="Book Antiqua" w:hAnsi="Candara" w:cs="Book Antiqua"/>
          <w:lang w:val="sr-Latn-RS"/>
        </w:rPr>
        <w:t>..</w:t>
      </w:r>
      <w:r w:rsidR="00FE59C1" w:rsidRPr="00AA61EB">
        <w:rPr>
          <w:rFonts w:ascii="Candara" w:eastAsia="Book Antiqua" w:hAnsi="Candara" w:cs="Book Antiqua"/>
          <w:lang w:val="sr-Latn-RS"/>
        </w:rPr>
        <w:t>.</w:t>
      </w:r>
      <w:r w:rsidR="00C153F2" w:rsidRPr="00AA61EB">
        <w:rPr>
          <w:rFonts w:ascii="Candara" w:eastAsia="Book Antiqua" w:hAnsi="Candara" w:cs="Book Antiqua"/>
          <w:lang w:val="sr-Latn-RS"/>
        </w:rPr>
        <w:t>1.</w:t>
      </w:r>
      <w:r w:rsidR="002C1766" w:rsidRPr="00AA61EB">
        <w:rPr>
          <w:rFonts w:ascii="Candara" w:eastAsia="Book Antiqua" w:hAnsi="Candara" w:cs="Book Antiqua"/>
          <w:lang w:val="sr-Latn-RS"/>
        </w:rPr>
        <w:t>026.217,22</w:t>
      </w:r>
      <w:r w:rsidRPr="00AA61EB">
        <w:rPr>
          <w:rFonts w:ascii="Candara" w:eastAsia="Book Antiqua" w:hAnsi="Candara" w:cs="Book Antiqua"/>
          <w:lang w:val="sr-Latn-RS"/>
        </w:rPr>
        <w:t>€</w:t>
      </w:r>
    </w:p>
    <w:p w14:paraId="1F18AB05" w14:textId="0DAC7FE8"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U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xml:space="preserve">. godini završeno je </w:t>
      </w:r>
      <w:r w:rsidR="002C1766" w:rsidRPr="00AA61EB">
        <w:rPr>
          <w:rFonts w:ascii="Candara" w:eastAsia="Book Antiqua" w:hAnsi="Candara" w:cs="Book Antiqua"/>
          <w:bCs/>
          <w:lang w:val="sr-Latn-RS"/>
        </w:rPr>
        <w:t>99</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parničnih predmeta čija je vrijednost..................</w:t>
      </w:r>
      <w:r w:rsidR="00A827CF" w:rsidRPr="00AA61EB">
        <w:rPr>
          <w:rFonts w:ascii="Candara" w:eastAsia="Book Antiqua" w:hAnsi="Candara" w:cs="Book Antiqua"/>
          <w:lang w:val="sr-Latn-RS"/>
        </w:rPr>
        <w:t>..</w:t>
      </w:r>
      <w:r w:rsidRPr="00AA61EB">
        <w:rPr>
          <w:rFonts w:ascii="Candara" w:eastAsia="Book Antiqua" w:hAnsi="Candara" w:cs="Book Antiqua"/>
          <w:lang w:val="sr-Latn-RS"/>
        </w:rPr>
        <w:t>..</w:t>
      </w:r>
      <w:r w:rsidR="002C1766" w:rsidRPr="00AA61EB">
        <w:rPr>
          <w:rFonts w:ascii="Candara" w:eastAsia="Book Antiqua" w:hAnsi="Candara" w:cs="Book Antiqua"/>
          <w:lang w:val="sr-Latn-RS"/>
        </w:rPr>
        <w:t>..119.854,38</w:t>
      </w:r>
      <w:r w:rsidRPr="00AA61EB">
        <w:rPr>
          <w:rFonts w:ascii="Candara" w:eastAsia="Book Antiqua" w:hAnsi="Candara" w:cs="Book Antiqua"/>
          <w:lang w:val="sr-Latn-RS"/>
        </w:rPr>
        <w:t>€</w:t>
      </w:r>
    </w:p>
    <w:p w14:paraId="106596CB" w14:textId="2F133785"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Neriješen je </w:t>
      </w:r>
      <w:r w:rsidR="002C1766" w:rsidRPr="00AA61EB">
        <w:rPr>
          <w:rFonts w:ascii="Candara" w:eastAsia="Book Antiqua" w:hAnsi="Candara" w:cs="Book Antiqua"/>
          <w:lang w:val="sr-Latn-RS"/>
        </w:rPr>
        <w:t>161</w:t>
      </w:r>
      <w:r w:rsidRPr="00AA61EB">
        <w:rPr>
          <w:rFonts w:ascii="Candara" w:eastAsia="Book Antiqua" w:hAnsi="Candara" w:cs="Book Antiqua"/>
          <w:lang w:val="sr-Latn-RS"/>
        </w:rPr>
        <w:t xml:space="preserve"> parnični predmet vrijednosti.................................................</w:t>
      </w:r>
      <w:r w:rsidR="002C1766" w:rsidRPr="00AA61EB">
        <w:rPr>
          <w:rFonts w:ascii="Candara" w:eastAsia="Book Antiqua" w:hAnsi="Candara" w:cs="Book Antiqua"/>
          <w:lang w:val="sr-Latn-RS"/>
        </w:rPr>
        <w:t>...........906.362,84</w:t>
      </w:r>
      <w:r w:rsidRPr="00AA61EB">
        <w:rPr>
          <w:rFonts w:ascii="Candara" w:eastAsia="Book Antiqua" w:hAnsi="Candara" w:cs="Book Antiqua"/>
          <w:lang w:val="sr-Latn-RS"/>
        </w:rPr>
        <w:t>€</w:t>
      </w:r>
    </w:p>
    <w:p w14:paraId="24569129" w14:textId="7F9D516C"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Dobijeno je  </w:t>
      </w:r>
      <w:r w:rsidR="002C1766" w:rsidRPr="00AA61EB">
        <w:rPr>
          <w:rFonts w:ascii="Candara" w:eastAsia="Book Antiqua" w:hAnsi="Candara" w:cs="Book Antiqua"/>
          <w:lang w:val="sr-Latn-RS"/>
        </w:rPr>
        <w:t>8</w:t>
      </w:r>
      <w:r w:rsidRPr="00AA61EB">
        <w:rPr>
          <w:rFonts w:ascii="Candara" w:eastAsia="Book Antiqua" w:hAnsi="Candara" w:cs="Book Antiqua"/>
          <w:lang w:val="sr-Latn-RS"/>
        </w:rPr>
        <w:t xml:space="preserve">  predmeta čija je vrijednost........................................................</w:t>
      </w:r>
      <w:r w:rsidR="00A827CF" w:rsidRPr="00AA61EB">
        <w:rPr>
          <w:rFonts w:ascii="Candara" w:eastAsia="Book Antiqua" w:hAnsi="Candara" w:cs="Book Antiqua"/>
          <w:lang w:val="sr-Latn-RS"/>
        </w:rPr>
        <w:t>.</w:t>
      </w:r>
      <w:r w:rsidRPr="00AA61EB">
        <w:rPr>
          <w:rFonts w:ascii="Candara" w:eastAsia="Book Antiqua" w:hAnsi="Candara" w:cs="Book Antiqua"/>
          <w:lang w:val="sr-Latn-RS"/>
        </w:rPr>
        <w:t>.....</w:t>
      </w:r>
      <w:r w:rsidR="00FE59C1" w:rsidRPr="00AA61EB">
        <w:rPr>
          <w:rFonts w:ascii="Candara" w:eastAsia="Book Antiqua" w:hAnsi="Candara" w:cs="Book Antiqua"/>
          <w:lang w:val="sr-Latn-RS"/>
        </w:rPr>
        <w:t>.</w:t>
      </w:r>
      <w:r w:rsidR="002C1766" w:rsidRPr="00AA61EB">
        <w:rPr>
          <w:rFonts w:ascii="Candara" w:eastAsia="Book Antiqua" w:hAnsi="Candara" w:cs="Book Antiqua"/>
          <w:lang w:val="sr-Latn-RS"/>
        </w:rPr>
        <w:t>......27.108,51</w:t>
      </w:r>
      <w:r w:rsidRPr="00AA61EB">
        <w:rPr>
          <w:rFonts w:ascii="Candara" w:eastAsia="Book Antiqua" w:hAnsi="Candara" w:cs="Book Antiqua"/>
          <w:lang w:val="sr-Latn-RS"/>
        </w:rPr>
        <w:t>€</w:t>
      </w:r>
    </w:p>
    <w:p w14:paraId="280B9A34" w14:textId="5637FB41"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Izgubljen je </w:t>
      </w:r>
      <w:r w:rsidR="002C1766" w:rsidRPr="00AA61EB">
        <w:rPr>
          <w:rFonts w:ascii="Candara" w:eastAsia="Book Antiqua" w:hAnsi="Candara" w:cs="Book Antiqua"/>
          <w:lang w:val="sr-Latn-RS"/>
        </w:rPr>
        <w:t>91</w:t>
      </w:r>
      <w:r w:rsidRPr="00AA61EB">
        <w:rPr>
          <w:rFonts w:ascii="Candara" w:eastAsia="Book Antiqua" w:hAnsi="Candara" w:cs="Book Antiqua"/>
          <w:lang w:val="sr-Latn-RS"/>
        </w:rPr>
        <w:t xml:space="preserve"> predmet čija je vrijednost......................................................</w:t>
      </w:r>
      <w:r w:rsidR="00A827CF" w:rsidRPr="00AA61EB">
        <w:rPr>
          <w:rFonts w:ascii="Candara" w:eastAsia="Book Antiqua" w:hAnsi="Candara" w:cs="Book Antiqua"/>
          <w:lang w:val="sr-Latn-RS"/>
        </w:rPr>
        <w:t>..</w:t>
      </w:r>
      <w:r w:rsidRPr="00AA61EB">
        <w:rPr>
          <w:rFonts w:ascii="Candara" w:eastAsia="Book Antiqua" w:hAnsi="Candara" w:cs="Book Antiqua"/>
          <w:lang w:val="sr-Latn-RS"/>
        </w:rPr>
        <w:t>........</w:t>
      </w:r>
      <w:r w:rsidR="002C1766" w:rsidRPr="00AA61EB">
        <w:rPr>
          <w:rFonts w:ascii="Candara" w:eastAsia="Book Antiqua" w:hAnsi="Candara" w:cs="Book Antiqua"/>
          <w:lang w:val="sr-Latn-RS"/>
        </w:rPr>
        <w:t>......92.745,84</w:t>
      </w:r>
      <w:r w:rsidRPr="00AA61EB">
        <w:rPr>
          <w:rFonts w:ascii="Candara" w:eastAsia="Book Antiqua" w:hAnsi="Candara" w:cs="Book Antiqua"/>
          <w:lang w:val="sr-Latn-RS"/>
        </w:rPr>
        <w:t>€</w:t>
      </w:r>
    </w:p>
    <w:p w14:paraId="60277B3B" w14:textId="21A5DB09"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           Od ukupnog broja parničnih predmeta u radu, Opština Bijelo Polje bila je tužilac u 3</w:t>
      </w:r>
      <w:r w:rsidR="002C1766" w:rsidRPr="00AA61EB">
        <w:rPr>
          <w:rFonts w:ascii="Candara" w:eastAsia="Book Antiqua" w:hAnsi="Candara" w:cs="Book Antiqua"/>
          <w:lang w:val="sr-Latn-RS"/>
        </w:rPr>
        <w:t>6</w:t>
      </w:r>
      <w:r w:rsidRPr="00AA61EB">
        <w:rPr>
          <w:rFonts w:ascii="Candara" w:eastAsia="Book Antiqua" w:hAnsi="Candara" w:cs="Book Antiqua"/>
          <w:lang w:val="sr-Latn-RS"/>
        </w:rPr>
        <w:t xml:space="preserve"> predmeta</w:t>
      </w:r>
      <w:r w:rsidR="002C1766" w:rsidRPr="00AA61EB">
        <w:rPr>
          <w:rFonts w:ascii="Candara" w:eastAsia="Book Antiqua" w:hAnsi="Candara" w:cs="Book Antiqua"/>
          <w:lang w:val="sr-Latn-RS"/>
        </w:rPr>
        <w:t>,</w:t>
      </w:r>
      <w:r w:rsidRPr="00AA61EB">
        <w:rPr>
          <w:rFonts w:ascii="Candara" w:eastAsia="Book Antiqua" w:hAnsi="Candara" w:cs="Book Antiqua"/>
          <w:lang w:val="sr-Latn-RS"/>
        </w:rPr>
        <w:t xml:space="preserve"> dok je tužena bila u </w:t>
      </w:r>
      <w:r w:rsidR="002C1766" w:rsidRPr="00AA61EB">
        <w:rPr>
          <w:rFonts w:ascii="Candara" w:eastAsia="Book Antiqua" w:hAnsi="Candara" w:cs="Book Antiqua"/>
          <w:lang w:val="sr-Latn-RS"/>
        </w:rPr>
        <w:t>224</w:t>
      </w:r>
      <w:r w:rsidRPr="00AA61EB">
        <w:rPr>
          <w:rFonts w:ascii="Candara" w:eastAsia="Book Antiqua" w:hAnsi="Candara" w:cs="Book Antiqua"/>
          <w:lang w:val="sr-Latn-RS"/>
        </w:rPr>
        <w:t xml:space="preserve"> predmeta.</w:t>
      </w:r>
    </w:p>
    <w:p w14:paraId="65AF6511" w14:textId="3D653691"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 xml:space="preserve">           Direkcija za imovinu i zaštitu prava Opštine u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godini podnijela je 1</w:t>
      </w:r>
      <w:r w:rsidR="002C1766" w:rsidRPr="00AA61EB">
        <w:rPr>
          <w:rFonts w:ascii="Candara" w:eastAsia="Book Antiqua" w:hAnsi="Candara" w:cs="Book Antiqua"/>
          <w:lang w:val="sr-Latn-RS"/>
        </w:rPr>
        <w:t>3</w:t>
      </w:r>
      <w:r w:rsidRPr="00AA61EB">
        <w:rPr>
          <w:rFonts w:ascii="Candara" w:eastAsia="Book Antiqua" w:hAnsi="Candara" w:cs="Book Antiqua"/>
          <w:lang w:val="sr-Latn-RS"/>
        </w:rPr>
        <w:t xml:space="preserve"> žalbi protiv prvostepenih presuda. Ova Direkcija izjavila je </w:t>
      </w:r>
      <w:r w:rsidR="002C1766" w:rsidRPr="00AA61EB">
        <w:rPr>
          <w:rFonts w:ascii="Candara" w:eastAsia="Book Antiqua" w:hAnsi="Candara" w:cs="Book Antiqua"/>
          <w:lang w:val="sr-Latn-RS"/>
        </w:rPr>
        <w:t>224</w:t>
      </w:r>
      <w:r w:rsidRPr="00AA61EB">
        <w:rPr>
          <w:rFonts w:ascii="Candara" w:eastAsia="Book Antiqua" w:hAnsi="Candara" w:cs="Book Antiqua"/>
          <w:lang w:val="sr-Latn-RS"/>
        </w:rPr>
        <w:t xml:space="preserve"> odgovora na tužbe u parničnim predmetima i pred Vrhovnim sudom Crne Gore podnijela je  </w:t>
      </w:r>
      <w:r w:rsidR="002C1766" w:rsidRPr="00AA61EB">
        <w:rPr>
          <w:rFonts w:ascii="Candara" w:eastAsia="Book Antiqua" w:hAnsi="Candara" w:cs="Book Antiqua"/>
          <w:lang w:val="sr-Latn-RS"/>
        </w:rPr>
        <w:t>3</w:t>
      </w:r>
      <w:r w:rsidRPr="00AA61EB">
        <w:rPr>
          <w:rFonts w:ascii="Candara" w:eastAsia="Book Antiqua" w:hAnsi="Candara" w:cs="Book Antiqua"/>
          <w:lang w:val="sr-Latn-RS"/>
        </w:rPr>
        <w:t xml:space="preserve"> revizije. </w:t>
      </w:r>
    </w:p>
    <w:p w14:paraId="14C526D4" w14:textId="77777777"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lastRenderedPageBreak/>
        <w:t xml:space="preserve">           Struktura parničnih predmeta je raznovrsna i sveobuhvatna, gledano u cjelini odnosa koji se rešavaju, brojne institute građanskog i stvarnog prava kao i obligacionih odnosa. </w:t>
      </w:r>
    </w:p>
    <w:p w14:paraId="6A6F4AD6" w14:textId="56700474"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bCs/>
          <w:lang w:val="sr-Latn-RS"/>
        </w:rPr>
        <w:t xml:space="preserve">           Kroz interni upisnik ove Direkcije primljeno je i proslijeđeno  </w:t>
      </w:r>
      <w:r w:rsidR="00FB46E3" w:rsidRPr="00AA61EB">
        <w:rPr>
          <w:rFonts w:ascii="Candara" w:eastAsia="Book Antiqua" w:hAnsi="Candara" w:cs="Book Antiqua"/>
          <w:bCs/>
          <w:lang w:val="sr-Latn-RS"/>
        </w:rPr>
        <w:t>37</w:t>
      </w:r>
      <w:r w:rsidR="002C1766" w:rsidRPr="00AA61EB">
        <w:rPr>
          <w:rFonts w:ascii="Candara" w:eastAsia="Book Antiqua" w:hAnsi="Candara" w:cs="Book Antiqua"/>
          <w:bCs/>
          <w:lang w:val="sr-Latn-RS"/>
        </w:rPr>
        <w:t>5</w:t>
      </w:r>
      <w:r w:rsidRPr="00AA61EB">
        <w:rPr>
          <w:rFonts w:ascii="Candara" w:eastAsia="Book Antiqua" w:hAnsi="Candara" w:cs="Book Antiqua"/>
          <w:bCs/>
          <w:lang w:val="sr-Latn-RS"/>
        </w:rPr>
        <w:t xml:space="preserve"> predmeta </w:t>
      </w:r>
      <w:r w:rsidRPr="00AA61EB">
        <w:rPr>
          <w:rFonts w:ascii="Candara" w:eastAsia="Book Antiqua" w:hAnsi="Candara" w:cs="Book Antiqua"/>
          <w:lang w:val="sr-Latn-RS"/>
        </w:rPr>
        <w:t xml:space="preserve"> koji su većim dijelom završeni u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godini, a koji se uglavnom odnose na internu komunikaciju između organa lokalne uprave. U ovaj broj predmeta ulaze i predmeti medijacije (ujedi pasa lutalica 90%).</w:t>
      </w:r>
    </w:p>
    <w:p w14:paraId="4A96D9F2" w14:textId="5F565BD6"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bCs/>
          <w:lang w:val="sr-Latn-RS"/>
        </w:rPr>
        <w:t xml:space="preserve">            Krivičnih predmeta</w:t>
      </w:r>
      <w:r w:rsidRPr="00AA61EB">
        <w:rPr>
          <w:rFonts w:ascii="Candara" w:eastAsia="Book Antiqua" w:hAnsi="Candara" w:cs="Book Antiqua"/>
          <w:lang w:val="sr-Latn-RS"/>
        </w:rPr>
        <w:t xml:space="preserve"> u radu bilo je </w:t>
      </w:r>
      <w:r w:rsidR="002C1766" w:rsidRPr="00AA61EB">
        <w:rPr>
          <w:rFonts w:ascii="Candara" w:eastAsia="Book Antiqua" w:hAnsi="Candara" w:cs="Book Antiqua"/>
          <w:lang w:val="sr-Latn-RS"/>
        </w:rPr>
        <w:t>4</w:t>
      </w:r>
      <w:r w:rsidRPr="00AA61EB">
        <w:rPr>
          <w:rFonts w:ascii="Candara" w:eastAsia="Book Antiqua" w:hAnsi="Candara" w:cs="Book Antiqua"/>
          <w:lang w:val="sr-Latn-RS"/>
        </w:rPr>
        <w:t xml:space="preserve"> u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godini, po optužnim predmetima od Osnovnog Državnog Tužioca u kojima se Opština pojavljuje kao oštećena stranka, ovi  predmeti se odnose na protiv-pravno zauzimanje opštinskog zemljišta.</w:t>
      </w:r>
    </w:p>
    <w:p w14:paraId="1833E977" w14:textId="77777777"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lang w:val="sr-Latn-RS"/>
        </w:rPr>
        <w:t>Kada je u pitanju zaštita nepokretne  imovine  Opštine Bijelo Polje, ističemo da znatan dio aktivnosti ove Direkcije se ne može iskazati brojčanim pokazateljima sa razloga što je adekvatnom i brzom reakcijom ove Direkcije u cilju zaštite imovine, dobar dio slučajeva protivpravnog zauzimanja nepokretnosti rješavan sporazumno, jer bi vinovnik nakon upoznavanja sa posledicama oslobađao protivpravno zauzetu nepokretnost.</w:t>
      </w:r>
    </w:p>
    <w:p w14:paraId="1A9037D3" w14:textId="2ACCCC9E"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bCs/>
          <w:lang w:val="sr-Latn-RS"/>
        </w:rPr>
        <w:t>Izvršnih predmeta</w:t>
      </w:r>
      <w:r w:rsidRPr="00AA61EB">
        <w:rPr>
          <w:rFonts w:ascii="Candara" w:eastAsia="Book Antiqua" w:hAnsi="Candara" w:cs="Book Antiqua"/>
          <w:lang w:val="sr-Latn-RS"/>
        </w:rPr>
        <w:t xml:space="preserve"> bilo je u radu  1</w:t>
      </w:r>
      <w:r w:rsidR="002C1766" w:rsidRPr="00AA61EB">
        <w:rPr>
          <w:rFonts w:ascii="Candara" w:eastAsia="Book Antiqua" w:hAnsi="Candara" w:cs="Book Antiqua"/>
          <w:lang w:val="sr-Latn-RS"/>
        </w:rPr>
        <w:t>86</w:t>
      </w:r>
      <w:r w:rsidRPr="00AA61EB">
        <w:rPr>
          <w:rFonts w:ascii="Candara" w:eastAsia="Book Antiqua" w:hAnsi="Candara" w:cs="Book Antiqua"/>
          <w:lang w:val="sr-Latn-RS"/>
        </w:rPr>
        <w:t xml:space="preserve"> čija je ukupna vrijednost iznosila </w:t>
      </w:r>
      <w:r w:rsidR="002C1766" w:rsidRPr="00AA61EB">
        <w:rPr>
          <w:rFonts w:ascii="Candara" w:eastAsia="Book Antiqua" w:hAnsi="Candara" w:cs="Book Antiqua"/>
          <w:bCs/>
          <w:lang w:val="sr-Latn-RS"/>
        </w:rPr>
        <w:t>149.894,47</w:t>
      </w:r>
      <w:r w:rsidR="00FB46E3" w:rsidRPr="00AA61EB">
        <w:rPr>
          <w:rFonts w:ascii="Candara" w:eastAsia="Book Antiqua" w:hAnsi="Candara" w:cs="Book Antiqua"/>
          <w:bCs/>
          <w:lang w:val="sr-Latn-RS"/>
        </w:rPr>
        <w:t xml:space="preserve"> </w:t>
      </w:r>
      <w:r w:rsidRPr="00AA61EB">
        <w:rPr>
          <w:rFonts w:ascii="Candara" w:eastAsia="Book Antiqua" w:hAnsi="Candara" w:cs="Book Antiqua"/>
          <w:bCs/>
          <w:lang w:val="sr-Latn-RS"/>
        </w:rPr>
        <w:t>€,</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dok se većina odnosila na potraživanja izvršnih povjerilaca protiv Opštine Bijelo Polje kao izvršnog dužnika.</w:t>
      </w:r>
    </w:p>
    <w:p w14:paraId="29BA58F8" w14:textId="04A5B332"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lang w:val="sr-Latn-RS"/>
        </w:rPr>
        <w:t>Tokom 202</w:t>
      </w:r>
      <w:r w:rsidR="002C1766" w:rsidRPr="00AA61EB">
        <w:rPr>
          <w:rFonts w:ascii="Candara" w:eastAsia="Book Antiqua" w:hAnsi="Candara" w:cs="Book Antiqua"/>
          <w:lang w:val="sr-Latn-RS"/>
        </w:rPr>
        <w:t>4</w:t>
      </w:r>
      <w:r w:rsidR="00FB46E3" w:rsidRPr="00AA61EB">
        <w:rPr>
          <w:rFonts w:ascii="Candara" w:eastAsia="Book Antiqua" w:hAnsi="Candara" w:cs="Book Antiqua"/>
          <w:lang w:val="sr-Latn-RS"/>
        </w:rPr>
        <w:t>.</w:t>
      </w:r>
      <w:r w:rsidRPr="00AA61EB">
        <w:rPr>
          <w:rFonts w:ascii="Candara" w:eastAsia="Book Antiqua" w:hAnsi="Candara" w:cs="Book Antiqua"/>
          <w:lang w:val="sr-Latn-RS"/>
        </w:rPr>
        <w:t xml:space="preserve"> godine, ova Direkcija je kod Uprave za nekretnine PJ Bijelo Polje imala u radu </w:t>
      </w:r>
      <w:r w:rsidR="002C1766" w:rsidRPr="00AA61EB">
        <w:rPr>
          <w:rFonts w:ascii="Candara" w:eastAsia="Book Antiqua" w:hAnsi="Candara" w:cs="Book Antiqua"/>
          <w:lang w:val="sr-Latn-RS"/>
        </w:rPr>
        <w:t>manji broj</w:t>
      </w:r>
      <w:r w:rsidRPr="00AA61EB">
        <w:rPr>
          <w:rFonts w:ascii="Candara" w:eastAsia="Book Antiqua" w:hAnsi="Candara" w:cs="Book Antiqua"/>
          <w:lang w:val="sr-Latn-RS"/>
        </w:rPr>
        <w:t xml:space="preserve"> predmeta koji se odnose na eksproprijaciju zemljišta i to uglavnom za projekte: rekonstrukcija puta Srđevac- Lozna- Sipanje, </w:t>
      </w:r>
      <w:r w:rsidR="00FB46E3" w:rsidRPr="00AA61EB">
        <w:rPr>
          <w:rFonts w:ascii="Candara" w:eastAsia="Book Antiqua" w:hAnsi="Candara" w:cs="Book Antiqua"/>
          <w:lang w:val="sr-Latn-RS"/>
        </w:rPr>
        <w:t>dalekovod Ribarevine-Majstorovina</w:t>
      </w:r>
      <w:r w:rsidRPr="00AA61EB">
        <w:rPr>
          <w:rFonts w:ascii="Candara" w:eastAsia="Book Antiqua" w:hAnsi="Candara" w:cs="Book Antiqua"/>
          <w:lang w:val="sr-Latn-RS"/>
        </w:rPr>
        <w:t xml:space="preserve">, </w:t>
      </w:r>
      <w:r w:rsidR="00FB46E3" w:rsidRPr="00AA61EB">
        <w:rPr>
          <w:rFonts w:ascii="Candara" w:eastAsia="Book Antiqua" w:hAnsi="Candara" w:cs="Book Antiqua"/>
          <w:lang w:val="sr-Latn-RS"/>
        </w:rPr>
        <w:t>postrojenje za prečišćavanje otpadnih voda</w:t>
      </w:r>
      <w:r w:rsidRPr="00AA61EB">
        <w:rPr>
          <w:rFonts w:ascii="Candara" w:eastAsia="Book Antiqua" w:hAnsi="Candara" w:cs="Book Antiqua"/>
          <w:lang w:val="sr-Latn-RS"/>
        </w:rPr>
        <w:t>.</w:t>
      </w:r>
      <w:r w:rsidR="00FB46E3" w:rsidRPr="00AA61EB">
        <w:rPr>
          <w:rFonts w:ascii="Candara" w:eastAsia="Book Antiqua" w:hAnsi="Candara" w:cs="Book Antiqua"/>
          <w:lang w:val="sr-Latn-RS"/>
        </w:rPr>
        <w:t xml:space="preserve"> Po određenim</w:t>
      </w:r>
      <w:r w:rsidRPr="00AA61EB">
        <w:rPr>
          <w:rFonts w:ascii="Candara" w:eastAsia="Book Antiqua" w:hAnsi="Candara" w:cs="Book Antiqua"/>
          <w:lang w:val="sr-Latn-RS"/>
        </w:rPr>
        <w:t xml:space="preserve"> predmetima je održano više rasprava na kojima su ovlašćeni prerdstavnici ove Direkcije prisustvovali i isti se odnose na zahtjeve stranaka za promjene upisa, a posebno gdje su upisani tereti i ograničenja. Opština Bijelo Polje je preko ove Direkcije podnijela više zahtjeva za promjenu upisa na nepokretnostima koje je kupila, a za koje su se stekli uslovi za promjenu u katastarskom operatu. </w:t>
      </w:r>
    </w:p>
    <w:p w14:paraId="6CF3E839" w14:textId="27B75D2B" w:rsidR="00563086" w:rsidRPr="00AA61EB" w:rsidRDefault="00563086" w:rsidP="00AA61EB">
      <w:pPr>
        <w:ind w:firstLine="720"/>
        <w:jc w:val="both"/>
        <w:rPr>
          <w:rFonts w:ascii="Candara" w:eastAsia="Book Antiqua" w:hAnsi="Candara" w:cs="Book Antiqua"/>
          <w:lang w:val="sr-Latn-RS"/>
        </w:rPr>
      </w:pPr>
      <w:r w:rsidRPr="00AA61EB">
        <w:rPr>
          <w:rFonts w:ascii="Candara" w:eastAsia="Book Antiqua" w:hAnsi="Candara" w:cs="Book Antiqua"/>
          <w:lang w:val="sr-Latn-RS"/>
        </w:rPr>
        <w:t>U kalendarskoj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xml:space="preserve">. godini,  Direkcija za imovinu i zaštitu prava Opštine  je primila </w:t>
      </w:r>
      <w:r w:rsidRPr="00AA61EB">
        <w:rPr>
          <w:rFonts w:ascii="Candara" w:eastAsia="Book Antiqua" w:hAnsi="Candara" w:cs="Book Antiqua"/>
          <w:bCs/>
          <w:lang w:val="sr-Latn-RS"/>
        </w:rPr>
        <w:t>10</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zahtjeva koji se odnose na dodjelu zemljišta uglavnom vezano za legalzaciju postojećih objekata ili dokompletiranje urbanističke parcele</w:t>
      </w:r>
      <w:r w:rsidR="002C1766" w:rsidRPr="00AA61EB">
        <w:rPr>
          <w:rFonts w:ascii="Candara" w:eastAsia="Book Antiqua" w:hAnsi="Candara" w:cs="Book Antiqua"/>
          <w:lang w:val="sr-Latn-RS"/>
        </w:rPr>
        <w:t>,</w:t>
      </w:r>
      <w:r w:rsidRPr="00AA61EB">
        <w:rPr>
          <w:rFonts w:ascii="Candara" w:eastAsia="Book Antiqua" w:hAnsi="Candara" w:cs="Book Antiqua"/>
          <w:lang w:val="sr-Latn-RS"/>
        </w:rPr>
        <w:t xml:space="preserve"> od kojih je 4 riješeno, a ostali su u proceduri oko pribavljanja potrebne dokumentacije ili su odustali od zahtjeva.</w:t>
      </w:r>
    </w:p>
    <w:p w14:paraId="6420D382" w14:textId="3BEFF210" w:rsidR="00563086" w:rsidRPr="00AA61EB" w:rsidRDefault="00563086" w:rsidP="00AA61EB">
      <w:pPr>
        <w:jc w:val="both"/>
        <w:rPr>
          <w:rFonts w:ascii="Candara" w:eastAsia="Book Antiqua" w:hAnsi="Candara" w:cs="Book Antiqua"/>
          <w:lang w:val="sr-Latn-RS"/>
        </w:rPr>
      </w:pPr>
      <w:r w:rsidRPr="00AA61EB">
        <w:rPr>
          <w:rFonts w:ascii="Candara" w:eastAsia="Book Antiqua" w:hAnsi="Candara" w:cs="Book Antiqua"/>
          <w:lang w:val="sr-Latn-RS"/>
        </w:rPr>
        <w:tab/>
        <w:t>Naprijed navedeni podaci ukazuju da su zaposleni Direkcije za imovinu i</w:t>
      </w:r>
      <w:r w:rsidRPr="00AA61EB">
        <w:rPr>
          <w:rFonts w:ascii="Candara" w:eastAsia="Book Antiqua" w:hAnsi="Candara" w:cs="Book Antiqua"/>
          <w:b/>
          <w:lang w:val="sr-Latn-RS"/>
        </w:rPr>
        <w:t xml:space="preserve"> </w:t>
      </w:r>
      <w:r w:rsidRPr="00AA61EB">
        <w:rPr>
          <w:rFonts w:ascii="Candara" w:eastAsia="Book Antiqua" w:hAnsi="Candara" w:cs="Book Antiqua"/>
          <w:lang w:val="sr-Latn-RS"/>
        </w:rPr>
        <w:t>zaštitu prava Opštine tokom 202</w:t>
      </w:r>
      <w:r w:rsidR="002C1766" w:rsidRPr="00AA61EB">
        <w:rPr>
          <w:rFonts w:ascii="Candara" w:eastAsia="Book Antiqua" w:hAnsi="Candara" w:cs="Book Antiqua"/>
          <w:lang w:val="sr-Latn-RS"/>
        </w:rPr>
        <w:t>4</w:t>
      </w:r>
      <w:r w:rsidRPr="00AA61EB">
        <w:rPr>
          <w:rFonts w:ascii="Candara" w:eastAsia="Book Antiqua" w:hAnsi="Candara" w:cs="Book Antiqua"/>
          <w:lang w:val="sr-Latn-RS"/>
        </w:rPr>
        <w:t xml:space="preserve">. godine, bili maksimalno angažovani na svojim poslovima, a kada se ovome dodaju poslovi na prikupljanju, proučavanju i obradi dokumentacije za svaki predmet pojedinačno, kao i poslovi koji se brojčanim pokazateljima ne mogu evidentirati i iskazati, onda proizilazi da je obim poslova dosta veliki i da traži punu angažovanost i odgovornost zaposlenih uu ovoj Direkciji.  </w:t>
      </w:r>
    </w:p>
    <w:p w14:paraId="14FD8AF6" w14:textId="64FCB03D" w:rsidR="00C21CD8" w:rsidRPr="00853313" w:rsidRDefault="00563086" w:rsidP="00853313">
      <w:pPr>
        <w:ind w:firstLine="720"/>
        <w:jc w:val="both"/>
        <w:rPr>
          <w:rFonts w:ascii="Candara" w:eastAsia="Book Antiqua" w:hAnsi="Candara" w:cs="Book Antiqua"/>
          <w:lang w:val="sr-Latn-RS"/>
        </w:rPr>
      </w:pPr>
      <w:r w:rsidRPr="00AA61EB">
        <w:rPr>
          <w:rFonts w:ascii="Candara" w:eastAsia="Book Antiqua" w:hAnsi="Candara" w:cs="Book Antiqua"/>
          <w:lang w:val="sr-Latn-RS"/>
        </w:rPr>
        <w:t>Priroda izveštaja je diktirala da se navedu poslovi koje je Direkcija za imovinu i zaštitu prava Opštine obavljala u izveštajnom periodu. Tu je pretežno u pitanju opštinska imovina koja je bila predmet napada od strane pojedinaca i grupa u cilju pribavljanja materijalne koristi, te da je iz tih razloga ova Direkcija imala i znatnih problema u svom radu. Ostvarena je značajna saradnja sa Osnovnim Državnim Tužiocem, Ministarstvom finasija, te sa Sekretarijatom za  uredjenje prostora i Komunalnom policijom, a posebno je bila uspješna saradnja sa Upravom za nekretnine PJ Bijelo Polje, koja nam je dostavljala sve podatke koji su nam bili potrebni radi zaštite opštiske imovine pred sudovima i drugim organima. Takodje je ostva</w:t>
      </w:r>
      <w:r w:rsidR="00AE4001" w:rsidRPr="00AA61EB">
        <w:rPr>
          <w:rFonts w:ascii="Candara" w:eastAsia="Book Antiqua" w:hAnsi="Candara" w:cs="Book Antiqua"/>
          <w:lang w:val="sr-Latn-RS"/>
        </w:rPr>
        <w:t>r</w:t>
      </w:r>
      <w:r w:rsidRPr="00AA61EB">
        <w:rPr>
          <w:rFonts w:ascii="Candara" w:eastAsia="Book Antiqua" w:hAnsi="Candara" w:cs="Book Antiqua"/>
          <w:lang w:val="sr-Latn-RS"/>
        </w:rPr>
        <w:t>ena izuzetno uspješna saradnja sa Zaštitnikom imovinsko- pravnih interesa Crne Gore u vezi najsloženijih zadataka ove Direkcije.</w:t>
      </w:r>
    </w:p>
    <w:p w14:paraId="1EE5261B" w14:textId="7E337B3D" w:rsidR="00563086" w:rsidRPr="00AA61EB" w:rsidRDefault="00563086" w:rsidP="003D733E">
      <w:pPr>
        <w:pStyle w:val="ListParagraph"/>
        <w:numPr>
          <w:ilvl w:val="0"/>
          <w:numId w:val="37"/>
        </w:numPr>
        <w:spacing w:after="0" w:line="240" w:lineRule="auto"/>
        <w:jc w:val="both"/>
        <w:rPr>
          <w:rFonts w:ascii="Candara" w:hAnsi="Candara" w:cs="Arial"/>
          <w:b/>
          <w:i/>
          <w:sz w:val="24"/>
          <w:szCs w:val="24"/>
          <w:lang w:val="sr-Latn-CS"/>
        </w:rPr>
      </w:pPr>
      <w:r w:rsidRPr="00AA61EB">
        <w:rPr>
          <w:rFonts w:ascii="Candara" w:hAnsi="Candara" w:cs="Arial"/>
          <w:b/>
          <w:i/>
          <w:sz w:val="24"/>
          <w:szCs w:val="24"/>
          <w:lang w:val="sr-Latn-CS"/>
        </w:rPr>
        <w:lastRenderedPageBreak/>
        <w:t xml:space="preserve"> UPRAVA JAVNIH PRIHODA</w:t>
      </w:r>
    </w:p>
    <w:p w14:paraId="5A7E8D89" w14:textId="77777777" w:rsidR="003D733E" w:rsidRDefault="003D733E" w:rsidP="00AA61EB">
      <w:pPr>
        <w:ind w:firstLine="576"/>
        <w:jc w:val="both"/>
        <w:rPr>
          <w:rFonts w:ascii="Candara" w:hAnsi="Candara" w:cs="Arial"/>
          <w:lang w:val="sr-Latn-CS"/>
        </w:rPr>
      </w:pPr>
    </w:p>
    <w:p w14:paraId="0452E8DF" w14:textId="4BA02A2B" w:rsidR="00EE5B60" w:rsidRPr="00AA61EB" w:rsidRDefault="00563086" w:rsidP="00AA61EB">
      <w:pPr>
        <w:ind w:firstLine="576"/>
        <w:jc w:val="both"/>
        <w:rPr>
          <w:rFonts w:ascii="Candara" w:hAnsi="Candara" w:cs="Arial"/>
          <w:iCs/>
          <w:lang w:val="sr-Latn-CS"/>
        </w:rPr>
      </w:pPr>
      <w:r w:rsidRPr="00AA61EB">
        <w:rPr>
          <w:rFonts w:ascii="Candara" w:hAnsi="Candara" w:cs="Arial"/>
          <w:lang w:val="sr-Latn-CS"/>
        </w:rPr>
        <w:t>Pravilnikom o unutrašnjoj organizaciji i sistematizaciji radnih mjesta Uprave javnih prihoda određeno je da se poslovi Uprave obavljaju u dvije unutrašnje organizacione jedinice</w:t>
      </w:r>
      <w:r w:rsidR="000A02A3" w:rsidRPr="00AA61EB">
        <w:rPr>
          <w:rFonts w:ascii="Candara" w:hAnsi="Candara" w:cs="Arial"/>
          <w:lang w:val="sr-Latn-CS"/>
        </w:rPr>
        <w:t>:</w:t>
      </w:r>
      <w:r w:rsidRPr="00AA61EB">
        <w:rPr>
          <w:rFonts w:ascii="Candara" w:hAnsi="Candara" w:cs="Arial"/>
          <w:lang w:val="sr-Latn-CS"/>
        </w:rPr>
        <w:t xml:space="preserve"> </w:t>
      </w:r>
      <w:r w:rsidR="000A02A3" w:rsidRPr="00AA61EB">
        <w:rPr>
          <w:rFonts w:ascii="Candara" w:hAnsi="Candara" w:cs="Arial"/>
          <w:lang w:val="sr-Latn-CS"/>
        </w:rPr>
        <w:t xml:space="preserve"> </w:t>
      </w:r>
      <w:r w:rsidRPr="00AA61EB">
        <w:rPr>
          <w:rFonts w:ascii="Candara" w:hAnsi="Candara" w:cs="Arial"/>
          <w:iCs/>
          <w:lang w:val="sr-Latn-CS"/>
        </w:rPr>
        <w:t xml:space="preserve">Sektoru  za utvrđivanje i naplatu lokalnih javnih prihoda </w:t>
      </w:r>
      <w:r w:rsidR="000A02A3" w:rsidRPr="00AA61EB">
        <w:rPr>
          <w:rFonts w:ascii="Candara" w:hAnsi="Candara" w:cs="Arial"/>
          <w:lang w:val="sr-Latn-CS"/>
        </w:rPr>
        <w:t>i</w:t>
      </w:r>
      <w:r w:rsidRPr="00AA61EB">
        <w:rPr>
          <w:rFonts w:ascii="Candara" w:hAnsi="Candara" w:cs="Arial"/>
          <w:iCs/>
          <w:lang w:val="sr-Latn-CS"/>
        </w:rPr>
        <w:t xml:space="preserve"> Sektoru za inspekcijsku kontrolu lokalnih javnih prihoda.</w:t>
      </w:r>
    </w:p>
    <w:p w14:paraId="18F2266A" w14:textId="77777777" w:rsidR="003D733E" w:rsidRDefault="003D733E" w:rsidP="00AA61EB">
      <w:pPr>
        <w:ind w:firstLine="576"/>
        <w:jc w:val="both"/>
        <w:rPr>
          <w:rFonts w:ascii="Candara" w:hAnsi="Candara" w:cs="Arial"/>
          <w:b/>
          <w:i/>
          <w:lang w:val="sr-Latn-CS"/>
        </w:rPr>
      </w:pPr>
    </w:p>
    <w:p w14:paraId="20F4B906" w14:textId="44089969" w:rsidR="00563086" w:rsidRPr="00AA61EB" w:rsidRDefault="00563086" w:rsidP="00AA61EB">
      <w:pPr>
        <w:ind w:firstLine="576"/>
        <w:jc w:val="both"/>
        <w:rPr>
          <w:rFonts w:ascii="Candara" w:hAnsi="Candara" w:cs="Arial"/>
          <w:b/>
          <w:i/>
          <w:lang w:val="sr-Latn-CS"/>
        </w:rPr>
      </w:pPr>
      <w:r w:rsidRPr="00AA61EB">
        <w:rPr>
          <w:rFonts w:ascii="Candara" w:hAnsi="Candara" w:cs="Arial"/>
          <w:b/>
          <w:i/>
          <w:lang w:val="sr-Latn-CS"/>
        </w:rPr>
        <w:t xml:space="preserve">Sektor  za utvrđivanje i naplatu lokalnih javnih prihoda </w:t>
      </w:r>
    </w:p>
    <w:p w14:paraId="676AEC53" w14:textId="263382DE" w:rsidR="00563086" w:rsidRPr="00AA61EB" w:rsidRDefault="00563086" w:rsidP="00C46758">
      <w:pPr>
        <w:ind w:firstLine="360"/>
        <w:jc w:val="both"/>
        <w:rPr>
          <w:rFonts w:ascii="Candara" w:hAnsi="Candara" w:cs="Arial"/>
          <w:lang w:val="sr-Latn-CS"/>
        </w:rPr>
      </w:pPr>
      <w:r w:rsidRPr="00AA61EB">
        <w:rPr>
          <w:rFonts w:ascii="Candara" w:hAnsi="Candara" w:cs="Arial"/>
          <w:lang w:val="sr-Latn-CS"/>
        </w:rPr>
        <w:t xml:space="preserve">U Sektoru za utvrđivanje i naplatu lokalnih javnih prihoda radilo se na utvrđivanju i naplati lokalnih javnih prihoda predviđenih </w:t>
      </w:r>
      <w:r w:rsidRPr="00AA61EB">
        <w:rPr>
          <w:rFonts w:ascii="Candara" w:hAnsi="Candara" w:cs="Arial"/>
          <w:color w:val="000000"/>
          <w:lang w:val="sr-Latn-CS"/>
        </w:rPr>
        <w:t xml:space="preserve">članom 7 Zakona o finansiranju lokalne samouprave, </w:t>
      </w:r>
      <w:r w:rsidRPr="00AA61EB">
        <w:rPr>
          <w:rFonts w:ascii="Candara" w:hAnsi="Candara" w:cs="Arial"/>
          <w:lang w:val="sr-Latn-CS"/>
        </w:rPr>
        <w:t>kao i na naplati ranije utvrđenih</w:t>
      </w:r>
      <w:r w:rsidR="00AD59B1" w:rsidRPr="00AA61EB">
        <w:rPr>
          <w:rFonts w:ascii="Candara" w:hAnsi="Candara" w:cs="Arial"/>
          <w:lang w:val="sr-Latn-CS"/>
        </w:rPr>
        <w:t>,</w:t>
      </w:r>
      <w:r w:rsidRPr="00AA61EB">
        <w:rPr>
          <w:rFonts w:ascii="Candara" w:hAnsi="Candara" w:cs="Arial"/>
          <w:lang w:val="sr-Latn-CS"/>
        </w:rPr>
        <w:t xml:space="preserve"> a nenaplaćenih lokalnih javnih prihoda.</w:t>
      </w:r>
    </w:p>
    <w:p w14:paraId="0058A7FE" w14:textId="26C4C50E" w:rsidR="00AD59B1" w:rsidRDefault="00AD59B1" w:rsidP="00C46758">
      <w:pPr>
        <w:ind w:firstLine="360"/>
        <w:jc w:val="both"/>
        <w:rPr>
          <w:rFonts w:ascii="Candara" w:hAnsi="Candara" w:cs="Arial"/>
          <w:lang w:val="sr-Latn-CS"/>
        </w:rPr>
      </w:pPr>
      <w:r w:rsidRPr="00AA61EB">
        <w:rPr>
          <w:rFonts w:ascii="Candara" w:hAnsi="Candara" w:cs="Arial"/>
          <w:lang w:val="sr-Latn-CS"/>
        </w:rPr>
        <w:t xml:space="preserve">Shodno tome u okviru ovog sektora Uprave javnih prihoda vršeni su poslovi obračuna i naplate slijedećih lokalnih javnih prihoda: </w:t>
      </w:r>
    </w:p>
    <w:p w14:paraId="64317B2F" w14:textId="77777777" w:rsidR="00AD59B1" w:rsidRPr="00962E26" w:rsidRDefault="00AD59B1" w:rsidP="00962E26">
      <w:pPr>
        <w:pStyle w:val="ListParagraph"/>
        <w:numPr>
          <w:ilvl w:val="0"/>
          <w:numId w:val="69"/>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Porez na nepokretnosti ( pravna i fizička lica )</w:t>
      </w:r>
    </w:p>
    <w:p w14:paraId="594FB7F4" w14:textId="77777777" w:rsidR="00AD59B1" w:rsidRPr="00962E26" w:rsidRDefault="00AD59B1" w:rsidP="00962E26">
      <w:pPr>
        <w:pStyle w:val="ListParagraph"/>
        <w:numPr>
          <w:ilvl w:val="0"/>
          <w:numId w:val="69"/>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Naknada za korišćenje opštinskih puteva ( za komercijalne objekte i za vodove)</w:t>
      </w:r>
    </w:p>
    <w:p w14:paraId="6250F9DC" w14:textId="77777777" w:rsidR="00AD59B1" w:rsidRPr="00962E26" w:rsidRDefault="00AD59B1" w:rsidP="00962E26">
      <w:pPr>
        <w:pStyle w:val="ListParagraph"/>
        <w:numPr>
          <w:ilvl w:val="0"/>
          <w:numId w:val="69"/>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Prirez porezu na dohodak fizičkih lica</w:t>
      </w:r>
    </w:p>
    <w:p w14:paraId="578E4E2D" w14:textId="77777777" w:rsidR="00AD59B1" w:rsidRPr="00962E26" w:rsidRDefault="00AD59B1" w:rsidP="00962E26">
      <w:pPr>
        <w:pStyle w:val="ListParagraph"/>
        <w:numPr>
          <w:ilvl w:val="0"/>
          <w:numId w:val="69"/>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Naknada za ustupanje građevinskog zemljišta na privremeno korišćenje (kiosci)</w:t>
      </w:r>
    </w:p>
    <w:p w14:paraId="095A0BB6" w14:textId="77777777" w:rsidR="00AD59B1" w:rsidRPr="00962E26" w:rsidRDefault="00AD59B1" w:rsidP="00962E26">
      <w:pPr>
        <w:pStyle w:val="ListParagraph"/>
        <w:numPr>
          <w:ilvl w:val="0"/>
          <w:numId w:val="69"/>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Lokalne komunalne takse ( reklamni panoi, ljetnje bašte, štandovi )</w:t>
      </w:r>
    </w:p>
    <w:p w14:paraId="5E800627" w14:textId="77777777" w:rsidR="00AD59B1" w:rsidRPr="00962E26" w:rsidRDefault="00AD59B1" w:rsidP="00962E26">
      <w:pPr>
        <w:pStyle w:val="ListParagraph"/>
        <w:numPr>
          <w:ilvl w:val="0"/>
          <w:numId w:val="69"/>
        </w:numPr>
        <w:spacing w:after="0" w:line="240" w:lineRule="auto"/>
        <w:ind w:left="360"/>
        <w:jc w:val="both"/>
        <w:rPr>
          <w:rFonts w:ascii="Candara" w:hAnsi="Candara" w:cs="Arial"/>
          <w:sz w:val="24"/>
          <w:szCs w:val="24"/>
          <w:lang w:val="sr-Latn-CS"/>
        </w:rPr>
      </w:pPr>
      <w:r w:rsidRPr="00962E26">
        <w:rPr>
          <w:rFonts w:ascii="Candara" w:hAnsi="Candara" w:cs="Arial"/>
          <w:sz w:val="24"/>
          <w:szCs w:val="24"/>
          <w:lang w:val="sr-Latn-CS"/>
        </w:rPr>
        <w:t>Porez na promet nepokretnosti</w:t>
      </w:r>
    </w:p>
    <w:p w14:paraId="7078F97B" w14:textId="62FD883E" w:rsidR="00AD59B1" w:rsidRDefault="00AD59B1" w:rsidP="00C46758">
      <w:pPr>
        <w:ind w:firstLine="360"/>
        <w:jc w:val="both"/>
        <w:rPr>
          <w:rFonts w:ascii="Candara" w:hAnsi="Candara" w:cs="Arial"/>
          <w:lang w:val="sr-Latn-CS"/>
        </w:rPr>
      </w:pPr>
      <w:r w:rsidRPr="00AA61EB">
        <w:rPr>
          <w:rFonts w:ascii="Candara" w:hAnsi="Candara" w:cs="Arial"/>
          <w:lang w:val="sr-Latn-CS"/>
        </w:rPr>
        <w:t>Uprava javnih prihoda</w:t>
      </w:r>
      <w:r w:rsidR="00383616" w:rsidRPr="00AA61EB">
        <w:rPr>
          <w:rFonts w:ascii="Candara" w:hAnsi="Candara" w:cs="Arial"/>
          <w:lang w:val="sr-Latn-CS"/>
        </w:rPr>
        <w:t>,</w:t>
      </w:r>
      <w:r w:rsidRPr="00AA61EB">
        <w:rPr>
          <w:rFonts w:ascii="Candara" w:hAnsi="Candara" w:cs="Arial"/>
          <w:lang w:val="sr-Latn-CS"/>
        </w:rPr>
        <w:t xml:space="preserve"> kao nadležni poreski organ</w:t>
      </w:r>
      <w:r w:rsidR="00383616" w:rsidRPr="00AA61EB">
        <w:rPr>
          <w:rFonts w:ascii="Candara" w:hAnsi="Candara" w:cs="Arial"/>
          <w:lang w:val="sr-Latn-CS"/>
        </w:rPr>
        <w:t>,</w:t>
      </w:r>
      <w:r w:rsidRPr="00AA61EB">
        <w:rPr>
          <w:rFonts w:ascii="Candara" w:hAnsi="Candara" w:cs="Arial"/>
          <w:lang w:val="sr-Latn-CS"/>
        </w:rPr>
        <w:t xml:space="preserve"> bavi se </w:t>
      </w:r>
      <w:r w:rsidR="00383616" w:rsidRPr="00AA61EB">
        <w:rPr>
          <w:rFonts w:ascii="Candara" w:hAnsi="Candara" w:cs="Arial"/>
          <w:lang w:val="sr-Latn-CS"/>
        </w:rPr>
        <w:t>i</w:t>
      </w:r>
      <w:r w:rsidRPr="00AA61EB">
        <w:rPr>
          <w:rFonts w:ascii="Candara" w:hAnsi="Candara" w:cs="Arial"/>
          <w:lang w:val="sr-Latn-CS"/>
        </w:rPr>
        <w:t xml:space="preserve"> utvrđivanjem, naplatom i kontrolom prihoda koji pripadaju Turističkoj organizaciji Bijelo Polje i Nacionalnoj turističkoj organizaciji Crne Gore, i to:</w:t>
      </w:r>
    </w:p>
    <w:p w14:paraId="6C07D26D" w14:textId="77777777" w:rsidR="00AD59B1" w:rsidRPr="00962E26" w:rsidRDefault="00AD59B1" w:rsidP="00962E26">
      <w:pPr>
        <w:pStyle w:val="ListParagraph"/>
        <w:numPr>
          <w:ilvl w:val="0"/>
          <w:numId w:val="70"/>
        </w:numPr>
        <w:spacing w:line="240" w:lineRule="auto"/>
        <w:ind w:left="360"/>
        <w:jc w:val="both"/>
        <w:rPr>
          <w:rFonts w:ascii="Candara" w:hAnsi="Candara" w:cs="Arial"/>
          <w:sz w:val="24"/>
          <w:szCs w:val="24"/>
          <w:lang w:val="sr-Latn-CS"/>
        </w:rPr>
      </w:pPr>
      <w:r w:rsidRPr="00962E26">
        <w:rPr>
          <w:rFonts w:ascii="Candara" w:hAnsi="Candara" w:cs="Arial"/>
          <w:sz w:val="24"/>
          <w:szCs w:val="24"/>
          <w:lang w:val="sr-Latn-CS"/>
        </w:rPr>
        <w:t>Boravišne takse</w:t>
      </w:r>
    </w:p>
    <w:p w14:paraId="7091BB71" w14:textId="6FEBBB19" w:rsidR="00AD59B1" w:rsidRPr="00962E26" w:rsidRDefault="00AD59B1" w:rsidP="00962E26">
      <w:pPr>
        <w:pStyle w:val="ListParagraph"/>
        <w:numPr>
          <w:ilvl w:val="0"/>
          <w:numId w:val="70"/>
        </w:numPr>
        <w:spacing w:after="0" w:line="240" w:lineRule="auto"/>
        <w:ind w:left="360"/>
        <w:jc w:val="both"/>
        <w:rPr>
          <w:rFonts w:ascii="Candara" w:hAnsi="Candara" w:cs="Arial"/>
          <w:sz w:val="24"/>
          <w:szCs w:val="24"/>
          <w:lang w:val="sr-Latn-CS"/>
        </w:rPr>
      </w:pPr>
      <w:r w:rsidRPr="00962E26">
        <w:rPr>
          <w:rFonts w:ascii="Candara" w:hAnsi="Candara" w:cs="Arial"/>
          <w:sz w:val="24"/>
          <w:szCs w:val="24"/>
          <w:lang w:val="sr-Latn-CS"/>
        </w:rPr>
        <w:t>Članski doprinos turističkoj organizaciji.</w:t>
      </w:r>
    </w:p>
    <w:p w14:paraId="623C3431" w14:textId="230C814F" w:rsidR="00AD59B1" w:rsidRPr="00AA61EB" w:rsidRDefault="00AD59B1" w:rsidP="00C46758">
      <w:pPr>
        <w:ind w:firstLine="360"/>
        <w:jc w:val="both"/>
        <w:rPr>
          <w:rFonts w:ascii="Candara" w:hAnsi="Candara" w:cs="Arial"/>
          <w:lang w:val="sr-Latn-CS"/>
        </w:rPr>
      </w:pPr>
      <w:r w:rsidRPr="00AA61EB">
        <w:rPr>
          <w:rFonts w:ascii="Candara" w:hAnsi="Candara" w:cs="Arial"/>
          <w:lang w:val="sr-Latn-CS"/>
        </w:rPr>
        <w:t>Shodno Odluci o naknadi za komunalno opremanje građevinskog zemljišta</w:t>
      </w:r>
      <w:r w:rsidR="00383616" w:rsidRPr="00AA61EB">
        <w:rPr>
          <w:rFonts w:ascii="Candara" w:hAnsi="Candara" w:cs="Arial"/>
          <w:lang w:val="sr-Latn-CS"/>
        </w:rPr>
        <w:t>,</w:t>
      </w:r>
      <w:r w:rsidRPr="00AA61EB">
        <w:rPr>
          <w:rFonts w:ascii="Candara" w:hAnsi="Candara" w:cs="Arial"/>
          <w:lang w:val="sr-Latn-CS"/>
        </w:rPr>
        <w:t xml:space="preserve"> Uprava javnih prihoda se stara o izvršenju rješenja Sekretarijata za planiranje i uređenje prostora  i izdaje investitoru uvjerenja kao dokaz o regulisanju odnosa u pogledu plaćanja naknade. Zaduženje po osnovu naknade za komunalno opremanje građevinskog zemljišta za građane za 2024.god</w:t>
      </w:r>
      <w:r w:rsidR="00383616" w:rsidRPr="00AA61EB">
        <w:rPr>
          <w:rFonts w:ascii="Candara" w:hAnsi="Candara" w:cs="Arial"/>
          <w:lang w:val="sr-Latn-CS"/>
        </w:rPr>
        <w:t>ine,</w:t>
      </w:r>
      <w:r w:rsidRPr="00AA61EB">
        <w:rPr>
          <w:rFonts w:ascii="Candara" w:hAnsi="Candara" w:cs="Arial"/>
          <w:lang w:val="sr-Latn-CS"/>
        </w:rPr>
        <w:t xml:space="preserve"> iznosi</w:t>
      </w:r>
      <w:r w:rsidR="00383616" w:rsidRPr="00AA61EB">
        <w:rPr>
          <w:rFonts w:ascii="Candara" w:hAnsi="Candara" w:cs="Arial"/>
          <w:lang w:val="sr-Latn-CS"/>
        </w:rPr>
        <w:t>lo je</w:t>
      </w:r>
      <w:r w:rsidRPr="00AA61EB">
        <w:rPr>
          <w:rFonts w:ascii="Candara" w:hAnsi="Candara" w:cs="Arial"/>
          <w:lang w:val="sr-Latn-CS"/>
        </w:rPr>
        <w:t xml:space="preserve"> 141</w:t>
      </w:r>
      <w:r w:rsidR="00383616" w:rsidRPr="00AA61EB">
        <w:rPr>
          <w:rFonts w:ascii="Candara" w:hAnsi="Candara" w:cs="Arial"/>
          <w:lang w:val="sr-Latn-CS"/>
        </w:rPr>
        <w:t>.</w:t>
      </w:r>
      <w:r w:rsidRPr="00AA61EB">
        <w:rPr>
          <w:rFonts w:ascii="Candara" w:hAnsi="Candara" w:cs="Arial"/>
          <w:lang w:val="sr-Latn-CS"/>
        </w:rPr>
        <w:t>201,90€,</w:t>
      </w:r>
      <w:r w:rsidR="00383616" w:rsidRPr="00AA61EB">
        <w:rPr>
          <w:rFonts w:ascii="Candara" w:hAnsi="Candara" w:cs="Arial"/>
          <w:lang w:val="sr-Latn-CS"/>
        </w:rPr>
        <w:t xml:space="preserve"> dok su</w:t>
      </w:r>
      <w:r w:rsidRPr="00AA61EB">
        <w:rPr>
          <w:rFonts w:ascii="Candara" w:hAnsi="Candara" w:cs="Arial"/>
          <w:lang w:val="sr-Latn-CS"/>
        </w:rPr>
        <w:t xml:space="preserve"> ukupne uplate po tom osnovu u 2024.god</w:t>
      </w:r>
      <w:r w:rsidR="00383616" w:rsidRPr="00AA61EB">
        <w:rPr>
          <w:rFonts w:ascii="Candara" w:hAnsi="Candara" w:cs="Arial"/>
          <w:lang w:val="sr-Latn-CS"/>
        </w:rPr>
        <w:t>ini</w:t>
      </w:r>
      <w:r w:rsidRPr="00AA61EB">
        <w:rPr>
          <w:rFonts w:ascii="Candara" w:hAnsi="Candara" w:cs="Arial"/>
          <w:lang w:val="sr-Latn-CS"/>
        </w:rPr>
        <w:t xml:space="preserve"> iznos</w:t>
      </w:r>
      <w:r w:rsidR="00383616" w:rsidRPr="00AA61EB">
        <w:rPr>
          <w:rFonts w:ascii="Candara" w:hAnsi="Candara" w:cs="Arial"/>
          <w:lang w:val="sr-Latn-CS"/>
        </w:rPr>
        <w:t>ile</w:t>
      </w:r>
      <w:r w:rsidRPr="00AA61EB">
        <w:rPr>
          <w:rFonts w:ascii="Candara" w:hAnsi="Candara" w:cs="Arial"/>
          <w:lang w:val="sr-Latn-CS"/>
        </w:rPr>
        <w:t xml:space="preserve"> 130.056,88€. Zaduženje po osnovu naknade za komunalno opremanje građevinskog zemljišta za pravna lica za 2024.god</w:t>
      </w:r>
      <w:r w:rsidR="00383616" w:rsidRPr="00AA61EB">
        <w:rPr>
          <w:rFonts w:ascii="Candara" w:hAnsi="Candara" w:cs="Arial"/>
          <w:lang w:val="sr-Latn-CS"/>
        </w:rPr>
        <w:t>inu</w:t>
      </w:r>
      <w:r w:rsidRPr="00AA61EB">
        <w:rPr>
          <w:rFonts w:ascii="Candara" w:hAnsi="Candara" w:cs="Arial"/>
          <w:lang w:val="sr-Latn-CS"/>
        </w:rPr>
        <w:t xml:space="preserve"> iznosi</w:t>
      </w:r>
      <w:r w:rsidR="00383616" w:rsidRPr="00AA61EB">
        <w:rPr>
          <w:rFonts w:ascii="Candara" w:hAnsi="Candara" w:cs="Arial"/>
          <w:lang w:val="sr-Latn-CS"/>
        </w:rPr>
        <w:t>lo je</w:t>
      </w:r>
      <w:r w:rsidRPr="00AA61EB">
        <w:rPr>
          <w:rFonts w:ascii="Candara" w:hAnsi="Candara" w:cs="Arial"/>
          <w:lang w:val="sr-Latn-CS"/>
        </w:rPr>
        <w:t xml:space="preserve"> 213.775,87, </w:t>
      </w:r>
      <w:r w:rsidR="00383616" w:rsidRPr="00AA61EB">
        <w:rPr>
          <w:rFonts w:ascii="Candara" w:hAnsi="Candara" w:cs="Arial"/>
          <w:lang w:val="sr-Latn-CS"/>
        </w:rPr>
        <w:t xml:space="preserve">a </w:t>
      </w:r>
      <w:r w:rsidRPr="00AA61EB">
        <w:rPr>
          <w:rFonts w:ascii="Candara" w:hAnsi="Candara" w:cs="Arial"/>
          <w:lang w:val="sr-Latn-CS"/>
        </w:rPr>
        <w:t>ukupne uplate  u 2024.god</w:t>
      </w:r>
      <w:r w:rsidR="00383616" w:rsidRPr="00AA61EB">
        <w:rPr>
          <w:rFonts w:ascii="Candara" w:hAnsi="Candara" w:cs="Arial"/>
          <w:lang w:val="sr-Latn-CS"/>
        </w:rPr>
        <w:t>ini</w:t>
      </w:r>
      <w:r w:rsidRPr="00AA61EB">
        <w:rPr>
          <w:rFonts w:ascii="Candara" w:hAnsi="Candara" w:cs="Arial"/>
          <w:lang w:val="sr-Latn-CS"/>
        </w:rPr>
        <w:t xml:space="preserve"> po tom osnovu iznos</w:t>
      </w:r>
      <w:r w:rsidR="00383616" w:rsidRPr="00AA61EB">
        <w:rPr>
          <w:rFonts w:ascii="Candara" w:hAnsi="Candara" w:cs="Arial"/>
          <w:lang w:val="sr-Latn-CS"/>
        </w:rPr>
        <w:t>ile su</w:t>
      </w:r>
      <w:r w:rsidRPr="00AA61EB">
        <w:rPr>
          <w:rFonts w:ascii="Candara" w:hAnsi="Candara" w:cs="Arial"/>
          <w:lang w:val="sr-Latn-CS"/>
        </w:rPr>
        <w:t xml:space="preserve"> 34.508,96€</w:t>
      </w:r>
      <w:r w:rsidR="00383616" w:rsidRPr="00AA61EB">
        <w:rPr>
          <w:rFonts w:ascii="Candara" w:hAnsi="Candara" w:cs="Arial"/>
          <w:lang w:val="sr-Latn-CS"/>
        </w:rPr>
        <w:t>.</w:t>
      </w:r>
    </w:p>
    <w:p w14:paraId="3AAB2F0B" w14:textId="41757134" w:rsidR="00AD59B1" w:rsidRPr="00AA61EB" w:rsidRDefault="00AD59B1" w:rsidP="00C46758">
      <w:pPr>
        <w:ind w:firstLine="360"/>
        <w:jc w:val="both"/>
        <w:rPr>
          <w:rFonts w:ascii="Candara" w:hAnsi="Candara" w:cs="Arial"/>
          <w:lang w:val="sr-Latn-CS"/>
        </w:rPr>
      </w:pPr>
      <w:r w:rsidRPr="00AA61EB">
        <w:rPr>
          <w:rFonts w:ascii="Candara" w:hAnsi="Candara" w:cs="Arial"/>
          <w:lang w:val="sr-Latn-CS"/>
        </w:rPr>
        <w:t>Shodno Odluci o naknadi za urbanu sanaciju</w:t>
      </w:r>
      <w:r w:rsidR="00383616" w:rsidRPr="00AA61EB">
        <w:rPr>
          <w:rFonts w:ascii="Candara" w:hAnsi="Candara" w:cs="Arial"/>
          <w:lang w:val="sr-Latn-CS"/>
        </w:rPr>
        <w:t>,</w:t>
      </w:r>
      <w:r w:rsidRPr="00AA61EB">
        <w:rPr>
          <w:rFonts w:ascii="Candara" w:hAnsi="Candara" w:cs="Arial"/>
          <w:lang w:val="sr-Latn-CS"/>
        </w:rPr>
        <w:t xml:space="preserve"> Uprava javnih prihoda se stara o izvršenju rješenja Sekretarijata za planiranje i uređenje prostora  i izdaje uvjerenja kao dokaz o regulisanju odnosa u pogledu plaćanja naknade. Zaduženje po osnovu naknade za urbanu sanaciju</w:t>
      </w:r>
      <w:r w:rsidR="00383616" w:rsidRPr="00AA61EB">
        <w:rPr>
          <w:rFonts w:ascii="Candara" w:hAnsi="Candara" w:cs="Arial"/>
          <w:lang w:val="sr-Latn-CS"/>
        </w:rPr>
        <w:t xml:space="preserve"> u 2024. godini</w:t>
      </w:r>
      <w:r w:rsidRPr="00AA61EB">
        <w:rPr>
          <w:rFonts w:ascii="Candara" w:hAnsi="Candara" w:cs="Arial"/>
          <w:lang w:val="sr-Latn-CS"/>
        </w:rPr>
        <w:t xml:space="preserve"> iznosi</w:t>
      </w:r>
      <w:r w:rsidR="00383616" w:rsidRPr="00AA61EB">
        <w:rPr>
          <w:rFonts w:ascii="Candara" w:hAnsi="Candara" w:cs="Arial"/>
          <w:lang w:val="sr-Latn-CS"/>
        </w:rPr>
        <w:t>lo je</w:t>
      </w:r>
      <w:r w:rsidRPr="00AA61EB">
        <w:rPr>
          <w:rFonts w:ascii="Candara" w:hAnsi="Candara" w:cs="Arial"/>
          <w:lang w:val="sr-Latn-CS"/>
        </w:rPr>
        <w:t xml:space="preserve"> 55</w:t>
      </w:r>
      <w:r w:rsidR="00383616" w:rsidRPr="00AA61EB">
        <w:rPr>
          <w:rFonts w:ascii="Candara" w:hAnsi="Candara" w:cs="Arial"/>
          <w:lang w:val="sr-Latn-CS"/>
        </w:rPr>
        <w:t>.</w:t>
      </w:r>
      <w:r w:rsidRPr="00AA61EB">
        <w:rPr>
          <w:rFonts w:ascii="Candara" w:hAnsi="Candara" w:cs="Arial"/>
          <w:lang w:val="sr-Latn-CS"/>
        </w:rPr>
        <w:t>181,08€, dok je ukupno naplaćeno 50.716,85€.</w:t>
      </w:r>
    </w:p>
    <w:p w14:paraId="78EC09D8" w14:textId="7BB29B0E" w:rsidR="00C21CD8" w:rsidRPr="00AA61EB" w:rsidRDefault="00383616" w:rsidP="00C46758">
      <w:pPr>
        <w:ind w:firstLine="360"/>
        <w:jc w:val="both"/>
        <w:rPr>
          <w:rFonts w:ascii="Candara" w:hAnsi="Candara" w:cs="Arial"/>
          <w:bCs/>
          <w:lang w:val="sr-Latn-CS"/>
        </w:rPr>
      </w:pPr>
      <w:proofErr w:type="spellStart"/>
      <w:r w:rsidRPr="00AA61EB">
        <w:rPr>
          <w:rFonts w:ascii="Candara" w:hAnsi="Candara" w:cs="Arial"/>
          <w:bCs/>
          <w:lang w:val="en-US"/>
        </w:rPr>
        <w:t>Poreski</w:t>
      </w:r>
      <w:proofErr w:type="spellEnd"/>
      <w:r w:rsidRPr="00AA61EB">
        <w:rPr>
          <w:rFonts w:ascii="Candara" w:hAnsi="Candara" w:cs="Arial"/>
          <w:bCs/>
          <w:lang w:val="en-US"/>
        </w:rPr>
        <w:t xml:space="preserve"> </w:t>
      </w:r>
      <w:proofErr w:type="spellStart"/>
      <w:r w:rsidRPr="00AA61EB">
        <w:rPr>
          <w:rFonts w:ascii="Candara" w:hAnsi="Candara" w:cs="Arial"/>
          <w:bCs/>
          <w:lang w:val="en-US"/>
        </w:rPr>
        <w:t>obveznici</w:t>
      </w:r>
      <w:proofErr w:type="spellEnd"/>
      <w:r w:rsidRPr="00AA61EB">
        <w:rPr>
          <w:rFonts w:ascii="Candara" w:hAnsi="Candara" w:cs="Arial"/>
          <w:bCs/>
          <w:lang w:val="en-US"/>
        </w:rPr>
        <w:t xml:space="preserve"> po </w:t>
      </w:r>
      <w:proofErr w:type="spellStart"/>
      <w:r w:rsidRPr="00AA61EB">
        <w:rPr>
          <w:rFonts w:ascii="Candara" w:hAnsi="Candara" w:cs="Arial"/>
          <w:bCs/>
          <w:lang w:val="en-US"/>
        </w:rPr>
        <w:t>osnovu</w:t>
      </w:r>
      <w:proofErr w:type="spellEnd"/>
      <w:r w:rsidRPr="00AA61EB">
        <w:rPr>
          <w:rFonts w:ascii="Candara" w:hAnsi="Candara" w:cs="Arial"/>
          <w:bCs/>
          <w:lang w:val="en-US"/>
        </w:rPr>
        <w:t xml:space="preserve"> </w:t>
      </w:r>
      <w:proofErr w:type="spellStart"/>
      <w:r w:rsidRPr="00AA61EB">
        <w:rPr>
          <w:rFonts w:ascii="Candara" w:hAnsi="Candara" w:cs="Arial"/>
          <w:bCs/>
          <w:lang w:val="en-US"/>
        </w:rPr>
        <w:t>poreza</w:t>
      </w:r>
      <w:proofErr w:type="spellEnd"/>
      <w:r w:rsidRPr="00AA61EB">
        <w:rPr>
          <w:rFonts w:ascii="Candara" w:hAnsi="Candara" w:cs="Arial"/>
          <w:bCs/>
          <w:lang w:val="en-US"/>
        </w:rPr>
        <w:t xml:space="preserve"> </w:t>
      </w:r>
      <w:proofErr w:type="spellStart"/>
      <w:r w:rsidRPr="00AA61EB">
        <w:rPr>
          <w:rFonts w:ascii="Candara" w:hAnsi="Candara" w:cs="Arial"/>
          <w:bCs/>
          <w:lang w:val="en-US"/>
        </w:rPr>
        <w:t>na</w:t>
      </w:r>
      <w:proofErr w:type="spellEnd"/>
      <w:r w:rsidRPr="00AA61EB">
        <w:rPr>
          <w:rFonts w:ascii="Candara" w:hAnsi="Candara" w:cs="Arial"/>
          <w:bCs/>
          <w:lang w:val="en-US"/>
        </w:rPr>
        <w:t xml:space="preserve"> </w:t>
      </w:r>
      <w:proofErr w:type="spellStart"/>
      <w:r w:rsidRPr="00AA61EB">
        <w:rPr>
          <w:rFonts w:ascii="Candara" w:hAnsi="Candara" w:cs="Arial"/>
          <w:bCs/>
          <w:lang w:val="en-US"/>
        </w:rPr>
        <w:t>nepokretnosti</w:t>
      </w:r>
      <w:proofErr w:type="spellEnd"/>
      <w:r w:rsidRPr="00AA61EB">
        <w:rPr>
          <w:rFonts w:ascii="Candara" w:hAnsi="Candara" w:cs="Arial"/>
          <w:bCs/>
          <w:lang w:val="en-US"/>
        </w:rPr>
        <w:t xml:space="preserve"> </w:t>
      </w:r>
      <w:proofErr w:type="spellStart"/>
      <w:r w:rsidRPr="00AA61EB">
        <w:rPr>
          <w:rFonts w:ascii="Candara" w:hAnsi="Candara" w:cs="Arial"/>
          <w:bCs/>
          <w:lang w:val="en-US"/>
        </w:rPr>
        <w:t>su</w:t>
      </w:r>
      <w:proofErr w:type="spellEnd"/>
      <w:r w:rsidRPr="00AA61EB">
        <w:rPr>
          <w:rFonts w:ascii="Candara" w:hAnsi="Candara" w:cs="Arial"/>
          <w:bCs/>
          <w:lang w:val="en-US"/>
        </w:rPr>
        <w:t xml:space="preserve"> </w:t>
      </w:r>
      <w:proofErr w:type="spellStart"/>
      <w:r w:rsidRPr="00AA61EB">
        <w:rPr>
          <w:rFonts w:ascii="Candara" w:hAnsi="Candara" w:cs="Arial"/>
          <w:bCs/>
          <w:lang w:val="en-US"/>
        </w:rPr>
        <w:t>pravna</w:t>
      </w:r>
      <w:proofErr w:type="spellEnd"/>
      <w:r w:rsidRPr="00AA61EB">
        <w:rPr>
          <w:rFonts w:ascii="Candara" w:hAnsi="Candara" w:cs="Arial"/>
          <w:bCs/>
          <w:lang w:val="en-US"/>
        </w:rPr>
        <w:t xml:space="preserve"> i </w:t>
      </w:r>
      <w:proofErr w:type="spellStart"/>
      <w:r w:rsidRPr="00AA61EB">
        <w:rPr>
          <w:rFonts w:ascii="Candara" w:hAnsi="Candara" w:cs="Arial"/>
          <w:bCs/>
          <w:lang w:val="en-US"/>
        </w:rPr>
        <w:t>fizička</w:t>
      </w:r>
      <w:proofErr w:type="spellEnd"/>
      <w:r w:rsidRPr="00AA61EB">
        <w:rPr>
          <w:rFonts w:ascii="Candara" w:hAnsi="Candara" w:cs="Arial"/>
          <w:bCs/>
          <w:lang w:val="en-US"/>
        </w:rPr>
        <w:t xml:space="preserve"> </w:t>
      </w:r>
      <w:proofErr w:type="spellStart"/>
      <w:r w:rsidRPr="00AA61EB">
        <w:rPr>
          <w:rFonts w:ascii="Candara" w:hAnsi="Candara" w:cs="Arial"/>
          <w:bCs/>
          <w:lang w:val="en-US"/>
        </w:rPr>
        <w:t>lica</w:t>
      </w:r>
      <w:proofErr w:type="spellEnd"/>
      <w:r w:rsidRPr="00AA61EB">
        <w:rPr>
          <w:rFonts w:ascii="Candara" w:hAnsi="Candara" w:cs="Arial"/>
          <w:bCs/>
          <w:lang w:val="en-US"/>
        </w:rPr>
        <w:t xml:space="preserve"> </w:t>
      </w:r>
      <w:proofErr w:type="spellStart"/>
      <w:r w:rsidRPr="00AA61EB">
        <w:rPr>
          <w:rFonts w:ascii="Candara" w:hAnsi="Candara" w:cs="Arial"/>
          <w:bCs/>
          <w:lang w:val="en-US"/>
        </w:rPr>
        <w:t>koja</w:t>
      </w:r>
      <w:proofErr w:type="spellEnd"/>
      <w:r w:rsidRPr="00AA61EB">
        <w:rPr>
          <w:rFonts w:ascii="Candara" w:hAnsi="Candara" w:cs="Arial"/>
          <w:bCs/>
          <w:lang w:val="en-US"/>
        </w:rPr>
        <w:t xml:space="preserve"> </w:t>
      </w:r>
      <w:proofErr w:type="spellStart"/>
      <w:r w:rsidRPr="00AA61EB">
        <w:rPr>
          <w:rFonts w:ascii="Candara" w:hAnsi="Candara" w:cs="Arial"/>
          <w:bCs/>
          <w:lang w:val="en-US"/>
        </w:rPr>
        <w:t>su</w:t>
      </w:r>
      <w:proofErr w:type="spellEnd"/>
      <w:r w:rsidRPr="00AA61EB">
        <w:rPr>
          <w:rFonts w:ascii="Candara" w:hAnsi="Candara" w:cs="Arial"/>
          <w:bCs/>
          <w:lang w:val="en-US"/>
        </w:rPr>
        <w:t xml:space="preserve"> </w:t>
      </w:r>
      <w:proofErr w:type="spellStart"/>
      <w:r w:rsidRPr="00AA61EB">
        <w:rPr>
          <w:rFonts w:ascii="Candara" w:hAnsi="Candara" w:cs="Arial"/>
          <w:bCs/>
          <w:lang w:val="en-US"/>
        </w:rPr>
        <w:t>vlasnici</w:t>
      </w:r>
      <w:proofErr w:type="spellEnd"/>
      <w:r w:rsidRPr="00AA61EB">
        <w:rPr>
          <w:rFonts w:ascii="Candara" w:hAnsi="Candara" w:cs="Arial"/>
          <w:bCs/>
          <w:lang w:val="en-US"/>
        </w:rPr>
        <w:t xml:space="preserve"> </w:t>
      </w:r>
      <w:proofErr w:type="spellStart"/>
      <w:r w:rsidRPr="00AA61EB">
        <w:rPr>
          <w:rFonts w:ascii="Candara" w:hAnsi="Candara" w:cs="Arial"/>
          <w:bCs/>
          <w:lang w:val="en-US"/>
        </w:rPr>
        <w:t>nepokretnosti</w:t>
      </w:r>
      <w:proofErr w:type="spellEnd"/>
      <w:r w:rsidRPr="00AA61EB">
        <w:rPr>
          <w:rFonts w:ascii="Candara" w:hAnsi="Candara" w:cs="Arial"/>
          <w:bCs/>
          <w:lang w:val="en-US"/>
        </w:rPr>
        <w:t xml:space="preserve"> </w:t>
      </w:r>
      <w:proofErr w:type="spellStart"/>
      <w:r w:rsidRPr="00AA61EB">
        <w:rPr>
          <w:rFonts w:ascii="Candara" w:hAnsi="Candara" w:cs="Arial"/>
          <w:bCs/>
          <w:lang w:val="en-US"/>
        </w:rPr>
        <w:t>na</w:t>
      </w:r>
      <w:proofErr w:type="spellEnd"/>
      <w:r w:rsidRPr="00AA61EB">
        <w:rPr>
          <w:rFonts w:ascii="Candara" w:hAnsi="Candara" w:cs="Arial"/>
          <w:bCs/>
          <w:lang w:val="en-US"/>
        </w:rPr>
        <w:t xml:space="preserve"> </w:t>
      </w:r>
      <w:proofErr w:type="spellStart"/>
      <w:r w:rsidRPr="00AA61EB">
        <w:rPr>
          <w:rFonts w:ascii="Candara" w:hAnsi="Candara" w:cs="Arial"/>
          <w:bCs/>
          <w:lang w:val="en-US"/>
        </w:rPr>
        <w:t>teritoriji</w:t>
      </w:r>
      <w:proofErr w:type="spellEnd"/>
      <w:r w:rsidRPr="00AA61EB">
        <w:rPr>
          <w:rFonts w:ascii="Candara" w:hAnsi="Candara" w:cs="Arial"/>
          <w:bCs/>
          <w:lang w:val="en-US"/>
        </w:rPr>
        <w:t xml:space="preserve"> </w:t>
      </w:r>
      <w:proofErr w:type="spellStart"/>
      <w:r w:rsidRPr="00AA61EB">
        <w:rPr>
          <w:rFonts w:ascii="Candara" w:hAnsi="Candara" w:cs="Arial"/>
          <w:bCs/>
          <w:lang w:val="en-US"/>
        </w:rPr>
        <w:t>opštine</w:t>
      </w:r>
      <w:proofErr w:type="spellEnd"/>
      <w:r w:rsidRPr="00AA61EB">
        <w:rPr>
          <w:rFonts w:ascii="Candara" w:hAnsi="Candara" w:cs="Arial"/>
          <w:bCs/>
          <w:lang w:val="en-US"/>
        </w:rPr>
        <w:t xml:space="preserve"> Bijelo Polje, </w:t>
      </w:r>
      <w:proofErr w:type="spellStart"/>
      <w:r w:rsidRPr="00AA61EB">
        <w:rPr>
          <w:rFonts w:ascii="Candara" w:hAnsi="Candara" w:cs="Arial"/>
          <w:bCs/>
          <w:lang w:val="en-US"/>
        </w:rPr>
        <w:t>shodno</w:t>
      </w:r>
      <w:proofErr w:type="spellEnd"/>
      <w:r w:rsidRPr="00AA61EB">
        <w:rPr>
          <w:rFonts w:ascii="Candara" w:hAnsi="Candara" w:cs="Arial"/>
          <w:bCs/>
          <w:lang w:val="en-US"/>
        </w:rPr>
        <w:t xml:space="preserve"> </w:t>
      </w:r>
      <w:proofErr w:type="spellStart"/>
      <w:r w:rsidRPr="00AA61EB">
        <w:rPr>
          <w:rFonts w:ascii="Candara" w:hAnsi="Candara" w:cs="Arial"/>
          <w:bCs/>
          <w:lang w:val="en-US"/>
        </w:rPr>
        <w:t>Zakonu</w:t>
      </w:r>
      <w:proofErr w:type="spellEnd"/>
      <w:r w:rsidRPr="00AA61EB">
        <w:rPr>
          <w:rFonts w:ascii="Candara" w:hAnsi="Candara" w:cs="Arial"/>
          <w:bCs/>
          <w:lang w:val="en-US"/>
        </w:rPr>
        <w:t xml:space="preserve"> o </w:t>
      </w:r>
      <w:proofErr w:type="spellStart"/>
      <w:r w:rsidRPr="00AA61EB">
        <w:rPr>
          <w:rFonts w:ascii="Candara" w:hAnsi="Candara" w:cs="Arial"/>
          <w:bCs/>
          <w:lang w:val="en-US"/>
        </w:rPr>
        <w:t>porezu</w:t>
      </w:r>
      <w:proofErr w:type="spellEnd"/>
      <w:r w:rsidRPr="00AA61EB">
        <w:rPr>
          <w:rFonts w:ascii="Candara" w:hAnsi="Candara" w:cs="Arial"/>
          <w:bCs/>
          <w:lang w:val="en-US"/>
        </w:rPr>
        <w:t xml:space="preserve"> </w:t>
      </w:r>
      <w:proofErr w:type="spellStart"/>
      <w:r w:rsidRPr="00AA61EB">
        <w:rPr>
          <w:rFonts w:ascii="Candara" w:hAnsi="Candara" w:cs="Arial"/>
          <w:bCs/>
          <w:lang w:val="en-US"/>
        </w:rPr>
        <w:t>na</w:t>
      </w:r>
      <w:proofErr w:type="spellEnd"/>
      <w:r w:rsidRPr="00AA61EB">
        <w:rPr>
          <w:rFonts w:ascii="Candara" w:hAnsi="Candara" w:cs="Arial"/>
          <w:bCs/>
          <w:lang w:val="en-US"/>
        </w:rPr>
        <w:t xml:space="preserve"> </w:t>
      </w:r>
      <w:proofErr w:type="spellStart"/>
      <w:r w:rsidRPr="00AA61EB">
        <w:rPr>
          <w:rFonts w:ascii="Candara" w:hAnsi="Candara" w:cs="Arial"/>
          <w:bCs/>
          <w:lang w:val="en-US"/>
        </w:rPr>
        <w:t>nepokretnosti</w:t>
      </w:r>
      <w:proofErr w:type="spellEnd"/>
      <w:r w:rsidRPr="00AA61EB">
        <w:rPr>
          <w:rFonts w:ascii="Candara" w:hAnsi="Candara" w:cs="Arial"/>
          <w:bCs/>
          <w:lang w:val="en-US"/>
        </w:rPr>
        <w:t xml:space="preserve">. </w:t>
      </w:r>
      <w:r w:rsidRPr="00AA61EB">
        <w:rPr>
          <w:rFonts w:ascii="Candara" w:hAnsi="Candara" w:cs="Arial"/>
          <w:bCs/>
          <w:lang w:val="pl-PL"/>
        </w:rPr>
        <w:t xml:space="preserve">Porez na nepokretnosti je sopstveni javni prihod opštine, shodno članu 7 Zakona o finansiranju lokalne </w:t>
      </w:r>
      <w:r w:rsidRPr="00AA61EB">
        <w:rPr>
          <w:rFonts w:ascii="Candara" w:hAnsi="Candara" w:cs="Arial"/>
          <w:color w:val="000000"/>
          <w:lang w:val="sr-Latn-CS"/>
        </w:rPr>
        <w:t xml:space="preserve">samouprave. U našoj opštini utvrđivanje i naplata poreza vrši se na osnovu Zakona o porezu na nepokretnosti i  Odluke o porezu na nepokretnosti u opštini Bijelo Polje </w:t>
      </w:r>
      <w:r w:rsidRPr="00AA61EB">
        <w:rPr>
          <w:rFonts w:ascii="Candara" w:hAnsi="Candara" w:cs="Arial"/>
          <w:lang w:val="sr-Latn-CS"/>
        </w:rPr>
        <w:t xml:space="preserve">( ''Sl.list CG''- opštinski propisi br.045/19). </w:t>
      </w:r>
    </w:p>
    <w:p w14:paraId="3B08CEF4" w14:textId="77777777" w:rsidR="003F7011" w:rsidRDefault="003F7011" w:rsidP="003F7011">
      <w:pPr>
        <w:ind w:firstLine="360"/>
        <w:jc w:val="both"/>
        <w:rPr>
          <w:rFonts w:ascii="Candara" w:hAnsi="Candara" w:cs="Arial"/>
          <w:b/>
          <w:lang w:val="en-US"/>
        </w:rPr>
      </w:pPr>
    </w:p>
    <w:p w14:paraId="5AE601D9" w14:textId="77777777" w:rsidR="003F7011" w:rsidRDefault="003F7011" w:rsidP="003F7011">
      <w:pPr>
        <w:ind w:firstLine="360"/>
        <w:jc w:val="both"/>
        <w:rPr>
          <w:rFonts w:ascii="Candara" w:hAnsi="Candara" w:cs="Arial"/>
          <w:b/>
          <w:lang w:val="en-US"/>
        </w:rPr>
      </w:pPr>
    </w:p>
    <w:p w14:paraId="2792717D" w14:textId="77777777" w:rsidR="003F7011" w:rsidRDefault="003F7011" w:rsidP="003F7011">
      <w:pPr>
        <w:ind w:firstLine="360"/>
        <w:jc w:val="both"/>
        <w:rPr>
          <w:rFonts w:ascii="Candara" w:hAnsi="Candara" w:cs="Arial"/>
          <w:b/>
          <w:lang w:val="en-US"/>
        </w:rPr>
      </w:pPr>
    </w:p>
    <w:p w14:paraId="5C34336B" w14:textId="44E1DAC4" w:rsidR="003F7011" w:rsidRDefault="00563086" w:rsidP="003F7011">
      <w:pPr>
        <w:ind w:firstLine="360"/>
        <w:jc w:val="both"/>
        <w:rPr>
          <w:rFonts w:ascii="Candara" w:hAnsi="Candara" w:cs="Arial"/>
          <w:b/>
          <w:lang w:val="en-US"/>
        </w:rPr>
      </w:pPr>
      <w:proofErr w:type="spellStart"/>
      <w:r w:rsidRPr="00AA61EB">
        <w:rPr>
          <w:rFonts w:ascii="Candara" w:hAnsi="Candara" w:cs="Arial"/>
          <w:b/>
          <w:lang w:val="en-US"/>
        </w:rPr>
        <w:lastRenderedPageBreak/>
        <w:t>Porez</w:t>
      </w:r>
      <w:proofErr w:type="spellEnd"/>
      <w:r w:rsidRPr="00AA61EB">
        <w:rPr>
          <w:rFonts w:ascii="Candara" w:hAnsi="Candara" w:cs="Arial"/>
          <w:b/>
          <w:lang w:val="en-US"/>
        </w:rPr>
        <w:t xml:space="preserve"> </w:t>
      </w:r>
      <w:proofErr w:type="spellStart"/>
      <w:r w:rsidRPr="00AA61EB">
        <w:rPr>
          <w:rFonts w:ascii="Candara" w:hAnsi="Candara" w:cs="Arial"/>
          <w:b/>
          <w:lang w:val="en-US"/>
        </w:rPr>
        <w:t>na</w:t>
      </w:r>
      <w:proofErr w:type="spellEnd"/>
      <w:r w:rsidRPr="00AA61EB">
        <w:rPr>
          <w:rFonts w:ascii="Candara" w:hAnsi="Candara" w:cs="Arial"/>
          <w:b/>
          <w:lang w:val="en-US"/>
        </w:rPr>
        <w:t xml:space="preserve"> </w:t>
      </w:r>
      <w:proofErr w:type="spellStart"/>
      <w:r w:rsidRPr="00AA61EB">
        <w:rPr>
          <w:rFonts w:ascii="Candara" w:hAnsi="Candara" w:cs="Arial"/>
          <w:b/>
          <w:lang w:val="en-US"/>
        </w:rPr>
        <w:t>nepokretnosti</w:t>
      </w:r>
      <w:proofErr w:type="spellEnd"/>
      <w:r w:rsidRPr="00AA61EB">
        <w:rPr>
          <w:rFonts w:ascii="Candara" w:hAnsi="Candara" w:cs="Arial"/>
          <w:b/>
          <w:lang w:val="en-US"/>
        </w:rPr>
        <w:t xml:space="preserve"> za </w:t>
      </w:r>
      <w:proofErr w:type="spellStart"/>
      <w:r w:rsidRPr="00AA61EB">
        <w:rPr>
          <w:rFonts w:ascii="Candara" w:hAnsi="Candara" w:cs="Arial"/>
          <w:b/>
          <w:lang w:val="en-US"/>
        </w:rPr>
        <w:t>fizička</w:t>
      </w:r>
      <w:proofErr w:type="spellEnd"/>
      <w:r w:rsidRPr="00AA61EB">
        <w:rPr>
          <w:rFonts w:ascii="Candara" w:hAnsi="Candara" w:cs="Arial"/>
          <w:b/>
          <w:lang w:val="en-US"/>
        </w:rPr>
        <w:t xml:space="preserve"> </w:t>
      </w:r>
      <w:proofErr w:type="spellStart"/>
      <w:r w:rsidRPr="00AA61EB">
        <w:rPr>
          <w:rFonts w:ascii="Candara" w:hAnsi="Candara" w:cs="Arial"/>
          <w:b/>
          <w:lang w:val="en-US"/>
        </w:rPr>
        <w:t>lica</w:t>
      </w:r>
      <w:proofErr w:type="spellEnd"/>
      <w:r w:rsidRPr="00AA61EB">
        <w:rPr>
          <w:rFonts w:ascii="Candara" w:hAnsi="Candara" w:cs="Arial"/>
          <w:b/>
          <w:lang w:val="en-US"/>
        </w:rPr>
        <w:t xml:space="preserve"> </w:t>
      </w:r>
    </w:p>
    <w:p w14:paraId="2D5E5E0F" w14:textId="3574C848" w:rsidR="00383616" w:rsidRPr="003F7011" w:rsidRDefault="00383616" w:rsidP="003F7011">
      <w:pPr>
        <w:ind w:firstLine="360"/>
        <w:jc w:val="both"/>
        <w:rPr>
          <w:rFonts w:ascii="Candara" w:hAnsi="Candara" w:cs="Arial"/>
          <w:b/>
          <w:lang w:val="en-US"/>
        </w:rPr>
      </w:pPr>
      <w:r w:rsidRPr="00AA61EB">
        <w:rPr>
          <w:rFonts w:ascii="Candara" w:hAnsi="Candara" w:cs="Arial"/>
          <w:lang w:val="sr-Latn-CS"/>
        </w:rPr>
        <w:t xml:space="preserve">Po osnovu poreza na nepokretnosti za fizička lica u 2024. godini urađeno je 44.412 rješenja o zaduženju, od čega se na objekte odnosilo </w:t>
      </w:r>
      <w:r w:rsidRPr="00AA61EB">
        <w:rPr>
          <w:rFonts w:ascii="Candara" w:hAnsi="Candara" w:cs="Arial"/>
          <w:color w:val="000000"/>
          <w:lang w:val="sr-Latn-CS"/>
        </w:rPr>
        <w:t xml:space="preserve">20.698 rješenja, a na poljoprivredno zemljište 23.714 rješenja. </w:t>
      </w:r>
    </w:p>
    <w:p w14:paraId="184B3480" w14:textId="5DF71B8C" w:rsidR="00383616" w:rsidRPr="00AA61EB" w:rsidRDefault="00383616" w:rsidP="00AA61EB">
      <w:pPr>
        <w:ind w:firstLine="720"/>
        <w:jc w:val="both"/>
        <w:rPr>
          <w:rFonts w:ascii="Candara" w:hAnsi="Candara" w:cs="Arial"/>
          <w:lang w:val="sr-Latn-CS"/>
        </w:rPr>
      </w:pPr>
      <w:r w:rsidRPr="00AA61EB">
        <w:rPr>
          <w:rFonts w:ascii="Candara" w:hAnsi="Candara" w:cs="Arial"/>
          <w:lang w:val="sr-Latn-CS"/>
        </w:rPr>
        <w:t>Zaduženje po osnovu poreza na nepokretnosti za fizička lica za 2024.godinu iznosilo je 1.333.505,23€, i to:</w:t>
      </w:r>
    </w:p>
    <w:p w14:paraId="1829DE2E" w14:textId="04BEBFF6" w:rsidR="00383616" w:rsidRPr="00AA61EB" w:rsidRDefault="00383616" w:rsidP="00AA61EB">
      <w:pPr>
        <w:ind w:firstLine="720"/>
        <w:jc w:val="both"/>
        <w:rPr>
          <w:rFonts w:ascii="Candara" w:hAnsi="Candara" w:cs="Arial"/>
          <w:lang w:val="sr-Latn-CS"/>
        </w:rPr>
      </w:pPr>
      <w:r w:rsidRPr="00AA61EB">
        <w:rPr>
          <w:rFonts w:ascii="Candara" w:hAnsi="Candara" w:cs="Arial"/>
          <w:lang w:val="sr-Latn-CS"/>
        </w:rPr>
        <w:t>-</w:t>
      </w:r>
      <w:r w:rsidR="00C46758">
        <w:rPr>
          <w:rFonts w:ascii="Candara" w:hAnsi="Candara" w:cs="Arial"/>
          <w:lang w:val="sr-Latn-CS"/>
        </w:rPr>
        <w:t xml:space="preserve"> </w:t>
      </w:r>
      <w:r w:rsidRPr="00AA61EB">
        <w:rPr>
          <w:rFonts w:ascii="Candara" w:hAnsi="Candara" w:cs="Arial"/>
          <w:lang w:val="sr-Latn-CS"/>
        </w:rPr>
        <w:t>porez na nepokretnosti za objekte, iznos zaduženja je 951.245,14€</w:t>
      </w:r>
    </w:p>
    <w:p w14:paraId="60282AD8" w14:textId="24D70467" w:rsidR="00383616" w:rsidRPr="00AA61EB" w:rsidRDefault="00383616" w:rsidP="00AA61EB">
      <w:pPr>
        <w:ind w:firstLine="720"/>
        <w:jc w:val="both"/>
        <w:rPr>
          <w:rFonts w:ascii="Candara" w:hAnsi="Candara" w:cs="Arial"/>
          <w:lang w:val="sr-Latn-CS"/>
        </w:rPr>
      </w:pPr>
      <w:r w:rsidRPr="00AA61EB">
        <w:rPr>
          <w:rFonts w:ascii="Candara" w:hAnsi="Candara" w:cs="Arial"/>
          <w:lang w:val="sr-Latn-CS"/>
        </w:rPr>
        <w:t>-</w:t>
      </w:r>
      <w:r w:rsidR="00C46758">
        <w:rPr>
          <w:rFonts w:ascii="Candara" w:hAnsi="Candara" w:cs="Arial"/>
          <w:lang w:val="sr-Latn-CS"/>
        </w:rPr>
        <w:t xml:space="preserve"> </w:t>
      </w:r>
      <w:r w:rsidRPr="00AA61EB">
        <w:rPr>
          <w:rFonts w:ascii="Candara" w:hAnsi="Candara" w:cs="Arial"/>
          <w:lang w:val="sr-Latn-CS"/>
        </w:rPr>
        <w:t>porez na nepokretnosti na poljoprivredno zemljište, iznos zaduženja je 382.260,09€.</w:t>
      </w:r>
    </w:p>
    <w:p w14:paraId="324641FC" w14:textId="1F33E004" w:rsidR="00383616" w:rsidRPr="00AA61EB" w:rsidRDefault="00383616" w:rsidP="00AA61EB">
      <w:pPr>
        <w:ind w:firstLine="720"/>
        <w:jc w:val="both"/>
        <w:rPr>
          <w:rFonts w:ascii="Candara" w:hAnsi="Candara" w:cs="Arial"/>
          <w:lang w:val="sr-Latn-CS"/>
        </w:rPr>
      </w:pPr>
      <w:r w:rsidRPr="00AA61EB">
        <w:rPr>
          <w:rFonts w:ascii="Candara" w:hAnsi="Candara" w:cs="Arial"/>
          <w:lang w:val="sr-Latn-CS"/>
        </w:rPr>
        <w:t xml:space="preserve">Na rješenja za porez na nepokretnosti za fizička lica izjavljene su 73 žalbe, </w:t>
      </w:r>
      <w:bookmarkStart w:id="36" w:name="_Hlk156819224"/>
      <w:r w:rsidRPr="00AA61EB">
        <w:rPr>
          <w:rFonts w:ascii="Candara" w:hAnsi="Candara" w:cs="Arial"/>
          <w:lang w:val="sr-Latn-CS"/>
        </w:rPr>
        <w:t xml:space="preserve">koje </w:t>
      </w:r>
      <w:bookmarkStart w:id="37" w:name="_Hlk125028395"/>
      <w:r w:rsidRPr="00AA61EB">
        <w:rPr>
          <w:rFonts w:ascii="Candara" w:hAnsi="Candara" w:cs="Arial"/>
          <w:lang w:val="sr-Latn-CS"/>
        </w:rPr>
        <w:t>su riješene u ponovnom postupku</w:t>
      </w:r>
      <w:bookmarkEnd w:id="37"/>
      <w:r w:rsidRPr="00AA61EB">
        <w:rPr>
          <w:rFonts w:ascii="Candara" w:hAnsi="Candara" w:cs="Arial"/>
          <w:lang w:val="sr-Latn-CS"/>
        </w:rPr>
        <w:t xml:space="preserve">. </w:t>
      </w:r>
    </w:p>
    <w:bookmarkEnd w:id="36"/>
    <w:p w14:paraId="56D2FD56" w14:textId="2A03332A" w:rsidR="00383616" w:rsidRPr="00AA61EB" w:rsidRDefault="00383616" w:rsidP="00AA61EB">
      <w:pPr>
        <w:jc w:val="both"/>
        <w:rPr>
          <w:rFonts w:ascii="Candara" w:hAnsi="Candara" w:cs="Arial"/>
          <w:lang w:val="sr-Latn-CS"/>
        </w:rPr>
      </w:pPr>
      <w:r w:rsidRPr="00AA61EB">
        <w:rPr>
          <w:rFonts w:ascii="Candara" w:hAnsi="Candara" w:cs="Arial"/>
          <w:lang w:val="sr-Latn-CS"/>
        </w:rPr>
        <w:tab/>
        <w:t xml:space="preserve">U bazu poreskih obveznika evidentirano je 85 novih poreskih obveznika na osnovu poreskih prijava koje su dostavili namještenici sa terena. Takođe su odrađene korekcije po osnovu </w:t>
      </w:r>
      <w:r w:rsidRPr="00AA61EB">
        <w:rPr>
          <w:rFonts w:ascii="Candara" w:hAnsi="Candara" w:cs="Arial"/>
          <w:color w:val="000000"/>
          <w:lang w:val="sr-Latn-CS"/>
        </w:rPr>
        <w:t>65</w:t>
      </w:r>
      <w:r w:rsidRPr="00AA61EB">
        <w:rPr>
          <w:rFonts w:ascii="Candara" w:hAnsi="Candara" w:cs="Arial"/>
          <w:color w:val="FF0000"/>
          <w:lang w:val="sr-Latn-CS"/>
        </w:rPr>
        <w:t xml:space="preserve"> </w:t>
      </w:r>
      <w:r w:rsidRPr="00AA61EB">
        <w:rPr>
          <w:rFonts w:ascii="Candara" w:hAnsi="Candara" w:cs="Arial"/>
          <w:lang w:val="sr-Latn-CS"/>
        </w:rPr>
        <w:t xml:space="preserve">zapisnika sa terena  i izvršeno je </w:t>
      </w:r>
      <w:r w:rsidRPr="00AA61EB">
        <w:rPr>
          <w:rFonts w:ascii="Candara" w:hAnsi="Candara" w:cs="Arial"/>
          <w:color w:val="000000"/>
          <w:lang w:val="sr-Latn-CS"/>
        </w:rPr>
        <w:t>840</w:t>
      </w:r>
      <w:r w:rsidRPr="00AA61EB">
        <w:rPr>
          <w:rFonts w:ascii="Candara" w:hAnsi="Candara" w:cs="Arial"/>
          <w:lang w:val="sr-Latn-CS"/>
        </w:rPr>
        <w:t xml:space="preserve"> promjena vlasnika nepokretnosti/poreskih obveznika na osnovu rješenja Uprave za nekretnine.</w:t>
      </w:r>
      <w:r w:rsidRPr="00AA61EB">
        <w:rPr>
          <w:rFonts w:ascii="Candara" w:hAnsi="Candara" w:cs="Arial"/>
          <w:lang w:val="sr-Latn-CS"/>
        </w:rPr>
        <w:tab/>
        <w:t xml:space="preserve">                                                                            </w:t>
      </w:r>
    </w:p>
    <w:p w14:paraId="774DA747" w14:textId="0CED7598" w:rsidR="00383616" w:rsidRPr="00AA61EB" w:rsidRDefault="00383616" w:rsidP="00AA61EB">
      <w:pPr>
        <w:jc w:val="both"/>
        <w:rPr>
          <w:rFonts w:ascii="Candara" w:hAnsi="Candara" w:cs="Arial"/>
          <w:lang w:val="sr-Latn-CS"/>
        </w:rPr>
      </w:pPr>
      <w:r w:rsidRPr="00AA61EB">
        <w:rPr>
          <w:rFonts w:ascii="Candara" w:hAnsi="Candara" w:cs="Arial"/>
          <w:lang w:val="sr-Latn-CS"/>
        </w:rPr>
        <w:t xml:space="preserve">       </w:t>
      </w:r>
      <w:r w:rsidR="00810CFE" w:rsidRPr="00AA61EB">
        <w:rPr>
          <w:rFonts w:ascii="Candara" w:hAnsi="Candara" w:cs="Arial"/>
          <w:lang w:val="sr-Latn-CS"/>
        </w:rPr>
        <w:tab/>
      </w:r>
      <w:r w:rsidRPr="00AA61EB">
        <w:rPr>
          <w:rFonts w:ascii="Candara" w:hAnsi="Candara" w:cs="Arial"/>
          <w:lang w:val="sr-Latn-CS"/>
        </w:rPr>
        <w:t xml:space="preserve">Od strane poreskih obveznika </w:t>
      </w:r>
      <w:r w:rsidR="00810CFE" w:rsidRPr="00AA61EB">
        <w:rPr>
          <w:rFonts w:ascii="Candara" w:hAnsi="Candara" w:cs="Arial"/>
          <w:lang w:val="sr-Latn-CS"/>
        </w:rPr>
        <w:t>tokom 2024. godine, podnešeno je</w:t>
      </w:r>
      <w:r w:rsidRPr="00AA61EB">
        <w:rPr>
          <w:rFonts w:ascii="Candara" w:hAnsi="Candara" w:cs="Arial"/>
          <w:lang w:val="sr-Latn-CS"/>
        </w:rPr>
        <w:t xml:space="preserve"> 175 zahtjeva koji se odnose  na promjenu vlasnika nepokretnosti,  broja članova domaćinstva, starosti objekta, i svi ti zahtjevi su odrađeni. Takođe, svakodnevno je omogućen uvid i štampanje finansijskih kartica poreskim obveznicima.</w:t>
      </w:r>
    </w:p>
    <w:p w14:paraId="5E47083E" w14:textId="77777777" w:rsidR="00563086" w:rsidRPr="00AA61EB" w:rsidRDefault="00563086" w:rsidP="00AA61EB">
      <w:pPr>
        <w:jc w:val="both"/>
        <w:rPr>
          <w:rFonts w:ascii="Candara" w:hAnsi="Candara" w:cs="Arial"/>
          <w:lang w:val="sr-Latn-CS"/>
        </w:rPr>
      </w:pPr>
      <w:r w:rsidRPr="00AA61EB">
        <w:rPr>
          <w:rFonts w:ascii="Candara" w:hAnsi="Candara" w:cs="Arial"/>
          <w:lang w:val="sr-Latn-CS"/>
        </w:rPr>
        <w:tab/>
        <w:t>Svakodnevno su ažurirani podaci u registru poreskih obveznika. Ostvaruje se dobra saradnja sa Upravom za nekretnine Crne Gore, Područna jedinica Bijelo Polje, koja nam dostavlja podatke o svim promjenama vlasnika nepokretnosti u njihovoj evidenciji.</w:t>
      </w:r>
    </w:p>
    <w:p w14:paraId="66ADD649" w14:textId="77777777"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 xml:space="preserve">U toku 2024.godine je po osnovu poreza na nepokretnosti za fizička lica ukupno je naplaćeno </w:t>
      </w:r>
      <w:r w:rsidRPr="00AA61EB">
        <w:rPr>
          <w:rFonts w:ascii="Candara" w:hAnsi="Candara" w:cs="Arial"/>
          <w:color w:val="000000"/>
          <w:lang w:val="sr-Latn-CS"/>
        </w:rPr>
        <w:t>831.059,85€,</w:t>
      </w:r>
      <w:r w:rsidRPr="00AA61EB">
        <w:rPr>
          <w:rFonts w:ascii="Candara" w:hAnsi="Candara" w:cs="Arial"/>
          <w:lang w:val="sr-Latn-CS"/>
        </w:rPr>
        <w:t xml:space="preserve"> i to:</w:t>
      </w:r>
    </w:p>
    <w:p w14:paraId="36028FB4" w14:textId="376AA970"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 xml:space="preserve">- za porez na nepokretnosti za objekte, naplaćeno je </w:t>
      </w:r>
      <w:r w:rsidRPr="00AA61EB">
        <w:rPr>
          <w:rFonts w:ascii="Candara" w:hAnsi="Candara" w:cs="Arial"/>
          <w:color w:val="000000"/>
          <w:lang w:val="sr-Latn-CS"/>
        </w:rPr>
        <w:t>400.462,51</w:t>
      </w:r>
      <w:r w:rsidRPr="00AA61EB">
        <w:rPr>
          <w:rFonts w:ascii="Candara" w:hAnsi="Candara" w:cs="Arial"/>
          <w:lang w:val="sr-Latn-CS"/>
        </w:rPr>
        <w:t>€,</w:t>
      </w:r>
    </w:p>
    <w:p w14:paraId="5C161264" w14:textId="5831E7E1"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 xml:space="preserve">- za porez na nepokretnosti na poljoprivredno zemljište, naplaćeno je </w:t>
      </w:r>
      <w:r w:rsidRPr="00AA61EB">
        <w:rPr>
          <w:rFonts w:ascii="Candara" w:hAnsi="Candara" w:cs="Arial"/>
          <w:color w:val="000000"/>
          <w:lang w:val="sr-Latn-CS"/>
        </w:rPr>
        <w:t>184.045,46€.</w:t>
      </w:r>
    </w:p>
    <w:p w14:paraId="55CC7944" w14:textId="0D99911C"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 xml:space="preserve">Urađeno je </w:t>
      </w:r>
      <w:bookmarkStart w:id="38" w:name="_Hlk91838229"/>
      <w:r w:rsidRPr="00AA61EB">
        <w:rPr>
          <w:rFonts w:ascii="Candara" w:hAnsi="Candara" w:cs="Arial"/>
          <w:lang w:val="sr-Latn-CS"/>
        </w:rPr>
        <w:t xml:space="preserve">14.907 </w:t>
      </w:r>
      <w:bookmarkStart w:id="39" w:name="_Hlk125358299"/>
      <w:bookmarkEnd w:id="38"/>
      <w:r w:rsidRPr="00AA61EB">
        <w:rPr>
          <w:rFonts w:ascii="Candara" w:hAnsi="Candara" w:cs="Arial"/>
          <w:lang w:val="sr-Latn-CS"/>
        </w:rPr>
        <w:t>rješenja o prinudnoj naplati</w:t>
      </w:r>
      <w:bookmarkEnd w:id="39"/>
      <w:r w:rsidRPr="00AA61EB">
        <w:rPr>
          <w:rFonts w:ascii="Candara" w:hAnsi="Candara" w:cs="Arial"/>
          <w:lang w:val="sr-Latn-CS"/>
        </w:rPr>
        <w:t xml:space="preserve"> za fizička lica - porez na nepokretnosti po osnovu duga za 2024.godinu.</w:t>
      </w:r>
    </w:p>
    <w:p w14:paraId="6D8FAEB5" w14:textId="4168E660" w:rsidR="00563086" w:rsidRPr="00AA61EB" w:rsidRDefault="00563086" w:rsidP="00AA61EB">
      <w:pPr>
        <w:ind w:firstLine="720"/>
        <w:jc w:val="both"/>
        <w:rPr>
          <w:rFonts w:ascii="Candara" w:hAnsi="Candara"/>
          <w:lang w:val="sr-Latn-CS"/>
        </w:rPr>
      </w:pPr>
      <w:r w:rsidRPr="00AA61EB">
        <w:rPr>
          <w:rFonts w:ascii="Candara" w:hAnsi="Candara" w:cs="Arial"/>
          <w:b/>
          <w:lang w:val="sr-Latn-CS"/>
        </w:rPr>
        <w:t>Porez na nepokretnosti za pravna lica</w:t>
      </w:r>
    </w:p>
    <w:p w14:paraId="1A221D06" w14:textId="2D3685E1" w:rsidR="00810CFE" w:rsidRPr="00AA61EB" w:rsidRDefault="00810CFE" w:rsidP="00AA61EB">
      <w:pPr>
        <w:ind w:firstLine="720"/>
        <w:jc w:val="both"/>
        <w:rPr>
          <w:rFonts w:ascii="Candara" w:hAnsi="Candara" w:cs="Arial"/>
          <w:color w:val="000000"/>
          <w:lang w:val="sr-Latn-CS"/>
        </w:rPr>
      </w:pPr>
      <w:r w:rsidRPr="00AA61EB">
        <w:rPr>
          <w:rFonts w:ascii="Candara" w:hAnsi="Candara" w:cs="Arial"/>
          <w:color w:val="000000"/>
          <w:lang w:val="sr-Latn-CS"/>
        </w:rPr>
        <w:t>Po osnovu poreza na nepokretnosti u 2024.godini za pravna lica urađena su 184 rješenja. Izjavljeno je</w:t>
      </w:r>
      <w:r w:rsidRPr="00AA61EB">
        <w:rPr>
          <w:rFonts w:ascii="Candara" w:hAnsi="Candara" w:cs="Arial"/>
          <w:b/>
          <w:bCs/>
          <w:color w:val="000000"/>
          <w:lang w:val="sr-Latn-CS"/>
        </w:rPr>
        <w:t xml:space="preserve"> </w:t>
      </w:r>
      <w:r w:rsidRPr="00AA61EB">
        <w:rPr>
          <w:rFonts w:ascii="Candara" w:hAnsi="Candara" w:cs="Arial"/>
          <w:lang w:val="sr-Latn-CS"/>
        </w:rPr>
        <w:t>15</w:t>
      </w:r>
      <w:r w:rsidRPr="00AA61EB">
        <w:rPr>
          <w:rFonts w:ascii="Candara" w:hAnsi="Candara" w:cs="Arial"/>
          <w:color w:val="000000"/>
          <w:lang w:val="sr-Latn-CS"/>
        </w:rPr>
        <w:t xml:space="preserve"> žalbi koje su proslijeđene Glavnom administratoru i urađena su rješenja u ponovnom postupku. </w:t>
      </w:r>
    </w:p>
    <w:p w14:paraId="29C0267A" w14:textId="356CE082" w:rsidR="00810CFE" w:rsidRPr="00AA61EB" w:rsidRDefault="00810CFE" w:rsidP="00AA61EB">
      <w:pPr>
        <w:ind w:firstLine="720"/>
        <w:jc w:val="both"/>
        <w:rPr>
          <w:rFonts w:ascii="Candara" w:hAnsi="Candara" w:cs="Arial"/>
          <w:color w:val="000000"/>
          <w:lang w:val="pl-PL"/>
        </w:rPr>
      </w:pPr>
      <w:r w:rsidRPr="00AA61EB">
        <w:rPr>
          <w:rFonts w:ascii="Candara" w:hAnsi="Candara" w:cs="Arial"/>
          <w:color w:val="000000"/>
          <w:lang w:val="sr-Latn-CS"/>
        </w:rPr>
        <w:t xml:space="preserve"> Zaduženje po osnovu poreza na nepokretnosti za pravna lica za 2024.godinu iznosilo je </w:t>
      </w:r>
      <w:r w:rsidRPr="00AA61EB">
        <w:rPr>
          <w:rFonts w:ascii="Candara" w:hAnsi="Candara" w:cs="Arial"/>
          <w:color w:val="000000"/>
          <w:lang w:val="pl-PL"/>
        </w:rPr>
        <w:t>472.579,42€</w:t>
      </w:r>
      <w:r w:rsidRPr="00AA61EB">
        <w:rPr>
          <w:rFonts w:ascii="Candara" w:hAnsi="Candara" w:cs="Arial"/>
          <w:color w:val="000000"/>
          <w:lang w:val="sr-Latn-CS"/>
        </w:rPr>
        <w:t xml:space="preserve">, a ukupno je u 2024. godini naplaćeno  </w:t>
      </w:r>
      <w:r w:rsidRPr="00AA61EB">
        <w:rPr>
          <w:rFonts w:ascii="Candara" w:hAnsi="Candara" w:cs="Arial"/>
          <w:color w:val="000000"/>
          <w:lang w:val="pl-PL"/>
        </w:rPr>
        <w:t>380.351,00€</w:t>
      </w:r>
      <w:r w:rsidRPr="00AA61EB">
        <w:rPr>
          <w:rFonts w:ascii="Candara" w:hAnsi="Candara" w:cs="Arial"/>
          <w:color w:val="000000"/>
          <w:lang w:val="sr-Latn-CS"/>
        </w:rPr>
        <w:t xml:space="preserve">, </w:t>
      </w:r>
      <w:r w:rsidRPr="00AA61EB">
        <w:rPr>
          <w:rFonts w:ascii="Candara" w:hAnsi="Candara" w:cs="Arial"/>
          <w:color w:val="000000"/>
          <w:lang w:val="pl-PL"/>
        </w:rPr>
        <w:t>od čega se na dug iz prethodnih godina odnosilo 104.221,15€, a iznos od 276.129,85€  je naplaćen po osnovu  zaduženja za 2024.godinu.</w:t>
      </w:r>
      <w:r w:rsidRPr="00AA61EB">
        <w:rPr>
          <w:rFonts w:ascii="Candara" w:hAnsi="Candara" w:cs="Arial"/>
          <w:color w:val="000000"/>
          <w:lang w:val="sr-Latn-CS"/>
        </w:rPr>
        <w:t xml:space="preserve"> </w:t>
      </w:r>
    </w:p>
    <w:p w14:paraId="4B90F21B" w14:textId="77777777"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Za obveznike koji nijesu u zakonskim rokovima izmirili obaveze urađeno je 53 rješenja o prinudnoj naplati, koja su dostavljena poreskim obveznicima.</w:t>
      </w:r>
    </w:p>
    <w:p w14:paraId="2231BA05" w14:textId="77777777" w:rsidR="00E64F85" w:rsidRPr="00AA61EB" w:rsidRDefault="00E64F85" w:rsidP="00AA61EB">
      <w:pPr>
        <w:ind w:firstLine="720"/>
        <w:jc w:val="both"/>
        <w:rPr>
          <w:rFonts w:ascii="Candara" w:hAnsi="Candara" w:cs="Arial"/>
          <w:b/>
          <w:iCs/>
          <w:lang w:val="sr-Latn-CS"/>
        </w:rPr>
      </w:pPr>
      <w:r w:rsidRPr="00AA61EB">
        <w:rPr>
          <w:rFonts w:ascii="Candara" w:hAnsi="Candara" w:cs="Arial"/>
          <w:b/>
          <w:iCs/>
          <w:lang w:val="sr-Latn-CS"/>
        </w:rPr>
        <w:t>Porez na promet nepokretnosti</w:t>
      </w:r>
    </w:p>
    <w:p w14:paraId="68BA2343" w14:textId="77777777" w:rsidR="00E64F85" w:rsidRPr="00AA61EB" w:rsidRDefault="00E64F85" w:rsidP="00AA61EB">
      <w:pPr>
        <w:autoSpaceDE w:val="0"/>
        <w:autoSpaceDN w:val="0"/>
        <w:adjustRightInd w:val="0"/>
        <w:ind w:firstLine="720"/>
        <w:jc w:val="both"/>
        <w:rPr>
          <w:rFonts w:ascii="Candara" w:hAnsi="Candara" w:cs="Arial"/>
          <w:lang w:val="sr-Latn-CS" w:eastAsia="en-US"/>
        </w:rPr>
      </w:pPr>
      <w:r w:rsidRPr="00AA61EB">
        <w:rPr>
          <w:rFonts w:ascii="Candara" w:hAnsi="Candara" w:cs="Arial"/>
          <w:bCs/>
          <w:iCs/>
          <w:lang w:val="sr-Latn-CS"/>
        </w:rPr>
        <w:t xml:space="preserve">Shodno članu 7 </w:t>
      </w:r>
      <w:r w:rsidRPr="00AA61EB">
        <w:rPr>
          <w:rFonts w:ascii="Candara" w:hAnsi="Candara" w:cs="Arial"/>
          <w:color w:val="000000"/>
          <w:lang w:val="sr-Latn-CS"/>
        </w:rPr>
        <w:t>Zakona o finansiranju lokalne samouprave, porez na promet nepokretnosti je sopstveni prihod opštine. Utvrđuje se i naplaćuje shodno Zakonu o porezu na promet nepokretnosti.</w:t>
      </w:r>
    </w:p>
    <w:p w14:paraId="47E7AC30" w14:textId="77777777" w:rsidR="00E64F85" w:rsidRPr="00AA61EB" w:rsidRDefault="00E64F85" w:rsidP="00AA61EB">
      <w:pPr>
        <w:ind w:firstLine="720"/>
        <w:jc w:val="both"/>
        <w:rPr>
          <w:rFonts w:ascii="Candara" w:hAnsi="Candara" w:cs="Arial"/>
          <w:lang w:val="sr-Latn-CS"/>
        </w:rPr>
      </w:pPr>
      <w:r w:rsidRPr="00AA61EB">
        <w:rPr>
          <w:rFonts w:ascii="Candara" w:hAnsi="Candara" w:cs="Arial"/>
          <w:lang w:val="sr-Latn-CS"/>
        </w:rPr>
        <w:t xml:space="preserve">Po osnovu </w:t>
      </w:r>
      <w:r w:rsidRPr="00AA61EB">
        <w:rPr>
          <w:rFonts w:ascii="Candara" w:hAnsi="Candara" w:cs="Arial"/>
          <w:color w:val="000000"/>
          <w:lang w:val="sr-Latn-CS"/>
        </w:rPr>
        <w:t xml:space="preserve">poreza na promet nepokretnosti </w:t>
      </w:r>
      <w:r w:rsidRPr="00AA61EB">
        <w:rPr>
          <w:rFonts w:ascii="Candara" w:hAnsi="Candara" w:cs="Arial"/>
          <w:lang w:val="sr-Latn-CS"/>
        </w:rPr>
        <w:t>urađeno  je u 2024 godini  1.138 rješenja.</w:t>
      </w:r>
    </w:p>
    <w:p w14:paraId="1DC58807" w14:textId="77777777" w:rsidR="00E64F85" w:rsidRPr="00AA61EB" w:rsidRDefault="00E64F85" w:rsidP="00AA61EB">
      <w:pPr>
        <w:ind w:firstLine="720"/>
        <w:jc w:val="both"/>
        <w:rPr>
          <w:rFonts w:ascii="Candara" w:hAnsi="Candara" w:cs="Arial"/>
          <w:lang w:val="sr-Latn-RS"/>
        </w:rPr>
      </w:pPr>
      <w:r w:rsidRPr="00AA61EB">
        <w:rPr>
          <w:rFonts w:ascii="Candara" w:hAnsi="Candara" w:cs="Arial"/>
          <w:lang w:val="sr-Latn-CS"/>
        </w:rPr>
        <w:t xml:space="preserve">Zaduženje po osnovu </w:t>
      </w:r>
      <w:r w:rsidRPr="00AA61EB">
        <w:rPr>
          <w:rFonts w:ascii="Candara" w:hAnsi="Candara" w:cs="Arial"/>
          <w:color w:val="000000"/>
          <w:lang w:val="sr-Latn-CS"/>
        </w:rPr>
        <w:t>poreza na promet nepokretnosti</w:t>
      </w:r>
      <w:r w:rsidRPr="00AA61EB">
        <w:rPr>
          <w:rFonts w:ascii="Candara" w:hAnsi="Candara" w:cs="Arial"/>
          <w:lang w:val="sr-Latn-CS"/>
        </w:rPr>
        <w:t xml:space="preserve"> u 2024.godini iznosilo je 420.594,56€, a naplaćeno je ukupno 319.242,63€. </w:t>
      </w:r>
    </w:p>
    <w:p w14:paraId="3E003F2C" w14:textId="77777777" w:rsidR="00E64F85" w:rsidRPr="00AA61EB" w:rsidRDefault="00E64F85" w:rsidP="00AA61EB">
      <w:pPr>
        <w:ind w:firstLine="720"/>
        <w:jc w:val="both"/>
        <w:rPr>
          <w:rFonts w:ascii="Candara" w:hAnsi="Candara" w:cs="Arial"/>
          <w:lang w:val="sr-Latn-CS"/>
        </w:rPr>
      </w:pPr>
      <w:r w:rsidRPr="00AA61EB">
        <w:rPr>
          <w:rFonts w:ascii="Candara" w:hAnsi="Candara" w:cs="Arial"/>
          <w:lang w:val="sr-Latn-CS"/>
        </w:rPr>
        <w:t xml:space="preserve">Izjavljena je 1 žalba i 1 prigovor koje je ovaj organ  riješio u prvostepenom postupku. </w:t>
      </w:r>
    </w:p>
    <w:p w14:paraId="6E6E8D5A" w14:textId="31387A04" w:rsidR="00E64F85" w:rsidRPr="00AA61EB" w:rsidRDefault="00E64F85" w:rsidP="00AA61EB">
      <w:pPr>
        <w:ind w:firstLine="720"/>
        <w:jc w:val="both"/>
        <w:rPr>
          <w:rFonts w:ascii="Candara" w:hAnsi="Candara" w:cs="Arial"/>
          <w:lang w:val="sr-Latn-CS"/>
        </w:rPr>
      </w:pPr>
      <w:r w:rsidRPr="00AA61EB">
        <w:rPr>
          <w:rFonts w:ascii="Candara" w:hAnsi="Candara" w:cs="Arial"/>
          <w:lang w:val="sr-Latn-CS"/>
        </w:rPr>
        <w:lastRenderedPageBreak/>
        <w:t>Za obveznike koji nijesu izmirili svoje obaveze urađeno je 56 rješenja o prinudnoj naplati za 2024.godinu i 2 rješenja o obezbjeđenju poreskog potraživanja .</w:t>
      </w:r>
    </w:p>
    <w:p w14:paraId="50C8C1B1" w14:textId="6508CCB2"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Naknada za korišćenje opštinskih puteva</w:t>
      </w:r>
    </w:p>
    <w:p w14:paraId="1599CF3B" w14:textId="756A1286" w:rsidR="00810CFE" w:rsidRPr="00AA61EB" w:rsidRDefault="00810CFE" w:rsidP="00AA61EB">
      <w:pPr>
        <w:autoSpaceDE w:val="0"/>
        <w:autoSpaceDN w:val="0"/>
        <w:adjustRightInd w:val="0"/>
        <w:ind w:firstLine="720"/>
        <w:jc w:val="both"/>
        <w:rPr>
          <w:rFonts w:ascii="Candara" w:hAnsi="Candara" w:cs="Arial"/>
          <w:lang w:val="sr-Latn-CS" w:eastAsia="en-US"/>
        </w:rPr>
      </w:pPr>
      <w:r w:rsidRPr="00AA61EB">
        <w:rPr>
          <w:rFonts w:ascii="Candara" w:hAnsi="Candara" w:cs="Arial"/>
          <w:bCs/>
          <w:iCs/>
          <w:lang w:val="sr-Latn-CS"/>
        </w:rPr>
        <w:t xml:space="preserve">Shodno članu 7 </w:t>
      </w:r>
      <w:r w:rsidRPr="00AA61EB">
        <w:rPr>
          <w:rFonts w:ascii="Candara" w:hAnsi="Candara" w:cs="Arial"/>
          <w:color w:val="000000"/>
          <w:lang w:val="sr-Latn-CS"/>
        </w:rPr>
        <w:t xml:space="preserve">Zakona o finansiranju lokalne samouprave, naknada za korišćenje opštinskih puteva je sopstveni prihod opštine. Utvrđuje se i naplaćuje shodno Zakonu o putevima i shodno Odluci </w:t>
      </w:r>
      <w:r w:rsidRPr="00AA61EB">
        <w:rPr>
          <w:rFonts w:ascii="Candara" w:hAnsi="Candara" w:cs="Arial"/>
          <w:lang w:val="en-US" w:eastAsia="en-US"/>
        </w:rPr>
        <w:t>o</w:t>
      </w:r>
      <w:r w:rsidRPr="00AA61EB">
        <w:rPr>
          <w:rFonts w:ascii="Candara" w:hAnsi="Candara" w:cs="Arial"/>
          <w:lang w:val="sr-Latn-CS" w:eastAsia="en-US"/>
        </w:rPr>
        <w:t xml:space="preserve"> </w:t>
      </w:r>
      <w:proofErr w:type="spellStart"/>
      <w:r w:rsidRPr="00AA61EB">
        <w:rPr>
          <w:rFonts w:ascii="Candara" w:hAnsi="Candara" w:cs="Arial"/>
          <w:lang w:val="en-US" w:eastAsia="en-US"/>
        </w:rPr>
        <w:t>naknadama</w:t>
      </w:r>
      <w:proofErr w:type="spellEnd"/>
      <w:r w:rsidRPr="00AA61EB">
        <w:rPr>
          <w:rFonts w:ascii="Candara" w:hAnsi="Candara" w:cs="Arial"/>
          <w:lang w:val="sr-Latn-CS" w:eastAsia="en-US"/>
        </w:rPr>
        <w:t xml:space="preserve"> </w:t>
      </w:r>
      <w:r w:rsidRPr="00AA61EB">
        <w:rPr>
          <w:rFonts w:ascii="Candara" w:hAnsi="Candara" w:cs="Arial"/>
          <w:lang w:val="en-US" w:eastAsia="en-US"/>
        </w:rPr>
        <w:t>za</w:t>
      </w:r>
      <w:r w:rsidRPr="00AA61EB">
        <w:rPr>
          <w:rFonts w:ascii="Candara" w:hAnsi="Candara" w:cs="Arial"/>
          <w:lang w:val="sr-Latn-CS" w:eastAsia="en-US"/>
        </w:rPr>
        <w:t xml:space="preserve"> </w:t>
      </w:r>
      <w:r w:rsidRPr="00AA61EB">
        <w:rPr>
          <w:rFonts w:ascii="Candara" w:hAnsi="Candara" w:cs="Arial"/>
          <w:lang w:val="en-US" w:eastAsia="en-US"/>
        </w:rPr>
        <w:t>kori</w:t>
      </w:r>
      <w:r w:rsidRPr="00AA61EB">
        <w:rPr>
          <w:rFonts w:ascii="Candara" w:hAnsi="Candara" w:cs="Arial"/>
          <w:lang w:val="sr-Latn-CS" w:eastAsia="en-US"/>
        </w:rPr>
        <w:t>šć</w:t>
      </w:r>
      <w:proofErr w:type="spellStart"/>
      <w:r w:rsidRPr="00AA61EB">
        <w:rPr>
          <w:rFonts w:ascii="Candara" w:hAnsi="Candara" w:cs="Arial"/>
          <w:lang w:val="en-US" w:eastAsia="en-US"/>
        </w:rPr>
        <w:t>enje</w:t>
      </w:r>
      <w:proofErr w:type="spellEnd"/>
      <w:r w:rsidRPr="00AA61EB">
        <w:rPr>
          <w:rFonts w:ascii="Candara" w:hAnsi="Candara" w:cs="Arial"/>
          <w:lang w:val="sr-Latn-CS" w:eastAsia="en-US"/>
        </w:rPr>
        <w:t xml:space="preserve">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tinskih</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puteva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na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teritoriji</w:t>
      </w:r>
      <w:proofErr w:type="spellEnd"/>
      <w:r w:rsidRPr="00AA61EB">
        <w:rPr>
          <w:rFonts w:ascii="Candara" w:hAnsi="Candara" w:cs="Arial"/>
          <w:lang w:val="sr-Latn-CS" w:eastAsia="en-US"/>
        </w:rPr>
        <w:t xml:space="preserve"> </w:t>
      </w:r>
      <w:r w:rsidRPr="00AA61EB">
        <w:rPr>
          <w:rFonts w:ascii="Candara" w:hAnsi="Candara" w:cs="Arial"/>
          <w:lang w:val="en-US" w:eastAsia="en-US"/>
        </w:rPr>
        <w:t>Op</w:t>
      </w:r>
      <w:r w:rsidRPr="00AA61EB">
        <w:rPr>
          <w:rFonts w:ascii="Candara" w:hAnsi="Candara" w:cs="Arial"/>
          <w:lang w:val="sr-Latn-CS" w:eastAsia="en-US"/>
        </w:rPr>
        <w:t>š</w:t>
      </w:r>
      <w:r w:rsidRPr="00AA61EB">
        <w:rPr>
          <w:rFonts w:ascii="Candara" w:hAnsi="Candara" w:cs="Arial"/>
          <w:lang w:val="en-US" w:eastAsia="en-US"/>
        </w:rPr>
        <w:t>tine</w:t>
      </w:r>
      <w:r w:rsidRPr="00AA61EB">
        <w:rPr>
          <w:rFonts w:ascii="Candara" w:hAnsi="Candara" w:cs="Arial"/>
          <w:lang w:val="sr-Latn-CS" w:eastAsia="en-US"/>
        </w:rPr>
        <w:t xml:space="preserve"> </w:t>
      </w:r>
      <w:r w:rsidRPr="00AA61EB">
        <w:rPr>
          <w:rFonts w:ascii="Candara" w:hAnsi="Candara" w:cs="Arial"/>
          <w:lang w:val="en-US" w:eastAsia="en-US"/>
        </w:rPr>
        <w:t>Bijelo</w:t>
      </w:r>
      <w:r w:rsidRPr="00AA61EB">
        <w:rPr>
          <w:rFonts w:ascii="Candara" w:hAnsi="Candara" w:cs="Arial"/>
          <w:lang w:val="sr-Latn-CS" w:eastAsia="en-US"/>
        </w:rPr>
        <w:t xml:space="preserve"> </w:t>
      </w:r>
      <w:r w:rsidRPr="00AA61EB">
        <w:rPr>
          <w:rFonts w:ascii="Candara" w:hAnsi="Candara" w:cs="Arial"/>
          <w:lang w:val="en-US" w:eastAsia="en-US"/>
        </w:rPr>
        <w:t>Polje</w:t>
      </w:r>
      <w:r w:rsidRPr="00AA61EB">
        <w:rPr>
          <w:rFonts w:ascii="Candara" w:hAnsi="Candara" w:cs="Arial"/>
          <w:lang w:val="sr-Latn-CS" w:eastAsia="en-US"/>
        </w:rPr>
        <w:t xml:space="preserve">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046/21).</w:t>
      </w:r>
    </w:p>
    <w:p w14:paraId="1BEF8478" w14:textId="4AD18BE3"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Po osnovu naknade za korišćenje putnog zemljišta koje pripada opštinskim i nekategorisanim putevima urađeno  je u 2024. godini  568 rješenja.</w:t>
      </w:r>
    </w:p>
    <w:p w14:paraId="46BC8CA7" w14:textId="3BAFE352" w:rsidR="00810CFE" w:rsidRPr="00AA61EB" w:rsidRDefault="00810CFE" w:rsidP="00AA61EB">
      <w:pPr>
        <w:ind w:firstLine="720"/>
        <w:jc w:val="both"/>
        <w:rPr>
          <w:rFonts w:ascii="Candara" w:hAnsi="Candara" w:cs="Arial"/>
          <w:lang w:val="sr-Latn-RS"/>
        </w:rPr>
      </w:pPr>
      <w:r w:rsidRPr="00AA61EB">
        <w:rPr>
          <w:rFonts w:ascii="Candara" w:hAnsi="Candara" w:cs="Arial"/>
          <w:lang w:val="sr-Latn-CS"/>
        </w:rPr>
        <w:t xml:space="preserve">Zaduženje po osnovu naknade za korišćenje opštinskih puteva u 2024.godini iznosilo je 151.653,11€, naplaćeno je ukupno 151.659,27€. </w:t>
      </w:r>
    </w:p>
    <w:p w14:paraId="4A5A43F3" w14:textId="65B09C80"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 xml:space="preserve">Izjavljeno je 12 žalbi koje su riješene u ponovnom postupku. </w:t>
      </w:r>
    </w:p>
    <w:p w14:paraId="4B033AFD" w14:textId="1F2C6EB1" w:rsidR="00810CFE" w:rsidRPr="00AA61EB" w:rsidRDefault="00810CFE"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U bazu podataka unijeto je 50 prijava i odjava trgovine, kao i 30 rješenja od Sekretarijata za preduzetništvo i ekonomski razvoj.</w:t>
      </w:r>
    </w:p>
    <w:p w14:paraId="55FACC9B" w14:textId="77777777"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Za obveznike koji nijesu izmirili svoje obaveze urađeno je 175 rješenja o prinudnoj naplati za 2024.godinu, koja su dostavljena poreskim obveznicima.</w:t>
      </w:r>
    </w:p>
    <w:p w14:paraId="30E90997" w14:textId="5F3FA560"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Prirez porezu na dohodak fizičkih lica</w:t>
      </w:r>
    </w:p>
    <w:p w14:paraId="448176EA" w14:textId="77777777" w:rsidR="00810CFE" w:rsidRPr="00AA61EB" w:rsidRDefault="00810CFE" w:rsidP="00AA61EB">
      <w:pPr>
        <w:ind w:firstLine="720"/>
        <w:jc w:val="both"/>
        <w:rPr>
          <w:rFonts w:ascii="Candara" w:hAnsi="Candara" w:cs="Arial"/>
          <w:color w:val="000000"/>
          <w:lang w:val="sr-Latn-CS"/>
        </w:rPr>
      </w:pPr>
      <w:r w:rsidRPr="00AA61EB">
        <w:rPr>
          <w:rFonts w:ascii="Candara" w:hAnsi="Candara" w:cs="Arial"/>
          <w:bCs/>
          <w:iCs/>
          <w:lang w:val="sr-Latn-CS"/>
        </w:rPr>
        <w:t xml:space="preserve">Shodno članu 7 </w:t>
      </w:r>
      <w:r w:rsidRPr="00AA61EB">
        <w:rPr>
          <w:rFonts w:ascii="Candara" w:hAnsi="Candara" w:cs="Arial"/>
          <w:color w:val="000000"/>
          <w:lang w:val="sr-Latn-CS"/>
        </w:rPr>
        <w:t xml:space="preserve">Zakona o finansiranju lokalne samouprave, prirez porezu na dohodak fizičkih lica je sopstveni prihod opštine. Poreska stopa , način obračunavanja i plaćanja uređeni su Odlukom o prirezu poreza na dohodak fizičkih lica </w:t>
      </w:r>
      <w:r w:rsidRPr="00AA61EB">
        <w:rPr>
          <w:rFonts w:ascii="Candara" w:hAnsi="Candara" w:cs="Arial"/>
          <w:lang w:val="sr-Latn-CS" w:eastAsia="en-US"/>
        </w:rPr>
        <w:t>("</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RCG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xml:space="preserve">. 38/03,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006/16).</w:t>
      </w:r>
      <w:r w:rsidRPr="00AA61EB">
        <w:rPr>
          <w:rFonts w:ascii="Candara" w:hAnsi="Candara" w:cs="Arial"/>
          <w:color w:val="000000"/>
          <w:lang w:val="sr-Latn-CS"/>
        </w:rPr>
        <w:t xml:space="preserve"> </w:t>
      </w:r>
    </w:p>
    <w:p w14:paraId="10C7464E" w14:textId="3B1890C9"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 xml:space="preserve"> Po osnovu prireza porezu na dohodak fizičkih lica u 2024.godini, ukupno je naplaćeno 549.397,83€,</w:t>
      </w:r>
      <w:r w:rsidRPr="00AA61EB">
        <w:rPr>
          <w:rFonts w:ascii="Candara" w:hAnsi="Candara" w:cs="Arial"/>
          <w:b/>
          <w:bCs/>
          <w:lang w:val="sr-Latn-CS"/>
        </w:rPr>
        <w:t xml:space="preserve"> </w:t>
      </w:r>
      <w:r w:rsidRPr="00AA61EB">
        <w:rPr>
          <w:rFonts w:ascii="Candara" w:hAnsi="Candara" w:cs="Arial"/>
          <w:lang w:val="sr-Latn-CS"/>
        </w:rPr>
        <w:t xml:space="preserve"> ukupno zaduženje po poreskim prijavama iznosilo je 276.066,95€.</w:t>
      </w:r>
    </w:p>
    <w:p w14:paraId="47E0D329" w14:textId="52F6944F" w:rsidR="00810CFE" w:rsidRPr="00AA61EB" w:rsidRDefault="00810CFE" w:rsidP="00AA61EB">
      <w:pPr>
        <w:ind w:firstLine="720"/>
        <w:jc w:val="both"/>
        <w:rPr>
          <w:rFonts w:ascii="Candara" w:hAnsi="Candara" w:cs="Arial"/>
          <w:lang w:val="pl-PL"/>
        </w:rPr>
      </w:pPr>
      <w:r w:rsidRPr="00AA61EB">
        <w:rPr>
          <w:rFonts w:ascii="Candara" w:hAnsi="Candara" w:cs="Arial"/>
          <w:lang w:val="sr-Latn-CS"/>
        </w:rPr>
        <w:t xml:space="preserve"> U cilju poboljšanja naplate po osnovu prireza porezu na dohodak fizičkih lica, Uprava javnih prihoda preduzela je više mjera koje se odnose na poboljšanje evidencije poreskih obveznika po ovom osnovu, obavještavanje poreskih obveznika o njihovim obavezama, podnošenje poreskih prijava od strane poreske inspekcije u ime onih obveznika koji sami ne izvršavaju tu obavezu, kao i dobijanjem podataka od Poreske uprave. Značajno je pojačana kontrola poreskih obveznika po ovom osnovu  i pravnih lica i preduzetnika. </w:t>
      </w:r>
      <w:r w:rsidRPr="00AA61EB">
        <w:rPr>
          <w:rFonts w:ascii="Candara" w:hAnsi="Candara" w:cs="Arial"/>
          <w:lang w:val="pl-PL"/>
        </w:rPr>
        <w:t>Kontrolu sprovode Inspektori za inspekciju  kontrolu lokalnih javnih prihoda.</w:t>
      </w:r>
    </w:p>
    <w:p w14:paraId="4E30F066" w14:textId="6236FAB3"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Naknada za ustupanje građevinskog zemljišta na privremeno korišćenje</w:t>
      </w:r>
    </w:p>
    <w:p w14:paraId="4BC967AE" w14:textId="77777777" w:rsidR="00810CFE" w:rsidRPr="00AA61EB" w:rsidRDefault="00810CFE" w:rsidP="00AA61EB">
      <w:pPr>
        <w:ind w:firstLine="720"/>
        <w:jc w:val="both"/>
        <w:rPr>
          <w:rFonts w:ascii="Candara" w:hAnsi="Candara" w:cs="Arial"/>
          <w:lang w:val="sr-Latn-CS"/>
        </w:rPr>
      </w:pPr>
      <w:r w:rsidRPr="00AA61EB">
        <w:rPr>
          <w:rFonts w:ascii="Candara" w:hAnsi="Candara" w:cs="Arial"/>
          <w:lang w:val="sr-Latn-CS"/>
        </w:rPr>
        <w:t xml:space="preserve">Naknada za ustupanje građevinskog zemljišta na privremeno korišćenje, takođe je sopstveni prihod opštine shodno </w:t>
      </w:r>
      <w:r w:rsidRPr="00AA61EB">
        <w:rPr>
          <w:rFonts w:ascii="Candara" w:hAnsi="Candara" w:cs="Arial"/>
          <w:bCs/>
          <w:iCs/>
          <w:lang w:val="sr-Latn-CS"/>
        </w:rPr>
        <w:t xml:space="preserve">članu 7 </w:t>
      </w:r>
      <w:r w:rsidRPr="00AA61EB">
        <w:rPr>
          <w:rFonts w:ascii="Candara" w:hAnsi="Candara" w:cs="Arial"/>
          <w:color w:val="000000"/>
          <w:lang w:val="sr-Latn-CS"/>
        </w:rPr>
        <w:t xml:space="preserve">Zakona o finansiranju lokalne samouprave. </w:t>
      </w:r>
      <w:r w:rsidRPr="00AA61EB">
        <w:rPr>
          <w:rFonts w:ascii="Candara" w:hAnsi="Candara" w:cs="Arial"/>
          <w:lang w:val="sr-Latn-CS"/>
        </w:rPr>
        <w:t xml:space="preserve">Utvrđivanje i naplata ovog lokalnog javnog prihoda vrši se shodno Odluci o visini naknade za ustupanje građevinskog zemljišta na privremeno korišćenje. Radi se o zemljištu koje je u opštinskom vlasništvu i ustupljeno je na privremeno korišćenje za privremene objekte – kioske. </w:t>
      </w:r>
    </w:p>
    <w:p w14:paraId="07BFC38C" w14:textId="52CE47AF" w:rsidR="00EE5B60" w:rsidRPr="00AA61EB" w:rsidRDefault="00810CFE" w:rsidP="00AA61EB">
      <w:pPr>
        <w:ind w:firstLine="720"/>
        <w:jc w:val="both"/>
        <w:rPr>
          <w:rFonts w:ascii="Candara" w:hAnsi="Candara" w:cs="Arial"/>
          <w:b/>
          <w:bCs/>
          <w:lang w:val="sr-Latn-CS"/>
        </w:rPr>
      </w:pPr>
      <w:r w:rsidRPr="00AA61EB">
        <w:rPr>
          <w:rFonts w:ascii="Candara" w:hAnsi="Candara" w:cs="Arial"/>
          <w:lang w:val="sr-Latn-CS"/>
        </w:rPr>
        <w:t xml:space="preserve">U 2024.godini </w:t>
      </w:r>
      <w:r w:rsidRPr="00AA61EB">
        <w:rPr>
          <w:rFonts w:ascii="Candara" w:hAnsi="Candara" w:cs="Arial"/>
          <w:lang w:val="sr-Latn-ME"/>
        </w:rPr>
        <w:t>po</w:t>
      </w:r>
      <w:r w:rsidRPr="00AA61EB">
        <w:rPr>
          <w:rFonts w:ascii="Candara" w:hAnsi="Candara" w:cs="Arial"/>
          <w:lang w:val="sr-Latn-CS"/>
        </w:rPr>
        <w:t xml:space="preserve"> osnovu naknade za ustupanje građevinskog zemljišta na privremeno korišćenje urađeno je 40 rješenja, ukupno zaduženje iznosilo je 85.112,78€, a naplaćeno je po ovom osnovu 46.400,39€.</w:t>
      </w:r>
    </w:p>
    <w:p w14:paraId="3A76E5AE" w14:textId="46264EC7"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Lokalne komunalne takse</w:t>
      </w:r>
    </w:p>
    <w:p w14:paraId="258761F3" w14:textId="77777777" w:rsidR="00392B46" w:rsidRPr="00AA61EB" w:rsidRDefault="00810CFE" w:rsidP="00AA61EB">
      <w:pPr>
        <w:ind w:firstLine="720"/>
        <w:jc w:val="both"/>
        <w:rPr>
          <w:rFonts w:ascii="Candara" w:hAnsi="Candara" w:cs="Arial"/>
          <w:lang w:val="sr-Latn-CS"/>
        </w:rPr>
      </w:pPr>
      <w:r w:rsidRPr="00AA61EB">
        <w:rPr>
          <w:rFonts w:ascii="Candara" w:hAnsi="Candara" w:cs="Arial"/>
          <w:bCs/>
          <w:iCs/>
          <w:lang w:val="sr-Latn-CS"/>
        </w:rPr>
        <w:t xml:space="preserve">Shodno članu 7 </w:t>
      </w:r>
      <w:r w:rsidRPr="00AA61EB">
        <w:rPr>
          <w:rFonts w:ascii="Candara" w:hAnsi="Candara" w:cs="Arial"/>
          <w:color w:val="000000"/>
          <w:lang w:val="sr-Latn-CS"/>
        </w:rPr>
        <w:t xml:space="preserve">Zakona o finansiranju lokalne samouprave, lokalne komunalne takse su sopstveni prihod opštine. Utvrđuju se i naplaćuju shodno Zakonu o lokalnim komunalnim taksama i shodno Odluci o lokalnim komunalnim taksama ( </w:t>
      </w:r>
      <w:r w:rsidRPr="00AA61EB">
        <w:rPr>
          <w:rFonts w:ascii="Candara" w:hAnsi="Candara" w:cs="Arial"/>
          <w:lang w:val="sr-Latn-CS"/>
        </w:rPr>
        <w:t xml:space="preserve">''Sl.list CG''- opštinski propisi br.041/19).  </w:t>
      </w:r>
    </w:p>
    <w:p w14:paraId="7380FD96" w14:textId="5FFDD3C4" w:rsidR="00810CFE" w:rsidRPr="00AA61EB" w:rsidRDefault="00392B46" w:rsidP="00AA61EB">
      <w:pPr>
        <w:ind w:firstLine="720"/>
        <w:jc w:val="both"/>
        <w:rPr>
          <w:rFonts w:ascii="Candara" w:hAnsi="Candara" w:cs="Arial"/>
          <w:bCs/>
          <w:iCs/>
          <w:lang w:val="sr-Latn-CS"/>
        </w:rPr>
      </w:pPr>
      <w:r w:rsidRPr="00AA61EB">
        <w:rPr>
          <w:rFonts w:ascii="Candara" w:hAnsi="Candara" w:cs="Arial"/>
          <w:lang w:val="sr-Latn-CS"/>
        </w:rPr>
        <w:lastRenderedPageBreak/>
        <w:t>Po ovom</w:t>
      </w:r>
      <w:r w:rsidR="00810CFE" w:rsidRPr="00AA61EB">
        <w:rPr>
          <w:rFonts w:ascii="Candara" w:hAnsi="Candara" w:cs="Arial"/>
          <w:lang w:val="sr-Latn-CS"/>
        </w:rPr>
        <w:t xml:space="preserve"> osnov</w:t>
      </w:r>
      <w:r w:rsidRPr="00AA61EB">
        <w:rPr>
          <w:rFonts w:ascii="Candara" w:hAnsi="Candara" w:cs="Arial"/>
          <w:lang w:val="sr-Latn-CS"/>
        </w:rPr>
        <w:t>u</w:t>
      </w:r>
      <w:r w:rsidR="00810CFE" w:rsidRPr="00AA61EB">
        <w:rPr>
          <w:rFonts w:ascii="Candara" w:hAnsi="Candara" w:cs="Arial"/>
          <w:lang w:val="sr-Latn-CS"/>
        </w:rPr>
        <w:t xml:space="preserve"> u toku 2024. godine u Upravi javnih prihoda vršeno je utvrđivanje i naplata lokalnih komunalnih taksi za reklamne panoe, ljetnje bašte i za mikrolokacije – štandove na javnoj površini.</w:t>
      </w:r>
    </w:p>
    <w:p w14:paraId="7E56088B" w14:textId="77777777" w:rsidR="00563086" w:rsidRPr="00AA61EB" w:rsidRDefault="00563086" w:rsidP="00AA61EB">
      <w:pPr>
        <w:ind w:firstLine="720"/>
        <w:jc w:val="both"/>
        <w:rPr>
          <w:rFonts w:ascii="Candara" w:hAnsi="Candara" w:cs="Arial"/>
          <w:b/>
          <w:lang w:val="sr-Latn-CS"/>
        </w:rPr>
      </w:pPr>
      <w:r w:rsidRPr="00AA61EB">
        <w:rPr>
          <w:rFonts w:ascii="Candara" w:hAnsi="Candara" w:cs="Arial"/>
          <w:b/>
          <w:lang w:val="sr-Latn-CS"/>
        </w:rPr>
        <w:t>Komunalne takse za isticanje reklamnih panoa</w:t>
      </w:r>
    </w:p>
    <w:p w14:paraId="6DA21B07" w14:textId="77777777" w:rsidR="00392B46" w:rsidRPr="00AA61EB" w:rsidRDefault="00392B46" w:rsidP="00AA61EB">
      <w:pPr>
        <w:ind w:firstLine="720"/>
        <w:jc w:val="both"/>
        <w:rPr>
          <w:rFonts w:ascii="Candara" w:hAnsi="Candara" w:cs="Arial"/>
          <w:lang w:val="sr-Latn-RS"/>
        </w:rPr>
      </w:pPr>
      <w:r w:rsidRPr="00AA61EB">
        <w:rPr>
          <w:rFonts w:ascii="Candara" w:hAnsi="Candara" w:cs="Arial"/>
          <w:lang w:val="sr-Latn-RS"/>
        </w:rPr>
        <w:t xml:space="preserve">Po osnovu lokalne komunalne takse za isticanje reklamnih panoa urađeno je 5 rješenja, sa ukupnim zaduženjem u iznosu od  1.974,39€, a naplaćeno je  1.974,39€. Žalbi na rješenja nije bilo. </w:t>
      </w:r>
    </w:p>
    <w:p w14:paraId="6ACF094C" w14:textId="77777777" w:rsidR="00563086" w:rsidRPr="00AA61EB" w:rsidRDefault="00563086" w:rsidP="00AA61EB">
      <w:pPr>
        <w:tabs>
          <w:tab w:val="left" w:pos="2025"/>
        </w:tabs>
        <w:jc w:val="both"/>
        <w:rPr>
          <w:rFonts w:ascii="Candara" w:hAnsi="Candara"/>
          <w:lang w:val="sr-Latn-RS"/>
        </w:rPr>
      </w:pPr>
      <w:r w:rsidRPr="00AA61EB">
        <w:rPr>
          <w:rFonts w:ascii="Candara" w:hAnsi="Candara"/>
          <w:lang w:val="sr-Latn-RS"/>
        </w:rPr>
        <w:t xml:space="preserve">             </w:t>
      </w:r>
      <w:r w:rsidRPr="00AA61EB">
        <w:rPr>
          <w:rFonts w:ascii="Candara" w:hAnsi="Candara" w:cs="Arial"/>
          <w:b/>
          <w:lang w:val="sr-Latn-CS"/>
        </w:rPr>
        <w:t>Komunalne takse za postavljanje ljetnjih bašti</w:t>
      </w:r>
    </w:p>
    <w:p w14:paraId="6A31BEDC" w14:textId="26A6EFE1" w:rsidR="00392B46" w:rsidRPr="00AA61EB" w:rsidRDefault="00392B46" w:rsidP="00AA61EB">
      <w:pPr>
        <w:ind w:firstLine="720"/>
        <w:jc w:val="both"/>
        <w:rPr>
          <w:rFonts w:ascii="Candara" w:hAnsi="Candara" w:cs="Arial"/>
          <w:lang w:val="pl-PL"/>
        </w:rPr>
      </w:pPr>
      <w:r w:rsidRPr="00AA61EB">
        <w:rPr>
          <w:rFonts w:ascii="Candara" w:hAnsi="Candara" w:cs="Arial"/>
          <w:lang w:val="sr-Latn-RS"/>
        </w:rPr>
        <w:t>Po osnovu lokalne komunalne takse</w:t>
      </w:r>
      <w:r w:rsidRPr="00AA61EB">
        <w:rPr>
          <w:rFonts w:ascii="Candara" w:hAnsi="Candara" w:cs="Arial"/>
          <w:lang w:val="sr-Latn-CS"/>
        </w:rPr>
        <w:t xml:space="preserve">  za postavljanje ljetnjih bašti urađeno je 13 rješenja, sa ukupnim zaduženjem u  iznosu od 34.843,35€. Ukupno je naplaćeno 40.969,27€, od čega se na stari dug odnosi 6.125,92€. </w:t>
      </w:r>
      <w:r w:rsidRPr="00AA61EB">
        <w:rPr>
          <w:rFonts w:ascii="Candara" w:hAnsi="Candara" w:cs="Arial"/>
          <w:lang w:val="pl-PL"/>
        </w:rPr>
        <w:t>Žalbi na rješenja nije bilo. Urađeno je 8 rješenja o prinudnoj naplati.</w:t>
      </w:r>
    </w:p>
    <w:p w14:paraId="7DC4F28D" w14:textId="77777777" w:rsidR="00563086" w:rsidRPr="00AA61EB" w:rsidRDefault="00563086" w:rsidP="00AA61EB">
      <w:pPr>
        <w:ind w:firstLine="720"/>
        <w:jc w:val="both"/>
        <w:rPr>
          <w:rFonts w:ascii="Candara" w:hAnsi="Candara" w:cs="Arial"/>
          <w:lang w:val="pl-PL"/>
        </w:rPr>
      </w:pPr>
      <w:r w:rsidRPr="00AA61EB">
        <w:rPr>
          <w:rFonts w:ascii="Candara" w:hAnsi="Candara" w:cs="Arial"/>
          <w:b/>
          <w:lang w:val="sr-Latn-CS"/>
        </w:rPr>
        <w:t>Komunalne takse za korišćenje prostora na javnoj površini -mikrolokacije</w:t>
      </w:r>
    </w:p>
    <w:p w14:paraId="011EA4FD" w14:textId="0AE0AD6B" w:rsidR="00392B46" w:rsidRPr="00AA61EB" w:rsidRDefault="00392B46" w:rsidP="00AA61EB">
      <w:pPr>
        <w:ind w:firstLine="720"/>
        <w:jc w:val="both"/>
        <w:rPr>
          <w:rFonts w:ascii="Candara" w:hAnsi="Candara" w:cs="Arial"/>
          <w:bCs/>
          <w:lang w:val="sr-Latn-CS"/>
        </w:rPr>
      </w:pPr>
      <w:r w:rsidRPr="00AA61EB">
        <w:rPr>
          <w:rFonts w:ascii="Candara" w:hAnsi="Candara" w:cs="Arial"/>
          <w:lang w:val="pl-PL"/>
        </w:rPr>
        <w:t xml:space="preserve">Po ovom osnovu u 2024. godini urađeno je 28 rješenja. </w:t>
      </w:r>
      <w:r w:rsidRPr="00AA61EB">
        <w:rPr>
          <w:rFonts w:ascii="Candara" w:hAnsi="Candara" w:cs="Arial"/>
          <w:bCs/>
          <w:lang w:val="sr-Latn-CS"/>
        </w:rPr>
        <w:t xml:space="preserve">Ukupno zaduženje po ovim rješenjima iznosilo je 804,61€, a naplaćeno je  ukupno 828,02€. </w:t>
      </w:r>
      <w:r w:rsidRPr="00AA61EB">
        <w:rPr>
          <w:rFonts w:ascii="Candara" w:hAnsi="Candara" w:cs="Arial"/>
          <w:lang w:val="sr-Latn-CS"/>
        </w:rPr>
        <w:t>Ž</w:t>
      </w:r>
      <w:r w:rsidRPr="00AA61EB">
        <w:rPr>
          <w:rFonts w:ascii="Candara" w:hAnsi="Candara" w:cs="Arial"/>
          <w:lang w:val="pl-PL"/>
        </w:rPr>
        <w:t>albi</w:t>
      </w:r>
      <w:r w:rsidRPr="00AA61EB">
        <w:rPr>
          <w:rFonts w:ascii="Candara" w:hAnsi="Candara" w:cs="Arial"/>
          <w:lang w:val="sr-Latn-CS"/>
        </w:rPr>
        <w:t xml:space="preserve"> </w:t>
      </w:r>
      <w:r w:rsidRPr="00AA61EB">
        <w:rPr>
          <w:rFonts w:ascii="Candara" w:hAnsi="Candara" w:cs="Arial"/>
          <w:lang w:val="pl-PL"/>
        </w:rPr>
        <w:t>na</w:t>
      </w:r>
      <w:r w:rsidRPr="00AA61EB">
        <w:rPr>
          <w:rFonts w:ascii="Candara" w:hAnsi="Candara" w:cs="Arial"/>
          <w:lang w:val="sr-Latn-CS"/>
        </w:rPr>
        <w:t xml:space="preserve"> </w:t>
      </w:r>
      <w:r w:rsidRPr="00AA61EB">
        <w:rPr>
          <w:rFonts w:ascii="Candara" w:hAnsi="Candara" w:cs="Arial"/>
          <w:lang w:val="pl-PL"/>
        </w:rPr>
        <w:t>rje</w:t>
      </w:r>
      <w:r w:rsidRPr="00AA61EB">
        <w:rPr>
          <w:rFonts w:ascii="Candara" w:hAnsi="Candara" w:cs="Arial"/>
          <w:lang w:val="sr-Latn-CS"/>
        </w:rPr>
        <w:t>š</w:t>
      </w:r>
      <w:r w:rsidRPr="00AA61EB">
        <w:rPr>
          <w:rFonts w:ascii="Candara" w:hAnsi="Candara" w:cs="Arial"/>
          <w:lang w:val="pl-PL"/>
        </w:rPr>
        <w:t>enja</w:t>
      </w:r>
      <w:r w:rsidRPr="00AA61EB">
        <w:rPr>
          <w:rFonts w:ascii="Candara" w:hAnsi="Candara" w:cs="Arial"/>
          <w:lang w:val="sr-Latn-CS"/>
        </w:rPr>
        <w:t xml:space="preserve"> </w:t>
      </w:r>
      <w:r w:rsidRPr="00AA61EB">
        <w:rPr>
          <w:rFonts w:ascii="Candara" w:hAnsi="Candara" w:cs="Arial"/>
          <w:lang w:val="pl-PL"/>
        </w:rPr>
        <w:t>nije</w:t>
      </w:r>
      <w:r w:rsidRPr="00AA61EB">
        <w:rPr>
          <w:rFonts w:ascii="Candara" w:hAnsi="Candara" w:cs="Arial"/>
          <w:lang w:val="sr-Latn-CS"/>
        </w:rPr>
        <w:t xml:space="preserve"> </w:t>
      </w:r>
      <w:r w:rsidRPr="00AA61EB">
        <w:rPr>
          <w:rFonts w:ascii="Candara" w:hAnsi="Candara" w:cs="Arial"/>
          <w:lang w:val="pl-PL"/>
        </w:rPr>
        <w:t>bilo</w:t>
      </w:r>
      <w:r w:rsidRPr="00AA61EB">
        <w:rPr>
          <w:rFonts w:ascii="Candara" w:hAnsi="Candara" w:cs="Arial"/>
          <w:lang w:val="sr-Latn-CS"/>
        </w:rPr>
        <w:t xml:space="preserve">.  </w:t>
      </w:r>
    </w:p>
    <w:p w14:paraId="5C8D8D86" w14:textId="356DEAB0" w:rsidR="00392B46" w:rsidRPr="00AA61EB" w:rsidRDefault="00392B46" w:rsidP="00AA61EB">
      <w:pPr>
        <w:ind w:firstLine="720"/>
        <w:jc w:val="both"/>
        <w:rPr>
          <w:rFonts w:ascii="Candara" w:hAnsi="Candara" w:cs="Arial"/>
          <w:bCs/>
          <w:lang w:val="sr-Latn-CS"/>
        </w:rPr>
      </w:pPr>
      <w:r w:rsidRPr="00AA61EB">
        <w:rPr>
          <w:rFonts w:ascii="Candara" w:hAnsi="Candara" w:cs="Arial"/>
          <w:bCs/>
          <w:lang w:val="sr-Latn-CS"/>
        </w:rPr>
        <w:t>Po osnovu duga ranije utvrđivanih prihoda a koji shodno Zakonu o finansiranju lokalne samouprave, od 01.01.2011.godine više nijesu lokalni javni prihodi, tj više se ne utvrđuju, u toku 2024.godine naplaćeno je:</w:t>
      </w:r>
    </w:p>
    <w:p w14:paraId="3D7B3618" w14:textId="2B4C7E2C" w:rsidR="00392B46" w:rsidRPr="00AA61EB" w:rsidRDefault="00392B46" w:rsidP="00AA61EB">
      <w:pPr>
        <w:ind w:firstLine="720"/>
        <w:jc w:val="both"/>
        <w:rPr>
          <w:rFonts w:ascii="Candara" w:hAnsi="Candara" w:cs="Arial"/>
          <w:lang w:val="sr-Latn-CS"/>
        </w:rPr>
      </w:pPr>
      <w:r w:rsidRPr="00AA61EB">
        <w:rPr>
          <w:rFonts w:ascii="Candara" w:hAnsi="Candara" w:cs="Arial"/>
          <w:lang w:val="sr-Latn-CS"/>
        </w:rPr>
        <w:t>Naknada za korišćenje građevinskog zemljišta (koja je ukinuta 1.januara 2009.god.) - u toku 2024.godine, naplaćeno je  1.100,83€</w:t>
      </w:r>
    </w:p>
    <w:p w14:paraId="655FD50D" w14:textId="77777777" w:rsidR="00563086" w:rsidRPr="00AA61EB" w:rsidRDefault="00563086" w:rsidP="00AA61EB">
      <w:pPr>
        <w:ind w:firstLine="720"/>
        <w:jc w:val="both"/>
        <w:rPr>
          <w:rFonts w:ascii="Candara" w:hAnsi="Candara" w:cs="Arial"/>
          <w:b/>
          <w:iCs/>
          <w:lang w:val="sr-Latn-CS"/>
        </w:rPr>
      </w:pPr>
      <w:r w:rsidRPr="00AA61EB">
        <w:rPr>
          <w:rFonts w:ascii="Candara" w:hAnsi="Candara" w:cs="Arial"/>
          <w:b/>
          <w:iCs/>
          <w:lang w:val="sr-Latn-CS"/>
        </w:rPr>
        <w:t>Boravišne takse</w:t>
      </w:r>
    </w:p>
    <w:p w14:paraId="19962A11" w14:textId="17431D09" w:rsidR="00392B46" w:rsidRPr="00AA61EB" w:rsidRDefault="00392B46" w:rsidP="00AA61EB">
      <w:pPr>
        <w:autoSpaceDE w:val="0"/>
        <w:autoSpaceDN w:val="0"/>
        <w:adjustRightInd w:val="0"/>
        <w:ind w:firstLine="720"/>
        <w:jc w:val="both"/>
        <w:rPr>
          <w:rFonts w:ascii="Candara" w:hAnsi="Candara" w:cs="Arial"/>
          <w:lang w:val="sr-Latn-CS" w:eastAsia="en-US"/>
        </w:rPr>
      </w:pPr>
      <w:r w:rsidRPr="00AA61EB">
        <w:rPr>
          <w:rFonts w:ascii="Candara" w:hAnsi="Candara" w:cs="Arial"/>
          <w:lang w:val="sr-Latn-CS"/>
        </w:rPr>
        <w:t xml:space="preserve">Uprava javnih prihoda, kao nadležan poreski organ, vrši  nadzor nad prikupljanjem i plaćanjem boravišne takse i vođenjem odgovarajuće evidencije. Boravišna taksa je prihod </w:t>
      </w:r>
      <w:r w:rsidRPr="00AA61EB">
        <w:rPr>
          <w:rFonts w:ascii="Candara" w:hAnsi="Candara" w:cs="Arial"/>
          <w:lang w:val="sr-Latn-RS"/>
        </w:rPr>
        <w:t xml:space="preserve">Turističke organizacije Bijelo Polje i Nacionalne turističke organizacije i to u odnosu 80% : 20%, shodno Zakonu o boravišnoj taksi </w:t>
      </w:r>
      <w:r w:rsidRPr="00AA61EB">
        <w:rPr>
          <w:rFonts w:ascii="Candara" w:hAnsi="Candara" w:cs="Arial"/>
          <w:lang w:val="sr-Latn-CS" w:eastAsia="en-US"/>
        </w:rPr>
        <w:t xml:space="preserve"> </w:t>
      </w:r>
      <w:r w:rsidRPr="00AA61EB">
        <w:rPr>
          <w:rFonts w:ascii="Candara" w:hAnsi="Candara" w:cs="Arial"/>
          <w:lang w:val="sr-Latn-RS"/>
        </w:rPr>
        <w:t xml:space="preserve">i Odluci </w:t>
      </w:r>
      <w:r w:rsidRPr="00AA61EB">
        <w:rPr>
          <w:rFonts w:ascii="Candara" w:hAnsi="Candara" w:cs="Arial"/>
          <w:lang w:val="en-US" w:eastAsia="en-US"/>
        </w:rPr>
        <w:t>o</w:t>
      </w:r>
      <w:r w:rsidRPr="00AA61EB">
        <w:rPr>
          <w:rFonts w:ascii="Candara" w:hAnsi="Candara" w:cs="Arial"/>
          <w:lang w:val="sr-Latn-CS" w:eastAsia="en-US"/>
        </w:rPr>
        <w:t xml:space="preserve"> </w:t>
      </w:r>
      <w:proofErr w:type="spellStart"/>
      <w:r w:rsidRPr="00AA61EB">
        <w:rPr>
          <w:rFonts w:ascii="Candara" w:hAnsi="Candara" w:cs="Arial"/>
          <w:lang w:val="en-US" w:eastAsia="en-US"/>
        </w:rPr>
        <w:t>boravi</w:t>
      </w:r>
      <w:proofErr w:type="spellEnd"/>
      <w:r w:rsidRPr="00AA61EB">
        <w:rPr>
          <w:rFonts w:ascii="Candara" w:hAnsi="Candara" w:cs="Arial"/>
          <w:lang w:val="sr-Latn-CS" w:eastAsia="en-US"/>
        </w:rPr>
        <w:t>š</w:t>
      </w:r>
      <w:proofErr w:type="spellStart"/>
      <w:r w:rsidRPr="00AA61EB">
        <w:rPr>
          <w:rFonts w:ascii="Candara" w:hAnsi="Candara" w:cs="Arial"/>
          <w:lang w:val="en-US" w:eastAsia="en-US"/>
        </w:rPr>
        <w:t>noj</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taksi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RCG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004/05).</w:t>
      </w:r>
    </w:p>
    <w:p w14:paraId="30D87D15" w14:textId="77E754E7" w:rsidR="00392B46" w:rsidRPr="00AA61EB" w:rsidRDefault="00392B46" w:rsidP="00AA61EB">
      <w:pPr>
        <w:ind w:firstLine="720"/>
        <w:jc w:val="both"/>
        <w:rPr>
          <w:rFonts w:ascii="Candara" w:hAnsi="Candara" w:cs="Arial"/>
          <w:b/>
          <w:bCs/>
          <w:lang w:val="sr-Latn-CS"/>
        </w:rPr>
      </w:pPr>
      <w:r w:rsidRPr="00AA61EB">
        <w:rPr>
          <w:rFonts w:ascii="Candara" w:hAnsi="Candara" w:cs="Arial"/>
          <w:b/>
          <w:bCs/>
          <w:lang w:val="sr-Latn-RS"/>
        </w:rPr>
        <w:t xml:space="preserve"> </w:t>
      </w:r>
      <w:r w:rsidRPr="00AA61EB">
        <w:rPr>
          <w:rFonts w:ascii="Candara" w:hAnsi="Candara" w:cs="Arial"/>
          <w:lang w:val="sr-Latn-CS"/>
        </w:rPr>
        <w:t xml:space="preserve">U toku 2024. godine, zaduženje po ovom osnovu je iznosilo je </w:t>
      </w:r>
      <w:r w:rsidRPr="00AA61EB">
        <w:rPr>
          <w:rFonts w:ascii="Candara" w:hAnsi="Candara" w:cs="Arial"/>
          <w:color w:val="000000"/>
          <w:lang w:val="sr-Latn-CS"/>
        </w:rPr>
        <w:t>10.614,30</w:t>
      </w:r>
      <w:r w:rsidRPr="00AA61EB">
        <w:rPr>
          <w:rFonts w:ascii="Candara" w:hAnsi="Candara" w:cs="Arial"/>
          <w:lang w:val="sr-Latn-CS"/>
        </w:rPr>
        <w:t>€,</w:t>
      </w:r>
      <w:r w:rsidRPr="00AA61EB">
        <w:rPr>
          <w:rFonts w:ascii="Candara" w:hAnsi="Candara" w:cs="Arial"/>
          <w:b/>
          <w:bCs/>
          <w:lang w:val="sr-Latn-CS"/>
        </w:rPr>
        <w:t xml:space="preserve"> </w:t>
      </w:r>
      <w:r w:rsidRPr="00AA61EB">
        <w:rPr>
          <w:rFonts w:ascii="Candara" w:hAnsi="Candara" w:cs="Arial"/>
          <w:lang w:val="sr-Latn-CS"/>
        </w:rPr>
        <w:t>ukupno je naplaćeno  9.994,40€.</w:t>
      </w:r>
    </w:p>
    <w:p w14:paraId="0F6A7D95" w14:textId="77777777" w:rsidR="00563086" w:rsidRPr="00AA61EB" w:rsidRDefault="00563086" w:rsidP="00AA61EB">
      <w:pPr>
        <w:ind w:firstLine="720"/>
        <w:jc w:val="both"/>
        <w:rPr>
          <w:rFonts w:ascii="Candara" w:hAnsi="Candara" w:cs="Arial"/>
          <w:b/>
          <w:iCs/>
          <w:lang w:val="sr-Latn-CS"/>
        </w:rPr>
      </w:pPr>
      <w:r w:rsidRPr="00AA61EB">
        <w:rPr>
          <w:rFonts w:ascii="Candara" w:hAnsi="Candara" w:cs="Arial"/>
          <w:b/>
          <w:iCs/>
          <w:lang w:val="sr-Latn-CS"/>
        </w:rPr>
        <w:t>Članski doprinos turističkoj organizaciji</w:t>
      </w:r>
    </w:p>
    <w:p w14:paraId="1D79E0DB" w14:textId="78CF1A1C" w:rsidR="00392B46" w:rsidRPr="00AA61EB" w:rsidRDefault="00392B46" w:rsidP="00AA61EB">
      <w:pPr>
        <w:autoSpaceDE w:val="0"/>
        <w:autoSpaceDN w:val="0"/>
        <w:adjustRightInd w:val="0"/>
        <w:ind w:firstLine="720"/>
        <w:jc w:val="both"/>
        <w:rPr>
          <w:rFonts w:ascii="Candara" w:hAnsi="Candara" w:cs="Arial"/>
          <w:lang w:val="sr-Latn-CS" w:eastAsia="en-US"/>
        </w:rPr>
      </w:pPr>
      <w:r w:rsidRPr="00AA61EB">
        <w:rPr>
          <w:rFonts w:ascii="Candara" w:hAnsi="Candara" w:cs="Arial"/>
          <w:lang w:val="sr-Latn-RS"/>
        </w:rPr>
        <w:t xml:space="preserve">Uprava javnih prihoda bavi se utvrđivanjem, naplatom i kontrolom članskog doprinosa turističkoj organizaciji koji nije prihod budžeta Opštine, već je prihod Turističke organizacije Bijelo Polje i Nacionalne turističke organizacije i to u odnosu 60% : 40%, shodno Zakonu o turističkim organizacijama. </w:t>
      </w:r>
      <w:proofErr w:type="spellStart"/>
      <w:r w:rsidRPr="00AA61EB">
        <w:rPr>
          <w:rFonts w:ascii="Candara" w:hAnsi="Candara" w:cs="Arial"/>
          <w:lang w:val="en-US" w:eastAsia="en-US"/>
        </w:rPr>
        <w:t>Utvr</w:t>
      </w:r>
      <w:proofErr w:type="spellEnd"/>
      <w:r w:rsidRPr="00AA61EB">
        <w:rPr>
          <w:rFonts w:ascii="Candara" w:hAnsi="Candara" w:cs="Arial"/>
          <w:lang w:val="sr-Latn-CS" w:eastAsia="en-US"/>
        </w:rPr>
        <w:t>đ</w:t>
      </w:r>
      <w:proofErr w:type="spellStart"/>
      <w:r w:rsidRPr="00AA61EB">
        <w:rPr>
          <w:rFonts w:ascii="Candara" w:hAnsi="Candara" w:cs="Arial"/>
          <w:lang w:val="en-US" w:eastAsia="en-US"/>
        </w:rPr>
        <w:t>ivanje</w:t>
      </w:r>
      <w:proofErr w:type="spellEnd"/>
      <w:r w:rsidRPr="00AA61EB">
        <w:rPr>
          <w:rFonts w:ascii="Candara" w:hAnsi="Candara" w:cs="Arial"/>
          <w:lang w:val="sr-Latn-CS" w:eastAsia="en-US"/>
        </w:rPr>
        <w:t xml:space="preserve"> </w:t>
      </w:r>
      <w:r w:rsidRPr="00AA61EB">
        <w:rPr>
          <w:rFonts w:ascii="Candara" w:hAnsi="Candara" w:cs="Arial"/>
          <w:lang w:val="en-US" w:eastAsia="en-US"/>
        </w:rPr>
        <w:t>i</w:t>
      </w:r>
      <w:r w:rsidRPr="00AA61EB">
        <w:rPr>
          <w:rFonts w:ascii="Candara" w:hAnsi="Candara" w:cs="Arial"/>
          <w:lang w:val="sr-Latn-CS" w:eastAsia="en-US"/>
        </w:rPr>
        <w:t xml:space="preserve"> </w:t>
      </w:r>
      <w:proofErr w:type="spellStart"/>
      <w:r w:rsidRPr="00AA61EB">
        <w:rPr>
          <w:rFonts w:ascii="Candara" w:hAnsi="Candara" w:cs="Arial"/>
          <w:lang w:val="en-US" w:eastAsia="en-US"/>
        </w:rPr>
        <w:t>naplata</w:t>
      </w:r>
      <w:proofErr w:type="spellEnd"/>
      <w:r w:rsidRPr="00AA61EB">
        <w:rPr>
          <w:rFonts w:ascii="Candara" w:hAnsi="Candara" w:cs="Arial"/>
          <w:lang w:val="sr-Latn-CS" w:eastAsia="en-US"/>
        </w:rPr>
        <w:t xml:space="preserve"> č</w:t>
      </w:r>
      <w:proofErr w:type="spellStart"/>
      <w:r w:rsidRPr="00AA61EB">
        <w:rPr>
          <w:rFonts w:ascii="Candara" w:hAnsi="Candara" w:cs="Arial"/>
          <w:lang w:val="en-US" w:eastAsia="en-US"/>
        </w:rPr>
        <w:t>lanskog</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doprinosa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vr</w:t>
      </w:r>
      <w:proofErr w:type="spellEnd"/>
      <w:r w:rsidRPr="00AA61EB">
        <w:rPr>
          <w:rFonts w:ascii="Candara" w:hAnsi="Candara" w:cs="Arial"/>
          <w:lang w:val="sr-Latn-CS" w:eastAsia="en-US"/>
        </w:rPr>
        <w:t>š</w:t>
      </w:r>
      <w:r w:rsidRPr="00AA61EB">
        <w:rPr>
          <w:rFonts w:ascii="Candara" w:hAnsi="Candara" w:cs="Arial"/>
          <w:lang w:val="en-US" w:eastAsia="en-US"/>
        </w:rPr>
        <w:t>i</w:t>
      </w:r>
      <w:r w:rsidRPr="00AA61EB">
        <w:rPr>
          <w:rFonts w:ascii="Candara" w:hAnsi="Candara" w:cs="Arial"/>
          <w:lang w:val="sr-Latn-CS" w:eastAsia="en-US"/>
        </w:rPr>
        <w:t xml:space="preserve"> </w:t>
      </w:r>
      <w:r w:rsidRPr="00AA61EB">
        <w:rPr>
          <w:rFonts w:ascii="Candara" w:hAnsi="Candara" w:cs="Arial"/>
          <w:lang w:val="en-US" w:eastAsia="en-US"/>
        </w:rPr>
        <w:t>se</w:t>
      </w:r>
      <w:r w:rsidRPr="00AA61EB">
        <w:rPr>
          <w:rFonts w:ascii="Candara" w:hAnsi="Candara" w:cs="Arial"/>
          <w:lang w:val="sr-Latn-CS" w:eastAsia="en-US"/>
        </w:rPr>
        <w:t xml:space="preserve"> </w:t>
      </w:r>
      <w:proofErr w:type="spellStart"/>
      <w:r w:rsidRPr="00AA61EB">
        <w:rPr>
          <w:rFonts w:ascii="Candara" w:hAnsi="Candara" w:cs="Arial"/>
          <w:lang w:val="en-US" w:eastAsia="en-US"/>
        </w:rPr>
        <w:t>na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osnovu</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Zakona</w:t>
      </w:r>
      <w:proofErr w:type="spellEnd"/>
      <w:r w:rsidRPr="00AA61EB">
        <w:rPr>
          <w:rFonts w:ascii="Candara" w:hAnsi="Candara" w:cs="Arial"/>
          <w:lang w:val="sr-Latn-CS" w:eastAsia="en-US"/>
        </w:rPr>
        <w:t xml:space="preserve"> </w:t>
      </w:r>
      <w:r w:rsidRPr="00AA61EB">
        <w:rPr>
          <w:rFonts w:ascii="Candara" w:hAnsi="Candara" w:cs="Arial"/>
          <w:lang w:val="en-US" w:eastAsia="en-US"/>
        </w:rPr>
        <w:t>o</w:t>
      </w:r>
      <w:r w:rsidRPr="00AA61EB">
        <w:rPr>
          <w:rFonts w:ascii="Candara" w:hAnsi="Candara" w:cs="Arial"/>
          <w:lang w:val="sr-Latn-CS" w:eastAsia="en-US"/>
        </w:rPr>
        <w:t xml:space="preserve"> </w:t>
      </w:r>
      <w:proofErr w:type="spellStart"/>
      <w:r w:rsidRPr="00AA61EB">
        <w:rPr>
          <w:rFonts w:ascii="Candara" w:hAnsi="Candara" w:cs="Arial"/>
          <w:lang w:val="en-US" w:eastAsia="en-US"/>
        </w:rPr>
        <w:t>turisti</w:t>
      </w:r>
      <w:proofErr w:type="spellEnd"/>
      <w:r w:rsidRPr="00AA61EB">
        <w:rPr>
          <w:rFonts w:ascii="Candara" w:hAnsi="Candara" w:cs="Arial"/>
          <w:lang w:val="sr-Latn-CS" w:eastAsia="en-US"/>
        </w:rPr>
        <w:t>č</w:t>
      </w:r>
      <w:proofErr w:type="spellStart"/>
      <w:r w:rsidRPr="00AA61EB">
        <w:rPr>
          <w:rFonts w:ascii="Candara" w:hAnsi="Candara" w:cs="Arial"/>
          <w:lang w:val="en-US" w:eastAsia="en-US"/>
        </w:rPr>
        <w:t>kim</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organizacijama</w:t>
      </w:r>
      <w:proofErr w:type="spellEnd"/>
      <w:r w:rsidRPr="00AA61EB">
        <w:rPr>
          <w:rFonts w:ascii="Candara" w:hAnsi="Candara" w:cs="Arial"/>
          <w:lang w:val="sr-Latn-CS" w:eastAsia="en-US"/>
        </w:rPr>
        <w:t xml:space="preserve"> </w:t>
      </w:r>
      <w:r w:rsidRPr="00AA61EB">
        <w:rPr>
          <w:rFonts w:ascii="Candara" w:hAnsi="Candara" w:cs="Arial"/>
          <w:lang w:val="en-US" w:eastAsia="en-US"/>
        </w:rPr>
        <w:t>i</w:t>
      </w:r>
      <w:r w:rsidRPr="00AA61EB">
        <w:rPr>
          <w:rFonts w:ascii="Candara" w:hAnsi="Candara" w:cs="Arial"/>
          <w:lang w:val="sr-Latn-CS" w:eastAsia="en-US"/>
        </w:rPr>
        <w:t xml:space="preserve"> </w:t>
      </w:r>
      <w:proofErr w:type="spellStart"/>
      <w:r w:rsidRPr="00AA61EB">
        <w:rPr>
          <w:rFonts w:ascii="Candara" w:hAnsi="Candara" w:cs="Arial"/>
          <w:lang w:val="en-US" w:eastAsia="en-US"/>
        </w:rPr>
        <w:t>na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osnovu</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Odluke</w:t>
      </w:r>
      <w:proofErr w:type="spellEnd"/>
      <w:r w:rsidRPr="00AA61EB">
        <w:rPr>
          <w:rFonts w:ascii="Candara" w:hAnsi="Candara" w:cs="Arial"/>
          <w:lang w:val="sr-Latn-CS" w:eastAsia="en-US"/>
        </w:rPr>
        <w:t xml:space="preserve"> </w:t>
      </w:r>
      <w:r w:rsidRPr="00AA61EB">
        <w:rPr>
          <w:rFonts w:ascii="Candara" w:hAnsi="Candara" w:cs="Arial"/>
          <w:lang w:val="en-US" w:eastAsia="en-US"/>
        </w:rPr>
        <w:t>o</w:t>
      </w:r>
      <w:r w:rsidRPr="00AA61EB">
        <w:rPr>
          <w:rFonts w:ascii="Candara" w:hAnsi="Candara" w:cs="Arial"/>
          <w:lang w:val="sr-Latn-CS" w:eastAsia="en-US"/>
        </w:rPr>
        <w:t xml:space="preserve"> č</w:t>
      </w:r>
      <w:proofErr w:type="spellStart"/>
      <w:r w:rsidRPr="00AA61EB">
        <w:rPr>
          <w:rFonts w:ascii="Candara" w:hAnsi="Candara" w:cs="Arial"/>
          <w:lang w:val="en-US" w:eastAsia="en-US"/>
        </w:rPr>
        <w:t>lanskom</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doprinosu</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turisti</w:t>
      </w:r>
      <w:proofErr w:type="spellEnd"/>
      <w:r w:rsidRPr="00AA61EB">
        <w:rPr>
          <w:rFonts w:ascii="Candara" w:hAnsi="Candara" w:cs="Arial"/>
          <w:lang w:val="sr-Latn-CS" w:eastAsia="en-US"/>
        </w:rPr>
        <w:t>č</w:t>
      </w:r>
      <w:proofErr w:type="spellStart"/>
      <w:r w:rsidRPr="00AA61EB">
        <w:rPr>
          <w:rFonts w:ascii="Candara" w:hAnsi="Candara" w:cs="Arial"/>
          <w:lang w:val="en-US" w:eastAsia="en-US"/>
        </w:rPr>
        <w:t>kim</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organizacijama</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Sl</w:t>
      </w:r>
      <w:proofErr w:type="spellEnd"/>
      <w:r w:rsidRPr="00AA61EB">
        <w:rPr>
          <w:rFonts w:ascii="Candara" w:hAnsi="Candara" w:cs="Arial"/>
          <w:lang w:val="sr-Latn-CS" w:eastAsia="en-US"/>
        </w:rPr>
        <w:t xml:space="preserve">. </w:t>
      </w:r>
      <w:r w:rsidRPr="00AA61EB">
        <w:rPr>
          <w:rFonts w:ascii="Candara" w:hAnsi="Candara" w:cs="Arial"/>
          <w:lang w:val="en-US" w:eastAsia="en-US"/>
        </w:rPr>
        <w:t>list</w:t>
      </w:r>
      <w:r w:rsidRPr="00AA61EB">
        <w:rPr>
          <w:rFonts w:ascii="Candara" w:hAnsi="Candara" w:cs="Arial"/>
          <w:lang w:val="sr-Latn-CS" w:eastAsia="en-US"/>
        </w:rPr>
        <w:t xml:space="preserve"> </w:t>
      </w:r>
      <w:r w:rsidRPr="00AA61EB">
        <w:rPr>
          <w:rFonts w:ascii="Candara" w:hAnsi="Candara" w:cs="Arial"/>
          <w:lang w:val="en-US" w:eastAsia="en-US"/>
        </w:rPr>
        <w:t>CG</w:t>
      </w:r>
      <w:r w:rsidRPr="00AA61EB">
        <w:rPr>
          <w:rFonts w:ascii="Candara" w:hAnsi="Candara" w:cs="Arial"/>
          <w:lang w:val="sr-Latn-CS" w:eastAsia="en-US"/>
        </w:rPr>
        <w:t xml:space="preserve"> - </w:t>
      </w:r>
      <w:r w:rsidRPr="00AA61EB">
        <w:rPr>
          <w:rFonts w:ascii="Candara" w:hAnsi="Candara" w:cs="Arial"/>
          <w:lang w:val="en-US" w:eastAsia="en-US"/>
        </w:rPr>
        <w:t>op</w:t>
      </w:r>
      <w:r w:rsidRPr="00AA61EB">
        <w:rPr>
          <w:rFonts w:ascii="Candara" w:hAnsi="Candara" w:cs="Arial"/>
          <w:lang w:val="sr-Latn-CS" w:eastAsia="en-US"/>
        </w:rPr>
        <w:t>š</w:t>
      </w:r>
      <w:proofErr w:type="spellStart"/>
      <w:r w:rsidRPr="00AA61EB">
        <w:rPr>
          <w:rFonts w:ascii="Candara" w:hAnsi="Candara" w:cs="Arial"/>
          <w:lang w:val="en-US" w:eastAsia="en-US"/>
        </w:rPr>
        <w:t>tinski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propisi</w:t>
      </w:r>
      <w:proofErr w:type="spellEnd"/>
      <w:r w:rsidRPr="00AA61EB">
        <w:rPr>
          <w:rFonts w:ascii="Candara" w:hAnsi="Candara" w:cs="Arial"/>
          <w:lang w:val="sr-Latn-CS" w:eastAsia="en-US"/>
        </w:rPr>
        <w:t xml:space="preserve">", </w:t>
      </w:r>
      <w:proofErr w:type="spellStart"/>
      <w:r w:rsidRPr="00AA61EB">
        <w:rPr>
          <w:rFonts w:ascii="Candara" w:hAnsi="Candara" w:cs="Arial"/>
          <w:lang w:val="en-US" w:eastAsia="en-US"/>
        </w:rPr>
        <w:t>br</w:t>
      </w:r>
      <w:proofErr w:type="spellEnd"/>
      <w:r w:rsidRPr="00AA61EB">
        <w:rPr>
          <w:rFonts w:ascii="Candara" w:hAnsi="Candara" w:cs="Arial"/>
          <w:lang w:val="sr-Latn-CS" w:eastAsia="en-US"/>
        </w:rPr>
        <w:t>. 041/19).</w:t>
      </w:r>
    </w:p>
    <w:p w14:paraId="67B3E063" w14:textId="6A3E5E9F" w:rsidR="00392B46" w:rsidRPr="00AA61EB" w:rsidRDefault="00392B46" w:rsidP="00AA61EB">
      <w:pPr>
        <w:ind w:firstLine="720"/>
        <w:jc w:val="both"/>
        <w:rPr>
          <w:rFonts w:ascii="Candara" w:hAnsi="Candara" w:cs="Arial"/>
          <w:lang w:val="sr-Latn-ME"/>
        </w:rPr>
      </w:pPr>
      <w:r w:rsidRPr="00AA61EB">
        <w:rPr>
          <w:rFonts w:ascii="Candara" w:hAnsi="Candara" w:cs="Arial"/>
          <w:lang w:val="sr-Latn-RS"/>
        </w:rPr>
        <w:t xml:space="preserve"> U cilju utvrđivanja rješenja za članski doprinos turističkoj organizaciji u toku 2024. godine poslato</w:t>
      </w:r>
      <w:r w:rsidRPr="00AA61EB">
        <w:rPr>
          <w:rFonts w:ascii="Candara" w:hAnsi="Candara" w:cs="Arial"/>
          <w:lang w:val="sr-Latn-ME"/>
        </w:rPr>
        <w:t xml:space="preserve"> je obveznicima članskog doprinosa 650 zahtjeva za dostavu prijava ostvarenog poslovnog rezultata u prethodnoj godini na osnovu kojeg se vrši utvrđivanje članskog doprinosa za tekuću godinu. Ukupno je </w:t>
      </w:r>
      <w:r w:rsidRPr="00AA61EB">
        <w:rPr>
          <w:rFonts w:ascii="Candara" w:hAnsi="Candara" w:cs="Arial"/>
          <w:lang w:val="sr-Latn-RS"/>
        </w:rPr>
        <w:t xml:space="preserve">urađeno 264 rješenja, sa ukupnim obračunatim članskim doprinosom u iznosu od 130.695,00€. U toku  2024. godine naplaćeno je članskog doprinosa u iznosu od   128.628,17€.  Izjavljene su 2 žalbe na rješenja. </w:t>
      </w:r>
      <w:r w:rsidRPr="00AA61EB">
        <w:rPr>
          <w:rFonts w:ascii="Candara" w:hAnsi="Candara" w:cs="Arial"/>
          <w:lang w:val="sr-Latn-ME"/>
        </w:rPr>
        <w:t xml:space="preserve">Zbog neblagovremenosti u plaćanju urađeno je 70 rješenja o prinudnoj naplati. Rješenja su dostavljena poreskim obveznicima. </w:t>
      </w:r>
    </w:p>
    <w:p w14:paraId="2878DD34" w14:textId="4EC51767"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 xml:space="preserve">U Sektoru za utvrđivanje i naplatu lokalnih javnih prihoda, rad sa strankama se odvija u toku cijelog radnog vremena i ostvaruje se dobra saradnja i komunikacija sa svim poreskim </w:t>
      </w:r>
      <w:r w:rsidRPr="00AA61EB">
        <w:rPr>
          <w:rFonts w:ascii="Candara" w:hAnsi="Candara" w:cs="Arial"/>
          <w:lang w:val="sr-Latn-CS"/>
        </w:rPr>
        <w:lastRenderedPageBreak/>
        <w:t>obveznicima u pogledu informisanja poreskih obveznika o poreskim obavezama, kao i o propisima na osnovu kojih se vrše utvrđivanje lokalnih javnih prihoda. U cilju olakšanja poreskim obveznicima dobijanja podataka o poreskim dugovanjima, uvedena je besplatna telefonska linija – br.tel. 0809999</w:t>
      </w:r>
      <w:r w:rsidR="000F4C21" w:rsidRPr="00AA61EB">
        <w:rPr>
          <w:rFonts w:ascii="Candara" w:hAnsi="Candara" w:cs="Arial"/>
          <w:lang w:val="sr-Latn-CS"/>
        </w:rPr>
        <w:t>99</w:t>
      </w:r>
      <w:r w:rsidRPr="00AA61EB">
        <w:rPr>
          <w:rFonts w:ascii="Candara" w:hAnsi="Candara" w:cs="Arial"/>
          <w:lang w:val="sr-Latn-CS"/>
        </w:rPr>
        <w:t>.</w:t>
      </w:r>
    </w:p>
    <w:p w14:paraId="3FCAD78D" w14:textId="77777777" w:rsidR="00563086" w:rsidRPr="00AA61EB" w:rsidRDefault="00563086" w:rsidP="00AA61EB">
      <w:pPr>
        <w:ind w:firstLine="720"/>
        <w:jc w:val="both"/>
        <w:rPr>
          <w:rFonts w:ascii="Candara" w:hAnsi="Candara" w:cs="Arial"/>
          <w:lang w:val="sr-Latn-RS"/>
        </w:rPr>
      </w:pPr>
      <w:r w:rsidRPr="00AA61EB">
        <w:rPr>
          <w:rFonts w:ascii="Candara" w:hAnsi="Candara" w:cs="Arial"/>
          <w:lang w:val="sr-Latn-CS"/>
        </w:rPr>
        <w:t xml:space="preserve">U okviru Sektora za utvrđivanje i naplatu lokalnih javnih prihoda, </w:t>
      </w:r>
      <w:proofErr w:type="spellStart"/>
      <w:r w:rsidRPr="00AA61EB">
        <w:rPr>
          <w:rFonts w:ascii="Candara" w:hAnsi="Candara" w:cs="Arial"/>
          <w:lang w:val="fr-FR"/>
        </w:rPr>
        <w:t>vrše</w:t>
      </w:r>
      <w:proofErr w:type="spellEnd"/>
      <w:r w:rsidRPr="00AA61EB">
        <w:rPr>
          <w:rFonts w:ascii="Candara" w:hAnsi="Candara" w:cs="Arial"/>
          <w:lang w:val="fr-FR"/>
        </w:rPr>
        <w:t xml:space="preserve"> se i </w:t>
      </w:r>
      <w:proofErr w:type="spellStart"/>
      <w:r w:rsidRPr="00AA61EB">
        <w:rPr>
          <w:rFonts w:ascii="Candara" w:hAnsi="Candara" w:cs="Arial"/>
          <w:lang w:val="fr-FR"/>
        </w:rPr>
        <w:t>poslovi</w:t>
      </w:r>
      <w:proofErr w:type="spellEnd"/>
      <w:r w:rsidRPr="00AA61EB">
        <w:rPr>
          <w:rFonts w:ascii="Candara" w:hAnsi="Candara" w:cs="Arial"/>
          <w:lang w:val="fr-FR"/>
        </w:rPr>
        <w:t xml:space="preserve"> </w:t>
      </w:r>
      <w:proofErr w:type="spellStart"/>
      <w:r w:rsidRPr="00AA61EB">
        <w:rPr>
          <w:rFonts w:ascii="Candara" w:hAnsi="Candara" w:cs="Arial"/>
          <w:lang w:val="fr-FR"/>
        </w:rPr>
        <w:t>koji</w:t>
      </w:r>
      <w:proofErr w:type="spellEnd"/>
      <w:r w:rsidRPr="00AA61EB">
        <w:rPr>
          <w:rFonts w:ascii="Candara" w:hAnsi="Candara" w:cs="Arial"/>
          <w:lang w:val="fr-FR"/>
        </w:rPr>
        <w:t xml:space="preserve"> se </w:t>
      </w:r>
      <w:proofErr w:type="spellStart"/>
      <w:r w:rsidRPr="00AA61EB">
        <w:rPr>
          <w:rFonts w:ascii="Candara" w:hAnsi="Candara" w:cs="Arial"/>
          <w:lang w:val="fr-FR"/>
        </w:rPr>
        <w:t>odnose</w:t>
      </w:r>
      <w:proofErr w:type="spellEnd"/>
      <w:r w:rsidRPr="00AA61EB">
        <w:rPr>
          <w:rFonts w:ascii="Candara" w:hAnsi="Candara" w:cs="Arial"/>
          <w:lang w:val="fr-FR"/>
        </w:rPr>
        <w:t xml:space="preserve"> na </w:t>
      </w:r>
      <w:proofErr w:type="spellStart"/>
      <w:r w:rsidRPr="00AA61EB">
        <w:rPr>
          <w:rFonts w:ascii="Candara" w:hAnsi="Candara" w:cs="Arial"/>
          <w:lang w:val="fr-FR"/>
        </w:rPr>
        <w:t>uručivanje</w:t>
      </w:r>
      <w:proofErr w:type="spellEnd"/>
      <w:r w:rsidRPr="00AA61EB">
        <w:rPr>
          <w:rFonts w:ascii="Candara" w:hAnsi="Candara" w:cs="Arial"/>
          <w:lang w:val="fr-FR"/>
        </w:rPr>
        <w:t xml:space="preserve"> </w:t>
      </w:r>
      <w:proofErr w:type="spellStart"/>
      <w:r w:rsidRPr="00AA61EB">
        <w:rPr>
          <w:rFonts w:ascii="Candara" w:hAnsi="Candara" w:cs="Arial"/>
          <w:lang w:val="fr-FR"/>
        </w:rPr>
        <w:t>rješenja</w:t>
      </w:r>
      <w:proofErr w:type="spellEnd"/>
      <w:r w:rsidRPr="00AA61EB">
        <w:rPr>
          <w:rFonts w:ascii="Candara" w:hAnsi="Candara" w:cs="Arial"/>
          <w:lang w:val="fr-FR"/>
        </w:rPr>
        <w:t xml:space="preserve"> </w:t>
      </w:r>
      <w:proofErr w:type="spellStart"/>
      <w:r w:rsidRPr="00AA61EB">
        <w:rPr>
          <w:rFonts w:ascii="Candara" w:hAnsi="Candara" w:cs="Arial"/>
          <w:lang w:val="fr-FR"/>
        </w:rPr>
        <w:t>poreskim</w:t>
      </w:r>
      <w:proofErr w:type="spellEnd"/>
      <w:r w:rsidRPr="00AA61EB">
        <w:rPr>
          <w:rFonts w:ascii="Candara" w:hAnsi="Candara" w:cs="Arial"/>
          <w:lang w:val="fr-FR"/>
        </w:rPr>
        <w:t xml:space="preserve"> </w:t>
      </w:r>
      <w:proofErr w:type="spellStart"/>
      <w:r w:rsidRPr="00AA61EB">
        <w:rPr>
          <w:rFonts w:ascii="Candara" w:hAnsi="Candara" w:cs="Arial"/>
          <w:lang w:val="fr-FR"/>
        </w:rPr>
        <w:t>obveznicima</w:t>
      </w:r>
      <w:proofErr w:type="spellEnd"/>
      <w:r w:rsidRPr="00AA61EB">
        <w:rPr>
          <w:rFonts w:ascii="Candara" w:hAnsi="Candara" w:cs="Arial"/>
          <w:lang w:val="fr-FR"/>
        </w:rPr>
        <w:t xml:space="preserve"> </w:t>
      </w:r>
      <w:proofErr w:type="spellStart"/>
      <w:r w:rsidRPr="00AA61EB">
        <w:rPr>
          <w:rFonts w:ascii="Candara" w:hAnsi="Candara" w:cs="Arial"/>
          <w:lang w:val="fr-FR"/>
        </w:rPr>
        <w:t>kojima</w:t>
      </w:r>
      <w:proofErr w:type="spellEnd"/>
      <w:r w:rsidRPr="00AA61EB">
        <w:rPr>
          <w:rFonts w:ascii="Candara" w:hAnsi="Candara" w:cs="Arial"/>
          <w:lang w:val="fr-FR"/>
        </w:rPr>
        <w:t xml:space="preserve"> su </w:t>
      </w:r>
      <w:proofErr w:type="spellStart"/>
      <w:r w:rsidRPr="00AA61EB">
        <w:rPr>
          <w:rFonts w:ascii="Candara" w:hAnsi="Candara" w:cs="Arial"/>
          <w:lang w:val="fr-FR"/>
        </w:rPr>
        <w:t>utvrđene</w:t>
      </w:r>
      <w:proofErr w:type="spellEnd"/>
      <w:r w:rsidRPr="00AA61EB">
        <w:rPr>
          <w:rFonts w:ascii="Candara" w:hAnsi="Candara" w:cs="Arial"/>
          <w:lang w:val="fr-FR"/>
        </w:rPr>
        <w:t xml:space="preserve"> </w:t>
      </w:r>
      <w:proofErr w:type="spellStart"/>
      <w:r w:rsidRPr="00AA61EB">
        <w:rPr>
          <w:rFonts w:ascii="Candara" w:hAnsi="Candara" w:cs="Arial"/>
          <w:lang w:val="fr-FR"/>
        </w:rPr>
        <w:t>poreske</w:t>
      </w:r>
      <w:proofErr w:type="spellEnd"/>
      <w:r w:rsidRPr="00AA61EB">
        <w:rPr>
          <w:rFonts w:ascii="Candara" w:hAnsi="Candara" w:cs="Arial"/>
          <w:lang w:val="fr-FR"/>
        </w:rPr>
        <w:t xml:space="preserve"> </w:t>
      </w:r>
      <w:proofErr w:type="spellStart"/>
      <w:r w:rsidRPr="00AA61EB">
        <w:rPr>
          <w:rFonts w:ascii="Candara" w:hAnsi="Candara" w:cs="Arial"/>
          <w:lang w:val="fr-FR"/>
        </w:rPr>
        <w:t>obaveze</w:t>
      </w:r>
      <w:proofErr w:type="spellEnd"/>
      <w:r w:rsidRPr="00AA61EB">
        <w:rPr>
          <w:rFonts w:ascii="Candara" w:hAnsi="Candara" w:cs="Arial"/>
          <w:lang w:val="fr-FR"/>
        </w:rPr>
        <w:t xml:space="preserve">, </w:t>
      </w:r>
      <w:proofErr w:type="spellStart"/>
      <w:r w:rsidRPr="00AA61EB">
        <w:rPr>
          <w:rFonts w:ascii="Candara" w:hAnsi="Candara" w:cs="Arial"/>
          <w:lang w:val="fr-FR"/>
        </w:rPr>
        <w:t>naplatu</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obaveza</w:t>
      </w:r>
      <w:proofErr w:type="spellEnd"/>
      <w:r w:rsidRPr="00AA61EB">
        <w:rPr>
          <w:rFonts w:ascii="Candara" w:hAnsi="Candara" w:cs="Arial"/>
          <w:lang w:val="fr-FR"/>
        </w:rPr>
        <w:t xml:space="preserve"> </w:t>
      </w:r>
      <w:proofErr w:type="spellStart"/>
      <w:r w:rsidRPr="00AA61EB">
        <w:rPr>
          <w:rFonts w:ascii="Candara" w:hAnsi="Candara" w:cs="Arial"/>
          <w:lang w:val="fr-FR"/>
        </w:rPr>
        <w:t>od</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obvezniika</w:t>
      </w:r>
      <w:proofErr w:type="spellEnd"/>
      <w:r w:rsidRPr="00AA61EB">
        <w:rPr>
          <w:rFonts w:ascii="Candara" w:hAnsi="Candara" w:cs="Arial"/>
          <w:lang w:val="fr-FR"/>
        </w:rPr>
        <w:t xml:space="preserve">, na </w:t>
      </w:r>
      <w:proofErr w:type="spellStart"/>
      <w:r w:rsidRPr="00AA61EB">
        <w:rPr>
          <w:rFonts w:ascii="Candara" w:hAnsi="Candara" w:cs="Arial"/>
          <w:lang w:val="fr-FR"/>
        </w:rPr>
        <w:t>terenu</w:t>
      </w:r>
      <w:proofErr w:type="spellEnd"/>
      <w:r w:rsidRPr="00AA61EB">
        <w:rPr>
          <w:rFonts w:ascii="Candara" w:hAnsi="Candara" w:cs="Arial"/>
          <w:lang w:val="fr-FR"/>
        </w:rPr>
        <w:t xml:space="preserve"> </w:t>
      </w:r>
      <w:proofErr w:type="spellStart"/>
      <w:r w:rsidRPr="00AA61EB">
        <w:rPr>
          <w:rFonts w:ascii="Candara" w:hAnsi="Candara" w:cs="Arial"/>
          <w:lang w:val="fr-FR"/>
        </w:rPr>
        <w:t>kao</w:t>
      </w:r>
      <w:proofErr w:type="spellEnd"/>
      <w:r w:rsidRPr="00AA61EB">
        <w:rPr>
          <w:rFonts w:ascii="Candara" w:hAnsi="Candara" w:cs="Arial"/>
          <w:lang w:val="fr-FR"/>
        </w:rPr>
        <w:t xml:space="preserve"> i u </w:t>
      </w:r>
      <w:proofErr w:type="spellStart"/>
      <w:r w:rsidRPr="00AA61EB">
        <w:rPr>
          <w:rFonts w:ascii="Candara" w:hAnsi="Candara" w:cs="Arial"/>
          <w:lang w:val="fr-FR"/>
        </w:rPr>
        <w:t>blagajni</w:t>
      </w:r>
      <w:proofErr w:type="spellEnd"/>
      <w:r w:rsidRPr="00AA61EB">
        <w:rPr>
          <w:rFonts w:ascii="Candara" w:hAnsi="Candara" w:cs="Arial"/>
          <w:lang w:val="fr-FR"/>
        </w:rPr>
        <w:t xml:space="preserve"> </w:t>
      </w:r>
      <w:proofErr w:type="spellStart"/>
      <w:r w:rsidRPr="00AA61EB">
        <w:rPr>
          <w:rFonts w:ascii="Candara" w:hAnsi="Candara" w:cs="Arial"/>
          <w:lang w:val="fr-FR"/>
        </w:rPr>
        <w:t>Uprave</w:t>
      </w:r>
      <w:proofErr w:type="spellEnd"/>
      <w:r w:rsidRPr="00AA61EB">
        <w:rPr>
          <w:rFonts w:ascii="Candara" w:hAnsi="Candara" w:cs="Arial"/>
          <w:lang w:val="fr-FR"/>
        </w:rPr>
        <w:t xml:space="preserve"> </w:t>
      </w:r>
      <w:proofErr w:type="spellStart"/>
      <w:r w:rsidRPr="00AA61EB">
        <w:rPr>
          <w:rFonts w:ascii="Candara" w:hAnsi="Candara" w:cs="Arial"/>
          <w:lang w:val="fr-FR"/>
        </w:rPr>
        <w:t>javnih</w:t>
      </w:r>
      <w:proofErr w:type="spellEnd"/>
      <w:r w:rsidRPr="00AA61EB">
        <w:rPr>
          <w:rFonts w:ascii="Candara" w:hAnsi="Candara" w:cs="Arial"/>
          <w:lang w:val="fr-FR"/>
        </w:rPr>
        <w:t xml:space="preserve"> </w:t>
      </w:r>
      <w:proofErr w:type="spellStart"/>
      <w:r w:rsidRPr="00AA61EB">
        <w:rPr>
          <w:rFonts w:ascii="Candara" w:hAnsi="Candara" w:cs="Arial"/>
          <w:lang w:val="fr-FR"/>
        </w:rPr>
        <w:t>prihoda</w:t>
      </w:r>
      <w:proofErr w:type="spellEnd"/>
      <w:r w:rsidRPr="00AA61EB">
        <w:rPr>
          <w:rFonts w:ascii="Candara" w:hAnsi="Candara" w:cs="Arial"/>
          <w:lang w:val="fr-FR"/>
        </w:rPr>
        <w:t xml:space="preserve">, na  </w:t>
      </w:r>
      <w:proofErr w:type="spellStart"/>
      <w:r w:rsidRPr="00AA61EB">
        <w:rPr>
          <w:rFonts w:ascii="Candara" w:hAnsi="Candara" w:cs="Arial"/>
          <w:lang w:val="fr-FR"/>
        </w:rPr>
        <w:t>evidentiranje</w:t>
      </w:r>
      <w:proofErr w:type="spellEnd"/>
      <w:r w:rsidRPr="00AA61EB">
        <w:rPr>
          <w:rFonts w:ascii="Candara" w:hAnsi="Candara" w:cs="Arial"/>
          <w:lang w:val="fr-FR"/>
        </w:rPr>
        <w:t xml:space="preserve"> </w:t>
      </w:r>
      <w:proofErr w:type="spellStart"/>
      <w:r w:rsidRPr="00AA61EB">
        <w:rPr>
          <w:rFonts w:ascii="Candara" w:hAnsi="Candara" w:cs="Arial"/>
          <w:lang w:val="fr-FR"/>
        </w:rPr>
        <w:t>novih</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obveznika</w:t>
      </w:r>
      <w:proofErr w:type="spellEnd"/>
      <w:r w:rsidRPr="00AA61EB">
        <w:rPr>
          <w:rFonts w:ascii="Candara" w:hAnsi="Candara" w:cs="Arial"/>
          <w:lang w:val="fr-FR"/>
        </w:rPr>
        <w:t xml:space="preserve"> i </w:t>
      </w:r>
      <w:proofErr w:type="spellStart"/>
      <w:r w:rsidRPr="00AA61EB">
        <w:rPr>
          <w:rFonts w:ascii="Candara" w:hAnsi="Candara" w:cs="Arial"/>
          <w:lang w:val="fr-FR"/>
        </w:rPr>
        <w:t>novih</w:t>
      </w:r>
      <w:proofErr w:type="spellEnd"/>
      <w:r w:rsidRPr="00AA61EB">
        <w:rPr>
          <w:rFonts w:ascii="Candara" w:hAnsi="Candara" w:cs="Arial"/>
          <w:lang w:val="fr-FR"/>
        </w:rPr>
        <w:t xml:space="preserve"> </w:t>
      </w:r>
      <w:proofErr w:type="spellStart"/>
      <w:r w:rsidRPr="00AA61EB">
        <w:rPr>
          <w:rFonts w:ascii="Candara" w:hAnsi="Candara" w:cs="Arial"/>
          <w:lang w:val="fr-FR"/>
        </w:rPr>
        <w:t>nepokretnosti</w:t>
      </w:r>
      <w:proofErr w:type="spellEnd"/>
      <w:r w:rsidRPr="00AA61EB">
        <w:rPr>
          <w:rFonts w:ascii="Candara" w:hAnsi="Candara" w:cs="Arial"/>
          <w:lang w:val="fr-FR"/>
        </w:rPr>
        <w:t xml:space="preserve">, </w:t>
      </w:r>
      <w:proofErr w:type="spellStart"/>
      <w:r w:rsidRPr="00AA61EB">
        <w:rPr>
          <w:rFonts w:ascii="Candara" w:hAnsi="Candara" w:cs="Arial"/>
          <w:lang w:val="fr-FR"/>
        </w:rPr>
        <w:t>kao</w:t>
      </w:r>
      <w:proofErr w:type="spellEnd"/>
      <w:r w:rsidRPr="00AA61EB">
        <w:rPr>
          <w:rFonts w:ascii="Candara" w:hAnsi="Candara" w:cs="Arial"/>
          <w:lang w:val="fr-FR"/>
        </w:rPr>
        <w:t xml:space="preserve"> i  </w:t>
      </w:r>
      <w:proofErr w:type="spellStart"/>
      <w:r w:rsidRPr="00AA61EB">
        <w:rPr>
          <w:rFonts w:ascii="Candara" w:hAnsi="Candara" w:cs="Arial"/>
          <w:lang w:val="fr-FR"/>
        </w:rPr>
        <w:t>aktivnosti</w:t>
      </w:r>
      <w:proofErr w:type="spellEnd"/>
      <w:r w:rsidRPr="00AA61EB">
        <w:rPr>
          <w:rFonts w:ascii="Candara" w:hAnsi="Candara" w:cs="Arial"/>
          <w:lang w:val="fr-FR"/>
        </w:rPr>
        <w:t xml:space="preserve"> </w:t>
      </w:r>
      <w:proofErr w:type="spellStart"/>
      <w:r w:rsidRPr="00AA61EB">
        <w:rPr>
          <w:rFonts w:ascii="Candara" w:hAnsi="Candara" w:cs="Arial"/>
          <w:lang w:val="fr-FR"/>
        </w:rPr>
        <w:t>oko</w:t>
      </w:r>
      <w:proofErr w:type="spellEnd"/>
      <w:r w:rsidRPr="00AA61EB">
        <w:rPr>
          <w:rFonts w:ascii="Candara" w:hAnsi="Candara" w:cs="Arial"/>
          <w:lang w:val="fr-FR"/>
        </w:rPr>
        <w:t xml:space="preserve"> </w:t>
      </w:r>
      <w:proofErr w:type="spellStart"/>
      <w:r w:rsidRPr="00AA61EB">
        <w:rPr>
          <w:rFonts w:ascii="Candara" w:hAnsi="Candara" w:cs="Arial"/>
          <w:lang w:val="fr-FR"/>
        </w:rPr>
        <w:t>utvrđivanja</w:t>
      </w:r>
      <w:proofErr w:type="spellEnd"/>
      <w:r w:rsidRPr="00AA61EB">
        <w:rPr>
          <w:rFonts w:ascii="Candara" w:hAnsi="Candara" w:cs="Arial"/>
          <w:lang w:val="fr-FR"/>
        </w:rPr>
        <w:t xml:space="preserve"> </w:t>
      </w:r>
      <w:proofErr w:type="spellStart"/>
      <w:r w:rsidRPr="00AA61EB">
        <w:rPr>
          <w:rFonts w:ascii="Candara" w:hAnsi="Candara" w:cs="Arial"/>
          <w:lang w:val="fr-FR"/>
        </w:rPr>
        <w:t>činjeničnog</w:t>
      </w:r>
      <w:proofErr w:type="spellEnd"/>
      <w:r w:rsidRPr="00AA61EB">
        <w:rPr>
          <w:rFonts w:ascii="Candara" w:hAnsi="Candara" w:cs="Arial"/>
          <w:lang w:val="fr-FR"/>
        </w:rPr>
        <w:t xml:space="preserve"> </w:t>
      </w:r>
      <w:proofErr w:type="spellStart"/>
      <w:r w:rsidRPr="00AA61EB">
        <w:rPr>
          <w:rFonts w:ascii="Candara" w:hAnsi="Candara" w:cs="Arial"/>
          <w:lang w:val="fr-FR"/>
        </w:rPr>
        <w:t>stanja</w:t>
      </w:r>
      <w:proofErr w:type="spellEnd"/>
      <w:r w:rsidRPr="00AA61EB">
        <w:rPr>
          <w:rFonts w:ascii="Candara" w:hAnsi="Candara" w:cs="Arial"/>
          <w:lang w:val="fr-FR"/>
        </w:rPr>
        <w:t xml:space="preserve"> na </w:t>
      </w:r>
      <w:proofErr w:type="spellStart"/>
      <w:r w:rsidRPr="00AA61EB">
        <w:rPr>
          <w:rFonts w:ascii="Candara" w:hAnsi="Candara" w:cs="Arial"/>
          <w:lang w:val="fr-FR"/>
        </w:rPr>
        <w:t>terenu</w:t>
      </w:r>
      <w:proofErr w:type="spellEnd"/>
      <w:r w:rsidRPr="00AA61EB">
        <w:rPr>
          <w:rFonts w:ascii="Candara" w:hAnsi="Candara" w:cs="Arial"/>
          <w:lang w:val="fr-FR"/>
        </w:rPr>
        <w:t xml:space="preserve"> po </w:t>
      </w:r>
      <w:proofErr w:type="spellStart"/>
      <w:r w:rsidRPr="00AA61EB">
        <w:rPr>
          <w:rFonts w:ascii="Candara" w:hAnsi="Candara" w:cs="Arial"/>
          <w:lang w:val="fr-FR"/>
        </w:rPr>
        <w:t>osnovu</w:t>
      </w:r>
      <w:proofErr w:type="spellEnd"/>
      <w:r w:rsidRPr="00AA61EB">
        <w:rPr>
          <w:rFonts w:ascii="Candara" w:hAnsi="Candara" w:cs="Arial"/>
          <w:lang w:val="fr-FR"/>
        </w:rPr>
        <w:t xml:space="preserve"> </w:t>
      </w:r>
      <w:proofErr w:type="spellStart"/>
      <w:r w:rsidRPr="00AA61EB">
        <w:rPr>
          <w:rFonts w:ascii="Candara" w:hAnsi="Candara" w:cs="Arial"/>
          <w:lang w:val="fr-FR"/>
        </w:rPr>
        <w:t>prigovora</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obveznika</w:t>
      </w:r>
      <w:proofErr w:type="spellEnd"/>
      <w:r w:rsidRPr="00AA61EB">
        <w:rPr>
          <w:rFonts w:ascii="Candara" w:hAnsi="Candara" w:cs="Arial"/>
          <w:lang w:val="fr-FR"/>
        </w:rPr>
        <w:t>.</w:t>
      </w:r>
    </w:p>
    <w:p w14:paraId="63BC16E2" w14:textId="77777777" w:rsidR="00563086" w:rsidRPr="00AA61EB" w:rsidRDefault="00563086" w:rsidP="00AA61EB">
      <w:pPr>
        <w:ind w:firstLine="720"/>
        <w:jc w:val="both"/>
        <w:rPr>
          <w:rFonts w:ascii="Candara" w:hAnsi="Candara" w:cs="Arial"/>
          <w:lang w:val="fr-FR"/>
        </w:rPr>
      </w:pPr>
      <w:proofErr w:type="spellStart"/>
      <w:r w:rsidRPr="00AA61EB">
        <w:rPr>
          <w:rFonts w:ascii="Candara" w:hAnsi="Candara" w:cs="Arial"/>
          <w:lang w:val="fr-FR"/>
        </w:rPr>
        <w:t>Poseban</w:t>
      </w:r>
      <w:proofErr w:type="spellEnd"/>
      <w:r w:rsidRPr="00AA61EB">
        <w:rPr>
          <w:rFonts w:ascii="Candara" w:hAnsi="Candara" w:cs="Arial"/>
          <w:lang w:val="fr-FR"/>
        </w:rPr>
        <w:t xml:space="preserve"> </w:t>
      </w:r>
      <w:proofErr w:type="spellStart"/>
      <w:r w:rsidRPr="00AA61EB">
        <w:rPr>
          <w:rFonts w:ascii="Candara" w:hAnsi="Candara" w:cs="Arial"/>
          <w:lang w:val="fr-FR"/>
        </w:rPr>
        <w:t>akcenat</w:t>
      </w:r>
      <w:proofErr w:type="spellEnd"/>
      <w:r w:rsidRPr="00AA61EB">
        <w:rPr>
          <w:rFonts w:ascii="Candara" w:hAnsi="Candara" w:cs="Arial"/>
          <w:lang w:val="fr-FR"/>
        </w:rPr>
        <w:t xml:space="preserve"> u </w:t>
      </w:r>
      <w:proofErr w:type="spellStart"/>
      <w:r w:rsidRPr="00AA61EB">
        <w:rPr>
          <w:rFonts w:ascii="Candara" w:hAnsi="Candara" w:cs="Arial"/>
          <w:lang w:val="fr-FR"/>
        </w:rPr>
        <w:t>radu</w:t>
      </w:r>
      <w:proofErr w:type="spellEnd"/>
      <w:r w:rsidRPr="00AA61EB">
        <w:rPr>
          <w:rFonts w:ascii="Candara" w:hAnsi="Candara" w:cs="Arial"/>
          <w:lang w:val="fr-FR"/>
        </w:rPr>
        <w:t xml:space="preserve"> je </w:t>
      </w:r>
      <w:proofErr w:type="spellStart"/>
      <w:r w:rsidRPr="00AA61EB">
        <w:rPr>
          <w:rFonts w:ascii="Candara" w:hAnsi="Candara" w:cs="Arial"/>
          <w:lang w:val="fr-FR"/>
        </w:rPr>
        <w:t>stavljen</w:t>
      </w:r>
      <w:proofErr w:type="spellEnd"/>
      <w:r w:rsidRPr="00AA61EB">
        <w:rPr>
          <w:rFonts w:ascii="Candara" w:hAnsi="Candara" w:cs="Arial"/>
          <w:lang w:val="fr-FR"/>
        </w:rPr>
        <w:t xml:space="preserve"> na </w:t>
      </w:r>
      <w:proofErr w:type="spellStart"/>
      <w:r w:rsidRPr="00AA61EB">
        <w:rPr>
          <w:rFonts w:ascii="Candara" w:hAnsi="Candara" w:cs="Arial"/>
          <w:lang w:val="fr-FR"/>
        </w:rPr>
        <w:t>identifikaciji</w:t>
      </w:r>
      <w:proofErr w:type="spellEnd"/>
      <w:r w:rsidRPr="00AA61EB">
        <w:rPr>
          <w:rFonts w:ascii="Candara" w:hAnsi="Candara" w:cs="Arial"/>
          <w:lang w:val="fr-FR"/>
        </w:rPr>
        <w:t xml:space="preserve"> i </w:t>
      </w:r>
      <w:proofErr w:type="spellStart"/>
      <w:r w:rsidRPr="00AA61EB">
        <w:rPr>
          <w:rFonts w:ascii="Candara" w:hAnsi="Candara" w:cs="Arial"/>
          <w:lang w:val="fr-FR"/>
        </w:rPr>
        <w:t>evidenciji</w:t>
      </w:r>
      <w:proofErr w:type="spellEnd"/>
      <w:r w:rsidRPr="00AA61EB">
        <w:rPr>
          <w:rFonts w:ascii="Candara" w:hAnsi="Candara" w:cs="Arial"/>
          <w:lang w:val="fr-FR"/>
        </w:rPr>
        <w:t xml:space="preserve"> </w:t>
      </w:r>
      <w:proofErr w:type="spellStart"/>
      <w:r w:rsidRPr="00AA61EB">
        <w:rPr>
          <w:rFonts w:ascii="Candara" w:hAnsi="Candara" w:cs="Arial"/>
          <w:lang w:val="fr-FR"/>
        </w:rPr>
        <w:t>novih</w:t>
      </w:r>
      <w:proofErr w:type="spellEnd"/>
      <w:r w:rsidRPr="00AA61EB">
        <w:rPr>
          <w:rFonts w:ascii="Candara" w:hAnsi="Candara" w:cs="Arial"/>
          <w:lang w:val="fr-FR"/>
        </w:rPr>
        <w:t xml:space="preserve"> </w:t>
      </w:r>
      <w:proofErr w:type="spellStart"/>
      <w:r w:rsidRPr="00AA61EB">
        <w:rPr>
          <w:rFonts w:ascii="Candara" w:hAnsi="Candara" w:cs="Arial"/>
          <w:lang w:val="fr-FR"/>
        </w:rPr>
        <w:t>stambenih</w:t>
      </w:r>
      <w:proofErr w:type="spellEnd"/>
      <w:r w:rsidRPr="00AA61EB">
        <w:rPr>
          <w:rFonts w:ascii="Candara" w:hAnsi="Candara" w:cs="Arial"/>
          <w:lang w:val="fr-FR"/>
        </w:rPr>
        <w:t xml:space="preserve"> i </w:t>
      </w:r>
      <w:proofErr w:type="spellStart"/>
      <w:r w:rsidRPr="00AA61EB">
        <w:rPr>
          <w:rFonts w:ascii="Candara" w:hAnsi="Candara" w:cs="Arial"/>
          <w:lang w:val="fr-FR"/>
        </w:rPr>
        <w:t>poslovnih</w:t>
      </w:r>
      <w:proofErr w:type="spellEnd"/>
      <w:r w:rsidRPr="00AA61EB">
        <w:rPr>
          <w:rFonts w:ascii="Candara" w:hAnsi="Candara" w:cs="Arial"/>
          <w:lang w:val="fr-FR"/>
        </w:rPr>
        <w:t xml:space="preserve"> </w:t>
      </w:r>
      <w:proofErr w:type="spellStart"/>
      <w:r w:rsidRPr="00AA61EB">
        <w:rPr>
          <w:rFonts w:ascii="Candara" w:hAnsi="Candara" w:cs="Arial"/>
          <w:lang w:val="fr-FR"/>
        </w:rPr>
        <w:t>objekata</w:t>
      </w:r>
      <w:proofErr w:type="spellEnd"/>
      <w:r w:rsidRPr="00AA61EB">
        <w:rPr>
          <w:rFonts w:ascii="Candara" w:hAnsi="Candara" w:cs="Arial"/>
          <w:lang w:val="fr-FR"/>
        </w:rPr>
        <w:t xml:space="preserve"> </w:t>
      </w:r>
      <w:proofErr w:type="spellStart"/>
      <w:r w:rsidRPr="00AA61EB">
        <w:rPr>
          <w:rFonts w:ascii="Candara" w:hAnsi="Candara" w:cs="Arial"/>
          <w:lang w:val="fr-FR"/>
        </w:rPr>
        <w:t>uz</w:t>
      </w:r>
      <w:proofErr w:type="spellEnd"/>
      <w:r w:rsidRPr="00AA61EB">
        <w:rPr>
          <w:rFonts w:ascii="Candara" w:hAnsi="Candara" w:cs="Arial"/>
          <w:lang w:val="fr-FR"/>
        </w:rPr>
        <w:t xml:space="preserve"> </w:t>
      </w:r>
      <w:proofErr w:type="spellStart"/>
      <w:r w:rsidRPr="00AA61EB">
        <w:rPr>
          <w:rFonts w:ascii="Candara" w:hAnsi="Candara" w:cs="Arial"/>
          <w:lang w:val="fr-FR"/>
        </w:rPr>
        <w:t>popunjavanje</w:t>
      </w:r>
      <w:proofErr w:type="spellEnd"/>
      <w:r w:rsidRPr="00AA61EB">
        <w:rPr>
          <w:rFonts w:ascii="Candara" w:hAnsi="Candara" w:cs="Arial"/>
          <w:lang w:val="fr-FR"/>
        </w:rPr>
        <w:t xml:space="preserve"> </w:t>
      </w:r>
      <w:proofErr w:type="spellStart"/>
      <w:r w:rsidRPr="00AA61EB">
        <w:rPr>
          <w:rFonts w:ascii="Candara" w:hAnsi="Candara" w:cs="Arial"/>
          <w:lang w:val="fr-FR"/>
        </w:rPr>
        <w:t>poreskih</w:t>
      </w:r>
      <w:proofErr w:type="spellEnd"/>
      <w:r w:rsidRPr="00AA61EB">
        <w:rPr>
          <w:rFonts w:ascii="Candara" w:hAnsi="Candara" w:cs="Arial"/>
          <w:lang w:val="fr-FR"/>
        </w:rPr>
        <w:t xml:space="preserve"> </w:t>
      </w:r>
      <w:proofErr w:type="spellStart"/>
      <w:r w:rsidRPr="00AA61EB">
        <w:rPr>
          <w:rFonts w:ascii="Candara" w:hAnsi="Candara" w:cs="Arial"/>
          <w:lang w:val="fr-FR"/>
        </w:rPr>
        <w:t>prijava</w:t>
      </w:r>
      <w:proofErr w:type="spellEnd"/>
      <w:r w:rsidRPr="00AA61EB">
        <w:rPr>
          <w:rFonts w:ascii="Candara" w:hAnsi="Candara" w:cs="Arial"/>
          <w:lang w:val="fr-FR"/>
        </w:rPr>
        <w:t xml:space="preserve"> u </w:t>
      </w:r>
      <w:proofErr w:type="spellStart"/>
      <w:r w:rsidRPr="00AA61EB">
        <w:rPr>
          <w:rFonts w:ascii="Candara" w:hAnsi="Candara" w:cs="Arial"/>
          <w:lang w:val="fr-FR"/>
        </w:rPr>
        <w:t>cilju</w:t>
      </w:r>
      <w:proofErr w:type="spellEnd"/>
      <w:r w:rsidRPr="00AA61EB">
        <w:rPr>
          <w:rFonts w:ascii="Candara" w:hAnsi="Candara" w:cs="Arial"/>
          <w:lang w:val="fr-FR"/>
        </w:rPr>
        <w:t xml:space="preserve"> </w:t>
      </w:r>
      <w:proofErr w:type="spellStart"/>
      <w:r w:rsidRPr="00AA61EB">
        <w:rPr>
          <w:rFonts w:ascii="Candara" w:hAnsi="Candara" w:cs="Arial"/>
          <w:lang w:val="fr-FR"/>
        </w:rPr>
        <w:t>oporezivanja</w:t>
      </w:r>
      <w:proofErr w:type="spellEnd"/>
      <w:r w:rsidRPr="00AA61EB">
        <w:rPr>
          <w:rFonts w:ascii="Candara" w:hAnsi="Candara" w:cs="Arial"/>
          <w:lang w:val="fr-FR"/>
        </w:rPr>
        <w:t>.</w:t>
      </w:r>
    </w:p>
    <w:p w14:paraId="41C6D410" w14:textId="77777777" w:rsidR="00563086" w:rsidRPr="00AA61EB" w:rsidRDefault="00563086" w:rsidP="00AA61EB">
      <w:pPr>
        <w:ind w:firstLine="720"/>
        <w:jc w:val="both"/>
        <w:rPr>
          <w:rFonts w:ascii="Candara" w:hAnsi="Candara" w:cs="Arial"/>
          <w:lang w:val="fr-FR"/>
        </w:rPr>
      </w:pPr>
      <w:proofErr w:type="spellStart"/>
      <w:r w:rsidRPr="00AA61EB">
        <w:rPr>
          <w:rFonts w:ascii="Candara" w:hAnsi="Candara" w:cs="Arial"/>
          <w:lang w:val="fr-FR"/>
        </w:rPr>
        <w:t>Prikupljene</w:t>
      </w:r>
      <w:proofErr w:type="spellEnd"/>
      <w:r w:rsidRPr="00AA61EB">
        <w:rPr>
          <w:rFonts w:ascii="Candara" w:hAnsi="Candara" w:cs="Arial"/>
          <w:lang w:val="fr-FR"/>
        </w:rPr>
        <w:t xml:space="preserve"> su </w:t>
      </w:r>
      <w:proofErr w:type="spellStart"/>
      <w:r w:rsidRPr="00AA61EB">
        <w:rPr>
          <w:rFonts w:ascii="Candara" w:hAnsi="Candara" w:cs="Arial"/>
          <w:lang w:val="fr-FR"/>
        </w:rPr>
        <w:t>informacije</w:t>
      </w:r>
      <w:proofErr w:type="spellEnd"/>
      <w:r w:rsidRPr="00AA61EB">
        <w:rPr>
          <w:rFonts w:ascii="Candara" w:hAnsi="Candara" w:cs="Arial"/>
          <w:lang w:val="fr-FR"/>
        </w:rPr>
        <w:t xml:space="preserve"> o </w:t>
      </w:r>
      <w:proofErr w:type="spellStart"/>
      <w:r w:rsidRPr="00AA61EB">
        <w:rPr>
          <w:rFonts w:ascii="Candara" w:hAnsi="Candara" w:cs="Arial"/>
          <w:lang w:val="fr-FR"/>
        </w:rPr>
        <w:t>pojedinim</w:t>
      </w:r>
      <w:proofErr w:type="spellEnd"/>
      <w:r w:rsidRPr="00AA61EB">
        <w:rPr>
          <w:rFonts w:ascii="Candara" w:hAnsi="Candara" w:cs="Arial"/>
          <w:lang w:val="fr-FR"/>
        </w:rPr>
        <w:t xml:space="preserve"> </w:t>
      </w:r>
      <w:proofErr w:type="spellStart"/>
      <w:proofErr w:type="gramStart"/>
      <w:r w:rsidRPr="00AA61EB">
        <w:rPr>
          <w:rFonts w:ascii="Candara" w:hAnsi="Candara" w:cs="Arial"/>
          <w:lang w:val="fr-FR"/>
        </w:rPr>
        <w:t>obveznicima</w:t>
      </w:r>
      <w:proofErr w:type="spellEnd"/>
      <w:r w:rsidRPr="00AA61EB">
        <w:rPr>
          <w:rFonts w:ascii="Candara" w:hAnsi="Candara" w:cs="Arial"/>
          <w:lang w:val="fr-FR"/>
        </w:rPr>
        <w:t xml:space="preserve">  </w:t>
      </w:r>
      <w:proofErr w:type="spellStart"/>
      <w:r w:rsidRPr="00AA61EB">
        <w:rPr>
          <w:rFonts w:ascii="Candara" w:hAnsi="Candara" w:cs="Arial"/>
          <w:lang w:val="fr-FR"/>
        </w:rPr>
        <w:t>kojih</w:t>
      </w:r>
      <w:proofErr w:type="spellEnd"/>
      <w:proofErr w:type="gramEnd"/>
      <w:r w:rsidRPr="00AA61EB">
        <w:rPr>
          <w:rFonts w:ascii="Candara" w:hAnsi="Candara" w:cs="Arial"/>
          <w:lang w:val="fr-FR"/>
        </w:rPr>
        <w:t xml:space="preserve"> </w:t>
      </w:r>
      <w:proofErr w:type="spellStart"/>
      <w:r w:rsidRPr="00AA61EB">
        <w:rPr>
          <w:rFonts w:ascii="Candara" w:hAnsi="Candara" w:cs="Arial"/>
          <w:lang w:val="fr-FR"/>
        </w:rPr>
        <w:t>nije</w:t>
      </w:r>
      <w:proofErr w:type="spellEnd"/>
      <w:r w:rsidRPr="00AA61EB">
        <w:rPr>
          <w:rFonts w:ascii="Candara" w:hAnsi="Candara" w:cs="Arial"/>
          <w:lang w:val="fr-FR"/>
        </w:rPr>
        <w:t xml:space="preserve"> </w:t>
      </w:r>
      <w:proofErr w:type="spellStart"/>
      <w:r w:rsidRPr="00AA61EB">
        <w:rPr>
          <w:rFonts w:ascii="Candara" w:hAnsi="Candara" w:cs="Arial"/>
          <w:lang w:val="fr-FR"/>
        </w:rPr>
        <w:t>bilo</w:t>
      </w:r>
      <w:proofErr w:type="spellEnd"/>
      <w:r w:rsidRPr="00AA61EB">
        <w:rPr>
          <w:rFonts w:ascii="Candara" w:hAnsi="Candara" w:cs="Arial"/>
          <w:lang w:val="fr-FR"/>
        </w:rPr>
        <w:t xml:space="preserve"> u </w:t>
      </w:r>
      <w:proofErr w:type="spellStart"/>
      <w:r w:rsidRPr="00AA61EB">
        <w:rPr>
          <w:rFonts w:ascii="Candara" w:hAnsi="Candara" w:cs="Arial"/>
          <w:lang w:val="fr-FR"/>
        </w:rPr>
        <w:t>poreskoj</w:t>
      </w:r>
      <w:proofErr w:type="spellEnd"/>
      <w:r w:rsidRPr="00AA61EB">
        <w:rPr>
          <w:rFonts w:ascii="Candara" w:hAnsi="Candara" w:cs="Arial"/>
          <w:lang w:val="fr-FR"/>
        </w:rPr>
        <w:t xml:space="preserve"> </w:t>
      </w:r>
      <w:proofErr w:type="spellStart"/>
      <w:r w:rsidRPr="00AA61EB">
        <w:rPr>
          <w:rFonts w:ascii="Candara" w:hAnsi="Candara" w:cs="Arial"/>
          <w:lang w:val="fr-FR"/>
        </w:rPr>
        <w:t>evidenciji</w:t>
      </w:r>
      <w:proofErr w:type="spellEnd"/>
      <w:r w:rsidRPr="00AA61EB">
        <w:rPr>
          <w:rFonts w:ascii="Candara" w:hAnsi="Candara" w:cs="Arial"/>
          <w:lang w:val="fr-FR"/>
        </w:rPr>
        <w:t xml:space="preserve">, </w:t>
      </w:r>
      <w:proofErr w:type="spellStart"/>
      <w:r w:rsidRPr="00AA61EB">
        <w:rPr>
          <w:rFonts w:ascii="Candara" w:hAnsi="Candara" w:cs="Arial"/>
          <w:lang w:val="fr-FR"/>
        </w:rPr>
        <w:t>evidentirani</w:t>
      </w:r>
      <w:proofErr w:type="spellEnd"/>
      <w:r w:rsidRPr="00AA61EB">
        <w:rPr>
          <w:rFonts w:ascii="Candara" w:hAnsi="Candara" w:cs="Arial"/>
          <w:lang w:val="fr-FR"/>
        </w:rPr>
        <w:t xml:space="preserve"> su </w:t>
      </w:r>
      <w:proofErr w:type="spellStart"/>
      <w:r w:rsidRPr="00AA61EB">
        <w:rPr>
          <w:rFonts w:ascii="Candara" w:hAnsi="Candara" w:cs="Arial"/>
          <w:lang w:val="fr-FR"/>
        </w:rPr>
        <w:t>obveznici</w:t>
      </w:r>
      <w:proofErr w:type="spellEnd"/>
      <w:r w:rsidRPr="00AA61EB">
        <w:rPr>
          <w:rFonts w:ascii="Candara" w:hAnsi="Candara" w:cs="Arial"/>
          <w:lang w:val="fr-FR"/>
        </w:rPr>
        <w:t xml:space="preserve"> sa </w:t>
      </w:r>
      <w:proofErr w:type="spellStart"/>
      <w:r w:rsidRPr="00AA61EB">
        <w:rPr>
          <w:rFonts w:ascii="Candara" w:hAnsi="Candara" w:cs="Arial"/>
          <w:lang w:val="fr-FR"/>
        </w:rPr>
        <w:t>nepoznatom</w:t>
      </w:r>
      <w:proofErr w:type="spellEnd"/>
      <w:r w:rsidRPr="00AA61EB">
        <w:rPr>
          <w:rFonts w:ascii="Candara" w:hAnsi="Candara" w:cs="Arial"/>
          <w:lang w:val="fr-FR"/>
        </w:rPr>
        <w:t xml:space="preserve"> </w:t>
      </w:r>
      <w:proofErr w:type="spellStart"/>
      <w:r w:rsidRPr="00AA61EB">
        <w:rPr>
          <w:rFonts w:ascii="Candara" w:hAnsi="Candara" w:cs="Arial"/>
          <w:lang w:val="fr-FR"/>
        </w:rPr>
        <w:t>adresom</w:t>
      </w:r>
      <w:proofErr w:type="spellEnd"/>
      <w:r w:rsidRPr="00AA61EB">
        <w:rPr>
          <w:rFonts w:ascii="Candara" w:hAnsi="Candara" w:cs="Arial"/>
          <w:lang w:val="fr-FR"/>
        </w:rPr>
        <w:t xml:space="preserve"> </w:t>
      </w:r>
      <w:proofErr w:type="spellStart"/>
      <w:r w:rsidRPr="00AA61EB">
        <w:rPr>
          <w:rFonts w:ascii="Candara" w:hAnsi="Candara" w:cs="Arial"/>
          <w:lang w:val="fr-FR"/>
        </w:rPr>
        <w:t>stanovanja</w:t>
      </w:r>
      <w:proofErr w:type="spellEnd"/>
      <w:r w:rsidRPr="00AA61EB">
        <w:rPr>
          <w:rFonts w:ascii="Candara" w:hAnsi="Candara" w:cs="Arial"/>
          <w:lang w:val="fr-FR"/>
        </w:rPr>
        <w:t xml:space="preserve">, </w:t>
      </w:r>
      <w:proofErr w:type="spellStart"/>
      <w:r w:rsidRPr="00AA61EB">
        <w:rPr>
          <w:rFonts w:ascii="Candara" w:hAnsi="Candara" w:cs="Arial"/>
          <w:lang w:val="fr-FR"/>
        </w:rPr>
        <w:t>dostavljani</w:t>
      </w:r>
      <w:proofErr w:type="spellEnd"/>
      <w:r w:rsidRPr="00AA61EB">
        <w:rPr>
          <w:rFonts w:ascii="Candara" w:hAnsi="Candara" w:cs="Arial"/>
          <w:lang w:val="fr-FR"/>
        </w:rPr>
        <w:t xml:space="preserve"> su </w:t>
      </w:r>
      <w:proofErr w:type="spellStart"/>
      <w:r w:rsidRPr="00AA61EB">
        <w:rPr>
          <w:rFonts w:ascii="Candara" w:hAnsi="Candara" w:cs="Arial"/>
          <w:lang w:val="fr-FR"/>
        </w:rPr>
        <w:t>podaci</w:t>
      </w:r>
      <w:proofErr w:type="spellEnd"/>
      <w:r w:rsidRPr="00AA61EB">
        <w:rPr>
          <w:rFonts w:ascii="Candara" w:hAnsi="Candara" w:cs="Arial"/>
          <w:lang w:val="fr-FR"/>
        </w:rPr>
        <w:t xml:space="preserve"> o </w:t>
      </w:r>
      <w:proofErr w:type="spellStart"/>
      <w:r w:rsidRPr="00AA61EB">
        <w:rPr>
          <w:rFonts w:ascii="Candara" w:hAnsi="Candara" w:cs="Arial"/>
          <w:lang w:val="fr-FR"/>
        </w:rPr>
        <w:t>promjeni</w:t>
      </w:r>
      <w:proofErr w:type="spellEnd"/>
      <w:r w:rsidRPr="00AA61EB">
        <w:rPr>
          <w:rFonts w:ascii="Candara" w:hAnsi="Candara" w:cs="Arial"/>
          <w:lang w:val="fr-FR"/>
        </w:rPr>
        <w:t xml:space="preserve"> </w:t>
      </w:r>
      <w:proofErr w:type="spellStart"/>
      <w:r w:rsidRPr="00AA61EB">
        <w:rPr>
          <w:rFonts w:ascii="Candara" w:hAnsi="Candara" w:cs="Arial"/>
          <w:lang w:val="fr-FR"/>
        </w:rPr>
        <w:t>vlasništva</w:t>
      </w:r>
      <w:proofErr w:type="spellEnd"/>
      <w:r w:rsidRPr="00AA61EB">
        <w:rPr>
          <w:rFonts w:ascii="Candara" w:hAnsi="Candara" w:cs="Arial"/>
          <w:lang w:val="fr-FR"/>
        </w:rPr>
        <w:t xml:space="preserve"> </w:t>
      </w:r>
      <w:proofErr w:type="spellStart"/>
      <w:r w:rsidRPr="00AA61EB">
        <w:rPr>
          <w:rFonts w:ascii="Candara" w:hAnsi="Candara" w:cs="Arial"/>
          <w:lang w:val="fr-FR"/>
        </w:rPr>
        <w:t>nepokretnosti</w:t>
      </w:r>
      <w:proofErr w:type="spellEnd"/>
      <w:r w:rsidRPr="00AA61EB">
        <w:rPr>
          <w:rFonts w:ascii="Candara" w:hAnsi="Candara" w:cs="Arial"/>
          <w:lang w:val="fr-FR"/>
        </w:rPr>
        <w:t xml:space="preserve"> </w:t>
      </w:r>
      <w:proofErr w:type="spellStart"/>
      <w:r w:rsidRPr="00AA61EB">
        <w:rPr>
          <w:rFonts w:ascii="Candara" w:hAnsi="Candara" w:cs="Arial"/>
          <w:lang w:val="fr-FR"/>
        </w:rPr>
        <w:t>odjeljenju</w:t>
      </w:r>
      <w:proofErr w:type="spellEnd"/>
      <w:r w:rsidRPr="00AA61EB">
        <w:rPr>
          <w:rFonts w:ascii="Candara" w:hAnsi="Candara" w:cs="Arial"/>
          <w:lang w:val="fr-FR"/>
        </w:rPr>
        <w:t xml:space="preserve"> za </w:t>
      </w:r>
      <w:proofErr w:type="spellStart"/>
      <w:r w:rsidRPr="00AA61EB">
        <w:rPr>
          <w:rFonts w:ascii="Candara" w:hAnsi="Candara" w:cs="Arial"/>
          <w:lang w:val="fr-FR"/>
        </w:rPr>
        <w:t>utvrđivanje</w:t>
      </w:r>
      <w:proofErr w:type="spellEnd"/>
      <w:r w:rsidRPr="00AA61EB">
        <w:rPr>
          <w:rFonts w:ascii="Candara" w:hAnsi="Candara" w:cs="Arial"/>
          <w:lang w:val="fr-FR"/>
        </w:rPr>
        <w:t xml:space="preserve"> </w:t>
      </w:r>
      <w:proofErr w:type="spellStart"/>
      <w:r w:rsidRPr="00AA61EB">
        <w:rPr>
          <w:rFonts w:ascii="Candara" w:hAnsi="Candara" w:cs="Arial"/>
          <w:lang w:val="fr-FR"/>
        </w:rPr>
        <w:t>poreske</w:t>
      </w:r>
      <w:proofErr w:type="spellEnd"/>
      <w:r w:rsidRPr="00AA61EB">
        <w:rPr>
          <w:rFonts w:ascii="Candara" w:hAnsi="Candara" w:cs="Arial"/>
          <w:lang w:val="fr-FR"/>
        </w:rPr>
        <w:t xml:space="preserve"> </w:t>
      </w:r>
      <w:proofErr w:type="spellStart"/>
      <w:r w:rsidRPr="00AA61EB">
        <w:rPr>
          <w:rFonts w:ascii="Candara" w:hAnsi="Candara" w:cs="Arial"/>
          <w:lang w:val="fr-FR"/>
        </w:rPr>
        <w:t>obaveze</w:t>
      </w:r>
      <w:proofErr w:type="spellEnd"/>
      <w:r w:rsidRPr="00AA61EB">
        <w:rPr>
          <w:rFonts w:ascii="Candara" w:hAnsi="Candara" w:cs="Arial"/>
          <w:lang w:val="fr-FR"/>
        </w:rPr>
        <w:t xml:space="preserve">, a </w:t>
      </w:r>
      <w:proofErr w:type="spellStart"/>
      <w:r w:rsidRPr="00AA61EB">
        <w:rPr>
          <w:rFonts w:ascii="Candara" w:hAnsi="Candara" w:cs="Arial"/>
          <w:lang w:val="fr-FR"/>
        </w:rPr>
        <w:t>vršena</w:t>
      </w:r>
      <w:proofErr w:type="spellEnd"/>
      <w:r w:rsidRPr="00AA61EB">
        <w:rPr>
          <w:rFonts w:ascii="Candara" w:hAnsi="Candara" w:cs="Arial"/>
          <w:lang w:val="fr-FR"/>
        </w:rPr>
        <w:t xml:space="preserve"> je i </w:t>
      </w:r>
      <w:proofErr w:type="spellStart"/>
      <w:r w:rsidRPr="00AA61EB">
        <w:rPr>
          <w:rFonts w:ascii="Candara" w:hAnsi="Candara" w:cs="Arial"/>
          <w:lang w:val="fr-FR"/>
        </w:rPr>
        <w:t>naplata</w:t>
      </w:r>
      <w:proofErr w:type="spellEnd"/>
      <w:r w:rsidRPr="00AA61EB">
        <w:rPr>
          <w:rFonts w:ascii="Candara" w:hAnsi="Candara" w:cs="Arial"/>
          <w:lang w:val="fr-FR"/>
        </w:rPr>
        <w:t xml:space="preserve"> </w:t>
      </w:r>
      <w:proofErr w:type="spellStart"/>
      <w:r w:rsidRPr="00AA61EB">
        <w:rPr>
          <w:rFonts w:ascii="Candara" w:hAnsi="Candara" w:cs="Arial"/>
          <w:lang w:val="fr-FR"/>
        </w:rPr>
        <w:t>putem</w:t>
      </w:r>
      <w:proofErr w:type="spellEnd"/>
      <w:r w:rsidRPr="00AA61EB">
        <w:rPr>
          <w:rFonts w:ascii="Candara" w:hAnsi="Candara" w:cs="Arial"/>
          <w:lang w:val="fr-FR"/>
        </w:rPr>
        <w:t xml:space="preserve"> </w:t>
      </w:r>
      <w:proofErr w:type="spellStart"/>
      <w:r w:rsidRPr="00AA61EB">
        <w:rPr>
          <w:rFonts w:ascii="Candara" w:hAnsi="Candara" w:cs="Arial"/>
          <w:lang w:val="fr-FR"/>
        </w:rPr>
        <w:t>priznanica</w:t>
      </w:r>
      <w:proofErr w:type="spellEnd"/>
      <w:r w:rsidRPr="00AA61EB">
        <w:rPr>
          <w:rFonts w:ascii="Candara" w:hAnsi="Candara" w:cs="Arial"/>
          <w:lang w:val="fr-FR"/>
        </w:rPr>
        <w:t xml:space="preserve">, </w:t>
      </w:r>
      <w:proofErr w:type="spellStart"/>
      <w:r w:rsidRPr="00AA61EB">
        <w:rPr>
          <w:rFonts w:ascii="Candara" w:hAnsi="Candara" w:cs="Arial"/>
          <w:lang w:val="fr-FR"/>
        </w:rPr>
        <w:t>koje</w:t>
      </w:r>
      <w:proofErr w:type="spellEnd"/>
      <w:r w:rsidRPr="00AA61EB">
        <w:rPr>
          <w:rFonts w:ascii="Candara" w:hAnsi="Candara" w:cs="Arial"/>
          <w:lang w:val="fr-FR"/>
        </w:rPr>
        <w:t xml:space="preserve"> su se </w:t>
      </w:r>
      <w:proofErr w:type="spellStart"/>
      <w:r w:rsidRPr="00AA61EB">
        <w:rPr>
          <w:rFonts w:ascii="Candara" w:hAnsi="Candara" w:cs="Arial"/>
          <w:lang w:val="fr-FR"/>
        </w:rPr>
        <w:t>svakodnevno</w:t>
      </w:r>
      <w:proofErr w:type="spellEnd"/>
      <w:r w:rsidRPr="00AA61EB">
        <w:rPr>
          <w:rFonts w:ascii="Candara" w:hAnsi="Candara" w:cs="Arial"/>
          <w:lang w:val="fr-FR"/>
        </w:rPr>
        <w:t xml:space="preserve"> </w:t>
      </w:r>
      <w:proofErr w:type="spellStart"/>
      <w:r w:rsidRPr="00AA61EB">
        <w:rPr>
          <w:rFonts w:ascii="Candara" w:hAnsi="Candara" w:cs="Arial"/>
          <w:lang w:val="fr-FR"/>
        </w:rPr>
        <w:t>razduživale</w:t>
      </w:r>
      <w:proofErr w:type="spellEnd"/>
      <w:r w:rsidRPr="00AA61EB">
        <w:rPr>
          <w:rFonts w:ascii="Candara" w:hAnsi="Candara" w:cs="Arial"/>
          <w:lang w:val="fr-FR"/>
        </w:rPr>
        <w:t xml:space="preserve"> </w:t>
      </w:r>
      <w:proofErr w:type="spellStart"/>
      <w:r w:rsidRPr="00AA61EB">
        <w:rPr>
          <w:rFonts w:ascii="Candara" w:hAnsi="Candara" w:cs="Arial"/>
          <w:lang w:val="fr-FR"/>
        </w:rPr>
        <w:t>kod</w:t>
      </w:r>
      <w:proofErr w:type="spellEnd"/>
      <w:r w:rsidRPr="00AA61EB">
        <w:rPr>
          <w:rFonts w:ascii="Candara" w:hAnsi="Candara" w:cs="Arial"/>
          <w:lang w:val="fr-FR"/>
        </w:rPr>
        <w:t xml:space="preserve"> </w:t>
      </w:r>
      <w:proofErr w:type="spellStart"/>
      <w:r w:rsidRPr="00AA61EB">
        <w:rPr>
          <w:rFonts w:ascii="Candara" w:hAnsi="Candara" w:cs="Arial"/>
          <w:lang w:val="fr-FR"/>
        </w:rPr>
        <w:t>blagajnika</w:t>
      </w:r>
      <w:proofErr w:type="spellEnd"/>
      <w:r w:rsidRPr="00AA61EB">
        <w:rPr>
          <w:rFonts w:ascii="Candara" w:hAnsi="Candara" w:cs="Arial"/>
          <w:lang w:val="fr-FR"/>
        </w:rPr>
        <w:t xml:space="preserve"> </w:t>
      </w:r>
      <w:proofErr w:type="spellStart"/>
      <w:r w:rsidRPr="00AA61EB">
        <w:rPr>
          <w:rFonts w:ascii="Candara" w:hAnsi="Candara" w:cs="Arial"/>
          <w:lang w:val="fr-FR"/>
        </w:rPr>
        <w:t>Uprave</w:t>
      </w:r>
      <w:proofErr w:type="spellEnd"/>
      <w:r w:rsidRPr="00AA61EB">
        <w:rPr>
          <w:rFonts w:ascii="Candara" w:hAnsi="Candara" w:cs="Arial"/>
          <w:lang w:val="fr-FR"/>
        </w:rPr>
        <w:t xml:space="preserve"> </w:t>
      </w:r>
      <w:proofErr w:type="spellStart"/>
      <w:r w:rsidRPr="00AA61EB">
        <w:rPr>
          <w:rFonts w:ascii="Candara" w:hAnsi="Candara" w:cs="Arial"/>
          <w:lang w:val="fr-FR"/>
        </w:rPr>
        <w:t>javnih</w:t>
      </w:r>
      <w:proofErr w:type="spellEnd"/>
      <w:r w:rsidRPr="00AA61EB">
        <w:rPr>
          <w:rFonts w:ascii="Candara" w:hAnsi="Candara" w:cs="Arial"/>
          <w:lang w:val="fr-FR"/>
        </w:rPr>
        <w:t xml:space="preserve"> </w:t>
      </w:r>
      <w:proofErr w:type="spellStart"/>
      <w:r w:rsidRPr="00AA61EB">
        <w:rPr>
          <w:rFonts w:ascii="Candara" w:hAnsi="Candara" w:cs="Arial"/>
          <w:lang w:val="fr-FR"/>
        </w:rPr>
        <w:t>prihoda</w:t>
      </w:r>
      <w:proofErr w:type="spellEnd"/>
      <w:r w:rsidRPr="00AA61EB">
        <w:rPr>
          <w:rFonts w:ascii="Candara" w:hAnsi="Candara" w:cs="Arial"/>
          <w:lang w:val="fr-FR"/>
        </w:rPr>
        <w:t>.</w:t>
      </w:r>
    </w:p>
    <w:p w14:paraId="4D91E34E" w14:textId="0B3219F8" w:rsidR="00C46758" w:rsidRPr="00AA61EB" w:rsidRDefault="00563086" w:rsidP="00C46758">
      <w:pPr>
        <w:ind w:firstLine="720"/>
        <w:jc w:val="both"/>
        <w:rPr>
          <w:rFonts w:ascii="Candara" w:hAnsi="Candara" w:cs="Arial"/>
          <w:lang w:val="sr-Latn-CS"/>
        </w:rPr>
      </w:pPr>
      <w:proofErr w:type="spellStart"/>
      <w:r w:rsidRPr="00AA61EB">
        <w:rPr>
          <w:rFonts w:ascii="Candara" w:hAnsi="Candara" w:cs="Arial"/>
          <w:lang w:val="fr-FR"/>
        </w:rPr>
        <w:t>Od</w:t>
      </w:r>
      <w:proofErr w:type="spellEnd"/>
      <w:r w:rsidRPr="00AA61EB">
        <w:rPr>
          <w:rFonts w:ascii="Candara" w:hAnsi="Candara" w:cs="Arial"/>
          <w:lang w:val="fr-FR"/>
        </w:rPr>
        <w:t xml:space="preserve"> </w:t>
      </w:r>
      <w:proofErr w:type="spellStart"/>
      <w:r w:rsidRPr="00AA61EB">
        <w:rPr>
          <w:rFonts w:ascii="Candara" w:hAnsi="Candara" w:cs="Arial"/>
          <w:lang w:val="fr-FR"/>
        </w:rPr>
        <w:t>strane</w:t>
      </w:r>
      <w:proofErr w:type="spellEnd"/>
      <w:r w:rsidRPr="00AA61EB">
        <w:rPr>
          <w:rFonts w:ascii="Candara" w:hAnsi="Candara" w:cs="Arial"/>
          <w:lang w:val="fr-FR"/>
        </w:rPr>
        <w:t xml:space="preserve"> </w:t>
      </w:r>
      <w:proofErr w:type="spellStart"/>
      <w:r w:rsidR="000F4C21" w:rsidRPr="00AA61EB">
        <w:rPr>
          <w:rFonts w:ascii="Candara" w:hAnsi="Candara" w:cs="Arial"/>
          <w:lang w:val="fr-FR"/>
        </w:rPr>
        <w:t>referenata</w:t>
      </w:r>
      <w:proofErr w:type="spellEnd"/>
      <w:r w:rsidRPr="00AA61EB">
        <w:rPr>
          <w:rFonts w:ascii="Candara" w:hAnsi="Candara" w:cs="Arial"/>
          <w:lang w:val="fr-FR"/>
        </w:rPr>
        <w:t xml:space="preserve"> za </w:t>
      </w:r>
      <w:proofErr w:type="spellStart"/>
      <w:r w:rsidRPr="00AA61EB">
        <w:rPr>
          <w:rFonts w:ascii="Candara" w:hAnsi="Candara" w:cs="Arial"/>
          <w:lang w:val="fr-FR"/>
        </w:rPr>
        <w:t>naplatu</w:t>
      </w:r>
      <w:proofErr w:type="spellEnd"/>
      <w:r w:rsidRPr="00AA61EB">
        <w:rPr>
          <w:rFonts w:ascii="Candara" w:hAnsi="Candara" w:cs="Arial"/>
          <w:lang w:val="fr-FR"/>
        </w:rPr>
        <w:t xml:space="preserve"> u </w:t>
      </w:r>
      <w:proofErr w:type="spellStart"/>
      <w:r w:rsidRPr="00AA61EB">
        <w:rPr>
          <w:rFonts w:ascii="Candara" w:hAnsi="Candara" w:cs="Arial"/>
          <w:lang w:val="fr-FR"/>
        </w:rPr>
        <w:t>toku</w:t>
      </w:r>
      <w:proofErr w:type="spellEnd"/>
      <w:r w:rsidRPr="00AA61EB">
        <w:rPr>
          <w:rFonts w:ascii="Candara" w:hAnsi="Candara" w:cs="Arial"/>
          <w:lang w:val="fr-FR"/>
        </w:rPr>
        <w:t xml:space="preserve"> 202</w:t>
      </w:r>
      <w:r w:rsidR="00DB0A93" w:rsidRPr="00AA61EB">
        <w:rPr>
          <w:rFonts w:ascii="Candara" w:hAnsi="Candara" w:cs="Arial"/>
          <w:lang w:val="fr-FR"/>
        </w:rPr>
        <w:t>4</w:t>
      </w:r>
      <w:r w:rsidRPr="00AA61EB">
        <w:rPr>
          <w:rFonts w:ascii="Candara" w:hAnsi="Candara" w:cs="Arial"/>
          <w:lang w:val="fr-FR"/>
        </w:rPr>
        <w:t>.godine</w:t>
      </w:r>
      <w:r w:rsidR="00DB0A93" w:rsidRPr="00AA61EB">
        <w:rPr>
          <w:rFonts w:ascii="Candara" w:hAnsi="Candara" w:cs="Arial"/>
          <w:lang w:val="fr-FR"/>
        </w:rPr>
        <w:t>,</w:t>
      </w:r>
      <w:r w:rsidRPr="00AA61EB">
        <w:rPr>
          <w:rFonts w:ascii="Candara" w:hAnsi="Candara" w:cs="Arial"/>
          <w:lang w:val="fr-FR"/>
        </w:rPr>
        <w:t xml:space="preserve"> </w:t>
      </w:r>
      <w:r w:rsidRPr="00AA61EB">
        <w:rPr>
          <w:rFonts w:ascii="Candara" w:hAnsi="Candara" w:cs="Arial"/>
          <w:lang w:val="sr-Latn-CS"/>
        </w:rPr>
        <w:t>po osnovu lokalnih javnih prihoda</w:t>
      </w:r>
      <w:r w:rsidR="00DB0A93" w:rsidRPr="00AA61EB">
        <w:rPr>
          <w:rFonts w:ascii="Candara" w:hAnsi="Candara" w:cs="Arial"/>
          <w:lang w:val="sr-Latn-CS"/>
        </w:rPr>
        <w:t>,</w:t>
      </w:r>
      <w:r w:rsidRPr="00AA61EB">
        <w:rPr>
          <w:rFonts w:ascii="Candara" w:hAnsi="Candara" w:cs="Arial"/>
          <w:lang w:val="fr-FR"/>
        </w:rPr>
        <w:t xml:space="preserve"> </w:t>
      </w:r>
      <w:proofErr w:type="spellStart"/>
      <w:r w:rsidRPr="00AA61EB">
        <w:rPr>
          <w:rFonts w:ascii="Candara" w:hAnsi="Candara" w:cs="Arial"/>
          <w:lang w:val="fr-FR"/>
        </w:rPr>
        <w:t>napla</w:t>
      </w:r>
      <w:proofErr w:type="spellEnd"/>
      <w:r w:rsidRPr="00AA61EB">
        <w:rPr>
          <w:rFonts w:ascii="Candara" w:hAnsi="Candara" w:cs="Arial"/>
          <w:lang w:val="sr-Latn-CS"/>
        </w:rPr>
        <w:t xml:space="preserve">ćeno je ukupno </w:t>
      </w:r>
      <w:r w:rsidR="00DB0A93" w:rsidRPr="00AA61EB">
        <w:rPr>
          <w:rFonts w:ascii="Candara" w:hAnsi="Candara" w:cs="Arial"/>
          <w:iCs/>
          <w:lang w:val="sr-Latn-CS"/>
        </w:rPr>
        <w:t>746.956,26</w:t>
      </w:r>
      <w:r w:rsidR="00DB0A93" w:rsidRPr="00AA61EB">
        <w:rPr>
          <w:rFonts w:ascii="Candara" w:hAnsi="Candara"/>
          <w:i/>
          <w:lang w:val="sr-Latn-CS"/>
        </w:rPr>
        <w:t xml:space="preserve"> </w:t>
      </w:r>
      <w:r w:rsidRPr="00AA61EB">
        <w:rPr>
          <w:rFonts w:ascii="Candara" w:hAnsi="Candara" w:cs="Arial"/>
          <w:lang w:val="sr-Latn-CS"/>
        </w:rPr>
        <w:t xml:space="preserve">€, i </w:t>
      </w:r>
      <w:proofErr w:type="gramStart"/>
      <w:r w:rsidRPr="00AA61EB">
        <w:rPr>
          <w:rFonts w:ascii="Candara" w:hAnsi="Candara" w:cs="Arial"/>
          <w:lang w:val="sr-Latn-CS"/>
        </w:rPr>
        <w:t>to:</w:t>
      </w:r>
      <w:proofErr w:type="gramEnd"/>
    </w:p>
    <w:p w14:paraId="4D8D9C24" w14:textId="22748E24" w:rsidR="00563086" w:rsidRPr="00AA61EB" w:rsidRDefault="00563086" w:rsidP="00AA61EB">
      <w:pPr>
        <w:ind w:firstLine="480"/>
        <w:jc w:val="both"/>
        <w:rPr>
          <w:rFonts w:ascii="Candara" w:hAnsi="Candara" w:cs="Arial"/>
          <w:lang w:val="sr-Latn-CS"/>
        </w:rPr>
      </w:pPr>
      <w:r w:rsidRPr="00AA61EB">
        <w:rPr>
          <w:rFonts w:ascii="Candara" w:hAnsi="Candara" w:cs="Arial"/>
          <w:lang w:val="sr-Latn-CS"/>
        </w:rPr>
        <w:t>- neposredno na terenu: ...........................................................</w:t>
      </w:r>
      <w:r w:rsidR="00DB0A93" w:rsidRPr="00AA61EB">
        <w:rPr>
          <w:rFonts w:ascii="Candara" w:hAnsi="Candara" w:cs="Arial"/>
          <w:lang w:val="sr-Latn-CS"/>
        </w:rPr>
        <w:t xml:space="preserve"> 310.755,24</w:t>
      </w:r>
      <w:r w:rsidRPr="00AA61EB">
        <w:rPr>
          <w:rFonts w:ascii="Candara" w:hAnsi="Candara" w:cs="Arial"/>
          <w:lang w:val="sr-Latn-CS"/>
        </w:rPr>
        <w:t>€</w:t>
      </w:r>
    </w:p>
    <w:p w14:paraId="4CAC02D2" w14:textId="39B386D0" w:rsidR="00563086" w:rsidRDefault="00563086" w:rsidP="00AA61EB">
      <w:pPr>
        <w:ind w:firstLine="480"/>
        <w:jc w:val="both"/>
        <w:rPr>
          <w:rFonts w:ascii="Candara" w:hAnsi="Candara" w:cs="Arial"/>
          <w:lang w:val="sr-Latn-CS"/>
        </w:rPr>
      </w:pPr>
      <w:r w:rsidRPr="00AA61EB">
        <w:rPr>
          <w:rFonts w:ascii="Candara" w:hAnsi="Candara" w:cs="Arial"/>
          <w:lang w:val="sr-Latn-CS"/>
        </w:rPr>
        <w:t>- u blagajni Uprave javnih prihoda: ...........................................</w:t>
      </w:r>
      <w:r w:rsidR="00DB0A93" w:rsidRPr="00AA61EB">
        <w:rPr>
          <w:rFonts w:ascii="Candara" w:hAnsi="Candara" w:cs="Arial"/>
          <w:lang w:val="sr-Latn-CS"/>
        </w:rPr>
        <w:t>436.201,02</w:t>
      </w:r>
      <w:r w:rsidRPr="00AA61EB">
        <w:rPr>
          <w:rFonts w:ascii="Candara" w:hAnsi="Candara" w:cs="Arial"/>
          <w:lang w:val="sr-Latn-CS"/>
        </w:rPr>
        <w:t>€, i to:</w:t>
      </w:r>
    </w:p>
    <w:tbl>
      <w:tblPr>
        <w:tblStyle w:val="TableGrid"/>
        <w:tblW w:w="0" w:type="auto"/>
        <w:tblLook w:val="04A0" w:firstRow="1" w:lastRow="0" w:firstColumn="1" w:lastColumn="0" w:noHBand="0" w:noVBand="1"/>
      </w:tblPr>
      <w:tblGrid>
        <w:gridCol w:w="6925"/>
        <w:gridCol w:w="2425"/>
      </w:tblGrid>
      <w:tr w:rsidR="00C46758" w14:paraId="64071EAB" w14:textId="77777777" w:rsidTr="00C46758">
        <w:tc>
          <w:tcPr>
            <w:tcW w:w="6925" w:type="dxa"/>
          </w:tcPr>
          <w:p w14:paraId="79CE2FB7" w14:textId="25DD5806" w:rsidR="00C46758" w:rsidRDefault="00C46758" w:rsidP="00C46758">
            <w:pPr>
              <w:jc w:val="both"/>
              <w:rPr>
                <w:rFonts w:ascii="Candara" w:hAnsi="Candara" w:cs="Arial"/>
                <w:lang w:val="sr-Latn-CS"/>
              </w:rPr>
            </w:pPr>
            <w:r w:rsidRPr="00AA61EB">
              <w:rPr>
                <w:rFonts w:ascii="Candara" w:hAnsi="Candara" w:cs="Arial"/>
                <w:lang w:val="sr-Latn-CS"/>
              </w:rPr>
              <w:t>Porez na nepokretnosti ( objekti i poljopriv. zemljište)</w:t>
            </w:r>
          </w:p>
        </w:tc>
        <w:tc>
          <w:tcPr>
            <w:tcW w:w="2425" w:type="dxa"/>
          </w:tcPr>
          <w:p w14:paraId="7609762A" w14:textId="5294D0DE" w:rsidR="00C46758" w:rsidRDefault="00C46758" w:rsidP="00C46758">
            <w:pPr>
              <w:jc w:val="center"/>
              <w:rPr>
                <w:rFonts w:ascii="Candara" w:hAnsi="Candara" w:cs="Arial"/>
                <w:lang w:val="sr-Latn-CS"/>
              </w:rPr>
            </w:pPr>
            <w:r w:rsidRPr="00AA61EB">
              <w:rPr>
                <w:rFonts w:ascii="Candara" w:hAnsi="Candara" w:cs="Arial"/>
                <w:lang w:val="sr-Latn-CS"/>
              </w:rPr>
              <w:t>602.312,08€</w:t>
            </w:r>
          </w:p>
        </w:tc>
      </w:tr>
      <w:tr w:rsidR="0061108A" w14:paraId="4066DB76" w14:textId="77777777" w:rsidTr="00C46758">
        <w:tc>
          <w:tcPr>
            <w:tcW w:w="6925" w:type="dxa"/>
          </w:tcPr>
          <w:p w14:paraId="6755585E" w14:textId="2EABD8FC" w:rsidR="0061108A" w:rsidRPr="00AA61EB" w:rsidRDefault="0061108A" w:rsidP="00C46758">
            <w:pPr>
              <w:jc w:val="both"/>
              <w:rPr>
                <w:rFonts w:ascii="Candara" w:hAnsi="Candara" w:cs="Arial"/>
                <w:lang w:val="sr-Latn-CS"/>
              </w:rPr>
            </w:pPr>
            <w:r w:rsidRPr="00AA61EB">
              <w:rPr>
                <w:rFonts w:ascii="Candara" w:hAnsi="Candara" w:cs="Arial"/>
                <w:lang w:val="sr-Latn-CS"/>
              </w:rPr>
              <w:t>Porez na promet nepokretnosti</w:t>
            </w:r>
          </w:p>
        </w:tc>
        <w:tc>
          <w:tcPr>
            <w:tcW w:w="2425" w:type="dxa"/>
          </w:tcPr>
          <w:p w14:paraId="502BEE6E" w14:textId="34E55F8C" w:rsidR="0061108A" w:rsidRPr="00AA61EB" w:rsidRDefault="0061108A" w:rsidP="00C46758">
            <w:pPr>
              <w:jc w:val="center"/>
              <w:rPr>
                <w:rFonts w:ascii="Candara" w:hAnsi="Candara" w:cs="Arial"/>
                <w:lang w:val="sr-Latn-CS"/>
              </w:rPr>
            </w:pPr>
            <w:r w:rsidRPr="00AA61EB">
              <w:rPr>
                <w:rFonts w:ascii="Candara" w:hAnsi="Candara" w:cs="Arial"/>
                <w:lang w:val="sr-Latn-CS"/>
              </w:rPr>
              <w:t>121.234,39€</w:t>
            </w:r>
          </w:p>
        </w:tc>
      </w:tr>
      <w:tr w:rsidR="00C46758" w14:paraId="2A50879A" w14:textId="77777777" w:rsidTr="00C46758">
        <w:tc>
          <w:tcPr>
            <w:tcW w:w="6925" w:type="dxa"/>
          </w:tcPr>
          <w:p w14:paraId="0030783E" w14:textId="0179C3BE" w:rsidR="00C46758" w:rsidRDefault="00C46758" w:rsidP="00C46758">
            <w:pPr>
              <w:jc w:val="both"/>
              <w:rPr>
                <w:rFonts w:ascii="Candara" w:hAnsi="Candara" w:cs="Arial"/>
                <w:lang w:val="sr-Latn-CS"/>
              </w:rPr>
            </w:pPr>
            <w:r w:rsidRPr="00AA61EB">
              <w:rPr>
                <w:rFonts w:ascii="Candara" w:hAnsi="Candara" w:cs="Arial"/>
                <w:lang w:val="sr-Latn-CS"/>
              </w:rPr>
              <w:t>Naknada za korišćenje GGZ fiz.lica</w:t>
            </w:r>
          </w:p>
        </w:tc>
        <w:tc>
          <w:tcPr>
            <w:tcW w:w="2425" w:type="dxa"/>
          </w:tcPr>
          <w:p w14:paraId="5E818823" w14:textId="56B81BD5" w:rsidR="00C46758" w:rsidRDefault="00C46758" w:rsidP="00C46758">
            <w:pPr>
              <w:jc w:val="center"/>
              <w:rPr>
                <w:rFonts w:ascii="Candara" w:hAnsi="Candara" w:cs="Arial"/>
                <w:lang w:val="sr-Latn-CS"/>
              </w:rPr>
            </w:pPr>
            <w:r w:rsidRPr="00AA61EB">
              <w:rPr>
                <w:rFonts w:ascii="Candara" w:hAnsi="Candara" w:cs="Arial"/>
                <w:lang w:val="sr-Latn-CS"/>
              </w:rPr>
              <w:t>1.100,83€</w:t>
            </w:r>
          </w:p>
        </w:tc>
      </w:tr>
      <w:tr w:rsidR="00C46758" w14:paraId="2E37FD04" w14:textId="77777777" w:rsidTr="00C46758">
        <w:tc>
          <w:tcPr>
            <w:tcW w:w="6925" w:type="dxa"/>
          </w:tcPr>
          <w:p w14:paraId="0CED84EF" w14:textId="45B60444" w:rsidR="00C46758" w:rsidRPr="00AA61EB" w:rsidRDefault="00C46758" w:rsidP="00C46758">
            <w:pPr>
              <w:jc w:val="both"/>
              <w:rPr>
                <w:rFonts w:ascii="Candara" w:hAnsi="Candara" w:cs="Arial"/>
                <w:lang w:val="sr-Latn-CS"/>
              </w:rPr>
            </w:pPr>
            <w:r w:rsidRPr="00AA61EB">
              <w:rPr>
                <w:rFonts w:ascii="Candara" w:hAnsi="Candara" w:cs="Arial"/>
                <w:lang w:val="sr-Latn-CS"/>
              </w:rPr>
              <w:t>Privremene lokacije</w:t>
            </w:r>
          </w:p>
        </w:tc>
        <w:tc>
          <w:tcPr>
            <w:tcW w:w="2425" w:type="dxa"/>
          </w:tcPr>
          <w:p w14:paraId="0F11856A" w14:textId="6D3A56CF" w:rsidR="00C46758" w:rsidRPr="00AA61EB" w:rsidRDefault="00C46758" w:rsidP="00C46758">
            <w:pPr>
              <w:jc w:val="center"/>
              <w:rPr>
                <w:rFonts w:ascii="Candara" w:hAnsi="Candara" w:cs="Arial"/>
                <w:lang w:val="sr-Latn-CS"/>
              </w:rPr>
            </w:pPr>
            <w:r w:rsidRPr="00AA61EB">
              <w:rPr>
                <w:rFonts w:ascii="Candara" w:hAnsi="Candara" w:cs="Arial"/>
                <w:lang w:val="sr-Latn-CS"/>
              </w:rPr>
              <w:t>13.824,50€</w:t>
            </w:r>
          </w:p>
        </w:tc>
      </w:tr>
      <w:tr w:rsidR="0061108A" w14:paraId="628395E2" w14:textId="77777777" w:rsidTr="00C46758">
        <w:tc>
          <w:tcPr>
            <w:tcW w:w="6925" w:type="dxa"/>
          </w:tcPr>
          <w:p w14:paraId="3091B8CB" w14:textId="4279F7E1" w:rsidR="0061108A" w:rsidRPr="00AA61EB" w:rsidRDefault="0061108A" w:rsidP="00C46758">
            <w:pPr>
              <w:jc w:val="both"/>
              <w:rPr>
                <w:rFonts w:ascii="Candara" w:hAnsi="Candara" w:cs="Arial"/>
                <w:lang w:val="sr-Latn-CS"/>
              </w:rPr>
            </w:pPr>
            <w:r w:rsidRPr="00AA61EB">
              <w:rPr>
                <w:rFonts w:ascii="Candara" w:hAnsi="Candara" w:cs="Arial"/>
                <w:lang w:val="sr-Latn-CS"/>
              </w:rPr>
              <w:t>Mikro lokacije</w:t>
            </w:r>
          </w:p>
        </w:tc>
        <w:tc>
          <w:tcPr>
            <w:tcW w:w="2425" w:type="dxa"/>
          </w:tcPr>
          <w:p w14:paraId="616B0AA0" w14:textId="0BA94F5F" w:rsidR="0061108A" w:rsidRPr="00AA61EB" w:rsidRDefault="0061108A" w:rsidP="00C46758">
            <w:pPr>
              <w:jc w:val="center"/>
              <w:rPr>
                <w:rFonts w:ascii="Candara" w:hAnsi="Candara" w:cs="Arial"/>
                <w:lang w:val="sr-Latn-CS"/>
              </w:rPr>
            </w:pPr>
            <w:r w:rsidRPr="00AA61EB">
              <w:rPr>
                <w:rFonts w:ascii="Candara" w:hAnsi="Candara" w:cs="Arial"/>
                <w:lang w:val="sr-Latn-CS"/>
              </w:rPr>
              <w:t>3.987,74€</w:t>
            </w:r>
          </w:p>
        </w:tc>
      </w:tr>
      <w:tr w:rsidR="0061108A" w14:paraId="34384FC9" w14:textId="77777777" w:rsidTr="00C46758">
        <w:tc>
          <w:tcPr>
            <w:tcW w:w="6925" w:type="dxa"/>
          </w:tcPr>
          <w:p w14:paraId="070D991D" w14:textId="7A3BE782" w:rsidR="0061108A" w:rsidRPr="00AA61EB" w:rsidRDefault="0061108A" w:rsidP="00C46758">
            <w:pPr>
              <w:jc w:val="both"/>
              <w:rPr>
                <w:rFonts w:ascii="Candara" w:hAnsi="Candara" w:cs="Arial"/>
                <w:lang w:val="sr-Latn-CS"/>
              </w:rPr>
            </w:pPr>
            <w:r w:rsidRPr="00AA61EB">
              <w:rPr>
                <w:rFonts w:ascii="Candara" w:hAnsi="Candara" w:cs="Arial"/>
                <w:lang w:val="sr-Latn-CS"/>
              </w:rPr>
              <w:t>Naknada za korišćenje opštinskih puteva</w:t>
            </w:r>
          </w:p>
        </w:tc>
        <w:tc>
          <w:tcPr>
            <w:tcW w:w="2425" w:type="dxa"/>
          </w:tcPr>
          <w:p w14:paraId="2FB7AB6D" w14:textId="300543E9" w:rsidR="0061108A" w:rsidRPr="00AA61EB" w:rsidRDefault="0061108A" w:rsidP="00C46758">
            <w:pPr>
              <w:jc w:val="center"/>
              <w:rPr>
                <w:rFonts w:ascii="Candara" w:hAnsi="Candara" w:cs="Arial"/>
                <w:lang w:val="sr-Latn-CS"/>
              </w:rPr>
            </w:pPr>
            <w:r w:rsidRPr="00AA61EB">
              <w:rPr>
                <w:rFonts w:ascii="Candara" w:hAnsi="Candara" w:cs="Arial"/>
                <w:lang w:val="sr-Latn-CS"/>
              </w:rPr>
              <w:t>2.930,00€</w:t>
            </w:r>
          </w:p>
        </w:tc>
      </w:tr>
      <w:tr w:rsidR="0061108A" w14:paraId="7484175A" w14:textId="77777777" w:rsidTr="00C46758">
        <w:tc>
          <w:tcPr>
            <w:tcW w:w="6925" w:type="dxa"/>
          </w:tcPr>
          <w:p w14:paraId="4CC9F0D0" w14:textId="2573762D" w:rsidR="0061108A" w:rsidRPr="00AA61EB" w:rsidRDefault="0061108A" w:rsidP="00C46758">
            <w:pPr>
              <w:jc w:val="both"/>
              <w:rPr>
                <w:rFonts w:ascii="Candara" w:hAnsi="Candara" w:cs="Arial"/>
                <w:lang w:val="sr-Latn-CS"/>
              </w:rPr>
            </w:pPr>
            <w:r w:rsidRPr="00AA61EB">
              <w:rPr>
                <w:rFonts w:ascii="Candara" w:hAnsi="Candara" w:cs="Arial"/>
                <w:lang w:val="sr-Latn-CS"/>
              </w:rPr>
              <w:t>Administrativne  takse</w:t>
            </w:r>
          </w:p>
        </w:tc>
        <w:tc>
          <w:tcPr>
            <w:tcW w:w="2425" w:type="dxa"/>
          </w:tcPr>
          <w:p w14:paraId="7A283B9E" w14:textId="1F5382C0" w:rsidR="0061108A" w:rsidRPr="00AA61EB" w:rsidRDefault="0061108A" w:rsidP="00C46758">
            <w:pPr>
              <w:jc w:val="center"/>
              <w:rPr>
                <w:rFonts w:ascii="Candara" w:hAnsi="Candara" w:cs="Arial"/>
                <w:lang w:val="sr-Latn-CS"/>
              </w:rPr>
            </w:pPr>
            <w:r w:rsidRPr="00AA61EB">
              <w:rPr>
                <w:rFonts w:ascii="Candara" w:hAnsi="Candara" w:cs="Arial"/>
                <w:lang w:val="sr-Latn-CS"/>
              </w:rPr>
              <w:t>1.387,00€</w:t>
            </w:r>
          </w:p>
        </w:tc>
      </w:tr>
      <w:tr w:rsidR="0061108A" w14:paraId="08762CE3" w14:textId="77777777" w:rsidTr="00C46758">
        <w:tc>
          <w:tcPr>
            <w:tcW w:w="6925" w:type="dxa"/>
          </w:tcPr>
          <w:p w14:paraId="110C6551" w14:textId="18CC1DF2" w:rsidR="0061108A" w:rsidRPr="00AA61EB" w:rsidRDefault="0061108A" w:rsidP="00C46758">
            <w:pPr>
              <w:jc w:val="both"/>
              <w:rPr>
                <w:rFonts w:ascii="Candara" w:hAnsi="Candara" w:cs="Arial"/>
                <w:lang w:val="sr-Latn-CS"/>
              </w:rPr>
            </w:pPr>
            <w:r w:rsidRPr="00AA61EB">
              <w:rPr>
                <w:rFonts w:ascii="Candara" w:hAnsi="Candara" w:cs="Arial"/>
                <w:lang w:val="sr-Latn-CS"/>
              </w:rPr>
              <w:t>Članski doprinos – Turistička organizacija</w:t>
            </w:r>
          </w:p>
        </w:tc>
        <w:tc>
          <w:tcPr>
            <w:tcW w:w="2425" w:type="dxa"/>
          </w:tcPr>
          <w:p w14:paraId="23978FD9" w14:textId="79C84B45" w:rsidR="0061108A" w:rsidRPr="00AA61EB" w:rsidRDefault="0061108A" w:rsidP="00C46758">
            <w:pPr>
              <w:jc w:val="center"/>
              <w:rPr>
                <w:rFonts w:ascii="Candara" w:hAnsi="Candara" w:cs="Arial"/>
                <w:lang w:val="sr-Latn-CS"/>
              </w:rPr>
            </w:pPr>
            <w:r w:rsidRPr="00AA61EB">
              <w:rPr>
                <w:rFonts w:ascii="Candara" w:hAnsi="Candara" w:cs="Arial"/>
                <w:lang w:val="sr-Latn-CS"/>
              </w:rPr>
              <w:t>179,72€</w:t>
            </w:r>
          </w:p>
        </w:tc>
      </w:tr>
      <w:tr w:rsidR="0061108A" w14:paraId="3627524A" w14:textId="77777777" w:rsidTr="00C46758">
        <w:tc>
          <w:tcPr>
            <w:tcW w:w="6925" w:type="dxa"/>
          </w:tcPr>
          <w:p w14:paraId="30527F23" w14:textId="642DA4B4" w:rsidR="0061108A" w:rsidRPr="00AA61EB" w:rsidRDefault="0061108A" w:rsidP="00C46758">
            <w:pPr>
              <w:jc w:val="both"/>
              <w:rPr>
                <w:rFonts w:ascii="Candara" w:hAnsi="Candara" w:cs="Arial"/>
                <w:lang w:val="sr-Latn-CS"/>
              </w:rPr>
            </w:pPr>
            <w:r w:rsidRPr="003D733E">
              <w:rPr>
                <w:rFonts w:ascii="Candara" w:hAnsi="Candara" w:cs="Arial"/>
                <w:bCs/>
                <w:lang w:val="sr-Latn-CS"/>
              </w:rPr>
              <w:t>Ukupno:</w:t>
            </w:r>
          </w:p>
        </w:tc>
        <w:tc>
          <w:tcPr>
            <w:tcW w:w="2425" w:type="dxa"/>
          </w:tcPr>
          <w:p w14:paraId="67E42333" w14:textId="08235A0D" w:rsidR="0061108A" w:rsidRPr="00AA61EB" w:rsidRDefault="0061108A" w:rsidP="00C46758">
            <w:pPr>
              <w:jc w:val="center"/>
              <w:rPr>
                <w:rFonts w:ascii="Candara" w:hAnsi="Candara" w:cs="Arial"/>
                <w:lang w:val="sr-Latn-CS"/>
              </w:rPr>
            </w:pPr>
            <w:r w:rsidRPr="003D733E">
              <w:rPr>
                <w:rFonts w:ascii="Candara" w:hAnsi="Candara" w:cs="Arial"/>
                <w:bCs/>
                <w:lang w:val="sr-Latn-CS"/>
              </w:rPr>
              <w:t>746.956,26€</w:t>
            </w:r>
          </w:p>
        </w:tc>
      </w:tr>
    </w:tbl>
    <w:p w14:paraId="4C566C3A" w14:textId="77777777" w:rsidR="007C2840" w:rsidRDefault="007C2840" w:rsidP="0061108A">
      <w:pPr>
        <w:ind w:firstLine="720"/>
        <w:jc w:val="both"/>
        <w:rPr>
          <w:rFonts w:ascii="Candara" w:hAnsi="Candara" w:cs="Arial"/>
          <w:bCs/>
          <w:lang w:val="sr-Latn-RS"/>
        </w:rPr>
      </w:pPr>
      <w:r w:rsidRPr="00AA61EB">
        <w:rPr>
          <w:rFonts w:ascii="Candara" w:hAnsi="Candara" w:cs="Arial"/>
          <w:bCs/>
          <w:lang w:val="sr-Latn-RS"/>
        </w:rPr>
        <w:t>Dakle, glavni poslovi Sektora za utvrđivanje i naplatu, odnosili su se na:</w:t>
      </w:r>
    </w:p>
    <w:p w14:paraId="2A82CA35" w14:textId="41920E27"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sz w:val="24"/>
          <w:szCs w:val="24"/>
          <w:lang w:val="sr-Latn-RS"/>
        </w:rPr>
        <w:t>utvrđivanje lokalnih javnih prihoda, urađeno je 46.388 rješenja o zaduženjima lokalnih javnih prihoda,</w:t>
      </w:r>
      <w:r w:rsidRPr="0061108A">
        <w:rPr>
          <w:rFonts w:ascii="Candara" w:hAnsi="Candara" w:cs="Arial"/>
          <w:b/>
          <w:sz w:val="24"/>
          <w:szCs w:val="24"/>
          <w:lang w:val="sr-Latn-RS"/>
        </w:rPr>
        <w:t xml:space="preserve"> </w:t>
      </w:r>
      <w:r w:rsidRPr="0061108A">
        <w:rPr>
          <w:rFonts w:ascii="Candara" w:hAnsi="Candara" w:cs="Arial"/>
          <w:bCs/>
          <w:sz w:val="24"/>
          <w:szCs w:val="24"/>
          <w:lang w:val="sr-Latn-RS"/>
        </w:rPr>
        <w:t xml:space="preserve">u ukupnom iznosu od </w:t>
      </w:r>
      <w:r w:rsidRPr="0061108A">
        <w:rPr>
          <w:rFonts w:ascii="Candara" w:hAnsi="Candara" w:cs="Arial"/>
          <w:bCs/>
          <w:color w:val="000000"/>
          <w:sz w:val="24"/>
          <w:szCs w:val="24"/>
          <w:lang w:val="sr-Latn-RS"/>
        </w:rPr>
        <w:t>2.781.560,34€.</w:t>
      </w:r>
    </w:p>
    <w:p w14:paraId="7694249F" w14:textId="2D66B8A2"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sz w:val="24"/>
          <w:szCs w:val="24"/>
          <w:lang w:val="sr-Latn-RS"/>
        </w:rPr>
        <w:t xml:space="preserve">utvrđivanje članskog doprinosa turističkoj organizaciji, urađeno je 264 rješenja sa ukupnim zaduženjem od </w:t>
      </w:r>
      <w:r w:rsidRPr="0061108A">
        <w:rPr>
          <w:rFonts w:ascii="Candara" w:hAnsi="Candara" w:cs="Arial"/>
          <w:sz w:val="24"/>
          <w:szCs w:val="24"/>
          <w:lang w:val="sr-Latn-RS"/>
        </w:rPr>
        <w:t>130.695,00€,</w:t>
      </w:r>
    </w:p>
    <w:p w14:paraId="2C4DF202" w14:textId="130B45D1"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color w:val="000000"/>
          <w:sz w:val="24"/>
          <w:szCs w:val="24"/>
          <w:lang w:val="sr-Latn-CS"/>
        </w:rPr>
        <w:t>rješenja o prinudnoj naplati</w:t>
      </w:r>
      <w:r w:rsidRPr="0061108A">
        <w:rPr>
          <w:rFonts w:ascii="Candara" w:hAnsi="Candara" w:cs="Arial"/>
          <w:bCs/>
          <w:color w:val="000000"/>
          <w:sz w:val="24"/>
          <w:szCs w:val="24"/>
          <w:lang w:val="sr-Latn-RS"/>
        </w:rPr>
        <w:t>–</w:t>
      </w:r>
      <w:r w:rsidRPr="0061108A">
        <w:rPr>
          <w:rFonts w:ascii="Candara" w:hAnsi="Candara" w:cs="Arial"/>
          <w:b/>
          <w:color w:val="000000"/>
          <w:sz w:val="24"/>
          <w:szCs w:val="24"/>
          <w:lang w:val="sr-Latn-RS"/>
        </w:rPr>
        <w:t xml:space="preserve"> </w:t>
      </w:r>
      <w:r w:rsidRPr="0061108A">
        <w:rPr>
          <w:rFonts w:ascii="Candara" w:hAnsi="Candara" w:cs="Arial"/>
          <w:color w:val="000000"/>
          <w:sz w:val="24"/>
          <w:szCs w:val="24"/>
          <w:lang w:val="sr-Latn-CS"/>
        </w:rPr>
        <w:t>115.269</w:t>
      </w:r>
      <w:r w:rsidRPr="0061108A">
        <w:rPr>
          <w:rFonts w:ascii="Candara" w:hAnsi="Candara" w:cs="Arial"/>
          <w:b/>
          <w:color w:val="000000"/>
          <w:sz w:val="24"/>
          <w:szCs w:val="24"/>
          <w:lang w:val="sr-Latn-RS"/>
        </w:rPr>
        <w:t>,</w:t>
      </w:r>
    </w:p>
    <w:p w14:paraId="4549EF26" w14:textId="04ADABB8"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color w:val="000000"/>
          <w:sz w:val="24"/>
          <w:szCs w:val="24"/>
          <w:lang w:val="sr-Latn-RS"/>
        </w:rPr>
        <w:t>izdavanje uvjerenja poreskim obveznicima za potrebe ostvarivanja njihovih drugih prava, izdato 890 uvjerenja.</w:t>
      </w:r>
    </w:p>
    <w:p w14:paraId="40685607" w14:textId="4F3AC150"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color w:val="000000"/>
          <w:sz w:val="24"/>
          <w:szCs w:val="24"/>
          <w:lang w:val="sr-Latn-RS"/>
        </w:rPr>
        <w:t>izdavanje uvjerenja po osnovu naknade za urbanu sanaciju za legalizaciju bespravno sagrađenih objekata, izdato 17 uvjerenja.</w:t>
      </w:r>
    </w:p>
    <w:p w14:paraId="7DB9207B" w14:textId="2C64F687"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color w:val="000000"/>
          <w:sz w:val="24"/>
          <w:szCs w:val="24"/>
          <w:lang w:val="sr-Latn-RS"/>
        </w:rPr>
        <w:t>izdavanje uvjerenja po osnovu naknade za komunalno opremanje građevinskog zemljišta,  izdato 35 uvjerenja.</w:t>
      </w:r>
    </w:p>
    <w:p w14:paraId="42201C00" w14:textId="4ADF43B5"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color w:val="000000"/>
          <w:sz w:val="24"/>
          <w:szCs w:val="24"/>
          <w:lang w:val="sr-Latn-RS"/>
        </w:rPr>
        <w:t xml:space="preserve">doneseno 47 rješenja o preknjiženju i povraćaju novčanih sredstava. </w:t>
      </w:r>
    </w:p>
    <w:p w14:paraId="64DEF5A7" w14:textId="10EFD08F"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sz w:val="24"/>
          <w:szCs w:val="24"/>
          <w:lang w:val="sr-Latn-RS"/>
        </w:rPr>
        <w:lastRenderedPageBreak/>
        <w:t>upoznavanje poreskih obveznika u prostorijama odjeljenja, u toku cijelog radnog vremena, o pravima i obavezama poreskih obveznika, zatim upoznavanje poreskih obveznika sa zakonskim propisima.</w:t>
      </w:r>
    </w:p>
    <w:p w14:paraId="5882F6B6" w14:textId="70918871" w:rsidR="007C2840"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sz w:val="24"/>
          <w:szCs w:val="24"/>
          <w:lang w:val="sr-Latn-RS"/>
        </w:rPr>
        <w:t>unos novih poreskih prijava u bazu poreskih obveznika, unos rješenja Uprave za katastar i državnu imovinu Crne Gore, područna jedinica Bijelo Polje, kojima je izvršena promjena vlasništva na terenu.</w:t>
      </w:r>
    </w:p>
    <w:p w14:paraId="6CF11D66" w14:textId="7521EB12" w:rsidR="003D733E" w:rsidRPr="0061108A" w:rsidRDefault="007C2840" w:rsidP="0061108A">
      <w:pPr>
        <w:pStyle w:val="ListParagraph"/>
        <w:numPr>
          <w:ilvl w:val="0"/>
          <w:numId w:val="71"/>
        </w:numPr>
        <w:spacing w:line="240" w:lineRule="auto"/>
        <w:ind w:left="360"/>
        <w:jc w:val="both"/>
        <w:rPr>
          <w:rFonts w:ascii="Candara" w:hAnsi="Candara" w:cs="Arial"/>
          <w:bCs/>
          <w:sz w:val="24"/>
          <w:szCs w:val="24"/>
          <w:lang w:val="sr-Latn-RS"/>
        </w:rPr>
      </w:pPr>
      <w:r w:rsidRPr="0061108A">
        <w:rPr>
          <w:rFonts w:ascii="Candara" w:hAnsi="Candara" w:cs="Arial"/>
          <w:bCs/>
          <w:sz w:val="24"/>
          <w:szCs w:val="24"/>
          <w:lang w:val="sr-Latn-RS"/>
        </w:rPr>
        <w:t>vođenje ponovnih postupaka po osnovu rješenja kojima se utvrđuju lokalni javni prihodi.</w:t>
      </w:r>
    </w:p>
    <w:p w14:paraId="40369760" w14:textId="1CB87F1C" w:rsidR="00563086" w:rsidRPr="00AA61EB" w:rsidRDefault="00563086" w:rsidP="00AA61EB">
      <w:pPr>
        <w:ind w:firstLine="720"/>
        <w:jc w:val="both"/>
        <w:rPr>
          <w:rFonts w:ascii="Candara" w:hAnsi="Candara" w:cs="Arial"/>
          <w:b/>
          <w:i/>
          <w:lang w:val="sr-Latn-CS"/>
        </w:rPr>
      </w:pPr>
      <w:r w:rsidRPr="00AA61EB">
        <w:rPr>
          <w:rFonts w:ascii="Candara" w:hAnsi="Candara" w:cs="Arial"/>
          <w:b/>
          <w:i/>
          <w:lang w:val="sr-Latn-CS"/>
        </w:rPr>
        <w:t xml:space="preserve">Sektor za inspekcijsku kontrolu lokalnih javnih prihoda </w:t>
      </w:r>
    </w:p>
    <w:p w14:paraId="095A123F" w14:textId="77777777"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Shodno člana 73 Zakona o poreskoj administraciji, Sektor za inspekcijski nadzor Uprave javnih prihoda Opštine Bijelo Polje vršio je inspekcijske nadzore, odnosno kontrole privrednih subjekata kao poreskih obveznika, u smislu provjere i utvrđivanja činjenica bitnih za oporezivanje poreskih obveznika i drugih lica koju sprovodi poreski organ u skladu sa ovlašćenjima iz zakona i odluka kojima se uređuju pojedine vrste poreza.</w:t>
      </w:r>
    </w:p>
    <w:p w14:paraId="5F7AC297" w14:textId="77777777" w:rsidR="00563086" w:rsidRPr="00AA61EB" w:rsidRDefault="00563086"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Predmet inspekcijskog nadzora obuhvata provjeru svih ili pojedinih činjenica bitnih za oporezivanje, kao i provjeru jedne ili više vrsta poreza za jedan ili više perioda oporezivanja, s tim ako se kontrola vrši kod preduzetnika, inspekcijki nadzor može obuhvatiti i one činjenice koje nisu vezane sa njegovom poslovnom aktivnošću.</w:t>
      </w:r>
    </w:p>
    <w:p w14:paraId="0388148B" w14:textId="77777777"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Takođe, inspekcijski nadzor je obuhvatao i nadzor nad obavezom finansijskog izvještavanja u skladu sa zakonom koji reguliše oblast računovodstva i revizije (MRS).</w:t>
      </w:r>
    </w:p>
    <w:p w14:paraId="1688CB60" w14:textId="77777777" w:rsidR="00563086" w:rsidRPr="00AA61EB" w:rsidRDefault="00563086"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Prilikom inspekcijskog nadzora koristili smo uglavnom metod terenske kontrole, a izuzetno smo koristili i metod kancelarijske kontrole.</w:t>
      </w:r>
    </w:p>
    <w:p w14:paraId="18EEE22B" w14:textId="4E755BCC" w:rsidR="00563086" w:rsidRPr="00AA61EB" w:rsidRDefault="00563086"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 xml:space="preserve">U slučajevima kada je poreski inspektor utvrdio nepravilnosti u poslovnoj evidenciji poreskog obveznika, zapisnik o izvršenoj kontroli je dostavljan Sektoru za utvrđivanje i naplatu lokalnih javnih prihoda. </w:t>
      </w:r>
    </w:p>
    <w:p w14:paraId="1F673941" w14:textId="77777777" w:rsidR="00563086" w:rsidRPr="00AA61EB" w:rsidRDefault="00563086"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U tom smislu su ostvareni su dobri rezultati i izvršen je kontrolni popis svih pravnih subjekata na teritoriji Opštine, kako onih koji se nalaze u poreskoj evidenciji tako i onih koji to nisu, da bi nakon izlaska inspektora na teren bilo utvrđeno da određeni broj poreskih obveznika ili nije upisan u registar poreske evidencije ili je u međuvremenu proširio tj. dogradio poslovni objekat, a samim tim i poreska osnovica mu je bila znatno manja.</w:t>
      </w:r>
    </w:p>
    <w:p w14:paraId="560C3DD7" w14:textId="77777777" w:rsidR="00563086" w:rsidRPr="00AA61EB" w:rsidRDefault="00563086"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U tu svrhu, prilikom kontrole korišćena je priložena relevantna tehnička dokumentacija za utvrđivanje osnovice plaćanja poreza na nepokretnosti i naknade za korišćenje opštinskih puteva na teritoriji Opštine Bijelo Polje.</w:t>
      </w:r>
    </w:p>
    <w:p w14:paraId="2EAD4908" w14:textId="77777777" w:rsidR="00563086" w:rsidRPr="00AA61EB" w:rsidRDefault="00563086"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Takođe, vršene su kontrole privrednih privrednih subjekata koji nisu dostavili određenu finansijsku dokumentaciju, kako bi se utvrdila osnovica za naplatu članskog doprinosa za Turističku organizaciju Bijelog Polja.</w:t>
      </w:r>
    </w:p>
    <w:p w14:paraId="48D78F46" w14:textId="77777777"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U toku inspekcijskog nadzora su sastavljani zapisnici o inspekcijskom nadzoru shodno čl.86 Zakona o poreskoj administraciji.</w:t>
      </w:r>
    </w:p>
    <w:p w14:paraId="10A04254" w14:textId="77777777" w:rsidR="00563086" w:rsidRPr="00AA61EB" w:rsidRDefault="00563086"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Takođe, vršene su kontrole poreskih obveznika bez sačinjavanja zapisnika, nego na način predviđen članom 37 Zakona o poreskoj administraciji, koji reguliše ovlašćenje poreskog organa da za poreskog obveznika podnese poresku prijavu posebno za svaku vrstu poreza u roku od 3 dana od dana saznanja da prijava nije podnijeta u propisanom roku. Poreski organ ima ovlašćenje da poreskom obvezniku izvrši dopunu nepotpune poreske prijave ili ispravi pogrešno popunjenu poresku prijavu.</w:t>
      </w:r>
    </w:p>
    <w:p w14:paraId="602261F0" w14:textId="54D24142" w:rsidR="00A8027E" w:rsidRPr="00AA61EB" w:rsidRDefault="00A8027E" w:rsidP="00AA61EB">
      <w:pPr>
        <w:ind w:firstLine="720"/>
        <w:jc w:val="both"/>
        <w:rPr>
          <w:rFonts w:ascii="Candara" w:hAnsi="Candara" w:cs="Arial"/>
          <w:lang w:val="sr-Latn-CS"/>
        </w:rPr>
      </w:pPr>
      <w:r w:rsidRPr="00AA61EB">
        <w:rPr>
          <w:rFonts w:ascii="Candara" w:hAnsi="Candara" w:cs="Arial"/>
          <w:lang w:val="sr-Latn-CS"/>
        </w:rPr>
        <w:lastRenderedPageBreak/>
        <w:t xml:space="preserve">Zbog neplaćenih poreskih obaveza po osnovu poreza na nepokretnosti za fizička i pravna lica, inspektori  za inspekcijsku kontrolu su podnijeli </w:t>
      </w:r>
      <w:r w:rsidRPr="00AA61EB">
        <w:rPr>
          <w:rFonts w:ascii="Candara" w:hAnsi="Candara" w:cs="Arial"/>
          <w:color w:val="000000"/>
          <w:lang w:val="sr-Latn-CS"/>
        </w:rPr>
        <w:t xml:space="preserve">57 </w:t>
      </w:r>
      <w:r w:rsidRPr="00AA61EB">
        <w:rPr>
          <w:rFonts w:ascii="Candara" w:hAnsi="Candara" w:cs="Arial"/>
          <w:lang w:val="sr-Latn-CS"/>
        </w:rPr>
        <w:t>prekršajnih prijava Sudu za prekršaje u Bijelom Polju.</w:t>
      </w:r>
    </w:p>
    <w:p w14:paraId="22141B84" w14:textId="270CF8E4" w:rsidR="00A8027E" w:rsidRPr="00AA61EB" w:rsidRDefault="00A8027E" w:rsidP="00AA61EB">
      <w:pPr>
        <w:jc w:val="both"/>
        <w:rPr>
          <w:rFonts w:ascii="Candara" w:hAnsi="Candara" w:cs="Arial"/>
          <w:lang w:val="sr-Latn-CS"/>
        </w:rPr>
      </w:pPr>
      <w:r w:rsidRPr="00AA61EB">
        <w:rPr>
          <w:rFonts w:ascii="Candara" w:hAnsi="Candara" w:cs="Arial"/>
          <w:lang w:val="sr-Latn-CS"/>
        </w:rPr>
        <w:t xml:space="preserve">          </w:t>
      </w:r>
      <w:r w:rsidRPr="00AA61EB">
        <w:rPr>
          <w:rFonts w:ascii="Candara" w:hAnsi="Candara" w:cs="Arial"/>
          <w:lang w:val="sr-Latn-CS"/>
        </w:rPr>
        <w:tab/>
        <w:t xml:space="preserve">U skladu sa navedenim činjenicama, tokom 2024.godine izvršene su ukupno </w:t>
      </w:r>
      <w:r w:rsidRPr="00AA61EB">
        <w:rPr>
          <w:rFonts w:ascii="Candara" w:hAnsi="Candara" w:cs="Arial"/>
          <w:color w:val="000000"/>
          <w:lang w:val="sr-Latn-CS"/>
        </w:rPr>
        <w:t>96</w:t>
      </w:r>
      <w:r w:rsidRPr="00AA61EB">
        <w:rPr>
          <w:rFonts w:ascii="Candara" w:hAnsi="Candara" w:cs="Arial"/>
          <w:lang w:val="sr-Latn-CS"/>
        </w:rPr>
        <w:t xml:space="preserve"> kontrole privrednih subjekata razvrstanih prema vrsti poreskih obaveza: </w:t>
      </w:r>
    </w:p>
    <w:tbl>
      <w:tblPr>
        <w:tblW w:w="9320" w:type="dxa"/>
        <w:jc w:val="center"/>
        <w:tblLook w:val="0000" w:firstRow="0" w:lastRow="0" w:firstColumn="0" w:lastColumn="0" w:noHBand="0" w:noVBand="0"/>
      </w:tblPr>
      <w:tblGrid>
        <w:gridCol w:w="7660"/>
        <w:gridCol w:w="1660"/>
      </w:tblGrid>
      <w:tr w:rsidR="00563086" w:rsidRPr="00AA61EB" w14:paraId="6C2018D7" w14:textId="77777777" w:rsidTr="000A02A3">
        <w:trPr>
          <w:trHeight w:val="308"/>
          <w:jc w:val="center"/>
        </w:trPr>
        <w:tc>
          <w:tcPr>
            <w:tcW w:w="7660" w:type="dxa"/>
            <w:tcBorders>
              <w:top w:val="single" w:sz="8" w:space="0" w:color="auto"/>
              <w:left w:val="single" w:sz="8" w:space="0" w:color="auto"/>
              <w:bottom w:val="single" w:sz="4" w:space="0" w:color="auto"/>
              <w:right w:val="single" w:sz="4" w:space="0" w:color="auto"/>
            </w:tcBorders>
            <w:noWrap/>
            <w:vAlign w:val="center"/>
          </w:tcPr>
          <w:p w14:paraId="789A6187" w14:textId="77777777" w:rsidR="00563086" w:rsidRPr="00AA61EB" w:rsidRDefault="00563086" w:rsidP="0061108A">
            <w:pPr>
              <w:rPr>
                <w:rFonts w:ascii="Candara" w:hAnsi="Candara" w:cs="Arial"/>
                <w:b/>
              </w:rPr>
            </w:pPr>
            <w:proofErr w:type="spellStart"/>
            <w:r w:rsidRPr="00AA61EB">
              <w:rPr>
                <w:rFonts w:ascii="Candara" w:hAnsi="Candara" w:cs="Arial"/>
                <w:b/>
              </w:rPr>
              <w:t>Vrsta</w:t>
            </w:r>
            <w:proofErr w:type="spellEnd"/>
            <w:r w:rsidRPr="00AA61EB">
              <w:rPr>
                <w:rFonts w:ascii="Candara" w:hAnsi="Candara" w:cs="Arial"/>
                <w:b/>
              </w:rPr>
              <w:t xml:space="preserve"> </w:t>
            </w:r>
            <w:proofErr w:type="spellStart"/>
            <w:r w:rsidRPr="00AA61EB">
              <w:rPr>
                <w:rFonts w:ascii="Candara" w:hAnsi="Candara" w:cs="Arial"/>
                <w:b/>
              </w:rPr>
              <w:t>poreza</w:t>
            </w:r>
            <w:proofErr w:type="spellEnd"/>
          </w:p>
        </w:tc>
        <w:tc>
          <w:tcPr>
            <w:tcW w:w="1660" w:type="dxa"/>
            <w:tcBorders>
              <w:top w:val="single" w:sz="8" w:space="0" w:color="auto"/>
              <w:left w:val="nil"/>
              <w:bottom w:val="single" w:sz="4" w:space="0" w:color="auto"/>
              <w:right w:val="single" w:sz="8" w:space="0" w:color="auto"/>
            </w:tcBorders>
            <w:noWrap/>
            <w:vAlign w:val="center"/>
          </w:tcPr>
          <w:p w14:paraId="559C66C9" w14:textId="77777777" w:rsidR="00563086" w:rsidRPr="00AA61EB" w:rsidRDefault="00563086" w:rsidP="00AA61EB">
            <w:pPr>
              <w:jc w:val="center"/>
              <w:rPr>
                <w:rFonts w:ascii="Candara" w:hAnsi="Candara" w:cs="Arial"/>
                <w:b/>
              </w:rPr>
            </w:pPr>
            <w:proofErr w:type="spellStart"/>
            <w:r w:rsidRPr="00AA61EB">
              <w:rPr>
                <w:rFonts w:ascii="Candara" w:hAnsi="Candara" w:cs="Arial"/>
                <w:b/>
              </w:rPr>
              <w:t>Broj</w:t>
            </w:r>
            <w:proofErr w:type="spellEnd"/>
            <w:r w:rsidRPr="00AA61EB">
              <w:rPr>
                <w:rFonts w:ascii="Candara" w:hAnsi="Candara" w:cs="Arial"/>
                <w:b/>
              </w:rPr>
              <w:t xml:space="preserve"> </w:t>
            </w:r>
            <w:proofErr w:type="spellStart"/>
            <w:r w:rsidRPr="00AA61EB">
              <w:rPr>
                <w:rFonts w:ascii="Candara" w:hAnsi="Candara" w:cs="Arial"/>
                <w:b/>
              </w:rPr>
              <w:t>kontrola</w:t>
            </w:r>
            <w:proofErr w:type="spellEnd"/>
          </w:p>
        </w:tc>
      </w:tr>
      <w:tr w:rsidR="00563086" w:rsidRPr="00AA61EB" w14:paraId="070E2E4E" w14:textId="77777777" w:rsidTr="000A02A3">
        <w:trPr>
          <w:trHeight w:val="345"/>
          <w:jc w:val="center"/>
        </w:trPr>
        <w:tc>
          <w:tcPr>
            <w:tcW w:w="7660" w:type="dxa"/>
            <w:tcBorders>
              <w:top w:val="nil"/>
              <w:left w:val="single" w:sz="8" w:space="0" w:color="auto"/>
              <w:bottom w:val="single" w:sz="4" w:space="0" w:color="auto"/>
              <w:right w:val="single" w:sz="4" w:space="0" w:color="auto"/>
            </w:tcBorders>
            <w:noWrap/>
            <w:vAlign w:val="center"/>
          </w:tcPr>
          <w:p w14:paraId="2665D88F" w14:textId="77777777" w:rsidR="00563086" w:rsidRPr="00AA61EB" w:rsidRDefault="00563086" w:rsidP="00AA61EB">
            <w:pPr>
              <w:rPr>
                <w:rFonts w:ascii="Candara" w:hAnsi="Candara" w:cs="Arial"/>
              </w:rPr>
            </w:pPr>
            <w:proofErr w:type="spellStart"/>
            <w:r w:rsidRPr="00AA61EB">
              <w:rPr>
                <w:rFonts w:ascii="Candara" w:hAnsi="Candara" w:cs="Arial"/>
              </w:rPr>
              <w:t>Porez</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nepokretnost</w:t>
            </w:r>
            <w:proofErr w:type="spellEnd"/>
          </w:p>
        </w:tc>
        <w:tc>
          <w:tcPr>
            <w:tcW w:w="1660" w:type="dxa"/>
            <w:tcBorders>
              <w:top w:val="nil"/>
              <w:left w:val="nil"/>
              <w:bottom w:val="single" w:sz="4" w:space="0" w:color="auto"/>
              <w:right w:val="single" w:sz="8" w:space="0" w:color="auto"/>
            </w:tcBorders>
            <w:noWrap/>
            <w:vAlign w:val="center"/>
          </w:tcPr>
          <w:p w14:paraId="2C31A185" w14:textId="7AC14E3E" w:rsidR="00563086" w:rsidRPr="00AA61EB" w:rsidRDefault="00A8027E" w:rsidP="00AA61EB">
            <w:pPr>
              <w:jc w:val="center"/>
              <w:rPr>
                <w:rFonts w:ascii="Candara" w:hAnsi="Candara" w:cs="Arial"/>
                <w:highlight w:val="yellow"/>
              </w:rPr>
            </w:pPr>
            <w:r w:rsidRPr="00AA61EB">
              <w:rPr>
                <w:rFonts w:ascii="Candara" w:hAnsi="Candara" w:cs="Arial"/>
              </w:rPr>
              <w:t>73</w:t>
            </w:r>
          </w:p>
        </w:tc>
      </w:tr>
      <w:tr w:rsidR="00563086" w:rsidRPr="00AA61EB" w14:paraId="1188478A" w14:textId="77777777" w:rsidTr="000A02A3">
        <w:trPr>
          <w:trHeight w:val="345"/>
          <w:jc w:val="center"/>
        </w:trPr>
        <w:tc>
          <w:tcPr>
            <w:tcW w:w="7660" w:type="dxa"/>
            <w:tcBorders>
              <w:top w:val="nil"/>
              <w:left w:val="single" w:sz="8" w:space="0" w:color="auto"/>
              <w:bottom w:val="single" w:sz="4" w:space="0" w:color="auto"/>
              <w:right w:val="single" w:sz="4" w:space="0" w:color="auto"/>
            </w:tcBorders>
            <w:noWrap/>
            <w:vAlign w:val="center"/>
          </w:tcPr>
          <w:p w14:paraId="461328A6" w14:textId="77777777" w:rsidR="00563086" w:rsidRPr="00AA61EB" w:rsidRDefault="00563086" w:rsidP="00AA61EB">
            <w:pPr>
              <w:rPr>
                <w:rFonts w:ascii="Candara" w:hAnsi="Candara" w:cs="Arial"/>
                <w:lang w:val="pl-PL"/>
              </w:rPr>
            </w:pPr>
            <w:r w:rsidRPr="00AA61EB">
              <w:rPr>
                <w:rFonts w:ascii="Candara" w:hAnsi="Candara" w:cs="Arial"/>
                <w:lang w:val="pl-PL"/>
              </w:rPr>
              <w:t>Naknada za korišćenje opštinskih puteva</w:t>
            </w:r>
          </w:p>
        </w:tc>
        <w:tc>
          <w:tcPr>
            <w:tcW w:w="1660" w:type="dxa"/>
            <w:tcBorders>
              <w:top w:val="nil"/>
              <w:left w:val="nil"/>
              <w:bottom w:val="single" w:sz="4" w:space="0" w:color="auto"/>
              <w:right w:val="single" w:sz="8" w:space="0" w:color="auto"/>
            </w:tcBorders>
            <w:noWrap/>
            <w:vAlign w:val="center"/>
          </w:tcPr>
          <w:p w14:paraId="680B38A0" w14:textId="688C147A" w:rsidR="00563086" w:rsidRPr="00AA61EB" w:rsidRDefault="00A8027E" w:rsidP="00AA61EB">
            <w:pPr>
              <w:jc w:val="center"/>
              <w:rPr>
                <w:rFonts w:ascii="Candara" w:hAnsi="Candara" w:cs="Arial"/>
                <w:highlight w:val="yellow"/>
              </w:rPr>
            </w:pPr>
            <w:r w:rsidRPr="00AA61EB">
              <w:rPr>
                <w:rFonts w:ascii="Candara" w:hAnsi="Candara" w:cs="Arial"/>
              </w:rPr>
              <w:t>17</w:t>
            </w:r>
          </w:p>
        </w:tc>
      </w:tr>
      <w:tr w:rsidR="00563086" w:rsidRPr="00AA61EB" w14:paraId="1EFF3C36" w14:textId="77777777" w:rsidTr="000A02A3">
        <w:trPr>
          <w:trHeight w:val="363"/>
          <w:jc w:val="center"/>
        </w:trPr>
        <w:tc>
          <w:tcPr>
            <w:tcW w:w="7660" w:type="dxa"/>
            <w:tcBorders>
              <w:top w:val="nil"/>
              <w:left w:val="single" w:sz="8" w:space="0" w:color="auto"/>
              <w:bottom w:val="single" w:sz="4" w:space="0" w:color="auto"/>
              <w:right w:val="single" w:sz="4" w:space="0" w:color="auto"/>
            </w:tcBorders>
            <w:noWrap/>
            <w:vAlign w:val="center"/>
          </w:tcPr>
          <w:p w14:paraId="63C62C24" w14:textId="3C615D32" w:rsidR="00563086" w:rsidRPr="00AA61EB" w:rsidRDefault="00563086" w:rsidP="00AA61EB">
            <w:pPr>
              <w:rPr>
                <w:rFonts w:ascii="Candara" w:hAnsi="Candara" w:cs="Arial"/>
              </w:rPr>
            </w:pPr>
            <w:proofErr w:type="spellStart"/>
            <w:r w:rsidRPr="00AA61EB">
              <w:rPr>
                <w:rFonts w:ascii="Candara" w:hAnsi="Candara" w:cs="Arial"/>
              </w:rPr>
              <w:t>Članski</w:t>
            </w:r>
            <w:proofErr w:type="spellEnd"/>
            <w:r w:rsidRPr="00AA61EB">
              <w:rPr>
                <w:rFonts w:ascii="Candara" w:hAnsi="Candara" w:cs="Arial"/>
              </w:rPr>
              <w:t xml:space="preserve"> </w:t>
            </w:r>
            <w:proofErr w:type="spellStart"/>
            <w:r w:rsidRPr="00AA61EB">
              <w:rPr>
                <w:rFonts w:ascii="Candara" w:hAnsi="Candara" w:cs="Arial"/>
              </w:rPr>
              <w:t>doprinos</w:t>
            </w:r>
            <w:proofErr w:type="spellEnd"/>
            <w:r w:rsidRPr="00AA61EB">
              <w:rPr>
                <w:rFonts w:ascii="Candara" w:hAnsi="Candara" w:cs="Arial"/>
              </w:rPr>
              <w:t xml:space="preserve"> </w:t>
            </w:r>
            <w:proofErr w:type="spellStart"/>
            <w:r w:rsidRPr="00AA61EB">
              <w:rPr>
                <w:rFonts w:ascii="Candara" w:hAnsi="Candara" w:cs="Arial"/>
              </w:rPr>
              <w:t>Turističkoj</w:t>
            </w:r>
            <w:proofErr w:type="spellEnd"/>
            <w:r w:rsidRPr="00AA61EB">
              <w:rPr>
                <w:rFonts w:ascii="Candara" w:hAnsi="Candara" w:cs="Arial"/>
              </w:rPr>
              <w:t xml:space="preserve"> </w:t>
            </w:r>
            <w:proofErr w:type="spellStart"/>
            <w:r w:rsidRPr="00AA61EB">
              <w:rPr>
                <w:rFonts w:ascii="Candara" w:hAnsi="Candara" w:cs="Arial"/>
              </w:rPr>
              <w:t>org</w:t>
            </w:r>
            <w:r w:rsidR="00A8027E" w:rsidRPr="00AA61EB">
              <w:rPr>
                <w:rFonts w:ascii="Candara" w:hAnsi="Candara" w:cs="Arial"/>
              </w:rPr>
              <w:t>anizaciji</w:t>
            </w:r>
            <w:proofErr w:type="spellEnd"/>
          </w:p>
        </w:tc>
        <w:tc>
          <w:tcPr>
            <w:tcW w:w="1660" w:type="dxa"/>
            <w:tcBorders>
              <w:top w:val="nil"/>
              <w:left w:val="nil"/>
              <w:bottom w:val="single" w:sz="4" w:space="0" w:color="auto"/>
              <w:right w:val="single" w:sz="8" w:space="0" w:color="auto"/>
            </w:tcBorders>
            <w:noWrap/>
            <w:vAlign w:val="center"/>
          </w:tcPr>
          <w:p w14:paraId="44983A3E" w14:textId="2567E058" w:rsidR="00563086" w:rsidRPr="00AA61EB" w:rsidRDefault="00A8027E" w:rsidP="00AA61EB">
            <w:pPr>
              <w:jc w:val="center"/>
              <w:rPr>
                <w:rFonts w:ascii="Candara" w:hAnsi="Candara" w:cs="Arial"/>
                <w:highlight w:val="yellow"/>
              </w:rPr>
            </w:pPr>
            <w:r w:rsidRPr="00AA61EB">
              <w:rPr>
                <w:rFonts w:ascii="Candara" w:hAnsi="Candara" w:cs="Arial"/>
              </w:rPr>
              <w:t>6</w:t>
            </w:r>
          </w:p>
        </w:tc>
      </w:tr>
      <w:tr w:rsidR="00563086" w:rsidRPr="00AA61EB" w14:paraId="7F89633B" w14:textId="77777777" w:rsidTr="008C0AE3">
        <w:trPr>
          <w:trHeight w:val="350"/>
          <w:jc w:val="center"/>
        </w:trPr>
        <w:tc>
          <w:tcPr>
            <w:tcW w:w="7660" w:type="dxa"/>
            <w:tcBorders>
              <w:top w:val="nil"/>
              <w:left w:val="single" w:sz="8" w:space="0" w:color="auto"/>
              <w:bottom w:val="single" w:sz="8" w:space="0" w:color="auto"/>
              <w:right w:val="single" w:sz="4" w:space="0" w:color="auto"/>
            </w:tcBorders>
            <w:noWrap/>
            <w:vAlign w:val="center"/>
          </w:tcPr>
          <w:p w14:paraId="40B5955F" w14:textId="77777777" w:rsidR="00563086" w:rsidRPr="003D733E" w:rsidRDefault="00563086" w:rsidP="00AA61EB">
            <w:pPr>
              <w:rPr>
                <w:rFonts w:ascii="Candara" w:hAnsi="Candara" w:cs="Arial"/>
                <w:bCs/>
              </w:rPr>
            </w:pPr>
            <w:proofErr w:type="spellStart"/>
            <w:r w:rsidRPr="003D733E">
              <w:rPr>
                <w:rFonts w:ascii="Candara" w:hAnsi="Candara" w:cs="Arial"/>
                <w:bCs/>
              </w:rPr>
              <w:t>Ukupno</w:t>
            </w:r>
            <w:proofErr w:type="spellEnd"/>
          </w:p>
        </w:tc>
        <w:tc>
          <w:tcPr>
            <w:tcW w:w="1660" w:type="dxa"/>
            <w:tcBorders>
              <w:top w:val="nil"/>
              <w:left w:val="nil"/>
              <w:bottom w:val="single" w:sz="8" w:space="0" w:color="auto"/>
              <w:right w:val="single" w:sz="8" w:space="0" w:color="auto"/>
            </w:tcBorders>
            <w:noWrap/>
            <w:vAlign w:val="center"/>
          </w:tcPr>
          <w:p w14:paraId="1130285E" w14:textId="217B1656" w:rsidR="00563086" w:rsidRPr="003D733E" w:rsidRDefault="00A8027E" w:rsidP="00AA61EB">
            <w:pPr>
              <w:jc w:val="center"/>
              <w:rPr>
                <w:rFonts w:ascii="Candara" w:hAnsi="Candara" w:cs="Arial"/>
                <w:bCs/>
                <w:highlight w:val="yellow"/>
              </w:rPr>
            </w:pPr>
            <w:r w:rsidRPr="003D733E">
              <w:rPr>
                <w:rFonts w:ascii="Candara" w:hAnsi="Candara" w:cs="Arial"/>
                <w:bCs/>
              </w:rPr>
              <w:t>96</w:t>
            </w:r>
          </w:p>
        </w:tc>
      </w:tr>
    </w:tbl>
    <w:p w14:paraId="755305D9" w14:textId="2530DF9B"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 xml:space="preserve">U slijedećoj tabeli dat je pregled </w:t>
      </w:r>
      <w:r w:rsidR="00C21CD8" w:rsidRPr="00AA61EB">
        <w:rPr>
          <w:rFonts w:ascii="Candara" w:hAnsi="Candara" w:cs="Arial"/>
          <w:lang w:val="sr-Latn-CS"/>
        </w:rPr>
        <w:t>b</w:t>
      </w:r>
      <w:r w:rsidRPr="00AA61EB">
        <w:rPr>
          <w:rFonts w:ascii="Candara" w:hAnsi="Candara" w:cs="Arial"/>
          <w:lang w:val="sr-Latn-CS"/>
        </w:rPr>
        <w:t>udžetom planiranih prihoda i njihova realizacija u 202</w:t>
      </w:r>
      <w:r w:rsidR="007C2840" w:rsidRPr="00AA61EB">
        <w:rPr>
          <w:rFonts w:ascii="Candara" w:hAnsi="Candara" w:cs="Arial"/>
          <w:lang w:val="sr-Latn-CS"/>
        </w:rPr>
        <w:t>4</w:t>
      </w:r>
      <w:r w:rsidRPr="00AA61EB">
        <w:rPr>
          <w:rFonts w:ascii="Candara" w:hAnsi="Candara" w:cs="Arial"/>
          <w:lang w:val="sr-Latn-CS"/>
        </w:rPr>
        <w:t xml:space="preserve">. godini, a za čije utvrđivanje i naplatu je nadležna Uprava javnih prihoda.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1744"/>
        <w:gridCol w:w="2173"/>
        <w:gridCol w:w="2444"/>
      </w:tblGrid>
      <w:tr w:rsidR="00563086" w:rsidRPr="00AA61EB" w14:paraId="5C41968A" w14:textId="77777777" w:rsidTr="007C2840">
        <w:trPr>
          <w:trHeight w:val="530"/>
          <w:jc w:val="center"/>
        </w:trPr>
        <w:tc>
          <w:tcPr>
            <w:tcW w:w="9350" w:type="dxa"/>
            <w:gridSpan w:val="4"/>
            <w:tcBorders>
              <w:top w:val="single" w:sz="4" w:space="0" w:color="auto"/>
              <w:left w:val="single" w:sz="4" w:space="0" w:color="auto"/>
              <w:bottom w:val="single" w:sz="4" w:space="0" w:color="auto"/>
              <w:right w:val="single" w:sz="4" w:space="0" w:color="auto"/>
            </w:tcBorders>
            <w:vAlign w:val="center"/>
            <w:hideMark/>
          </w:tcPr>
          <w:p w14:paraId="0D143BAA" w14:textId="3D8A290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Plan i realizacija prihoda za 202</w:t>
            </w:r>
            <w:r w:rsidR="007C2840" w:rsidRPr="0061108A">
              <w:rPr>
                <w:rFonts w:ascii="Candara" w:hAnsi="Candara" w:cs="Arial"/>
                <w:b/>
                <w:bCs/>
                <w:lang w:val="sr-Latn-CS"/>
              </w:rPr>
              <w:t>4</w:t>
            </w:r>
            <w:r w:rsidRPr="0061108A">
              <w:rPr>
                <w:rFonts w:ascii="Candara" w:hAnsi="Candara" w:cs="Arial"/>
                <w:b/>
                <w:bCs/>
                <w:lang w:val="sr-Latn-CS"/>
              </w:rPr>
              <w:t>.godinu</w:t>
            </w:r>
          </w:p>
        </w:tc>
      </w:tr>
      <w:tr w:rsidR="00563086" w:rsidRPr="00AA61EB" w14:paraId="6341CBA9" w14:textId="77777777" w:rsidTr="007C2840">
        <w:trPr>
          <w:trHeight w:val="530"/>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5B39054C" w14:textId="77777777" w:rsidR="00563086" w:rsidRPr="0061108A" w:rsidRDefault="00563086" w:rsidP="0061108A">
            <w:pPr>
              <w:rPr>
                <w:rFonts w:ascii="Candara" w:hAnsi="Candara" w:cs="Arial"/>
                <w:b/>
                <w:bCs/>
                <w:lang w:val="sr-Latn-CS"/>
              </w:rPr>
            </w:pPr>
            <w:r w:rsidRPr="0061108A">
              <w:rPr>
                <w:rFonts w:ascii="Candara" w:hAnsi="Candara" w:cs="Arial"/>
                <w:b/>
                <w:bCs/>
                <w:lang w:val="sr-Latn-CS"/>
              </w:rPr>
              <w:t>Prihod</w:t>
            </w:r>
          </w:p>
        </w:tc>
        <w:tc>
          <w:tcPr>
            <w:tcW w:w="1744" w:type="dxa"/>
            <w:tcBorders>
              <w:top w:val="single" w:sz="4" w:space="0" w:color="auto"/>
              <w:left w:val="single" w:sz="4" w:space="0" w:color="auto"/>
              <w:bottom w:val="single" w:sz="4" w:space="0" w:color="auto"/>
              <w:right w:val="single" w:sz="4" w:space="0" w:color="auto"/>
            </w:tcBorders>
            <w:vAlign w:val="center"/>
            <w:hideMark/>
          </w:tcPr>
          <w:p w14:paraId="358D144B"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Plan prihoda</w:t>
            </w:r>
          </w:p>
        </w:tc>
        <w:tc>
          <w:tcPr>
            <w:tcW w:w="2173" w:type="dxa"/>
            <w:tcBorders>
              <w:top w:val="single" w:sz="4" w:space="0" w:color="auto"/>
              <w:left w:val="single" w:sz="4" w:space="0" w:color="auto"/>
              <w:bottom w:val="single" w:sz="4" w:space="0" w:color="auto"/>
              <w:right w:val="single" w:sz="4" w:space="0" w:color="auto"/>
            </w:tcBorders>
            <w:vAlign w:val="center"/>
            <w:hideMark/>
          </w:tcPr>
          <w:p w14:paraId="0050595E"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Realizovano</w:t>
            </w:r>
          </w:p>
        </w:tc>
        <w:tc>
          <w:tcPr>
            <w:tcW w:w="2444" w:type="dxa"/>
            <w:tcBorders>
              <w:top w:val="single" w:sz="4" w:space="0" w:color="auto"/>
              <w:left w:val="single" w:sz="4" w:space="0" w:color="auto"/>
              <w:bottom w:val="single" w:sz="4" w:space="0" w:color="auto"/>
              <w:right w:val="single" w:sz="4" w:space="0" w:color="auto"/>
            </w:tcBorders>
            <w:vAlign w:val="center"/>
            <w:hideMark/>
          </w:tcPr>
          <w:p w14:paraId="25810FA4"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 realizacije</w:t>
            </w:r>
          </w:p>
        </w:tc>
      </w:tr>
      <w:tr w:rsidR="00563086" w:rsidRPr="00AA61EB" w14:paraId="77DC6DD3" w14:textId="77777777" w:rsidTr="007C2840">
        <w:trPr>
          <w:trHeight w:val="539"/>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6E2F0CC0" w14:textId="77777777" w:rsidR="00563086" w:rsidRPr="00AA61EB" w:rsidRDefault="00563086" w:rsidP="00AA61EB">
            <w:pPr>
              <w:rPr>
                <w:rFonts w:ascii="Candara" w:hAnsi="Candara" w:cs="Arial"/>
                <w:lang w:val="sr-Latn-CS"/>
              </w:rPr>
            </w:pPr>
            <w:r w:rsidRPr="00AA61EB">
              <w:rPr>
                <w:rFonts w:ascii="Candara" w:hAnsi="Candara" w:cs="Arial"/>
                <w:lang w:val="sr-Latn-CS"/>
              </w:rPr>
              <w:t>Porez na nepokretnosti</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E091358" w14:textId="07406E2D" w:rsidR="00563086" w:rsidRPr="00AA61EB" w:rsidRDefault="007C2840" w:rsidP="00AA61EB">
            <w:pPr>
              <w:jc w:val="center"/>
              <w:rPr>
                <w:rFonts w:ascii="Candara" w:hAnsi="Candara" w:cs="Arial"/>
                <w:lang w:val="sr-Latn-CS"/>
              </w:rPr>
            </w:pPr>
            <w:r w:rsidRPr="00AA61EB">
              <w:rPr>
                <w:rFonts w:ascii="Candara" w:hAnsi="Candara" w:cs="Arial"/>
                <w:lang w:val="sr-Latn-CS"/>
              </w:rPr>
              <w:t>1.000</w:t>
            </w:r>
            <w:r w:rsidR="00563086" w:rsidRPr="00AA61EB">
              <w:rPr>
                <w:rFonts w:ascii="Candara" w:hAnsi="Candara" w:cs="Arial"/>
                <w:lang w:val="sr-Latn-CS"/>
              </w:rPr>
              <w:t>.000,00€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5D37D888" w14:textId="4A01CCE3" w:rsidR="00563086" w:rsidRPr="00AA61EB" w:rsidRDefault="007C2840" w:rsidP="00AA61EB">
            <w:pPr>
              <w:jc w:val="center"/>
              <w:rPr>
                <w:rFonts w:ascii="Candara" w:hAnsi="Candara" w:cs="Arial"/>
                <w:lang w:val="sr-Latn-CS"/>
              </w:rPr>
            </w:pPr>
            <w:r w:rsidRPr="00AA61EB">
              <w:rPr>
                <w:rFonts w:ascii="Candara" w:hAnsi="Candara" w:cs="Arial"/>
                <w:lang w:val="sr-Latn-CS"/>
              </w:rPr>
              <w:t>1.211.410,15</w:t>
            </w:r>
            <w:r w:rsidR="00563086" w:rsidRPr="00AA61EB">
              <w:rPr>
                <w:rFonts w:ascii="Candara" w:hAnsi="Candara" w:cs="Arial"/>
                <w:lang w:val="sr-Latn-CS"/>
              </w:rPr>
              <w:t>€</w:t>
            </w:r>
          </w:p>
        </w:tc>
        <w:tc>
          <w:tcPr>
            <w:tcW w:w="2444" w:type="dxa"/>
            <w:tcBorders>
              <w:top w:val="single" w:sz="4" w:space="0" w:color="auto"/>
              <w:left w:val="single" w:sz="4" w:space="0" w:color="auto"/>
              <w:bottom w:val="single" w:sz="4" w:space="0" w:color="auto"/>
              <w:right w:val="single" w:sz="4" w:space="0" w:color="auto"/>
            </w:tcBorders>
            <w:vAlign w:val="center"/>
            <w:hideMark/>
          </w:tcPr>
          <w:p w14:paraId="427AB0C6" w14:textId="2D5045C3" w:rsidR="00563086" w:rsidRPr="00AA61EB" w:rsidRDefault="00007376" w:rsidP="00AA61EB">
            <w:pPr>
              <w:jc w:val="center"/>
              <w:rPr>
                <w:rFonts w:ascii="Candara" w:hAnsi="Candara" w:cs="Arial"/>
                <w:lang w:val="sr-Latn-CS"/>
              </w:rPr>
            </w:pPr>
            <w:r w:rsidRPr="00AA61EB">
              <w:rPr>
                <w:rFonts w:ascii="Candara" w:hAnsi="Candara" w:cs="Arial"/>
                <w:lang w:val="sr-Latn-CS"/>
              </w:rPr>
              <w:t>121,</w:t>
            </w:r>
            <w:r w:rsidR="007C2840" w:rsidRPr="00AA61EB">
              <w:rPr>
                <w:rFonts w:ascii="Candara" w:hAnsi="Candara" w:cs="Arial"/>
                <w:lang w:val="sr-Latn-CS"/>
              </w:rPr>
              <w:t>14</w:t>
            </w:r>
            <w:r w:rsidRPr="00AA61EB">
              <w:rPr>
                <w:rFonts w:ascii="Candara" w:hAnsi="Candara" w:cs="Arial"/>
                <w:lang w:val="sr-Latn-CS"/>
              </w:rPr>
              <w:t xml:space="preserve"> </w:t>
            </w:r>
            <w:r w:rsidR="00563086" w:rsidRPr="00AA61EB">
              <w:rPr>
                <w:rFonts w:ascii="Candara" w:hAnsi="Candara" w:cs="Arial"/>
                <w:lang w:val="sr-Latn-CS"/>
              </w:rPr>
              <w:t>%</w:t>
            </w:r>
          </w:p>
        </w:tc>
      </w:tr>
      <w:tr w:rsidR="007C2840" w:rsidRPr="00AA61EB" w14:paraId="5335D2D0" w14:textId="77777777" w:rsidTr="007C2840">
        <w:trPr>
          <w:trHeight w:val="539"/>
          <w:jc w:val="center"/>
        </w:trPr>
        <w:tc>
          <w:tcPr>
            <w:tcW w:w="2989" w:type="dxa"/>
            <w:tcBorders>
              <w:top w:val="single" w:sz="4" w:space="0" w:color="auto"/>
              <w:left w:val="single" w:sz="4" w:space="0" w:color="auto"/>
              <w:bottom w:val="single" w:sz="4" w:space="0" w:color="auto"/>
              <w:right w:val="single" w:sz="4" w:space="0" w:color="auto"/>
            </w:tcBorders>
            <w:vAlign w:val="center"/>
          </w:tcPr>
          <w:p w14:paraId="6B222BD5" w14:textId="2A82AE19" w:rsidR="007C2840" w:rsidRPr="00AA61EB" w:rsidRDefault="007C2840" w:rsidP="00AA61EB">
            <w:pPr>
              <w:rPr>
                <w:rFonts w:ascii="Candara" w:hAnsi="Candara" w:cs="Arial"/>
                <w:lang w:val="sr-Latn-CS"/>
              </w:rPr>
            </w:pPr>
            <w:r w:rsidRPr="00AA61EB">
              <w:rPr>
                <w:rFonts w:ascii="Candara" w:hAnsi="Candara" w:cs="Arial"/>
                <w:lang w:val="sr-Latn-CS"/>
              </w:rPr>
              <w:t>Porez na promet nepokretnosti</w:t>
            </w:r>
          </w:p>
        </w:tc>
        <w:tc>
          <w:tcPr>
            <w:tcW w:w="1744" w:type="dxa"/>
            <w:tcBorders>
              <w:top w:val="single" w:sz="4" w:space="0" w:color="auto"/>
              <w:left w:val="single" w:sz="4" w:space="0" w:color="auto"/>
              <w:bottom w:val="single" w:sz="4" w:space="0" w:color="auto"/>
              <w:right w:val="single" w:sz="4" w:space="0" w:color="auto"/>
            </w:tcBorders>
            <w:vAlign w:val="center"/>
          </w:tcPr>
          <w:p w14:paraId="18F88291" w14:textId="543A5747" w:rsidR="007C2840" w:rsidRPr="00AA61EB" w:rsidRDefault="007C2840" w:rsidP="00AA61EB">
            <w:pPr>
              <w:jc w:val="center"/>
              <w:rPr>
                <w:rFonts w:ascii="Candara" w:hAnsi="Candara" w:cs="Arial"/>
                <w:lang w:val="sr-Latn-CS"/>
              </w:rPr>
            </w:pPr>
            <w:r w:rsidRPr="00AA61EB">
              <w:rPr>
                <w:rFonts w:ascii="Candara" w:hAnsi="Candara" w:cs="Arial"/>
                <w:lang w:val="sr-Latn-CS"/>
              </w:rPr>
              <w:t>250.000,00€</w:t>
            </w:r>
          </w:p>
        </w:tc>
        <w:tc>
          <w:tcPr>
            <w:tcW w:w="2173" w:type="dxa"/>
            <w:tcBorders>
              <w:top w:val="single" w:sz="4" w:space="0" w:color="auto"/>
              <w:left w:val="single" w:sz="4" w:space="0" w:color="auto"/>
              <w:bottom w:val="single" w:sz="4" w:space="0" w:color="auto"/>
              <w:right w:val="single" w:sz="4" w:space="0" w:color="auto"/>
            </w:tcBorders>
            <w:vAlign w:val="center"/>
          </w:tcPr>
          <w:p w14:paraId="10B5B5A4" w14:textId="5D33146F" w:rsidR="007C2840" w:rsidRPr="00AA61EB" w:rsidRDefault="007C2840" w:rsidP="00AA61EB">
            <w:pPr>
              <w:jc w:val="center"/>
              <w:rPr>
                <w:rFonts w:ascii="Candara" w:hAnsi="Candara" w:cs="Arial"/>
                <w:lang w:val="sr-Latn-CS"/>
              </w:rPr>
            </w:pPr>
            <w:r w:rsidRPr="00AA61EB">
              <w:rPr>
                <w:rFonts w:ascii="Candara" w:hAnsi="Candara" w:cs="Arial"/>
                <w:lang w:val="sr-Latn-CS"/>
              </w:rPr>
              <w:t>359.896,72€</w:t>
            </w:r>
          </w:p>
        </w:tc>
        <w:tc>
          <w:tcPr>
            <w:tcW w:w="2444" w:type="dxa"/>
            <w:tcBorders>
              <w:top w:val="single" w:sz="4" w:space="0" w:color="auto"/>
              <w:left w:val="single" w:sz="4" w:space="0" w:color="auto"/>
              <w:bottom w:val="single" w:sz="4" w:space="0" w:color="auto"/>
              <w:right w:val="single" w:sz="4" w:space="0" w:color="auto"/>
            </w:tcBorders>
            <w:vAlign w:val="center"/>
          </w:tcPr>
          <w:p w14:paraId="26061A90" w14:textId="0BA3D7C5" w:rsidR="007C2840" w:rsidRPr="00AA61EB" w:rsidRDefault="007C2840" w:rsidP="00AA61EB">
            <w:pPr>
              <w:jc w:val="center"/>
              <w:rPr>
                <w:rFonts w:ascii="Candara" w:hAnsi="Candara" w:cs="Arial"/>
                <w:lang w:val="sr-Latn-CS"/>
              </w:rPr>
            </w:pPr>
            <w:r w:rsidRPr="00AA61EB">
              <w:rPr>
                <w:rFonts w:ascii="Candara" w:hAnsi="Candara" w:cs="Arial"/>
                <w:lang w:val="sr-Latn-CS"/>
              </w:rPr>
              <w:t>143,96 %</w:t>
            </w:r>
          </w:p>
        </w:tc>
      </w:tr>
      <w:tr w:rsidR="007C2840" w:rsidRPr="00AA61EB" w14:paraId="517FF44D"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5E6E25F2" w14:textId="77777777" w:rsidR="007C2840" w:rsidRPr="00AA61EB" w:rsidRDefault="007C2840" w:rsidP="00AA61EB">
            <w:pPr>
              <w:rPr>
                <w:rFonts w:ascii="Candara" w:hAnsi="Candara" w:cs="Arial"/>
                <w:lang w:val="sr-Latn-CS"/>
              </w:rPr>
            </w:pPr>
            <w:r w:rsidRPr="00AA61EB">
              <w:rPr>
                <w:rFonts w:ascii="Candara" w:hAnsi="Candara" w:cs="Arial"/>
                <w:lang w:val="sr-Latn-CS"/>
              </w:rPr>
              <w:t>Prirez porezu na dohodak fizičkih lica</w:t>
            </w:r>
          </w:p>
        </w:tc>
        <w:tc>
          <w:tcPr>
            <w:tcW w:w="1744" w:type="dxa"/>
            <w:tcBorders>
              <w:top w:val="single" w:sz="4" w:space="0" w:color="auto"/>
              <w:left w:val="single" w:sz="4" w:space="0" w:color="auto"/>
              <w:bottom w:val="single" w:sz="4" w:space="0" w:color="auto"/>
              <w:right w:val="single" w:sz="4" w:space="0" w:color="auto"/>
            </w:tcBorders>
            <w:vAlign w:val="center"/>
            <w:hideMark/>
          </w:tcPr>
          <w:p w14:paraId="42B29D24" w14:textId="357E1839" w:rsidR="007C2840" w:rsidRPr="00AA61EB" w:rsidRDefault="007C2840" w:rsidP="00AA61EB">
            <w:pPr>
              <w:jc w:val="center"/>
              <w:rPr>
                <w:rFonts w:ascii="Candara" w:hAnsi="Candara" w:cs="Arial"/>
                <w:lang w:val="sr-Latn-CS"/>
              </w:rPr>
            </w:pPr>
            <w:r w:rsidRPr="00AA61EB">
              <w:rPr>
                <w:rFonts w:ascii="Candara" w:hAnsi="Candara" w:cs="Arial"/>
                <w:lang w:val="sr-Latn-CS"/>
              </w:rPr>
              <w:t>420.000,00€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59433AF4" w14:textId="01F5ADA2" w:rsidR="007C2840" w:rsidRPr="00AA61EB" w:rsidRDefault="007C2840" w:rsidP="00AA61EB">
            <w:pPr>
              <w:jc w:val="center"/>
              <w:rPr>
                <w:rFonts w:ascii="Candara" w:hAnsi="Candara" w:cs="Arial"/>
                <w:lang w:val="sr-Latn-CS"/>
              </w:rPr>
            </w:pPr>
            <w:r w:rsidRPr="00AA61EB">
              <w:rPr>
                <w:rFonts w:ascii="Candara" w:hAnsi="Candara" w:cs="Arial"/>
              </w:rPr>
              <w:t>549.040,53</w:t>
            </w:r>
            <w:r w:rsidRPr="00AA61EB">
              <w:rPr>
                <w:rFonts w:ascii="Candara" w:hAnsi="Candara" w:cs="Arial"/>
                <w:lang w:val="sr-Latn-CS"/>
              </w:rPr>
              <w:t>€</w:t>
            </w:r>
          </w:p>
        </w:tc>
        <w:tc>
          <w:tcPr>
            <w:tcW w:w="2444" w:type="dxa"/>
            <w:tcBorders>
              <w:top w:val="single" w:sz="4" w:space="0" w:color="auto"/>
              <w:left w:val="single" w:sz="4" w:space="0" w:color="auto"/>
              <w:bottom w:val="single" w:sz="4" w:space="0" w:color="auto"/>
              <w:right w:val="single" w:sz="4" w:space="0" w:color="auto"/>
            </w:tcBorders>
            <w:vAlign w:val="center"/>
            <w:hideMark/>
          </w:tcPr>
          <w:p w14:paraId="03398A6C" w14:textId="2D05CC9F" w:rsidR="007C2840" w:rsidRPr="00AA61EB" w:rsidRDefault="007C2840" w:rsidP="00AA61EB">
            <w:pPr>
              <w:jc w:val="center"/>
              <w:rPr>
                <w:rFonts w:ascii="Candara" w:hAnsi="Candara" w:cs="Arial"/>
                <w:lang w:val="sr-Latn-CS"/>
              </w:rPr>
            </w:pPr>
            <w:r w:rsidRPr="00AA61EB">
              <w:rPr>
                <w:rFonts w:ascii="Candara" w:hAnsi="Candara" w:cs="Arial"/>
                <w:lang w:val="sr-Latn-CS"/>
              </w:rPr>
              <w:t>130,72 %</w:t>
            </w:r>
          </w:p>
        </w:tc>
      </w:tr>
      <w:tr w:rsidR="007C2840" w:rsidRPr="00AA61EB" w14:paraId="4312EB3C"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34CC081D" w14:textId="77777777" w:rsidR="007C2840" w:rsidRPr="00AA61EB" w:rsidRDefault="007C2840" w:rsidP="00AA61EB">
            <w:pPr>
              <w:rPr>
                <w:rFonts w:ascii="Candara" w:hAnsi="Candara" w:cs="Arial"/>
                <w:lang w:val="sr-Latn-CS"/>
              </w:rPr>
            </w:pPr>
            <w:r w:rsidRPr="00AA61EB">
              <w:rPr>
                <w:rFonts w:ascii="Candara" w:hAnsi="Candara" w:cs="Arial"/>
                <w:lang w:val="sr-Latn-CS"/>
              </w:rPr>
              <w:t>Lokalne komunalne takse</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2601EB9" w14:textId="6F81F6B4" w:rsidR="007C2840" w:rsidRPr="00AA61EB" w:rsidRDefault="007C2840" w:rsidP="00AA61EB">
            <w:pPr>
              <w:jc w:val="center"/>
              <w:rPr>
                <w:rFonts w:ascii="Candara" w:hAnsi="Candara" w:cs="Arial"/>
                <w:lang w:val="sr-Latn-CS"/>
              </w:rPr>
            </w:pPr>
            <w:r w:rsidRPr="00AA61EB">
              <w:rPr>
                <w:rFonts w:ascii="Candara" w:hAnsi="Candara" w:cs="Arial"/>
                <w:lang w:val="sr-Latn-CS"/>
              </w:rPr>
              <w:t>40.000,00€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0C875F0D" w14:textId="6423BFE2" w:rsidR="007C2840" w:rsidRPr="00AA61EB" w:rsidRDefault="007C2840" w:rsidP="00AA61EB">
            <w:pPr>
              <w:jc w:val="center"/>
              <w:rPr>
                <w:rFonts w:ascii="Candara" w:hAnsi="Candara" w:cs="Arial"/>
                <w:lang w:val="sr-Latn-CS"/>
              </w:rPr>
            </w:pPr>
            <w:r w:rsidRPr="00AA61EB">
              <w:rPr>
                <w:rFonts w:ascii="Candara" w:hAnsi="Candara" w:cs="Arial"/>
                <w:lang w:val="sr-Latn-CS"/>
              </w:rPr>
              <w:t>43.747,98€</w:t>
            </w:r>
          </w:p>
        </w:tc>
        <w:tc>
          <w:tcPr>
            <w:tcW w:w="2444" w:type="dxa"/>
            <w:tcBorders>
              <w:top w:val="single" w:sz="4" w:space="0" w:color="auto"/>
              <w:left w:val="single" w:sz="4" w:space="0" w:color="auto"/>
              <w:bottom w:val="single" w:sz="4" w:space="0" w:color="auto"/>
              <w:right w:val="single" w:sz="4" w:space="0" w:color="auto"/>
            </w:tcBorders>
            <w:vAlign w:val="center"/>
            <w:hideMark/>
          </w:tcPr>
          <w:p w14:paraId="40561FE8" w14:textId="7B8E5F96" w:rsidR="007C2840" w:rsidRPr="00AA61EB" w:rsidRDefault="007C2840" w:rsidP="00AA61EB">
            <w:pPr>
              <w:jc w:val="center"/>
              <w:rPr>
                <w:rFonts w:ascii="Candara" w:hAnsi="Candara" w:cs="Arial"/>
                <w:lang w:val="sr-Latn-CS"/>
              </w:rPr>
            </w:pPr>
            <w:r w:rsidRPr="00AA61EB">
              <w:rPr>
                <w:rFonts w:ascii="Candara" w:hAnsi="Candara" w:cs="Arial"/>
                <w:lang w:val="sr-Latn-CS"/>
              </w:rPr>
              <w:t>109,37 %</w:t>
            </w:r>
          </w:p>
        </w:tc>
      </w:tr>
      <w:tr w:rsidR="007C2840" w:rsidRPr="00AA61EB" w14:paraId="63286B12"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47D74279" w14:textId="77777777" w:rsidR="007C2840" w:rsidRPr="00AA61EB" w:rsidRDefault="007C2840" w:rsidP="00AA61EB">
            <w:pPr>
              <w:rPr>
                <w:rFonts w:ascii="Candara" w:hAnsi="Candara" w:cs="Arial"/>
                <w:lang w:val="sr-Latn-CS"/>
              </w:rPr>
            </w:pPr>
            <w:r w:rsidRPr="00AA61EB">
              <w:rPr>
                <w:rFonts w:ascii="Candara" w:hAnsi="Candara" w:cs="Arial"/>
                <w:lang w:val="sr-Latn-CS"/>
              </w:rPr>
              <w:t>Naknada za korišćenje opštinskih puteva</w:t>
            </w:r>
          </w:p>
        </w:tc>
        <w:tc>
          <w:tcPr>
            <w:tcW w:w="1744" w:type="dxa"/>
            <w:tcBorders>
              <w:top w:val="single" w:sz="4" w:space="0" w:color="auto"/>
              <w:left w:val="single" w:sz="4" w:space="0" w:color="auto"/>
              <w:bottom w:val="single" w:sz="4" w:space="0" w:color="auto"/>
              <w:right w:val="single" w:sz="4" w:space="0" w:color="auto"/>
            </w:tcBorders>
            <w:vAlign w:val="center"/>
            <w:hideMark/>
          </w:tcPr>
          <w:p w14:paraId="281E0874" w14:textId="6D815F6B" w:rsidR="007C2840" w:rsidRPr="00AA61EB" w:rsidRDefault="007C2840" w:rsidP="00AA61EB">
            <w:pPr>
              <w:jc w:val="center"/>
              <w:rPr>
                <w:rFonts w:ascii="Candara" w:hAnsi="Candara" w:cs="Arial"/>
                <w:lang w:val="sr-Latn-CS"/>
              </w:rPr>
            </w:pPr>
            <w:r w:rsidRPr="00AA61EB">
              <w:rPr>
                <w:rFonts w:ascii="Candara" w:hAnsi="Candara" w:cs="Arial"/>
                <w:lang w:val="sr-Latn-CS"/>
              </w:rPr>
              <w:t>160.000,00€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23372495" w14:textId="33F258AB" w:rsidR="007C2840" w:rsidRPr="00AA61EB" w:rsidRDefault="007C2840" w:rsidP="00AA61EB">
            <w:pPr>
              <w:jc w:val="center"/>
              <w:rPr>
                <w:rFonts w:ascii="Candara" w:hAnsi="Candara" w:cs="Arial"/>
                <w:lang w:val="sr-Latn-CS"/>
              </w:rPr>
            </w:pPr>
            <w:r w:rsidRPr="00AA61EB">
              <w:rPr>
                <w:rFonts w:ascii="Candara" w:hAnsi="Candara" w:cs="Arial"/>
                <w:lang w:val="sr-Latn-CS"/>
              </w:rPr>
              <w:t>151.635,27€</w:t>
            </w:r>
          </w:p>
        </w:tc>
        <w:tc>
          <w:tcPr>
            <w:tcW w:w="2444" w:type="dxa"/>
            <w:tcBorders>
              <w:top w:val="single" w:sz="4" w:space="0" w:color="auto"/>
              <w:left w:val="single" w:sz="4" w:space="0" w:color="auto"/>
              <w:bottom w:val="single" w:sz="4" w:space="0" w:color="auto"/>
              <w:right w:val="single" w:sz="4" w:space="0" w:color="auto"/>
            </w:tcBorders>
            <w:vAlign w:val="center"/>
            <w:hideMark/>
          </w:tcPr>
          <w:p w14:paraId="158324D3" w14:textId="3A9C04D7" w:rsidR="007C2840" w:rsidRPr="00AA61EB" w:rsidRDefault="007C2840" w:rsidP="00AA61EB">
            <w:pPr>
              <w:jc w:val="center"/>
              <w:rPr>
                <w:rFonts w:ascii="Candara" w:hAnsi="Candara" w:cs="Arial"/>
                <w:lang w:val="sr-Latn-CS"/>
              </w:rPr>
            </w:pPr>
            <w:r w:rsidRPr="00AA61EB">
              <w:rPr>
                <w:rFonts w:ascii="Candara" w:hAnsi="Candara" w:cs="Arial"/>
                <w:lang w:val="sr-Latn-CS"/>
              </w:rPr>
              <w:t>94,78 %</w:t>
            </w:r>
          </w:p>
        </w:tc>
      </w:tr>
      <w:tr w:rsidR="007C2840" w:rsidRPr="00AA61EB" w14:paraId="4A8DFD61"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20A08920" w14:textId="77777777" w:rsidR="007C2840" w:rsidRPr="00AA61EB" w:rsidRDefault="007C2840" w:rsidP="00AA61EB">
            <w:pPr>
              <w:rPr>
                <w:rFonts w:ascii="Candara" w:hAnsi="Candara" w:cs="Arial"/>
                <w:lang w:val="sr-Latn-CS"/>
              </w:rPr>
            </w:pPr>
            <w:r w:rsidRPr="00AA61EB">
              <w:rPr>
                <w:rFonts w:ascii="Candara" w:hAnsi="Candara" w:cs="Arial"/>
                <w:lang w:val="sr-Latn-CS"/>
              </w:rPr>
              <w:t>Naknada za ustupanje građ. zemljišta na privremeno korišćenje - kiosci</w:t>
            </w:r>
          </w:p>
        </w:tc>
        <w:tc>
          <w:tcPr>
            <w:tcW w:w="1744" w:type="dxa"/>
            <w:tcBorders>
              <w:top w:val="single" w:sz="4" w:space="0" w:color="auto"/>
              <w:left w:val="single" w:sz="4" w:space="0" w:color="auto"/>
              <w:bottom w:val="single" w:sz="4" w:space="0" w:color="auto"/>
              <w:right w:val="single" w:sz="4" w:space="0" w:color="auto"/>
            </w:tcBorders>
            <w:vAlign w:val="center"/>
          </w:tcPr>
          <w:p w14:paraId="49B96691" w14:textId="77777777" w:rsidR="007C2840" w:rsidRPr="00AA61EB" w:rsidRDefault="007C2840" w:rsidP="00AA61EB">
            <w:pPr>
              <w:jc w:val="center"/>
              <w:rPr>
                <w:rFonts w:ascii="Candara" w:hAnsi="Candara" w:cs="Arial"/>
                <w:lang w:val="sr-Latn-CS"/>
              </w:rPr>
            </w:pPr>
          </w:p>
        </w:tc>
        <w:tc>
          <w:tcPr>
            <w:tcW w:w="2173" w:type="dxa"/>
            <w:tcBorders>
              <w:top w:val="single" w:sz="4" w:space="0" w:color="auto"/>
              <w:left w:val="single" w:sz="4" w:space="0" w:color="auto"/>
              <w:bottom w:val="single" w:sz="4" w:space="0" w:color="auto"/>
              <w:right w:val="single" w:sz="4" w:space="0" w:color="auto"/>
            </w:tcBorders>
            <w:vAlign w:val="center"/>
            <w:hideMark/>
          </w:tcPr>
          <w:p w14:paraId="68A0AFA0" w14:textId="3FDA6063" w:rsidR="007C2840" w:rsidRPr="00AA61EB" w:rsidRDefault="007C2840" w:rsidP="00AA61EB">
            <w:pPr>
              <w:jc w:val="center"/>
              <w:rPr>
                <w:rFonts w:ascii="Candara" w:hAnsi="Candara" w:cs="Arial"/>
                <w:lang w:val="sr-Latn-CS"/>
              </w:rPr>
            </w:pPr>
            <w:r w:rsidRPr="00AA61EB">
              <w:rPr>
                <w:rFonts w:ascii="Candara" w:hAnsi="Candara" w:cs="Arial"/>
                <w:lang w:val="sr-Latn-CS"/>
              </w:rPr>
              <w:t>46.400,39€</w:t>
            </w:r>
          </w:p>
        </w:tc>
        <w:tc>
          <w:tcPr>
            <w:tcW w:w="2444" w:type="dxa"/>
            <w:tcBorders>
              <w:top w:val="single" w:sz="4" w:space="0" w:color="auto"/>
              <w:left w:val="single" w:sz="4" w:space="0" w:color="auto"/>
              <w:bottom w:val="single" w:sz="4" w:space="0" w:color="auto"/>
              <w:right w:val="single" w:sz="4" w:space="0" w:color="auto"/>
            </w:tcBorders>
            <w:vAlign w:val="center"/>
          </w:tcPr>
          <w:p w14:paraId="777E7CFD" w14:textId="77777777" w:rsidR="007C2840" w:rsidRPr="00AA61EB" w:rsidRDefault="007C2840" w:rsidP="00AA61EB">
            <w:pPr>
              <w:jc w:val="center"/>
              <w:rPr>
                <w:rFonts w:ascii="Candara" w:hAnsi="Candara" w:cs="Arial"/>
                <w:lang w:val="sr-Latn-CS"/>
              </w:rPr>
            </w:pPr>
          </w:p>
        </w:tc>
      </w:tr>
      <w:tr w:rsidR="007C2840" w:rsidRPr="00AA61EB" w14:paraId="36FB73C7"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443E5BAA" w14:textId="77777777" w:rsidR="007C2840" w:rsidRPr="00AA61EB" w:rsidRDefault="007C2840" w:rsidP="00AA61EB">
            <w:pPr>
              <w:rPr>
                <w:rFonts w:ascii="Candara" w:hAnsi="Candara" w:cs="Arial"/>
                <w:lang w:val="sr-Latn-CS"/>
              </w:rPr>
            </w:pPr>
            <w:r w:rsidRPr="00AA61EB">
              <w:rPr>
                <w:rFonts w:ascii="Candara" w:hAnsi="Candara" w:cs="Arial"/>
                <w:lang w:val="sr-Latn-CS"/>
              </w:rPr>
              <w:t>Naknada za korišćenje GGZ ( zaostale obaveze- nema novih zaduženja )</w:t>
            </w:r>
          </w:p>
        </w:tc>
        <w:tc>
          <w:tcPr>
            <w:tcW w:w="1744" w:type="dxa"/>
            <w:tcBorders>
              <w:top w:val="single" w:sz="4" w:space="0" w:color="auto"/>
              <w:left w:val="single" w:sz="4" w:space="0" w:color="auto"/>
              <w:bottom w:val="single" w:sz="4" w:space="0" w:color="auto"/>
              <w:right w:val="single" w:sz="4" w:space="0" w:color="auto"/>
            </w:tcBorders>
            <w:vAlign w:val="center"/>
          </w:tcPr>
          <w:p w14:paraId="274F520A" w14:textId="77777777" w:rsidR="007C2840" w:rsidRPr="00AA61EB" w:rsidRDefault="007C2840" w:rsidP="00AA61EB">
            <w:pPr>
              <w:jc w:val="center"/>
              <w:rPr>
                <w:rFonts w:ascii="Candara" w:hAnsi="Candara" w:cs="Arial"/>
                <w:lang w:val="sr-Latn-CS"/>
              </w:rPr>
            </w:pPr>
          </w:p>
        </w:tc>
        <w:tc>
          <w:tcPr>
            <w:tcW w:w="2173" w:type="dxa"/>
            <w:tcBorders>
              <w:top w:val="single" w:sz="4" w:space="0" w:color="auto"/>
              <w:left w:val="single" w:sz="4" w:space="0" w:color="auto"/>
              <w:bottom w:val="single" w:sz="4" w:space="0" w:color="auto"/>
              <w:right w:val="single" w:sz="4" w:space="0" w:color="auto"/>
            </w:tcBorders>
            <w:vAlign w:val="center"/>
            <w:hideMark/>
          </w:tcPr>
          <w:p w14:paraId="290B15D6" w14:textId="6BA80999" w:rsidR="007C2840" w:rsidRPr="00AA61EB" w:rsidRDefault="00C304A8" w:rsidP="00AA61EB">
            <w:pPr>
              <w:jc w:val="center"/>
              <w:rPr>
                <w:rFonts w:ascii="Candara" w:hAnsi="Candara" w:cs="Arial"/>
                <w:lang w:val="sr-Latn-CS"/>
              </w:rPr>
            </w:pPr>
            <w:r w:rsidRPr="00AA61EB">
              <w:rPr>
                <w:rFonts w:ascii="Candara" w:hAnsi="Candara" w:cs="Arial"/>
                <w:lang w:val="sr-Latn-CS"/>
              </w:rPr>
              <w:t>1.100,83</w:t>
            </w:r>
            <w:r w:rsidR="007C2840" w:rsidRPr="00AA61EB">
              <w:rPr>
                <w:rFonts w:ascii="Candara" w:hAnsi="Candara" w:cs="Arial"/>
                <w:lang w:val="sr-Latn-CS"/>
              </w:rPr>
              <w:t>€</w:t>
            </w:r>
          </w:p>
        </w:tc>
        <w:tc>
          <w:tcPr>
            <w:tcW w:w="2444" w:type="dxa"/>
            <w:tcBorders>
              <w:top w:val="single" w:sz="4" w:space="0" w:color="auto"/>
              <w:left w:val="single" w:sz="4" w:space="0" w:color="auto"/>
              <w:bottom w:val="single" w:sz="4" w:space="0" w:color="auto"/>
              <w:right w:val="single" w:sz="4" w:space="0" w:color="auto"/>
            </w:tcBorders>
            <w:vAlign w:val="center"/>
          </w:tcPr>
          <w:p w14:paraId="2951822B" w14:textId="77777777" w:rsidR="007C2840" w:rsidRPr="00AA61EB" w:rsidRDefault="007C2840" w:rsidP="00AA61EB">
            <w:pPr>
              <w:jc w:val="center"/>
              <w:rPr>
                <w:rFonts w:ascii="Candara" w:hAnsi="Candara" w:cs="Arial"/>
                <w:lang w:val="sr-Latn-CS"/>
              </w:rPr>
            </w:pPr>
          </w:p>
        </w:tc>
      </w:tr>
      <w:tr w:rsidR="007C2840" w:rsidRPr="00AA61EB" w14:paraId="68277D53" w14:textId="77777777" w:rsidTr="007C2840">
        <w:trPr>
          <w:jc w:val="center"/>
        </w:trPr>
        <w:tc>
          <w:tcPr>
            <w:tcW w:w="2989" w:type="dxa"/>
            <w:tcBorders>
              <w:top w:val="single" w:sz="4" w:space="0" w:color="auto"/>
              <w:left w:val="single" w:sz="4" w:space="0" w:color="auto"/>
              <w:bottom w:val="single" w:sz="4" w:space="0" w:color="auto"/>
              <w:right w:val="single" w:sz="4" w:space="0" w:color="auto"/>
            </w:tcBorders>
            <w:vAlign w:val="center"/>
            <w:hideMark/>
          </w:tcPr>
          <w:p w14:paraId="6795700F" w14:textId="77777777" w:rsidR="007C2840" w:rsidRPr="003D733E" w:rsidRDefault="007C2840" w:rsidP="00AA61EB">
            <w:pPr>
              <w:rPr>
                <w:rFonts w:ascii="Candara" w:hAnsi="Candara" w:cs="Arial"/>
                <w:bCs/>
                <w:i/>
                <w:lang w:val="sr-Latn-CS"/>
              </w:rPr>
            </w:pPr>
            <w:r w:rsidRPr="003D733E">
              <w:rPr>
                <w:rFonts w:ascii="Candara" w:hAnsi="Candara" w:cs="Arial"/>
                <w:bCs/>
                <w:i/>
                <w:lang w:val="sr-Latn-CS"/>
              </w:rPr>
              <w:t>UKUPNO:</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AF8D653" w14:textId="2C9ED103" w:rsidR="007C2840" w:rsidRPr="003D733E" w:rsidRDefault="007C2840" w:rsidP="00AA61EB">
            <w:pPr>
              <w:jc w:val="center"/>
              <w:rPr>
                <w:rFonts w:ascii="Candara" w:hAnsi="Candara" w:cs="Arial"/>
                <w:bCs/>
                <w:lang w:val="sr-Latn-CS"/>
              </w:rPr>
            </w:pPr>
            <w:r w:rsidRPr="003D733E">
              <w:rPr>
                <w:rFonts w:ascii="Candara" w:hAnsi="Candara" w:cs="Arial"/>
                <w:bCs/>
                <w:lang w:val="sr-Latn-CS"/>
              </w:rPr>
              <w:t>1.</w:t>
            </w:r>
            <w:r w:rsidR="00C304A8" w:rsidRPr="003D733E">
              <w:rPr>
                <w:rFonts w:ascii="Candara" w:hAnsi="Candara" w:cs="Arial"/>
                <w:bCs/>
                <w:lang w:val="sr-Latn-CS"/>
              </w:rPr>
              <w:t>870</w:t>
            </w:r>
            <w:r w:rsidRPr="003D733E">
              <w:rPr>
                <w:rFonts w:ascii="Candara" w:hAnsi="Candara" w:cs="Arial"/>
                <w:bCs/>
                <w:lang w:val="sr-Latn-CS"/>
              </w:rPr>
              <w:t>.000,00€</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743170D" w14:textId="7C6F698A" w:rsidR="007C2840" w:rsidRPr="003D733E" w:rsidRDefault="00C304A8" w:rsidP="00AA61EB">
            <w:pPr>
              <w:jc w:val="center"/>
              <w:rPr>
                <w:rFonts w:ascii="Candara" w:hAnsi="Candara" w:cs="Arial"/>
                <w:bCs/>
                <w:lang w:val="sr-Latn-CS"/>
              </w:rPr>
            </w:pPr>
            <w:r w:rsidRPr="003D733E">
              <w:rPr>
                <w:rFonts w:ascii="Candara" w:hAnsi="Candara" w:cs="Arial"/>
                <w:bCs/>
                <w:color w:val="000000"/>
                <w:lang w:val="sr-Latn-CS"/>
              </w:rPr>
              <w:t>2.363.231,87</w:t>
            </w:r>
            <w:r w:rsidR="007C2840" w:rsidRPr="003D733E">
              <w:rPr>
                <w:rFonts w:ascii="Candara" w:hAnsi="Candara" w:cs="Arial"/>
                <w:bCs/>
                <w:lang w:val="sr-Latn-CS"/>
              </w:rPr>
              <w:t>€</w:t>
            </w:r>
          </w:p>
        </w:tc>
        <w:tc>
          <w:tcPr>
            <w:tcW w:w="2444" w:type="dxa"/>
            <w:tcBorders>
              <w:top w:val="single" w:sz="4" w:space="0" w:color="auto"/>
              <w:left w:val="single" w:sz="4" w:space="0" w:color="auto"/>
              <w:bottom w:val="single" w:sz="4" w:space="0" w:color="auto"/>
              <w:right w:val="single" w:sz="4" w:space="0" w:color="auto"/>
            </w:tcBorders>
            <w:vAlign w:val="center"/>
            <w:hideMark/>
          </w:tcPr>
          <w:p w14:paraId="13D832F4" w14:textId="3BF89EFC" w:rsidR="007C2840" w:rsidRPr="003D733E" w:rsidRDefault="00C304A8" w:rsidP="00AA61EB">
            <w:pPr>
              <w:jc w:val="center"/>
              <w:rPr>
                <w:rFonts w:ascii="Candara" w:hAnsi="Candara" w:cs="Arial"/>
                <w:bCs/>
                <w:lang w:val="sr-Latn-CS"/>
              </w:rPr>
            </w:pPr>
            <w:r w:rsidRPr="003D733E">
              <w:rPr>
                <w:rFonts w:ascii="Candara" w:hAnsi="Candara" w:cs="Arial"/>
                <w:bCs/>
                <w:lang w:val="sr-Latn-CS"/>
              </w:rPr>
              <w:t>126,38</w:t>
            </w:r>
            <w:r w:rsidR="007C2840" w:rsidRPr="003D733E">
              <w:rPr>
                <w:rFonts w:ascii="Candara" w:hAnsi="Candara" w:cs="Arial"/>
                <w:bCs/>
                <w:lang w:val="sr-Latn-CS"/>
              </w:rPr>
              <w:t xml:space="preserve"> %</w:t>
            </w:r>
          </w:p>
        </w:tc>
      </w:tr>
    </w:tbl>
    <w:p w14:paraId="284A887E" w14:textId="77777777" w:rsidR="00C21CD8" w:rsidRPr="00AA61EB" w:rsidRDefault="00C21CD8" w:rsidP="00AA61EB">
      <w:pPr>
        <w:jc w:val="both"/>
        <w:rPr>
          <w:rFonts w:ascii="Candara" w:hAnsi="Candara" w:cs="Arial"/>
          <w:lang w:val="sr-Latn-CS"/>
        </w:rPr>
      </w:pPr>
    </w:p>
    <w:p w14:paraId="694E203B" w14:textId="3209428A" w:rsidR="00563086" w:rsidRPr="00AA61EB" w:rsidRDefault="00563086" w:rsidP="00AA61EB">
      <w:pPr>
        <w:jc w:val="both"/>
        <w:rPr>
          <w:rFonts w:ascii="Candara" w:hAnsi="Candara" w:cs="Arial"/>
          <w:lang w:val="sr-Latn-CS"/>
        </w:rPr>
      </w:pPr>
      <w:r w:rsidRPr="00AA61EB">
        <w:rPr>
          <w:rFonts w:ascii="Candara" w:hAnsi="Candara" w:cs="Arial"/>
          <w:lang w:val="sr-Latn-CS"/>
        </w:rPr>
        <w:t>Zaduženje i naplata prihoda koji nijesu prihodi bužeta, već prihodi Turističke organizacije, dati su u slijedećoj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6"/>
        <w:gridCol w:w="1744"/>
        <w:gridCol w:w="2205"/>
        <w:gridCol w:w="1408"/>
        <w:gridCol w:w="1317"/>
      </w:tblGrid>
      <w:tr w:rsidR="00563086" w:rsidRPr="00AA61EB" w14:paraId="76712EA7" w14:textId="77777777" w:rsidTr="00C304A8">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75376B58" w14:textId="77777777" w:rsidR="00563086" w:rsidRPr="0061108A" w:rsidRDefault="00563086" w:rsidP="00AA61EB">
            <w:pPr>
              <w:rPr>
                <w:rFonts w:ascii="Candara" w:hAnsi="Candara" w:cs="Arial"/>
                <w:b/>
                <w:bCs/>
                <w:lang w:val="sr-Latn-CS"/>
              </w:rPr>
            </w:pPr>
            <w:r w:rsidRPr="0061108A">
              <w:rPr>
                <w:rFonts w:ascii="Candara" w:hAnsi="Candara" w:cs="Arial"/>
                <w:b/>
                <w:bCs/>
                <w:lang w:val="sr-Latn-CS"/>
              </w:rPr>
              <w:t>Prihod</w:t>
            </w:r>
          </w:p>
        </w:tc>
        <w:tc>
          <w:tcPr>
            <w:tcW w:w="1744" w:type="dxa"/>
            <w:tcBorders>
              <w:top w:val="single" w:sz="4" w:space="0" w:color="auto"/>
              <w:left w:val="single" w:sz="4" w:space="0" w:color="auto"/>
              <w:bottom w:val="single" w:sz="4" w:space="0" w:color="auto"/>
              <w:right w:val="single" w:sz="4" w:space="0" w:color="auto"/>
            </w:tcBorders>
            <w:vAlign w:val="center"/>
            <w:hideMark/>
          </w:tcPr>
          <w:p w14:paraId="6A1E0F18"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Zaduženje</w:t>
            </w:r>
          </w:p>
        </w:tc>
        <w:tc>
          <w:tcPr>
            <w:tcW w:w="2205" w:type="dxa"/>
            <w:tcBorders>
              <w:top w:val="single" w:sz="4" w:space="0" w:color="auto"/>
              <w:left w:val="single" w:sz="4" w:space="0" w:color="auto"/>
              <w:bottom w:val="single" w:sz="4" w:space="0" w:color="auto"/>
              <w:right w:val="single" w:sz="4" w:space="0" w:color="auto"/>
            </w:tcBorders>
            <w:vAlign w:val="center"/>
            <w:hideMark/>
          </w:tcPr>
          <w:p w14:paraId="1E35FCF0"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Naplaćeno</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8354846" w14:textId="2A0397D3"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Naplaćeno zaduženje iz 202</w:t>
            </w:r>
            <w:r w:rsidR="00C304A8" w:rsidRPr="0061108A">
              <w:rPr>
                <w:rFonts w:ascii="Candara" w:hAnsi="Candara" w:cs="Arial"/>
                <w:b/>
                <w:bCs/>
                <w:lang w:val="sr-Latn-CS"/>
              </w:rPr>
              <w:t>4</w:t>
            </w:r>
            <w:r w:rsidRPr="0061108A">
              <w:rPr>
                <w:rFonts w:ascii="Candara" w:hAnsi="Candara" w:cs="Arial"/>
                <w:b/>
                <w:bCs/>
                <w:lang w:val="sr-Latn-CS"/>
              </w:rPr>
              <w:t xml:space="preserve">.g. </w:t>
            </w:r>
          </w:p>
        </w:tc>
        <w:tc>
          <w:tcPr>
            <w:tcW w:w="1317" w:type="dxa"/>
            <w:tcBorders>
              <w:top w:val="single" w:sz="4" w:space="0" w:color="auto"/>
              <w:left w:val="single" w:sz="4" w:space="0" w:color="auto"/>
              <w:bottom w:val="single" w:sz="4" w:space="0" w:color="auto"/>
              <w:right w:val="single" w:sz="4" w:space="0" w:color="auto"/>
            </w:tcBorders>
            <w:vAlign w:val="center"/>
            <w:hideMark/>
          </w:tcPr>
          <w:p w14:paraId="4F226B0A" w14:textId="77777777" w:rsidR="00563086" w:rsidRPr="0061108A" w:rsidRDefault="00563086" w:rsidP="00AA61EB">
            <w:pPr>
              <w:jc w:val="center"/>
              <w:rPr>
                <w:rFonts w:ascii="Candara" w:hAnsi="Candara" w:cs="Arial"/>
                <w:b/>
                <w:bCs/>
                <w:lang w:val="sr-Latn-CS"/>
              </w:rPr>
            </w:pPr>
            <w:r w:rsidRPr="0061108A">
              <w:rPr>
                <w:rFonts w:ascii="Candara" w:hAnsi="Candara" w:cs="Arial"/>
                <w:b/>
                <w:bCs/>
                <w:lang w:val="sr-Latn-CS"/>
              </w:rPr>
              <w:t>Naplaćen stari dug</w:t>
            </w:r>
          </w:p>
        </w:tc>
      </w:tr>
      <w:tr w:rsidR="00C304A8" w:rsidRPr="00AA61EB" w14:paraId="7A36194A" w14:textId="77777777" w:rsidTr="00C304A8">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6F17BC91" w14:textId="77777777" w:rsidR="00C304A8" w:rsidRPr="00AA61EB" w:rsidRDefault="00C304A8" w:rsidP="00AA61EB">
            <w:pPr>
              <w:rPr>
                <w:rFonts w:ascii="Candara" w:hAnsi="Candara" w:cs="Arial"/>
                <w:lang w:val="sr-Latn-CS"/>
              </w:rPr>
            </w:pPr>
            <w:r w:rsidRPr="00AA61EB">
              <w:rPr>
                <w:rFonts w:ascii="Candara" w:hAnsi="Candara" w:cs="Arial"/>
                <w:lang w:val="sr-Latn-CS"/>
              </w:rPr>
              <w:t>Boravišne takse</w:t>
            </w:r>
          </w:p>
        </w:tc>
        <w:tc>
          <w:tcPr>
            <w:tcW w:w="1744" w:type="dxa"/>
            <w:tcBorders>
              <w:top w:val="single" w:sz="4" w:space="0" w:color="auto"/>
              <w:left w:val="single" w:sz="4" w:space="0" w:color="auto"/>
              <w:bottom w:val="single" w:sz="4" w:space="0" w:color="auto"/>
              <w:right w:val="single" w:sz="4" w:space="0" w:color="auto"/>
            </w:tcBorders>
            <w:vAlign w:val="center"/>
            <w:hideMark/>
          </w:tcPr>
          <w:p w14:paraId="7CAA0946" w14:textId="73723896" w:rsidR="00C304A8" w:rsidRPr="00AA61EB" w:rsidRDefault="00C304A8" w:rsidP="00AA61EB">
            <w:pPr>
              <w:jc w:val="center"/>
              <w:rPr>
                <w:rFonts w:ascii="Candara" w:hAnsi="Candara" w:cs="Arial"/>
                <w:lang w:val="sr-Latn-CS"/>
              </w:rPr>
            </w:pPr>
            <w:r w:rsidRPr="00AA61EB">
              <w:rPr>
                <w:rFonts w:ascii="Candara" w:hAnsi="Candara" w:cs="Arial"/>
                <w:color w:val="000000"/>
                <w:lang w:val="sr-Latn-CS"/>
              </w:rPr>
              <w:t>10.614,30</w:t>
            </w:r>
            <w:r w:rsidRPr="00AA61EB">
              <w:rPr>
                <w:rFonts w:ascii="Candara" w:hAnsi="Candara" w:cs="Arial"/>
                <w:b/>
                <w:bCs/>
                <w:color w:val="000000"/>
                <w:lang w:val="sr-Latn-CS"/>
              </w:rPr>
              <w:t xml:space="preserve"> </w:t>
            </w:r>
            <w:r w:rsidRPr="00AA61EB">
              <w:rPr>
                <w:rFonts w:ascii="Candara" w:hAnsi="Candara" w:cs="Arial"/>
                <w:color w:val="000000"/>
                <w:lang w:val="sr-Latn-CS"/>
              </w:rPr>
              <w:t>€</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232B359" w14:textId="0BBE6589" w:rsidR="00C304A8" w:rsidRPr="00AA61EB" w:rsidRDefault="00C304A8" w:rsidP="00AA61EB">
            <w:pPr>
              <w:jc w:val="center"/>
              <w:rPr>
                <w:rFonts w:ascii="Candara" w:hAnsi="Candara" w:cs="Arial"/>
                <w:lang w:val="sr-Latn-CS"/>
              </w:rPr>
            </w:pPr>
            <w:r w:rsidRPr="00AA61EB">
              <w:rPr>
                <w:rFonts w:ascii="Candara" w:hAnsi="Candara" w:cs="Arial"/>
                <w:color w:val="000000"/>
                <w:lang w:val="sr-Latn-CS"/>
              </w:rPr>
              <w:t>9.994,40€</w:t>
            </w:r>
          </w:p>
        </w:tc>
        <w:tc>
          <w:tcPr>
            <w:tcW w:w="1408" w:type="dxa"/>
            <w:tcBorders>
              <w:top w:val="single" w:sz="4" w:space="0" w:color="auto"/>
              <w:left w:val="single" w:sz="4" w:space="0" w:color="auto"/>
              <w:bottom w:val="single" w:sz="4" w:space="0" w:color="auto"/>
              <w:right w:val="single" w:sz="4" w:space="0" w:color="auto"/>
            </w:tcBorders>
            <w:vAlign w:val="center"/>
            <w:hideMark/>
          </w:tcPr>
          <w:p w14:paraId="0E172CFC" w14:textId="2249E92D" w:rsidR="00C304A8" w:rsidRPr="00AA61EB" w:rsidRDefault="00C304A8" w:rsidP="00AA61EB">
            <w:pPr>
              <w:jc w:val="center"/>
              <w:rPr>
                <w:rFonts w:ascii="Candara" w:hAnsi="Candara" w:cs="Arial"/>
                <w:lang w:val="sr-Latn-CS"/>
              </w:rPr>
            </w:pPr>
            <w:r w:rsidRPr="00AA61EB">
              <w:rPr>
                <w:rFonts w:ascii="Candara" w:hAnsi="Candara" w:cs="Arial"/>
                <w:color w:val="000000"/>
                <w:lang w:val="sr-Latn-CS"/>
              </w:rPr>
              <w:t>8.330,30€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A25763F" w14:textId="66E43884" w:rsidR="00C304A8" w:rsidRPr="00AA61EB" w:rsidRDefault="00C304A8" w:rsidP="00AA61EB">
            <w:pPr>
              <w:jc w:val="center"/>
              <w:rPr>
                <w:rFonts w:ascii="Candara" w:hAnsi="Candara" w:cs="Arial"/>
                <w:lang w:val="sr-Latn-CS"/>
              </w:rPr>
            </w:pPr>
            <w:r w:rsidRPr="00AA61EB">
              <w:rPr>
                <w:rFonts w:ascii="Candara" w:hAnsi="Candara" w:cs="Arial"/>
                <w:color w:val="000000"/>
                <w:lang w:val="sr-Latn-CS"/>
              </w:rPr>
              <w:t>1.664,10€</w:t>
            </w:r>
          </w:p>
        </w:tc>
      </w:tr>
      <w:tr w:rsidR="00C304A8" w:rsidRPr="00AA61EB" w14:paraId="72238297" w14:textId="77777777" w:rsidTr="00C304A8">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87513E3" w14:textId="77777777" w:rsidR="00C304A8" w:rsidRPr="00AA61EB" w:rsidRDefault="00C304A8" w:rsidP="00AA61EB">
            <w:pPr>
              <w:rPr>
                <w:rFonts w:ascii="Candara" w:hAnsi="Candara" w:cs="Arial"/>
                <w:lang w:val="sr-Latn-CS"/>
              </w:rPr>
            </w:pPr>
            <w:r w:rsidRPr="00AA61EB">
              <w:rPr>
                <w:rFonts w:ascii="Candara" w:hAnsi="Candara" w:cs="Arial"/>
                <w:lang w:val="sr-Latn-CS"/>
              </w:rPr>
              <w:t>Članski doprinos Turističkoj organizaciji</w:t>
            </w:r>
          </w:p>
        </w:tc>
        <w:tc>
          <w:tcPr>
            <w:tcW w:w="1744" w:type="dxa"/>
            <w:tcBorders>
              <w:top w:val="single" w:sz="4" w:space="0" w:color="auto"/>
              <w:left w:val="single" w:sz="4" w:space="0" w:color="auto"/>
              <w:bottom w:val="single" w:sz="4" w:space="0" w:color="auto"/>
              <w:right w:val="single" w:sz="4" w:space="0" w:color="auto"/>
            </w:tcBorders>
            <w:vAlign w:val="center"/>
            <w:hideMark/>
          </w:tcPr>
          <w:p w14:paraId="0E88A371" w14:textId="19EAAAAA" w:rsidR="00C304A8" w:rsidRPr="00AA61EB" w:rsidRDefault="00C304A8" w:rsidP="00AA61EB">
            <w:pPr>
              <w:jc w:val="center"/>
              <w:rPr>
                <w:rFonts w:ascii="Candara" w:hAnsi="Candara" w:cs="Arial"/>
                <w:lang w:val="sr-Latn-CS"/>
              </w:rPr>
            </w:pPr>
            <w:r w:rsidRPr="00AA61EB">
              <w:rPr>
                <w:rFonts w:ascii="Candara" w:hAnsi="Candara" w:cs="Arial"/>
                <w:lang w:val="sr-Latn-RS"/>
              </w:rPr>
              <w:t>130.695,00</w:t>
            </w:r>
            <w:r w:rsidRPr="00AA61EB">
              <w:rPr>
                <w:rFonts w:ascii="Candara" w:hAnsi="Candara" w:cs="Arial"/>
                <w:color w:val="000000"/>
                <w:lang w:val="sr-Latn-CS"/>
              </w:rPr>
              <w:t>€</w:t>
            </w:r>
          </w:p>
        </w:tc>
        <w:tc>
          <w:tcPr>
            <w:tcW w:w="2205" w:type="dxa"/>
            <w:tcBorders>
              <w:top w:val="single" w:sz="4" w:space="0" w:color="auto"/>
              <w:left w:val="single" w:sz="4" w:space="0" w:color="auto"/>
              <w:bottom w:val="single" w:sz="4" w:space="0" w:color="auto"/>
              <w:right w:val="single" w:sz="4" w:space="0" w:color="auto"/>
            </w:tcBorders>
            <w:vAlign w:val="center"/>
            <w:hideMark/>
          </w:tcPr>
          <w:p w14:paraId="2AF2CD77" w14:textId="542388D6" w:rsidR="00C304A8" w:rsidRPr="00AA61EB" w:rsidRDefault="00C304A8" w:rsidP="00AA61EB">
            <w:pPr>
              <w:jc w:val="center"/>
              <w:rPr>
                <w:rFonts w:ascii="Candara" w:hAnsi="Candara" w:cs="Arial"/>
                <w:lang w:val="sr-Latn-CS"/>
              </w:rPr>
            </w:pPr>
            <w:r w:rsidRPr="00AA61EB">
              <w:rPr>
                <w:rFonts w:ascii="Candara" w:hAnsi="Candara" w:cs="Arial"/>
                <w:lang w:val="sr-Latn-RS"/>
              </w:rPr>
              <w:t>128.628,17€</w:t>
            </w:r>
          </w:p>
        </w:tc>
        <w:tc>
          <w:tcPr>
            <w:tcW w:w="1408" w:type="dxa"/>
            <w:tcBorders>
              <w:top w:val="single" w:sz="4" w:space="0" w:color="auto"/>
              <w:left w:val="single" w:sz="4" w:space="0" w:color="auto"/>
              <w:bottom w:val="single" w:sz="4" w:space="0" w:color="auto"/>
              <w:right w:val="single" w:sz="4" w:space="0" w:color="auto"/>
            </w:tcBorders>
            <w:vAlign w:val="center"/>
            <w:hideMark/>
          </w:tcPr>
          <w:p w14:paraId="3FC11689" w14:textId="724563B0" w:rsidR="00C304A8" w:rsidRPr="00AA61EB" w:rsidRDefault="00C304A8" w:rsidP="00AA61EB">
            <w:pPr>
              <w:jc w:val="center"/>
              <w:rPr>
                <w:rFonts w:ascii="Candara" w:hAnsi="Candara" w:cs="Arial"/>
                <w:lang w:val="sr-Latn-CS"/>
              </w:rPr>
            </w:pPr>
            <w:r w:rsidRPr="00AA61EB">
              <w:rPr>
                <w:rFonts w:ascii="Candara" w:hAnsi="Candara" w:cs="Arial"/>
                <w:color w:val="000000"/>
                <w:lang w:val="sr-Latn-CS"/>
              </w:rPr>
              <w:t>105.038,21€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D8A6A78" w14:textId="6B0E50FE" w:rsidR="00C304A8" w:rsidRPr="00AA61EB" w:rsidRDefault="00C304A8" w:rsidP="00AA61EB">
            <w:pPr>
              <w:jc w:val="center"/>
              <w:rPr>
                <w:rFonts w:ascii="Candara" w:hAnsi="Candara" w:cs="Arial"/>
                <w:lang w:val="sr-Latn-CS"/>
              </w:rPr>
            </w:pPr>
            <w:r w:rsidRPr="00AA61EB">
              <w:rPr>
                <w:rFonts w:ascii="Candara" w:hAnsi="Candara" w:cs="Arial"/>
                <w:color w:val="000000"/>
                <w:lang w:val="sr-Latn-CS"/>
              </w:rPr>
              <w:t>23.589,96€</w:t>
            </w:r>
          </w:p>
        </w:tc>
      </w:tr>
      <w:tr w:rsidR="00C304A8" w:rsidRPr="00AA61EB" w14:paraId="26B33554" w14:textId="77777777" w:rsidTr="00C304A8">
        <w:trPr>
          <w:trHeight w:val="458"/>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5755C494" w14:textId="77777777" w:rsidR="00C304A8" w:rsidRPr="003D733E" w:rsidRDefault="00C304A8" w:rsidP="00AA61EB">
            <w:pPr>
              <w:rPr>
                <w:rFonts w:ascii="Candara" w:hAnsi="Candara" w:cs="Arial"/>
                <w:bCs/>
                <w:iCs/>
                <w:lang w:val="sr-Latn-CS"/>
              </w:rPr>
            </w:pPr>
            <w:r w:rsidRPr="003D733E">
              <w:rPr>
                <w:rFonts w:ascii="Candara" w:hAnsi="Candara" w:cs="Arial"/>
                <w:bCs/>
                <w:iCs/>
                <w:lang w:val="sr-Latn-CS"/>
              </w:rPr>
              <w:t>UKUPNO:</w:t>
            </w:r>
          </w:p>
        </w:tc>
        <w:tc>
          <w:tcPr>
            <w:tcW w:w="1744" w:type="dxa"/>
            <w:tcBorders>
              <w:top w:val="single" w:sz="4" w:space="0" w:color="auto"/>
              <w:left w:val="single" w:sz="4" w:space="0" w:color="auto"/>
              <w:bottom w:val="single" w:sz="4" w:space="0" w:color="auto"/>
              <w:right w:val="single" w:sz="4" w:space="0" w:color="auto"/>
            </w:tcBorders>
            <w:vAlign w:val="center"/>
            <w:hideMark/>
          </w:tcPr>
          <w:p w14:paraId="106346FF" w14:textId="00CD4208" w:rsidR="00C304A8" w:rsidRPr="003D733E" w:rsidRDefault="00C304A8" w:rsidP="00AA61EB">
            <w:pPr>
              <w:jc w:val="center"/>
              <w:rPr>
                <w:rFonts w:ascii="Candara" w:hAnsi="Candara" w:cs="Arial"/>
                <w:bCs/>
                <w:iCs/>
                <w:lang w:val="sr-Latn-CS"/>
              </w:rPr>
            </w:pPr>
            <w:r w:rsidRPr="003D733E">
              <w:rPr>
                <w:rFonts w:ascii="Candara" w:hAnsi="Candara" w:cs="Arial"/>
                <w:bCs/>
                <w:color w:val="000000"/>
                <w:lang w:val="sr-Latn-CS"/>
              </w:rPr>
              <w:t>141.309,30€</w:t>
            </w:r>
          </w:p>
        </w:tc>
        <w:tc>
          <w:tcPr>
            <w:tcW w:w="2205" w:type="dxa"/>
            <w:tcBorders>
              <w:top w:val="single" w:sz="4" w:space="0" w:color="auto"/>
              <w:left w:val="single" w:sz="4" w:space="0" w:color="auto"/>
              <w:bottom w:val="single" w:sz="4" w:space="0" w:color="auto"/>
              <w:right w:val="single" w:sz="4" w:space="0" w:color="auto"/>
            </w:tcBorders>
            <w:vAlign w:val="center"/>
            <w:hideMark/>
          </w:tcPr>
          <w:p w14:paraId="4BA76753" w14:textId="0FCBFF3B" w:rsidR="00C304A8" w:rsidRPr="003D733E" w:rsidRDefault="00C304A8" w:rsidP="00AA61EB">
            <w:pPr>
              <w:rPr>
                <w:rFonts w:ascii="Candara" w:hAnsi="Candara" w:cs="Arial"/>
                <w:bCs/>
                <w:iCs/>
                <w:lang w:val="sr-Latn-CS"/>
              </w:rPr>
            </w:pPr>
            <w:r w:rsidRPr="003D733E">
              <w:rPr>
                <w:rFonts w:ascii="Candara" w:hAnsi="Candara" w:cs="Arial"/>
                <w:bCs/>
                <w:color w:val="000000"/>
                <w:lang w:val="sr-Latn-CS"/>
              </w:rPr>
              <w:t xml:space="preserve">  138.622,57€</w:t>
            </w:r>
          </w:p>
        </w:tc>
        <w:tc>
          <w:tcPr>
            <w:tcW w:w="1408" w:type="dxa"/>
            <w:tcBorders>
              <w:top w:val="single" w:sz="4" w:space="0" w:color="auto"/>
              <w:left w:val="single" w:sz="4" w:space="0" w:color="auto"/>
              <w:bottom w:val="single" w:sz="4" w:space="0" w:color="auto"/>
              <w:right w:val="single" w:sz="4" w:space="0" w:color="auto"/>
            </w:tcBorders>
            <w:vAlign w:val="center"/>
            <w:hideMark/>
          </w:tcPr>
          <w:p w14:paraId="7033A7F4" w14:textId="65BC3D77" w:rsidR="00C304A8" w:rsidRPr="003D733E" w:rsidRDefault="00C304A8" w:rsidP="00AA61EB">
            <w:pPr>
              <w:jc w:val="center"/>
              <w:rPr>
                <w:rFonts w:ascii="Candara" w:hAnsi="Candara" w:cs="Arial"/>
                <w:bCs/>
                <w:iCs/>
                <w:lang w:val="sr-Latn-CS"/>
              </w:rPr>
            </w:pPr>
            <w:r w:rsidRPr="003D733E">
              <w:rPr>
                <w:rFonts w:ascii="Candara" w:hAnsi="Candara" w:cs="Arial"/>
                <w:bCs/>
                <w:color w:val="000000"/>
                <w:lang w:val="sr-Latn-CS"/>
              </w:rPr>
              <w:t>113.368,51€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08BF1C74" w14:textId="018EF31F" w:rsidR="00C304A8" w:rsidRPr="003D733E" w:rsidRDefault="00C304A8" w:rsidP="00AA61EB">
            <w:pPr>
              <w:jc w:val="center"/>
              <w:rPr>
                <w:rFonts w:ascii="Candara" w:hAnsi="Candara" w:cs="Arial"/>
                <w:bCs/>
                <w:iCs/>
                <w:lang w:val="sr-Latn-CS"/>
              </w:rPr>
            </w:pPr>
            <w:r w:rsidRPr="003D733E">
              <w:rPr>
                <w:rFonts w:ascii="Candara" w:hAnsi="Candara" w:cs="Arial"/>
                <w:bCs/>
                <w:color w:val="000000"/>
                <w:lang w:val="sr-Latn-CS"/>
              </w:rPr>
              <w:t>25.254,06€</w:t>
            </w:r>
          </w:p>
        </w:tc>
      </w:tr>
    </w:tbl>
    <w:p w14:paraId="715644EE" w14:textId="34177E41" w:rsidR="00B4799D" w:rsidRPr="00AA61EB" w:rsidRDefault="006A6F71" w:rsidP="003D733E">
      <w:pPr>
        <w:pStyle w:val="ListParagraph"/>
        <w:numPr>
          <w:ilvl w:val="0"/>
          <w:numId w:val="37"/>
        </w:numPr>
        <w:spacing w:after="0" w:line="240" w:lineRule="auto"/>
        <w:rPr>
          <w:rFonts w:ascii="Candara" w:hAnsi="Candara" w:cs="Arial"/>
          <w:b/>
          <w:i/>
          <w:lang w:val="sr-Latn-CS"/>
        </w:rPr>
      </w:pPr>
      <w:r w:rsidRPr="00AA61EB">
        <w:rPr>
          <w:rFonts w:ascii="Candara" w:hAnsi="Candara" w:cs="Arial"/>
          <w:b/>
          <w:i/>
          <w:lang w:val="sr-Latn-CS"/>
        </w:rPr>
        <w:lastRenderedPageBreak/>
        <w:t>UPRAVA ZA LOGISTIKU, ZAŠTITU I ODRŽAVANJE</w:t>
      </w:r>
    </w:p>
    <w:p w14:paraId="0CA22AFD" w14:textId="77777777" w:rsidR="003D733E" w:rsidRDefault="003D733E" w:rsidP="00AA61EB">
      <w:pPr>
        <w:ind w:firstLine="720"/>
        <w:jc w:val="both"/>
        <w:rPr>
          <w:rFonts w:ascii="Candara" w:hAnsi="Candara"/>
        </w:rPr>
      </w:pPr>
    </w:p>
    <w:p w14:paraId="398F2567" w14:textId="797B5CC0" w:rsidR="00C0269E" w:rsidRPr="00AA61EB" w:rsidRDefault="00B4799D" w:rsidP="00AA61EB">
      <w:pPr>
        <w:ind w:firstLine="720"/>
        <w:jc w:val="both"/>
        <w:rPr>
          <w:rFonts w:ascii="Candara" w:hAnsi="Candara"/>
        </w:rPr>
      </w:pPr>
      <w:r w:rsidRPr="00AA61EB">
        <w:rPr>
          <w:rFonts w:ascii="Candara" w:hAnsi="Candara"/>
        </w:rPr>
        <w:t xml:space="preserve">Uprava za </w:t>
      </w:r>
      <w:proofErr w:type="spellStart"/>
      <w:r w:rsidRPr="00AA61EB">
        <w:rPr>
          <w:rFonts w:ascii="Candara" w:hAnsi="Candara"/>
        </w:rPr>
        <w:t>logistiku</w:t>
      </w:r>
      <w:proofErr w:type="spellEnd"/>
      <w:r w:rsidRPr="00AA61EB">
        <w:rPr>
          <w:rFonts w:ascii="Candara" w:hAnsi="Candara"/>
        </w:rPr>
        <w:t xml:space="preserve">, </w:t>
      </w:r>
      <w:proofErr w:type="spellStart"/>
      <w:r w:rsidRPr="00AA61EB">
        <w:rPr>
          <w:rFonts w:ascii="Candara" w:hAnsi="Candara"/>
        </w:rPr>
        <w:t>zaštitu</w:t>
      </w:r>
      <w:proofErr w:type="spellEnd"/>
      <w:r w:rsidRPr="00AA61EB">
        <w:rPr>
          <w:rFonts w:ascii="Candara" w:hAnsi="Candara"/>
        </w:rPr>
        <w:t xml:space="preserve"> i </w:t>
      </w:r>
      <w:proofErr w:type="spellStart"/>
      <w:r w:rsidRPr="00AA61EB">
        <w:rPr>
          <w:rFonts w:ascii="Candara" w:hAnsi="Candara"/>
        </w:rPr>
        <w:t>održavanje</w:t>
      </w:r>
      <w:proofErr w:type="spellEnd"/>
      <w:r w:rsidRPr="00AA61EB">
        <w:rPr>
          <w:rFonts w:ascii="Candara" w:hAnsi="Candara"/>
        </w:rPr>
        <w:t xml:space="preserve"> je </w:t>
      </w:r>
      <w:proofErr w:type="spellStart"/>
      <w:r w:rsidRPr="00AA61EB">
        <w:rPr>
          <w:rFonts w:ascii="Candara" w:hAnsi="Candara"/>
        </w:rPr>
        <w:t>organizovana</w:t>
      </w:r>
      <w:proofErr w:type="spellEnd"/>
      <w:r w:rsidRPr="00AA61EB">
        <w:rPr>
          <w:rFonts w:ascii="Candara" w:hAnsi="Candara"/>
        </w:rPr>
        <w:t xml:space="preserve"> u </w:t>
      </w:r>
      <w:proofErr w:type="spellStart"/>
      <w:r w:rsidRPr="00AA61EB">
        <w:rPr>
          <w:rFonts w:ascii="Candara" w:hAnsi="Candara"/>
        </w:rPr>
        <w:t>okviru</w:t>
      </w:r>
      <w:proofErr w:type="spellEnd"/>
      <w:r w:rsidRPr="00AA61EB">
        <w:rPr>
          <w:rFonts w:ascii="Candara" w:hAnsi="Candara"/>
        </w:rPr>
        <w:t xml:space="preserve"> tri </w:t>
      </w:r>
      <w:proofErr w:type="spellStart"/>
      <w:r w:rsidRPr="00AA61EB">
        <w:rPr>
          <w:rFonts w:ascii="Candara" w:hAnsi="Candara"/>
        </w:rPr>
        <w:t>Odjeljenja</w:t>
      </w:r>
      <w:proofErr w:type="spellEnd"/>
      <w:r w:rsidRPr="00AA61EB">
        <w:rPr>
          <w:rFonts w:ascii="Candara" w:hAnsi="Candara"/>
        </w:rPr>
        <w:t>, i to:</w:t>
      </w:r>
      <w:r w:rsidR="000A02A3"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w:t>
      </w:r>
      <w:proofErr w:type="spellStart"/>
      <w:r w:rsidRPr="00AA61EB">
        <w:rPr>
          <w:rFonts w:ascii="Candara" w:hAnsi="Candara"/>
        </w:rPr>
        <w:t>nabavki</w:t>
      </w:r>
      <w:proofErr w:type="spellEnd"/>
      <w:r w:rsidRPr="00AA61EB">
        <w:rPr>
          <w:rFonts w:ascii="Candara" w:hAnsi="Candara"/>
        </w:rPr>
        <w:t xml:space="preserve"> i </w:t>
      </w:r>
      <w:proofErr w:type="spellStart"/>
      <w:r w:rsidRPr="00AA61EB">
        <w:rPr>
          <w:rFonts w:ascii="Candara" w:hAnsi="Candara"/>
        </w:rPr>
        <w:t>voznog</w:t>
      </w:r>
      <w:proofErr w:type="spellEnd"/>
      <w:r w:rsidRPr="00AA61EB">
        <w:rPr>
          <w:rFonts w:ascii="Candara" w:hAnsi="Candara"/>
        </w:rPr>
        <w:t xml:space="preserve"> parka,</w:t>
      </w:r>
      <w:r w:rsidR="000A02A3"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za </w:t>
      </w:r>
      <w:proofErr w:type="spellStart"/>
      <w:r w:rsidRPr="00AA61EB">
        <w:rPr>
          <w:rFonts w:ascii="Candara" w:hAnsi="Candara"/>
        </w:rPr>
        <w:t>tekuće</w:t>
      </w:r>
      <w:proofErr w:type="spellEnd"/>
      <w:r w:rsidRPr="00AA61EB">
        <w:rPr>
          <w:rFonts w:ascii="Candara" w:hAnsi="Candara"/>
        </w:rPr>
        <w:t xml:space="preserve"> i </w:t>
      </w:r>
      <w:proofErr w:type="spellStart"/>
      <w:r w:rsidRPr="00AA61EB">
        <w:rPr>
          <w:rFonts w:ascii="Candara" w:hAnsi="Candara"/>
        </w:rPr>
        <w:t>investiciono</w:t>
      </w:r>
      <w:proofErr w:type="spellEnd"/>
      <w:r w:rsidRPr="00AA61EB">
        <w:rPr>
          <w:rFonts w:ascii="Candara" w:hAnsi="Candara"/>
        </w:rPr>
        <w:t xml:space="preserve"> </w:t>
      </w:r>
      <w:proofErr w:type="spellStart"/>
      <w:r w:rsidRPr="00AA61EB">
        <w:rPr>
          <w:rFonts w:ascii="Candara" w:hAnsi="Candara"/>
        </w:rPr>
        <w:t>održavanje</w:t>
      </w:r>
      <w:proofErr w:type="spellEnd"/>
      <w:r w:rsidRPr="00AA61EB">
        <w:rPr>
          <w:rFonts w:ascii="Candara" w:hAnsi="Candara"/>
        </w:rPr>
        <w:t>,</w:t>
      </w:r>
      <w:r w:rsidR="000A02A3"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za </w:t>
      </w:r>
      <w:proofErr w:type="spellStart"/>
      <w:r w:rsidRPr="00AA61EB">
        <w:rPr>
          <w:rFonts w:ascii="Candara" w:hAnsi="Candara"/>
        </w:rPr>
        <w:t>zaštitu</w:t>
      </w:r>
      <w:proofErr w:type="spellEnd"/>
      <w:r w:rsidRPr="00AA61EB">
        <w:rPr>
          <w:rFonts w:ascii="Candara" w:hAnsi="Candara"/>
        </w:rPr>
        <w:t xml:space="preserve"> </w:t>
      </w:r>
      <w:proofErr w:type="spellStart"/>
      <w:r w:rsidRPr="00AA61EB">
        <w:rPr>
          <w:rFonts w:ascii="Candara" w:hAnsi="Candara"/>
        </w:rPr>
        <w:t>objekata</w:t>
      </w:r>
      <w:proofErr w:type="spellEnd"/>
      <w:r w:rsidRPr="00AA61EB">
        <w:rPr>
          <w:rFonts w:ascii="Candara" w:hAnsi="Candara"/>
        </w:rPr>
        <w:t xml:space="preserve"> i </w:t>
      </w:r>
      <w:proofErr w:type="spellStart"/>
      <w:r w:rsidRPr="00AA61EB">
        <w:rPr>
          <w:rFonts w:ascii="Candara" w:hAnsi="Candara"/>
        </w:rPr>
        <w:t>imovine</w:t>
      </w:r>
      <w:proofErr w:type="spellEnd"/>
      <w:r w:rsidR="00C0269E" w:rsidRPr="00AA61EB">
        <w:rPr>
          <w:rFonts w:ascii="Candara" w:hAnsi="Candara"/>
        </w:rPr>
        <w:t>.</w:t>
      </w:r>
      <w:bookmarkStart w:id="40" w:name="_Toc157425746"/>
    </w:p>
    <w:p w14:paraId="5C8D4A69" w14:textId="77777777" w:rsidR="003D733E" w:rsidRDefault="003D733E" w:rsidP="003D733E">
      <w:pPr>
        <w:pStyle w:val="ListParagraph"/>
        <w:spacing w:after="0" w:line="240" w:lineRule="auto"/>
        <w:ind w:left="0" w:firstLine="720"/>
        <w:rPr>
          <w:rFonts w:ascii="Candara" w:hAnsi="Candara"/>
          <w:b/>
          <w:bCs/>
          <w:sz w:val="24"/>
          <w:szCs w:val="24"/>
        </w:rPr>
      </w:pPr>
    </w:p>
    <w:p w14:paraId="1FBEF674" w14:textId="5429A434" w:rsidR="00B4799D" w:rsidRPr="00AA61EB" w:rsidRDefault="00B4799D" w:rsidP="003D733E">
      <w:pPr>
        <w:pStyle w:val="ListParagraph"/>
        <w:spacing w:after="0" w:line="240" w:lineRule="auto"/>
        <w:ind w:left="0" w:firstLine="720"/>
        <w:rPr>
          <w:rFonts w:ascii="Candara" w:hAnsi="Candara"/>
          <w:b/>
          <w:bCs/>
          <w:sz w:val="24"/>
          <w:szCs w:val="24"/>
        </w:rPr>
      </w:pPr>
      <w:proofErr w:type="spellStart"/>
      <w:r w:rsidRPr="00AA61EB">
        <w:rPr>
          <w:rFonts w:ascii="Candara" w:hAnsi="Candara"/>
          <w:b/>
          <w:bCs/>
          <w:sz w:val="24"/>
          <w:szCs w:val="24"/>
        </w:rPr>
        <w:t>Odjeljenje</w:t>
      </w:r>
      <w:proofErr w:type="spellEnd"/>
      <w:r w:rsidRPr="00AA61EB">
        <w:rPr>
          <w:rFonts w:ascii="Candara" w:hAnsi="Candara"/>
          <w:b/>
          <w:bCs/>
          <w:sz w:val="24"/>
          <w:szCs w:val="24"/>
        </w:rPr>
        <w:t xml:space="preserve"> </w:t>
      </w:r>
      <w:proofErr w:type="spellStart"/>
      <w:r w:rsidRPr="00AA61EB">
        <w:rPr>
          <w:rFonts w:ascii="Candara" w:hAnsi="Candara"/>
          <w:b/>
          <w:bCs/>
          <w:sz w:val="24"/>
          <w:szCs w:val="24"/>
        </w:rPr>
        <w:t>nabavki</w:t>
      </w:r>
      <w:proofErr w:type="spellEnd"/>
      <w:r w:rsidRPr="00AA61EB">
        <w:rPr>
          <w:rFonts w:ascii="Candara" w:hAnsi="Candara"/>
          <w:b/>
          <w:bCs/>
          <w:sz w:val="24"/>
          <w:szCs w:val="24"/>
        </w:rPr>
        <w:t xml:space="preserve"> i </w:t>
      </w:r>
      <w:proofErr w:type="spellStart"/>
      <w:r w:rsidRPr="00AA61EB">
        <w:rPr>
          <w:rFonts w:ascii="Candara" w:hAnsi="Candara"/>
          <w:b/>
          <w:bCs/>
          <w:sz w:val="24"/>
          <w:szCs w:val="24"/>
        </w:rPr>
        <w:t>voznog</w:t>
      </w:r>
      <w:proofErr w:type="spellEnd"/>
      <w:r w:rsidRPr="00AA61EB">
        <w:rPr>
          <w:rFonts w:ascii="Candara" w:hAnsi="Candara"/>
          <w:b/>
          <w:bCs/>
          <w:sz w:val="24"/>
          <w:szCs w:val="24"/>
        </w:rPr>
        <w:t xml:space="preserve"> parka</w:t>
      </w:r>
      <w:bookmarkEnd w:id="40"/>
    </w:p>
    <w:p w14:paraId="48AD418C" w14:textId="43DB7688" w:rsidR="00C0269E" w:rsidRDefault="00C0269E" w:rsidP="00AA61EB">
      <w:pPr>
        <w:ind w:firstLine="720"/>
        <w:jc w:val="both"/>
        <w:rPr>
          <w:rFonts w:ascii="Candara" w:hAnsi="Candara"/>
        </w:rPr>
      </w:pPr>
      <w:r w:rsidRPr="00AA61EB">
        <w:rPr>
          <w:rFonts w:ascii="Candara" w:hAnsi="Candara"/>
        </w:rPr>
        <w:t>U 202</w:t>
      </w:r>
      <w:r w:rsidR="00A46B64" w:rsidRPr="00AA61EB">
        <w:rPr>
          <w:rFonts w:ascii="Candara" w:hAnsi="Candara"/>
        </w:rPr>
        <w:t>4</w:t>
      </w:r>
      <w:r w:rsidRPr="00AA61EB">
        <w:rPr>
          <w:rFonts w:ascii="Candara" w:hAnsi="Candara"/>
        </w:rPr>
        <w:t xml:space="preserve">. </w:t>
      </w:r>
      <w:proofErr w:type="spellStart"/>
      <w:r w:rsidRPr="00AA61EB">
        <w:rPr>
          <w:rFonts w:ascii="Candara" w:hAnsi="Candara"/>
        </w:rPr>
        <w:t>godini</w:t>
      </w:r>
      <w:proofErr w:type="spellEnd"/>
      <w:r w:rsidRPr="00AA61EB">
        <w:rPr>
          <w:rFonts w:ascii="Candara" w:hAnsi="Candara"/>
        </w:rPr>
        <w:t xml:space="preserve"> </w:t>
      </w:r>
      <w:proofErr w:type="spellStart"/>
      <w:r w:rsidRPr="00AA61EB">
        <w:rPr>
          <w:rFonts w:ascii="Candara" w:hAnsi="Candara"/>
        </w:rPr>
        <w:t>ovo</w:t>
      </w:r>
      <w:proofErr w:type="spellEnd"/>
      <w:r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je za </w:t>
      </w:r>
      <w:proofErr w:type="spellStart"/>
      <w:r w:rsidRPr="00AA61EB">
        <w:rPr>
          <w:rFonts w:ascii="Candara" w:hAnsi="Candara"/>
        </w:rPr>
        <w:t>potrebe</w:t>
      </w:r>
      <w:proofErr w:type="spellEnd"/>
      <w:r w:rsidRPr="00AA61EB">
        <w:rPr>
          <w:rFonts w:ascii="Candara" w:hAnsi="Candara"/>
        </w:rPr>
        <w:t xml:space="preserve"> Opštine </w:t>
      </w:r>
      <w:proofErr w:type="spellStart"/>
      <w:r w:rsidRPr="00AA61EB">
        <w:rPr>
          <w:rFonts w:ascii="Candara" w:hAnsi="Candara"/>
        </w:rPr>
        <w:t>sprovelo</w:t>
      </w:r>
      <w:proofErr w:type="spellEnd"/>
      <w:r w:rsidRPr="00AA61EB">
        <w:rPr>
          <w:rFonts w:ascii="Candara" w:hAnsi="Candara"/>
        </w:rPr>
        <w:t xml:space="preserve">, </w:t>
      </w:r>
      <w:proofErr w:type="spellStart"/>
      <w:r w:rsidRPr="00AA61EB">
        <w:rPr>
          <w:rFonts w:ascii="Candara" w:hAnsi="Candara"/>
        </w:rPr>
        <w:t>preko</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za </w:t>
      </w:r>
      <w:proofErr w:type="spellStart"/>
      <w:r w:rsidRPr="00AA61EB">
        <w:rPr>
          <w:rFonts w:ascii="Candara" w:hAnsi="Candara"/>
        </w:rPr>
        <w:t>javne</w:t>
      </w:r>
      <w:proofErr w:type="spellEnd"/>
      <w:r w:rsidRPr="00AA61EB">
        <w:rPr>
          <w:rFonts w:ascii="Candara" w:hAnsi="Candara"/>
        </w:rPr>
        <w:t xml:space="preserve"> </w:t>
      </w:r>
      <w:proofErr w:type="spellStart"/>
      <w:r w:rsidRPr="00AA61EB">
        <w:rPr>
          <w:rFonts w:ascii="Candara" w:hAnsi="Candara"/>
        </w:rPr>
        <w:t>nabavke</w:t>
      </w:r>
      <w:proofErr w:type="spellEnd"/>
      <w:r w:rsidRPr="00AA61EB">
        <w:rPr>
          <w:rFonts w:ascii="Candara" w:hAnsi="Candara"/>
        </w:rPr>
        <w:t xml:space="preserve">, </w:t>
      </w:r>
      <w:proofErr w:type="spellStart"/>
      <w:r w:rsidRPr="00AA61EB">
        <w:rPr>
          <w:rFonts w:ascii="Candara" w:hAnsi="Candara"/>
        </w:rPr>
        <w:t>sljedeće</w:t>
      </w:r>
      <w:proofErr w:type="spellEnd"/>
      <w:r w:rsidRPr="00AA61EB">
        <w:rPr>
          <w:rFonts w:ascii="Candara" w:hAnsi="Candara"/>
        </w:rPr>
        <w:t xml:space="preserve"> </w:t>
      </w:r>
      <w:proofErr w:type="spellStart"/>
      <w:r w:rsidRPr="00AA61EB">
        <w:rPr>
          <w:rFonts w:ascii="Candara" w:hAnsi="Candara"/>
        </w:rPr>
        <w:t>javne</w:t>
      </w:r>
      <w:proofErr w:type="spellEnd"/>
      <w:r w:rsidRPr="00AA61EB">
        <w:rPr>
          <w:rFonts w:ascii="Candara" w:hAnsi="Candara"/>
        </w:rPr>
        <w:t xml:space="preserve"> </w:t>
      </w:r>
      <w:proofErr w:type="spellStart"/>
      <w:r w:rsidRPr="00AA61EB">
        <w:rPr>
          <w:rFonts w:ascii="Candara" w:hAnsi="Candara"/>
        </w:rPr>
        <w:t>nabavke</w:t>
      </w:r>
      <w:proofErr w:type="spellEnd"/>
      <w:r w:rsidRPr="00AA61EB">
        <w:rPr>
          <w:rFonts w:ascii="Candara" w:hAnsi="Candara"/>
        </w:rPr>
        <w:t>:</w:t>
      </w:r>
    </w:p>
    <w:p w14:paraId="39B86E07" w14:textId="60F3F0E4" w:rsidR="00C0269E" w:rsidRPr="00C747BE" w:rsidRDefault="00C0269E" w:rsidP="00C747BE">
      <w:pPr>
        <w:pStyle w:val="ListParagraph"/>
        <w:numPr>
          <w:ilvl w:val="0"/>
          <w:numId w:val="72"/>
        </w:numPr>
        <w:spacing w:line="240" w:lineRule="auto"/>
        <w:ind w:left="360"/>
        <w:jc w:val="both"/>
        <w:rPr>
          <w:rFonts w:ascii="Candara" w:hAnsi="Candara"/>
          <w:sz w:val="24"/>
          <w:szCs w:val="24"/>
        </w:rPr>
      </w:pPr>
      <w:proofErr w:type="spellStart"/>
      <w:r w:rsidRPr="00C747BE">
        <w:rPr>
          <w:rFonts w:ascii="Candara" w:hAnsi="Candara"/>
          <w:sz w:val="24"/>
          <w:szCs w:val="24"/>
        </w:rPr>
        <w:t>Nabavka</w:t>
      </w:r>
      <w:proofErr w:type="spellEnd"/>
      <w:r w:rsidRPr="00C747BE">
        <w:rPr>
          <w:rFonts w:ascii="Candara" w:hAnsi="Candara"/>
          <w:sz w:val="24"/>
          <w:szCs w:val="24"/>
        </w:rPr>
        <w:t xml:space="preserve"> </w:t>
      </w:r>
      <w:proofErr w:type="spellStart"/>
      <w:r w:rsidRPr="00C747BE">
        <w:rPr>
          <w:rFonts w:ascii="Candara" w:hAnsi="Candara"/>
          <w:sz w:val="24"/>
          <w:szCs w:val="24"/>
        </w:rPr>
        <w:t>administrativnog</w:t>
      </w:r>
      <w:proofErr w:type="spellEnd"/>
      <w:r w:rsidRPr="00C747BE">
        <w:rPr>
          <w:rFonts w:ascii="Candara" w:hAnsi="Candara"/>
          <w:sz w:val="24"/>
          <w:szCs w:val="24"/>
        </w:rPr>
        <w:t xml:space="preserve"> </w:t>
      </w:r>
      <w:proofErr w:type="spellStart"/>
      <w:r w:rsidRPr="00C747BE">
        <w:rPr>
          <w:rFonts w:ascii="Candara" w:hAnsi="Candara"/>
          <w:sz w:val="24"/>
          <w:szCs w:val="24"/>
        </w:rPr>
        <w:t>materijala</w:t>
      </w:r>
      <w:proofErr w:type="spellEnd"/>
      <w:r w:rsidRPr="00C747BE">
        <w:rPr>
          <w:rFonts w:ascii="Candara" w:hAnsi="Candara"/>
          <w:sz w:val="24"/>
          <w:szCs w:val="24"/>
        </w:rPr>
        <w:t xml:space="preserve">, </w:t>
      </w:r>
    </w:p>
    <w:p w14:paraId="7361D809" w14:textId="77777777" w:rsidR="00C0269E" w:rsidRPr="00C747BE" w:rsidRDefault="00C0269E" w:rsidP="00C747BE">
      <w:pPr>
        <w:pStyle w:val="ListParagraph"/>
        <w:numPr>
          <w:ilvl w:val="0"/>
          <w:numId w:val="72"/>
        </w:numPr>
        <w:spacing w:line="240" w:lineRule="auto"/>
        <w:ind w:left="360"/>
        <w:jc w:val="both"/>
        <w:rPr>
          <w:rFonts w:ascii="Candara" w:hAnsi="Candara"/>
          <w:sz w:val="24"/>
          <w:szCs w:val="24"/>
        </w:rPr>
      </w:pPr>
      <w:proofErr w:type="spellStart"/>
      <w:r w:rsidRPr="00C747BE">
        <w:rPr>
          <w:rFonts w:ascii="Candara" w:hAnsi="Candara"/>
          <w:sz w:val="24"/>
          <w:szCs w:val="24"/>
        </w:rPr>
        <w:t>Nabavka</w:t>
      </w:r>
      <w:proofErr w:type="spellEnd"/>
      <w:r w:rsidRPr="00C747BE">
        <w:rPr>
          <w:rFonts w:ascii="Candara" w:hAnsi="Candara"/>
          <w:sz w:val="24"/>
          <w:szCs w:val="24"/>
        </w:rPr>
        <w:t xml:space="preserve"> </w:t>
      </w:r>
      <w:proofErr w:type="spellStart"/>
      <w:r w:rsidRPr="00C747BE">
        <w:rPr>
          <w:rFonts w:ascii="Candara" w:hAnsi="Candara"/>
          <w:sz w:val="24"/>
          <w:szCs w:val="24"/>
        </w:rPr>
        <w:t>goriva</w:t>
      </w:r>
      <w:proofErr w:type="spellEnd"/>
      <w:r w:rsidRPr="00C747BE">
        <w:rPr>
          <w:rFonts w:ascii="Candara" w:hAnsi="Candara"/>
          <w:sz w:val="24"/>
          <w:szCs w:val="24"/>
        </w:rPr>
        <w:t xml:space="preserve">, </w:t>
      </w:r>
    </w:p>
    <w:p w14:paraId="0BA9B4C7" w14:textId="77777777" w:rsidR="00C0269E" w:rsidRPr="00C747BE" w:rsidRDefault="00C0269E" w:rsidP="00C747BE">
      <w:pPr>
        <w:pStyle w:val="ListParagraph"/>
        <w:numPr>
          <w:ilvl w:val="0"/>
          <w:numId w:val="72"/>
        </w:numPr>
        <w:spacing w:line="240" w:lineRule="auto"/>
        <w:ind w:left="360"/>
        <w:jc w:val="both"/>
        <w:rPr>
          <w:rFonts w:ascii="Candara" w:hAnsi="Candara"/>
          <w:sz w:val="24"/>
          <w:szCs w:val="24"/>
        </w:rPr>
      </w:pPr>
      <w:proofErr w:type="spellStart"/>
      <w:r w:rsidRPr="00C747BE">
        <w:rPr>
          <w:rFonts w:ascii="Candara" w:hAnsi="Candara"/>
          <w:sz w:val="24"/>
          <w:szCs w:val="24"/>
        </w:rPr>
        <w:t>Nabavka</w:t>
      </w:r>
      <w:proofErr w:type="spellEnd"/>
      <w:r w:rsidRPr="00C747BE">
        <w:rPr>
          <w:rFonts w:ascii="Candara" w:hAnsi="Candara"/>
          <w:sz w:val="24"/>
          <w:szCs w:val="24"/>
        </w:rPr>
        <w:t xml:space="preserve"> </w:t>
      </w:r>
      <w:proofErr w:type="spellStart"/>
      <w:r w:rsidRPr="00C747BE">
        <w:rPr>
          <w:rFonts w:ascii="Candara" w:hAnsi="Candara"/>
          <w:sz w:val="24"/>
          <w:szCs w:val="24"/>
        </w:rPr>
        <w:t>potrošnog</w:t>
      </w:r>
      <w:proofErr w:type="spellEnd"/>
      <w:r w:rsidRPr="00C747BE">
        <w:rPr>
          <w:rFonts w:ascii="Candara" w:hAnsi="Candara"/>
          <w:sz w:val="24"/>
          <w:szCs w:val="24"/>
        </w:rPr>
        <w:t xml:space="preserve"> </w:t>
      </w:r>
      <w:proofErr w:type="spellStart"/>
      <w:r w:rsidRPr="00C747BE">
        <w:rPr>
          <w:rFonts w:ascii="Candara" w:hAnsi="Candara"/>
          <w:sz w:val="24"/>
          <w:szCs w:val="24"/>
        </w:rPr>
        <w:t>materijala</w:t>
      </w:r>
      <w:proofErr w:type="spellEnd"/>
      <w:r w:rsidRPr="00C747BE">
        <w:rPr>
          <w:rFonts w:ascii="Candara" w:hAnsi="Candara"/>
          <w:sz w:val="24"/>
          <w:szCs w:val="24"/>
        </w:rPr>
        <w:t xml:space="preserve"> za </w:t>
      </w:r>
      <w:proofErr w:type="spellStart"/>
      <w:r w:rsidRPr="00C747BE">
        <w:rPr>
          <w:rFonts w:ascii="Candara" w:hAnsi="Candara"/>
          <w:sz w:val="24"/>
          <w:szCs w:val="24"/>
        </w:rPr>
        <w:t>održavanje</w:t>
      </w:r>
      <w:proofErr w:type="spellEnd"/>
      <w:r w:rsidRPr="00C747BE">
        <w:rPr>
          <w:rFonts w:ascii="Candara" w:hAnsi="Candara"/>
          <w:sz w:val="24"/>
          <w:szCs w:val="24"/>
        </w:rPr>
        <w:t xml:space="preserve"> </w:t>
      </w:r>
      <w:proofErr w:type="spellStart"/>
      <w:r w:rsidRPr="00C747BE">
        <w:rPr>
          <w:rFonts w:ascii="Candara" w:hAnsi="Candara"/>
          <w:sz w:val="24"/>
          <w:szCs w:val="24"/>
        </w:rPr>
        <w:t>objekata</w:t>
      </w:r>
      <w:proofErr w:type="spellEnd"/>
      <w:r w:rsidRPr="00C747BE">
        <w:rPr>
          <w:rFonts w:ascii="Candara" w:hAnsi="Candara"/>
          <w:sz w:val="24"/>
          <w:szCs w:val="24"/>
        </w:rPr>
        <w:t>,</w:t>
      </w:r>
    </w:p>
    <w:p w14:paraId="0888F22A" w14:textId="77777777" w:rsidR="00C0269E" w:rsidRPr="00C747BE" w:rsidRDefault="00C0269E" w:rsidP="00C747BE">
      <w:pPr>
        <w:pStyle w:val="ListParagraph"/>
        <w:numPr>
          <w:ilvl w:val="0"/>
          <w:numId w:val="72"/>
        </w:numPr>
        <w:spacing w:line="240" w:lineRule="auto"/>
        <w:ind w:left="360"/>
        <w:jc w:val="both"/>
        <w:rPr>
          <w:rFonts w:ascii="Candara" w:hAnsi="Candara"/>
          <w:sz w:val="24"/>
          <w:szCs w:val="24"/>
        </w:rPr>
      </w:pPr>
      <w:proofErr w:type="spellStart"/>
      <w:r w:rsidRPr="00C747BE">
        <w:rPr>
          <w:rFonts w:ascii="Candara" w:hAnsi="Candara"/>
          <w:sz w:val="24"/>
          <w:szCs w:val="24"/>
        </w:rPr>
        <w:t>Osiguranje</w:t>
      </w:r>
      <w:proofErr w:type="spellEnd"/>
      <w:r w:rsidRPr="00C747BE">
        <w:rPr>
          <w:rFonts w:ascii="Candara" w:hAnsi="Candara"/>
          <w:sz w:val="24"/>
          <w:szCs w:val="24"/>
        </w:rPr>
        <w:t xml:space="preserve"> i </w:t>
      </w:r>
      <w:proofErr w:type="spellStart"/>
      <w:r w:rsidRPr="00C747BE">
        <w:rPr>
          <w:rFonts w:ascii="Candara" w:hAnsi="Candara"/>
          <w:sz w:val="24"/>
          <w:szCs w:val="24"/>
        </w:rPr>
        <w:t>registracija</w:t>
      </w:r>
      <w:proofErr w:type="spellEnd"/>
      <w:r w:rsidRPr="00C747BE">
        <w:rPr>
          <w:rFonts w:ascii="Candara" w:hAnsi="Candara"/>
          <w:sz w:val="24"/>
          <w:szCs w:val="24"/>
        </w:rPr>
        <w:t xml:space="preserve"> </w:t>
      </w:r>
      <w:proofErr w:type="spellStart"/>
      <w:r w:rsidRPr="00C747BE">
        <w:rPr>
          <w:rFonts w:ascii="Candara" w:hAnsi="Candara"/>
          <w:sz w:val="24"/>
          <w:szCs w:val="24"/>
        </w:rPr>
        <w:t>službenih</w:t>
      </w:r>
      <w:proofErr w:type="spellEnd"/>
      <w:r w:rsidRPr="00C747BE">
        <w:rPr>
          <w:rFonts w:ascii="Candara" w:hAnsi="Candara"/>
          <w:sz w:val="24"/>
          <w:szCs w:val="24"/>
        </w:rPr>
        <w:t xml:space="preserve"> </w:t>
      </w:r>
      <w:proofErr w:type="spellStart"/>
      <w:r w:rsidRPr="00C747BE">
        <w:rPr>
          <w:rFonts w:ascii="Candara" w:hAnsi="Candara"/>
          <w:sz w:val="24"/>
          <w:szCs w:val="24"/>
        </w:rPr>
        <w:t>vozila</w:t>
      </w:r>
      <w:proofErr w:type="spellEnd"/>
      <w:r w:rsidRPr="00C747BE">
        <w:rPr>
          <w:rFonts w:ascii="Candara" w:hAnsi="Candara"/>
          <w:sz w:val="24"/>
          <w:szCs w:val="24"/>
        </w:rPr>
        <w:t xml:space="preserve">, </w:t>
      </w:r>
    </w:p>
    <w:p w14:paraId="4D6136E1" w14:textId="77777777" w:rsidR="00C747BE" w:rsidRPr="00C747BE" w:rsidRDefault="00C0269E" w:rsidP="00C747BE">
      <w:pPr>
        <w:pStyle w:val="ListParagraph"/>
        <w:numPr>
          <w:ilvl w:val="0"/>
          <w:numId w:val="72"/>
        </w:numPr>
        <w:spacing w:line="240" w:lineRule="auto"/>
        <w:ind w:left="360"/>
        <w:jc w:val="both"/>
        <w:rPr>
          <w:rFonts w:ascii="Candara" w:hAnsi="Candara"/>
          <w:sz w:val="24"/>
          <w:szCs w:val="24"/>
        </w:rPr>
      </w:pPr>
      <w:proofErr w:type="spellStart"/>
      <w:r w:rsidRPr="00C747BE">
        <w:rPr>
          <w:rFonts w:ascii="Candara" w:hAnsi="Candara"/>
          <w:sz w:val="24"/>
          <w:szCs w:val="24"/>
        </w:rPr>
        <w:t>Nabavka</w:t>
      </w:r>
      <w:proofErr w:type="spellEnd"/>
      <w:r w:rsidRPr="00C747BE">
        <w:rPr>
          <w:rFonts w:ascii="Candara" w:hAnsi="Candara"/>
          <w:sz w:val="24"/>
          <w:szCs w:val="24"/>
        </w:rPr>
        <w:t xml:space="preserve"> </w:t>
      </w:r>
      <w:proofErr w:type="spellStart"/>
      <w:r w:rsidRPr="00C747BE">
        <w:rPr>
          <w:rFonts w:ascii="Candara" w:hAnsi="Candara"/>
          <w:sz w:val="24"/>
          <w:szCs w:val="24"/>
        </w:rPr>
        <w:t>materijala</w:t>
      </w:r>
      <w:proofErr w:type="spellEnd"/>
      <w:r w:rsidRPr="00C747BE">
        <w:rPr>
          <w:rFonts w:ascii="Candara" w:hAnsi="Candara"/>
          <w:sz w:val="24"/>
          <w:szCs w:val="24"/>
        </w:rPr>
        <w:t xml:space="preserve"> za </w:t>
      </w:r>
      <w:proofErr w:type="spellStart"/>
      <w:r w:rsidRPr="00C747BE">
        <w:rPr>
          <w:rFonts w:ascii="Candara" w:hAnsi="Candara"/>
          <w:sz w:val="24"/>
          <w:szCs w:val="24"/>
        </w:rPr>
        <w:t>održavanje</w:t>
      </w:r>
      <w:proofErr w:type="spellEnd"/>
      <w:r w:rsidRPr="00C747BE">
        <w:rPr>
          <w:rFonts w:ascii="Candara" w:hAnsi="Candara"/>
          <w:sz w:val="24"/>
          <w:szCs w:val="24"/>
        </w:rPr>
        <w:t xml:space="preserve"> </w:t>
      </w:r>
      <w:proofErr w:type="spellStart"/>
      <w:r w:rsidRPr="00C747BE">
        <w:rPr>
          <w:rFonts w:ascii="Candara" w:hAnsi="Candara"/>
          <w:sz w:val="24"/>
          <w:szCs w:val="24"/>
        </w:rPr>
        <w:t>higijene</w:t>
      </w:r>
      <w:proofErr w:type="spellEnd"/>
      <w:r w:rsidRPr="00C747BE">
        <w:rPr>
          <w:rFonts w:ascii="Candara" w:hAnsi="Candara"/>
          <w:sz w:val="24"/>
          <w:szCs w:val="24"/>
        </w:rPr>
        <w:t xml:space="preserve"> u </w:t>
      </w:r>
      <w:proofErr w:type="spellStart"/>
      <w:r w:rsidRPr="00C747BE">
        <w:rPr>
          <w:rFonts w:ascii="Candara" w:hAnsi="Candara"/>
          <w:sz w:val="24"/>
          <w:szCs w:val="24"/>
        </w:rPr>
        <w:t>objektima</w:t>
      </w:r>
      <w:proofErr w:type="spellEnd"/>
      <w:r w:rsidRPr="00C747BE">
        <w:rPr>
          <w:rFonts w:ascii="Candara" w:hAnsi="Candara"/>
          <w:sz w:val="24"/>
          <w:szCs w:val="24"/>
        </w:rPr>
        <w:t>,</w:t>
      </w:r>
    </w:p>
    <w:p w14:paraId="2C8FC71A" w14:textId="77777777" w:rsidR="00C747BE" w:rsidRPr="00C747BE" w:rsidRDefault="00C0269E" w:rsidP="00C747BE">
      <w:pPr>
        <w:pStyle w:val="ListParagraph"/>
        <w:numPr>
          <w:ilvl w:val="0"/>
          <w:numId w:val="72"/>
        </w:numPr>
        <w:spacing w:line="240" w:lineRule="auto"/>
        <w:ind w:left="360"/>
        <w:jc w:val="both"/>
        <w:rPr>
          <w:rFonts w:ascii="Candara" w:hAnsi="Candara"/>
          <w:sz w:val="24"/>
          <w:szCs w:val="24"/>
        </w:rPr>
      </w:pPr>
      <w:proofErr w:type="spellStart"/>
      <w:r w:rsidRPr="00C747BE">
        <w:rPr>
          <w:rFonts w:ascii="Candara" w:hAnsi="Candara"/>
          <w:sz w:val="24"/>
          <w:szCs w:val="24"/>
        </w:rPr>
        <w:t>Osiguranje</w:t>
      </w:r>
      <w:proofErr w:type="spellEnd"/>
      <w:r w:rsidRPr="00C747BE">
        <w:rPr>
          <w:rFonts w:ascii="Candara" w:hAnsi="Candara"/>
          <w:sz w:val="24"/>
          <w:szCs w:val="24"/>
        </w:rPr>
        <w:t xml:space="preserve"> </w:t>
      </w:r>
      <w:proofErr w:type="spellStart"/>
      <w:r w:rsidRPr="00C747BE">
        <w:rPr>
          <w:rFonts w:ascii="Candara" w:hAnsi="Candara"/>
          <w:sz w:val="24"/>
          <w:szCs w:val="24"/>
        </w:rPr>
        <w:t>zaposlenih</w:t>
      </w:r>
      <w:proofErr w:type="spellEnd"/>
      <w:r w:rsidRPr="00C747BE">
        <w:rPr>
          <w:rFonts w:ascii="Candara" w:hAnsi="Candara"/>
          <w:sz w:val="24"/>
          <w:szCs w:val="24"/>
        </w:rPr>
        <w:t xml:space="preserve"> u </w:t>
      </w:r>
      <w:proofErr w:type="spellStart"/>
      <w:r w:rsidRPr="00C747BE">
        <w:rPr>
          <w:rFonts w:ascii="Candara" w:hAnsi="Candara"/>
          <w:sz w:val="24"/>
          <w:szCs w:val="24"/>
        </w:rPr>
        <w:t>Opštini</w:t>
      </w:r>
      <w:proofErr w:type="spellEnd"/>
      <w:r w:rsidRPr="00C747BE">
        <w:rPr>
          <w:rFonts w:ascii="Candara" w:hAnsi="Candara"/>
          <w:sz w:val="24"/>
          <w:szCs w:val="24"/>
        </w:rPr>
        <w:t>,</w:t>
      </w:r>
    </w:p>
    <w:p w14:paraId="7F56FF01" w14:textId="77777777" w:rsidR="00C747BE" w:rsidRPr="00C747BE" w:rsidRDefault="00C0269E" w:rsidP="00C747BE">
      <w:pPr>
        <w:pStyle w:val="ListParagraph"/>
        <w:numPr>
          <w:ilvl w:val="0"/>
          <w:numId w:val="72"/>
        </w:numPr>
        <w:spacing w:line="240" w:lineRule="auto"/>
        <w:ind w:left="360"/>
        <w:jc w:val="both"/>
        <w:rPr>
          <w:rFonts w:ascii="Candara" w:hAnsi="Candara"/>
          <w:sz w:val="24"/>
          <w:szCs w:val="24"/>
        </w:rPr>
      </w:pPr>
      <w:proofErr w:type="spellStart"/>
      <w:r w:rsidRPr="00C747BE">
        <w:rPr>
          <w:rFonts w:ascii="Candara" w:hAnsi="Candara"/>
          <w:sz w:val="24"/>
          <w:szCs w:val="24"/>
        </w:rPr>
        <w:t>Nabavka</w:t>
      </w:r>
      <w:proofErr w:type="spellEnd"/>
      <w:r w:rsidRPr="00C747BE">
        <w:rPr>
          <w:rFonts w:ascii="Candara" w:hAnsi="Candara"/>
          <w:sz w:val="24"/>
          <w:szCs w:val="24"/>
        </w:rPr>
        <w:t xml:space="preserve"> </w:t>
      </w:r>
      <w:proofErr w:type="spellStart"/>
      <w:r w:rsidRPr="00C747BE">
        <w:rPr>
          <w:rFonts w:ascii="Candara" w:hAnsi="Candara"/>
          <w:sz w:val="24"/>
          <w:szCs w:val="24"/>
        </w:rPr>
        <w:t>lož</w:t>
      </w:r>
      <w:proofErr w:type="spellEnd"/>
      <w:r w:rsidRPr="00C747BE">
        <w:rPr>
          <w:rFonts w:ascii="Candara" w:hAnsi="Candara"/>
          <w:sz w:val="24"/>
          <w:szCs w:val="24"/>
        </w:rPr>
        <w:t xml:space="preserve"> </w:t>
      </w:r>
      <w:proofErr w:type="spellStart"/>
      <w:r w:rsidRPr="00C747BE">
        <w:rPr>
          <w:rFonts w:ascii="Candara" w:hAnsi="Candara"/>
          <w:sz w:val="24"/>
          <w:szCs w:val="24"/>
        </w:rPr>
        <w:t>ulja</w:t>
      </w:r>
      <w:proofErr w:type="spellEnd"/>
      <w:r w:rsidRPr="00C747BE">
        <w:rPr>
          <w:rFonts w:ascii="Candara" w:hAnsi="Candara"/>
          <w:sz w:val="24"/>
          <w:szCs w:val="24"/>
        </w:rPr>
        <w:t xml:space="preserve"> za </w:t>
      </w:r>
      <w:proofErr w:type="spellStart"/>
      <w:r w:rsidRPr="00C747BE">
        <w:rPr>
          <w:rFonts w:ascii="Candara" w:hAnsi="Candara"/>
          <w:sz w:val="24"/>
          <w:szCs w:val="24"/>
        </w:rPr>
        <w:t>grijanje</w:t>
      </w:r>
      <w:proofErr w:type="spellEnd"/>
      <w:r w:rsidRPr="00C747BE">
        <w:rPr>
          <w:rFonts w:ascii="Candara" w:hAnsi="Candara"/>
          <w:sz w:val="24"/>
          <w:szCs w:val="24"/>
        </w:rPr>
        <w:t xml:space="preserve"> SC “</w:t>
      </w:r>
      <w:proofErr w:type="spellStart"/>
      <w:r w:rsidRPr="00C747BE">
        <w:rPr>
          <w:rFonts w:ascii="Candara" w:hAnsi="Candara"/>
          <w:sz w:val="24"/>
          <w:szCs w:val="24"/>
        </w:rPr>
        <w:t>Nikoljac</w:t>
      </w:r>
      <w:proofErr w:type="spellEnd"/>
      <w:r w:rsidRPr="00C747BE">
        <w:rPr>
          <w:rFonts w:ascii="Candara" w:hAnsi="Candara"/>
          <w:sz w:val="24"/>
          <w:szCs w:val="24"/>
        </w:rPr>
        <w:t xml:space="preserve">” i </w:t>
      </w:r>
      <w:proofErr w:type="spellStart"/>
      <w:r w:rsidRPr="00C747BE">
        <w:rPr>
          <w:rFonts w:ascii="Candara" w:hAnsi="Candara"/>
          <w:sz w:val="24"/>
          <w:szCs w:val="24"/>
        </w:rPr>
        <w:t>Službe</w:t>
      </w:r>
      <w:proofErr w:type="spellEnd"/>
      <w:r w:rsidRPr="00C747BE">
        <w:rPr>
          <w:rFonts w:ascii="Candara" w:hAnsi="Candara"/>
          <w:sz w:val="24"/>
          <w:szCs w:val="24"/>
        </w:rPr>
        <w:t xml:space="preserve"> </w:t>
      </w:r>
      <w:proofErr w:type="spellStart"/>
      <w:r w:rsidRPr="00C747BE">
        <w:rPr>
          <w:rFonts w:ascii="Candara" w:hAnsi="Candara"/>
          <w:sz w:val="24"/>
          <w:szCs w:val="24"/>
        </w:rPr>
        <w:t>zaštite</w:t>
      </w:r>
      <w:proofErr w:type="spellEnd"/>
      <w:r w:rsidRPr="00C747BE">
        <w:rPr>
          <w:rFonts w:ascii="Candara" w:hAnsi="Candara"/>
          <w:sz w:val="24"/>
          <w:szCs w:val="24"/>
        </w:rPr>
        <w:t xml:space="preserve"> i </w:t>
      </w:r>
      <w:proofErr w:type="spellStart"/>
      <w:r w:rsidRPr="00C747BE">
        <w:rPr>
          <w:rFonts w:ascii="Candara" w:hAnsi="Candara"/>
          <w:sz w:val="24"/>
          <w:szCs w:val="24"/>
        </w:rPr>
        <w:t>spašavanja</w:t>
      </w:r>
      <w:proofErr w:type="spellEnd"/>
      <w:r w:rsidRPr="00C747BE">
        <w:rPr>
          <w:rFonts w:ascii="Candara" w:hAnsi="Candara"/>
          <w:sz w:val="24"/>
          <w:szCs w:val="24"/>
        </w:rPr>
        <w:t>,</w:t>
      </w:r>
    </w:p>
    <w:p w14:paraId="27A7A4DC" w14:textId="3FBC80F6" w:rsidR="00C0269E" w:rsidRPr="00C747BE" w:rsidRDefault="00C0269E" w:rsidP="00C747BE">
      <w:pPr>
        <w:pStyle w:val="ListParagraph"/>
        <w:numPr>
          <w:ilvl w:val="0"/>
          <w:numId w:val="72"/>
        </w:numPr>
        <w:spacing w:line="240" w:lineRule="auto"/>
        <w:ind w:left="360"/>
        <w:jc w:val="both"/>
        <w:rPr>
          <w:rFonts w:ascii="Candara" w:hAnsi="Candara"/>
          <w:sz w:val="24"/>
          <w:szCs w:val="24"/>
        </w:rPr>
      </w:pPr>
      <w:r w:rsidRPr="00C747BE">
        <w:rPr>
          <w:rFonts w:ascii="Candara" w:hAnsi="Candara"/>
          <w:sz w:val="24"/>
          <w:szCs w:val="24"/>
        </w:rPr>
        <w:t xml:space="preserve">Tekuće </w:t>
      </w:r>
      <w:proofErr w:type="spellStart"/>
      <w:r w:rsidRPr="00C747BE">
        <w:rPr>
          <w:rFonts w:ascii="Candara" w:hAnsi="Candara"/>
          <w:sz w:val="24"/>
          <w:szCs w:val="24"/>
        </w:rPr>
        <w:t>održavanje</w:t>
      </w:r>
      <w:proofErr w:type="spellEnd"/>
      <w:r w:rsidRPr="00C747BE">
        <w:rPr>
          <w:rFonts w:ascii="Candara" w:hAnsi="Candara"/>
          <w:sz w:val="24"/>
          <w:szCs w:val="24"/>
        </w:rPr>
        <w:t xml:space="preserve"> i </w:t>
      </w:r>
      <w:proofErr w:type="spellStart"/>
      <w:r w:rsidRPr="00C747BE">
        <w:rPr>
          <w:rFonts w:ascii="Candara" w:hAnsi="Candara"/>
          <w:sz w:val="24"/>
          <w:szCs w:val="24"/>
        </w:rPr>
        <w:t>servisiranje</w:t>
      </w:r>
      <w:proofErr w:type="spellEnd"/>
      <w:r w:rsidRPr="00C747BE">
        <w:rPr>
          <w:rFonts w:ascii="Candara" w:hAnsi="Candara"/>
          <w:sz w:val="24"/>
          <w:szCs w:val="24"/>
        </w:rPr>
        <w:t xml:space="preserve"> </w:t>
      </w:r>
      <w:proofErr w:type="spellStart"/>
      <w:r w:rsidRPr="00C747BE">
        <w:rPr>
          <w:rFonts w:ascii="Candara" w:hAnsi="Candara"/>
          <w:sz w:val="24"/>
          <w:szCs w:val="24"/>
        </w:rPr>
        <w:t>službenih</w:t>
      </w:r>
      <w:proofErr w:type="spellEnd"/>
      <w:r w:rsidRPr="00C747BE">
        <w:rPr>
          <w:rFonts w:ascii="Candara" w:hAnsi="Candara"/>
          <w:sz w:val="24"/>
          <w:szCs w:val="24"/>
        </w:rPr>
        <w:t xml:space="preserve"> </w:t>
      </w:r>
      <w:proofErr w:type="spellStart"/>
      <w:r w:rsidRPr="00C747BE">
        <w:rPr>
          <w:rFonts w:ascii="Candara" w:hAnsi="Candara"/>
          <w:sz w:val="24"/>
          <w:szCs w:val="24"/>
        </w:rPr>
        <w:t>vozila</w:t>
      </w:r>
      <w:proofErr w:type="spellEnd"/>
      <w:r w:rsidRPr="00C747BE">
        <w:rPr>
          <w:rFonts w:ascii="Candara" w:hAnsi="Candara"/>
          <w:sz w:val="24"/>
          <w:szCs w:val="24"/>
        </w:rPr>
        <w:t>,</w:t>
      </w:r>
    </w:p>
    <w:p w14:paraId="656C51E7" w14:textId="77777777" w:rsidR="00C0269E" w:rsidRPr="00C747BE" w:rsidRDefault="00C0269E" w:rsidP="00C747BE">
      <w:pPr>
        <w:pStyle w:val="ListParagraph"/>
        <w:numPr>
          <w:ilvl w:val="0"/>
          <w:numId w:val="72"/>
        </w:numPr>
        <w:spacing w:after="0" w:line="240" w:lineRule="auto"/>
        <w:ind w:left="360"/>
        <w:jc w:val="both"/>
        <w:rPr>
          <w:rFonts w:ascii="Candara" w:hAnsi="Candara"/>
          <w:sz w:val="24"/>
          <w:szCs w:val="24"/>
        </w:rPr>
      </w:pPr>
      <w:proofErr w:type="spellStart"/>
      <w:r w:rsidRPr="00C747BE">
        <w:rPr>
          <w:rFonts w:ascii="Candara" w:hAnsi="Candara"/>
          <w:sz w:val="24"/>
          <w:szCs w:val="24"/>
        </w:rPr>
        <w:t>Nabavka</w:t>
      </w:r>
      <w:proofErr w:type="spellEnd"/>
      <w:r w:rsidRPr="00C747BE">
        <w:rPr>
          <w:rFonts w:ascii="Candara" w:hAnsi="Candara"/>
          <w:sz w:val="24"/>
          <w:szCs w:val="24"/>
        </w:rPr>
        <w:t xml:space="preserve"> </w:t>
      </w:r>
      <w:proofErr w:type="spellStart"/>
      <w:r w:rsidRPr="00C747BE">
        <w:rPr>
          <w:rFonts w:ascii="Candara" w:hAnsi="Candara"/>
          <w:sz w:val="24"/>
          <w:szCs w:val="24"/>
        </w:rPr>
        <w:t>kancelarijskog</w:t>
      </w:r>
      <w:proofErr w:type="spellEnd"/>
      <w:r w:rsidRPr="00C747BE">
        <w:rPr>
          <w:rFonts w:ascii="Candara" w:hAnsi="Candara"/>
          <w:sz w:val="24"/>
          <w:szCs w:val="24"/>
        </w:rPr>
        <w:t xml:space="preserve"> </w:t>
      </w:r>
      <w:proofErr w:type="spellStart"/>
      <w:r w:rsidRPr="00C747BE">
        <w:rPr>
          <w:rFonts w:ascii="Candara" w:hAnsi="Candara"/>
          <w:sz w:val="24"/>
          <w:szCs w:val="24"/>
        </w:rPr>
        <w:t>namještaja</w:t>
      </w:r>
      <w:proofErr w:type="spellEnd"/>
      <w:r w:rsidRPr="00C747BE">
        <w:rPr>
          <w:rFonts w:ascii="Candara" w:hAnsi="Candara"/>
          <w:sz w:val="24"/>
          <w:szCs w:val="24"/>
        </w:rPr>
        <w:t>.</w:t>
      </w:r>
    </w:p>
    <w:p w14:paraId="078EFDC9" w14:textId="77777777" w:rsidR="00C0269E" w:rsidRPr="00AA61EB" w:rsidRDefault="00C0269E" w:rsidP="00C747BE">
      <w:pPr>
        <w:ind w:firstLine="720"/>
        <w:jc w:val="both"/>
        <w:rPr>
          <w:rFonts w:ascii="Candara" w:hAnsi="Candara"/>
        </w:rPr>
      </w:pPr>
      <w:proofErr w:type="spellStart"/>
      <w:r w:rsidRPr="00AA61EB">
        <w:rPr>
          <w:rFonts w:ascii="Candara" w:hAnsi="Candara"/>
        </w:rPr>
        <w:t>Odjeljenje</w:t>
      </w:r>
      <w:proofErr w:type="spellEnd"/>
      <w:r w:rsidRPr="00AA61EB">
        <w:rPr>
          <w:rFonts w:ascii="Candara" w:hAnsi="Candara"/>
        </w:rPr>
        <w:t xml:space="preserve"> </w:t>
      </w:r>
      <w:proofErr w:type="spellStart"/>
      <w:r w:rsidRPr="00AA61EB">
        <w:rPr>
          <w:rFonts w:ascii="Candara" w:hAnsi="Candara"/>
        </w:rPr>
        <w:t>nabavki</w:t>
      </w:r>
      <w:proofErr w:type="spellEnd"/>
      <w:r w:rsidRPr="00AA61EB">
        <w:rPr>
          <w:rFonts w:ascii="Candara" w:hAnsi="Candara"/>
        </w:rPr>
        <w:t xml:space="preserve"> i </w:t>
      </w:r>
      <w:proofErr w:type="spellStart"/>
      <w:r w:rsidRPr="00AA61EB">
        <w:rPr>
          <w:rFonts w:ascii="Candara" w:hAnsi="Candara"/>
        </w:rPr>
        <w:t>voznog</w:t>
      </w:r>
      <w:proofErr w:type="spellEnd"/>
      <w:r w:rsidRPr="00AA61EB">
        <w:rPr>
          <w:rFonts w:ascii="Candara" w:hAnsi="Candara"/>
        </w:rPr>
        <w:t xml:space="preserve"> parka je </w:t>
      </w:r>
      <w:proofErr w:type="spellStart"/>
      <w:r w:rsidRPr="00AA61EB">
        <w:rPr>
          <w:rFonts w:ascii="Candara" w:hAnsi="Candara"/>
        </w:rPr>
        <w:t>vršilo</w:t>
      </w:r>
      <w:proofErr w:type="spellEnd"/>
      <w:r w:rsidRPr="00AA61EB">
        <w:rPr>
          <w:rFonts w:ascii="Candara" w:hAnsi="Candara"/>
        </w:rPr>
        <w:t xml:space="preserve"> </w:t>
      </w:r>
      <w:proofErr w:type="spellStart"/>
      <w:r w:rsidRPr="00AA61EB">
        <w:rPr>
          <w:rFonts w:ascii="Candara" w:hAnsi="Candara"/>
        </w:rPr>
        <w:t>mjesečnu</w:t>
      </w:r>
      <w:proofErr w:type="spellEnd"/>
      <w:r w:rsidRPr="00AA61EB">
        <w:rPr>
          <w:rFonts w:ascii="Candara" w:hAnsi="Candara"/>
        </w:rPr>
        <w:t xml:space="preserve"> </w:t>
      </w:r>
      <w:proofErr w:type="spellStart"/>
      <w:r w:rsidRPr="00AA61EB">
        <w:rPr>
          <w:rFonts w:ascii="Candara" w:hAnsi="Candara"/>
        </w:rPr>
        <w:t>rekapitulaciju</w:t>
      </w:r>
      <w:proofErr w:type="spellEnd"/>
      <w:r w:rsidRPr="00AA61EB">
        <w:rPr>
          <w:rFonts w:ascii="Candara" w:hAnsi="Candara"/>
        </w:rPr>
        <w:t xml:space="preserve"> </w:t>
      </w:r>
      <w:proofErr w:type="spellStart"/>
      <w:r w:rsidRPr="00AA61EB">
        <w:rPr>
          <w:rFonts w:ascii="Candara" w:hAnsi="Candara"/>
        </w:rPr>
        <w:t>goriva</w:t>
      </w:r>
      <w:proofErr w:type="spellEnd"/>
      <w:r w:rsidRPr="00AA61EB">
        <w:rPr>
          <w:rFonts w:ascii="Candara" w:hAnsi="Candara"/>
        </w:rPr>
        <w:t xml:space="preserve"> i </w:t>
      </w:r>
      <w:proofErr w:type="spellStart"/>
      <w:r w:rsidRPr="00AA61EB">
        <w:rPr>
          <w:rFonts w:ascii="Candara" w:hAnsi="Candara"/>
        </w:rPr>
        <w:t>dostavljalo</w:t>
      </w:r>
      <w:proofErr w:type="spellEnd"/>
      <w:r w:rsidRPr="00AA61EB">
        <w:rPr>
          <w:rFonts w:ascii="Candara" w:hAnsi="Candara"/>
        </w:rPr>
        <w:t xml:space="preserve"> </w:t>
      </w:r>
      <w:proofErr w:type="spellStart"/>
      <w:r w:rsidRPr="00AA61EB">
        <w:rPr>
          <w:rFonts w:ascii="Candara" w:hAnsi="Candara"/>
        </w:rPr>
        <w:t>Sekretarijatu</w:t>
      </w:r>
      <w:proofErr w:type="spellEnd"/>
      <w:r w:rsidRPr="00AA61EB">
        <w:rPr>
          <w:rFonts w:ascii="Candara" w:hAnsi="Candara"/>
        </w:rPr>
        <w:t xml:space="preserve"> za </w:t>
      </w:r>
      <w:proofErr w:type="spellStart"/>
      <w:r w:rsidRPr="00AA61EB">
        <w:rPr>
          <w:rFonts w:ascii="Candara" w:hAnsi="Candara"/>
        </w:rPr>
        <w:t>finansije</w:t>
      </w:r>
      <w:proofErr w:type="spellEnd"/>
      <w:r w:rsidRPr="00AA61EB">
        <w:rPr>
          <w:rFonts w:ascii="Candara" w:hAnsi="Candara"/>
        </w:rPr>
        <w:t xml:space="preserve"> i </w:t>
      </w:r>
      <w:proofErr w:type="spellStart"/>
      <w:r w:rsidRPr="00AA61EB">
        <w:rPr>
          <w:rFonts w:ascii="Candara" w:hAnsi="Candara"/>
        </w:rPr>
        <w:t>Službi</w:t>
      </w:r>
      <w:proofErr w:type="spellEnd"/>
      <w:r w:rsidRPr="00AA61EB">
        <w:rPr>
          <w:rFonts w:ascii="Candara" w:hAnsi="Candara"/>
        </w:rPr>
        <w:t xml:space="preserve"> </w:t>
      </w:r>
      <w:proofErr w:type="spellStart"/>
      <w:r w:rsidRPr="00AA61EB">
        <w:rPr>
          <w:rFonts w:ascii="Candara" w:hAnsi="Candara"/>
        </w:rPr>
        <w:t>predsjednika</w:t>
      </w:r>
      <w:proofErr w:type="spellEnd"/>
      <w:r w:rsidRPr="00AA61EB">
        <w:rPr>
          <w:rFonts w:ascii="Candara" w:hAnsi="Candara"/>
        </w:rPr>
        <w:t xml:space="preserve"> Opštine, a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kraju</w:t>
      </w:r>
      <w:proofErr w:type="spellEnd"/>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je </w:t>
      </w:r>
      <w:proofErr w:type="spellStart"/>
      <w:r w:rsidRPr="00AA61EB">
        <w:rPr>
          <w:rFonts w:ascii="Candara" w:hAnsi="Candara"/>
        </w:rPr>
        <w:t>uradilo</w:t>
      </w:r>
      <w:proofErr w:type="spellEnd"/>
      <w:r w:rsidRPr="00AA61EB">
        <w:rPr>
          <w:rFonts w:ascii="Candara" w:hAnsi="Candara"/>
        </w:rPr>
        <w:t xml:space="preserve"> i </w:t>
      </w:r>
      <w:proofErr w:type="spellStart"/>
      <w:r w:rsidRPr="00AA61EB">
        <w:rPr>
          <w:rFonts w:ascii="Candara" w:hAnsi="Candara"/>
        </w:rPr>
        <w:t>godišnji</w:t>
      </w:r>
      <w:proofErr w:type="spellEnd"/>
      <w:r w:rsidRPr="00AA61EB">
        <w:rPr>
          <w:rFonts w:ascii="Candara" w:hAnsi="Candara"/>
        </w:rPr>
        <w:t xml:space="preserve"> </w:t>
      </w:r>
      <w:proofErr w:type="spellStart"/>
      <w:r w:rsidRPr="00AA61EB">
        <w:rPr>
          <w:rFonts w:ascii="Candara" w:hAnsi="Candara"/>
        </w:rPr>
        <w:t>izvještaj</w:t>
      </w:r>
      <w:proofErr w:type="spellEnd"/>
      <w:r w:rsidRPr="00AA61EB">
        <w:rPr>
          <w:rFonts w:ascii="Candara" w:hAnsi="Candara"/>
        </w:rPr>
        <w:t xml:space="preserve">. </w:t>
      </w:r>
    </w:p>
    <w:p w14:paraId="13AACCF5" w14:textId="33B63D6E" w:rsidR="00C0269E" w:rsidRPr="00AA61EB" w:rsidRDefault="00C0269E" w:rsidP="00AA61EB">
      <w:pPr>
        <w:ind w:firstLine="720"/>
        <w:jc w:val="both"/>
        <w:rPr>
          <w:rFonts w:ascii="Candara" w:hAnsi="Candara"/>
        </w:rPr>
      </w:pPr>
      <w:proofErr w:type="spellStart"/>
      <w:r w:rsidRPr="00AA61EB">
        <w:rPr>
          <w:rFonts w:ascii="Candara" w:hAnsi="Candara"/>
        </w:rPr>
        <w:t>Vozila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konstantno</w:t>
      </w:r>
      <w:proofErr w:type="spellEnd"/>
      <w:r w:rsidRPr="00AA61EB">
        <w:rPr>
          <w:rFonts w:ascii="Candara" w:hAnsi="Candara"/>
        </w:rPr>
        <w:t xml:space="preserve"> </w:t>
      </w:r>
      <w:proofErr w:type="spellStart"/>
      <w:r w:rsidRPr="00AA61EB">
        <w:rPr>
          <w:rFonts w:ascii="Candara" w:hAnsi="Candara"/>
        </w:rPr>
        <w:t>održavana</w:t>
      </w:r>
      <w:proofErr w:type="spellEnd"/>
      <w:r w:rsidRPr="00AA61EB">
        <w:rPr>
          <w:rFonts w:ascii="Candara" w:hAnsi="Candara"/>
        </w:rPr>
        <w:t xml:space="preserve"> </w:t>
      </w:r>
      <w:proofErr w:type="spellStart"/>
      <w:r w:rsidRPr="00AA61EB">
        <w:rPr>
          <w:rFonts w:ascii="Candara" w:hAnsi="Candara"/>
        </w:rPr>
        <w:t>od</w:t>
      </w:r>
      <w:proofErr w:type="spellEnd"/>
      <w:r w:rsidRPr="00AA61EB">
        <w:rPr>
          <w:rFonts w:ascii="Candara" w:hAnsi="Candara"/>
        </w:rPr>
        <w:t xml:space="preserve"> </w:t>
      </w:r>
      <w:proofErr w:type="spellStart"/>
      <w:r w:rsidRPr="00AA61EB">
        <w:rPr>
          <w:rFonts w:ascii="Candara" w:hAnsi="Candara"/>
        </w:rPr>
        <w:t>strane</w:t>
      </w:r>
      <w:proofErr w:type="spellEnd"/>
      <w:r w:rsidRPr="00AA61EB">
        <w:rPr>
          <w:rFonts w:ascii="Candara" w:hAnsi="Candara"/>
        </w:rPr>
        <w:t xml:space="preserve"> </w:t>
      </w:r>
      <w:proofErr w:type="spellStart"/>
      <w:r w:rsidRPr="00AA61EB">
        <w:rPr>
          <w:rFonts w:ascii="Candara" w:hAnsi="Candara"/>
        </w:rPr>
        <w:t>vozača</w:t>
      </w:r>
      <w:proofErr w:type="spellEnd"/>
      <w:r w:rsidRPr="00AA61EB">
        <w:rPr>
          <w:rFonts w:ascii="Candara" w:hAnsi="Candara"/>
        </w:rPr>
        <w:t xml:space="preserve">, </w:t>
      </w:r>
      <w:proofErr w:type="spellStart"/>
      <w:r w:rsidRPr="00AA61EB">
        <w:rPr>
          <w:rFonts w:ascii="Candara" w:hAnsi="Candara"/>
        </w:rPr>
        <w:t>poštovale</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se interne procedure </w:t>
      </w:r>
      <w:proofErr w:type="spellStart"/>
      <w:r w:rsidRPr="00AA61EB">
        <w:rPr>
          <w:rFonts w:ascii="Candara" w:hAnsi="Candara"/>
        </w:rPr>
        <w:t>vezane</w:t>
      </w:r>
      <w:proofErr w:type="spellEnd"/>
      <w:r w:rsidRPr="00AA61EB">
        <w:rPr>
          <w:rFonts w:ascii="Candara" w:hAnsi="Candara"/>
        </w:rPr>
        <w:t xml:space="preserve"> za </w:t>
      </w:r>
      <w:proofErr w:type="spellStart"/>
      <w:r w:rsidRPr="00AA61EB">
        <w:rPr>
          <w:rFonts w:ascii="Candara" w:hAnsi="Candara"/>
        </w:rPr>
        <w:t>vozni</w:t>
      </w:r>
      <w:proofErr w:type="spellEnd"/>
      <w:r w:rsidRPr="00AA61EB">
        <w:rPr>
          <w:rFonts w:ascii="Candara" w:hAnsi="Candara"/>
        </w:rPr>
        <w:t xml:space="preserve"> park. </w:t>
      </w:r>
    </w:p>
    <w:p w14:paraId="1A858AAE" w14:textId="3D262F63" w:rsidR="00C0269E" w:rsidRPr="00AA61EB" w:rsidRDefault="00C0269E" w:rsidP="00AA61EB">
      <w:pPr>
        <w:ind w:firstLine="720"/>
        <w:jc w:val="both"/>
        <w:rPr>
          <w:rFonts w:ascii="Candara" w:hAnsi="Candara"/>
        </w:rPr>
      </w:pPr>
      <w:proofErr w:type="spellStart"/>
      <w:r w:rsidRPr="00AA61EB">
        <w:rPr>
          <w:rFonts w:ascii="Candara" w:hAnsi="Candara"/>
        </w:rPr>
        <w:t>Autobus</w:t>
      </w:r>
      <w:proofErr w:type="spellEnd"/>
      <w:r w:rsidRPr="00AA61EB">
        <w:rPr>
          <w:rFonts w:ascii="Candara" w:hAnsi="Candara"/>
        </w:rPr>
        <w:t xml:space="preserve"> </w:t>
      </w:r>
      <w:proofErr w:type="spellStart"/>
      <w:r w:rsidRPr="00AA61EB">
        <w:rPr>
          <w:rFonts w:ascii="Candara" w:hAnsi="Candara"/>
        </w:rPr>
        <w:t>kapaciteta</w:t>
      </w:r>
      <w:proofErr w:type="spellEnd"/>
      <w:r w:rsidRPr="00AA61EB">
        <w:rPr>
          <w:rFonts w:ascii="Candara" w:hAnsi="Candara"/>
        </w:rPr>
        <w:t xml:space="preserve"> 17+1 </w:t>
      </w:r>
      <w:proofErr w:type="spellStart"/>
      <w:r w:rsidRPr="00AA61EB">
        <w:rPr>
          <w:rFonts w:ascii="Candara" w:hAnsi="Candara"/>
        </w:rPr>
        <w:t>sjedište</w:t>
      </w:r>
      <w:proofErr w:type="spellEnd"/>
      <w:r w:rsidRPr="00AA61EB">
        <w:rPr>
          <w:rFonts w:ascii="Candara" w:hAnsi="Candara"/>
        </w:rPr>
        <w:t xml:space="preserve"> bio je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raspolaganju</w:t>
      </w:r>
      <w:proofErr w:type="spellEnd"/>
      <w:r w:rsidRPr="00AA61EB">
        <w:rPr>
          <w:rFonts w:ascii="Candara" w:hAnsi="Candara"/>
        </w:rPr>
        <w:t xml:space="preserve"> </w:t>
      </w:r>
      <w:proofErr w:type="spellStart"/>
      <w:r w:rsidRPr="00AA61EB">
        <w:rPr>
          <w:rFonts w:ascii="Candara" w:hAnsi="Candara"/>
        </w:rPr>
        <w:t>organima</w:t>
      </w:r>
      <w:proofErr w:type="spellEnd"/>
      <w:r w:rsidRPr="00AA61EB">
        <w:rPr>
          <w:rFonts w:ascii="Candara" w:hAnsi="Candara"/>
        </w:rPr>
        <w:t xml:space="preserve"> </w:t>
      </w:r>
      <w:proofErr w:type="spellStart"/>
      <w:r w:rsidRPr="00AA61EB">
        <w:rPr>
          <w:rFonts w:ascii="Candara" w:hAnsi="Candara"/>
        </w:rPr>
        <w:t>lokalne</w:t>
      </w:r>
      <w:proofErr w:type="spellEnd"/>
      <w:r w:rsidRPr="00AA61EB">
        <w:rPr>
          <w:rFonts w:ascii="Candara" w:hAnsi="Candara"/>
        </w:rPr>
        <w:t xml:space="preserve"> </w:t>
      </w:r>
      <w:proofErr w:type="spellStart"/>
      <w:r w:rsidRPr="00AA61EB">
        <w:rPr>
          <w:rFonts w:ascii="Candara" w:hAnsi="Candara"/>
        </w:rPr>
        <w:t>uprave</w:t>
      </w:r>
      <w:proofErr w:type="spellEnd"/>
      <w:r w:rsidRPr="00AA61EB">
        <w:rPr>
          <w:rFonts w:ascii="Candara" w:hAnsi="Candara"/>
        </w:rPr>
        <w:t xml:space="preserve">, </w:t>
      </w:r>
      <w:proofErr w:type="spellStart"/>
      <w:r w:rsidRPr="00AA61EB">
        <w:rPr>
          <w:rFonts w:ascii="Candara" w:hAnsi="Candara"/>
        </w:rPr>
        <w:t>javnim</w:t>
      </w:r>
      <w:proofErr w:type="spellEnd"/>
      <w:r w:rsidRPr="00AA61EB">
        <w:rPr>
          <w:rFonts w:ascii="Candara" w:hAnsi="Candara"/>
        </w:rPr>
        <w:t xml:space="preserve"> </w:t>
      </w:r>
      <w:proofErr w:type="spellStart"/>
      <w:r w:rsidRPr="00AA61EB">
        <w:rPr>
          <w:rFonts w:ascii="Candara" w:hAnsi="Candara"/>
        </w:rPr>
        <w:t>ustanovama</w:t>
      </w:r>
      <w:proofErr w:type="spellEnd"/>
      <w:r w:rsidRPr="00AA61EB">
        <w:rPr>
          <w:rFonts w:ascii="Candara" w:hAnsi="Candara"/>
        </w:rPr>
        <w:t xml:space="preserve">, </w:t>
      </w:r>
      <w:proofErr w:type="spellStart"/>
      <w:r w:rsidRPr="00AA61EB">
        <w:rPr>
          <w:rFonts w:ascii="Candara" w:hAnsi="Candara"/>
        </w:rPr>
        <w:t>sportskim</w:t>
      </w:r>
      <w:proofErr w:type="spellEnd"/>
      <w:r w:rsidRPr="00AA61EB">
        <w:rPr>
          <w:rFonts w:ascii="Candara" w:hAnsi="Candara"/>
        </w:rPr>
        <w:t xml:space="preserve"> </w:t>
      </w:r>
      <w:proofErr w:type="spellStart"/>
      <w:r w:rsidRPr="00AA61EB">
        <w:rPr>
          <w:rFonts w:ascii="Candara" w:hAnsi="Candara"/>
        </w:rPr>
        <w:t>klubovima</w:t>
      </w:r>
      <w:proofErr w:type="spellEnd"/>
      <w:r w:rsidRPr="00AA61EB">
        <w:rPr>
          <w:rFonts w:ascii="Candara" w:hAnsi="Candara"/>
        </w:rPr>
        <w:t xml:space="preserve">, </w:t>
      </w:r>
      <w:proofErr w:type="spellStart"/>
      <w:r w:rsidRPr="00AA61EB">
        <w:rPr>
          <w:rFonts w:ascii="Candara" w:hAnsi="Candara"/>
        </w:rPr>
        <w:t>školama</w:t>
      </w:r>
      <w:proofErr w:type="spellEnd"/>
      <w:r w:rsidRPr="00AA61EB">
        <w:rPr>
          <w:rFonts w:ascii="Candara" w:hAnsi="Candara"/>
        </w:rPr>
        <w:t xml:space="preserve">, NVO </w:t>
      </w:r>
      <w:proofErr w:type="spellStart"/>
      <w:r w:rsidRPr="00AA61EB">
        <w:rPr>
          <w:rFonts w:ascii="Candara" w:hAnsi="Candara"/>
        </w:rPr>
        <w:t>itd</w:t>
      </w:r>
      <w:proofErr w:type="spellEnd"/>
      <w:r w:rsidR="00A46B64" w:rsidRPr="00AA61EB">
        <w:rPr>
          <w:rFonts w:ascii="Candara" w:hAnsi="Candara"/>
        </w:rPr>
        <w:t>.</w:t>
      </w:r>
      <w:r w:rsidRPr="00AA61EB">
        <w:rPr>
          <w:rFonts w:ascii="Candara" w:hAnsi="Candara"/>
        </w:rPr>
        <w:t xml:space="preserve">  i </w:t>
      </w:r>
      <w:proofErr w:type="spellStart"/>
      <w:r w:rsidRPr="00AA61EB">
        <w:rPr>
          <w:rFonts w:ascii="Candara" w:hAnsi="Candara"/>
        </w:rPr>
        <w:t>ukupno</w:t>
      </w:r>
      <w:proofErr w:type="spellEnd"/>
      <w:r w:rsidRPr="00AA61EB">
        <w:rPr>
          <w:rFonts w:ascii="Candara" w:hAnsi="Candara"/>
        </w:rPr>
        <w:t xml:space="preserve"> je </w:t>
      </w:r>
      <w:proofErr w:type="spellStart"/>
      <w:r w:rsidRPr="00AA61EB">
        <w:rPr>
          <w:rFonts w:ascii="Candara" w:hAnsi="Candara"/>
        </w:rPr>
        <w:t>obavio</w:t>
      </w:r>
      <w:proofErr w:type="spellEnd"/>
      <w:r w:rsidRPr="00AA61EB">
        <w:rPr>
          <w:rFonts w:ascii="Candara" w:hAnsi="Candara"/>
        </w:rPr>
        <w:t xml:space="preserve"> 6</w:t>
      </w:r>
      <w:r w:rsidR="00A46B64" w:rsidRPr="00AA61EB">
        <w:rPr>
          <w:rFonts w:ascii="Candara" w:hAnsi="Candara"/>
        </w:rPr>
        <w:t>8</w:t>
      </w:r>
      <w:r w:rsidRPr="00AA61EB">
        <w:rPr>
          <w:rFonts w:ascii="Candara" w:hAnsi="Candara"/>
        </w:rPr>
        <w:t xml:space="preserve"> </w:t>
      </w:r>
      <w:proofErr w:type="spellStart"/>
      <w:r w:rsidRPr="00AA61EB">
        <w:rPr>
          <w:rFonts w:ascii="Candara" w:hAnsi="Candara"/>
        </w:rPr>
        <w:t>vožnj</w:t>
      </w:r>
      <w:r w:rsidR="00A46B64" w:rsidRPr="00AA61EB">
        <w:rPr>
          <w:rFonts w:ascii="Candara" w:hAnsi="Candara"/>
        </w:rPr>
        <w:t>i</w:t>
      </w:r>
      <w:proofErr w:type="spellEnd"/>
      <w:r w:rsidRPr="00AA61EB">
        <w:rPr>
          <w:rFonts w:ascii="Candara" w:hAnsi="Candara"/>
        </w:rPr>
        <w:t xml:space="preserve"> u </w:t>
      </w:r>
      <w:proofErr w:type="spellStart"/>
      <w:r w:rsidRPr="00AA61EB">
        <w:rPr>
          <w:rFonts w:ascii="Candara" w:hAnsi="Candara"/>
        </w:rPr>
        <w:t>granicama</w:t>
      </w:r>
      <w:proofErr w:type="spellEnd"/>
      <w:r w:rsidRPr="00AA61EB">
        <w:rPr>
          <w:rFonts w:ascii="Candara" w:hAnsi="Candara"/>
        </w:rPr>
        <w:t xml:space="preserve"> Crne Gore i </w:t>
      </w:r>
      <w:r w:rsidR="00A46B64" w:rsidRPr="00AA61EB">
        <w:rPr>
          <w:rFonts w:ascii="Candara" w:hAnsi="Candara"/>
        </w:rPr>
        <w:t>3</w:t>
      </w:r>
      <w:r w:rsidRPr="00AA61EB">
        <w:rPr>
          <w:rFonts w:ascii="Candara" w:hAnsi="Candara"/>
        </w:rPr>
        <w:t xml:space="preserve"> </w:t>
      </w:r>
      <w:proofErr w:type="spellStart"/>
      <w:r w:rsidRPr="00AA61EB">
        <w:rPr>
          <w:rFonts w:ascii="Candara" w:hAnsi="Candara"/>
        </w:rPr>
        <w:t>vožnj</w:t>
      </w:r>
      <w:r w:rsidR="00A46B64" w:rsidRPr="00AA61EB">
        <w:rPr>
          <w:rFonts w:ascii="Candara" w:hAnsi="Candara"/>
        </w:rPr>
        <w:t>e</w:t>
      </w:r>
      <w:proofErr w:type="spellEnd"/>
      <w:r w:rsidRPr="00AA61EB">
        <w:rPr>
          <w:rFonts w:ascii="Candara" w:hAnsi="Candara"/>
        </w:rPr>
        <w:t xml:space="preserve"> van Crne Gore. </w:t>
      </w:r>
    </w:p>
    <w:p w14:paraId="1025E71E" w14:textId="1B439593" w:rsidR="00C0269E" w:rsidRPr="00AA61EB" w:rsidRDefault="00C0269E" w:rsidP="00AA61EB">
      <w:pPr>
        <w:ind w:firstLine="720"/>
        <w:jc w:val="both"/>
        <w:rPr>
          <w:rFonts w:ascii="Candara" w:hAnsi="Candara"/>
        </w:rPr>
      </w:pPr>
      <w:r w:rsidRPr="00AA61EB">
        <w:rPr>
          <w:rFonts w:ascii="Candara" w:hAnsi="Candara"/>
        </w:rPr>
        <w:t xml:space="preserve">Za </w:t>
      </w:r>
      <w:proofErr w:type="spellStart"/>
      <w:r w:rsidRPr="00AA61EB">
        <w:rPr>
          <w:rFonts w:ascii="Candara" w:hAnsi="Candara"/>
        </w:rPr>
        <w:t>potrebe</w:t>
      </w:r>
      <w:proofErr w:type="spellEnd"/>
      <w:r w:rsidRPr="00AA61EB">
        <w:rPr>
          <w:rFonts w:ascii="Candara" w:hAnsi="Candara"/>
        </w:rPr>
        <w:t xml:space="preserve"> organa i </w:t>
      </w:r>
      <w:proofErr w:type="spellStart"/>
      <w:r w:rsidRPr="00AA61EB">
        <w:rPr>
          <w:rFonts w:ascii="Candara" w:hAnsi="Candara"/>
        </w:rPr>
        <w:t>službi</w:t>
      </w:r>
      <w:proofErr w:type="spellEnd"/>
      <w:r w:rsidRPr="00AA61EB">
        <w:rPr>
          <w:rFonts w:ascii="Candara" w:hAnsi="Candara"/>
        </w:rPr>
        <w:t xml:space="preserve"> Opštine,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četiri</w:t>
      </w:r>
      <w:proofErr w:type="spellEnd"/>
      <w:r w:rsidRPr="00AA61EB">
        <w:rPr>
          <w:rFonts w:ascii="Candara" w:hAnsi="Candara"/>
        </w:rPr>
        <w:t xml:space="preserve"> </w:t>
      </w:r>
      <w:proofErr w:type="spellStart"/>
      <w:r w:rsidRPr="00AA61EB">
        <w:rPr>
          <w:rFonts w:ascii="Candara" w:hAnsi="Candara"/>
        </w:rPr>
        <w:t>putnička</w:t>
      </w:r>
      <w:proofErr w:type="spellEnd"/>
      <w:r w:rsidRPr="00AA61EB">
        <w:rPr>
          <w:rFonts w:ascii="Candara" w:hAnsi="Candara"/>
        </w:rPr>
        <w:t xml:space="preserve"> </w:t>
      </w:r>
      <w:proofErr w:type="spellStart"/>
      <w:r w:rsidRPr="00AA61EB">
        <w:rPr>
          <w:rFonts w:ascii="Candara" w:hAnsi="Candara"/>
        </w:rPr>
        <w:t>motorna</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 xml:space="preserve"> </w:t>
      </w:r>
      <w:proofErr w:type="spellStart"/>
      <w:r w:rsidRPr="00AA61EB">
        <w:rPr>
          <w:rFonts w:ascii="Candara" w:hAnsi="Candara"/>
        </w:rPr>
        <w:t>Uprave</w:t>
      </w:r>
      <w:proofErr w:type="spellEnd"/>
      <w:r w:rsidRPr="00AA61EB">
        <w:rPr>
          <w:rFonts w:ascii="Candara" w:hAnsi="Candara"/>
        </w:rPr>
        <w:t xml:space="preserve">, </w:t>
      </w:r>
      <w:proofErr w:type="spellStart"/>
      <w:r w:rsidRPr="00AA61EB">
        <w:rPr>
          <w:rFonts w:ascii="Candara" w:hAnsi="Candara"/>
        </w:rPr>
        <w:t>izvršeno</w:t>
      </w:r>
      <w:proofErr w:type="spellEnd"/>
      <w:r w:rsidRPr="00AA61EB">
        <w:rPr>
          <w:rFonts w:ascii="Candara" w:hAnsi="Candara"/>
        </w:rPr>
        <w:t xml:space="preserve"> je 1</w:t>
      </w:r>
      <w:r w:rsidR="00A46B64" w:rsidRPr="00AA61EB">
        <w:rPr>
          <w:rFonts w:ascii="Candara" w:hAnsi="Candara"/>
        </w:rPr>
        <w:t>09</w:t>
      </w:r>
      <w:r w:rsidRPr="00AA61EB">
        <w:rPr>
          <w:rFonts w:ascii="Candara" w:hAnsi="Candara"/>
        </w:rPr>
        <w:t xml:space="preserve"> </w:t>
      </w:r>
      <w:proofErr w:type="spellStart"/>
      <w:r w:rsidRPr="00AA61EB">
        <w:rPr>
          <w:rFonts w:ascii="Candara" w:hAnsi="Candara"/>
        </w:rPr>
        <w:t>vožnji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teritoriji</w:t>
      </w:r>
      <w:proofErr w:type="spellEnd"/>
      <w:r w:rsidRPr="00AA61EB">
        <w:rPr>
          <w:rFonts w:ascii="Candara" w:hAnsi="Candara"/>
        </w:rPr>
        <w:t xml:space="preserve"> </w:t>
      </w:r>
      <w:proofErr w:type="spellStart"/>
      <w:r w:rsidRPr="00AA61EB">
        <w:rPr>
          <w:rFonts w:ascii="Candara" w:hAnsi="Candara"/>
        </w:rPr>
        <w:t>opštine</w:t>
      </w:r>
      <w:proofErr w:type="spellEnd"/>
      <w:r w:rsidRPr="00AA61EB">
        <w:rPr>
          <w:rFonts w:ascii="Candara" w:hAnsi="Candara"/>
        </w:rPr>
        <w:t xml:space="preserve">, </w:t>
      </w:r>
      <w:r w:rsidR="00A46B64" w:rsidRPr="00AA61EB">
        <w:rPr>
          <w:rFonts w:ascii="Candara" w:hAnsi="Candara"/>
        </w:rPr>
        <w:t>204</w:t>
      </w:r>
      <w:r w:rsidRPr="00AA61EB">
        <w:rPr>
          <w:rFonts w:ascii="Candara" w:hAnsi="Candara"/>
        </w:rPr>
        <w:t xml:space="preserve"> </w:t>
      </w:r>
      <w:proofErr w:type="spellStart"/>
      <w:r w:rsidRPr="00AA61EB">
        <w:rPr>
          <w:rFonts w:ascii="Candara" w:hAnsi="Candara"/>
        </w:rPr>
        <w:t>vožnj</w:t>
      </w:r>
      <w:r w:rsidR="00A46B64" w:rsidRPr="00AA61EB">
        <w:rPr>
          <w:rFonts w:ascii="Candara" w:hAnsi="Candara"/>
        </w:rPr>
        <w:t>e</w:t>
      </w:r>
      <w:proofErr w:type="spellEnd"/>
      <w:r w:rsidRPr="00AA61EB">
        <w:rPr>
          <w:rFonts w:ascii="Candara" w:hAnsi="Candara"/>
        </w:rPr>
        <w:t xml:space="preserve"> u </w:t>
      </w:r>
      <w:proofErr w:type="spellStart"/>
      <w:r w:rsidRPr="00AA61EB">
        <w:rPr>
          <w:rFonts w:ascii="Candara" w:hAnsi="Candara"/>
        </w:rPr>
        <w:t>Crnoj</w:t>
      </w:r>
      <w:proofErr w:type="spellEnd"/>
      <w:r w:rsidRPr="00AA61EB">
        <w:rPr>
          <w:rFonts w:ascii="Candara" w:hAnsi="Candara"/>
        </w:rPr>
        <w:t xml:space="preserve"> Gori i </w:t>
      </w:r>
      <w:r w:rsidR="00A46B64" w:rsidRPr="00AA61EB">
        <w:rPr>
          <w:rFonts w:ascii="Candara" w:hAnsi="Candara"/>
        </w:rPr>
        <w:t>10</w:t>
      </w:r>
      <w:r w:rsidRPr="00AA61EB">
        <w:rPr>
          <w:rFonts w:ascii="Candara" w:hAnsi="Candara"/>
        </w:rPr>
        <w:t xml:space="preserve"> </w:t>
      </w:r>
      <w:proofErr w:type="spellStart"/>
      <w:r w:rsidRPr="00AA61EB">
        <w:rPr>
          <w:rFonts w:ascii="Candara" w:hAnsi="Candara"/>
        </w:rPr>
        <w:t>vožnji</w:t>
      </w:r>
      <w:proofErr w:type="spellEnd"/>
      <w:r w:rsidRPr="00AA61EB">
        <w:rPr>
          <w:rFonts w:ascii="Candara" w:hAnsi="Candara"/>
        </w:rPr>
        <w:t xml:space="preserve"> van </w:t>
      </w:r>
      <w:proofErr w:type="spellStart"/>
      <w:r w:rsidRPr="00AA61EB">
        <w:rPr>
          <w:rFonts w:ascii="Candara" w:hAnsi="Candara"/>
        </w:rPr>
        <w:t>granica</w:t>
      </w:r>
      <w:proofErr w:type="spellEnd"/>
      <w:r w:rsidRPr="00AA61EB">
        <w:rPr>
          <w:rFonts w:ascii="Candara" w:hAnsi="Candara"/>
        </w:rPr>
        <w:t xml:space="preserve"> Crne Gore.  </w:t>
      </w:r>
    </w:p>
    <w:p w14:paraId="19201C54" w14:textId="6ACB488F" w:rsidR="00C0269E" w:rsidRPr="00AA61EB" w:rsidRDefault="00C0269E" w:rsidP="00AA61EB">
      <w:pPr>
        <w:ind w:firstLine="720"/>
        <w:jc w:val="both"/>
        <w:rPr>
          <w:rFonts w:ascii="Candara" w:hAnsi="Candara"/>
        </w:rPr>
      </w:pPr>
      <w:r w:rsidRPr="00AA61EB">
        <w:rPr>
          <w:rFonts w:ascii="Candara" w:hAnsi="Candara"/>
        </w:rPr>
        <w:t xml:space="preserve">Ovo </w:t>
      </w:r>
      <w:proofErr w:type="spellStart"/>
      <w:r w:rsidRPr="00AA61EB">
        <w:rPr>
          <w:rFonts w:ascii="Candara" w:hAnsi="Candara"/>
        </w:rPr>
        <w:t>Odjeljenje</w:t>
      </w:r>
      <w:proofErr w:type="spellEnd"/>
      <w:r w:rsidRPr="00AA61EB">
        <w:rPr>
          <w:rFonts w:ascii="Candara" w:hAnsi="Candara"/>
        </w:rPr>
        <w:t xml:space="preserve"> je </w:t>
      </w:r>
      <w:proofErr w:type="spellStart"/>
      <w:r w:rsidRPr="00AA61EB">
        <w:rPr>
          <w:rFonts w:ascii="Candara" w:hAnsi="Candara"/>
        </w:rPr>
        <w:t>obavljalo</w:t>
      </w:r>
      <w:proofErr w:type="spellEnd"/>
      <w:r w:rsidRPr="00AA61EB">
        <w:rPr>
          <w:rFonts w:ascii="Candara" w:hAnsi="Candara"/>
        </w:rPr>
        <w:t xml:space="preserve"> </w:t>
      </w:r>
      <w:proofErr w:type="spellStart"/>
      <w:r w:rsidRPr="00AA61EB">
        <w:rPr>
          <w:rFonts w:ascii="Candara" w:hAnsi="Candara"/>
        </w:rPr>
        <w:t>poslove</w:t>
      </w:r>
      <w:proofErr w:type="spellEnd"/>
      <w:r w:rsidRPr="00AA61EB">
        <w:rPr>
          <w:rFonts w:ascii="Candara" w:hAnsi="Candara"/>
        </w:rPr>
        <w:t xml:space="preserve"> </w:t>
      </w:r>
      <w:proofErr w:type="spellStart"/>
      <w:r w:rsidRPr="00AA61EB">
        <w:rPr>
          <w:rFonts w:ascii="Candara" w:hAnsi="Candara"/>
        </w:rPr>
        <w:t>registracije</w:t>
      </w:r>
      <w:proofErr w:type="spellEnd"/>
      <w:r w:rsidRPr="00AA61EB">
        <w:rPr>
          <w:rFonts w:ascii="Candara" w:hAnsi="Candara"/>
        </w:rPr>
        <w:t xml:space="preserve">, </w:t>
      </w:r>
      <w:proofErr w:type="spellStart"/>
      <w:r w:rsidRPr="00AA61EB">
        <w:rPr>
          <w:rFonts w:ascii="Candara" w:hAnsi="Candara"/>
        </w:rPr>
        <w:t>osiguranja</w:t>
      </w:r>
      <w:proofErr w:type="spellEnd"/>
      <w:r w:rsidRPr="00AA61EB">
        <w:rPr>
          <w:rFonts w:ascii="Candara" w:hAnsi="Candara"/>
        </w:rPr>
        <w:t xml:space="preserve"> i </w:t>
      </w:r>
      <w:proofErr w:type="spellStart"/>
      <w:r w:rsidRPr="00AA61EB">
        <w:rPr>
          <w:rFonts w:ascii="Candara" w:hAnsi="Candara"/>
        </w:rPr>
        <w:t>servisiranja</w:t>
      </w:r>
      <w:proofErr w:type="spellEnd"/>
      <w:r w:rsidRPr="00AA61EB">
        <w:rPr>
          <w:rFonts w:ascii="Candara" w:hAnsi="Candara"/>
        </w:rPr>
        <w:t xml:space="preserve"> za 2</w:t>
      </w:r>
      <w:r w:rsidR="00A46B64" w:rsidRPr="00AA61EB">
        <w:rPr>
          <w:rFonts w:ascii="Candara" w:hAnsi="Candara"/>
        </w:rPr>
        <w:t>2</w:t>
      </w:r>
      <w:r w:rsidRPr="00AA61EB">
        <w:rPr>
          <w:rFonts w:ascii="Candara" w:hAnsi="Candara"/>
        </w:rPr>
        <w:t xml:space="preserve"> </w:t>
      </w:r>
      <w:proofErr w:type="spellStart"/>
      <w:r w:rsidRPr="00AA61EB">
        <w:rPr>
          <w:rFonts w:ascii="Candara" w:hAnsi="Candara"/>
        </w:rPr>
        <w:t>služben</w:t>
      </w:r>
      <w:r w:rsidR="00A46B64" w:rsidRPr="00AA61EB">
        <w:rPr>
          <w:rFonts w:ascii="Candara" w:hAnsi="Candara"/>
        </w:rPr>
        <w:t>a</w:t>
      </w:r>
      <w:proofErr w:type="spellEnd"/>
      <w:r w:rsidR="00A46B64" w:rsidRPr="00AA61EB">
        <w:rPr>
          <w:rFonts w:ascii="Candara" w:hAnsi="Candara"/>
        </w:rPr>
        <w:t xml:space="preserve"> </w:t>
      </w:r>
      <w:proofErr w:type="spellStart"/>
      <w:r w:rsidR="00A46B64" w:rsidRPr="00AA61EB">
        <w:rPr>
          <w:rFonts w:ascii="Candara" w:hAnsi="Candara"/>
        </w:rPr>
        <w:t>motorna</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 xml:space="preserve">, </w:t>
      </w:r>
      <w:proofErr w:type="spellStart"/>
      <w:r w:rsidRPr="00AA61EB">
        <w:rPr>
          <w:rFonts w:ascii="Candara" w:hAnsi="Candara"/>
        </w:rPr>
        <w:t>jedan</w:t>
      </w:r>
      <w:proofErr w:type="spellEnd"/>
      <w:r w:rsidRPr="00AA61EB">
        <w:rPr>
          <w:rFonts w:ascii="Candara" w:hAnsi="Candara"/>
        </w:rPr>
        <w:t xml:space="preserve"> </w:t>
      </w:r>
      <w:proofErr w:type="spellStart"/>
      <w:r w:rsidRPr="00AA61EB">
        <w:rPr>
          <w:rFonts w:ascii="Candara" w:hAnsi="Candara"/>
        </w:rPr>
        <w:t>autobus</w:t>
      </w:r>
      <w:proofErr w:type="spellEnd"/>
      <w:r w:rsidRPr="00AA61EB">
        <w:rPr>
          <w:rFonts w:ascii="Candara" w:hAnsi="Candara"/>
        </w:rPr>
        <w:t xml:space="preserve">, </w:t>
      </w:r>
      <w:proofErr w:type="spellStart"/>
      <w:r w:rsidRPr="00AA61EB">
        <w:rPr>
          <w:rFonts w:ascii="Candara" w:hAnsi="Candara"/>
        </w:rPr>
        <w:t>specijalno</w:t>
      </w:r>
      <w:proofErr w:type="spellEnd"/>
      <w:r w:rsidRPr="00AA61EB">
        <w:rPr>
          <w:rFonts w:ascii="Candara" w:hAnsi="Candara"/>
        </w:rPr>
        <w:t xml:space="preserve"> </w:t>
      </w:r>
      <w:proofErr w:type="spellStart"/>
      <w:r w:rsidRPr="00AA61EB">
        <w:rPr>
          <w:rFonts w:ascii="Candara" w:hAnsi="Candara"/>
        </w:rPr>
        <w:t>vozilo</w:t>
      </w:r>
      <w:proofErr w:type="spellEnd"/>
      <w:r w:rsidRPr="00AA61EB">
        <w:rPr>
          <w:rFonts w:ascii="Candara" w:hAnsi="Candara"/>
        </w:rPr>
        <w:t xml:space="preserve"> </w:t>
      </w:r>
      <w:proofErr w:type="spellStart"/>
      <w:r w:rsidRPr="00AA61EB">
        <w:rPr>
          <w:rFonts w:ascii="Candara" w:hAnsi="Candara"/>
        </w:rPr>
        <w:t>pauk</w:t>
      </w:r>
      <w:proofErr w:type="spellEnd"/>
      <w:r w:rsidRPr="00AA61EB">
        <w:rPr>
          <w:rFonts w:ascii="Candara" w:hAnsi="Candara"/>
        </w:rPr>
        <w:t xml:space="preserve">, </w:t>
      </w:r>
      <w:r w:rsidR="00A46B64" w:rsidRPr="00AA61EB">
        <w:rPr>
          <w:rFonts w:ascii="Candara" w:hAnsi="Candara"/>
        </w:rPr>
        <w:t>9</w:t>
      </w:r>
      <w:r w:rsidRPr="00AA61EB">
        <w:rPr>
          <w:rFonts w:ascii="Candara" w:hAnsi="Candara"/>
        </w:rPr>
        <w:t xml:space="preserve"> </w:t>
      </w:r>
      <w:proofErr w:type="spellStart"/>
      <w:r w:rsidRPr="00AA61EB">
        <w:rPr>
          <w:rFonts w:ascii="Candara" w:hAnsi="Candara"/>
        </w:rPr>
        <w:t>specijalnih</w:t>
      </w:r>
      <w:proofErr w:type="spellEnd"/>
      <w:r w:rsidRPr="00AA61EB">
        <w:rPr>
          <w:rFonts w:ascii="Candara" w:hAnsi="Candara"/>
        </w:rPr>
        <w:t xml:space="preserve"> </w:t>
      </w:r>
      <w:proofErr w:type="spellStart"/>
      <w:r w:rsidRPr="00AA61EB">
        <w:rPr>
          <w:rFonts w:ascii="Candara" w:hAnsi="Candara"/>
        </w:rPr>
        <w:t>vatrogasnih</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 xml:space="preserve"> i </w:t>
      </w:r>
      <w:proofErr w:type="spellStart"/>
      <w:r w:rsidRPr="00AA61EB">
        <w:rPr>
          <w:rFonts w:ascii="Candara" w:hAnsi="Candara"/>
        </w:rPr>
        <w:t>jedan</w:t>
      </w:r>
      <w:proofErr w:type="spellEnd"/>
      <w:r w:rsidRPr="00AA61EB">
        <w:rPr>
          <w:rFonts w:ascii="Candara" w:hAnsi="Candara"/>
        </w:rPr>
        <w:t xml:space="preserve"> </w:t>
      </w:r>
      <w:proofErr w:type="spellStart"/>
      <w:r w:rsidRPr="00AA61EB">
        <w:rPr>
          <w:rFonts w:ascii="Candara" w:hAnsi="Candara"/>
        </w:rPr>
        <w:t>skuter</w:t>
      </w:r>
      <w:proofErr w:type="spellEnd"/>
      <w:r w:rsidRPr="00AA61EB">
        <w:rPr>
          <w:rFonts w:ascii="Candara" w:hAnsi="Candara"/>
        </w:rPr>
        <w:t>.</w:t>
      </w:r>
    </w:p>
    <w:p w14:paraId="35DAB3D7" w14:textId="47B07C7F" w:rsidR="00A46B64" w:rsidRPr="00AA61EB" w:rsidRDefault="00A46B64" w:rsidP="00AA61EB">
      <w:pPr>
        <w:ind w:firstLine="720"/>
        <w:jc w:val="both"/>
        <w:rPr>
          <w:rFonts w:ascii="Candara" w:hAnsi="Candara"/>
        </w:rPr>
      </w:pPr>
      <w:proofErr w:type="spellStart"/>
      <w:r w:rsidRPr="00AA61EB">
        <w:rPr>
          <w:rFonts w:ascii="Candara" w:hAnsi="Candara"/>
        </w:rPr>
        <w:t>Tokom</w:t>
      </w:r>
      <w:proofErr w:type="spellEnd"/>
      <w:r w:rsidRPr="00AA61EB">
        <w:rPr>
          <w:rFonts w:ascii="Candara" w:hAnsi="Candara"/>
        </w:rPr>
        <w:t xml:space="preserve"> 2024.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putem</w:t>
      </w:r>
      <w:proofErr w:type="spellEnd"/>
      <w:r w:rsidRPr="00AA61EB">
        <w:rPr>
          <w:rFonts w:ascii="Candara" w:hAnsi="Candara"/>
        </w:rPr>
        <w:t xml:space="preserve"> </w:t>
      </w:r>
      <w:proofErr w:type="spellStart"/>
      <w:r w:rsidRPr="00AA61EB">
        <w:rPr>
          <w:rFonts w:ascii="Candara" w:hAnsi="Candara"/>
        </w:rPr>
        <w:t>lizinga</w:t>
      </w:r>
      <w:proofErr w:type="spellEnd"/>
      <w:r w:rsidRPr="00AA61EB">
        <w:rPr>
          <w:rFonts w:ascii="Candara" w:hAnsi="Candara"/>
        </w:rPr>
        <w:t xml:space="preserve"> </w:t>
      </w:r>
      <w:proofErr w:type="spellStart"/>
      <w:r w:rsidRPr="00AA61EB">
        <w:rPr>
          <w:rFonts w:ascii="Candara" w:hAnsi="Candara"/>
        </w:rPr>
        <w:t>izvršena</w:t>
      </w:r>
      <w:proofErr w:type="spellEnd"/>
      <w:r w:rsidRPr="00AA61EB">
        <w:rPr>
          <w:rFonts w:ascii="Candara" w:hAnsi="Candara"/>
        </w:rPr>
        <w:t xml:space="preserve"> je </w:t>
      </w:r>
      <w:proofErr w:type="spellStart"/>
      <w:r w:rsidRPr="00AA61EB">
        <w:rPr>
          <w:rFonts w:ascii="Candara" w:hAnsi="Candara"/>
        </w:rPr>
        <w:t>nabavka</w:t>
      </w:r>
      <w:proofErr w:type="spellEnd"/>
      <w:r w:rsidRPr="00AA61EB">
        <w:rPr>
          <w:rFonts w:ascii="Candara" w:hAnsi="Candara"/>
        </w:rPr>
        <w:t xml:space="preserve"> </w:t>
      </w:r>
      <w:proofErr w:type="spellStart"/>
      <w:r w:rsidRPr="00AA61EB">
        <w:rPr>
          <w:rFonts w:ascii="Candara" w:hAnsi="Candara"/>
        </w:rPr>
        <w:t>jednog</w:t>
      </w:r>
      <w:proofErr w:type="spellEnd"/>
      <w:r w:rsidRPr="00AA61EB">
        <w:rPr>
          <w:rFonts w:ascii="Candara" w:hAnsi="Candara"/>
        </w:rPr>
        <w:t xml:space="preserve"> </w:t>
      </w:r>
      <w:proofErr w:type="spellStart"/>
      <w:r w:rsidRPr="00AA61EB">
        <w:rPr>
          <w:rFonts w:ascii="Candara" w:hAnsi="Candara"/>
        </w:rPr>
        <w:t>putničkog</w:t>
      </w:r>
      <w:proofErr w:type="spellEnd"/>
      <w:r w:rsidRPr="00AA61EB">
        <w:rPr>
          <w:rFonts w:ascii="Candara" w:hAnsi="Candara"/>
        </w:rPr>
        <w:t xml:space="preserve"> </w:t>
      </w:r>
      <w:proofErr w:type="spellStart"/>
      <w:r w:rsidRPr="00AA61EB">
        <w:rPr>
          <w:rFonts w:ascii="Candara" w:hAnsi="Candara"/>
        </w:rPr>
        <w:t>motornog</w:t>
      </w:r>
      <w:proofErr w:type="spellEnd"/>
      <w:r w:rsidRPr="00AA61EB">
        <w:rPr>
          <w:rFonts w:ascii="Candara" w:hAnsi="Candara"/>
        </w:rPr>
        <w:t xml:space="preserve"> </w:t>
      </w:r>
      <w:proofErr w:type="spellStart"/>
      <w:r w:rsidRPr="00AA61EB">
        <w:rPr>
          <w:rFonts w:ascii="Candara" w:hAnsi="Candara"/>
        </w:rPr>
        <w:t>vozila</w:t>
      </w:r>
      <w:proofErr w:type="spellEnd"/>
      <w:r w:rsidRPr="00AA61EB">
        <w:rPr>
          <w:rFonts w:ascii="Candara" w:hAnsi="Candara"/>
        </w:rPr>
        <w:t xml:space="preserve"> za </w:t>
      </w:r>
      <w:proofErr w:type="spellStart"/>
      <w:r w:rsidRPr="00AA61EB">
        <w:rPr>
          <w:rFonts w:ascii="Candara" w:hAnsi="Candara"/>
        </w:rPr>
        <w:t>službene</w:t>
      </w:r>
      <w:proofErr w:type="spellEnd"/>
      <w:r w:rsidRPr="00AA61EB">
        <w:rPr>
          <w:rFonts w:ascii="Candara" w:hAnsi="Candara"/>
        </w:rPr>
        <w:t xml:space="preserve"> </w:t>
      </w:r>
      <w:proofErr w:type="spellStart"/>
      <w:r w:rsidRPr="00AA61EB">
        <w:rPr>
          <w:rFonts w:ascii="Candara" w:hAnsi="Candara"/>
        </w:rPr>
        <w:t>potrebe</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w:t>
      </w:r>
      <w:proofErr w:type="spellStart"/>
      <w:r w:rsidRPr="00AA61EB">
        <w:rPr>
          <w:rFonts w:ascii="Candara" w:hAnsi="Candara"/>
        </w:rPr>
        <w:t>predsjednika</w:t>
      </w:r>
      <w:proofErr w:type="spellEnd"/>
      <w:r w:rsidRPr="00AA61EB">
        <w:rPr>
          <w:rFonts w:ascii="Candara" w:hAnsi="Candara"/>
        </w:rPr>
        <w:t>.</w:t>
      </w:r>
    </w:p>
    <w:p w14:paraId="21F5000F" w14:textId="5363258D" w:rsidR="00DA77EF" w:rsidRPr="00AA61EB" w:rsidRDefault="00C0269E" w:rsidP="00AA61EB">
      <w:pPr>
        <w:ind w:firstLine="720"/>
        <w:jc w:val="both"/>
        <w:rPr>
          <w:rFonts w:ascii="Candara" w:hAnsi="Candara"/>
        </w:rPr>
      </w:pPr>
      <w:proofErr w:type="spellStart"/>
      <w:r w:rsidRPr="00AA61EB">
        <w:rPr>
          <w:rFonts w:ascii="Candara" w:hAnsi="Candara"/>
        </w:rPr>
        <w:t>Takođe</w:t>
      </w:r>
      <w:proofErr w:type="spellEnd"/>
      <w:r w:rsidRPr="00AA61EB">
        <w:rPr>
          <w:rFonts w:ascii="Candara" w:hAnsi="Candara"/>
        </w:rPr>
        <w:t xml:space="preserve">, </w:t>
      </w:r>
      <w:proofErr w:type="spellStart"/>
      <w:r w:rsidRPr="00AA61EB">
        <w:rPr>
          <w:rFonts w:ascii="Candara" w:hAnsi="Candara"/>
        </w:rPr>
        <w:t>Odjeljenje</w:t>
      </w:r>
      <w:proofErr w:type="spellEnd"/>
      <w:r w:rsidRPr="00AA61EB">
        <w:rPr>
          <w:rFonts w:ascii="Candara" w:hAnsi="Candara"/>
        </w:rPr>
        <w:t xml:space="preserve"> je </w:t>
      </w:r>
      <w:proofErr w:type="spellStart"/>
      <w:r w:rsidRPr="00AA61EB">
        <w:rPr>
          <w:rFonts w:ascii="Candara" w:hAnsi="Candara"/>
        </w:rPr>
        <w:t>vršilo</w:t>
      </w:r>
      <w:proofErr w:type="spellEnd"/>
      <w:r w:rsidRPr="00AA61EB">
        <w:rPr>
          <w:rFonts w:ascii="Candara" w:hAnsi="Candara"/>
        </w:rPr>
        <w:t xml:space="preserve"> </w:t>
      </w:r>
      <w:proofErr w:type="spellStart"/>
      <w:r w:rsidRPr="00AA61EB">
        <w:rPr>
          <w:rFonts w:ascii="Candara" w:hAnsi="Candara"/>
        </w:rPr>
        <w:t>nabavku</w:t>
      </w:r>
      <w:proofErr w:type="spellEnd"/>
      <w:r w:rsidRPr="00AA61EB">
        <w:rPr>
          <w:rFonts w:ascii="Candara" w:hAnsi="Candara"/>
        </w:rPr>
        <w:t xml:space="preserve"> i </w:t>
      </w:r>
      <w:proofErr w:type="spellStart"/>
      <w:r w:rsidRPr="00AA61EB">
        <w:rPr>
          <w:rFonts w:ascii="Candara" w:hAnsi="Candara"/>
        </w:rPr>
        <w:t>raspodjelu</w:t>
      </w:r>
      <w:proofErr w:type="spellEnd"/>
      <w:r w:rsidRPr="00AA61EB">
        <w:rPr>
          <w:rFonts w:ascii="Candara" w:hAnsi="Candara"/>
        </w:rPr>
        <w:t xml:space="preserve"> </w:t>
      </w:r>
      <w:proofErr w:type="spellStart"/>
      <w:r w:rsidRPr="00AA61EB">
        <w:rPr>
          <w:rFonts w:ascii="Candara" w:hAnsi="Candara"/>
        </w:rPr>
        <w:t>administrativnog</w:t>
      </w:r>
      <w:proofErr w:type="spellEnd"/>
      <w:r w:rsidRPr="00AA61EB">
        <w:rPr>
          <w:rFonts w:ascii="Candara" w:hAnsi="Candara"/>
        </w:rPr>
        <w:t xml:space="preserve"> </w:t>
      </w:r>
      <w:proofErr w:type="spellStart"/>
      <w:r w:rsidRPr="00AA61EB">
        <w:rPr>
          <w:rFonts w:ascii="Candara" w:hAnsi="Candara"/>
        </w:rPr>
        <w:t>materijala</w:t>
      </w:r>
      <w:proofErr w:type="spellEnd"/>
      <w:r w:rsidRPr="00AA61EB">
        <w:rPr>
          <w:rFonts w:ascii="Candara" w:hAnsi="Candara"/>
        </w:rPr>
        <w:t xml:space="preserve"> za </w:t>
      </w:r>
      <w:proofErr w:type="spellStart"/>
      <w:r w:rsidRPr="00AA61EB">
        <w:rPr>
          <w:rFonts w:ascii="Candara" w:hAnsi="Candara"/>
        </w:rPr>
        <w:t>sve</w:t>
      </w:r>
      <w:proofErr w:type="spellEnd"/>
      <w:r w:rsidRPr="00AA61EB">
        <w:rPr>
          <w:rFonts w:ascii="Candara" w:hAnsi="Candara"/>
        </w:rPr>
        <w:t xml:space="preserve"> </w:t>
      </w:r>
      <w:proofErr w:type="spellStart"/>
      <w:r w:rsidRPr="00AA61EB">
        <w:rPr>
          <w:rFonts w:ascii="Candara" w:hAnsi="Candara"/>
        </w:rPr>
        <w:t>organe</w:t>
      </w:r>
      <w:proofErr w:type="spellEnd"/>
      <w:r w:rsidRPr="00AA61EB">
        <w:rPr>
          <w:rFonts w:ascii="Candara" w:hAnsi="Candara"/>
        </w:rPr>
        <w:t xml:space="preserve"> Opštine </w:t>
      </w:r>
      <w:proofErr w:type="spellStart"/>
      <w:r w:rsidRPr="00AA61EB">
        <w:rPr>
          <w:rFonts w:ascii="Candara" w:hAnsi="Candara"/>
        </w:rPr>
        <w:t>kao</w:t>
      </w:r>
      <w:proofErr w:type="spellEnd"/>
      <w:r w:rsidRPr="00AA61EB">
        <w:rPr>
          <w:rFonts w:ascii="Candara" w:hAnsi="Candara"/>
        </w:rPr>
        <w:t xml:space="preserve"> i </w:t>
      </w:r>
      <w:proofErr w:type="spellStart"/>
      <w:r w:rsidRPr="00AA61EB">
        <w:rPr>
          <w:rFonts w:ascii="Candara" w:hAnsi="Candara"/>
        </w:rPr>
        <w:t>nabavku</w:t>
      </w:r>
      <w:proofErr w:type="spellEnd"/>
      <w:r w:rsidRPr="00AA61EB">
        <w:rPr>
          <w:rFonts w:ascii="Candara" w:hAnsi="Candara"/>
        </w:rPr>
        <w:t xml:space="preserve"> </w:t>
      </w:r>
      <w:proofErr w:type="spellStart"/>
      <w:r w:rsidRPr="00AA61EB">
        <w:rPr>
          <w:rFonts w:ascii="Candara" w:hAnsi="Candara"/>
        </w:rPr>
        <w:t>materijala</w:t>
      </w:r>
      <w:proofErr w:type="spellEnd"/>
      <w:r w:rsidRPr="00AA61EB">
        <w:rPr>
          <w:rFonts w:ascii="Candara" w:hAnsi="Candara"/>
        </w:rPr>
        <w:t xml:space="preserve"> za </w:t>
      </w:r>
      <w:proofErr w:type="spellStart"/>
      <w:r w:rsidRPr="00AA61EB">
        <w:rPr>
          <w:rFonts w:ascii="Candara" w:hAnsi="Candara"/>
        </w:rPr>
        <w:t>tekuće</w:t>
      </w:r>
      <w:proofErr w:type="spellEnd"/>
      <w:r w:rsidRPr="00AA61EB">
        <w:rPr>
          <w:rFonts w:ascii="Candara" w:hAnsi="Candara"/>
        </w:rPr>
        <w:t xml:space="preserve"> i </w:t>
      </w:r>
      <w:proofErr w:type="spellStart"/>
      <w:r w:rsidRPr="00AA61EB">
        <w:rPr>
          <w:rFonts w:ascii="Candara" w:hAnsi="Candara"/>
        </w:rPr>
        <w:t>investiciono</w:t>
      </w:r>
      <w:proofErr w:type="spellEnd"/>
      <w:r w:rsidRPr="00AA61EB">
        <w:rPr>
          <w:rFonts w:ascii="Candara" w:hAnsi="Candara"/>
        </w:rPr>
        <w:t xml:space="preserve"> </w:t>
      </w:r>
      <w:proofErr w:type="spellStart"/>
      <w:r w:rsidRPr="00AA61EB">
        <w:rPr>
          <w:rFonts w:ascii="Candara" w:hAnsi="Candara"/>
        </w:rPr>
        <w:t>održavanje</w:t>
      </w:r>
      <w:proofErr w:type="spellEnd"/>
      <w:r w:rsidRPr="00AA61EB">
        <w:rPr>
          <w:rFonts w:ascii="Candara" w:hAnsi="Candara"/>
        </w:rPr>
        <w:t xml:space="preserve"> </w:t>
      </w:r>
      <w:proofErr w:type="spellStart"/>
      <w:r w:rsidRPr="00AA61EB">
        <w:rPr>
          <w:rFonts w:ascii="Candara" w:hAnsi="Candara"/>
        </w:rPr>
        <w:t>objekata</w:t>
      </w:r>
      <w:proofErr w:type="spellEnd"/>
      <w:r w:rsidRPr="00AA61EB">
        <w:rPr>
          <w:rFonts w:ascii="Candara" w:hAnsi="Candara"/>
        </w:rPr>
        <w:t xml:space="preserve"> u </w:t>
      </w:r>
      <w:proofErr w:type="spellStart"/>
      <w:r w:rsidRPr="00AA61EB">
        <w:rPr>
          <w:rFonts w:ascii="Candara" w:hAnsi="Candara"/>
        </w:rPr>
        <w:t>kojima</w:t>
      </w:r>
      <w:proofErr w:type="spellEnd"/>
      <w:r w:rsidRPr="00AA61EB">
        <w:rPr>
          <w:rFonts w:ascii="Candara" w:hAnsi="Candara"/>
        </w:rPr>
        <w:t xml:space="preserve"> </w:t>
      </w:r>
      <w:proofErr w:type="spell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smješteni</w:t>
      </w:r>
      <w:proofErr w:type="spellEnd"/>
      <w:r w:rsidRPr="00AA61EB">
        <w:rPr>
          <w:rFonts w:ascii="Candara" w:hAnsi="Candara"/>
        </w:rPr>
        <w:t xml:space="preserve"> </w:t>
      </w:r>
      <w:proofErr w:type="spellStart"/>
      <w:r w:rsidRPr="00AA61EB">
        <w:rPr>
          <w:rFonts w:ascii="Candara" w:hAnsi="Candara"/>
        </w:rPr>
        <w:t>opštinski</w:t>
      </w:r>
      <w:proofErr w:type="spellEnd"/>
      <w:r w:rsidRPr="00AA61EB">
        <w:rPr>
          <w:rFonts w:ascii="Candara" w:hAnsi="Candara"/>
        </w:rPr>
        <w:t xml:space="preserve"> </w:t>
      </w:r>
      <w:proofErr w:type="spellStart"/>
      <w:r w:rsidRPr="00AA61EB">
        <w:rPr>
          <w:rFonts w:ascii="Candara" w:hAnsi="Candara"/>
        </w:rPr>
        <w:t>organi</w:t>
      </w:r>
      <w:proofErr w:type="spellEnd"/>
      <w:r w:rsidRPr="00AA61EB">
        <w:rPr>
          <w:rFonts w:ascii="Candara" w:hAnsi="Candara"/>
        </w:rPr>
        <w:t>.</w:t>
      </w:r>
    </w:p>
    <w:p w14:paraId="798C315C" w14:textId="77777777" w:rsidR="003D733E" w:rsidRDefault="003D733E" w:rsidP="00AA61EB">
      <w:pPr>
        <w:pStyle w:val="ListParagraph"/>
        <w:spacing w:after="0" w:line="240" w:lineRule="auto"/>
        <w:ind w:left="0"/>
        <w:rPr>
          <w:rFonts w:ascii="Candara" w:hAnsi="Candara"/>
          <w:b/>
          <w:bCs/>
          <w:sz w:val="24"/>
          <w:szCs w:val="24"/>
        </w:rPr>
      </w:pPr>
    </w:p>
    <w:p w14:paraId="7F4D4F7D" w14:textId="4457DB7D" w:rsidR="00DA77EF" w:rsidRPr="00AA61EB" w:rsidRDefault="00DA77EF" w:rsidP="003D733E">
      <w:pPr>
        <w:pStyle w:val="ListParagraph"/>
        <w:spacing w:after="0" w:line="240" w:lineRule="auto"/>
        <w:ind w:left="0" w:firstLine="720"/>
        <w:rPr>
          <w:rFonts w:ascii="Candara" w:hAnsi="Candara"/>
          <w:b/>
          <w:bCs/>
          <w:sz w:val="24"/>
          <w:szCs w:val="24"/>
        </w:rPr>
      </w:pPr>
      <w:proofErr w:type="spellStart"/>
      <w:r w:rsidRPr="00AA61EB">
        <w:rPr>
          <w:rFonts w:ascii="Candara" w:hAnsi="Candara"/>
          <w:b/>
          <w:bCs/>
          <w:sz w:val="24"/>
          <w:szCs w:val="24"/>
        </w:rPr>
        <w:t>Odjeljenje</w:t>
      </w:r>
      <w:proofErr w:type="spellEnd"/>
      <w:r w:rsidRPr="00AA61EB">
        <w:rPr>
          <w:rFonts w:ascii="Candara" w:hAnsi="Candara"/>
          <w:b/>
          <w:bCs/>
          <w:sz w:val="24"/>
          <w:szCs w:val="24"/>
        </w:rPr>
        <w:t xml:space="preserve"> za </w:t>
      </w:r>
      <w:proofErr w:type="spellStart"/>
      <w:r w:rsidRPr="00AA61EB">
        <w:rPr>
          <w:rFonts w:ascii="Candara" w:hAnsi="Candara"/>
          <w:b/>
          <w:bCs/>
          <w:sz w:val="24"/>
          <w:szCs w:val="24"/>
        </w:rPr>
        <w:t>tekuće</w:t>
      </w:r>
      <w:proofErr w:type="spellEnd"/>
      <w:r w:rsidRPr="00AA61EB">
        <w:rPr>
          <w:rFonts w:ascii="Candara" w:hAnsi="Candara"/>
          <w:b/>
          <w:bCs/>
          <w:sz w:val="24"/>
          <w:szCs w:val="24"/>
        </w:rPr>
        <w:t xml:space="preserve"> i </w:t>
      </w:r>
      <w:proofErr w:type="spellStart"/>
      <w:r w:rsidRPr="00AA61EB">
        <w:rPr>
          <w:rFonts w:ascii="Candara" w:hAnsi="Candara"/>
          <w:b/>
          <w:bCs/>
          <w:sz w:val="24"/>
          <w:szCs w:val="24"/>
        </w:rPr>
        <w:t>investiciono</w:t>
      </w:r>
      <w:proofErr w:type="spellEnd"/>
      <w:r w:rsidRPr="00AA61EB">
        <w:rPr>
          <w:rFonts w:ascii="Candara" w:hAnsi="Candara"/>
          <w:b/>
          <w:bCs/>
          <w:sz w:val="24"/>
          <w:szCs w:val="24"/>
        </w:rPr>
        <w:t xml:space="preserve"> </w:t>
      </w:r>
      <w:proofErr w:type="spellStart"/>
      <w:r w:rsidRPr="00AA61EB">
        <w:rPr>
          <w:rFonts w:ascii="Candara" w:hAnsi="Candara"/>
          <w:b/>
          <w:bCs/>
          <w:sz w:val="24"/>
          <w:szCs w:val="24"/>
        </w:rPr>
        <w:t>održavanje</w:t>
      </w:r>
      <w:proofErr w:type="spellEnd"/>
    </w:p>
    <w:p w14:paraId="6717455B" w14:textId="1DA465FF" w:rsidR="00DA77EF" w:rsidRDefault="00DA77EF" w:rsidP="00AA61EB">
      <w:pPr>
        <w:ind w:firstLine="720"/>
        <w:jc w:val="both"/>
        <w:rPr>
          <w:rFonts w:ascii="Candara" w:hAnsi="Candara"/>
          <w:bCs/>
        </w:rPr>
      </w:pPr>
      <w:r w:rsidRPr="00AA61EB">
        <w:rPr>
          <w:rFonts w:ascii="Candara" w:hAnsi="Candara"/>
          <w:bCs/>
        </w:rPr>
        <w:t xml:space="preserve">Ovo </w:t>
      </w:r>
      <w:proofErr w:type="spellStart"/>
      <w:r w:rsidRPr="00AA61EB">
        <w:rPr>
          <w:rFonts w:ascii="Candara" w:hAnsi="Candara"/>
          <w:bCs/>
        </w:rPr>
        <w:t>Odjeljenje</w:t>
      </w:r>
      <w:proofErr w:type="spellEnd"/>
      <w:r w:rsidRPr="00AA61EB">
        <w:rPr>
          <w:rFonts w:ascii="Candara" w:hAnsi="Candara"/>
          <w:bCs/>
        </w:rPr>
        <w:t xml:space="preserve"> </w:t>
      </w:r>
      <w:proofErr w:type="spellStart"/>
      <w:r w:rsidRPr="00AA61EB">
        <w:rPr>
          <w:rFonts w:ascii="Candara" w:hAnsi="Candara"/>
          <w:bCs/>
        </w:rPr>
        <w:t>održava</w:t>
      </w:r>
      <w:proofErr w:type="spellEnd"/>
      <w:r w:rsidRPr="00AA61EB">
        <w:rPr>
          <w:rFonts w:ascii="Candara" w:hAnsi="Candara"/>
          <w:bCs/>
        </w:rPr>
        <w:t xml:space="preserve"> (</w:t>
      </w:r>
      <w:proofErr w:type="spellStart"/>
      <w:r w:rsidRPr="00AA61EB">
        <w:rPr>
          <w:rFonts w:ascii="Candara" w:hAnsi="Candara"/>
          <w:bCs/>
        </w:rPr>
        <w:t>tekuće</w:t>
      </w:r>
      <w:proofErr w:type="spellEnd"/>
      <w:r w:rsidRPr="00AA61EB">
        <w:rPr>
          <w:rFonts w:ascii="Candara" w:hAnsi="Candara"/>
          <w:bCs/>
        </w:rPr>
        <w:t xml:space="preserve"> i </w:t>
      </w:r>
      <w:proofErr w:type="spellStart"/>
      <w:r w:rsidRPr="00AA61EB">
        <w:rPr>
          <w:rFonts w:ascii="Candara" w:hAnsi="Candara"/>
          <w:bCs/>
        </w:rPr>
        <w:t>investiciono</w:t>
      </w:r>
      <w:proofErr w:type="spellEnd"/>
      <w:r w:rsidRPr="00AA61EB">
        <w:rPr>
          <w:rFonts w:ascii="Candara" w:hAnsi="Candara"/>
          <w:bCs/>
        </w:rPr>
        <w:t xml:space="preserve"> </w:t>
      </w:r>
      <w:proofErr w:type="spellStart"/>
      <w:r w:rsidRPr="00AA61EB">
        <w:rPr>
          <w:rFonts w:ascii="Candara" w:hAnsi="Candara"/>
          <w:bCs/>
        </w:rPr>
        <w:t>održavanje</w:t>
      </w:r>
      <w:proofErr w:type="spellEnd"/>
      <w:r w:rsidRPr="00AA61EB">
        <w:rPr>
          <w:rFonts w:ascii="Candara" w:hAnsi="Candara"/>
          <w:bCs/>
        </w:rPr>
        <w:t xml:space="preserve"> i </w:t>
      </w:r>
      <w:proofErr w:type="spellStart"/>
      <w:r w:rsidRPr="00AA61EB">
        <w:rPr>
          <w:rFonts w:ascii="Candara" w:hAnsi="Candara"/>
          <w:bCs/>
        </w:rPr>
        <w:t>održavanje</w:t>
      </w:r>
      <w:proofErr w:type="spellEnd"/>
      <w:r w:rsidRPr="00AA61EB">
        <w:rPr>
          <w:rFonts w:ascii="Candara" w:hAnsi="Candara"/>
          <w:bCs/>
        </w:rPr>
        <w:t xml:space="preserve"> </w:t>
      </w:r>
      <w:proofErr w:type="spellStart"/>
      <w:r w:rsidRPr="00AA61EB">
        <w:rPr>
          <w:rFonts w:ascii="Candara" w:hAnsi="Candara"/>
          <w:bCs/>
        </w:rPr>
        <w:t>higijene</w:t>
      </w:r>
      <w:proofErr w:type="spellEnd"/>
      <w:r w:rsidRPr="00AA61EB">
        <w:rPr>
          <w:rFonts w:ascii="Candara" w:hAnsi="Candara"/>
          <w:bCs/>
        </w:rPr>
        <w:t xml:space="preserve">), </w:t>
      </w:r>
      <w:proofErr w:type="spellStart"/>
      <w:r w:rsidRPr="00AA61EB">
        <w:rPr>
          <w:rFonts w:ascii="Candara" w:hAnsi="Candara"/>
          <w:bCs/>
        </w:rPr>
        <w:t>sljedeće</w:t>
      </w:r>
      <w:proofErr w:type="spellEnd"/>
      <w:r w:rsidRPr="00AA61EB">
        <w:rPr>
          <w:rFonts w:ascii="Candara" w:hAnsi="Candara"/>
          <w:bCs/>
        </w:rPr>
        <w:t xml:space="preserve"> </w:t>
      </w:r>
      <w:proofErr w:type="spellStart"/>
      <w:r w:rsidRPr="00AA61EB">
        <w:rPr>
          <w:rFonts w:ascii="Candara" w:hAnsi="Candara"/>
          <w:bCs/>
        </w:rPr>
        <w:t>objekte</w:t>
      </w:r>
      <w:proofErr w:type="spellEnd"/>
      <w:r w:rsidRPr="00AA61EB">
        <w:rPr>
          <w:rFonts w:ascii="Candara" w:hAnsi="Candara"/>
          <w:bCs/>
        </w:rPr>
        <w:t xml:space="preserve">: </w:t>
      </w:r>
    </w:p>
    <w:p w14:paraId="6A774976" w14:textId="77777777" w:rsidR="00C747BE" w:rsidRPr="00C747BE" w:rsidRDefault="00DA77EF" w:rsidP="00C747BE">
      <w:pPr>
        <w:pStyle w:val="ListParagraph"/>
        <w:numPr>
          <w:ilvl w:val="0"/>
          <w:numId w:val="73"/>
        </w:numPr>
        <w:spacing w:line="240" w:lineRule="auto"/>
        <w:ind w:left="360"/>
        <w:jc w:val="both"/>
        <w:rPr>
          <w:rFonts w:ascii="Candara" w:hAnsi="Candara"/>
          <w:bCs/>
        </w:rPr>
      </w:pPr>
      <w:proofErr w:type="spellStart"/>
      <w:r w:rsidRPr="00C747BE">
        <w:rPr>
          <w:rFonts w:ascii="Candara" w:hAnsi="Candara"/>
          <w:bCs/>
          <w:sz w:val="24"/>
          <w:szCs w:val="24"/>
        </w:rPr>
        <w:t>Zgrada</w:t>
      </w:r>
      <w:proofErr w:type="spellEnd"/>
      <w:r w:rsidRPr="00C747BE">
        <w:rPr>
          <w:rFonts w:ascii="Candara" w:hAnsi="Candara"/>
          <w:bCs/>
          <w:sz w:val="24"/>
          <w:szCs w:val="24"/>
        </w:rPr>
        <w:t xml:space="preserve"> Opštine u </w:t>
      </w:r>
      <w:proofErr w:type="spellStart"/>
      <w:r w:rsidRPr="00C747BE">
        <w:rPr>
          <w:rFonts w:ascii="Candara" w:hAnsi="Candara"/>
          <w:bCs/>
          <w:sz w:val="24"/>
          <w:szCs w:val="24"/>
        </w:rPr>
        <w:t>Ulici</w:t>
      </w:r>
      <w:proofErr w:type="spellEnd"/>
      <w:r w:rsidRPr="00C747BE">
        <w:rPr>
          <w:rFonts w:ascii="Candara" w:hAnsi="Candara"/>
          <w:bCs/>
          <w:sz w:val="24"/>
          <w:szCs w:val="24"/>
        </w:rPr>
        <w:t xml:space="preserve"> </w:t>
      </w:r>
      <w:proofErr w:type="spellStart"/>
      <w:r w:rsidRPr="00C747BE">
        <w:rPr>
          <w:rFonts w:ascii="Candara" w:hAnsi="Candara"/>
          <w:bCs/>
          <w:sz w:val="24"/>
          <w:szCs w:val="24"/>
        </w:rPr>
        <w:t>slobode</w:t>
      </w:r>
      <w:proofErr w:type="spellEnd"/>
      <w:r w:rsidRPr="00C747BE">
        <w:rPr>
          <w:rFonts w:ascii="Candara" w:hAnsi="Candara"/>
          <w:bCs/>
          <w:sz w:val="24"/>
          <w:szCs w:val="24"/>
        </w:rPr>
        <w:t>,</w:t>
      </w:r>
    </w:p>
    <w:p w14:paraId="7FFA9194" w14:textId="32A73F75" w:rsidR="00DA77EF" w:rsidRPr="00C747BE" w:rsidRDefault="00DA77EF" w:rsidP="00C747BE">
      <w:pPr>
        <w:pStyle w:val="ListParagraph"/>
        <w:numPr>
          <w:ilvl w:val="0"/>
          <w:numId w:val="73"/>
        </w:numPr>
        <w:spacing w:line="240" w:lineRule="auto"/>
        <w:ind w:left="360"/>
        <w:jc w:val="both"/>
        <w:rPr>
          <w:rFonts w:ascii="Candara" w:hAnsi="Candara"/>
          <w:bCs/>
        </w:rPr>
      </w:pPr>
      <w:proofErr w:type="spellStart"/>
      <w:r w:rsidRPr="00C747BE">
        <w:rPr>
          <w:rFonts w:ascii="Candara" w:hAnsi="Candara"/>
          <w:bCs/>
          <w:sz w:val="24"/>
          <w:szCs w:val="24"/>
        </w:rPr>
        <w:t>Sportska</w:t>
      </w:r>
      <w:proofErr w:type="spellEnd"/>
      <w:r w:rsidRPr="00C747BE">
        <w:rPr>
          <w:rFonts w:ascii="Candara" w:hAnsi="Candara"/>
          <w:bCs/>
          <w:sz w:val="24"/>
          <w:szCs w:val="24"/>
        </w:rPr>
        <w:t xml:space="preserve"> </w:t>
      </w:r>
      <w:proofErr w:type="spellStart"/>
      <w:r w:rsidRPr="00C747BE">
        <w:rPr>
          <w:rFonts w:ascii="Candara" w:hAnsi="Candara"/>
          <w:bCs/>
          <w:sz w:val="24"/>
          <w:szCs w:val="24"/>
        </w:rPr>
        <w:t>hala</w:t>
      </w:r>
      <w:proofErr w:type="spellEnd"/>
      <w:r w:rsidRPr="00C747BE">
        <w:rPr>
          <w:rFonts w:ascii="Candara" w:hAnsi="Candara"/>
          <w:bCs/>
          <w:sz w:val="24"/>
          <w:szCs w:val="24"/>
        </w:rPr>
        <w:t xml:space="preserve"> </w:t>
      </w:r>
      <w:proofErr w:type="spellStart"/>
      <w:r w:rsidRPr="00C747BE">
        <w:rPr>
          <w:rFonts w:ascii="Candara" w:hAnsi="Candara"/>
          <w:bCs/>
          <w:sz w:val="24"/>
          <w:szCs w:val="24"/>
        </w:rPr>
        <w:t>Nikoljac</w:t>
      </w:r>
      <w:proofErr w:type="spellEnd"/>
      <w:r w:rsidRPr="00C747BE">
        <w:rPr>
          <w:rFonts w:ascii="Candara" w:hAnsi="Candara"/>
          <w:bCs/>
          <w:sz w:val="24"/>
          <w:szCs w:val="24"/>
        </w:rPr>
        <w:t xml:space="preserve">, </w:t>
      </w:r>
      <w:proofErr w:type="spellStart"/>
      <w:r w:rsidRPr="00C747BE">
        <w:rPr>
          <w:rFonts w:ascii="Candara" w:hAnsi="Candara"/>
          <w:bCs/>
          <w:sz w:val="24"/>
          <w:szCs w:val="24"/>
        </w:rPr>
        <w:t>dio</w:t>
      </w:r>
      <w:proofErr w:type="spellEnd"/>
      <w:r w:rsidRPr="00C747BE">
        <w:rPr>
          <w:rFonts w:ascii="Candara" w:hAnsi="Candara"/>
          <w:bCs/>
          <w:sz w:val="24"/>
          <w:szCs w:val="24"/>
        </w:rPr>
        <w:t xml:space="preserve"> </w:t>
      </w:r>
      <w:proofErr w:type="spellStart"/>
      <w:r w:rsidRPr="00C747BE">
        <w:rPr>
          <w:rFonts w:ascii="Candara" w:hAnsi="Candara"/>
          <w:bCs/>
          <w:sz w:val="24"/>
          <w:szCs w:val="24"/>
        </w:rPr>
        <w:t>objekta</w:t>
      </w:r>
      <w:proofErr w:type="spellEnd"/>
      <w:r w:rsidRPr="00C747BE">
        <w:rPr>
          <w:rFonts w:ascii="Candara" w:hAnsi="Candara"/>
          <w:bCs/>
          <w:sz w:val="24"/>
          <w:szCs w:val="24"/>
        </w:rPr>
        <w:t xml:space="preserve"> </w:t>
      </w:r>
      <w:proofErr w:type="spellStart"/>
      <w:r w:rsidRPr="00C747BE">
        <w:rPr>
          <w:rFonts w:ascii="Candara" w:hAnsi="Candara"/>
          <w:bCs/>
          <w:sz w:val="24"/>
          <w:szCs w:val="24"/>
        </w:rPr>
        <w:t>gdje</w:t>
      </w:r>
      <w:proofErr w:type="spellEnd"/>
      <w:r w:rsidRPr="00C747BE">
        <w:rPr>
          <w:rFonts w:ascii="Candara" w:hAnsi="Candara"/>
          <w:bCs/>
          <w:sz w:val="24"/>
          <w:szCs w:val="24"/>
        </w:rPr>
        <w:t xml:space="preserve"> </w:t>
      </w:r>
      <w:proofErr w:type="spellStart"/>
      <w:r w:rsidRPr="00C747BE">
        <w:rPr>
          <w:rFonts w:ascii="Candara" w:hAnsi="Candara"/>
          <w:bCs/>
          <w:sz w:val="24"/>
          <w:szCs w:val="24"/>
        </w:rPr>
        <w:t>su</w:t>
      </w:r>
      <w:proofErr w:type="spellEnd"/>
      <w:r w:rsidRPr="00C747BE">
        <w:rPr>
          <w:rFonts w:ascii="Candara" w:hAnsi="Candara"/>
          <w:bCs/>
          <w:sz w:val="24"/>
          <w:szCs w:val="24"/>
        </w:rPr>
        <w:t xml:space="preserve"> </w:t>
      </w:r>
      <w:proofErr w:type="spellStart"/>
      <w:r w:rsidRPr="00C747BE">
        <w:rPr>
          <w:rFonts w:ascii="Candara" w:hAnsi="Candara"/>
          <w:bCs/>
          <w:sz w:val="24"/>
          <w:szCs w:val="24"/>
        </w:rPr>
        <w:t>smješteni</w:t>
      </w:r>
      <w:proofErr w:type="spellEnd"/>
      <w:r w:rsidRPr="00C747BE">
        <w:rPr>
          <w:rFonts w:ascii="Candara" w:hAnsi="Candara"/>
          <w:bCs/>
          <w:sz w:val="24"/>
          <w:szCs w:val="24"/>
        </w:rPr>
        <w:t xml:space="preserve"> </w:t>
      </w:r>
      <w:proofErr w:type="spellStart"/>
      <w:r w:rsidRPr="00C747BE">
        <w:rPr>
          <w:rFonts w:ascii="Candara" w:hAnsi="Candara"/>
          <w:bCs/>
          <w:sz w:val="24"/>
          <w:szCs w:val="24"/>
        </w:rPr>
        <w:t>organi</w:t>
      </w:r>
      <w:proofErr w:type="spellEnd"/>
      <w:r w:rsidRPr="00C747BE">
        <w:rPr>
          <w:rFonts w:ascii="Candara" w:hAnsi="Candara"/>
          <w:bCs/>
          <w:sz w:val="24"/>
          <w:szCs w:val="24"/>
        </w:rPr>
        <w:t xml:space="preserve"> </w:t>
      </w:r>
      <w:proofErr w:type="spellStart"/>
      <w:r w:rsidRPr="00C747BE">
        <w:rPr>
          <w:rFonts w:ascii="Candara" w:hAnsi="Candara"/>
          <w:bCs/>
          <w:sz w:val="24"/>
          <w:szCs w:val="24"/>
        </w:rPr>
        <w:t>lokalne</w:t>
      </w:r>
      <w:proofErr w:type="spellEnd"/>
      <w:r w:rsidRPr="00C747BE">
        <w:rPr>
          <w:rFonts w:ascii="Candara" w:hAnsi="Candara"/>
          <w:bCs/>
          <w:sz w:val="24"/>
          <w:szCs w:val="24"/>
        </w:rPr>
        <w:t xml:space="preserve"> </w:t>
      </w:r>
      <w:proofErr w:type="spellStart"/>
      <w:r w:rsidRPr="00C747BE">
        <w:rPr>
          <w:rFonts w:ascii="Candara" w:hAnsi="Candara"/>
          <w:bCs/>
          <w:sz w:val="24"/>
          <w:szCs w:val="24"/>
        </w:rPr>
        <w:t>uprave</w:t>
      </w:r>
      <w:proofErr w:type="spellEnd"/>
      <w:r w:rsidRPr="00C747BE">
        <w:rPr>
          <w:rFonts w:ascii="Candara" w:hAnsi="Candara"/>
          <w:bCs/>
          <w:sz w:val="24"/>
          <w:szCs w:val="24"/>
        </w:rPr>
        <w:t>,</w:t>
      </w:r>
    </w:p>
    <w:p w14:paraId="6A52A027" w14:textId="77777777" w:rsidR="00C747BE" w:rsidRPr="00C747BE" w:rsidRDefault="00DA77EF" w:rsidP="00C747BE">
      <w:pPr>
        <w:pStyle w:val="ListParagraph"/>
        <w:numPr>
          <w:ilvl w:val="0"/>
          <w:numId w:val="73"/>
        </w:numPr>
        <w:spacing w:line="240" w:lineRule="auto"/>
        <w:ind w:left="360"/>
        <w:jc w:val="both"/>
        <w:rPr>
          <w:rFonts w:ascii="Candara" w:hAnsi="Candara"/>
          <w:bCs/>
        </w:rPr>
      </w:pPr>
      <w:proofErr w:type="spellStart"/>
      <w:r w:rsidRPr="00C747BE">
        <w:rPr>
          <w:rFonts w:ascii="Candara" w:hAnsi="Candara"/>
          <w:bCs/>
          <w:sz w:val="24"/>
          <w:szCs w:val="24"/>
        </w:rPr>
        <w:t>Mjesni</w:t>
      </w:r>
      <w:proofErr w:type="spellEnd"/>
      <w:r w:rsidRPr="00C747BE">
        <w:rPr>
          <w:rFonts w:ascii="Candara" w:hAnsi="Candara"/>
          <w:bCs/>
          <w:sz w:val="24"/>
          <w:szCs w:val="24"/>
        </w:rPr>
        <w:t xml:space="preserve"> centar </w:t>
      </w:r>
      <w:proofErr w:type="spellStart"/>
      <w:r w:rsidRPr="00C747BE">
        <w:rPr>
          <w:rFonts w:ascii="Candara" w:hAnsi="Candara"/>
          <w:bCs/>
          <w:sz w:val="24"/>
          <w:szCs w:val="24"/>
        </w:rPr>
        <w:t>Rasovo</w:t>
      </w:r>
      <w:proofErr w:type="spellEnd"/>
      <w:r w:rsidRPr="00C747BE">
        <w:rPr>
          <w:rFonts w:ascii="Candara" w:hAnsi="Candara"/>
          <w:bCs/>
          <w:sz w:val="24"/>
          <w:szCs w:val="24"/>
        </w:rPr>
        <w:t>,</w:t>
      </w:r>
    </w:p>
    <w:p w14:paraId="3828AC8F" w14:textId="64E77051" w:rsidR="00DA77EF" w:rsidRPr="00C747BE" w:rsidRDefault="00DA77EF" w:rsidP="00C747BE">
      <w:pPr>
        <w:pStyle w:val="ListParagraph"/>
        <w:numPr>
          <w:ilvl w:val="0"/>
          <w:numId w:val="73"/>
        </w:numPr>
        <w:spacing w:line="240" w:lineRule="auto"/>
        <w:ind w:left="360"/>
        <w:jc w:val="both"/>
        <w:rPr>
          <w:rFonts w:ascii="Candara" w:hAnsi="Candara"/>
          <w:bCs/>
        </w:rPr>
      </w:pPr>
      <w:r w:rsidRPr="00C747BE">
        <w:rPr>
          <w:rFonts w:ascii="Candara" w:hAnsi="Candara"/>
          <w:bCs/>
          <w:sz w:val="24"/>
          <w:szCs w:val="24"/>
        </w:rPr>
        <w:t xml:space="preserve">Dio </w:t>
      </w:r>
      <w:proofErr w:type="spellStart"/>
      <w:r w:rsidRPr="00C747BE">
        <w:rPr>
          <w:rFonts w:ascii="Candara" w:hAnsi="Candara"/>
          <w:bCs/>
          <w:sz w:val="24"/>
          <w:szCs w:val="24"/>
        </w:rPr>
        <w:t>prostorija</w:t>
      </w:r>
      <w:proofErr w:type="spellEnd"/>
      <w:r w:rsidRPr="00C747BE">
        <w:rPr>
          <w:rFonts w:ascii="Candara" w:hAnsi="Candara"/>
          <w:bCs/>
          <w:sz w:val="24"/>
          <w:szCs w:val="24"/>
        </w:rPr>
        <w:t xml:space="preserve"> u </w:t>
      </w:r>
      <w:proofErr w:type="spellStart"/>
      <w:r w:rsidRPr="00C747BE">
        <w:rPr>
          <w:rFonts w:ascii="Candara" w:hAnsi="Candara"/>
          <w:bCs/>
          <w:sz w:val="24"/>
          <w:szCs w:val="24"/>
        </w:rPr>
        <w:t>zgradi</w:t>
      </w:r>
      <w:proofErr w:type="spellEnd"/>
      <w:r w:rsidRPr="00C747BE">
        <w:rPr>
          <w:rFonts w:ascii="Candara" w:hAnsi="Candara"/>
          <w:bCs/>
          <w:sz w:val="24"/>
          <w:szCs w:val="24"/>
        </w:rPr>
        <w:t xml:space="preserve"> </w:t>
      </w:r>
      <w:proofErr w:type="spellStart"/>
      <w:r w:rsidRPr="00C747BE">
        <w:rPr>
          <w:rFonts w:ascii="Candara" w:hAnsi="Candara"/>
          <w:bCs/>
          <w:sz w:val="24"/>
          <w:szCs w:val="24"/>
        </w:rPr>
        <w:t>Tužilaštva</w:t>
      </w:r>
      <w:proofErr w:type="spellEnd"/>
      <w:r w:rsidRPr="00C747BE">
        <w:rPr>
          <w:rFonts w:ascii="Candara" w:hAnsi="Candara"/>
          <w:bCs/>
          <w:sz w:val="24"/>
          <w:szCs w:val="24"/>
        </w:rPr>
        <w:t xml:space="preserve"> </w:t>
      </w:r>
      <w:proofErr w:type="spellStart"/>
      <w:r w:rsidRPr="00C747BE">
        <w:rPr>
          <w:rFonts w:ascii="Candara" w:hAnsi="Candara"/>
          <w:bCs/>
          <w:sz w:val="24"/>
          <w:szCs w:val="24"/>
        </w:rPr>
        <w:t>gdje</w:t>
      </w:r>
      <w:proofErr w:type="spellEnd"/>
      <w:r w:rsidRPr="00C747BE">
        <w:rPr>
          <w:rFonts w:ascii="Candara" w:hAnsi="Candara"/>
          <w:bCs/>
          <w:sz w:val="24"/>
          <w:szCs w:val="24"/>
        </w:rPr>
        <w:t xml:space="preserve"> je </w:t>
      </w:r>
      <w:proofErr w:type="spellStart"/>
      <w:r w:rsidRPr="00C747BE">
        <w:rPr>
          <w:rFonts w:ascii="Candara" w:hAnsi="Candara"/>
          <w:bCs/>
          <w:sz w:val="24"/>
          <w:szCs w:val="24"/>
        </w:rPr>
        <w:t>smještena</w:t>
      </w:r>
      <w:proofErr w:type="spellEnd"/>
      <w:r w:rsidRPr="00C747BE">
        <w:rPr>
          <w:rFonts w:ascii="Candara" w:hAnsi="Candara"/>
          <w:bCs/>
          <w:sz w:val="24"/>
          <w:szCs w:val="24"/>
        </w:rPr>
        <w:t xml:space="preserve"> </w:t>
      </w:r>
      <w:proofErr w:type="spellStart"/>
      <w:r w:rsidRPr="00C747BE">
        <w:rPr>
          <w:rFonts w:ascii="Candara" w:hAnsi="Candara"/>
          <w:bCs/>
          <w:sz w:val="24"/>
          <w:szCs w:val="24"/>
        </w:rPr>
        <w:t>Direkcija</w:t>
      </w:r>
      <w:proofErr w:type="spellEnd"/>
      <w:r w:rsidRPr="00C747BE">
        <w:rPr>
          <w:rFonts w:ascii="Candara" w:hAnsi="Candara"/>
          <w:bCs/>
          <w:sz w:val="24"/>
          <w:szCs w:val="24"/>
        </w:rPr>
        <w:t xml:space="preserve"> za </w:t>
      </w:r>
      <w:proofErr w:type="spellStart"/>
      <w:r w:rsidRPr="00C747BE">
        <w:rPr>
          <w:rFonts w:ascii="Candara" w:hAnsi="Candara"/>
          <w:bCs/>
          <w:sz w:val="24"/>
          <w:szCs w:val="24"/>
        </w:rPr>
        <w:t>imovinu</w:t>
      </w:r>
      <w:proofErr w:type="spellEnd"/>
      <w:r w:rsidRPr="00C747BE">
        <w:rPr>
          <w:rFonts w:ascii="Candara" w:hAnsi="Candara"/>
          <w:bCs/>
          <w:sz w:val="24"/>
          <w:szCs w:val="24"/>
        </w:rPr>
        <w:t xml:space="preserve"> i </w:t>
      </w:r>
      <w:proofErr w:type="spellStart"/>
      <w:r w:rsidRPr="00C747BE">
        <w:rPr>
          <w:rFonts w:ascii="Candara" w:hAnsi="Candara"/>
          <w:bCs/>
          <w:sz w:val="24"/>
          <w:szCs w:val="24"/>
        </w:rPr>
        <w:t>kancelarija</w:t>
      </w:r>
      <w:proofErr w:type="spellEnd"/>
      <w:r w:rsidRPr="00C747BE">
        <w:rPr>
          <w:rFonts w:ascii="Candara" w:hAnsi="Candara"/>
          <w:bCs/>
          <w:sz w:val="24"/>
          <w:szCs w:val="24"/>
        </w:rPr>
        <w:t xml:space="preserve"> </w:t>
      </w:r>
      <w:proofErr w:type="spellStart"/>
      <w:r w:rsidRPr="00C747BE">
        <w:rPr>
          <w:rFonts w:ascii="Candara" w:hAnsi="Candara"/>
          <w:bCs/>
          <w:sz w:val="24"/>
          <w:szCs w:val="24"/>
        </w:rPr>
        <w:t>Službe</w:t>
      </w:r>
      <w:proofErr w:type="spellEnd"/>
      <w:r w:rsidRPr="00C747BE">
        <w:rPr>
          <w:rFonts w:ascii="Candara" w:hAnsi="Candara"/>
          <w:bCs/>
          <w:sz w:val="24"/>
          <w:szCs w:val="24"/>
        </w:rPr>
        <w:t xml:space="preserve"> za </w:t>
      </w:r>
      <w:proofErr w:type="spellStart"/>
      <w:r w:rsidRPr="00C747BE">
        <w:rPr>
          <w:rFonts w:ascii="Candara" w:hAnsi="Candara"/>
          <w:bCs/>
          <w:sz w:val="24"/>
          <w:szCs w:val="24"/>
        </w:rPr>
        <w:t>kadrove</w:t>
      </w:r>
      <w:proofErr w:type="spellEnd"/>
      <w:r w:rsidRPr="00C747BE">
        <w:rPr>
          <w:rFonts w:ascii="Candara" w:hAnsi="Candara"/>
          <w:bCs/>
          <w:sz w:val="24"/>
          <w:szCs w:val="24"/>
        </w:rPr>
        <w:t xml:space="preserve"> Crne Gore,</w:t>
      </w:r>
    </w:p>
    <w:p w14:paraId="584DDAB7" w14:textId="75C5D330" w:rsidR="00C747BE" w:rsidRPr="00C747BE" w:rsidRDefault="00DA77EF" w:rsidP="00C747BE">
      <w:pPr>
        <w:pStyle w:val="ListParagraph"/>
        <w:numPr>
          <w:ilvl w:val="0"/>
          <w:numId w:val="73"/>
        </w:numPr>
        <w:spacing w:line="240" w:lineRule="auto"/>
        <w:ind w:left="360"/>
        <w:jc w:val="both"/>
        <w:rPr>
          <w:rFonts w:ascii="Candara" w:hAnsi="Candara"/>
          <w:bCs/>
        </w:rPr>
      </w:pPr>
      <w:proofErr w:type="spellStart"/>
      <w:r w:rsidRPr="00C747BE">
        <w:rPr>
          <w:rFonts w:ascii="Candara" w:hAnsi="Candara"/>
          <w:bCs/>
          <w:sz w:val="24"/>
          <w:szCs w:val="24"/>
        </w:rPr>
        <w:lastRenderedPageBreak/>
        <w:t>Prostorije</w:t>
      </w:r>
      <w:proofErr w:type="spellEnd"/>
      <w:r w:rsidRPr="00C747BE">
        <w:rPr>
          <w:rFonts w:ascii="Candara" w:hAnsi="Candara"/>
          <w:bCs/>
          <w:sz w:val="24"/>
          <w:szCs w:val="24"/>
        </w:rPr>
        <w:t xml:space="preserve"> u </w:t>
      </w:r>
      <w:proofErr w:type="spellStart"/>
      <w:r w:rsidRPr="00C747BE">
        <w:rPr>
          <w:rFonts w:ascii="Candara" w:hAnsi="Candara"/>
          <w:bCs/>
          <w:sz w:val="24"/>
          <w:szCs w:val="24"/>
        </w:rPr>
        <w:t>zgradi</w:t>
      </w:r>
      <w:proofErr w:type="spellEnd"/>
      <w:r w:rsidRPr="00C747BE">
        <w:rPr>
          <w:rFonts w:ascii="Candara" w:hAnsi="Candara"/>
          <w:bCs/>
          <w:sz w:val="24"/>
          <w:szCs w:val="24"/>
        </w:rPr>
        <w:t xml:space="preserve"> Radija (</w:t>
      </w:r>
      <w:proofErr w:type="spellStart"/>
      <w:r w:rsidRPr="00C747BE">
        <w:rPr>
          <w:rFonts w:ascii="Candara" w:hAnsi="Candara"/>
          <w:bCs/>
          <w:sz w:val="24"/>
          <w:szCs w:val="24"/>
        </w:rPr>
        <w:t>kancelarije</w:t>
      </w:r>
      <w:proofErr w:type="spellEnd"/>
      <w:r w:rsidRPr="00C747BE">
        <w:rPr>
          <w:rFonts w:ascii="Candara" w:hAnsi="Candara"/>
          <w:bCs/>
          <w:sz w:val="24"/>
          <w:szCs w:val="24"/>
        </w:rPr>
        <w:t xml:space="preserve"> </w:t>
      </w:r>
      <w:proofErr w:type="spellStart"/>
      <w:r w:rsidRPr="00C747BE">
        <w:rPr>
          <w:rFonts w:ascii="Candara" w:hAnsi="Candara"/>
          <w:bCs/>
          <w:sz w:val="24"/>
          <w:szCs w:val="24"/>
        </w:rPr>
        <w:t>Glavnog</w:t>
      </w:r>
      <w:proofErr w:type="spellEnd"/>
      <w:r w:rsidRPr="00C747BE">
        <w:rPr>
          <w:rFonts w:ascii="Candara" w:hAnsi="Candara"/>
          <w:bCs/>
          <w:sz w:val="24"/>
          <w:szCs w:val="24"/>
        </w:rPr>
        <w:t xml:space="preserve"> </w:t>
      </w:r>
      <w:proofErr w:type="spellStart"/>
      <w:r w:rsidRPr="00C747BE">
        <w:rPr>
          <w:rFonts w:ascii="Candara" w:hAnsi="Candara"/>
          <w:bCs/>
          <w:sz w:val="24"/>
          <w:szCs w:val="24"/>
        </w:rPr>
        <w:t>gradskog</w:t>
      </w:r>
      <w:proofErr w:type="spellEnd"/>
      <w:r w:rsidRPr="00C747BE">
        <w:rPr>
          <w:rFonts w:ascii="Candara" w:hAnsi="Candara"/>
          <w:bCs/>
          <w:sz w:val="24"/>
          <w:szCs w:val="24"/>
        </w:rPr>
        <w:t xml:space="preserve"> </w:t>
      </w:r>
      <w:proofErr w:type="spellStart"/>
      <w:r w:rsidRPr="00C747BE">
        <w:rPr>
          <w:rFonts w:ascii="Candara" w:hAnsi="Candara"/>
          <w:bCs/>
          <w:sz w:val="24"/>
          <w:szCs w:val="24"/>
        </w:rPr>
        <w:t>arhitekte</w:t>
      </w:r>
      <w:proofErr w:type="spellEnd"/>
      <w:r w:rsidRPr="00C747BE">
        <w:rPr>
          <w:rFonts w:ascii="Candara" w:hAnsi="Candara"/>
          <w:bCs/>
          <w:sz w:val="24"/>
          <w:szCs w:val="24"/>
        </w:rPr>
        <w:t xml:space="preserve"> </w:t>
      </w:r>
      <w:proofErr w:type="spellStart"/>
      <w:r w:rsidRPr="00C747BE">
        <w:rPr>
          <w:rFonts w:ascii="Candara" w:hAnsi="Candara"/>
          <w:bCs/>
          <w:sz w:val="24"/>
          <w:szCs w:val="24"/>
        </w:rPr>
        <w:t>arhitekte</w:t>
      </w:r>
      <w:proofErr w:type="spellEnd"/>
      <w:r w:rsidRPr="00C747BE">
        <w:rPr>
          <w:rFonts w:ascii="Candara" w:hAnsi="Candara"/>
          <w:bCs/>
          <w:sz w:val="24"/>
          <w:szCs w:val="24"/>
        </w:rPr>
        <w:t>)</w:t>
      </w:r>
      <w:r w:rsidR="00C747BE">
        <w:rPr>
          <w:rFonts w:ascii="Candara" w:hAnsi="Candara"/>
          <w:bCs/>
          <w:sz w:val="24"/>
          <w:szCs w:val="24"/>
        </w:rPr>
        <w:t>,</w:t>
      </w:r>
    </w:p>
    <w:p w14:paraId="6B4B590A" w14:textId="6853DF2A" w:rsidR="00DA77EF" w:rsidRPr="00C747BE" w:rsidRDefault="00DA77EF" w:rsidP="00C747BE">
      <w:pPr>
        <w:pStyle w:val="ListParagraph"/>
        <w:numPr>
          <w:ilvl w:val="0"/>
          <w:numId w:val="73"/>
        </w:numPr>
        <w:spacing w:line="240" w:lineRule="auto"/>
        <w:ind w:left="360"/>
        <w:jc w:val="both"/>
        <w:rPr>
          <w:rFonts w:ascii="Candara" w:hAnsi="Candara"/>
          <w:bCs/>
        </w:rPr>
      </w:pPr>
      <w:proofErr w:type="spellStart"/>
      <w:r w:rsidRPr="00C747BE">
        <w:rPr>
          <w:rFonts w:ascii="Candara" w:hAnsi="Candara"/>
          <w:bCs/>
          <w:sz w:val="24"/>
          <w:szCs w:val="24"/>
        </w:rPr>
        <w:t>Zgradu</w:t>
      </w:r>
      <w:proofErr w:type="spellEnd"/>
      <w:r w:rsidRPr="00C747BE">
        <w:rPr>
          <w:rFonts w:ascii="Candara" w:hAnsi="Candara"/>
          <w:bCs/>
          <w:sz w:val="24"/>
          <w:szCs w:val="24"/>
        </w:rPr>
        <w:t xml:space="preserve"> </w:t>
      </w:r>
      <w:proofErr w:type="spellStart"/>
      <w:r w:rsidRPr="00C747BE">
        <w:rPr>
          <w:rFonts w:ascii="Candara" w:hAnsi="Candara"/>
          <w:bCs/>
          <w:sz w:val="24"/>
          <w:szCs w:val="24"/>
        </w:rPr>
        <w:t>gdje</w:t>
      </w:r>
      <w:proofErr w:type="spellEnd"/>
      <w:r w:rsidRPr="00C747BE">
        <w:rPr>
          <w:rFonts w:ascii="Candara" w:hAnsi="Candara"/>
          <w:bCs/>
          <w:sz w:val="24"/>
          <w:szCs w:val="24"/>
        </w:rPr>
        <w:t xml:space="preserve"> je </w:t>
      </w:r>
      <w:proofErr w:type="spellStart"/>
      <w:r w:rsidRPr="00C747BE">
        <w:rPr>
          <w:rFonts w:ascii="Candara" w:hAnsi="Candara"/>
          <w:bCs/>
          <w:sz w:val="24"/>
          <w:szCs w:val="24"/>
        </w:rPr>
        <w:t>smještena</w:t>
      </w:r>
      <w:proofErr w:type="spellEnd"/>
      <w:r w:rsidRPr="00C747BE">
        <w:rPr>
          <w:rFonts w:ascii="Candara" w:hAnsi="Candara"/>
          <w:bCs/>
          <w:sz w:val="24"/>
          <w:szCs w:val="24"/>
        </w:rPr>
        <w:t xml:space="preserve"> </w:t>
      </w:r>
      <w:proofErr w:type="spellStart"/>
      <w:r w:rsidRPr="00C747BE">
        <w:rPr>
          <w:rFonts w:ascii="Candara" w:hAnsi="Candara"/>
          <w:bCs/>
          <w:sz w:val="24"/>
          <w:szCs w:val="24"/>
        </w:rPr>
        <w:t>Služba</w:t>
      </w:r>
      <w:proofErr w:type="spellEnd"/>
      <w:r w:rsidRPr="00C747BE">
        <w:rPr>
          <w:rFonts w:ascii="Candara" w:hAnsi="Candara"/>
          <w:bCs/>
          <w:sz w:val="24"/>
          <w:szCs w:val="24"/>
        </w:rPr>
        <w:t xml:space="preserve"> za </w:t>
      </w:r>
      <w:proofErr w:type="spellStart"/>
      <w:r w:rsidRPr="00C747BE">
        <w:rPr>
          <w:rFonts w:ascii="Candara" w:hAnsi="Candara"/>
          <w:bCs/>
          <w:sz w:val="24"/>
          <w:szCs w:val="24"/>
        </w:rPr>
        <w:t>zaštitu</w:t>
      </w:r>
      <w:proofErr w:type="spellEnd"/>
      <w:r w:rsidRPr="00C747BE">
        <w:rPr>
          <w:rFonts w:ascii="Candara" w:hAnsi="Candara"/>
          <w:bCs/>
          <w:sz w:val="24"/>
          <w:szCs w:val="24"/>
        </w:rPr>
        <w:t xml:space="preserve"> i </w:t>
      </w:r>
      <w:proofErr w:type="spellStart"/>
      <w:r w:rsidRPr="00C747BE">
        <w:rPr>
          <w:rFonts w:ascii="Candara" w:hAnsi="Candara"/>
          <w:bCs/>
          <w:sz w:val="24"/>
          <w:szCs w:val="24"/>
        </w:rPr>
        <w:t>spašavanje</w:t>
      </w:r>
      <w:proofErr w:type="spellEnd"/>
      <w:r w:rsidR="00C747BE">
        <w:rPr>
          <w:rFonts w:ascii="Candara" w:hAnsi="Candara"/>
          <w:bCs/>
          <w:sz w:val="24"/>
          <w:szCs w:val="24"/>
        </w:rPr>
        <w:t>,</w:t>
      </w:r>
    </w:p>
    <w:p w14:paraId="0B5DB44C" w14:textId="1829A010" w:rsidR="00A46B64" w:rsidRPr="00C747BE" w:rsidRDefault="00A46B64" w:rsidP="00C747BE">
      <w:pPr>
        <w:pStyle w:val="ListParagraph"/>
        <w:numPr>
          <w:ilvl w:val="0"/>
          <w:numId w:val="73"/>
        </w:numPr>
        <w:spacing w:after="0" w:line="240" w:lineRule="auto"/>
        <w:ind w:left="360"/>
        <w:jc w:val="both"/>
        <w:rPr>
          <w:rFonts w:ascii="Candara" w:hAnsi="Candara"/>
          <w:bCs/>
        </w:rPr>
      </w:pPr>
      <w:proofErr w:type="spellStart"/>
      <w:r w:rsidRPr="00C747BE">
        <w:rPr>
          <w:rFonts w:ascii="Candara" w:hAnsi="Candara"/>
          <w:bCs/>
          <w:sz w:val="24"/>
          <w:szCs w:val="24"/>
        </w:rPr>
        <w:t>Zgradu</w:t>
      </w:r>
      <w:proofErr w:type="spellEnd"/>
      <w:r w:rsidRPr="00C747BE">
        <w:rPr>
          <w:rFonts w:ascii="Candara" w:hAnsi="Candara"/>
          <w:bCs/>
          <w:sz w:val="24"/>
          <w:szCs w:val="24"/>
        </w:rPr>
        <w:t xml:space="preserve"> </w:t>
      </w:r>
      <w:proofErr w:type="spellStart"/>
      <w:r w:rsidRPr="00C747BE">
        <w:rPr>
          <w:rFonts w:ascii="Candara" w:hAnsi="Candara"/>
          <w:bCs/>
          <w:sz w:val="24"/>
          <w:szCs w:val="24"/>
        </w:rPr>
        <w:t>kod</w:t>
      </w:r>
      <w:proofErr w:type="spellEnd"/>
      <w:r w:rsidRPr="00C747BE">
        <w:rPr>
          <w:rFonts w:ascii="Candara" w:hAnsi="Candara"/>
          <w:bCs/>
          <w:sz w:val="24"/>
          <w:szCs w:val="24"/>
        </w:rPr>
        <w:t xml:space="preserve"> </w:t>
      </w:r>
      <w:proofErr w:type="spellStart"/>
      <w:r w:rsidRPr="00C747BE">
        <w:rPr>
          <w:rFonts w:ascii="Candara" w:hAnsi="Candara"/>
          <w:bCs/>
          <w:sz w:val="24"/>
          <w:szCs w:val="24"/>
        </w:rPr>
        <w:t>Osnovnog</w:t>
      </w:r>
      <w:proofErr w:type="spellEnd"/>
      <w:r w:rsidRPr="00C747BE">
        <w:rPr>
          <w:rFonts w:ascii="Candara" w:hAnsi="Candara"/>
          <w:bCs/>
          <w:sz w:val="24"/>
          <w:szCs w:val="24"/>
        </w:rPr>
        <w:t xml:space="preserve"> </w:t>
      </w:r>
      <w:proofErr w:type="spellStart"/>
      <w:r w:rsidRPr="00C747BE">
        <w:rPr>
          <w:rFonts w:ascii="Candara" w:hAnsi="Candara"/>
          <w:bCs/>
          <w:sz w:val="24"/>
          <w:szCs w:val="24"/>
        </w:rPr>
        <w:t>suda</w:t>
      </w:r>
      <w:proofErr w:type="spellEnd"/>
      <w:r w:rsidRPr="00C747BE">
        <w:rPr>
          <w:rFonts w:ascii="Candara" w:hAnsi="Candara"/>
          <w:bCs/>
          <w:sz w:val="24"/>
          <w:szCs w:val="24"/>
        </w:rPr>
        <w:t>.</w:t>
      </w:r>
    </w:p>
    <w:p w14:paraId="0D7AB77B" w14:textId="4A655B40" w:rsidR="00A46B64" w:rsidRPr="00AA61EB" w:rsidRDefault="00A46B64" w:rsidP="00C747BE">
      <w:pPr>
        <w:ind w:firstLine="720"/>
        <w:jc w:val="both"/>
        <w:rPr>
          <w:rFonts w:ascii="Candara" w:hAnsi="Candara"/>
          <w:bCs/>
        </w:rPr>
      </w:pPr>
      <w:proofErr w:type="spellStart"/>
      <w:r w:rsidRPr="00AA61EB">
        <w:rPr>
          <w:rFonts w:ascii="Candara" w:hAnsi="Candara"/>
          <w:bCs/>
        </w:rPr>
        <w:t>Tokom</w:t>
      </w:r>
      <w:proofErr w:type="spellEnd"/>
      <w:r w:rsidRPr="00AA61EB">
        <w:rPr>
          <w:rFonts w:ascii="Candara" w:hAnsi="Candara"/>
          <w:bCs/>
        </w:rPr>
        <w:t xml:space="preserve"> </w:t>
      </w:r>
      <w:proofErr w:type="spellStart"/>
      <w:r w:rsidRPr="00AA61EB">
        <w:rPr>
          <w:rFonts w:ascii="Candara" w:hAnsi="Candara"/>
          <w:bCs/>
        </w:rPr>
        <w:t>izvještajnog</w:t>
      </w:r>
      <w:proofErr w:type="spellEnd"/>
      <w:r w:rsidRPr="00AA61EB">
        <w:rPr>
          <w:rFonts w:ascii="Candara" w:hAnsi="Candara"/>
          <w:bCs/>
        </w:rPr>
        <w:t xml:space="preserve"> </w:t>
      </w:r>
      <w:proofErr w:type="spellStart"/>
      <w:r w:rsidRPr="00AA61EB">
        <w:rPr>
          <w:rFonts w:ascii="Candara" w:hAnsi="Candara"/>
          <w:bCs/>
        </w:rPr>
        <w:t>perioda</w:t>
      </w:r>
      <w:proofErr w:type="spellEnd"/>
      <w:r w:rsidRPr="00AA61EB">
        <w:rPr>
          <w:rFonts w:ascii="Candara" w:hAnsi="Candara"/>
          <w:bCs/>
        </w:rPr>
        <w:t xml:space="preserve">, </w:t>
      </w:r>
      <w:proofErr w:type="spellStart"/>
      <w:r w:rsidRPr="00AA61EB">
        <w:rPr>
          <w:rFonts w:ascii="Candara" w:hAnsi="Candara"/>
          <w:bCs/>
        </w:rPr>
        <w:t>na</w:t>
      </w:r>
      <w:proofErr w:type="spellEnd"/>
      <w:r w:rsidRPr="00AA61EB">
        <w:rPr>
          <w:rFonts w:ascii="Candara" w:hAnsi="Candara"/>
          <w:bCs/>
        </w:rPr>
        <w:t xml:space="preserve"> </w:t>
      </w:r>
      <w:proofErr w:type="spellStart"/>
      <w:r w:rsidRPr="00AA61EB">
        <w:rPr>
          <w:rFonts w:ascii="Candara" w:hAnsi="Candara"/>
          <w:bCs/>
        </w:rPr>
        <w:t>mjestu</w:t>
      </w:r>
      <w:proofErr w:type="spellEnd"/>
      <w:r w:rsidRPr="00AA61EB">
        <w:rPr>
          <w:rFonts w:ascii="Candara" w:hAnsi="Candara"/>
          <w:bCs/>
        </w:rPr>
        <w:t xml:space="preserve"> </w:t>
      </w:r>
      <w:proofErr w:type="spellStart"/>
      <w:r w:rsidRPr="00AA61EB">
        <w:rPr>
          <w:rFonts w:ascii="Candara" w:hAnsi="Candara"/>
          <w:bCs/>
        </w:rPr>
        <w:t>urušenih</w:t>
      </w:r>
      <w:proofErr w:type="spellEnd"/>
      <w:r w:rsidRPr="00AA61EB">
        <w:rPr>
          <w:rFonts w:ascii="Candara" w:hAnsi="Candara"/>
          <w:bCs/>
        </w:rPr>
        <w:t xml:space="preserve"> </w:t>
      </w:r>
      <w:proofErr w:type="spellStart"/>
      <w:r w:rsidRPr="00AA61EB">
        <w:rPr>
          <w:rFonts w:ascii="Candara" w:hAnsi="Candara"/>
          <w:bCs/>
        </w:rPr>
        <w:t>opštinskih</w:t>
      </w:r>
      <w:proofErr w:type="spellEnd"/>
      <w:r w:rsidRPr="00AA61EB">
        <w:rPr>
          <w:rFonts w:ascii="Candara" w:hAnsi="Candara"/>
          <w:bCs/>
        </w:rPr>
        <w:t xml:space="preserve"> </w:t>
      </w:r>
      <w:proofErr w:type="spellStart"/>
      <w:r w:rsidRPr="00AA61EB">
        <w:rPr>
          <w:rFonts w:ascii="Candara" w:hAnsi="Candara"/>
          <w:bCs/>
        </w:rPr>
        <w:t>garaža</w:t>
      </w:r>
      <w:proofErr w:type="spellEnd"/>
      <w:r w:rsidRPr="00AA61EB">
        <w:rPr>
          <w:rFonts w:ascii="Candara" w:hAnsi="Candara"/>
          <w:bCs/>
        </w:rPr>
        <w:t xml:space="preserve">, </w:t>
      </w:r>
      <w:proofErr w:type="spellStart"/>
      <w:r w:rsidRPr="00AA61EB">
        <w:rPr>
          <w:rFonts w:ascii="Candara" w:hAnsi="Candara"/>
          <w:bCs/>
        </w:rPr>
        <w:t>izgrađene</w:t>
      </w:r>
      <w:proofErr w:type="spellEnd"/>
      <w:r w:rsidRPr="00AA61EB">
        <w:rPr>
          <w:rFonts w:ascii="Candara" w:hAnsi="Candara"/>
          <w:bCs/>
        </w:rPr>
        <w:t xml:space="preserve"> </w:t>
      </w:r>
      <w:proofErr w:type="spellStart"/>
      <w:r w:rsidRPr="00AA61EB">
        <w:rPr>
          <w:rFonts w:ascii="Candara" w:hAnsi="Candara"/>
          <w:bCs/>
        </w:rPr>
        <w:t>su</w:t>
      </w:r>
      <w:proofErr w:type="spellEnd"/>
      <w:r w:rsidRPr="00AA61EB">
        <w:rPr>
          <w:rFonts w:ascii="Candara" w:hAnsi="Candara"/>
          <w:bCs/>
        </w:rPr>
        <w:t xml:space="preserve"> tri </w:t>
      </w:r>
      <w:proofErr w:type="spellStart"/>
      <w:r w:rsidRPr="00AA61EB">
        <w:rPr>
          <w:rFonts w:ascii="Candara" w:hAnsi="Candara"/>
          <w:bCs/>
        </w:rPr>
        <w:t>kancelarije</w:t>
      </w:r>
      <w:proofErr w:type="spellEnd"/>
      <w:r w:rsidRPr="00AA61EB">
        <w:rPr>
          <w:rFonts w:ascii="Candara" w:hAnsi="Candara"/>
          <w:bCs/>
        </w:rPr>
        <w:t xml:space="preserve"> i </w:t>
      </w:r>
      <w:proofErr w:type="spellStart"/>
      <w:r w:rsidRPr="00AA61EB">
        <w:rPr>
          <w:rFonts w:ascii="Candara" w:hAnsi="Candara"/>
          <w:bCs/>
        </w:rPr>
        <w:t>mokri</w:t>
      </w:r>
      <w:proofErr w:type="spellEnd"/>
      <w:r w:rsidRPr="00AA61EB">
        <w:rPr>
          <w:rFonts w:ascii="Candara" w:hAnsi="Candara"/>
          <w:bCs/>
        </w:rPr>
        <w:t xml:space="preserve"> </w:t>
      </w:r>
      <w:proofErr w:type="spellStart"/>
      <w:r w:rsidRPr="00AA61EB">
        <w:rPr>
          <w:rFonts w:ascii="Candara" w:hAnsi="Candara"/>
          <w:bCs/>
        </w:rPr>
        <w:t>čvor</w:t>
      </w:r>
      <w:proofErr w:type="spellEnd"/>
      <w:r w:rsidRPr="00AA61EB">
        <w:rPr>
          <w:rFonts w:ascii="Candara" w:hAnsi="Candara"/>
          <w:bCs/>
        </w:rPr>
        <w:t xml:space="preserve"> </w:t>
      </w:r>
      <w:proofErr w:type="spellStart"/>
      <w:r w:rsidRPr="00AA61EB">
        <w:rPr>
          <w:rFonts w:ascii="Candara" w:hAnsi="Candara"/>
          <w:bCs/>
        </w:rPr>
        <w:t>ukupne</w:t>
      </w:r>
      <w:proofErr w:type="spellEnd"/>
      <w:r w:rsidRPr="00AA61EB">
        <w:rPr>
          <w:rFonts w:ascii="Candara" w:hAnsi="Candara"/>
          <w:bCs/>
        </w:rPr>
        <w:t xml:space="preserve"> </w:t>
      </w:r>
      <w:proofErr w:type="spellStart"/>
      <w:r w:rsidRPr="00AA61EB">
        <w:rPr>
          <w:rFonts w:ascii="Candara" w:hAnsi="Candara"/>
          <w:bCs/>
        </w:rPr>
        <w:t>neto</w:t>
      </w:r>
      <w:proofErr w:type="spellEnd"/>
      <w:r w:rsidRPr="00AA61EB">
        <w:rPr>
          <w:rFonts w:ascii="Candara" w:hAnsi="Candara"/>
          <w:bCs/>
        </w:rPr>
        <w:t xml:space="preserve"> </w:t>
      </w:r>
      <w:proofErr w:type="spellStart"/>
      <w:r w:rsidRPr="00AA61EB">
        <w:rPr>
          <w:rFonts w:ascii="Candara" w:hAnsi="Candara"/>
          <w:bCs/>
        </w:rPr>
        <w:t>korisne</w:t>
      </w:r>
      <w:proofErr w:type="spellEnd"/>
      <w:r w:rsidRPr="00AA61EB">
        <w:rPr>
          <w:rFonts w:ascii="Candara" w:hAnsi="Candara"/>
          <w:bCs/>
        </w:rPr>
        <w:t xml:space="preserve"> </w:t>
      </w:r>
      <w:proofErr w:type="spellStart"/>
      <w:r w:rsidRPr="00AA61EB">
        <w:rPr>
          <w:rFonts w:ascii="Candara" w:hAnsi="Candara"/>
          <w:bCs/>
        </w:rPr>
        <w:t>površine</w:t>
      </w:r>
      <w:proofErr w:type="spellEnd"/>
      <w:r w:rsidRPr="00AA61EB">
        <w:rPr>
          <w:rFonts w:ascii="Candara" w:hAnsi="Candara"/>
          <w:bCs/>
        </w:rPr>
        <w:t xml:space="preserve"> 67</w:t>
      </w:r>
      <w:r w:rsidR="00330831" w:rsidRPr="00AA61EB">
        <w:rPr>
          <w:rFonts w:ascii="Candara" w:hAnsi="Candara"/>
          <w:bCs/>
        </w:rPr>
        <w:t>,00</w:t>
      </w:r>
      <w:r w:rsidRPr="00AA61EB">
        <w:rPr>
          <w:rFonts w:ascii="Candara" w:hAnsi="Candara"/>
          <w:bCs/>
        </w:rPr>
        <w:t xml:space="preserve"> m². </w:t>
      </w:r>
      <w:proofErr w:type="spellStart"/>
      <w:r w:rsidRPr="00AA61EB">
        <w:rPr>
          <w:rFonts w:ascii="Candara" w:hAnsi="Candara"/>
          <w:bCs/>
        </w:rPr>
        <w:t>Takođe</w:t>
      </w:r>
      <w:proofErr w:type="spellEnd"/>
      <w:r w:rsidRPr="00AA61EB">
        <w:rPr>
          <w:rFonts w:ascii="Candara" w:hAnsi="Candara"/>
          <w:bCs/>
        </w:rPr>
        <w:t xml:space="preserve">, u SC </w:t>
      </w:r>
      <w:proofErr w:type="spellStart"/>
      <w:r w:rsidRPr="00AA61EB">
        <w:rPr>
          <w:rFonts w:ascii="Candara" w:hAnsi="Candara"/>
          <w:bCs/>
        </w:rPr>
        <w:t>Nikoljac</w:t>
      </w:r>
      <w:proofErr w:type="spellEnd"/>
      <w:r w:rsidRPr="00AA61EB">
        <w:rPr>
          <w:rFonts w:ascii="Candara" w:hAnsi="Candara"/>
          <w:bCs/>
        </w:rPr>
        <w:t xml:space="preserve"> </w:t>
      </w:r>
      <w:proofErr w:type="spellStart"/>
      <w:r w:rsidRPr="00AA61EB">
        <w:rPr>
          <w:rFonts w:ascii="Candara" w:hAnsi="Candara"/>
          <w:bCs/>
        </w:rPr>
        <w:t>dograđene</w:t>
      </w:r>
      <w:proofErr w:type="spellEnd"/>
      <w:r w:rsidRPr="00AA61EB">
        <w:rPr>
          <w:rFonts w:ascii="Candara" w:hAnsi="Candara"/>
          <w:bCs/>
        </w:rPr>
        <w:t xml:space="preserve"> </w:t>
      </w:r>
      <w:proofErr w:type="spellStart"/>
      <w:r w:rsidRPr="00AA61EB">
        <w:rPr>
          <w:rFonts w:ascii="Candara" w:hAnsi="Candara"/>
          <w:bCs/>
        </w:rPr>
        <w:t>su</w:t>
      </w:r>
      <w:proofErr w:type="spellEnd"/>
      <w:r w:rsidRPr="00AA61EB">
        <w:rPr>
          <w:rFonts w:ascii="Candara" w:hAnsi="Candara"/>
          <w:bCs/>
        </w:rPr>
        <w:t xml:space="preserve"> tri </w:t>
      </w:r>
      <w:proofErr w:type="spellStart"/>
      <w:r w:rsidRPr="00AA61EB">
        <w:rPr>
          <w:rFonts w:ascii="Candara" w:hAnsi="Candara"/>
          <w:bCs/>
        </w:rPr>
        <w:t>kancelarije</w:t>
      </w:r>
      <w:proofErr w:type="spellEnd"/>
      <w:r w:rsidRPr="00AA61EB">
        <w:rPr>
          <w:rFonts w:ascii="Candara" w:hAnsi="Candara"/>
          <w:bCs/>
        </w:rPr>
        <w:t xml:space="preserve"> </w:t>
      </w:r>
      <w:proofErr w:type="spellStart"/>
      <w:r w:rsidRPr="00AA61EB">
        <w:rPr>
          <w:rFonts w:ascii="Candara" w:hAnsi="Candara"/>
          <w:bCs/>
        </w:rPr>
        <w:t>ukupne</w:t>
      </w:r>
      <w:proofErr w:type="spellEnd"/>
      <w:r w:rsidRPr="00AA61EB">
        <w:rPr>
          <w:rFonts w:ascii="Candara" w:hAnsi="Candara"/>
          <w:bCs/>
        </w:rPr>
        <w:t xml:space="preserve"> </w:t>
      </w:r>
      <w:proofErr w:type="spellStart"/>
      <w:r w:rsidRPr="00AA61EB">
        <w:rPr>
          <w:rFonts w:ascii="Candara" w:hAnsi="Candara"/>
          <w:bCs/>
        </w:rPr>
        <w:t>neto</w:t>
      </w:r>
      <w:proofErr w:type="spellEnd"/>
      <w:r w:rsidRPr="00AA61EB">
        <w:rPr>
          <w:rFonts w:ascii="Candara" w:hAnsi="Candara"/>
          <w:bCs/>
        </w:rPr>
        <w:t xml:space="preserve"> </w:t>
      </w:r>
      <w:proofErr w:type="spellStart"/>
      <w:r w:rsidRPr="00AA61EB">
        <w:rPr>
          <w:rFonts w:ascii="Candara" w:hAnsi="Candara"/>
          <w:bCs/>
        </w:rPr>
        <w:t>korisne</w:t>
      </w:r>
      <w:proofErr w:type="spellEnd"/>
      <w:r w:rsidRPr="00AA61EB">
        <w:rPr>
          <w:rFonts w:ascii="Candara" w:hAnsi="Candara"/>
          <w:bCs/>
        </w:rPr>
        <w:t xml:space="preserve"> </w:t>
      </w:r>
      <w:proofErr w:type="spellStart"/>
      <w:r w:rsidRPr="00AA61EB">
        <w:rPr>
          <w:rFonts w:ascii="Candara" w:hAnsi="Candara"/>
          <w:bCs/>
        </w:rPr>
        <w:t>površine</w:t>
      </w:r>
      <w:proofErr w:type="spellEnd"/>
      <w:r w:rsidRPr="00AA61EB">
        <w:rPr>
          <w:rFonts w:ascii="Candara" w:hAnsi="Candara"/>
          <w:bCs/>
        </w:rPr>
        <w:t xml:space="preserve"> 60</w:t>
      </w:r>
      <w:r w:rsidR="00330831" w:rsidRPr="00AA61EB">
        <w:rPr>
          <w:rFonts w:ascii="Candara" w:hAnsi="Candara"/>
          <w:bCs/>
        </w:rPr>
        <w:t>,00</w:t>
      </w:r>
      <w:r w:rsidRPr="00AA61EB">
        <w:rPr>
          <w:rFonts w:ascii="Candara" w:hAnsi="Candara"/>
          <w:bCs/>
        </w:rPr>
        <w:t xml:space="preserve"> m². </w:t>
      </w:r>
      <w:proofErr w:type="spellStart"/>
      <w:r w:rsidRPr="00AA61EB">
        <w:rPr>
          <w:rFonts w:ascii="Candara" w:hAnsi="Candara"/>
          <w:bCs/>
        </w:rPr>
        <w:t>Vrijednost</w:t>
      </w:r>
      <w:proofErr w:type="spellEnd"/>
      <w:r w:rsidRPr="00AA61EB">
        <w:rPr>
          <w:rFonts w:ascii="Candara" w:hAnsi="Candara"/>
          <w:bCs/>
        </w:rPr>
        <w:t xml:space="preserve"> </w:t>
      </w:r>
      <w:proofErr w:type="spellStart"/>
      <w:r w:rsidR="00330831" w:rsidRPr="00AA61EB">
        <w:rPr>
          <w:rFonts w:ascii="Candara" w:hAnsi="Candara"/>
          <w:bCs/>
        </w:rPr>
        <w:t>svih</w:t>
      </w:r>
      <w:proofErr w:type="spellEnd"/>
      <w:r w:rsidR="00330831" w:rsidRPr="00AA61EB">
        <w:rPr>
          <w:rFonts w:ascii="Candara" w:hAnsi="Candara"/>
          <w:bCs/>
        </w:rPr>
        <w:t xml:space="preserve"> </w:t>
      </w:r>
      <w:proofErr w:type="spellStart"/>
      <w:r w:rsidRPr="00AA61EB">
        <w:rPr>
          <w:rFonts w:ascii="Candara" w:hAnsi="Candara"/>
          <w:bCs/>
        </w:rPr>
        <w:t>ovih</w:t>
      </w:r>
      <w:proofErr w:type="spellEnd"/>
      <w:r w:rsidRPr="00AA61EB">
        <w:rPr>
          <w:rFonts w:ascii="Candara" w:hAnsi="Candara"/>
          <w:bCs/>
        </w:rPr>
        <w:t xml:space="preserve"> </w:t>
      </w:r>
      <w:proofErr w:type="spellStart"/>
      <w:r w:rsidRPr="00AA61EB">
        <w:rPr>
          <w:rFonts w:ascii="Candara" w:hAnsi="Candara"/>
          <w:bCs/>
        </w:rPr>
        <w:t>radova</w:t>
      </w:r>
      <w:proofErr w:type="spellEnd"/>
      <w:r w:rsidRPr="00AA61EB">
        <w:rPr>
          <w:rFonts w:ascii="Candara" w:hAnsi="Candara"/>
          <w:bCs/>
        </w:rPr>
        <w:t xml:space="preserve"> je </w:t>
      </w:r>
      <w:proofErr w:type="spellStart"/>
      <w:r w:rsidR="00330831" w:rsidRPr="00AA61EB">
        <w:rPr>
          <w:rFonts w:ascii="Candara" w:hAnsi="Candara"/>
          <w:bCs/>
        </w:rPr>
        <w:t>cca</w:t>
      </w:r>
      <w:proofErr w:type="spellEnd"/>
      <w:r w:rsidRPr="00AA61EB">
        <w:rPr>
          <w:rFonts w:ascii="Candara" w:hAnsi="Candara"/>
          <w:bCs/>
        </w:rPr>
        <w:t xml:space="preserve"> 28.000,00 </w:t>
      </w:r>
      <w:proofErr w:type="spellStart"/>
      <w:r w:rsidR="00330831" w:rsidRPr="00AA61EB">
        <w:rPr>
          <w:rFonts w:ascii="Candara" w:hAnsi="Candara"/>
          <w:bCs/>
        </w:rPr>
        <w:t>eura</w:t>
      </w:r>
      <w:proofErr w:type="spellEnd"/>
      <w:r w:rsidRPr="00AA61EB">
        <w:rPr>
          <w:rFonts w:ascii="Candara" w:hAnsi="Candara"/>
          <w:bCs/>
        </w:rPr>
        <w:t xml:space="preserve">. </w:t>
      </w:r>
      <w:proofErr w:type="spellStart"/>
      <w:r w:rsidRPr="00AA61EB">
        <w:rPr>
          <w:rFonts w:ascii="Candara" w:hAnsi="Candara"/>
          <w:bCs/>
        </w:rPr>
        <w:t>Ovako</w:t>
      </w:r>
      <w:proofErr w:type="spellEnd"/>
      <w:r w:rsidRPr="00AA61EB">
        <w:rPr>
          <w:rFonts w:ascii="Candara" w:hAnsi="Candara"/>
          <w:bCs/>
        </w:rPr>
        <w:t xml:space="preserve"> </w:t>
      </w:r>
      <w:proofErr w:type="spellStart"/>
      <w:r w:rsidRPr="00AA61EB">
        <w:rPr>
          <w:rFonts w:ascii="Candara" w:hAnsi="Candara"/>
          <w:bCs/>
        </w:rPr>
        <w:t>niska</w:t>
      </w:r>
      <w:proofErr w:type="spellEnd"/>
      <w:r w:rsidRPr="00AA61EB">
        <w:rPr>
          <w:rFonts w:ascii="Candara" w:hAnsi="Candara"/>
          <w:bCs/>
        </w:rPr>
        <w:t xml:space="preserve"> </w:t>
      </w:r>
      <w:proofErr w:type="spellStart"/>
      <w:r w:rsidRPr="00AA61EB">
        <w:rPr>
          <w:rFonts w:ascii="Candara" w:hAnsi="Candara"/>
          <w:bCs/>
        </w:rPr>
        <w:t>cijena</w:t>
      </w:r>
      <w:proofErr w:type="spellEnd"/>
      <w:r w:rsidRPr="00AA61EB">
        <w:rPr>
          <w:rFonts w:ascii="Candara" w:hAnsi="Candara"/>
          <w:bCs/>
        </w:rPr>
        <w:t xml:space="preserve"> </w:t>
      </w:r>
      <w:proofErr w:type="spellStart"/>
      <w:r w:rsidRPr="00AA61EB">
        <w:rPr>
          <w:rFonts w:ascii="Candara" w:hAnsi="Candara"/>
          <w:bCs/>
        </w:rPr>
        <w:t>postignuta</w:t>
      </w:r>
      <w:proofErr w:type="spellEnd"/>
      <w:r w:rsidRPr="00AA61EB">
        <w:rPr>
          <w:rFonts w:ascii="Candara" w:hAnsi="Candara"/>
          <w:bCs/>
        </w:rPr>
        <w:t xml:space="preserve"> je </w:t>
      </w:r>
      <w:proofErr w:type="spellStart"/>
      <w:r w:rsidRPr="00AA61EB">
        <w:rPr>
          <w:rFonts w:ascii="Candara" w:hAnsi="Candara"/>
          <w:bCs/>
        </w:rPr>
        <w:t>zahvaljujući</w:t>
      </w:r>
      <w:proofErr w:type="spellEnd"/>
      <w:r w:rsidRPr="00AA61EB">
        <w:rPr>
          <w:rFonts w:ascii="Candara" w:hAnsi="Candara"/>
          <w:bCs/>
        </w:rPr>
        <w:t xml:space="preserve"> tome </w:t>
      </w:r>
      <w:proofErr w:type="spellStart"/>
      <w:r w:rsidRPr="00AA61EB">
        <w:rPr>
          <w:rFonts w:ascii="Candara" w:hAnsi="Candara"/>
          <w:bCs/>
        </w:rPr>
        <w:t>što</w:t>
      </w:r>
      <w:proofErr w:type="spellEnd"/>
      <w:r w:rsidRPr="00AA61EB">
        <w:rPr>
          <w:rFonts w:ascii="Candara" w:hAnsi="Candara"/>
          <w:bCs/>
        </w:rPr>
        <w:t xml:space="preserve"> je </w:t>
      </w:r>
      <w:proofErr w:type="spellStart"/>
      <w:r w:rsidRPr="00AA61EB">
        <w:rPr>
          <w:rFonts w:ascii="Candara" w:hAnsi="Candara"/>
          <w:bCs/>
        </w:rPr>
        <w:t>većina</w:t>
      </w:r>
      <w:proofErr w:type="spellEnd"/>
      <w:r w:rsidRPr="00AA61EB">
        <w:rPr>
          <w:rFonts w:ascii="Candara" w:hAnsi="Candara"/>
          <w:bCs/>
        </w:rPr>
        <w:t xml:space="preserve"> </w:t>
      </w:r>
      <w:proofErr w:type="spellStart"/>
      <w:r w:rsidRPr="00AA61EB">
        <w:rPr>
          <w:rFonts w:ascii="Candara" w:hAnsi="Candara"/>
          <w:bCs/>
        </w:rPr>
        <w:t>radova</w:t>
      </w:r>
      <w:proofErr w:type="spellEnd"/>
      <w:r w:rsidRPr="00AA61EB">
        <w:rPr>
          <w:rFonts w:ascii="Candara" w:hAnsi="Candara"/>
          <w:bCs/>
        </w:rPr>
        <w:t xml:space="preserve"> </w:t>
      </w:r>
      <w:proofErr w:type="spellStart"/>
      <w:r w:rsidRPr="00AA61EB">
        <w:rPr>
          <w:rFonts w:ascii="Candara" w:hAnsi="Candara"/>
          <w:bCs/>
        </w:rPr>
        <w:t>urađena</w:t>
      </w:r>
      <w:proofErr w:type="spellEnd"/>
      <w:r w:rsidRPr="00AA61EB">
        <w:rPr>
          <w:rFonts w:ascii="Candara" w:hAnsi="Candara"/>
          <w:bCs/>
        </w:rPr>
        <w:t xml:space="preserve"> </w:t>
      </w:r>
      <w:proofErr w:type="spellStart"/>
      <w:r w:rsidRPr="00AA61EB">
        <w:rPr>
          <w:rFonts w:ascii="Candara" w:hAnsi="Candara"/>
          <w:bCs/>
        </w:rPr>
        <w:t>sopstvenim</w:t>
      </w:r>
      <w:proofErr w:type="spellEnd"/>
      <w:r w:rsidRPr="00AA61EB">
        <w:rPr>
          <w:rFonts w:ascii="Candara" w:hAnsi="Candara"/>
          <w:bCs/>
        </w:rPr>
        <w:t xml:space="preserve"> </w:t>
      </w:r>
      <w:proofErr w:type="spellStart"/>
      <w:r w:rsidRPr="00AA61EB">
        <w:rPr>
          <w:rFonts w:ascii="Candara" w:hAnsi="Candara"/>
          <w:bCs/>
        </w:rPr>
        <w:t>snagama</w:t>
      </w:r>
      <w:proofErr w:type="spellEnd"/>
      <w:r w:rsidRPr="00AA61EB">
        <w:rPr>
          <w:rFonts w:ascii="Candara" w:hAnsi="Candara"/>
          <w:bCs/>
        </w:rPr>
        <w:t>.</w:t>
      </w:r>
    </w:p>
    <w:p w14:paraId="295E21E0" w14:textId="77777777" w:rsidR="00330831" w:rsidRPr="00AA61EB" w:rsidRDefault="00330831" w:rsidP="00AA61EB">
      <w:pPr>
        <w:ind w:firstLine="720"/>
        <w:jc w:val="both"/>
        <w:rPr>
          <w:rFonts w:ascii="Candara" w:hAnsi="Candara"/>
          <w:bCs/>
        </w:rPr>
      </w:pPr>
      <w:r w:rsidRPr="00AA61EB">
        <w:rPr>
          <w:rFonts w:ascii="Candara" w:hAnsi="Candara"/>
          <w:bCs/>
        </w:rPr>
        <w:t xml:space="preserve">U 2024. </w:t>
      </w:r>
      <w:proofErr w:type="spellStart"/>
      <w:r w:rsidRPr="00AA61EB">
        <w:rPr>
          <w:rFonts w:ascii="Candara" w:hAnsi="Candara"/>
          <w:bCs/>
        </w:rPr>
        <w:t>godini</w:t>
      </w:r>
      <w:proofErr w:type="spellEnd"/>
      <w:r w:rsidRPr="00AA61EB">
        <w:rPr>
          <w:rFonts w:ascii="Candara" w:hAnsi="Candara"/>
          <w:bCs/>
        </w:rPr>
        <w:t xml:space="preserve">, </w:t>
      </w:r>
      <w:proofErr w:type="spellStart"/>
      <w:r w:rsidRPr="00AA61EB">
        <w:rPr>
          <w:rFonts w:ascii="Candara" w:hAnsi="Candara"/>
          <w:bCs/>
        </w:rPr>
        <w:t>n</w:t>
      </w:r>
      <w:r w:rsidR="00A46B64" w:rsidRPr="00AA61EB">
        <w:rPr>
          <w:rFonts w:ascii="Candara" w:hAnsi="Candara"/>
          <w:bCs/>
        </w:rPr>
        <w:t>a</w:t>
      </w:r>
      <w:proofErr w:type="spellEnd"/>
      <w:r w:rsidR="00A46B64" w:rsidRPr="00AA61EB">
        <w:rPr>
          <w:rFonts w:ascii="Candara" w:hAnsi="Candara"/>
          <w:bCs/>
        </w:rPr>
        <w:t xml:space="preserve"> </w:t>
      </w:r>
      <w:proofErr w:type="spellStart"/>
      <w:r w:rsidR="00A46B64" w:rsidRPr="00AA61EB">
        <w:rPr>
          <w:rFonts w:ascii="Candara" w:hAnsi="Candara"/>
          <w:bCs/>
        </w:rPr>
        <w:t>zgradi</w:t>
      </w:r>
      <w:proofErr w:type="spellEnd"/>
      <w:r w:rsidR="00A46B64" w:rsidRPr="00AA61EB">
        <w:rPr>
          <w:rFonts w:ascii="Candara" w:hAnsi="Candara"/>
          <w:bCs/>
        </w:rPr>
        <w:t xml:space="preserve"> </w:t>
      </w:r>
      <w:proofErr w:type="spellStart"/>
      <w:r w:rsidR="00A46B64" w:rsidRPr="00AA61EB">
        <w:rPr>
          <w:rFonts w:ascii="Candara" w:hAnsi="Candara"/>
          <w:bCs/>
        </w:rPr>
        <w:t>koju</w:t>
      </w:r>
      <w:proofErr w:type="spellEnd"/>
      <w:r w:rsidR="00A46B64" w:rsidRPr="00AA61EB">
        <w:rPr>
          <w:rFonts w:ascii="Candara" w:hAnsi="Candara"/>
          <w:bCs/>
        </w:rPr>
        <w:t xml:space="preserve"> </w:t>
      </w:r>
      <w:proofErr w:type="spellStart"/>
      <w:r w:rsidR="00A46B64" w:rsidRPr="00AA61EB">
        <w:rPr>
          <w:rFonts w:ascii="Candara" w:hAnsi="Candara"/>
          <w:bCs/>
        </w:rPr>
        <w:t>koristi</w:t>
      </w:r>
      <w:proofErr w:type="spellEnd"/>
      <w:r w:rsidR="00A46B64" w:rsidRPr="00AA61EB">
        <w:rPr>
          <w:rFonts w:ascii="Candara" w:hAnsi="Candara"/>
          <w:bCs/>
        </w:rPr>
        <w:t xml:space="preserve"> </w:t>
      </w:r>
      <w:proofErr w:type="spellStart"/>
      <w:r w:rsidR="00A46B64" w:rsidRPr="00AA61EB">
        <w:rPr>
          <w:rFonts w:ascii="Candara" w:hAnsi="Candara"/>
          <w:bCs/>
        </w:rPr>
        <w:t>Služba</w:t>
      </w:r>
      <w:proofErr w:type="spellEnd"/>
      <w:r w:rsidR="00A46B64" w:rsidRPr="00AA61EB">
        <w:rPr>
          <w:rFonts w:ascii="Candara" w:hAnsi="Candara"/>
          <w:bCs/>
        </w:rPr>
        <w:t xml:space="preserve"> </w:t>
      </w:r>
      <w:proofErr w:type="spellStart"/>
      <w:r w:rsidR="00A46B64" w:rsidRPr="00AA61EB">
        <w:rPr>
          <w:rFonts w:ascii="Candara" w:hAnsi="Candara"/>
          <w:bCs/>
        </w:rPr>
        <w:t>zaštit</w:t>
      </w:r>
      <w:r w:rsidRPr="00AA61EB">
        <w:rPr>
          <w:rFonts w:ascii="Candara" w:hAnsi="Candara"/>
          <w:bCs/>
        </w:rPr>
        <w:t>e</w:t>
      </w:r>
      <w:proofErr w:type="spellEnd"/>
      <w:r w:rsidR="00A46B64" w:rsidRPr="00AA61EB">
        <w:rPr>
          <w:rFonts w:ascii="Candara" w:hAnsi="Candara"/>
          <w:bCs/>
        </w:rPr>
        <w:t xml:space="preserve"> i </w:t>
      </w:r>
      <w:proofErr w:type="spellStart"/>
      <w:r w:rsidR="00A46B64" w:rsidRPr="00AA61EB">
        <w:rPr>
          <w:rFonts w:ascii="Candara" w:hAnsi="Candara"/>
          <w:bCs/>
        </w:rPr>
        <w:t>spašavanj</w:t>
      </w:r>
      <w:r w:rsidRPr="00AA61EB">
        <w:rPr>
          <w:rFonts w:ascii="Candara" w:hAnsi="Candara"/>
          <w:bCs/>
        </w:rPr>
        <w:t>a</w:t>
      </w:r>
      <w:proofErr w:type="spellEnd"/>
      <w:r w:rsidRPr="00AA61EB">
        <w:rPr>
          <w:rFonts w:ascii="Candara" w:hAnsi="Candara"/>
          <w:bCs/>
        </w:rPr>
        <w:t>,</w:t>
      </w:r>
      <w:r w:rsidR="00A46B64" w:rsidRPr="00AA61EB">
        <w:rPr>
          <w:rFonts w:ascii="Candara" w:hAnsi="Candara"/>
          <w:bCs/>
        </w:rPr>
        <w:t xml:space="preserve"> </w:t>
      </w:r>
      <w:proofErr w:type="spellStart"/>
      <w:r w:rsidR="00A46B64" w:rsidRPr="00AA61EB">
        <w:rPr>
          <w:rFonts w:ascii="Candara" w:hAnsi="Candara"/>
          <w:bCs/>
        </w:rPr>
        <w:t>zamijenjen</w:t>
      </w:r>
      <w:proofErr w:type="spellEnd"/>
      <w:r w:rsidR="00A46B64" w:rsidRPr="00AA61EB">
        <w:rPr>
          <w:rFonts w:ascii="Candara" w:hAnsi="Candara"/>
          <w:bCs/>
        </w:rPr>
        <w:t xml:space="preserve"> je </w:t>
      </w:r>
      <w:proofErr w:type="spellStart"/>
      <w:r w:rsidR="00A46B64" w:rsidRPr="00AA61EB">
        <w:rPr>
          <w:rFonts w:ascii="Candara" w:hAnsi="Candara"/>
          <w:bCs/>
        </w:rPr>
        <w:t>krovni</w:t>
      </w:r>
      <w:proofErr w:type="spellEnd"/>
      <w:r w:rsidR="00A46B64" w:rsidRPr="00AA61EB">
        <w:rPr>
          <w:rFonts w:ascii="Candara" w:hAnsi="Candara"/>
          <w:bCs/>
        </w:rPr>
        <w:t xml:space="preserve"> </w:t>
      </w:r>
      <w:proofErr w:type="spellStart"/>
      <w:r w:rsidR="00A46B64" w:rsidRPr="00AA61EB">
        <w:rPr>
          <w:rFonts w:ascii="Candara" w:hAnsi="Candara"/>
          <w:bCs/>
        </w:rPr>
        <w:t>pokrivač</w:t>
      </w:r>
      <w:proofErr w:type="spellEnd"/>
      <w:r w:rsidR="00A46B64" w:rsidRPr="00AA61EB">
        <w:rPr>
          <w:rFonts w:ascii="Candara" w:hAnsi="Candara"/>
          <w:bCs/>
        </w:rPr>
        <w:t xml:space="preserve">-lim.  </w:t>
      </w:r>
    </w:p>
    <w:p w14:paraId="1B464AD8" w14:textId="4043B5DA" w:rsidR="00330831" w:rsidRDefault="00330831" w:rsidP="00AA61EB">
      <w:pPr>
        <w:ind w:firstLine="720"/>
        <w:jc w:val="both"/>
        <w:rPr>
          <w:rFonts w:ascii="Candara" w:hAnsi="Candara"/>
          <w:bCs/>
        </w:rPr>
      </w:pPr>
      <w:r w:rsidRPr="00AA61EB">
        <w:rPr>
          <w:rFonts w:ascii="Candara" w:hAnsi="Candara"/>
          <w:bCs/>
        </w:rPr>
        <w:t xml:space="preserve">U </w:t>
      </w:r>
      <w:proofErr w:type="spellStart"/>
      <w:r w:rsidRPr="00AA61EB">
        <w:rPr>
          <w:rFonts w:ascii="Candara" w:hAnsi="Candara"/>
          <w:bCs/>
        </w:rPr>
        <w:t>toku</w:t>
      </w:r>
      <w:proofErr w:type="spellEnd"/>
      <w:r w:rsidRPr="00AA61EB">
        <w:rPr>
          <w:rFonts w:ascii="Candara" w:hAnsi="Candara"/>
          <w:bCs/>
        </w:rPr>
        <w:t xml:space="preserve"> 2024. </w:t>
      </w:r>
      <w:proofErr w:type="spellStart"/>
      <w:r w:rsidRPr="00AA61EB">
        <w:rPr>
          <w:rFonts w:ascii="Candara" w:hAnsi="Candara"/>
          <w:bCs/>
        </w:rPr>
        <w:t>godine</w:t>
      </w:r>
      <w:proofErr w:type="spellEnd"/>
      <w:r w:rsidRPr="00AA61EB">
        <w:rPr>
          <w:rFonts w:ascii="Candara" w:hAnsi="Candara"/>
          <w:bCs/>
        </w:rPr>
        <w:t xml:space="preserve"> </w:t>
      </w:r>
      <w:proofErr w:type="spellStart"/>
      <w:r w:rsidRPr="00AA61EB">
        <w:rPr>
          <w:rFonts w:ascii="Candara" w:hAnsi="Candara"/>
          <w:bCs/>
        </w:rPr>
        <w:t>ovo</w:t>
      </w:r>
      <w:proofErr w:type="spellEnd"/>
      <w:r w:rsidRPr="00AA61EB">
        <w:rPr>
          <w:rFonts w:ascii="Candara" w:hAnsi="Candara"/>
          <w:bCs/>
        </w:rPr>
        <w:t xml:space="preserve"> </w:t>
      </w:r>
      <w:proofErr w:type="spellStart"/>
      <w:r w:rsidRPr="00AA61EB">
        <w:rPr>
          <w:rFonts w:ascii="Candara" w:hAnsi="Candara"/>
          <w:bCs/>
        </w:rPr>
        <w:t>Odjeljenje</w:t>
      </w:r>
      <w:proofErr w:type="spellEnd"/>
      <w:r w:rsidRPr="00AA61EB">
        <w:rPr>
          <w:rFonts w:ascii="Candara" w:hAnsi="Candara"/>
          <w:bCs/>
        </w:rPr>
        <w:t xml:space="preserve"> je pored </w:t>
      </w:r>
      <w:proofErr w:type="spellStart"/>
      <w:r w:rsidRPr="00AA61EB">
        <w:rPr>
          <w:rFonts w:ascii="Candara" w:hAnsi="Candara"/>
          <w:bCs/>
        </w:rPr>
        <w:t>redovnih</w:t>
      </w:r>
      <w:proofErr w:type="spellEnd"/>
      <w:r w:rsidRPr="00AA61EB">
        <w:rPr>
          <w:rFonts w:ascii="Candara" w:hAnsi="Candara"/>
          <w:bCs/>
        </w:rPr>
        <w:t xml:space="preserve"> </w:t>
      </w:r>
      <w:proofErr w:type="spellStart"/>
      <w:r w:rsidRPr="00AA61EB">
        <w:rPr>
          <w:rFonts w:ascii="Candara" w:hAnsi="Candara"/>
          <w:bCs/>
        </w:rPr>
        <w:t>poslova</w:t>
      </w:r>
      <w:proofErr w:type="spellEnd"/>
      <w:r w:rsidRPr="00AA61EB">
        <w:rPr>
          <w:rFonts w:ascii="Candara" w:hAnsi="Candara"/>
          <w:bCs/>
        </w:rPr>
        <w:t xml:space="preserve"> </w:t>
      </w:r>
      <w:proofErr w:type="spellStart"/>
      <w:r w:rsidRPr="00AA61EB">
        <w:rPr>
          <w:rFonts w:ascii="Candara" w:hAnsi="Candara"/>
          <w:bCs/>
        </w:rPr>
        <w:t>izvršilo</w:t>
      </w:r>
      <w:proofErr w:type="spellEnd"/>
      <w:r w:rsidRPr="00AA61EB">
        <w:rPr>
          <w:rFonts w:ascii="Candara" w:hAnsi="Candara"/>
          <w:bCs/>
        </w:rPr>
        <w:t xml:space="preserve"> </w:t>
      </w:r>
      <w:proofErr w:type="gramStart"/>
      <w:r w:rsidR="00C747BE">
        <w:rPr>
          <w:rFonts w:ascii="Candara" w:hAnsi="Candara"/>
          <w:bCs/>
        </w:rPr>
        <w:t>i</w:t>
      </w:r>
      <w:r w:rsidRPr="00AA61EB">
        <w:rPr>
          <w:rFonts w:ascii="Candara" w:hAnsi="Candara"/>
          <w:bCs/>
        </w:rPr>
        <w:t xml:space="preserve"> :</w:t>
      </w:r>
      <w:proofErr w:type="gramEnd"/>
    </w:p>
    <w:p w14:paraId="72B20A58" w14:textId="5CEAC4F8" w:rsidR="00330831" w:rsidRPr="00C747BE" w:rsidRDefault="00330831" w:rsidP="00C747BE">
      <w:pPr>
        <w:pStyle w:val="ListParagraph"/>
        <w:numPr>
          <w:ilvl w:val="0"/>
          <w:numId w:val="74"/>
        </w:numPr>
        <w:spacing w:line="240" w:lineRule="auto"/>
        <w:ind w:left="360"/>
        <w:jc w:val="both"/>
        <w:rPr>
          <w:rFonts w:ascii="Candara" w:hAnsi="Candara"/>
          <w:bCs/>
        </w:rPr>
      </w:pPr>
      <w:proofErr w:type="spellStart"/>
      <w:r w:rsidRPr="00C747BE">
        <w:rPr>
          <w:rFonts w:ascii="Candara" w:hAnsi="Candara"/>
          <w:bCs/>
          <w:sz w:val="24"/>
          <w:szCs w:val="24"/>
        </w:rPr>
        <w:t>Krečenje</w:t>
      </w:r>
      <w:proofErr w:type="spellEnd"/>
      <w:r w:rsidRPr="00C747BE">
        <w:rPr>
          <w:rFonts w:ascii="Candara" w:hAnsi="Candara"/>
          <w:bCs/>
          <w:sz w:val="24"/>
          <w:szCs w:val="24"/>
        </w:rPr>
        <w:t xml:space="preserve"> i </w:t>
      </w:r>
      <w:proofErr w:type="spellStart"/>
      <w:r w:rsidRPr="00C747BE">
        <w:rPr>
          <w:rFonts w:ascii="Candara" w:hAnsi="Candara"/>
          <w:bCs/>
          <w:sz w:val="24"/>
          <w:szCs w:val="24"/>
        </w:rPr>
        <w:t>adaptacija</w:t>
      </w:r>
      <w:proofErr w:type="spellEnd"/>
      <w:r w:rsidRPr="00C747BE">
        <w:rPr>
          <w:rFonts w:ascii="Candara" w:hAnsi="Candara"/>
          <w:bCs/>
          <w:sz w:val="24"/>
          <w:szCs w:val="24"/>
        </w:rPr>
        <w:t xml:space="preserve"> </w:t>
      </w:r>
      <w:proofErr w:type="spellStart"/>
      <w:r w:rsidRPr="00C747BE">
        <w:rPr>
          <w:rFonts w:ascii="Candara" w:hAnsi="Candara"/>
          <w:bCs/>
          <w:sz w:val="24"/>
          <w:szCs w:val="24"/>
        </w:rPr>
        <w:t>preostalih</w:t>
      </w:r>
      <w:proofErr w:type="spellEnd"/>
      <w:r w:rsidRPr="00C747BE">
        <w:rPr>
          <w:rFonts w:ascii="Candara" w:hAnsi="Candara"/>
          <w:bCs/>
          <w:sz w:val="24"/>
          <w:szCs w:val="24"/>
        </w:rPr>
        <w:t xml:space="preserve"> </w:t>
      </w:r>
      <w:proofErr w:type="spellStart"/>
      <w:r w:rsidRPr="00C747BE">
        <w:rPr>
          <w:rFonts w:ascii="Candara" w:hAnsi="Candara"/>
          <w:bCs/>
          <w:sz w:val="24"/>
          <w:szCs w:val="24"/>
        </w:rPr>
        <w:t>kancelarija</w:t>
      </w:r>
      <w:proofErr w:type="spellEnd"/>
      <w:r w:rsidRPr="00C747BE">
        <w:rPr>
          <w:rFonts w:ascii="Candara" w:hAnsi="Candara"/>
          <w:bCs/>
          <w:sz w:val="24"/>
          <w:szCs w:val="24"/>
        </w:rPr>
        <w:t xml:space="preserve"> u SC </w:t>
      </w:r>
      <w:proofErr w:type="spellStart"/>
      <w:r w:rsidRPr="00C747BE">
        <w:rPr>
          <w:rFonts w:ascii="Candara" w:hAnsi="Candara"/>
          <w:bCs/>
          <w:sz w:val="24"/>
          <w:szCs w:val="24"/>
        </w:rPr>
        <w:t>Nikoljac</w:t>
      </w:r>
      <w:proofErr w:type="spellEnd"/>
      <w:r w:rsidRPr="00C747BE">
        <w:rPr>
          <w:rFonts w:ascii="Candara" w:hAnsi="Candara"/>
          <w:bCs/>
          <w:sz w:val="24"/>
          <w:szCs w:val="24"/>
        </w:rPr>
        <w:t>;</w:t>
      </w:r>
    </w:p>
    <w:p w14:paraId="3343D5EB" w14:textId="5ECCF612" w:rsidR="00330831" w:rsidRPr="00C747BE" w:rsidRDefault="00330831" w:rsidP="00C747BE">
      <w:pPr>
        <w:pStyle w:val="ListParagraph"/>
        <w:numPr>
          <w:ilvl w:val="0"/>
          <w:numId w:val="74"/>
        </w:numPr>
        <w:spacing w:line="240" w:lineRule="auto"/>
        <w:ind w:left="360"/>
        <w:jc w:val="both"/>
        <w:rPr>
          <w:rFonts w:ascii="Candara" w:hAnsi="Candara"/>
          <w:bCs/>
        </w:rPr>
      </w:pPr>
      <w:proofErr w:type="spellStart"/>
      <w:r w:rsidRPr="00C747BE">
        <w:rPr>
          <w:rFonts w:ascii="Candara" w:hAnsi="Candara"/>
          <w:bCs/>
          <w:sz w:val="24"/>
          <w:szCs w:val="24"/>
        </w:rPr>
        <w:t>Sanacija</w:t>
      </w:r>
      <w:proofErr w:type="spellEnd"/>
      <w:r w:rsidRPr="00C747BE">
        <w:rPr>
          <w:rFonts w:ascii="Candara" w:hAnsi="Candara"/>
          <w:bCs/>
          <w:sz w:val="24"/>
          <w:szCs w:val="24"/>
        </w:rPr>
        <w:t xml:space="preserve"> uvala i </w:t>
      </w:r>
      <w:proofErr w:type="spellStart"/>
      <w:r w:rsidRPr="00C747BE">
        <w:rPr>
          <w:rFonts w:ascii="Candara" w:hAnsi="Candara"/>
          <w:bCs/>
          <w:sz w:val="24"/>
          <w:szCs w:val="24"/>
        </w:rPr>
        <w:t>rupa</w:t>
      </w:r>
      <w:proofErr w:type="spellEnd"/>
      <w:r w:rsidRPr="00C747BE">
        <w:rPr>
          <w:rFonts w:ascii="Candara" w:hAnsi="Candara"/>
          <w:bCs/>
          <w:sz w:val="24"/>
          <w:szCs w:val="24"/>
        </w:rPr>
        <w:t xml:space="preserve"> </w:t>
      </w:r>
      <w:proofErr w:type="spellStart"/>
      <w:r w:rsidRPr="00C747BE">
        <w:rPr>
          <w:rFonts w:ascii="Candara" w:hAnsi="Candara"/>
          <w:bCs/>
          <w:sz w:val="24"/>
          <w:szCs w:val="24"/>
        </w:rPr>
        <w:t>na</w:t>
      </w:r>
      <w:proofErr w:type="spellEnd"/>
      <w:r w:rsidRPr="00C747BE">
        <w:rPr>
          <w:rFonts w:ascii="Candara" w:hAnsi="Candara"/>
          <w:bCs/>
          <w:sz w:val="24"/>
          <w:szCs w:val="24"/>
        </w:rPr>
        <w:t xml:space="preserve"> </w:t>
      </w:r>
      <w:proofErr w:type="spellStart"/>
      <w:r w:rsidRPr="00C747BE">
        <w:rPr>
          <w:rFonts w:ascii="Candara" w:hAnsi="Candara"/>
          <w:bCs/>
          <w:sz w:val="24"/>
          <w:szCs w:val="24"/>
        </w:rPr>
        <w:t>krovu</w:t>
      </w:r>
      <w:proofErr w:type="spellEnd"/>
      <w:r w:rsidRPr="00C747BE">
        <w:rPr>
          <w:rFonts w:ascii="Candara" w:hAnsi="Candara"/>
          <w:bCs/>
          <w:sz w:val="24"/>
          <w:szCs w:val="24"/>
        </w:rPr>
        <w:t xml:space="preserve"> SC “</w:t>
      </w:r>
      <w:proofErr w:type="spellStart"/>
      <w:r w:rsidRPr="00C747BE">
        <w:rPr>
          <w:rFonts w:ascii="Candara" w:hAnsi="Candara"/>
          <w:bCs/>
          <w:sz w:val="24"/>
          <w:szCs w:val="24"/>
        </w:rPr>
        <w:t>Nikoljac</w:t>
      </w:r>
      <w:proofErr w:type="spellEnd"/>
      <w:r w:rsidRPr="00C747BE">
        <w:rPr>
          <w:rFonts w:ascii="Candara" w:hAnsi="Candara"/>
          <w:bCs/>
          <w:sz w:val="24"/>
          <w:szCs w:val="24"/>
        </w:rPr>
        <w:t>”;</w:t>
      </w:r>
    </w:p>
    <w:p w14:paraId="0139ADD1" w14:textId="77777777" w:rsidR="00C747BE" w:rsidRPr="00C747BE" w:rsidRDefault="00330831" w:rsidP="00C747BE">
      <w:pPr>
        <w:pStyle w:val="ListParagraph"/>
        <w:numPr>
          <w:ilvl w:val="0"/>
          <w:numId w:val="74"/>
        </w:numPr>
        <w:spacing w:line="240" w:lineRule="auto"/>
        <w:ind w:left="360"/>
        <w:jc w:val="both"/>
        <w:rPr>
          <w:rFonts w:ascii="Candara" w:hAnsi="Candara"/>
          <w:bCs/>
        </w:rPr>
      </w:pPr>
      <w:proofErr w:type="spellStart"/>
      <w:proofErr w:type="gramStart"/>
      <w:r w:rsidRPr="00C747BE">
        <w:rPr>
          <w:rFonts w:ascii="Candara" w:hAnsi="Candara"/>
          <w:bCs/>
          <w:sz w:val="24"/>
          <w:szCs w:val="24"/>
        </w:rPr>
        <w:t>Adaptaciju</w:t>
      </w:r>
      <w:proofErr w:type="spellEnd"/>
      <w:r w:rsidRPr="00C747BE">
        <w:rPr>
          <w:rFonts w:ascii="Candara" w:hAnsi="Candara"/>
          <w:bCs/>
          <w:sz w:val="24"/>
          <w:szCs w:val="24"/>
        </w:rPr>
        <w:t xml:space="preserve">  </w:t>
      </w:r>
      <w:proofErr w:type="spellStart"/>
      <w:r w:rsidRPr="00C747BE">
        <w:rPr>
          <w:rFonts w:ascii="Candara" w:hAnsi="Candara"/>
          <w:bCs/>
          <w:sz w:val="24"/>
          <w:szCs w:val="24"/>
        </w:rPr>
        <w:t>toaleta</w:t>
      </w:r>
      <w:proofErr w:type="spellEnd"/>
      <w:proofErr w:type="gramEnd"/>
      <w:r w:rsidRPr="00C747BE">
        <w:rPr>
          <w:rFonts w:ascii="Candara" w:hAnsi="Candara"/>
          <w:bCs/>
          <w:sz w:val="24"/>
          <w:szCs w:val="24"/>
        </w:rPr>
        <w:t xml:space="preserve"> u SC </w:t>
      </w:r>
      <w:proofErr w:type="spellStart"/>
      <w:r w:rsidRPr="00C747BE">
        <w:rPr>
          <w:rFonts w:ascii="Candara" w:hAnsi="Candara"/>
          <w:bCs/>
          <w:sz w:val="24"/>
          <w:szCs w:val="24"/>
        </w:rPr>
        <w:t>Nikoljac</w:t>
      </w:r>
      <w:proofErr w:type="spellEnd"/>
      <w:r w:rsidRPr="00C747BE">
        <w:rPr>
          <w:rFonts w:ascii="Candara" w:hAnsi="Candara"/>
          <w:bCs/>
          <w:sz w:val="24"/>
          <w:szCs w:val="24"/>
        </w:rPr>
        <w:t>;</w:t>
      </w:r>
    </w:p>
    <w:p w14:paraId="3BB57DB5" w14:textId="0544CAF7" w:rsidR="00330831" w:rsidRPr="00C747BE" w:rsidRDefault="00330831" w:rsidP="00C747BE">
      <w:pPr>
        <w:pStyle w:val="ListParagraph"/>
        <w:numPr>
          <w:ilvl w:val="0"/>
          <w:numId w:val="74"/>
        </w:numPr>
        <w:spacing w:after="0" w:line="240" w:lineRule="auto"/>
        <w:ind w:left="360"/>
        <w:jc w:val="both"/>
        <w:rPr>
          <w:rFonts w:ascii="Candara" w:hAnsi="Candara"/>
          <w:bCs/>
        </w:rPr>
      </w:pPr>
      <w:proofErr w:type="spellStart"/>
      <w:r w:rsidRPr="00C747BE">
        <w:rPr>
          <w:rFonts w:ascii="Candara" w:hAnsi="Candara"/>
          <w:bCs/>
          <w:sz w:val="24"/>
          <w:szCs w:val="24"/>
        </w:rPr>
        <w:t>Riješen</w:t>
      </w:r>
      <w:proofErr w:type="spellEnd"/>
      <w:r w:rsidRPr="00C747BE">
        <w:rPr>
          <w:rFonts w:ascii="Candara" w:hAnsi="Candara"/>
          <w:bCs/>
          <w:sz w:val="24"/>
          <w:szCs w:val="24"/>
        </w:rPr>
        <w:t xml:space="preserve"> je problem </w:t>
      </w:r>
      <w:proofErr w:type="spellStart"/>
      <w:r w:rsidR="00C747BE">
        <w:rPr>
          <w:rFonts w:ascii="Candara" w:hAnsi="Candara"/>
          <w:bCs/>
          <w:sz w:val="24"/>
          <w:szCs w:val="24"/>
        </w:rPr>
        <w:t>razd</w:t>
      </w:r>
      <w:r w:rsidRPr="00C747BE">
        <w:rPr>
          <w:rFonts w:ascii="Candara" w:hAnsi="Candara"/>
          <w:bCs/>
          <w:sz w:val="24"/>
          <w:szCs w:val="24"/>
        </w:rPr>
        <w:t>vajanja</w:t>
      </w:r>
      <w:proofErr w:type="spellEnd"/>
      <w:r w:rsidRPr="00C747BE">
        <w:rPr>
          <w:rFonts w:ascii="Candara" w:hAnsi="Candara"/>
          <w:bCs/>
          <w:sz w:val="24"/>
          <w:szCs w:val="24"/>
        </w:rPr>
        <w:t xml:space="preserve"> </w:t>
      </w:r>
      <w:proofErr w:type="spellStart"/>
      <w:r w:rsidRPr="00C747BE">
        <w:rPr>
          <w:rFonts w:ascii="Candara" w:hAnsi="Candara"/>
          <w:bCs/>
          <w:sz w:val="24"/>
          <w:szCs w:val="24"/>
        </w:rPr>
        <w:t>brojila</w:t>
      </w:r>
      <w:proofErr w:type="spellEnd"/>
      <w:r w:rsidRPr="00C747BE">
        <w:rPr>
          <w:rFonts w:ascii="Candara" w:hAnsi="Candara"/>
          <w:bCs/>
          <w:sz w:val="24"/>
          <w:szCs w:val="24"/>
        </w:rPr>
        <w:t xml:space="preserve"> u </w:t>
      </w:r>
      <w:proofErr w:type="spellStart"/>
      <w:r w:rsidRPr="00C747BE">
        <w:rPr>
          <w:rFonts w:ascii="Candara" w:hAnsi="Candara"/>
          <w:bCs/>
          <w:sz w:val="24"/>
          <w:szCs w:val="24"/>
        </w:rPr>
        <w:t>zgradi</w:t>
      </w:r>
      <w:proofErr w:type="spellEnd"/>
      <w:r w:rsidRPr="00C747BE">
        <w:rPr>
          <w:rFonts w:ascii="Candara" w:hAnsi="Candara"/>
          <w:bCs/>
          <w:sz w:val="24"/>
          <w:szCs w:val="24"/>
        </w:rPr>
        <w:t xml:space="preserve"> Radija.</w:t>
      </w:r>
    </w:p>
    <w:p w14:paraId="40C505AD" w14:textId="4B9CF799" w:rsidR="00A46B64" w:rsidRPr="00AA61EB" w:rsidRDefault="00330831" w:rsidP="00C747BE">
      <w:pPr>
        <w:ind w:firstLine="720"/>
        <w:jc w:val="both"/>
        <w:rPr>
          <w:rFonts w:ascii="Candara" w:hAnsi="Candara"/>
          <w:bCs/>
        </w:rPr>
      </w:pPr>
      <w:proofErr w:type="spellStart"/>
      <w:r w:rsidRPr="00AA61EB">
        <w:rPr>
          <w:rFonts w:ascii="Candara" w:hAnsi="Candara"/>
          <w:bCs/>
        </w:rPr>
        <w:t>Ugrađeno</w:t>
      </w:r>
      <w:proofErr w:type="spellEnd"/>
      <w:r w:rsidRPr="00AA61EB">
        <w:rPr>
          <w:rFonts w:ascii="Candara" w:hAnsi="Candara"/>
          <w:bCs/>
        </w:rPr>
        <w:t xml:space="preserve"> je 16 </w:t>
      </w:r>
      <w:proofErr w:type="spellStart"/>
      <w:r w:rsidRPr="00AA61EB">
        <w:rPr>
          <w:rFonts w:ascii="Candara" w:hAnsi="Candara"/>
          <w:bCs/>
        </w:rPr>
        <w:t>klima</w:t>
      </w:r>
      <w:proofErr w:type="spellEnd"/>
      <w:r w:rsidRPr="00AA61EB">
        <w:rPr>
          <w:rFonts w:ascii="Candara" w:hAnsi="Candara"/>
          <w:bCs/>
        </w:rPr>
        <w:t xml:space="preserve"> </w:t>
      </w:r>
      <w:proofErr w:type="spellStart"/>
      <w:r w:rsidRPr="00AA61EB">
        <w:rPr>
          <w:rFonts w:ascii="Candara" w:hAnsi="Candara"/>
          <w:bCs/>
        </w:rPr>
        <w:t>uređaja</w:t>
      </w:r>
      <w:proofErr w:type="spellEnd"/>
      <w:r w:rsidRPr="00AA61EB">
        <w:rPr>
          <w:rFonts w:ascii="Candara" w:hAnsi="Candara"/>
          <w:bCs/>
        </w:rPr>
        <w:t xml:space="preserve"> i to: u </w:t>
      </w:r>
      <w:proofErr w:type="spellStart"/>
      <w:r w:rsidRPr="00AA61EB">
        <w:rPr>
          <w:rFonts w:ascii="Candara" w:hAnsi="Candara"/>
          <w:bCs/>
        </w:rPr>
        <w:t>zgradi</w:t>
      </w:r>
      <w:proofErr w:type="spellEnd"/>
      <w:r w:rsidRPr="00AA61EB">
        <w:rPr>
          <w:rFonts w:ascii="Candara" w:hAnsi="Candara"/>
          <w:bCs/>
        </w:rPr>
        <w:t xml:space="preserve"> Opštine tri </w:t>
      </w:r>
      <w:proofErr w:type="spellStart"/>
      <w:r w:rsidRPr="00AA61EB">
        <w:rPr>
          <w:rFonts w:ascii="Candara" w:hAnsi="Candara"/>
          <w:bCs/>
        </w:rPr>
        <w:t>komada</w:t>
      </w:r>
      <w:proofErr w:type="spellEnd"/>
      <w:r w:rsidRPr="00AA61EB">
        <w:rPr>
          <w:rFonts w:ascii="Candara" w:hAnsi="Candara"/>
          <w:bCs/>
        </w:rPr>
        <w:t xml:space="preserve">, u SC </w:t>
      </w:r>
      <w:proofErr w:type="spellStart"/>
      <w:r w:rsidRPr="00AA61EB">
        <w:rPr>
          <w:rFonts w:ascii="Candara" w:hAnsi="Candara"/>
          <w:bCs/>
        </w:rPr>
        <w:t>Nikoljac</w:t>
      </w:r>
      <w:proofErr w:type="spellEnd"/>
      <w:r w:rsidRPr="00AA61EB">
        <w:rPr>
          <w:rFonts w:ascii="Candara" w:hAnsi="Candara"/>
          <w:bCs/>
        </w:rPr>
        <w:t xml:space="preserve"> 11 </w:t>
      </w:r>
      <w:proofErr w:type="spellStart"/>
      <w:proofErr w:type="gramStart"/>
      <w:r w:rsidRPr="00AA61EB">
        <w:rPr>
          <w:rFonts w:ascii="Candara" w:hAnsi="Candara"/>
          <w:bCs/>
        </w:rPr>
        <w:t>komada</w:t>
      </w:r>
      <w:proofErr w:type="spellEnd"/>
      <w:r w:rsidRPr="00AA61EB">
        <w:rPr>
          <w:rFonts w:ascii="Candara" w:hAnsi="Candara"/>
          <w:bCs/>
        </w:rPr>
        <w:t xml:space="preserve">  i</w:t>
      </w:r>
      <w:proofErr w:type="gramEnd"/>
      <w:r w:rsidRPr="00AA61EB">
        <w:rPr>
          <w:rFonts w:ascii="Candara" w:hAnsi="Candara"/>
          <w:bCs/>
        </w:rPr>
        <w:t xml:space="preserve"> </w:t>
      </w:r>
      <w:proofErr w:type="spellStart"/>
      <w:r w:rsidRPr="00AA61EB">
        <w:rPr>
          <w:rFonts w:ascii="Candara" w:hAnsi="Candara"/>
          <w:bCs/>
        </w:rPr>
        <w:t>dva</w:t>
      </w:r>
      <w:proofErr w:type="spellEnd"/>
      <w:r w:rsidRPr="00AA61EB">
        <w:rPr>
          <w:rFonts w:ascii="Candara" w:hAnsi="Candara"/>
          <w:bCs/>
        </w:rPr>
        <w:t xml:space="preserve"> </w:t>
      </w:r>
      <w:proofErr w:type="spellStart"/>
      <w:r w:rsidRPr="00AA61EB">
        <w:rPr>
          <w:rFonts w:ascii="Candara" w:hAnsi="Candara"/>
          <w:bCs/>
        </w:rPr>
        <w:t>komada</w:t>
      </w:r>
      <w:proofErr w:type="spellEnd"/>
      <w:r w:rsidRPr="00AA61EB">
        <w:rPr>
          <w:rFonts w:ascii="Candara" w:hAnsi="Candara"/>
          <w:bCs/>
        </w:rPr>
        <w:t xml:space="preserve"> </w:t>
      </w:r>
      <w:proofErr w:type="spellStart"/>
      <w:r w:rsidRPr="00AA61EB">
        <w:rPr>
          <w:rFonts w:ascii="Candara" w:hAnsi="Candara"/>
          <w:bCs/>
        </w:rPr>
        <w:t>na</w:t>
      </w:r>
      <w:proofErr w:type="spellEnd"/>
      <w:r w:rsidRPr="00AA61EB">
        <w:rPr>
          <w:rFonts w:ascii="Candara" w:hAnsi="Candara"/>
          <w:bCs/>
        </w:rPr>
        <w:t xml:space="preserve"> </w:t>
      </w:r>
      <w:proofErr w:type="spellStart"/>
      <w:r w:rsidRPr="00AA61EB">
        <w:rPr>
          <w:rFonts w:ascii="Candara" w:hAnsi="Candara"/>
          <w:bCs/>
        </w:rPr>
        <w:t>novom</w:t>
      </w:r>
      <w:proofErr w:type="spellEnd"/>
      <w:r w:rsidRPr="00AA61EB">
        <w:rPr>
          <w:rFonts w:ascii="Candara" w:hAnsi="Candara"/>
          <w:bCs/>
        </w:rPr>
        <w:t xml:space="preserve"> </w:t>
      </w:r>
      <w:proofErr w:type="spellStart"/>
      <w:r w:rsidRPr="00AA61EB">
        <w:rPr>
          <w:rFonts w:ascii="Candara" w:hAnsi="Candara"/>
          <w:bCs/>
        </w:rPr>
        <w:t>objektu</w:t>
      </w:r>
      <w:proofErr w:type="spellEnd"/>
      <w:r w:rsidRPr="00AA61EB">
        <w:rPr>
          <w:rFonts w:ascii="Candara" w:hAnsi="Candara"/>
          <w:bCs/>
        </w:rPr>
        <w:t xml:space="preserve"> </w:t>
      </w:r>
      <w:proofErr w:type="spellStart"/>
      <w:r w:rsidRPr="00AA61EB">
        <w:rPr>
          <w:rFonts w:ascii="Candara" w:hAnsi="Candara"/>
          <w:bCs/>
        </w:rPr>
        <w:t>kod</w:t>
      </w:r>
      <w:proofErr w:type="spellEnd"/>
      <w:r w:rsidRPr="00AA61EB">
        <w:rPr>
          <w:rFonts w:ascii="Candara" w:hAnsi="Candara"/>
          <w:bCs/>
        </w:rPr>
        <w:t xml:space="preserve"> </w:t>
      </w:r>
      <w:proofErr w:type="spellStart"/>
      <w:r w:rsidRPr="00AA61EB">
        <w:rPr>
          <w:rFonts w:ascii="Candara" w:hAnsi="Candara"/>
          <w:bCs/>
        </w:rPr>
        <w:t>Osnovnog</w:t>
      </w:r>
      <w:proofErr w:type="spellEnd"/>
      <w:r w:rsidRPr="00AA61EB">
        <w:rPr>
          <w:rFonts w:ascii="Candara" w:hAnsi="Candara"/>
          <w:bCs/>
        </w:rPr>
        <w:t xml:space="preserve"> </w:t>
      </w:r>
      <w:proofErr w:type="spellStart"/>
      <w:r w:rsidRPr="00AA61EB">
        <w:rPr>
          <w:rFonts w:ascii="Candara" w:hAnsi="Candara"/>
          <w:bCs/>
        </w:rPr>
        <w:t>suda</w:t>
      </w:r>
      <w:proofErr w:type="spellEnd"/>
      <w:r w:rsidRPr="00AA61EB">
        <w:rPr>
          <w:rFonts w:ascii="Candara" w:hAnsi="Candara"/>
          <w:bCs/>
        </w:rPr>
        <w:t>.</w:t>
      </w:r>
    </w:p>
    <w:p w14:paraId="63BCEE03" w14:textId="4AAAC8E4" w:rsidR="00DA77EF" w:rsidRPr="00AA61EB" w:rsidRDefault="00DA77EF" w:rsidP="00C747BE">
      <w:pPr>
        <w:ind w:firstLine="720"/>
        <w:jc w:val="both"/>
        <w:rPr>
          <w:rFonts w:ascii="Candara" w:hAnsi="Candara"/>
          <w:bCs/>
        </w:rPr>
      </w:pPr>
      <w:r w:rsidRPr="00AA61EB">
        <w:rPr>
          <w:rFonts w:ascii="Candara" w:hAnsi="Candara"/>
          <w:bCs/>
        </w:rPr>
        <w:t xml:space="preserve">I pored </w:t>
      </w:r>
      <w:proofErr w:type="spellStart"/>
      <w:r w:rsidRPr="00AA61EB">
        <w:rPr>
          <w:rFonts w:ascii="Candara" w:hAnsi="Candara"/>
          <w:bCs/>
        </w:rPr>
        <w:t>pratećih</w:t>
      </w:r>
      <w:proofErr w:type="spellEnd"/>
      <w:r w:rsidRPr="00AA61EB">
        <w:rPr>
          <w:rFonts w:ascii="Candara" w:hAnsi="Candara"/>
          <w:bCs/>
        </w:rPr>
        <w:t xml:space="preserve"> </w:t>
      </w:r>
      <w:proofErr w:type="spellStart"/>
      <w:r w:rsidRPr="00AA61EB">
        <w:rPr>
          <w:rFonts w:ascii="Candara" w:hAnsi="Candara"/>
          <w:bCs/>
        </w:rPr>
        <w:t>problema</w:t>
      </w:r>
      <w:proofErr w:type="spellEnd"/>
      <w:r w:rsidRPr="00AA61EB">
        <w:rPr>
          <w:rFonts w:ascii="Candara" w:hAnsi="Candara"/>
          <w:bCs/>
        </w:rPr>
        <w:t xml:space="preserve"> (</w:t>
      </w:r>
      <w:proofErr w:type="spellStart"/>
      <w:r w:rsidRPr="00AA61EB">
        <w:rPr>
          <w:rFonts w:ascii="Candara" w:hAnsi="Candara"/>
          <w:bCs/>
        </w:rPr>
        <w:t>dotrajali</w:t>
      </w:r>
      <w:proofErr w:type="spellEnd"/>
      <w:r w:rsidRPr="00AA61EB">
        <w:rPr>
          <w:rFonts w:ascii="Candara" w:hAnsi="Candara"/>
          <w:bCs/>
        </w:rPr>
        <w:t xml:space="preserve"> </w:t>
      </w:r>
      <w:proofErr w:type="spellStart"/>
      <w:r w:rsidRPr="00AA61EB">
        <w:rPr>
          <w:rFonts w:ascii="Candara" w:hAnsi="Candara"/>
          <w:bCs/>
        </w:rPr>
        <w:t>radijatori</w:t>
      </w:r>
      <w:proofErr w:type="spellEnd"/>
      <w:r w:rsidRPr="00AA61EB">
        <w:rPr>
          <w:rFonts w:ascii="Candara" w:hAnsi="Candara"/>
          <w:bCs/>
        </w:rPr>
        <w:t xml:space="preserve">, stare i </w:t>
      </w:r>
      <w:proofErr w:type="spellStart"/>
      <w:r w:rsidRPr="00AA61EB">
        <w:rPr>
          <w:rFonts w:ascii="Candara" w:hAnsi="Candara"/>
          <w:bCs/>
        </w:rPr>
        <w:t>nezadovoljavajuće</w:t>
      </w:r>
      <w:proofErr w:type="spellEnd"/>
      <w:r w:rsidRPr="00AA61EB">
        <w:rPr>
          <w:rFonts w:ascii="Candara" w:hAnsi="Candara"/>
          <w:bCs/>
        </w:rPr>
        <w:t xml:space="preserve"> </w:t>
      </w:r>
      <w:proofErr w:type="spellStart"/>
      <w:r w:rsidRPr="00AA61EB">
        <w:rPr>
          <w:rFonts w:ascii="Candara" w:hAnsi="Candara"/>
          <w:bCs/>
        </w:rPr>
        <w:t>elektro-instalacije</w:t>
      </w:r>
      <w:proofErr w:type="spellEnd"/>
      <w:proofErr w:type="gramStart"/>
      <w:r w:rsidRPr="00AA61EB">
        <w:rPr>
          <w:rFonts w:ascii="Candara" w:hAnsi="Candara"/>
          <w:bCs/>
        </w:rPr>
        <w:t xml:space="preserve">),  </w:t>
      </w:r>
      <w:proofErr w:type="spellStart"/>
      <w:r w:rsidRPr="00AA61EB">
        <w:rPr>
          <w:rFonts w:ascii="Candara" w:hAnsi="Candara"/>
          <w:bCs/>
        </w:rPr>
        <w:t>higijena</w:t>
      </w:r>
      <w:proofErr w:type="spellEnd"/>
      <w:proofErr w:type="gramEnd"/>
      <w:r w:rsidRPr="00AA61EB">
        <w:rPr>
          <w:rFonts w:ascii="Candara" w:hAnsi="Candara"/>
          <w:bCs/>
        </w:rPr>
        <w:t xml:space="preserve"> i </w:t>
      </w:r>
      <w:proofErr w:type="spellStart"/>
      <w:r w:rsidRPr="00AA61EB">
        <w:rPr>
          <w:rFonts w:ascii="Candara" w:hAnsi="Candara"/>
          <w:bCs/>
        </w:rPr>
        <w:t>grijanje</w:t>
      </w:r>
      <w:proofErr w:type="spellEnd"/>
      <w:r w:rsidRPr="00AA61EB">
        <w:rPr>
          <w:rFonts w:ascii="Candara" w:hAnsi="Candara"/>
          <w:bCs/>
        </w:rPr>
        <w:t xml:space="preserve"> u </w:t>
      </w:r>
      <w:proofErr w:type="spellStart"/>
      <w:r w:rsidRPr="00AA61EB">
        <w:rPr>
          <w:rFonts w:ascii="Candara" w:hAnsi="Candara"/>
          <w:bCs/>
        </w:rPr>
        <w:t>zgradi</w:t>
      </w:r>
      <w:proofErr w:type="spellEnd"/>
      <w:r w:rsidRPr="00AA61EB">
        <w:rPr>
          <w:rFonts w:ascii="Candara" w:hAnsi="Candara"/>
          <w:bCs/>
        </w:rPr>
        <w:t xml:space="preserve"> Opštine </w:t>
      </w:r>
      <w:r w:rsidR="00330831" w:rsidRPr="00AA61EB">
        <w:rPr>
          <w:rFonts w:ascii="Candara" w:hAnsi="Candara"/>
          <w:bCs/>
        </w:rPr>
        <w:t xml:space="preserve">i u </w:t>
      </w:r>
      <w:proofErr w:type="spellStart"/>
      <w:r w:rsidR="00330831" w:rsidRPr="00AA61EB">
        <w:rPr>
          <w:rFonts w:ascii="Candara" w:hAnsi="Candara"/>
          <w:bCs/>
        </w:rPr>
        <w:t>ostalim</w:t>
      </w:r>
      <w:proofErr w:type="spellEnd"/>
      <w:r w:rsidR="00330831" w:rsidRPr="00AA61EB">
        <w:rPr>
          <w:rFonts w:ascii="Candara" w:hAnsi="Candara"/>
          <w:bCs/>
        </w:rPr>
        <w:t xml:space="preserve"> </w:t>
      </w:r>
      <w:proofErr w:type="spellStart"/>
      <w:r w:rsidR="00330831" w:rsidRPr="00AA61EB">
        <w:rPr>
          <w:rFonts w:ascii="Candara" w:hAnsi="Candara"/>
          <w:bCs/>
        </w:rPr>
        <w:t>objektima</w:t>
      </w:r>
      <w:proofErr w:type="spellEnd"/>
      <w:r w:rsidR="00330831" w:rsidRPr="00AA61EB">
        <w:rPr>
          <w:rFonts w:ascii="Candara" w:hAnsi="Candara"/>
          <w:bCs/>
        </w:rPr>
        <w:t xml:space="preserve"> </w:t>
      </w:r>
      <w:proofErr w:type="spellStart"/>
      <w:r w:rsidR="00330831" w:rsidRPr="00AA61EB">
        <w:rPr>
          <w:rFonts w:ascii="Candara" w:hAnsi="Candara"/>
          <w:bCs/>
        </w:rPr>
        <w:t>koje</w:t>
      </w:r>
      <w:proofErr w:type="spellEnd"/>
      <w:r w:rsidR="00330831" w:rsidRPr="00AA61EB">
        <w:rPr>
          <w:rFonts w:ascii="Candara" w:hAnsi="Candara"/>
          <w:bCs/>
        </w:rPr>
        <w:t xml:space="preserve"> </w:t>
      </w:r>
      <w:proofErr w:type="spellStart"/>
      <w:r w:rsidR="00330831" w:rsidRPr="00AA61EB">
        <w:rPr>
          <w:rFonts w:ascii="Candara" w:hAnsi="Candara"/>
          <w:bCs/>
        </w:rPr>
        <w:t>održava</w:t>
      </w:r>
      <w:proofErr w:type="spellEnd"/>
      <w:r w:rsidR="00330831" w:rsidRPr="00AA61EB">
        <w:rPr>
          <w:rFonts w:ascii="Candara" w:hAnsi="Candara"/>
          <w:bCs/>
        </w:rPr>
        <w:t xml:space="preserve"> ova Uprava, </w:t>
      </w:r>
      <w:proofErr w:type="spellStart"/>
      <w:r w:rsidRPr="00AA61EB">
        <w:rPr>
          <w:rFonts w:ascii="Candara" w:hAnsi="Candara"/>
          <w:bCs/>
        </w:rPr>
        <w:t>bili</w:t>
      </w:r>
      <w:proofErr w:type="spellEnd"/>
      <w:r w:rsidRPr="00AA61EB">
        <w:rPr>
          <w:rFonts w:ascii="Candara" w:hAnsi="Candara"/>
          <w:bCs/>
        </w:rPr>
        <w:t xml:space="preserve"> </w:t>
      </w:r>
      <w:proofErr w:type="spellStart"/>
      <w:r w:rsidRPr="00AA61EB">
        <w:rPr>
          <w:rFonts w:ascii="Candara" w:hAnsi="Candara"/>
          <w:bCs/>
        </w:rPr>
        <w:t>su</w:t>
      </w:r>
      <w:proofErr w:type="spellEnd"/>
      <w:r w:rsidRPr="00AA61EB">
        <w:rPr>
          <w:rFonts w:ascii="Candara" w:hAnsi="Candara"/>
          <w:bCs/>
        </w:rPr>
        <w:t xml:space="preserve"> </w:t>
      </w:r>
      <w:proofErr w:type="spellStart"/>
      <w:r w:rsidRPr="00AA61EB">
        <w:rPr>
          <w:rFonts w:ascii="Candara" w:hAnsi="Candara"/>
          <w:bCs/>
        </w:rPr>
        <w:t>na</w:t>
      </w:r>
      <w:proofErr w:type="spellEnd"/>
      <w:r w:rsidRPr="00AA61EB">
        <w:rPr>
          <w:rFonts w:ascii="Candara" w:hAnsi="Candara"/>
          <w:bCs/>
        </w:rPr>
        <w:t xml:space="preserve"> </w:t>
      </w:r>
      <w:proofErr w:type="spellStart"/>
      <w:r w:rsidRPr="00AA61EB">
        <w:rPr>
          <w:rFonts w:ascii="Candara" w:hAnsi="Candara"/>
          <w:bCs/>
        </w:rPr>
        <w:t>zadovoljavajućem</w:t>
      </w:r>
      <w:proofErr w:type="spellEnd"/>
      <w:r w:rsidRPr="00AA61EB">
        <w:rPr>
          <w:rFonts w:ascii="Candara" w:hAnsi="Candara"/>
          <w:bCs/>
        </w:rPr>
        <w:t xml:space="preserve"> </w:t>
      </w:r>
      <w:proofErr w:type="spellStart"/>
      <w:r w:rsidRPr="00AA61EB">
        <w:rPr>
          <w:rFonts w:ascii="Candara" w:hAnsi="Candara"/>
          <w:bCs/>
        </w:rPr>
        <w:t>nivou</w:t>
      </w:r>
      <w:proofErr w:type="spellEnd"/>
      <w:r w:rsidRPr="00AA61EB">
        <w:rPr>
          <w:rFonts w:ascii="Candara" w:hAnsi="Candara"/>
          <w:bCs/>
        </w:rPr>
        <w:t xml:space="preserve">. </w:t>
      </w:r>
    </w:p>
    <w:p w14:paraId="7D8845C3" w14:textId="480C0C90" w:rsidR="00381279" w:rsidRPr="00AA61EB" w:rsidRDefault="00381279" w:rsidP="00AA61EB">
      <w:pPr>
        <w:ind w:firstLine="720"/>
        <w:jc w:val="both"/>
        <w:rPr>
          <w:rFonts w:ascii="Candara" w:hAnsi="Candara"/>
          <w:bCs/>
        </w:rPr>
      </w:pPr>
      <w:proofErr w:type="spellStart"/>
      <w:r w:rsidRPr="00AA61EB">
        <w:rPr>
          <w:rFonts w:ascii="Candara" w:hAnsi="Candara"/>
          <w:bCs/>
        </w:rPr>
        <w:t>Najveći</w:t>
      </w:r>
      <w:proofErr w:type="spellEnd"/>
      <w:r w:rsidRPr="00AA61EB">
        <w:rPr>
          <w:rFonts w:ascii="Candara" w:hAnsi="Candara"/>
          <w:bCs/>
        </w:rPr>
        <w:t xml:space="preserve"> problem u </w:t>
      </w:r>
      <w:proofErr w:type="spellStart"/>
      <w:r w:rsidRPr="00AA61EB">
        <w:rPr>
          <w:rFonts w:ascii="Candara" w:hAnsi="Candara"/>
          <w:bCs/>
        </w:rPr>
        <w:t>Sportskoj</w:t>
      </w:r>
      <w:proofErr w:type="spellEnd"/>
      <w:r w:rsidRPr="00AA61EB">
        <w:rPr>
          <w:rFonts w:ascii="Candara" w:hAnsi="Candara"/>
          <w:bCs/>
        </w:rPr>
        <w:t xml:space="preserve"> </w:t>
      </w:r>
      <w:proofErr w:type="spellStart"/>
      <w:r w:rsidRPr="00AA61EB">
        <w:rPr>
          <w:rFonts w:ascii="Candara" w:hAnsi="Candara"/>
          <w:bCs/>
        </w:rPr>
        <w:t>hali</w:t>
      </w:r>
      <w:proofErr w:type="spellEnd"/>
      <w:r w:rsidRPr="00AA61EB">
        <w:rPr>
          <w:rFonts w:ascii="Candara" w:hAnsi="Candara"/>
          <w:bCs/>
        </w:rPr>
        <w:t xml:space="preserve"> </w:t>
      </w:r>
      <w:proofErr w:type="spellStart"/>
      <w:r w:rsidRPr="00AA61EB">
        <w:rPr>
          <w:rFonts w:ascii="Candara" w:hAnsi="Candara"/>
          <w:bCs/>
        </w:rPr>
        <w:t>predstavlja</w:t>
      </w:r>
      <w:proofErr w:type="spellEnd"/>
      <w:r w:rsidRPr="00AA61EB">
        <w:rPr>
          <w:rFonts w:ascii="Candara" w:hAnsi="Candara"/>
          <w:bCs/>
        </w:rPr>
        <w:t xml:space="preserve"> </w:t>
      </w:r>
      <w:proofErr w:type="spellStart"/>
      <w:r w:rsidRPr="00AA61EB">
        <w:rPr>
          <w:rFonts w:ascii="Candara" w:hAnsi="Candara"/>
          <w:bCs/>
        </w:rPr>
        <w:t>loše</w:t>
      </w:r>
      <w:proofErr w:type="spellEnd"/>
      <w:r w:rsidRPr="00AA61EB">
        <w:rPr>
          <w:rFonts w:ascii="Candara" w:hAnsi="Candara"/>
          <w:bCs/>
        </w:rPr>
        <w:t xml:space="preserve"> </w:t>
      </w:r>
      <w:proofErr w:type="spellStart"/>
      <w:r w:rsidRPr="00AA61EB">
        <w:rPr>
          <w:rFonts w:ascii="Candara" w:hAnsi="Candara"/>
          <w:bCs/>
        </w:rPr>
        <w:t>urađeni</w:t>
      </w:r>
      <w:proofErr w:type="spellEnd"/>
      <w:r w:rsidRPr="00AA61EB">
        <w:rPr>
          <w:rFonts w:ascii="Candara" w:hAnsi="Candara"/>
          <w:bCs/>
        </w:rPr>
        <w:t xml:space="preserve"> </w:t>
      </w:r>
      <w:proofErr w:type="spellStart"/>
      <w:r w:rsidRPr="00AA61EB">
        <w:rPr>
          <w:rFonts w:ascii="Candara" w:hAnsi="Candara"/>
          <w:bCs/>
        </w:rPr>
        <w:t>krovni</w:t>
      </w:r>
      <w:proofErr w:type="spellEnd"/>
      <w:r w:rsidRPr="00AA61EB">
        <w:rPr>
          <w:rFonts w:ascii="Candara" w:hAnsi="Candara"/>
          <w:bCs/>
        </w:rPr>
        <w:t xml:space="preserve"> </w:t>
      </w:r>
      <w:proofErr w:type="spellStart"/>
      <w:r w:rsidRPr="00AA61EB">
        <w:rPr>
          <w:rFonts w:ascii="Candara" w:hAnsi="Candara"/>
          <w:bCs/>
        </w:rPr>
        <w:t>pokrivač</w:t>
      </w:r>
      <w:proofErr w:type="spellEnd"/>
      <w:r w:rsidRPr="00AA61EB">
        <w:rPr>
          <w:rFonts w:ascii="Candara" w:hAnsi="Candara"/>
          <w:bCs/>
        </w:rPr>
        <w:t xml:space="preserve"> </w:t>
      </w:r>
      <w:proofErr w:type="spellStart"/>
      <w:r w:rsidRPr="00AA61EB">
        <w:rPr>
          <w:rFonts w:ascii="Candara" w:hAnsi="Candara"/>
          <w:bCs/>
        </w:rPr>
        <w:t>što</w:t>
      </w:r>
      <w:proofErr w:type="spellEnd"/>
      <w:r w:rsidRPr="00AA61EB">
        <w:rPr>
          <w:rFonts w:ascii="Candara" w:hAnsi="Candara"/>
          <w:bCs/>
        </w:rPr>
        <w:t xml:space="preserve"> </w:t>
      </w:r>
      <w:proofErr w:type="spellStart"/>
      <w:r w:rsidRPr="00AA61EB">
        <w:rPr>
          <w:rFonts w:ascii="Candara" w:hAnsi="Candara"/>
          <w:bCs/>
        </w:rPr>
        <w:t>stvara</w:t>
      </w:r>
      <w:proofErr w:type="spellEnd"/>
      <w:r w:rsidRPr="00AA61EB">
        <w:rPr>
          <w:rFonts w:ascii="Candara" w:hAnsi="Candara"/>
          <w:bCs/>
        </w:rPr>
        <w:t xml:space="preserve"> </w:t>
      </w:r>
      <w:proofErr w:type="spellStart"/>
      <w:r w:rsidRPr="00AA61EB">
        <w:rPr>
          <w:rFonts w:ascii="Candara" w:hAnsi="Candara"/>
          <w:bCs/>
        </w:rPr>
        <w:t>velike</w:t>
      </w:r>
      <w:proofErr w:type="spellEnd"/>
      <w:r w:rsidRPr="00AA61EB">
        <w:rPr>
          <w:rFonts w:ascii="Candara" w:hAnsi="Candara"/>
          <w:bCs/>
        </w:rPr>
        <w:t xml:space="preserve"> </w:t>
      </w:r>
      <w:proofErr w:type="spellStart"/>
      <w:r w:rsidRPr="00AA61EB">
        <w:rPr>
          <w:rFonts w:ascii="Candara" w:hAnsi="Candara"/>
          <w:bCs/>
        </w:rPr>
        <w:t>probleme</w:t>
      </w:r>
      <w:proofErr w:type="spellEnd"/>
      <w:r w:rsidRPr="00AA61EB">
        <w:rPr>
          <w:rFonts w:ascii="Candara" w:hAnsi="Candara"/>
          <w:bCs/>
        </w:rPr>
        <w:t xml:space="preserve"> </w:t>
      </w:r>
      <w:proofErr w:type="spellStart"/>
      <w:r w:rsidRPr="00AA61EB">
        <w:rPr>
          <w:rFonts w:ascii="Candara" w:hAnsi="Candara"/>
          <w:bCs/>
        </w:rPr>
        <w:t>tokom</w:t>
      </w:r>
      <w:proofErr w:type="spellEnd"/>
      <w:r w:rsidRPr="00AA61EB">
        <w:rPr>
          <w:rFonts w:ascii="Candara" w:hAnsi="Candara"/>
          <w:bCs/>
        </w:rPr>
        <w:t xml:space="preserve"> </w:t>
      </w:r>
      <w:proofErr w:type="spellStart"/>
      <w:r w:rsidRPr="00AA61EB">
        <w:rPr>
          <w:rFonts w:ascii="Candara" w:hAnsi="Candara"/>
          <w:bCs/>
        </w:rPr>
        <w:t>kišnih</w:t>
      </w:r>
      <w:proofErr w:type="spellEnd"/>
      <w:r w:rsidRPr="00AA61EB">
        <w:rPr>
          <w:rFonts w:ascii="Candara" w:hAnsi="Candara"/>
          <w:bCs/>
        </w:rPr>
        <w:t xml:space="preserve"> dana. </w:t>
      </w:r>
      <w:proofErr w:type="spellStart"/>
      <w:r w:rsidRPr="00AA61EB">
        <w:rPr>
          <w:rFonts w:ascii="Candara" w:hAnsi="Candara"/>
          <w:bCs/>
        </w:rPr>
        <w:t>Ovaj</w:t>
      </w:r>
      <w:proofErr w:type="spellEnd"/>
      <w:r w:rsidRPr="00AA61EB">
        <w:rPr>
          <w:rFonts w:ascii="Candara" w:hAnsi="Candara"/>
          <w:bCs/>
        </w:rPr>
        <w:t xml:space="preserve"> </w:t>
      </w:r>
      <w:proofErr w:type="spellStart"/>
      <w:r w:rsidRPr="00AA61EB">
        <w:rPr>
          <w:rFonts w:ascii="Candara" w:hAnsi="Candara"/>
          <w:bCs/>
        </w:rPr>
        <w:t>problemi</w:t>
      </w:r>
      <w:proofErr w:type="spellEnd"/>
      <w:r w:rsidRPr="00AA61EB">
        <w:rPr>
          <w:rFonts w:ascii="Candara" w:hAnsi="Candara"/>
          <w:bCs/>
        </w:rPr>
        <w:t xml:space="preserve"> se </w:t>
      </w:r>
      <w:proofErr w:type="spellStart"/>
      <w:r w:rsidRPr="00AA61EB">
        <w:rPr>
          <w:rFonts w:ascii="Candara" w:hAnsi="Candara"/>
          <w:bCs/>
        </w:rPr>
        <w:t>već</w:t>
      </w:r>
      <w:proofErr w:type="spellEnd"/>
      <w:r w:rsidRPr="00AA61EB">
        <w:rPr>
          <w:rFonts w:ascii="Candara" w:hAnsi="Candara"/>
          <w:bCs/>
        </w:rPr>
        <w:t xml:space="preserve"> </w:t>
      </w:r>
      <w:proofErr w:type="spellStart"/>
      <w:r w:rsidRPr="00AA61EB">
        <w:rPr>
          <w:rFonts w:ascii="Candara" w:hAnsi="Candara"/>
          <w:bCs/>
        </w:rPr>
        <w:t>duže</w:t>
      </w:r>
      <w:proofErr w:type="spellEnd"/>
      <w:r w:rsidRPr="00AA61EB">
        <w:rPr>
          <w:rFonts w:ascii="Candara" w:hAnsi="Candara"/>
          <w:bCs/>
        </w:rPr>
        <w:t xml:space="preserve"> </w:t>
      </w:r>
      <w:proofErr w:type="spellStart"/>
      <w:r w:rsidRPr="00AA61EB">
        <w:rPr>
          <w:rFonts w:ascii="Candara" w:hAnsi="Candara"/>
          <w:bCs/>
        </w:rPr>
        <w:t>vrijeme</w:t>
      </w:r>
      <w:proofErr w:type="spellEnd"/>
      <w:r w:rsidRPr="00AA61EB">
        <w:rPr>
          <w:rFonts w:ascii="Candara" w:hAnsi="Candara"/>
          <w:bCs/>
        </w:rPr>
        <w:t xml:space="preserve"> </w:t>
      </w:r>
      <w:proofErr w:type="spellStart"/>
      <w:r w:rsidRPr="00AA61EB">
        <w:rPr>
          <w:rFonts w:ascii="Candara" w:hAnsi="Candara"/>
          <w:bCs/>
        </w:rPr>
        <w:t>premošćava</w:t>
      </w:r>
      <w:proofErr w:type="spellEnd"/>
      <w:r w:rsidRPr="00AA61EB">
        <w:rPr>
          <w:rFonts w:ascii="Candara" w:hAnsi="Candara"/>
          <w:bCs/>
        </w:rPr>
        <w:t xml:space="preserve"> </w:t>
      </w:r>
      <w:proofErr w:type="spellStart"/>
      <w:r w:rsidRPr="00AA61EB">
        <w:rPr>
          <w:rFonts w:ascii="Candara" w:hAnsi="Candara"/>
          <w:bCs/>
        </w:rPr>
        <w:t>dodatnim</w:t>
      </w:r>
      <w:proofErr w:type="spellEnd"/>
      <w:r w:rsidRPr="00AA61EB">
        <w:rPr>
          <w:rFonts w:ascii="Candara" w:hAnsi="Candara"/>
          <w:bCs/>
        </w:rPr>
        <w:t xml:space="preserve"> </w:t>
      </w:r>
      <w:proofErr w:type="spellStart"/>
      <w:r w:rsidRPr="00AA61EB">
        <w:rPr>
          <w:rFonts w:ascii="Candara" w:hAnsi="Candara"/>
          <w:bCs/>
        </w:rPr>
        <w:t>angažovanjem</w:t>
      </w:r>
      <w:proofErr w:type="spellEnd"/>
      <w:r w:rsidRPr="00AA61EB">
        <w:rPr>
          <w:rFonts w:ascii="Candara" w:hAnsi="Candara"/>
          <w:bCs/>
        </w:rPr>
        <w:t xml:space="preserve"> </w:t>
      </w:r>
      <w:proofErr w:type="spellStart"/>
      <w:r w:rsidRPr="00AA61EB">
        <w:rPr>
          <w:rFonts w:ascii="Candara" w:hAnsi="Candara"/>
          <w:bCs/>
        </w:rPr>
        <w:t>zaposlenih</w:t>
      </w:r>
      <w:proofErr w:type="spellEnd"/>
      <w:r w:rsidRPr="00AA61EB">
        <w:rPr>
          <w:rFonts w:ascii="Candara" w:hAnsi="Candara"/>
          <w:bCs/>
        </w:rPr>
        <w:t xml:space="preserve"> u </w:t>
      </w:r>
      <w:proofErr w:type="spellStart"/>
      <w:r w:rsidRPr="00AA61EB">
        <w:rPr>
          <w:rFonts w:ascii="Candara" w:hAnsi="Candara"/>
          <w:bCs/>
        </w:rPr>
        <w:t>Upravi</w:t>
      </w:r>
      <w:proofErr w:type="spellEnd"/>
      <w:r w:rsidRPr="00AA61EB">
        <w:rPr>
          <w:rFonts w:ascii="Candara" w:hAnsi="Candara"/>
          <w:bCs/>
        </w:rPr>
        <w:t xml:space="preserve"> (</w:t>
      </w:r>
      <w:proofErr w:type="spellStart"/>
      <w:r w:rsidRPr="00AA61EB">
        <w:rPr>
          <w:rFonts w:ascii="Candara" w:hAnsi="Candara"/>
          <w:bCs/>
        </w:rPr>
        <w:t>domari</w:t>
      </w:r>
      <w:proofErr w:type="spellEnd"/>
      <w:r w:rsidRPr="00AA61EB">
        <w:rPr>
          <w:rFonts w:ascii="Candara" w:hAnsi="Candara"/>
          <w:bCs/>
        </w:rPr>
        <w:t xml:space="preserve">, </w:t>
      </w:r>
      <w:proofErr w:type="spellStart"/>
      <w:r w:rsidRPr="00AA61EB">
        <w:rPr>
          <w:rFonts w:ascii="Candara" w:hAnsi="Candara"/>
          <w:bCs/>
        </w:rPr>
        <w:t>portiri</w:t>
      </w:r>
      <w:proofErr w:type="spellEnd"/>
      <w:r w:rsidRPr="00AA61EB">
        <w:rPr>
          <w:rFonts w:ascii="Candara" w:hAnsi="Candara"/>
          <w:bCs/>
        </w:rPr>
        <w:t xml:space="preserve">, </w:t>
      </w:r>
      <w:proofErr w:type="spellStart"/>
      <w:r w:rsidRPr="00AA61EB">
        <w:rPr>
          <w:rFonts w:ascii="Candara" w:hAnsi="Candara"/>
          <w:bCs/>
        </w:rPr>
        <w:t>higijeničarke</w:t>
      </w:r>
      <w:proofErr w:type="spellEnd"/>
      <w:r w:rsidRPr="00AA61EB">
        <w:rPr>
          <w:rFonts w:ascii="Candara" w:hAnsi="Candara"/>
          <w:bCs/>
        </w:rPr>
        <w:t xml:space="preserve">, </w:t>
      </w:r>
      <w:proofErr w:type="spellStart"/>
      <w:r w:rsidRPr="00AA61EB">
        <w:rPr>
          <w:rFonts w:ascii="Candara" w:hAnsi="Candara"/>
          <w:bCs/>
        </w:rPr>
        <w:t>rukovodioci</w:t>
      </w:r>
      <w:proofErr w:type="spellEnd"/>
      <w:r w:rsidRPr="00AA61EB">
        <w:rPr>
          <w:rFonts w:ascii="Candara" w:hAnsi="Candara"/>
          <w:bCs/>
        </w:rPr>
        <w:t xml:space="preserve">). </w:t>
      </w:r>
    </w:p>
    <w:p w14:paraId="2BB29844" w14:textId="11182DB9" w:rsidR="00381279" w:rsidRPr="00AA61EB" w:rsidRDefault="00381279" w:rsidP="00AA61EB">
      <w:pPr>
        <w:ind w:firstLine="720"/>
        <w:jc w:val="both"/>
        <w:rPr>
          <w:rFonts w:ascii="Candara" w:hAnsi="Candara"/>
          <w:bCs/>
        </w:rPr>
      </w:pPr>
      <w:r w:rsidRPr="00AA61EB">
        <w:rPr>
          <w:rFonts w:ascii="Candara" w:hAnsi="Candara"/>
          <w:bCs/>
        </w:rPr>
        <w:t xml:space="preserve">U MC </w:t>
      </w:r>
      <w:proofErr w:type="spellStart"/>
      <w:r w:rsidRPr="00AA61EB">
        <w:rPr>
          <w:rFonts w:ascii="Candara" w:hAnsi="Candara"/>
          <w:bCs/>
        </w:rPr>
        <w:t>Rasovo</w:t>
      </w:r>
      <w:proofErr w:type="spellEnd"/>
      <w:r w:rsidRPr="00AA61EB">
        <w:rPr>
          <w:rFonts w:ascii="Candara" w:hAnsi="Candara"/>
          <w:bCs/>
        </w:rPr>
        <w:t xml:space="preserve"> </w:t>
      </w:r>
      <w:proofErr w:type="spellStart"/>
      <w:r w:rsidRPr="00AA61EB">
        <w:rPr>
          <w:rFonts w:ascii="Candara" w:hAnsi="Candara"/>
          <w:bCs/>
        </w:rPr>
        <w:t>higijena</w:t>
      </w:r>
      <w:proofErr w:type="spellEnd"/>
      <w:r w:rsidRPr="00AA61EB">
        <w:rPr>
          <w:rFonts w:ascii="Candara" w:hAnsi="Candara"/>
          <w:bCs/>
        </w:rPr>
        <w:t xml:space="preserve"> se </w:t>
      </w:r>
      <w:proofErr w:type="spellStart"/>
      <w:r w:rsidRPr="00AA61EB">
        <w:rPr>
          <w:rFonts w:ascii="Candara" w:hAnsi="Candara"/>
          <w:bCs/>
        </w:rPr>
        <w:t>održavala</w:t>
      </w:r>
      <w:proofErr w:type="spellEnd"/>
      <w:r w:rsidRPr="00AA61EB">
        <w:rPr>
          <w:rFonts w:ascii="Candara" w:hAnsi="Candara"/>
          <w:bCs/>
        </w:rPr>
        <w:t xml:space="preserve"> </w:t>
      </w:r>
      <w:proofErr w:type="spellStart"/>
      <w:r w:rsidRPr="00AA61EB">
        <w:rPr>
          <w:rFonts w:ascii="Candara" w:hAnsi="Candara"/>
          <w:bCs/>
        </w:rPr>
        <w:t>na</w:t>
      </w:r>
      <w:proofErr w:type="spellEnd"/>
      <w:r w:rsidRPr="00AA61EB">
        <w:rPr>
          <w:rFonts w:ascii="Candara" w:hAnsi="Candara"/>
          <w:bCs/>
        </w:rPr>
        <w:t xml:space="preserve"> </w:t>
      </w:r>
      <w:proofErr w:type="spellStart"/>
      <w:r w:rsidRPr="00AA61EB">
        <w:rPr>
          <w:rFonts w:ascii="Candara" w:hAnsi="Candara"/>
          <w:bCs/>
        </w:rPr>
        <w:t>sedmičnom</w:t>
      </w:r>
      <w:proofErr w:type="spellEnd"/>
      <w:r w:rsidRPr="00AA61EB">
        <w:rPr>
          <w:rFonts w:ascii="Candara" w:hAnsi="Candara"/>
          <w:bCs/>
        </w:rPr>
        <w:t xml:space="preserve"> </w:t>
      </w:r>
      <w:proofErr w:type="spellStart"/>
      <w:r w:rsidRPr="00AA61EB">
        <w:rPr>
          <w:rFonts w:ascii="Candara" w:hAnsi="Candara"/>
          <w:bCs/>
        </w:rPr>
        <w:t>nivou</w:t>
      </w:r>
      <w:proofErr w:type="spellEnd"/>
      <w:r w:rsidRPr="00AA61EB">
        <w:rPr>
          <w:rFonts w:ascii="Candara" w:hAnsi="Candara"/>
          <w:bCs/>
        </w:rPr>
        <w:t xml:space="preserve">, </w:t>
      </w:r>
      <w:proofErr w:type="spellStart"/>
      <w:r w:rsidRPr="00AA61EB">
        <w:rPr>
          <w:rFonts w:ascii="Candara" w:hAnsi="Candara"/>
          <w:bCs/>
        </w:rPr>
        <w:t>dok</w:t>
      </w:r>
      <w:proofErr w:type="spellEnd"/>
      <w:r w:rsidRPr="00AA61EB">
        <w:rPr>
          <w:rFonts w:ascii="Candara" w:hAnsi="Candara"/>
          <w:bCs/>
        </w:rPr>
        <w:t xml:space="preserve"> se </w:t>
      </w:r>
      <w:proofErr w:type="spellStart"/>
      <w:r w:rsidRPr="00AA61EB">
        <w:rPr>
          <w:rFonts w:ascii="Candara" w:hAnsi="Candara"/>
          <w:bCs/>
        </w:rPr>
        <w:t>grijanje</w:t>
      </w:r>
      <w:proofErr w:type="spellEnd"/>
      <w:r w:rsidRPr="00AA61EB">
        <w:rPr>
          <w:rFonts w:ascii="Candara" w:hAnsi="Candara"/>
          <w:bCs/>
        </w:rPr>
        <w:t xml:space="preserve"> </w:t>
      </w:r>
      <w:proofErr w:type="spellStart"/>
      <w:r w:rsidRPr="00AA61EB">
        <w:rPr>
          <w:rFonts w:ascii="Candara" w:hAnsi="Candara"/>
          <w:bCs/>
        </w:rPr>
        <w:t>vrši</w:t>
      </w:r>
      <w:proofErr w:type="spellEnd"/>
      <w:r w:rsidRPr="00AA61EB">
        <w:rPr>
          <w:rFonts w:ascii="Candara" w:hAnsi="Candara"/>
          <w:bCs/>
        </w:rPr>
        <w:t xml:space="preserve"> u </w:t>
      </w:r>
      <w:proofErr w:type="spellStart"/>
      <w:r w:rsidRPr="00AA61EB">
        <w:rPr>
          <w:rFonts w:ascii="Candara" w:hAnsi="Candara"/>
          <w:bCs/>
        </w:rPr>
        <w:t>periodu</w:t>
      </w:r>
      <w:proofErr w:type="spellEnd"/>
      <w:r w:rsidRPr="00AA61EB">
        <w:rPr>
          <w:rFonts w:ascii="Candara" w:hAnsi="Candara"/>
          <w:bCs/>
        </w:rPr>
        <w:t xml:space="preserve"> od 15. 10.– 15.04.</w:t>
      </w:r>
    </w:p>
    <w:p w14:paraId="0A9AE4D9" w14:textId="5D22F6BF" w:rsidR="00DA77EF" w:rsidRPr="00AA61EB" w:rsidRDefault="00DA77EF" w:rsidP="00AA61EB">
      <w:pPr>
        <w:ind w:firstLine="720"/>
        <w:jc w:val="both"/>
        <w:rPr>
          <w:rFonts w:ascii="Candara" w:hAnsi="Candara"/>
          <w:bCs/>
        </w:rPr>
      </w:pPr>
      <w:r w:rsidRPr="00AA61EB">
        <w:rPr>
          <w:rFonts w:ascii="Candara" w:hAnsi="Candara"/>
          <w:bCs/>
        </w:rPr>
        <w:t xml:space="preserve">U </w:t>
      </w:r>
      <w:proofErr w:type="spellStart"/>
      <w:r w:rsidRPr="00AA61EB">
        <w:rPr>
          <w:rFonts w:ascii="Candara" w:hAnsi="Candara"/>
          <w:bCs/>
        </w:rPr>
        <w:t>sali</w:t>
      </w:r>
      <w:proofErr w:type="spellEnd"/>
      <w:r w:rsidRPr="00AA61EB">
        <w:rPr>
          <w:rFonts w:ascii="Candara" w:hAnsi="Candara"/>
          <w:bCs/>
        </w:rPr>
        <w:t xml:space="preserve"> </w:t>
      </w:r>
      <w:proofErr w:type="spellStart"/>
      <w:r w:rsidRPr="00AA61EB">
        <w:rPr>
          <w:rFonts w:ascii="Candara" w:hAnsi="Candara"/>
          <w:bCs/>
        </w:rPr>
        <w:t>Skupštine</w:t>
      </w:r>
      <w:proofErr w:type="spellEnd"/>
      <w:r w:rsidRPr="00AA61EB">
        <w:rPr>
          <w:rFonts w:ascii="Candara" w:hAnsi="Candara"/>
          <w:bCs/>
        </w:rPr>
        <w:t xml:space="preserve"> </w:t>
      </w:r>
      <w:proofErr w:type="spellStart"/>
      <w:r w:rsidRPr="00AA61EB">
        <w:rPr>
          <w:rFonts w:ascii="Candara" w:hAnsi="Candara"/>
          <w:bCs/>
        </w:rPr>
        <w:t>opštine</w:t>
      </w:r>
      <w:proofErr w:type="spellEnd"/>
      <w:r w:rsidRPr="00AA61EB">
        <w:rPr>
          <w:rFonts w:ascii="Candara" w:hAnsi="Candara"/>
          <w:bCs/>
        </w:rPr>
        <w:t xml:space="preserve"> u </w:t>
      </w:r>
      <w:proofErr w:type="spellStart"/>
      <w:r w:rsidRPr="00AA61EB">
        <w:rPr>
          <w:rFonts w:ascii="Candara" w:hAnsi="Candara"/>
          <w:bCs/>
        </w:rPr>
        <w:t>toku</w:t>
      </w:r>
      <w:proofErr w:type="spellEnd"/>
      <w:r w:rsidRPr="00AA61EB">
        <w:rPr>
          <w:rFonts w:ascii="Candara" w:hAnsi="Candara"/>
          <w:bCs/>
        </w:rPr>
        <w:t xml:space="preserve"> </w:t>
      </w:r>
      <w:proofErr w:type="spellStart"/>
      <w:r w:rsidRPr="00AA61EB">
        <w:rPr>
          <w:rFonts w:ascii="Candara" w:hAnsi="Candara"/>
          <w:bCs/>
        </w:rPr>
        <w:t>izvještajnog</w:t>
      </w:r>
      <w:proofErr w:type="spellEnd"/>
      <w:r w:rsidRPr="00AA61EB">
        <w:rPr>
          <w:rFonts w:ascii="Candara" w:hAnsi="Candara"/>
          <w:bCs/>
        </w:rPr>
        <w:t xml:space="preserve"> </w:t>
      </w:r>
      <w:proofErr w:type="spellStart"/>
      <w:r w:rsidRPr="00AA61EB">
        <w:rPr>
          <w:rFonts w:ascii="Candara" w:hAnsi="Candara"/>
          <w:bCs/>
        </w:rPr>
        <w:t>perioda</w:t>
      </w:r>
      <w:proofErr w:type="spellEnd"/>
      <w:r w:rsidRPr="00AA61EB">
        <w:rPr>
          <w:rFonts w:ascii="Candara" w:hAnsi="Candara"/>
          <w:bCs/>
        </w:rPr>
        <w:t xml:space="preserve"> </w:t>
      </w:r>
      <w:proofErr w:type="spellStart"/>
      <w:r w:rsidRPr="00AA61EB">
        <w:rPr>
          <w:rFonts w:ascii="Candara" w:hAnsi="Candara"/>
          <w:bCs/>
        </w:rPr>
        <w:t>održano</w:t>
      </w:r>
      <w:proofErr w:type="spellEnd"/>
      <w:r w:rsidRPr="00AA61EB">
        <w:rPr>
          <w:rFonts w:ascii="Candara" w:hAnsi="Candara"/>
          <w:bCs/>
        </w:rPr>
        <w:t xml:space="preserve"> </w:t>
      </w:r>
      <w:r w:rsidR="00381279" w:rsidRPr="00AA61EB">
        <w:rPr>
          <w:rFonts w:ascii="Candara" w:hAnsi="Candara"/>
          <w:bCs/>
        </w:rPr>
        <w:t xml:space="preserve">je </w:t>
      </w:r>
      <w:r w:rsidR="00330831" w:rsidRPr="00AA61EB">
        <w:rPr>
          <w:rFonts w:ascii="Candara" w:hAnsi="Candara"/>
          <w:bCs/>
        </w:rPr>
        <w:t>69</w:t>
      </w:r>
      <w:r w:rsidRPr="00AA61EB">
        <w:rPr>
          <w:rFonts w:ascii="Candara" w:hAnsi="Candara"/>
          <w:bCs/>
        </w:rPr>
        <w:t xml:space="preserve"> </w:t>
      </w:r>
      <w:proofErr w:type="spellStart"/>
      <w:r w:rsidRPr="00AA61EB">
        <w:rPr>
          <w:rFonts w:ascii="Candara" w:hAnsi="Candara"/>
          <w:bCs/>
        </w:rPr>
        <w:t>skupova</w:t>
      </w:r>
      <w:proofErr w:type="spellEnd"/>
      <w:r w:rsidR="00381279" w:rsidRPr="00AA61EB">
        <w:rPr>
          <w:rFonts w:ascii="Candara" w:hAnsi="Candara"/>
          <w:bCs/>
        </w:rPr>
        <w:t xml:space="preserve">: </w:t>
      </w:r>
      <w:proofErr w:type="spellStart"/>
      <w:r w:rsidRPr="00AA61EB">
        <w:rPr>
          <w:rFonts w:ascii="Candara" w:hAnsi="Candara"/>
          <w:bCs/>
        </w:rPr>
        <w:t>zasijedanja</w:t>
      </w:r>
      <w:proofErr w:type="spellEnd"/>
      <w:r w:rsidRPr="00AA61EB">
        <w:rPr>
          <w:rFonts w:ascii="Candara" w:hAnsi="Candara"/>
          <w:bCs/>
        </w:rPr>
        <w:t xml:space="preserve"> </w:t>
      </w:r>
      <w:proofErr w:type="spellStart"/>
      <w:r w:rsidRPr="00AA61EB">
        <w:rPr>
          <w:rFonts w:ascii="Candara" w:hAnsi="Candara"/>
          <w:bCs/>
        </w:rPr>
        <w:t>lokalnog</w:t>
      </w:r>
      <w:proofErr w:type="spellEnd"/>
      <w:r w:rsidRPr="00AA61EB">
        <w:rPr>
          <w:rFonts w:ascii="Candara" w:hAnsi="Candara"/>
          <w:bCs/>
        </w:rPr>
        <w:t xml:space="preserve"> </w:t>
      </w:r>
      <w:proofErr w:type="spellStart"/>
      <w:r w:rsidRPr="00AA61EB">
        <w:rPr>
          <w:rFonts w:ascii="Candara" w:hAnsi="Candara"/>
          <w:bCs/>
        </w:rPr>
        <w:t>parlamenta</w:t>
      </w:r>
      <w:proofErr w:type="spellEnd"/>
      <w:r w:rsidRPr="00AA61EB">
        <w:rPr>
          <w:rFonts w:ascii="Candara" w:hAnsi="Candara"/>
          <w:bCs/>
        </w:rPr>
        <w:t xml:space="preserve">, </w:t>
      </w:r>
      <w:proofErr w:type="spellStart"/>
      <w:r w:rsidRPr="00AA61EB">
        <w:rPr>
          <w:rFonts w:ascii="Candara" w:hAnsi="Candara"/>
          <w:bCs/>
        </w:rPr>
        <w:t>seminari</w:t>
      </w:r>
      <w:proofErr w:type="spellEnd"/>
      <w:r w:rsidRPr="00AA61EB">
        <w:rPr>
          <w:rFonts w:ascii="Candara" w:hAnsi="Candara"/>
          <w:bCs/>
        </w:rPr>
        <w:t xml:space="preserve"> </w:t>
      </w:r>
      <w:proofErr w:type="spellStart"/>
      <w:r w:rsidRPr="00AA61EB">
        <w:rPr>
          <w:rFonts w:ascii="Candara" w:hAnsi="Candara"/>
          <w:bCs/>
        </w:rPr>
        <w:t>nevladinih</w:t>
      </w:r>
      <w:proofErr w:type="spellEnd"/>
      <w:r w:rsidRPr="00AA61EB">
        <w:rPr>
          <w:rFonts w:ascii="Candara" w:hAnsi="Candara"/>
          <w:bCs/>
        </w:rPr>
        <w:t xml:space="preserve"> </w:t>
      </w:r>
      <w:proofErr w:type="spellStart"/>
      <w:r w:rsidRPr="00AA61EB">
        <w:rPr>
          <w:rFonts w:ascii="Candara" w:hAnsi="Candara"/>
          <w:bCs/>
        </w:rPr>
        <w:t>organizacija</w:t>
      </w:r>
      <w:proofErr w:type="spellEnd"/>
      <w:r w:rsidRPr="00AA61EB">
        <w:rPr>
          <w:rFonts w:ascii="Candara" w:hAnsi="Candara"/>
          <w:bCs/>
        </w:rPr>
        <w:t xml:space="preserve">, </w:t>
      </w:r>
      <w:proofErr w:type="spellStart"/>
      <w:r w:rsidRPr="00AA61EB">
        <w:rPr>
          <w:rFonts w:ascii="Candara" w:hAnsi="Candara"/>
          <w:bCs/>
        </w:rPr>
        <w:t>raznih</w:t>
      </w:r>
      <w:proofErr w:type="spellEnd"/>
      <w:r w:rsidRPr="00AA61EB">
        <w:rPr>
          <w:rFonts w:ascii="Candara" w:hAnsi="Candara"/>
          <w:bCs/>
        </w:rPr>
        <w:t xml:space="preserve"> </w:t>
      </w:r>
      <w:proofErr w:type="spellStart"/>
      <w:r w:rsidRPr="00AA61EB">
        <w:rPr>
          <w:rFonts w:ascii="Candara" w:hAnsi="Candara"/>
          <w:bCs/>
        </w:rPr>
        <w:t>naučnih</w:t>
      </w:r>
      <w:proofErr w:type="spellEnd"/>
      <w:r w:rsidRPr="00AA61EB">
        <w:rPr>
          <w:rFonts w:ascii="Candara" w:hAnsi="Candara"/>
          <w:bCs/>
        </w:rPr>
        <w:t xml:space="preserve"> </w:t>
      </w:r>
      <w:proofErr w:type="spellStart"/>
      <w:r w:rsidRPr="00AA61EB">
        <w:rPr>
          <w:rFonts w:ascii="Candara" w:hAnsi="Candara"/>
          <w:bCs/>
        </w:rPr>
        <w:t>institucija</w:t>
      </w:r>
      <w:proofErr w:type="spellEnd"/>
      <w:r w:rsidRPr="00AA61EB">
        <w:rPr>
          <w:rFonts w:ascii="Candara" w:hAnsi="Candara"/>
          <w:bCs/>
        </w:rPr>
        <w:t xml:space="preserve">, </w:t>
      </w:r>
      <w:proofErr w:type="spellStart"/>
      <w:r w:rsidRPr="00AA61EB">
        <w:rPr>
          <w:rFonts w:ascii="Candara" w:hAnsi="Candara"/>
          <w:bCs/>
        </w:rPr>
        <w:t>udruženja</w:t>
      </w:r>
      <w:proofErr w:type="spellEnd"/>
      <w:r w:rsidRPr="00AA61EB">
        <w:rPr>
          <w:rFonts w:ascii="Candara" w:hAnsi="Candara"/>
          <w:bCs/>
        </w:rPr>
        <w:t xml:space="preserve"> </w:t>
      </w:r>
      <w:proofErr w:type="spellStart"/>
      <w:r w:rsidRPr="00AA61EB">
        <w:rPr>
          <w:rFonts w:ascii="Candara" w:hAnsi="Candara"/>
          <w:bCs/>
        </w:rPr>
        <w:t>gradjana</w:t>
      </w:r>
      <w:proofErr w:type="spellEnd"/>
      <w:r w:rsidRPr="00AA61EB">
        <w:rPr>
          <w:rFonts w:ascii="Candara" w:hAnsi="Candara"/>
          <w:bCs/>
        </w:rPr>
        <w:t xml:space="preserve">, </w:t>
      </w:r>
      <w:proofErr w:type="spellStart"/>
      <w:r w:rsidRPr="00AA61EB">
        <w:rPr>
          <w:rFonts w:ascii="Candara" w:hAnsi="Candara"/>
          <w:bCs/>
        </w:rPr>
        <w:t>vjenčanja</w:t>
      </w:r>
      <w:proofErr w:type="spellEnd"/>
      <w:r w:rsidRPr="00AA61EB">
        <w:rPr>
          <w:rFonts w:ascii="Candara" w:hAnsi="Candara"/>
          <w:bCs/>
        </w:rPr>
        <w:t xml:space="preserve"> </w:t>
      </w:r>
      <w:proofErr w:type="spellStart"/>
      <w:r w:rsidRPr="00AA61EB">
        <w:rPr>
          <w:rFonts w:ascii="Candara" w:hAnsi="Candara"/>
          <w:bCs/>
        </w:rPr>
        <w:t>itd</w:t>
      </w:r>
      <w:proofErr w:type="spellEnd"/>
      <w:r w:rsidRPr="00AA61EB">
        <w:rPr>
          <w:rFonts w:ascii="Candara" w:hAnsi="Candara"/>
          <w:bCs/>
        </w:rPr>
        <w:t xml:space="preserve">. </w:t>
      </w:r>
    </w:p>
    <w:p w14:paraId="6706C4E4" w14:textId="77777777" w:rsidR="003D733E" w:rsidRDefault="003D733E" w:rsidP="00AA61EB">
      <w:pPr>
        <w:ind w:firstLine="720"/>
        <w:jc w:val="both"/>
        <w:rPr>
          <w:rFonts w:ascii="Candara" w:hAnsi="Candara"/>
          <w:b/>
          <w:bCs/>
        </w:rPr>
      </w:pPr>
    </w:p>
    <w:p w14:paraId="04FB5231" w14:textId="336C9116" w:rsidR="006622A2" w:rsidRPr="00AA61EB" w:rsidRDefault="0058347E" w:rsidP="00AA61EB">
      <w:pPr>
        <w:ind w:firstLine="720"/>
        <w:jc w:val="both"/>
        <w:rPr>
          <w:rFonts w:ascii="Candara" w:hAnsi="Candara"/>
          <w:b/>
          <w:bCs/>
        </w:rPr>
      </w:pPr>
      <w:proofErr w:type="spellStart"/>
      <w:r w:rsidRPr="00AA61EB">
        <w:rPr>
          <w:rFonts w:ascii="Candara" w:hAnsi="Candara"/>
          <w:b/>
          <w:bCs/>
        </w:rPr>
        <w:t>Odjeljenje</w:t>
      </w:r>
      <w:proofErr w:type="spellEnd"/>
      <w:r w:rsidRPr="00AA61EB">
        <w:rPr>
          <w:rFonts w:ascii="Candara" w:hAnsi="Candara"/>
          <w:b/>
          <w:bCs/>
        </w:rPr>
        <w:t xml:space="preserve"> za </w:t>
      </w:r>
      <w:proofErr w:type="spellStart"/>
      <w:r w:rsidRPr="00AA61EB">
        <w:rPr>
          <w:rFonts w:ascii="Candara" w:hAnsi="Candara"/>
          <w:b/>
          <w:bCs/>
        </w:rPr>
        <w:t>zaštitu</w:t>
      </w:r>
      <w:proofErr w:type="spellEnd"/>
      <w:r w:rsidRPr="00AA61EB">
        <w:rPr>
          <w:rFonts w:ascii="Candara" w:hAnsi="Candara"/>
          <w:b/>
          <w:bCs/>
        </w:rPr>
        <w:t xml:space="preserve"> </w:t>
      </w:r>
      <w:proofErr w:type="spellStart"/>
      <w:r w:rsidRPr="00AA61EB">
        <w:rPr>
          <w:rFonts w:ascii="Candara" w:hAnsi="Candara"/>
          <w:b/>
          <w:bCs/>
        </w:rPr>
        <w:t>objekata</w:t>
      </w:r>
      <w:proofErr w:type="spellEnd"/>
      <w:r w:rsidRPr="00AA61EB">
        <w:rPr>
          <w:rFonts w:ascii="Candara" w:hAnsi="Candara"/>
          <w:b/>
          <w:bCs/>
        </w:rPr>
        <w:t xml:space="preserve"> i </w:t>
      </w:r>
      <w:proofErr w:type="spellStart"/>
      <w:r w:rsidRPr="00AA61EB">
        <w:rPr>
          <w:rFonts w:ascii="Candara" w:hAnsi="Candara"/>
          <w:b/>
          <w:bCs/>
        </w:rPr>
        <w:t>imovine</w:t>
      </w:r>
      <w:proofErr w:type="spellEnd"/>
    </w:p>
    <w:p w14:paraId="1402A8B4" w14:textId="267C2DF2" w:rsidR="0058347E" w:rsidRDefault="0058347E" w:rsidP="00AA61EB">
      <w:pPr>
        <w:ind w:firstLine="720"/>
        <w:jc w:val="both"/>
        <w:rPr>
          <w:rFonts w:ascii="Candara" w:hAnsi="Candara"/>
          <w:lang w:val="sr-Latn-CS"/>
        </w:rPr>
      </w:pPr>
      <w:r w:rsidRPr="00AA61EB">
        <w:rPr>
          <w:rFonts w:ascii="Candara" w:hAnsi="Candara"/>
        </w:rPr>
        <w:t xml:space="preserve">Ovo </w:t>
      </w:r>
      <w:proofErr w:type="spellStart"/>
      <w:r w:rsidRPr="00AA61EB">
        <w:rPr>
          <w:rFonts w:ascii="Candara" w:hAnsi="Candara"/>
        </w:rPr>
        <w:t>Odjeljenje</w:t>
      </w:r>
      <w:proofErr w:type="spellEnd"/>
      <w:r w:rsidRPr="00AA61EB">
        <w:rPr>
          <w:rFonts w:ascii="Candara" w:hAnsi="Candara"/>
        </w:rPr>
        <w:t xml:space="preserve"> </w:t>
      </w:r>
      <w:r w:rsidRPr="00AA61EB">
        <w:rPr>
          <w:rFonts w:ascii="Candara" w:hAnsi="Candara"/>
          <w:lang w:val="sr-Latn-CS"/>
        </w:rPr>
        <w:t>vrši poslove obezbjeđenja sljedećih objekata:</w:t>
      </w:r>
    </w:p>
    <w:p w14:paraId="24F384C3" w14:textId="77777777" w:rsidR="00C747BE" w:rsidRPr="00C747BE" w:rsidRDefault="0058347E" w:rsidP="00C747BE">
      <w:pPr>
        <w:pStyle w:val="ListParagraph"/>
        <w:numPr>
          <w:ilvl w:val="0"/>
          <w:numId w:val="75"/>
        </w:numPr>
        <w:spacing w:line="240" w:lineRule="auto"/>
        <w:ind w:left="360"/>
        <w:jc w:val="both"/>
        <w:rPr>
          <w:rFonts w:ascii="Candara" w:hAnsi="Candara"/>
          <w:b/>
          <w:bCs/>
          <w:sz w:val="24"/>
          <w:szCs w:val="24"/>
        </w:rPr>
      </w:pPr>
      <w:r w:rsidRPr="00C747BE">
        <w:rPr>
          <w:rFonts w:ascii="Candara" w:hAnsi="Candara"/>
          <w:sz w:val="24"/>
          <w:szCs w:val="24"/>
          <w:lang w:val="sr-Latn-CS"/>
        </w:rPr>
        <w:t>Zgrade Opštine,</w:t>
      </w:r>
    </w:p>
    <w:p w14:paraId="050E6A39" w14:textId="77777777" w:rsidR="00C747BE" w:rsidRPr="00C747BE" w:rsidRDefault="0058347E" w:rsidP="00C747BE">
      <w:pPr>
        <w:pStyle w:val="ListParagraph"/>
        <w:numPr>
          <w:ilvl w:val="0"/>
          <w:numId w:val="75"/>
        </w:numPr>
        <w:spacing w:line="240" w:lineRule="auto"/>
        <w:ind w:left="360"/>
        <w:jc w:val="both"/>
        <w:rPr>
          <w:rFonts w:ascii="Candara" w:hAnsi="Candara"/>
          <w:b/>
          <w:bCs/>
          <w:sz w:val="24"/>
          <w:szCs w:val="24"/>
        </w:rPr>
      </w:pPr>
      <w:r w:rsidRPr="00C747BE">
        <w:rPr>
          <w:rFonts w:ascii="Candara" w:hAnsi="Candara"/>
          <w:sz w:val="24"/>
          <w:szCs w:val="24"/>
          <w:lang w:val="sr-Latn-CS"/>
        </w:rPr>
        <w:t>Zgrada S</w:t>
      </w:r>
      <w:r w:rsidR="006622A2" w:rsidRPr="00C747BE">
        <w:rPr>
          <w:rFonts w:ascii="Candara" w:hAnsi="Candara"/>
          <w:sz w:val="24"/>
          <w:szCs w:val="24"/>
          <w:lang w:val="sr-Latn-CS"/>
        </w:rPr>
        <w:t xml:space="preserve">porske hale </w:t>
      </w:r>
      <w:r w:rsidRPr="00C747BE">
        <w:rPr>
          <w:rFonts w:ascii="Candara" w:hAnsi="Candara"/>
          <w:sz w:val="24"/>
          <w:szCs w:val="24"/>
          <w:lang w:val="sr-Latn-CS"/>
        </w:rPr>
        <w:t>gdje su smješteni organi lokalne uprave i</w:t>
      </w:r>
    </w:p>
    <w:p w14:paraId="6C5241C9" w14:textId="5E3E5DBD" w:rsidR="00330831" w:rsidRPr="00C747BE" w:rsidRDefault="0058347E" w:rsidP="00C747BE">
      <w:pPr>
        <w:pStyle w:val="ListParagraph"/>
        <w:numPr>
          <w:ilvl w:val="0"/>
          <w:numId w:val="75"/>
        </w:numPr>
        <w:spacing w:after="0" w:line="240" w:lineRule="auto"/>
        <w:ind w:left="360"/>
        <w:jc w:val="both"/>
        <w:rPr>
          <w:rFonts w:ascii="Candara" w:hAnsi="Candara"/>
          <w:b/>
          <w:bCs/>
          <w:sz w:val="24"/>
          <w:szCs w:val="24"/>
        </w:rPr>
      </w:pPr>
      <w:r w:rsidRPr="00C747BE">
        <w:rPr>
          <w:rFonts w:ascii="Candara" w:hAnsi="Candara"/>
          <w:sz w:val="24"/>
          <w:szCs w:val="24"/>
          <w:lang w:val="sr-Latn-CS"/>
        </w:rPr>
        <w:t>Objekat u Cerovu.</w:t>
      </w:r>
    </w:p>
    <w:p w14:paraId="72ECEBCB" w14:textId="6B0B36CA" w:rsidR="0058347E" w:rsidRDefault="0058347E" w:rsidP="00C747BE">
      <w:pPr>
        <w:ind w:firstLine="720"/>
        <w:jc w:val="both"/>
        <w:rPr>
          <w:rFonts w:ascii="Candara" w:hAnsi="Candara"/>
          <w:lang w:val="sr-Latn-CS"/>
        </w:rPr>
      </w:pPr>
      <w:r w:rsidRPr="00AA61EB">
        <w:rPr>
          <w:rFonts w:ascii="Candara" w:hAnsi="Candara"/>
          <w:lang w:val="sr-Latn-CS"/>
        </w:rPr>
        <w:t xml:space="preserve">Zaštitari lica i imovine vršili su poslove u </w:t>
      </w:r>
      <w:r w:rsidR="006622A2" w:rsidRPr="00AA61EB">
        <w:rPr>
          <w:rFonts w:ascii="Candara" w:hAnsi="Candara"/>
          <w:lang w:val="sr-Latn-CS"/>
        </w:rPr>
        <w:t xml:space="preserve">tri </w:t>
      </w:r>
      <w:r w:rsidRPr="00AA61EB">
        <w:rPr>
          <w:rFonts w:ascii="Candara" w:hAnsi="Candara"/>
          <w:lang w:val="sr-Latn-CS"/>
        </w:rPr>
        <w:t>smjen</w:t>
      </w:r>
      <w:r w:rsidR="006622A2" w:rsidRPr="00AA61EB">
        <w:rPr>
          <w:rFonts w:ascii="Candara" w:hAnsi="Candara"/>
          <w:lang w:val="sr-Latn-CS"/>
        </w:rPr>
        <w:t>e,</w:t>
      </w:r>
      <w:r w:rsidRPr="00AA61EB">
        <w:rPr>
          <w:rFonts w:ascii="Candara" w:hAnsi="Candara"/>
          <w:lang w:val="sr-Latn-CS"/>
        </w:rPr>
        <w:t xml:space="preserve"> pokrivajući 24</w:t>
      </w:r>
      <w:r w:rsidR="006622A2" w:rsidRPr="00AA61EB">
        <w:rPr>
          <w:rFonts w:ascii="Candara" w:hAnsi="Candara"/>
          <w:lang w:val="sr-Latn-CS"/>
        </w:rPr>
        <w:t>h</w:t>
      </w:r>
      <w:r w:rsidRPr="00AA61EB">
        <w:rPr>
          <w:rFonts w:ascii="Candara" w:hAnsi="Candara"/>
          <w:lang w:val="sr-Latn-CS"/>
        </w:rPr>
        <w:t xml:space="preserve"> zaštitu lica i imovine u </w:t>
      </w:r>
      <w:r w:rsidR="006622A2" w:rsidRPr="00AA61EB">
        <w:rPr>
          <w:rFonts w:ascii="Candara" w:hAnsi="Candara"/>
          <w:lang w:val="sr-Latn-CS"/>
        </w:rPr>
        <w:t xml:space="preserve">navedenim </w:t>
      </w:r>
      <w:r w:rsidRPr="00AA61EB">
        <w:rPr>
          <w:rFonts w:ascii="Candara" w:hAnsi="Candara"/>
          <w:lang w:val="sr-Latn-CS"/>
        </w:rPr>
        <w:t xml:space="preserve">objektima. </w:t>
      </w:r>
      <w:r w:rsidR="006622A2" w:rsidRPr="00AA61EB">
        <w:rPr>
          <w:rFonts w:ascii="Candara" w:hAnsi="Candara"/>
          <w:lang w:val="sr-Latn-CS"/>
        </w:rPr>
        <w:t>Već p</w:t>
      </w:r>
      <w:r w:rsidRPr="00AA61EB">
        <w:rPr>
          <w:rFonts w:ascii="Candara" w:hAnsi="Candara"/>
          <w:lang w:val="sr-Latn-CS"/>
        </w:rPr>
        <w:t>ostojeće evidencije su usklađene sa zakon</w:t>
      </w:r>
      <w:r w:rsidR="006622A2" w:rsidRPr="00AA61EB">
        <w:rPr>
          <w:rFonts w:ascii="Candara" w:hAnsi="Candara"/>
          <w:lang w:val="sr-Latn-CS"/>
        </w:rPr>
        <w:t>om</w:t>
      </w:r>
      <w:r w:rsidRPr="00AA61EB">
        <w:rPr>
          <w:rFonts w:ascii="Candara" w:hAnsi="Candara"/>
          <w:lang w:val="sr-Latn-CS"/>
        </w:rPr>
        <w:t xml:space="preserve"> propisanim evidencijama i to:</w:t>
      </w:r>
    </w:p>
    <w:p w14:paraId="061EC795" w14:textId="4CEE7344" w:rsidR="0058347E" w:rsidRPr="00C747BE" w:rsidRDefault="0058347E" w:rsidP="00C747BE">
      <w:pPr>
        <w:pStyle w:val="ListParagraph"/>
        <w:numPr>
          <w:ilvl w:val="0"/>
          <w:numId w:val="76"/>
        </w:numPr>
        <w:spacing w:line="240" w:lineRule="auto"/>
        <w:ind w:left="360"/>
        <w:jc w:val="both"/>
        <w:rPr>
          <w:rFonts w:ascii="Candara" w:hAnsi="Candara"/>
          <w:lang w:val="sr-Latn-CS"/>
        </w:rPr>
      </w:pPr>
      <w:r w:rsidRPr="00C747BE">
        <w:rPr>
          <w:rFonts w:ascii="Candara" w:hAnsi="Candara"/>
          <w:sz w:val="24"/>
          <w:szCs w:val="24"/>
          <w:lang w:val="sr-Latn-CS"/>
        </w:rPr>
        <w:t>Evidencija o dozvolama za vršenje poslova zaštite, identifikacionim oznakama i zaposlenim licima koja vrše zaštitu i</w:t>
      </w:r>
    </w:p>
    <w:p w14:paraId="06B7D9A7" w14:textId="77777777" w:rsidR="006622A2" w:rsidRPr="00C747BE" w:rsidRDefault="0058347E" w:rsidP="00C747BE">
      <w:pPr>
        <w:pStyle w:val="ListParagraph"/>
        <w:numPr>
          <w:ilvl w:val="0"/>
          <w:numId w:val="76"/>
        </w:numPr>
        <w:spacing w:after="0" w:line="240" w:lineRule="auto"/>
        <w:ind w:left="360"/>
        <w:jc w:val="both"/>
        <w:rPr>
          <w:rFonts w:ascii="Candara" w:hAnsi="Candara"/>
          <w:lang w:val="sr-Latn-CS"/>
        </w:rPr>
      </w:pPr>
      <w:r w:rsidRPr="00C747BE">
        <w:rPr>
          <w:rFonts w:ascii="Candara" w:hAnsi="Candara"/>
          <w:sz w:val="24"/>
          <w:szCs w:val="24"/>
          <w:lang w:val="sr-Latn-CS"/>
        </w:rPr>
        <w:t>Evidencija o primjeni ovlašćenja u vršenju poslova zaštite i izvještajima o primjeni tih ovlašćenja</w:t>
      </w:r>
      <w:r w:rsidR="006622A2" w:rsidRPr="00C747BE">
        <w:rPr>
          <w:rFonts w:ascii="Candara" w:hAnsi="Candara"/>
          <w:sz w:val="24"/>
          <w:szCs w:val="24"/>
          <w:lang w:val="sr-Latn-CS"/>
        </w:rPr>
        <w:t>.</w:t>
      </w:r>
    </w:p>
    <w:p w14:paraId="27C96F55" w14:textId="0D0B5490" w:rsidR="0058347E" w:rsidRPr="00AA61EB" w:rsidRDefault="0058347E" w:rsidP="00C747BE">
      <w:pPr>
        <w:ind w:firstLine="720"/>
        <w:jc w:val="both"/>
        <w:rPr>
          <w:rFonts w:ascii="Candara" w:hAnsi="Candara"/>
          <w:lang w:val="sr-Latn-CS"/>
        </w:rPr>
      </w:pPr>
      <w:r w:rsidRPr="00AA61EB">
        <w:rPr>
          <w:rFonts w:ascii="Candara" w:hAnsi="Candara"/>
          <w:lang w:val="sr-Latn-CS"/>
        </w:rPr>
        <w:t xml:space="preserve">Sa </w:t>
      </w:r>
      <w:r w:rsidR="006622A2" w:rsidRPr="00AA61EB">
        <w:rPr>
          <w:rFonts w:ascii="Candara" w:hAnsi="Candara"/>
          <w:lang w:val="sr-Latn-CS"/>
        </w:rPr>
        <w:t>uvođenjem ovih evidencija</w:t>
      </w:r>
      <w:r w:rsidRPr="00AA61EB">
        <w:rPr>
          <w:rFonts w:ascii="Candara" w:hAnsi="Candara"/>
          <w:lang w:val="sr-Latn-CS"/>
        </w:rPr>
        <w:t xml:space="preserve">  sve aktivnosti</w:t>
      </w:r>
      <w:r w:rsidR="006622A2" w:rsidRPr="00AA61EB">
        <w:rPr>
          <w:rFonts w:ascii="Candara" w:hAnsi="Candara"/>
          <w:lang w:val="sr-Latn-CS"/>
        </w:rPr>
        <w:t xml:space="preserve"> ovog Odjeljenja su usklađene</w:t>
      </w:r>
      <w:r w:rsidRPr="00AA61EB">
        <w:rPr>
          <w:rFonts w:ascii="Candara" w:hAnsi="Candara"/>
          <w:lang w:val="sr-Latn-CS"/>
        </w:rPr>
        <w:t xml:space="preserve"> sa odredbama Zakona o zaštiti lica i imovine.</w:t>
      </w:r>
    </w:p>
    <w:p w14:paraId="75CAE1DB" w14:textId="77777777" w:rsidR="00563086" w:rsidRDefault="00563086" w:rsidP="00AA61EB">
      <w:pPr>
        <w:rPr>
          <w:rFonts w:ascii="Candara" w:hAnsi="Candara" w:cs="Arial"/>
          <w:b/>
          <w:i/>
          <w:lang w:val="sr-Latn-CS"/>
        </w:rPr>
      </w:pPr>
    </w:p>
    <w:p w14:paraId="646CAC4D" w14:textId="77777777" w:rsidR="00C747BE" w:rsidRPr="00AA61EB" w:rsidRDefault="00C747BE" w:rsidP="00AA61EB">
      <w:pPr>
        <w:rPr>
          <w:rFonts w:ascii="Candara" w:hAnsi="Candara" w:cs="Arial"/>
          <w:b/>
          <w:i/>
          <w:lang w:val="sr-Latn-CS"/>
        </w:rPr>
      </w:pPr>
    </w:p>
    <w:p w14:paraId="03479270" w14:textId="79C9CAAF" w:rsidR="00563086" w:rsidRPr="00AA61EB" w:rsidRDefault="00563086" w:rsidP="00AA61EB">
      <w:pPr>
        <w:ind w:firstLine="576"/>
        <w:rPr>
          <w:rFonts w:ascii="Candara" w:hAnsi="Candara" w:cs="Arial"/>
          <w:b/>
          <w:i/>
          <w:lang w:val="sr-Latn-CS"/>
        </w:rPr>
      </w:pPr>
      <w:r w:rsidRPr="00AA61EB">
        <w:rPr>
          <w:rFonts w:ascii="Candara" w:hAnsi="Candara" w:cs="Arial"/>
          <w:b/>
          <w:i/>
          <w:lang w:val="sr-Latn-CS"/>
        </w:rPr>
        <w:lastRenderedPageBreak/>
        <w:t>1</w:t>
      </w:r>
      <w:r w:rsidR="006A6F71" w:rsidRPr="00AA61EB">
        <w:rPr>
          <w:rFonts w:ascii="Candara" w:hAnsi="Candara" w:cs="Arial"/>
          <w:b/>
          <w:i/>
          <w:lang w:val="sr-Latn-CS"/>
        </w:rPr>
        <w:t>5</w:t>
      </w:r>
      <w:r w:rsidRPr="00AA61EB">
        <w:rPr>
          <w:rFonts w:ascii="Candara" w:hAnsi="Candara" w:cs="Arial"/>
          <w:b/>
          <w:i/>
          <w:lang w:val="sr-Latn-CS"/>
        </w:rPr>
        <w:t>. SLUŽBA KOMUNALNE POLICIJE</w:t>
      </w:r>
    </w:p>
    <w:p w14:paraId="6BC97A2C" w14:textId="77777777" w:rsidR="00563086" w:rsidRPr="00AA61EB" w:rsidRDefault="00563086" w:rsidP="00AA61EB">
      <w:pPr>
        <w:rPr>
          <w:rFonts w:ascii="Candara" w:hAnsi="Candara" w:cs="Arial"/>
          <w:b/>
          <w:lang w:val="sr-Latn-CS"/>
        </w:rPr>
      </w:pPr>
      <w:r w:rsidRPr="00AA61EB">
        <w:rPr>
          <w:rFonts w:ascii="Candara" w:hAnsi="Candara"/>
          <w:lang w:val="sr-Latn-CS"/>
        </w:rPr>
        <w:t xml:space="preserve"> </w:t>
      </w:r>
    </w:p>
    <w:p w14:paraId="7B173413" w14:textId="77777777" w:rsidR="00C747BE" w:rsidRDefault="00563086" w:rsidP="00AA61EB">
      <w:pPr>
        <w:ind w:firstLine="576"/>
        <w:jc w:val="both"/>
        <w:rPr>
          <w:rFonts w:ascii="Candara" w:eastAsia="Verdana" w:hAnsi="Candara" w:cs="Arial"/>
          <w:spacing w:val="1"/>
          <w:shd w:val="clear" w:color="auto" w:fill="FFFFFF"/>
          <w:lang w:val="sr-Latn-CS"/>
        </w:rPr>
      </w:pPr>
      <w:r w:rsidRPr="00AA61EB">
        <w:rPr>
          <w:rFonts w:ascii="Candara" w:eastAsia="Verdana" w:hAnsi="Candara" w:cs="Arial"/>
          <w:spacing w:val="3"/>
          <w:shd w:val="clear" w:color="auto" w:fill="FFFFFF"/>
        </w:rPr>
        <w:t>U</w:t>
      </w:r>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Komunalnoj</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policiji</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su</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utvr</w:t>
      </w:r>
      <w:proofErr w:type="spellEnd"/>
      <w:r w:rsidRPr="00AA61EB">
        <w:rPr>
          <w:rFonts w:ascii="Candara" w:eastAsia="Verdana" w:hAnsi="Candara" w:cs="Arial"/>
          <w:spacing w:val="3"/>
          <w:shd w:val="clear" w:color="auto" w:fill="FFFFFF"/>
          <w:lang w:val="sr-Latn-CS"/>
        </w:rPr>
        <w:t>đ</w:t>
      </w:r>
      <w:proofErr w:type="spellStart"/>
      <w:r w:rsidRPr="00AA61EB">
        <w:rPr>
          <w:rFonts w:ascii="Candara" w:eastAsia="Verdana" w:hAnsi="Candara" w:cs="Arial"/>
          <w:spacing w:val="3"/>
          <w:shd w:val="clear" w:color="auto" w:fill="FFFFFF"/>
        </w:rPr>
        <w:t>ene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dvije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unutra</w:t>
      </w:r>
      <w:proofErr w:type="spellEnd"/>
      <w:r w:rsidRPr="00AA61EB">
        <w:rPr>
          <w:rFonts w:ascii="Candara" w:eastAsia="Verdana" w:hAnsi="Candara" w:cs="Arial"/>
          <w:spacing w:val="3"/>
          <w:shd w:val="clear" w:color="auto" w:fill="FFFFFF"/>
          <w:lang w:val="sr-Latn-CS"/>
        </w:rPr>
        <w:t>š</w:t>
      </w:r>
      <w:proofErr w:type="spellStart"/>
      <w:r w:rsidRPr="00AA61EB">
        <w:rPr>
          <w:rFonts w:ascii="Candara" w:eastAsia="Verdana" w:hAnsi="Candara" w:cs="Arial"/>
          <w:spacing w:val="3"/>
          <w:shd w:val="clear" w:color="auto" w:fill="FFFFFF"/>
        </w:rPr>
        <w:t>nje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organizacione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jedinice</w:t>
      </w:r>
      <w:proofErr w:type="spellEnd"/>
      <w:r w:rsidRPr="00AA61EB">
        <w:rPr>
          <w:rFonts w:ascii="Candara" w:eastAsia="Verdana" w:hAnsi="Candara" w:cs="Arial"/>
          <w:spacing w:val="3"/>
          <w:shd w:val="clear" w:color="auto" w:fill="FFFFFF"/>
          <w:lang w:val="sr-Latn-CS"/>
        </w:rPr>
        <w:t xml:space="preserve">: </w:t>
      </w:r>
      <w:proofErr w:type="spellStart"/>
      <w:r w:rsidRPr="00AA61EB">
        <w:rPr>
          <w:rFonts w:ascii="Candara" w:eastAsia="Verdana" w:hAnsi="Candara" w:cs="Arial"/>
          <w:spacing w:val="3"/>
          <w:shd w:val="clear" w:color="auto" w:fill="FFFFFF"/>
        </w:rPr>
        <w:t>Odjeljenje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za</w:t>
      </w:r>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normativno</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pravne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i</w:t>
      </w:r>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zajedni</w:t>
      </w:r>
      <w:proofErr w:type="spellEnd"/>
      <w:r w:rsidRPr="00AA61EB">
        <w:rPr>
          <w:rFonts w:ascii="Candara" w:eastAsia="Verdana" w:hAnsi="Candara" w:cs="Arial"/>
          <w:spacing w:val="1"/>
          <w:shd w:val="clear" w:color="auto" w:fill="FFFFFF"/>
          <w:lang w:val="sr-Latn-CS"/>
        </w:rPr>
        <w:t>č</w:t>
      </w:r>
      <w:proofErr w:type="spellStart"/>
      <w:r w:rsidRPr="00AA61EB">
        <w:rPr>
          <w:rFonts w:ascii="Candara" w:eastAsia="Verdana" w:hAnsi="Candara" w:cs="Arial"/>
          <w:spacing w:val="1"/>
          <w:shd w:val="clear" w:color="auto" w:fill="FFFFFF"/>
        </w:rPr>
        <w:t>ke</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poslove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i</w:t>
      </w:r>
      <w:r w:rsidRPr="00AA61EB">
        <w:rPr>
          <w:rFonts w:ascii="Candara" w:eastAsia="Verdana" w:hAnsi="Candara" w:cs="Arial"/>
          <w:spacing w:val="1"/>
          <w:shd w:val="clear" w:color="auto" w:fill="FFFFFF"/>
          <w:lang w:val="sr-Latn-CS"/>
        </w:rPr>
        <w:t xml:space="preserve"> </w:t>
      </w:r>
      <w:proofErr w:type="spellStart"/>
      <w:proofErr w:type="gramStart"/>
      <w:r w:rsidRPr="00AA61EB">
        <w:rPr>
          <w:rFonts w:ascii="Candara" w:eastAsia="Verdana" w:hAnsi="Candara" w:cs="Arial"/>
          <w:spacing w:val="1"/>
          <w:shd w:val="clear" w:color="auto" w:fill="FFFFFF"/>
        </w:rPr>
        <w:t>Odjeljenje</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za</w:t>
      </w:r>
      <w:proofErr w:type="gram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vr</w:t>
      </w:r>
      <w:proofErr w:type="spellEnd"/>
      <w:r w:rsidRPr="00AA61EB">
        <w:rPr>
          <w:rFonts w:ascii="Candara" w:eastAsia="Verdana" w:hAnsi="Candara" w:cs="Arial"/>
          <w:spacing w:val="1"/>
          <w:shd w:val="clear" w:color="auto" w:fill="FFFFFF"/>
          <w:lang w:val="sr-Latn-CS"/>
        </w:rPr>
        <w:t>š</w:t>
      </w:r>
      <w:proofErr w:type="spellStart"/>
      <w:r w:rsidRPr="00AA61EB">
        <w:rPr>
          <w:rFonts w:ascii="Candara" w:eastAsia="Verdana" w:hAnsi="Candara" w:cs="Arial"/>
          <w:spacing w:val="1"/>
          <w:shd w:val="clear" w:color="auto" w:fill="FFFFFF"/>
        </w:rPr>
        <w:t>enje</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komunalnog</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nadzora</w:t>
      </w:r>
      <w:proofErr w:type="spellEnd"/>
      <w:r w:rsidRPr="00AA61EB">
        <w:rPr>
          <w:rFonts w:ascii="Candara" w:eastAsia="Verdana" w:hAnsi="Candara" w:cs="Arial"/>
          <w:spacing w:val="1"/>
          <w:shd w:val="clear" w:color="auto" w:fill="FFFFFF"/>
          <w:lang w:val="sr-Latn-CS"/>
        </w:rPr>
        <w:t xml:space="preserve"> </w:t>
      </w:r>
      <w:r w:rsidRPr="00AA61EB">
        <w:rPr>
          <w:rFonts w:ascii="Candara" w:eastAsia="Verdana" w:hAnsi="Candara" w:cs="Arial"/>
          <w:spacing w:val="1"/>
          <w:shd w:val="clear" w:color="auto" w:fill="FFFFFF"/>
        </w:rPr>
        <w:t>i</w:t>
      </w:r>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odr</w:t>
      </w:r>
      <w:proofErr w:type="spellEnd"/>
      <w:r w:rsidRPr="00AA61EB">
        <w:rPr>
          <w:rFonts w:ascii="Candara" w:eastAsia="Verdana" w:hAnsi="Candara" w:cs="Arial"/>
          <w:spacing w:val="1"/>
          <w:shd w:val="clear" w:color="auto" w:fill="FFFFFF"/>
          <w:lang w:val="sr-Latn-CS"/>
        </w:rPr>
        <w:t>ž</w:t>
      </w:r>
      <w:proofErr w:type="spellStart"/>
      <w:r w:rsidRPr="00AA61EB">
        <w:rPr>
          <w:rFonts w:ascii="Candara" w:eastAsia="Verdana" w:hAnsi="Candara" w:cs="Arial"/>
          <w:spacing w:val="1"/>
          <w:shd w:val="clear" w:color="auto" w:fill="FFFFFF"/>
        </w:rPr>
        <w:t>avanje</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komunalnog</w:t>
      </w:r>
      <w:proofErr w:type="spellEnd"/>
      <w:r w:rsidRPr="00AA61EB">
        <w:rPr>
          <w:rFonts w:ascii="Candara" w:eastAsia="Verdana" w:hAnsi="Candara" w:cs="Arial"/>
          <w:spacing w:val="1"/>
          <w:shd w:val="clear" w:color="auto" w:fill="FFFFFF"/>
          <w:lang w:val="sr-Latn-CS"/>
        </w:rPr>
        <w:t xml:space="preserve"> </w:t>
      </w:r>
      <w:proofErr w:type="spellStart"/>
      <w:r w:rsidRPr="00AA61EB">
        <w:rPr>
          <w:rFonts w:ascii="Candara" w:eastAsia="Verdana" w:hAnsi="Candara" w:cs="Arial"/>
          <w:spacing w:val="1"/>
          <w:shd w:val="clear" w:color="auto" w:fill="FFFFFF"/>
        </w:rPr>
        <w:t>reda</w:t>
      </w:r>
      <w:proofErr w:type="spellEnd"/>
      <w:r w:rsidRPr="00AA61EB">
        <w:rPr>
          <w:rFonts w:ascii="Candara" w:eastAsia="Verdana" w:hAnsi="Candara" w:cs="Arial"/>
          <w:spacing w:val="1"/>
          <w:shd w:val="clear" w:color="auto" w:fill="FFFFFF"/>
          <w:lang w:val="sr-Latn-CS"/>
        </w:rPr>
        <w:t xml:space="preserve">. </w:t>
      </w:r>
    </w:p>
    <w:p w14:paraId="2B60DFA0" w14:textId="381AE6DB" w:rsidR="00563086" w:rsidRPr="00AA61EB" w:rsidRDefault="00563086" w:rsidP="00AA61EB">
      <w:pPr>
        <w:ind w:firstLine="576"/>
        <w:jc w:val="both"/>
        <w:rPr>
          <w:rFonts w:ascii="Candara" w:eastAsia="Verdana" w:hAnsi="Candara" w:cs="Arial"/>
          <w:spacing w:val="1"/>
          <w:shd w:val="clear" w:color="auto" w:fill="FFFFFF"/>
          <w:lang w:val="sr-Latn-CS"/>
        </w:rPr>
      </w:pPr>
      <w:r w:rsidRPr="00AA61EB">
        <w:rPr>
          <w:rFonts w:ascii="Candara" w:eastAsia="Verdana" w:hAnsi="Candara" w:cs="Arial"/>
          <w:spacing w:val="1"/>
          <w:shd w:val="clear" w:color="auto" w:fill="FFFFFF"/>
          <w:lang w:val="sr-Latn-CS"/>
        </w:rPr>
        <w:t xml:space="preserve">  </w:t>
      </w:r>
    </w:p>
    <w:p w14:paraId="4A37255B" w14:textId="3F6B2F5C" w:rsidR="00B42384" w:rsidRPr="00AA61EB" w:rsidRDefault="005B6278" w:rsidP="00AA61EB">
      <w:pPr>
        <w:shd w:val="clear" w:color="auto" w:fill="FFFFFF"/>
        <w:tabs>
          <w:tab w:val="left" w:pos="0"/>
          <w:tab w:val="left" w:pos="630"/>
        </w:tabs>
        <w:ind w:hanging="360"/>
        <w:jc w:val="both"/>
        <w:rPr>
          <w:rFonts w:ascii="Candara" w:hAnsi="Candara" w:cs="Arial"/>
          <w:sz w:val="20"/>
          <w:szCs w:val="20"/>
          <w:lang w:val="sr-Latn-CS"/>
        </w:rPr>
      </w:pPr>
      <w:r w:rsidRPr="00AA61EB">
        <w:rPr>
          <w:rFonts w:ascii="Candara" w:hAnsi="Candara" w:cs="Arial"/>
          <w:sz w:val="20"/>
          <w:szCs w:val="20"/>
          <w:lang w:val="pl-PL"/>
        </w:rPr>
        <w:tab/>
      </w:r>
      <w:r w:rsidRPr="00AA61EB">
        <w:rPr>
          <w:rFonts w:ascii="Candara" w:hAnsi="Candara" w:cs="Arial"/>
          <w:sz w:val="20"/>
          <w:szCs w:val="20"/>
          <w:lang w:val="pl-PL"/>
        </w:rPr>
        <w:tab/>
      </w:r>
      <w:r w:rsidRPr="00AA61EB">
        <w:rPr>
          <w:rFonts w:ascii="Candara" w:hAnsi="Candara" w:cs="Arial"/>
          <w:b/>
          <w:bCs/>
          <w:lang w:val="pl-PL"/>
        </w:rPr>
        <w:t>Odjeljenje za normativno - pravne i zajedničke poslove</w:t>
      </w:r>
      <w:r w:rsidRPr="00AA61EB">
        <w:rPr>
          <w:rFonts w:ascii="Candara" w:hAnsi="Candara" w:cs="Arial"/>
          <w:lang w:val="pl-PL"/>
        </w:rPr>
        <w:t xml:space="preserve">,  obavlja normativno – pravnu, izvršnu i  tehničku grupu poslova. </w:t>
      </w:r>
      <w:r w:rsidRPr="00AA61EB">
        <w:rPr>
          <w:rFonts w:ascii="Candara" w:hAnsi="Candara" w:cs="Arial"/>
          <w:sz w:val="20"/>
          <w:szCs w:val="20"/>
          <w:lang w:val="sr-Latn-CS"/>
        </w:rPr>
        <w:t>.</w:t>
      </w:r>
      <w:r w:rsidRPr="00AA61EB">
        <w:rPr>
          <w:rFonts w:ascii="Candara" w:hAnsi="Candara" w:cs="Arial"/>
          <w:lang w:val="sr-Latn-CS"/>
        </w:rPr>
        <w:t xml:space="preserve">U okviru  ove grupe posova obrađeno je </w:t>
      </w:r>
      <w:r w:rsidR="00B42384" w:rsidRPr="00AA61EB">
        <w:rPr>
          <w:rFonts w:ascii="Candara" w:hAnsi="Candara" w:cs="Arial"/>
          <w:lang w:val="sr-Latn-CS"/>
        </w:rPr>
        <w:t>3.941</w:t>
      </w:r>
      <w:r w:rsidRPr="00AA61EB">
        <w:rPr>
          <w:rFonts w:ascii="Candara" w:hAnsi="Candara" w:cs="Arial"/>
          <w:lang w:val="sr-Latn-CS"/>
        </w:rPr>
        <w:t xml:space="preserve"> akata  koji se odnose na komunikaciju sa republičkim organima, nevladinim organizacijama, organima i službama lokalne samouprave i podnosiocima inicijativa za vršenje komunalnog nadzora.</w:t>
      </w:r>
    </w:p>
    <w:p w14:paraId="2E30901B" w14:textId="77777777" w:rsidR="00563086" w:rsidRPr="00AA61EB" w:rsidRDefault="00563086" w:rsidP="00C747BE">
      <w:pPr>
        <w:ind w:firstLine="720"/>
        <w:jc w:val="both"/>
        <w:rPr>
          <w:rFonts w:ascii="Candara" w:hAnsi="Candara" w:cs="Arial"/>
          <w:lang w:val="sr-Latn-CS"/>
        </w:rPr>
      </w:pPr>
      <w:r w:rsidRPr="00AA61EB">
        <w:rPr>
          <w:rFonts w:ascii="Candara" w:hAnsi="Candara" w:cs="Arial"/>
          <w:lang w:val="sr-Latn-CS"/>
        </w:rPr>
        <w:t xml:space="preserve">Komunalni policajci su, u postupku vršenja komunalnog nadzora, kada konstatuju nepravilnost izdavali prekršajne naloge, shodno ovlašćenjima iz Zakona o komunalnoj policiji, a u skladu sa odredbama Zakona o prekršajima.   </w:t>
      </w:r>
    </w:p>
    <w:p w14:paraId="0799A7EB" w14:textId="7C51180D" w:rsidR="00105994" w:rsidRPr="00AA61EB" w:rsidRDefault="00563086" w:rsidP="00AA61EB">
      <w:pPr>
        <w:ind w:firstLine="720"/>
        <w:jc w:val="both"/>
        <w:rPr>
          <w:rFonts w:ascii="Candara" w:hAnsi="Candara" w:cs="Arial"/>
          <w:lang w:val="sr-Latn-CS"/>
        </w:rPr>
      </w:pPr>
      <w:r w:rsidRPr="00AA61EB">
        <w:rPr>
          <w:rFonts w:ascii="Candara" w:hAnsi="Candara" w:cs="Arial"/>
          <w:lang w:val="sr-Latn-CS"/>
        </w:rPr>
        <w:t xml:space="preserve">Tako je u izvještajnom periodu izdato </w:t>
      </w:r>
      <w:r w:rsidR="003771D3" w:rsidRPr="00AA61EB">
        <w:rPr>
          <w:rFonts w:ascii="Candara" w:hAnsi="Candara" w:cs="Arial"/>
          <w:lang w:val="sr-Latn-CS"/>
        </w:rPr>
        <w:t>1.3</w:t>
      </w:r>
      <w:r w:rsidR="00EF5822" w:rsidRPr="00AA61EB">
        <w:rPr>
          <w:rFonts w:ascii="Candara" w:hAnsi="Candara" w:cs="Arial"/>
          <w:lang w:val="sr-Latn-CS"/>
        </w:rPr>
        <w:t>5</w:t>
      </w:r>
      <w:r w:rsidR="003771D3" w:rsidRPr="00AA61EB">
        <w:rPr>
          <w:rFonts w:ascii="Candara" w:hAnsi="Candara" w:cs="Arial"/>
          <w:lang w:val="sr-Latn-CS"/>
        </w:rPr>
        <w:t>4</w:t>
      </w:r>
      <w:r w:rsidRPr="00AA61EB">
        <w:rPr>
          <w:rFonts w:ascii="Candara" w:hAnsi="Candara" w:cs="Arial"/>
          <w:lang w:val="sr-Latn-CS"/>
        </w:rPr>
        <w:t xml:space="preserve"> prekršajn</w:t>
      </w:r>
      <w:r w:rsidR="00105994" w:rsidRPr="00AA61EB">
        <w:rPr>
          <w:rFonts w:ascii="Candara" w:hAnsi="Candara" w:cs="Arial"/>
          <w:lang w:val="sr-Latn-CS"/>
        </w:rPr>
        <w:t>ih</w:t>
      </w:r>
      <w:r w:rsidRPr="00AA61EB">
        <w:rPr>
          <w:rFonts w:ascii="Candara" w:hAnsi="Candara" w:cs="Arial"/>
          <w:lang w:val="sr-Latn-CS"/>
        </w:rPr>
        <w:t xml:space="preserve"> naloga i podne</w:t>
      </w:r>
      <w:r w:rsidR="00105994" w:rsidRPr="00AA61EB">
        <w:rPr>
          <w:rFonts w:ascii="Candara" w:hAnsi="Candara" w:cs="Arial"/>
          <w:lang w:val="sr-Latn-CS"/>
        </w:rPr>
        <w:t>s</w:t>
      </w:r>
      <w:r w:rsidRPr="00AA61EB">
        <w:rPr>
          <w:rFonts w:ascii="Candara" w:hAnsi="Candara" w:cs="Arial"/>
          <w:lang w:val="sr-Latn-CS"/>
        </w:rPr>
        <w:t>en</w:t>
      </w:r>
      <w:r w:rsidR="00EF5822" w:rsidRPr="00AA61EB">
        <w:rPr>
          <w:rFonts w:ascii="Candara" w:hAnsi="Candara" w:cs="Arial"/>
          <w:lang w:val="sr-Latn-CS"/>
        </w:rPr>
        <w:t>o</w:t>
      </w:r>
      <w:r w:rsidR="00105994" w:rsidRPr="00AA61EB">
        <w:rPr>
          <w:rFonts w:ascii="Candara" w:hAnsi="Candara" w:cs="Arial"/>
          <w:lang w:val="sr-Latn-CS"/>
        </w:rPr>
        <w:t xml:space="preserve"> </w:t>
      </w:r>
      <w:r w:rsidR="00EF5822" w:rsidRPr="00AA61EB">
        <w:rPr>
          <w:rFonts w:ascii="Candara" w:hAnsi="Candara" w:cs="Arial"/>
          <w:lang w:val="sr-Latn-CS"/>
        </w:rPr>
        <w:t>15</w:t>
      </w:r>
      <w:r w:rsidRPr="00AA61EB">
        <w:rPr>
          <w:rFonts w:ascii="Candara" w:hAnsi="Candara" w:cs="Arial"/>
          <w:lang w:val="sr-Latn-CS"/>
        </w:rPr>
        <w:t xml:space="preserve"> zahtjeva za pokretanje prekršajnog postupka</w:t>
      </w:r>
      <w:r w:rsidR="00105994" w:rsidRPr="00AA61EB">
        <w:rPr>
          <w:rFonts w:ascii="Candara" w:hAnsi="Candara" w:cs="Arial"/>
          <w:lang w:val="sr-Latn-CS"/>
        </w:rPr>
        <w:t>,</w:t>
      </w:r>
      <w:r w:rsidR="00EF5822" w:rsidRPr="00AA61EB">
        <w:rPr>
          <w:rFonts w:ascii="Candara" w:hAnsi="Candara" w:cs="Arial"/>
          <w:lang w:val="sr-Latn-CS"/>
        </w:rPr>
        <w:t xml:space="preserve"> donijeta 4 rješenja</w:t>
      </w:r>
      <w:r w:rsidR="00105994" w:rsidRPr="00AA61EB">
        <w:rPr>
          <w:rFonts w:ascii="Candara" w:hAnsi="Candara" w:cs="Arial"/>
          <w:lang w:val="sr-Latn-CS"/>
        </w:rPr>
        <w:t xml:space="preserve"> i podnešene </w:t>
      </w:r>
      <w:r w:rsidR="00EF5822" w:rsidRPr="00AA61EB">
        <w:rPr>
          <w:rFonts w:ascii="Candara" w:hAnsi="Candara" w:cs="Arial"/>
          <w:lang w:val="sr-Latn-CS"/>
        </w:rPr>
        <w:t>4</w:t>
      </w:r>
      <w:r w:rsidR="00105994" w:rsidRPr="00AA61EB">
        <w:rPr>
          <w:rFonts w:ascii="Candara" w:hAnsi="Candara" w:cs="Arial"/>
          <w:lang w:val="sr-Latn-CS"/>
        </w:rPr>
        <w:t xml:space="preserve"> krivične prijave</w:t>
      </w:r>
      <w:r w:rsidR="00EF5822" w:rsidRPr="00AA61EB">
        <w:rPr>
          <w:rFonts w:ascii="Candara" w:hAnsi="Candara" w:cs="Arial"/>
          <w:lang w:val="sr-Latn-CS"/>
        </w:rPr>
        <w:t xml:space="preserve">. </w:t>
      </w:r>
      <w:r w:rsidR="00105994" w:rsidRPr="00AA61EB">
        <w:rPr>
          <w:rFonts w:ascii="Candara" w:hAnsi="Candara" w:cs="Arial"/>
          <w:lang w:val="sr-Latn-CS"/>
        </w:rPr>
        <w:t xml:space="preserve"> </w:t>
      </w:r>
    </w:p>
    <w:p w14:paraId="7FB25EBE" w14:textId="3320B2F6"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 xml:space="preserve">Zakon o bezbjednosti saobraćaja – </w:t>
      </w:r>
      <w:r w:rsidR="00105994" w:rsidRPr="00AA61EB">
        <w:rPr>
          <w:rFonts w:ascii="Candara" w:hAnsi="Candara" w:cs="Arial"/>
          <w:lang w:val="sr-Latn-CS"/>
        </w:rPr>
        <w:t>1.1</w:t>
      </w:r>
      <w:r w:rsidR="00EF5822" w:rsidRPr="00AA61EB">
        <w:rPr>
          <w:rFonts w:ascii="Candara" w:hAnsi="Candara" w:cs="Arial"/>
          <w:lang w:val="sr-Latn-CS"/>
        </w:rPr>
        <w:t>72</w:t>
      </w:r>
      <w:r w:rsidRPr="00AA61EB">
        <w:rPr>
          <w:rFonts w:ascii="Candara" w:hAnsi="Candara" w:cs="Arial"/>
          <w:lang w:val="sr-Latn-CS"/>
        </w:rPr>
        <w:t>,  Zakon o prevozu u drumskom saobraćaju –</w:t>
      </w:r>
      <w:r w:rsidR="00EF5822" w:rsidRPr="00AA61EB">
        <w:rPr>
          <w:rFonts w:ascii="Candara" w:hAnsi="Candara" w:cs="Arial"/>
          <w:lang w:val="sr-Latn-CS"/>
        </w:rPr>
        <w:t>72</w:t>
      </w:r>
      <w:r w:rsidRPr="00AA61EB">
        <w:rPr>
          <w:rFonts w:ascii="Candara" w:hAnsi="Candara" w:cs="Arial"/>
          <w:lang w:val="sr-Latn-CS"/>
        </w:rPr>
        <w:t xml:space="preserve">, Zakon o komunalnoj policiji – </w:t>
      </w:r>
      <w:r w:rsidR="00EF5822" w:rsidRPr="00AA61EB">
        <w:rPr>
          <w:rFonts w:ascii="Candara" w:hAnsi="Candara" w:cs="Arial"/>
          <w:lang w:val="sr-Latn-CS"/>
        </w:rPr>
        <w:t>4</w:t>
      </w:r>
      <w:r w:rsidRPr="00AA61EB">
        <w:rPr>
          <w:rFonts w:ascii="Candara" w:hAnsi="Candara" w:cs="Arial"/>
          <w:lang w:val="sr-Latn-CS"/>
        </w:rPr>
        <w:t>, Zakon o komunalnim djelatnostima –</w:t>
      </w:r>
      <w:r w:rsidR="00EF5822" w:rsidRPr="00AA61EB">
        <w:rPr>
          <w:rFonts w:ascii="Candara" w:hAnsi="Candara" w:cs="Arial"/>
          <w:lang w:val="sr-Latn-CS"/>
        </w:rPr>
        <w:t>30</w:t>
      </w:r>
      <w:r w:rsidRPr="00AA61EB">
        <w:rPr>
          <w:rFonts w:ascii="Candara" w:hAnsi="Candara" w:cs="Arial"/>
          <w:lang w:val="sr-Latn-CS"/>
        </w:rPr>
        <w:t xml:space="preserve">, Odluka o komunalnom redu – </w:t>
      </w:r>
      <w:r w:rsidR="00EF5822" w:rsidRPr="00AA61EB">
        <w:rPr>
          <w:rFonts w:ascii="Candara" w:hAnsi="Candara" w:cs="Arial"/>
          <w:lang w:val="sr-Latn-CS"/>
        </w:rPr>
        <w:t>69</w:t>
      </w:r>
      <w:r w:rsidRPr="00AA61EB">
        <w:rPr>
          <w:rFonts w:ascii="Candara" w:hAnsi="Candara" w:cs="Arial"/>
          <w:lang w:val="sr-Latn-CS"/>
        </w:rPr>
        <w:t xml:space="preserve">, Odluka o auto-taxi prevozu – </w:t>
      </w:r>
      <w:r w:rsidR="00EF5822" w:rsidRPr="00AA61EB">
        <w:rPr>
          <w:rFonts w:ascii="Candara" w:hAnsi="Candara" w:cs="Arial"/>
          <w:lang w:val="sr-Latn-CS"/>
        </w:rPr>
        <w:t>5</w:t>
      </w:r>
      <w:r w:rsidRPr="00AA61EB">
        <w:rPr>
          <w:rFonts w:ascii="Candara" w:hAnsi="Candara" w:cs="Arial"/>
          <w:lang w:val="sr-Latn-CS"/>
        </w:rPr>
        <w:t xml:space="preserve">, </w:t>
      </w:r>
      <w:r w:rsidR="00105994" w:rsidRPr="00AA61EB">
        <w:rPr>
          <w:rFonts w:ascii="Candara" w:hAnsi="Candara" w:cs="Arial"/>
          <w:lang w:val="sr-Latn-CS"/>
        </w:rPr>
        <w:t xml:space="preserve">Odluka o radnom vremenu – 2, </w:t>
      </w:r>
      <w:r w:rsidRPr="00AA61EB">
        <w:rPr>
          <w:rFonts w:ascii="Candara" w:hAnsi="Candara" w:cs="Arial"/>
          <w:lang w:val="sr-Latn-CS"/>
        </w:rPr>
        <w:t>što je prikazano u sledećoj tabeli:</w:t>
      </w:r>
    </w:p>
    <w:p w14:paraId="78E99628" w14:textId="77777777" w:rsidR="00563086" w:rsidRPr="00AA61EB" w:rsidRDefault="00563086" w:rsidP="00AA61EB">
      <w:pPr>
        <w:ind w:firstLine="720"/>
        <w:jc w:val="both"/>
        <w:rPr>
          <w:rFonts w:ascii="Candara" w:hAnsi="Candara" w:cs="Arial"/>
          <w:lang w:val="sr-Latn-C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4404"/>
        <w:gridCol w:w="2753"/>
      </w:tblGrid>
      <w:tr w:rsidR="00563086" w:rsidRPr="00AA61EB" w14:paraId="2A37550A" w14:textId="77777777" w:rsidTr="00EE5B60">
        <w:tc>
          <w:tcPr>
            <w:tcW w:w="2198" w:type="dxa"/>
            <w:vMerge w:val="restart"/>
            <w:shd w:val="clear" w:color="auto" w:fill="auto"/>
            <w:textDirection w:val="btLr"/>
          </w:tcPr>
          <w:p w14:paraId="3432758B"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PERIOD</w:t>
            </w:r>
          </w:p>
          <w:p w14:paraId="0ED41676" w14:textId="0F1BEC31" w:rsidR="00563086" w:rsidRPr="00AA61EB" w:rsidRDefault="00563086" w:rsidP="00AA61EB">
            <w:pPr>
              <w:jc w:val="center"/>
              <w:rPr>
                <w:rFonts w:ascii="Candara" w:hAnsi="Candara" w:cs="Arial"/>
                <w:lang w:val="sr-Latn-CS"/>
              </w:rPr>
            </w:pPr>
            <w:r w:rsidRPr="00AA61EB">
              <w:rPr>
                <w:rFonts w:ascii="Candara" w:hAnsi="Candara" w:cs="Arial"/>
                <w:lang w:val="sr-Latn-CS"/>
              </w:rPr>
              <w:t>01.01-31.12.202</w:t>
            </w:r>
            <w:r w:rsidR="00EF5822" w:rsidRPr="00AA61EB">
              <w:rPr>
                <w:rFonts w:ascii="Candara" w:hAnsi="Candara" w:cs="Arial"/>
                <w:lang w:val="sr-Latn-CS"/>
              </w:rPr>
              <w:t>4</w:t>
            </w:r>
            <w:r w:rsidRPr="00AA61EB">
              <w:rPr>
                <w:rFonts w:ascii="Candara" w:hAnsi="Candara" w:cs="Arial"/>
                <w:lang w:val="sr-Latn-CS"/>
              </w:rPr>
              <w:t>.</w:t>
            </w:r>
          </w:p>
        </w:tc>
        <w:tc>
          <w:tcPr>
            <w:tcW w:w="4404" w:type="dxa"/>
            <w:shd w:val="clear" w:color="auto" w:fill="auto"/>
          </w:tcPr>
          <w:p w14:paraId="796E72D9"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OSNOV</w:t>
            </w:r>
          </w:p>
        </w:tc>
        <w:tc>
          <w:tcPr>
            <w:tcW w:w="2753" w:type="dxa"/>
            <w:shd w:val="clear" w:color="auto" w:fill="auto"/>
          </w:tcPr>
          <w:p w14:paraId="1D38E1B3" w14:textId="77777777" w:rsidR="00563086" w:rsidRPr="00AA61EB" w:rsidRDefault="00563086" w:rsidP="00AA61EB">
            <w:pPr>
              <w:rPr>
                <w:rFonts w:ascii="Candara" w:hAnsi="Candara" w:cs="Arial"/>
                <w:lang w:val="sr-Latn-CS"/>
              </w:rPr>
            </w:pPr>
            <w:r w:rsidRPr="00AA61EB">
              <w:rPr>
                <w:rFonts w:ascii="Candara" w:hAnsi="Candara" w:cs="Arial"/>
                <w:lang w:val="sr-Latn-CS"/>
              </w:rPr>
              <w:t>BROJ IZDATIH NALOGA</w:t>
            </w:r>
          </w:p>
        </w:tc>
      </w:tr>
      <w:tr w:rsidR="00563086" w:rsidRPr="00AA61EB" w14:paraId="2B402E83" w14:textId="77777777" w:rsidTr="00EE5B60">
        <w:tc>
          <w:tcPr>
            <w:tcW w:w="2198" w:type="dxa"/>
            <w:vMerge/>
            <w:shd w:val="clear" w:color="auto" w:fill="auto"/>
          </w:tcPr>
          <w:p w14:paraId="27C61F46" w14:textId="77777777" w:rsidR="00563086" w:rsidRPr="00AA61EB" w:rsidRDefault="00563086" w:rsidP="00AA61EB">
            <w:pPr>
              <w:jc w:val="both"/>
              <w:rPr>
                <w:rFonts w:ascii="Candara" w:hAnsi="Candara" w:cs="Arial"/>
                <w:lang w:val="sr-Latn-CS"/>
              </w:rPr>
            </w:pPr>
          </w:p>
        </w:tc>
        <w:tc>
          <w:tcPr>
            <w:tcW w:w="4404" w:type="dxa"/>
            <w:shd w:val="clear" w:color="auto" w:fill="auto"/>
          </w:tcPr>
          <w:p w14:paraId="76AA9492"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Zakon o bezbjednosti saobraćaja</w:t>
            </w:r>
          </w:p>
        </w:tc>
        <w:tc>
          <w:tcPr>
            <w:tcW w:w="2753" w:type="dxa"/>
            <w:shd w:val="clear" w:color="auto" w:fill="auto"/>
          </w:tcPr>
          <w:p w14:paraId="0912A492" w14:textId="4B7FF161" w:rsidR="00563086" w:rsidRPr="00AA61EB" w:rsidRDefault="00105994" w:rsidP="00AA61EB">
            <w:pPr>
              <w:jc w:val="center"/>
              <w:rPr>
                <w:rFonts w:ascii="Candara" w:hAnsi="Candara" w:cs="Arial"/>
                <w:lang w:val="sr-Latn-CS"/>
              </w:rPr>
            </w:pPr>
            <w:r w:rsidRPr="00AA61EB">
              <w:rPr>
                <w:rFonts w:ascii="Candara" w:hAnsi="Candara" w:cs="Arial"/>
                <w:lang w:val="sr-Latn-CS"/>
              </w:rPr>
              <w:t>1.1</w:t>
            </w:r>
            <w:r w:rsidR="00EF5822" w:rsidRPr="00AA61EB">
              <w:rPr>
                <w:rFonts w:ascii="Candara" w:hAnsi="Candara" w:cs="Arial"/>
                <w:lang w:val="sr-Latn-CS"/>
              </w:rPr>
              <w:t>72</w:t>
            </w:r>
          </w:p>
        </w:tc>
      </w:tr>
      <w:tr w:rsidR="00563086" w:rsidRPr="00AA61EB" w14:paraId="04C5CBFD" w14:textId="77777777" w:rsidTr="00EE5B60">
        <w:tc>
          <w:tcPr>
            <w:tcW w:w="2198" w:type="dxa"/>
            <w:vMerge/>
            <w:shd w:val="clear" w:color="auto" w:fill="auto"/>
          </w:tcPr>
          <w:p w14:paraId="58451747" w14:textId="77777777" w:rsidR="00563086" w:rsidRPr="00AA61EB" w:rsidRDefault="00563086" w:rsidP="00AA61EB">
            <w:pPr>
              <w:jc w:val="both"/>
              <w:rPr>
                <w:rFonts w:ascii="Candara" w:hAnsi="Candara" w:cs="Arial"/>
                <w:lang w:val="sr-Latn-CS"/>
              </w:rPr>
            </w:pPr>
          </w:p>
        </w:tc>
        <w:tc>
          <w:tcPr>
            <w:tcW w:w="4404" w:type="dxa"/>
            <w:shd w:val="clear" w:color="auto" w:fill="auto"/>
          </w:tcPr>
          <w:p w14:paraId="6D9AE7C4" w14:textId="77777777" w:rsidR="00563086" w:rsidRPr="00AA61EB" w:rsidRDefault="00563086" w:rsidP="00AA61EB">
            <w:pPr>
              <w:jc w:val="center"/>
              <w:rPr>
                <w:rFonts w:ascii="Candara" w:hAnsi="Candara" w:cs="Arial"/>
              </w:rPr>
            </w:pPr>
            <w:r w:rsidRPr="00AA61EB">
              <w:rPr>
                <w:rFonts w:ascii="Candara" w:hAnsi="Candara" w:cs="Arial"/>
              </w:rPr>
              <w:t xml:space="preserve">Zakon o </w:t>
            </w:r>
            <w:proofErr w:type="spellStart"/>
            <w:r w:rsidRPr="00AA61EB">
              <w:rPr>
                <w:rFonts w:ascii="Candara" w:hAnsi="Candara" w:cs="Arial"/>
              </w:rPr>
              <w:t>komunalnim</w:t>
            </w:r>
            <w:proofErr w:type="spellEnd"/>
            <w:r w:rsidRPr="00AA61EB">
              <w:rPr>
                <w:rFonts w:ascii="Candara" w:hAnsi="Candara" w:cs="Arial"/>
              </w:rPr>
              <w:t xml:space="preserve"> </w:t>
            </w:r>
            <w:proofErr w:type="spellStart"/>
            <w:r w:rsidRPr="00AA61EB">
              <w:rPr>
                <w:rFonts w:ascii="Candara" w:hAnsi="Candara" w:cs="Arial"/>
              </w:rPr>
              <w:t>djelatnostima</w:t>
            </w:r>
            <w:proofErr w:type="spellEnd"/>
          </w:p>
        </w:tc>
        <w:tc>
          <w:tcPr>
            <w:tcW w:w="2753" w:type="dxa"/>
            <w:shd w:val="clear" w:color="auto" w:fill="auto"/>
          </w:tcPr>
          <w:p w14:paraId="6ABA3666" w14:textId="6B9F2AA8" w:rsidR="00563086" w:rsidRPr="00AA61EB" w:rsidRDefault="00EF5822" w:rsidP="00AA61EB">
            <w:pPr>
              <w:jc w:val="center"/>
              <w:rPr>
                <w:rFonts w:ascii="Candara" w:hAnsi="Candara" w:cs="Arial"/>
                <w:lang w:val="sr-Latn-CS"/>
              </w:rPr>
            </w:pPr>
            <w:r w:rsidRPr="00AA61EB">
              <w:rPr>
                <w:rFonts w:ascii="Candara" w:hAnsi="Candara" w:cs="Arial"/>
                <w:lang w:val="sr-Latn-CS"/>
              </w:rPr>
              <w:t>30</w:t>
            </w:r>
          </w:p>
        </w:tc>
      </w:tr>
      <w:tr w:rsidR="00563086" w:rsidRPr="00AA61EB" w14:paraId="727F6F43" w14:textId="77777777" w:rsidTr="00EE5B60">
        <w:tc>
          <w:tcPr>
            <w:tcW w:w="2198" w:type="dxa"/>
            <w:vMerge/>
            <w:shd w:val="clear" w:color="auto" w:fill="auto"/>
          </w:tcPr>
          <w:p w14:paraId="332F4FB9" w14:textId="77777777" w:rsidR="00563086" w:rsidRPr="00AA61EB" w:rsidRDefault="00563086" w:rsidP="00AA61EB">
            <w:pPr>
              <w:jc w:val="both"/>
              <w:rPr>
                <w:rFonts w:ascii="Candara" w:hAnsi="Candara" w:cs="Arial"/>
                <w:lang w:val="sr-Latn-CS"/>
              </w:rPr>
            </w:pPr>
          </w:p>
        </w:tc>
        <w:tc>
          <w:tcPr>
            <w:tcW w:w="4404" w:type="dxa"/>
            <w:shd w:val="clear" w:color="auto" w:fill="auto"/>
          </w:tcPr>
          <w:p w14:paraId="3912497E"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Zakon o prevozu u drumskom saobraćaju</w:t>
            </w:r>
          </w:p>
        </w:tc>
        <w:tc>
          <w:tcPr>
            <w:tcW w:w="2753" w:type="dxa"/>
            <w:shd w:val="clear" w:color="auto" w:fill="auto"/>
          </w:tcPr>
          <w:p w14:paraId="0D9A4616" w14:textId="754AAB52" w:rsidR="00563086" w:rsidRPr="00AA61EB" w:rsidRDefault="00EF5822" w:rsidP="00AA61EB">
            <w:pPr>
              <w:jc w:val="center"/>
              <w:rPr>
                <w:rFonts w:ascii="Candara" w:hAnsi="Candara" w:cs="Arial"/>
                <w:lang w:val="sr-Latn-CS"/>
              </w:rPr>
            </w:pPr>
            <w:r w:rsidRPr="00AA61EB">
              <w:rPr>
                <w:rFonts w:ascii="Candara" w:hAnsi="Candara" w:cs="Arial"/>
                <w:lang w:val="sr-Latn-CS"/>
              </w:rPr>
              <w:t>72</w:t>
            </w:r>
          </w:p>
        </w:tc>
      </w:tr>
      <w:tr w:rsidR="00563086" w:rsidRPr="00AA61EB" w14:paraId="0608FA4F" w14:textId="77777777" w:rsidTr="00EE5B60">
        <w:tc>
          <w:tcPr>
            <w:tcW w:w="2198" w:type="dxa"/>
            <w:vMerge/>
            <w:shd w:val="clear" w:color="auto" w:fill="auto"/>
          </w:tcPr>
          <w:p w14:paraId="1DDC632A" w14:textId="77777777" w:rsidR="00563086" w:rsidRPr="00AA61EB" w:rsidRDefault="00563086" w:rsidP="00AA61EB">
            <w:pPr>
              <w:jc w:val="both"/>
              <w:rPr>
                <w:rFonts w:ascii="Candara" w:hAnsi="Candara" w:cs="Arial"/>
                <w:lang w:val="sr-Latn-CS"/>
              </w:rPr>
            </w:pPr>
          </w:p>
        </w:tc>
        <w:tc>
          <w:tcPr>
            <w:tcW w:w="4404" w:type="dxa"/>
            <w:shd w:val="clear" w:color="auto" w:fill="auto"/>
          </w:tcPr>
          <w:p w14:paraId="2AD5059F"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Zakon o komunalnoj policiji</w:t>
            </w:r>
          </w:p>
        </w:tc>
        <w:tc>
          <w:tcPr>
            <w:tcW w:w="2753" w:type="dxa"/>
            <w:shd w:val="clear" w:color="auto" w:fill="auto"/>
          </w:tcPr>
          <w:p w14:paraId="4945638D" w14:textId="00C44DDA" w:rsidR="00563086" w:rsidRPr="00AA61EB" w:rsidRDefault="00EF5822" w:rsidP="00AA61EB">
            <w:pPr>
              <w:jc w:val="center"/>
              <w:rPr>
                <w:rFonts w:ascii="Candara" w:hAnsi="Candara" w:cs="Arial"/>
                <w:lang w:val="sr-Latn-CS"/>
              </w:rPr>
            </w:pPr>
            <w:r w:rsidRPr="00AA61EB">
              <w:rPr>
                <w:rFonts w:ascii="Candara" w:hAnsi="Candara" w:cs="Arial"/>
                <w:lang w:val="sr-Latn-CS"/>
              </w:rPr>
              <w:t>4</w:t>
            </w:r>
          </w:p>
        </w:tc>
      </w:tr>
      <w:tr w:rsidR="00563086" w:rsidRPr="00AA61EB" w14:paraId="4A22E880" w14:textId="77777777" w:rsidTr="00EE5B60">
        <w:tc>
          <w:tcPr>
            <w:tcW w:w="2198" w:type="dxa"/>
            <w:vMerge/>
            <w:shd w:val="clear" w:color="auto" w:fill="auto"/>
          </w:tcPr>
          <w:p w14:paraId="21775343" w14:textId="77777777" w:rsidR="00563086" w:rsidRPr="00AA61EB" w:rsidRDefault="00563086" w:rsidP="00AA61EB">
            <w:pPr>
              <w:jc w:val="both"/>
              <w:rPr>
                <w:rFonts w:ascii="Candara" w:hAnsi="Candara" w:cs="Arial"/>
                <w:lang w:val="sr-Latn-CS"/>
              </w:rPr>
            </w:pPr>
          </w:p>
        </w:tc>
        <w:tc>
          <w:tcPr>
            <w:tcW w:w="4404" w:type="dxa"/>
            <w:shd w:val="clear" w:color="auto" w:fill="auto"/>
          </w:tcPr>
          <w:p w14:paraId="79C1EB68" w14:textId="30E4C6E9" w:rsidR="00563086" w:rsidRPr="00AA61EB" w:rsidRDefault="00105994" w:rsidP="00AA61EB">
            <w:pPr>
              <w:jc w:val="center"/>
              <w:rPr>
                <w:rFonts w:ascii="Candara" w:hAnsi="Candara" w:cs="Arial"/>
                <w:lang w:val="sr-Latn-CS"/>
              </w:rPr>
            </w:pPr>
            <w:r w:rsidRPr="00AA61EB">
              <w:rPr>
                <w:rFonts w:ascii="Candara" w:hAnsi="Candara" w:cs="Arial"/>
                <w:lang w:val="sr-Latn-CS"/>
              </w:rPr>
              <w:t>Odluka o radnom vremenu</w:t>
            </w:r>
          </w:p>
        </w:tc>
        <w:tc>
          <w:tcPr>
            <w:tcW w:w="2753" w:type="dxa"/>
            <w:shd w:val="clear" w:color="auto" w:fill="auto"/>
          </w:tcPr>
          <w:p w14:paraId="1F70EC38" w14:textId="67937E44" w:rsidR="00563086" w:rsidRPr="00AA61EB" w:rsidRDefault="00EF5822" w:rsidP="00AA61EB">
            <w:pPr>
              <w:jc w:val="center"/>
              <w:rPr>
                <w:rFonts w:ascii="Candara" w:hAnsi="Candara" w:cs="Arial"/>
                <w:lang w:val="sr-Latn-CS"/>
              </w:rPr>
            </w:pPr>
            <w:r w:rsidRPr="00AA61EB">
              <w:rPr>
                <w:rFonts w:ascii="Candara" w:hAnsi="Candara" w:cs="Arial"/>
                <w:lang w:val="sr-Latn-CS"/>
              </w:rPr>
              <w:t>2</w:t>
            </w:r>
          </w:p>
        </w:tc>
      </w:tr>
      <w:tr w:rsidR="00563086" w:rsidRPr="00AA61EB" w14:paraId="62A4ECFC" w14:textId="77777777" w:rsidTr="00EE5B60">
        <w:tc>
          <w:tcPr>
            <w:tcW w:w="2198" w:type="dxa"/>
            <w:vMerge/>
            <w:shd w:val="clear" w:color="auto" w:fill="auto"/>
          </w:tcPr>
          <w:p w14:paraId="383E4D45" w14:textId="77777777" w:rsidR="00563086" w:rsidRPr="00AA61EB" w:rsidRDefault="00563086" w:rsidP="00AA61EB">
            <w:pPr>
              <w:jc w:val="both"/>
              <w:rPr>
                <w:rFonts w:ascii="Candara" w:hAnsi="Candara" w:cs="Arial"/>
                <w:lang w:val="sr-Latn-CS"/>
              </w:rPr>
            </w:pPr>
          </w:p>
        </w:tc>
        <w:tc>
          <w:tcPr>
            <w:tcW w:w="4404" w:type="dxa"/>
            <w:shd w:val="clear" w:color="auto" w:fill="auto"/>
          </w:tcPr>
          <w:p w14:paraId="49271094"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Odluka o komunalnom redu</w:t>
            </w:r>
          </w:p>
        </w:tc>
        <w:tc>
          <w:tcPr>
            <w:tcW w:w="2753" w:type="dxa"/>
            <w:shd w:val="clear" w:color="auto" w:fill="auto"/>
          </w:tcPr>
          <w:p w14:paraId="7AB3E6A9" w14:textId="19D16977" w:rsidR="00563086" w:rsidRPr="00AA61EB" w:rsidRDefault="00EF5822" w:rsidP="00AA61EB">
            <w:pPr>
              <w:jc w:val="center"/>
              <w:rPr>
                <w:rFonts w:ascii="Candara" w:hAnsi="Candara" w:cs="Arial"/>
                <w:lang w:val="sr-Latn-CS"/>
              </w:rPr>
            </w:pPr>
            <w:r w:rsidRPr="00AA61EB">
              <w:rPr>
                <w:rFonts w:ascii="Candara" w:hAnsi="Candara" w:cs="Arial"/>
                <w:lang w:val="sr-Latn-CS"/>
              </w:rPr>
              <w:t>69</w:t>
            </w:r>
          </w:p>
        </w:tc>
      </w:tr>
      <w:tr w:rsidR="00563086" w:rsidRPr="00AA61EB" w14:paraId="4A26FBA4" w14:textId="77777777" w:rsidTr="00EE5B60">
        <w:tc>
          <w:tcPr>
            <w:tcW w:w="2198" w:type="dxa"/>
            <w:vMerge/>
            <w:shd w:val="clear" w:color="auto" w:fill="auto"/>
          </w:tcPr>
          <w:p w14:paraId="6C2468AB" w14:textId="77777777" w:rsidR="00563086" w:rsidRPr="00AA61EB" w:rsidRDefault="00563086" w:rsidP="00AA61EB">
            <w:pPr>
              <w:jc w:val="both"/>
              <w:rPr>
                <w:rFonts w:ascii="Candara" w:hAnsi="Candara" w:cs="Arial"/>
                <w:lang w:val="sr-Latn-CS"/>
              </w:rPr>
            </w:pPr>
          </w:p>
        </w:tc>
        <w:tc>
          <w:tcPr>
            <w:tcW w:w="4404" w:type="dxa"/>
            <w:shd w:val="clear" w:color="auto" w:fill="auto"/>
          </w:tcPr>
          <w:p w14:paraId="4BD06241" w14:textId="77777777" w:rsidR="00563086" w:rsidRPr="00AA61EB" w:rsidRDefault="00563086" w:rsidP="00AA61EB">
            <w:pPr>
              <w:jc w:val="center"/>
              <w:rPr>
                <w:rFonts w:ascii="Candara" w:hAnsi="Candara" w:cs="Arial"/>
                <w:lang w:val="sr-Latn-CS"/>
              </w:rPr>
            </w:pPr>
            <w:r w:rsidRPr="00AA61EB">
              <w:rPr>
                <w:rFonts w:ascii="Candara" w:hAnsi="Candara" w:cs="Arial"/>
                <w:lang w:val="sr-Latn-CS"/>
              </w:rPr>
              <w:t>Odluka o auto taxi prevozu</w:t>
            </w:r>
          </w:p>
        </w:tc>
        <w:tc>
          <w:tcPr>
            <w:tcW w:w="2753" w:type="dxa"/>
            <w:shd w:val="clear" w:color="auto" w:fill="auto"/>
          </w:tcPr>
          <w:p w14:paraId="14563474" w14:textId="1469A830" w:rsidR="00563086" w:rsidRPr="00AA61EB" w:rsidRDefault="00EF5822" w:rsidP="00AA61EB">
            <w:pPr>
              <w:jc w:val="center"/>
              <w:rPr>
                <w:rFonts w:ascii="Candara" w:hAnsi="Candara" w:cs="Arial"/>
                <w:lang w:val="sr-Latn-CS"/>
              </w:rPr>
            </w:pPr>
            <w:r w:rsidRPr="00AA61EB">
              <w:rPr>
                <w:rFonts w:ascii="Candara" w:hAnsi="Candara" w:cs="Arial"/>
                <w:lang w:val="sr-Latn-CS"/>
              </w:rPr>
              <w:t>5</w:t>
            </w:r>
          </w:p>
        </w:tc>
      </w:tr>
      <w:tr w:rsidR="00563086" w:rsidRPr="00AA61EB" w14:paraId="7DD1A64A" w14:textId="77777777" w:rsidTr="00EE5B60">
        <w:trPr>
          <w:trHeight w:val="467"/>
        </w:trPr>
        <w:tc>
          <w:tcPr>
            <w:tcW w:w="2198" w:type="dxa"/>
            <w:vMerge/>
            <w:shd w:val="clear" w:color="auto" w:fill="auto"/>
          </w:tcPr>
          <w:p w14:paraId="0CEE22C1" w14:textId="77777777" w:rsidR="00563086" w:rsidRPr="00AA61EB" w:rsidRDefault="00563086" w:rsidP="00AA61EB">
            <w:pPr>
              <w:jc w:val="both"/>
              <w:rPr>
                <w:rFonts w:ascii="Candara" w:hAnsi="Candara" w:cs="Arial"/>
                <w:lang w:val="sr-Latn-CS"/>
              </w:rPr>
            </w:pPr>
          </w:p>
        </w:tc>
        <w:tc>
          <w:tcPr>
            <w:tcW w:w="7157" w:type="dxa"/>
            <w:gridSpan w:val="2"/>
            <w:shd w:val="clear" w:color="auto" w:fill="auto"/>
          </w:tcPr>
          <w:p w14:paraId="26B80CD9" w14:textId="48D9552A" w:rsidR="00563086" w:rsidRPr="00AA61EB" w:rsidRDefault="00563086" w:rsidP="00AA61EB">
            <w:pPr>
              <w:jc w:val="center"/>
              <w:rPr>
                <w:rFonts w:ascii="Candara" w:hAnsi="Candara" w:cs="Arial"/>
                <w:b/>
                <w:bCs/>
                <w:lang w:val="sr-Latn-CS"/>
              </w:rPr>
            </w:pPr>
            <w:r w:rsidRPr="00AA61EB">
              <w:rPr>
                <w:rFonts w:ascii="Candara" w:hAnsi="Candara" w:cs="Arial"/>
                <w:b/>
                <w:bCs/>
                <w:lang w:val="sr-Latn-CS"/>
              </w:rPr>
              <w:t xml:space="preserve">UKUPNO                                                                   </w:t>
            </w:r>
            <w:r w:rsidR="00303167" w:rsidRPr="00AA61EB">
              <w:rPr>
                <w:rFonts w:ascii="Candara" w:hAnsi="Candara" w:cs="Arial"/>
                <w:b/>
                <w:bCs/>
                <w:lang w:val="sr-Latn-CS"/>
              </w:rPr>
              <w:t>1.3</w:t>
            </w:r>
            <w:r w:rsidR="00EF5822" w:rsidRPr="00AA61EB">
              <w:rPr>
                <w:rFonts w:ascii="Candara" w:hAnsi="Candara" w:cs="Arial"/>
                <w:b/>
                <w:bCs/>
                <w:lang w:val="sr-Latn-CS"/>
              </w:rPr>
              <w:t>5</w:t>
            </w:r>
            <w:r w:rsidR="00303167" w:rsidRPr="00AA61EB">
              <w:rPr>
                <w:rFonts w:ascii="Candara" w:hAnsi="Candara" w:cs="Arial"/>
                <w:b/>
                <w:bCs/>
                <w:lang w:val="sr-Latn-CS"/>
              </w:rPr>
              <w:t>4</w:t>
            </w:r>
          </w:p>
        </w:tc>
      </w:tr>
    </w:tbl>
    <w:p w14:paraId="6DD497CF" w14:textId="10C73631" w:rsidR="00563086" w:rsidRPr="00AA61EB" w:rsidRDefault="00563086" w:rsidP="00AA61EB">
      <w:pPr>
        <w:ind w:firstLine="720"/>
        <w:jc w:val="both"/>
        <w:rPr>
          <w:rFonts w:ascii="Candara" w:hAnsi="Candara" w:cs="Arial"/>
          <w:lang w:val="sr-Latn-CS"/>
        </w:rPr>
      </w:pPr>
      <w:r w:rsidRPr="00AA61EB">
        <w:rPr>
          <w:rFonts w:ascii="Candara" w:hAnsi="Candara" w:cs="Arial"/>
          <w:lang w:val="sr-Latn-CS"/>
        </w:rPr>
        <w:t>Veliki broj prekršajnih naloga je plaćen,</w:t>
      </w:r>
      <w:r w:rsidR="00497693" w:rsidRPr="00AA61EB">
        <w:rPr>
          <w:rFonts w:ascii="Candara" w:hAnsi="Candara" w:cs="Arial"/>
          <w:lang w:val="sr-Latn-CS"/>
        </w:rPr>
        <w:t xml:space="preserve"> </w:t>
      </w:r>
      <w:r w:rsidRPr="00AA61EB">
        <w:rPr>
          <w:rFonts w:ascii="Candara" w:hAnsi="Candara" w:cs="Arial"/>
          <w:lang w:val="sr-Latn-CS"/>
        </w:rPr>
        <w:t xml:space="preserve">za neke je zatraženo sudsko odlučivanje. </w:t>
      </w:r>
      <w:r w:rsidR="00EF5822" w:rsidRPr="00AA61EB">
        <w:rPr>
          <w:rFonts w:ascii="Candara" w:hAnsi="Candara" w:cs="Arial"/>
          <w:lang w:val="sr-Latn-CS"/>
        </w:rPr>
        <w:t>Za prekršajne naloge koji se u Registru vode kao dug,biće sproveden postupak prinudne naplate u prvom kvartalu 2025.godine.</w:t>
      </w:r>
    </w:p>
    <w:p w14:paraId="57D3C87B" w14:textId="5A90ABA3" w:rsidR="00563086" w:rsidRPr="00AA61EB" w:rsidRDefault="00563086" w:rsidP="00AA61EB">
      <w:pPr>
        <w:ind w:firstLine="720"/>
        <w:jc w:val="both"/>
        <w:rPr>
          <w:rFonts w:ascii="Candara" w:hAnsi="Candara" w:cs="Arial"/>
          <w:lang w:val="sr-Latn-CS"/>
        </w:rPr>
      </w:pPr>
      <w:proofErr w:type="spellStart"/>
      <w:r w:rsidRPr="00AA61EB">
        <w:rPr>
          <w:rFonts w:ascii="Candara" w:hAnsi="Candara" w:cs="Arial"/>
        </w:rPr>
        <w:t>Stupanjem</w:t>
      </w:r>
      <w:proofErr w:type="spellEnd"/>
      <w:r w:rsidRPr="00AA61EB">
        <w:rPr>
          <w:rFonts w:ascii="Candara" w:hAnsi="Candara" w:cs="Arial"/>
          <w:lang w:val="sr-Latn-CS"/>
        </w:rPr>
        <w:t xml:space="preserve"> </w:t>
      </w:r>
      <w:proofErr w:type="spellStart"/>
      <w:r w:rsidRPr="00AA61EB">
        <w:rPr>
          <w:rFonts w:ascii="Candara" w:hAnsi="Candara" w:cs="Arial"/>
        </w:rPr>
        <w:t>na</w:t>
      </w:r>
      <w:proofErr w:type="spellEnd"/>
      <w:r w:rsidRPr="00AA61EB">
        <w:rPr>
          <w:rFonts w:ascii="Candara" w:hAnsi="Candara" w:cs="Arial"/>
          <w:lang w:val="sr-Latn-CS"/>
        </w:rPr>
        <w:t xml:space="preserve"> </w:t>
      </w:r>
      <w:proofErr w:type="spellStart"/>
      <w:r w:rsidRPr="00AA61EB">
        <w:rPr>
          <w:rFonts w:ascii="Candara" w:hAnsi="Candara" w:cs="Arial"/>
        </w:rPr>
        <w:t>snagu</w:t>
      </w:r>
      <w:proofErr w:type="spellEnd"/>
      <w:r w:rsidRPr="00AA61EB">
        <w:rPr>
          <w:rFonts w:ascii="Candara" w:hAnsi="Candara" w:cs="Arial"/>
          <w:lang w:val="sr-Latn-CS"/>
        </w:rPr>
        <w:t xml:space="preserve"> </w:t>
      </w:r>
      <w:proofErr w:type="spellStart"/>
      <w:r w:rsidRPr="00AA61EB">
        <w:rPr>
          <w:rFonts w:ascii="Candara" w:hAnsi="Candara" w:cs="Arial"/>
        </w:rPr>
        <w:t>Zakona</w:t>
      </w:r>
      <w:proofErr w:type="spellEnd"/>
      <w:r w:rsidRPr="00AA61EB">
        <w:rPr>
          <w:rFonts w:ascii="Candara" w:hAnsi="Candara" w:cs="Arial"/>
          <w:lang w:val="sr-Latn-CS"/>
        </w:rPr>
        <w:t xml:space="preserve"> </w:t>
      </w:r>
      <w:r w:rsidRPr="00AA61EB">
        <w:rPr>
          <w:rFonts w:ascii="Candara" w:hAnsi="Candara" w:cs="Arial"/>
        </w:rPr>
        <w:t>o</w:t>
      </w:r>
      <w:r w:rsidRPr="00AA61EB">
        <w:rPr>
          <w:rFonts w:ascii="Candara" w:hAnsi="Candara" w:cs="Arial"/>
          <w:lang w:val="sr-Latn-CS"/>
        </w:rPr>
        <w:t xml:space="preserve"> </w:t>
      </w:r>
      <w:proofErr w:type="spellStart"/>
      <w:r w:rsidRPr="00AA61EB">
        <w:rPr>
          <w:rFonts w:ascii="Candara" w:hAnsi="Candara" w:cs="Arial"/>
        </w:rPr>
        <w:t>komunalnim</w:t>
      </w:r>
      <w:proofErr w:type="spellEnd"/>
      <w:r w:rsidRPr="00AA61EB">
        <w:rPr>
          <w:rFonts w:ascii="Candara" w:hAnsi="Candara" w:cs="Arial"/>
          <w:lang w:val="sr-Latn-CS"/>
        </w:rPr>
        <w:t xml:space="preserve"> </w:t>
      </w:r>
      <w:proofErr w:type="spellStart"/>
      <w:r w:rsidRPr="00AA61EB">
        <w:rPr>
          <w:rFonts w:ascii="Candara" w:hAnsi="Candara" w:cs="Arial"/>
        </w:rPr>
        <w:t>djelatnostima</w:t>
      </w:r>
      <w:proofErr w:type="spellEnd"/>
      <w:r w:rsidRPr="00AA61EB">
        <w:rPr>
          <w:rFonts w:ascii="Candara" w:hAnsi="Candara" w:cs="Arial"/>
          <w:lang w:val="sr-Latn-CS"/>
        </w:rPr>
        <w:t xml:space="preserve">, </w:t>
      </w:r>
      <w:r w:rsidRPr="00AA61EB">
        <w:rPr>
          <w:rFonts w:ascii="Candara" w:hAnsi="Candara" w:cs="Arial"/>
        </w:rPr>
        <w:t>u</w:t>
      </w:r>
      <w:r w:rsidRPr="00AA61EB">
        <w:rPr>
          <w:rFonts w:ascii="Candara" w:hAnsi="Candara" w:cs="Arial"/>
          <w:lang w:val="sr-Latn-CS"/>
        </w:rPr>
        <w:t xml:space="preserve"> </w:t>
      </w:r>
      <w:proofErr w:type="spellStart"/>
      <w:r w:rsidRPr="00AA61EB">
        <w:rPr>
          <w:rFonts w:ascii="Candara" w:hAnsi="Candara" w:cs="Arial"/>
        </w:rPr>
        <w:t>cilju</w:t>
      </w:r>
      <w:proofErr w:type="spellEnd"/>
      <w:r w:rsidRPr="00AA61EB">
        <w:rPr>
          <w:rFonts w:ascii="Candara" w:hAnsi="Candara" w:cs="Arial"/>
          <w:lang w:val="sr-Latn-CS"/>
        </w:rPr>
        <w:t xml:space="preserve"> </w:t>
      </w:r>
      <w:proofErr w:type="spellStart"/>
      <w:r w:rsidRPr="00AA61EB">
        <w:rPr>
          <w:rFonts w:ascii="Candara" w:hAnsi="Candara" w:cs="Arial"/>
        </w:rPr>
        <w:t>unapre</w:t>
      </w:r>
      <w:proofErr w:type="spellEnd"/>
      <w:r w:rsidRPr="00AA61EB">
        <w:rPr>
          <w:rFonts w:ascii="Candara" w:hAnsi="Candara" w:cs="Arial"/>
          <w:lang w:val="sr-Latn-CS"/>
        </w:rPr>
        <w:t>đ</w:t>
      </w:r>
      <w:proofErr w:type="spellStart"/>
      <w:r w:rsidRPr="00AA61EB">
        <w:rPr>
          <w:rFonts w:ascii="Candara" w:hAnsi="Candara" w:cs="Arial"/>
        </w:rPr>
        <w:t>enja</w:t>
      </w:r>
      <w:proofErr w:type="spellEnd"/>
      <w:r w:rsidRPr="00AA61EB">
        <w:rPr>
          <w:rFonts w:ascii="Candara" w:hAnsi="Candara" w:cs="Arial"/>
          <w:lang w:val="sr-Latn-CS"/>
        </w:rPr>
        <w:t xml:space="preserve"> </w:t>
      </w:r>
      <w:proofErr w:type="spellStart"/>
      <w:r w:rsidRPr="00AA61EB">
        <w:rPr>
          <w:rFonts w:ascii="Candara" w:hAnsi="Candara" w:cs="Arial"/>
        </w:rPr>
        <w:t>komunalne</w:t>
      </w:r>
      <w:proofErr w:type="spellEnd"/>
      <w:r w:rsidRPr="00AA61EB">
        <w:rPr>
          <w:rFonts w:ascii="Candara" w:hAnsi="Candara" w:cs="Arial"/>
          <w:lang w:val="sr-Latn-CS"/>
        </w:rPr>
        <w:t xml:space="preserve"> </w:t>
      </w:r>
      <w:r w:rsidRPr="00AA61EB">
        <w:rPr>
          <w:rFonts w:ascii="Candara" w:hAnsi="Candara" w:cs="Arial"/>
        </w:rPr>
        <w:t>discipline</w:t>
      </w:r>
      <w:r w:rsidRPr="00AA61EB">
        <w:rPr>
          <w:rFonts w:ascii="Candara" w:hAnsi="Candara" w:cs="Arial"/>
          <w:lang w:val="sr-Latn-CS"/>
        </w:rPr>
        <w:t xml:space="preserve"> </w:t>
      </w:r>
      <w:proofErr w:type="spellStart"/>
      <w:r w:rsidRPr="00AA61EB">
        <w:rPr>
          <w:rFonts w:ascii="Candara" w:hAnsi="Candara" w:cs="Arial"/>
        </w:rPr>
        <w:t>na</w:t>
      </w:r>
      <w:proofErr w:type="spellEnd"/>
      <w:r w:rsidRPr="00AA61EB">
        <w:rPr>
          <w:rFonts w:ascii="Candara" w:hAnsi="Candara" w:cs="Arial"/>
          <w:lang w:val="sr-Latn-CS"/>
        </w:rPr>
        <w:t xml:space="preserve"> </w:t>
      </w:r>
      <w:proofErr w:type="spellStart"/>
      <w:r w:rsidRPr="00AA61EB">
        <w:rPr>
          <w:rFonts w:ascii="Candara" w:hAnsi="Candara" w:cs="Arial"/>
        </w:rPr>
        <w:t>teritoriji</w:t>
      </w:r>
      <w:proofErr w:type="spellEnd"/>
      <w:r w:rsidRPr="00AA61EB">
        <w:rPr>
          <w:rFonts w:ascii="Candara" w:hAnsi="Candara" w:cs="Arial"/>
          <w:lang w:val="sr-Latn-CS"/>
        </w:rPr>
        <w:t xml:space="preserve"> </w:t>
      </w:r>
      <w:r w:rsidRPr="00AA61EB">
        <w:rPr>
          <w:rFonts w:ascii="Candara" w:hAnsi="Candara" w:cs="Arial"/>
        </w:rPr>
        <w:t>op</w:t>
      </w:r>
      <w:r w:rsidRPr="00AA61EB">
        <w:rPr>
          <w:rFonts w:ascii="Candara" w:hAnsi="Candara" w:cs="Arial"/>
          <w:lang w:val="sr-Latn-CS"/>
        </w:rPr>
        <w:t>š</w:t>
      </w:r>
      <w:r w:rsidRPr="00AA61EB">
        <w:rPr>
          <w:rFonts w:ascii="Candara" w:hAnsi="Candara" w:cs="Arial"/>
        </w:rPr>
        <w:t>tine</w:t>
      </w:r>
      <w:r w:rsidRPr="00AA61EB">
        <w:rPr>
          <w:rFonts w:ascii="Candara" w:hAnsi="Candara" w:cs="Arial"/>
          <w:lang w:val="sr-Latn-CS"/>
        </w:rPr>
        <w:t xml:space="preserve">, </w:t>
      </w:r>
      <w:proofErr w:type="spellStart"/>
      <w:r w:rsidRPr="00AA61EB">
        <w:rPr>
          <w:rFonts w:ascii="Candara" w:hAnsi="Candara" w:cs="Arial"/>
        </w:rPr>
        <w:t>komunalni</w:t>
      </w:r>
      <w:proofErr w:type="spellEnd"/>
      <w:r w:rsidRPr="00AA61EB">
        <w:rPr>
          <w:rFonts w:ascii="Candara" w:hAnsi="Candara" w:cs="Arial"/>
          <w:lang w:val="sr-Latn-CS"/>
        </w:rPr>
        <w:t xml:space="preserve"> </w:t>
      </w:r>
      <w:proofErr w:type="spellStart"/>
      <w:r w:rsidRPr="00AA61EB">
        <w:rPr>
          <w:rFonts w:ascii="Candara" w:hAnsi="Candara" w:cs="Arial"/>
        </w:rPr>
        <w:t>policajci</w:t>
      </w:r>
      <w:proofErr w:type="spellEnd"/>
      <w:r w:rsidRPr="00AA61EB">
        <w:rPr>
          <w:rFonts w:ascii="Candara" w:hAnsi="Candara" w:cs="Arial"/>
          <w:lang w:val="sr-Latn-CS"/>
        </w:rPr>
        <w:t xml:space="preserve"> </w:t>
      </w:r>
      <w:proofErr w:type="spellStart"/>
      <w:r w:rsidRPr="00AA61EB">
        <w:rPr>
          <w:rFonts w:ascii="Candara" w:hAnsi="Candara" w:cs="Arial"/>
        </w:rPr>
        <w:t>su</w:t>
      </w:r>
      <w:proofErr w:type="spellEnd"/>
      <w:r w:rsidRPr="00AA61EB">
        <w:rPr>
          <w:rFonts w:ascii="Candara" w:hAnsi="Candara" w:cs="Arial"/>
          <w:lang w:val="sr-Latn-CS"/>
        </w:rPr>
        <w:t xml:space="preserve"> </w:t>
      </w:r>
      <w:proofErr w:type="spellStart"/>
      <w:r w:rsidRPr="00AA61EB">
        <w:rPr>
          <w:rFonts w:ascii="Candara" w:hAnsi="Candara" w:cs="Arial"/>
        </w:rPr>
        <w:t>vr</w:t>
      </w:r>
      <w:proofErr w:type="spellEnd"/>
      <w:r w:rsidRPr="00AA61EB">
        <w:rPr>
          <w:rFonts w:ascii="Candara" w:hAnsi="Candara" w:cs="Arial"/>
          <w:lang w:val="sr-Latn-CS"/>
        </w:rPr>
        <w:t>š</w:t>
      </w:r>
      <w:proofErr w:type="spellStart"/>
      <w:r w:rsidRPr="00AA61EB">
        <w:rPr>
          <w:rFonts w:ascii="Candara" w:hAnsi="Candara" w:cs="Arial"/>
        </w:rPr>
        <w:t>ili</w:t>
      </w:r>
      <w:proofErr w:type="spellEnd"/>
      <w:r w:rsidRPr="00AA61EB">
        <w:rPr>
          <w:rFonts w:ascii="Candara" w:hAnsi="Candara" w:cs="Arial"/>
          <w:lang w:val="sr-Latn-CS"/>
        </w:rPr>
        <w:t xml:space="preserve"> </w:t>
      </w:r>
      <w:proofErr w:type="spellStart"/>
      <w:r w:rsidRPr="00AA61EB">
        <w:rPr>
          <w:rFonts w:ascii="Candara" w:hAnsi="Candara" w:cs="Arial"/>
        </w:rPr>
        <w:t>komunalni</w:t>
      </w:r>
      <w:proofErr w:type="spellEnd"/>
      <w:r w:rsidRPr="00AA61EB">
        <w:rPr>
          <w:rFonts w:ascii="Candara" w:hAnsi="Candara" w:cs="Arial"/>
          <w:lang w:val="sr-Latn-CS"/>
        </w:rPr>
        <w:t xml:space="preserve"> </w:t>
      </w:r>
      <w:proofErr w:type="spellStart"/>
      <w:r w:rsidRPr="00AA61EB">
        <w:rPr>
          <w:rFonts w:ascii="Candara" w:hAnsi="Candara" w:cs="Arial"/>
        </w:rPr>
        <w:t>nadzor</w:t>
      </w:r>
      <w:proofErr w:type="spellEnd"/>
      <w:r w:rsidRPr="00AA61EB">
        <w:rPr>
          <w:rFonts w:ascii="Candara" w:hAnsi="Candara" w:cs="Arial"/>
          <w:lang w:val="sr-Latn-CS"/>
        </w:rPr>
        <w:t xml:space="preserve">, </w:t>
      </w:r>
      <w:proofErr w:type="spellStart"/>
      <w:r w:rsidRPr="00AA61EB">
        <w:rPr>
          <w:rFonts w:ascii="Candara" w:hAnsi="Candara" w:cs="Arial"/>
        </w:rPr>
        <w:t>pri</w:t>
      </w:r>
      <w:proofErr w:type="spellEnd"/>
      <w:r w:rsidRPr="00AA61EB">
        <w:rPr>
          <w:rFonts w:ascii="Candara" w:hAnsi="Candara" w:cs="Arial"/>
          <w:lang w:val="sr-Latn-CS"/>
        </w:rPr>
        <w:t xml:space="preserve"> č</w:t>
      </w:r>
      <w:r w:rsidRPr="00AA61EB">
        <w:rPr>
          <w:rFonts w:ascii="Candara" w:hAnsi="Candara" w:cs="Arial"/>
        </w:rPr>
        <w:t>emu</w:t>
      </w:r>
      <w:r w:rsidRPr="00AA61EB">
        <w:rPr>
          <w:rFonts w:ascii="Candara" w:hAnsi="Candara" w:cs="Arial"/>
          <w:lang w:val="sr-Latn-CS"/>
        </w:rPr>
        <w:t xml:space="preserve"> </w:t>
      </w:r>
      <w:proofErr w:type="spellStart"/>
      <w:r w:rsidRPr="00AA61EB">
        <w:rPr>
          <w:rFonts w:ascii="Candara" w:hAnsi="Candara" w:cs="Arial"/>
        </w:rPr>
        <w:t>su</w:t>
      </w:r>
      <w:proofErr w:type="spellEnd"/>
      <w:r w:rsidRPr="00AA61EB">
        <w:rPr>
          <w:rFonts w:ascii="Candara" w:hAnsi="Candara" w:cs="Arial"/>
          <w:lang w:val="sr-Latn-CS"/>
        </w:rPr>
        <w:t xml:space="preserve"> </w:t>
      </w:r>
      <w:r w:rsidRPr="00AA61EB">
        <w:rPr>
          <w:rFonts w:ascii="Candara" w:hAnsi="Candara" w:cs="Arial"/>
        </w:rPr>
        <w:t>o</w:t>
      </w:r>
      <w:r w:rsidRPr="00AA61EB">
        <w:rPr>
          <w:rFonts w:ascii="Candara" w:hAnsi="Candara" w:cs="Arial"/>
          <w:lang w:val="sr-Latn-CS"/>
        </w:rPr>
        <w:t xml:space="preserve"> </w:t>
      </w:r>
      <w:proofErr w:type="spellStart"/>
      <w:r w:rsidRPr="00AA61EB">
        <w:rPr>
          <w:rFonts w:ascii="Candara" w:hAnsi="Candara" w:cs="Arial"/>
        </w:rPr>
        <w:t>utvr</w:t>
      </w:r>
      <w:proofErr w:type="spellEnd"/>
      <w:r w:rsidRPr="00AA61EB">
        <w:rPr>
          <w:rFonts w:ascii="Candara" w:hAnsi="Candara" w:cs="Arial"/>
          <w:lang w:val="sr-Latn-CS"/>
        </w:rPr>
        <w:t>đ</w:t>
      </w:r>
      <w:proofErr w:type="spellStart"/>
      <w:r w:rsidRPr="00AA61EB">
        <w:rPr>
          <w:rFonts w:ascii="Candara" w:hAnsi="Candara" w:cs="Arial"/>
        </w:rPr>
        <w:t>enim</w:t>
      </w:r>
      <w:proofErr w:type="spellEnd"/>
      <w:r w:rsidRPr="00AA61EB">
        <w:rPr>
          <w:rFonts w:ascii="Candara" w:hAnsi="Candara" w:cs="Arial"/>
          <w:lang w:val="sr-Latn-CS"/>
        </w:rPr>
        <w:t xml:space="preserve"> </w:t>
      </w:r>
      <w:proofErr w:type="spellStart"/>
      <w:r w:rsidRPr="00AA61EB">
        <w:rPr>
          <w:rFonts w:ascii="Candara" w:hAnsi="Candara" w:cs="Arial"/>
        </w:rPr>
        <w:t>nepravilnostima</w:t>
      </w:r>
      <w:proofErr w:type="spellEnd"/>
      <w:r w:rsidRPr="00AA61EB">
        <w:rPr>
          <w:rFonts w:ascii="Candara" w:hAnsi="Candara" w:cs="Arial"/>
          <w:lang w:val="sr-Latn-CS"/>
        </w:rPr>
        <w:t xml:space="preserve"> </w:t>
      </w:r>
      <w:proofErr w:type="spellStart"/>
      <w:r w:rsidRPr="00AA61EB">
        <w:rPr>
          <w:rFonts w:ascii="Candara" w:hAnsi="Candara" w:cs="Arial"/>
        </w:rPr>
        <w:t>upoznavali</w:t>
      </w:r>
      <w:proofErr w:type="spellEnd"/>
      <w:r w:rsidRPr="00AA61EB">
        <w:rPr>
          <w:rFonts w:ascii="Candara" w:hAnsi="Candara" w:cs="Arial"/>
          <w:lang w:val="sr-Latn-CS"/>
        </w:rPr>
        <w:t xml:space="preserve"> </w:t>
      </w:r>
      <w:proofErr w:type="spellStart"/>
      <w:r w:rsidRPr="00AA61EB">
        <w:rPr>
          <w:rFonts w:ascii="Candara" w:hAnsi="Candara" w:cs="Arial"/>
        </w:rPr>
        <w:t>komunalna</w:t>
      </w:r>
      <w:proofErr w:type="spellEnd"/>
      <w:r w:rsidRPr="00AA61EB">
        <w:rPr>
          <w:rFonts w:ascii="Candara" w:hAnsi="Candara" w:cs="Arial"/>
          <w:lang w:val="sr-Latn-CS"/>
        </w:rPr>
        <w:t xml:space="preserve"> </w:t>
      </w:r>
      <w:proofErr w:type="spellStart"/>
      <w:r w:rsidRPr="00AA61EB">
        <w:rPr>
          <w:rFonts w:ascii="Candara" w:hAnsi="Candara" w:cs="Arial"/>
        </w:rPr>
        <w:t>preduze</w:t>
      </w:r>
      <w:proofErr w:type="spellEnd"/>
      <w:r w:rsidRPr="00AA61EB">
        <w:rPr>
          <w:rFonts w:ascii="Candara" w:hAnsi="Candara" w:cs="Arial"/>
          <w:lang w:val="sr-Latn-CS"/>
        </w:rPr>
        <w:t>ć</w:t>
      </w:r>
      <w:r w:rsidRPr="00AA61EB">
        <w:rPr>
          <w:rFonts w:ascii="Candara" w:hAnsi="Candara" w:cs="Arial"/>
        </w:rPr>
        <w:t>a</w:t>
      </w:r>
      <w:r w:rsidRPr="00AA61EB">
        <w:rPr>
          <w:rFonts w:ascii="Candara" w:hAnsi="Candara" w:cs="Arial"/>
          <w:lang w:val="sr-Latn-CS"/>
        </w:rPr>
        <w:t xml:space="preserve"> č</w:t>
      </w:r>
      <w:proofErr w:type="spellStart"/>
      <w:r w:rsidRPr="00AA61EB">
        <w:rPr>
          <w:rFonts w:ascii="Candara" w:hAnsi="Candara" w:cs="Arial"/>
        </w:rPr>
        <w:t>iji</w:t>
      </w:r>
      <w:proofErr w:type="spellEnd"/>
      <w:r w:rsidRPr="00AA61EB">
        <w:rPr>
          <w:rFonts w:ascii="Candara" w:hAnsi="Candara" w:cs="Arial"/>
          <w:lang w:val="sr-Latn-CS"/>
        </w:rPr>
        <w:t xml:space="preserve"> </w:t>
      </w:r>
      <w:r w:rsidRPr="00AA61EB">
        <w:rPr>
          <w:rFonts w:ascii="Candara" w:hAnsi="Candara" w:cs="Arial"/>
        </w:rPr>
        <w:t>je</w:t>
      </w:r>
      <w:r w:rsidRPr="00AA61EB">
        <w:rPr>
          <w:rFonts w:ascii="Candara" w:hAnsi="Candara" w:cs="Arial"/>
          <w:lang w:val="sr-Latn-CS"/>
        </w:rPr>
        <w:t xml:space="preserve"> </w:t>
      </w:r>
      <w:proofErr w:type="spellStart"/>
      <w:r w:rsidRPr="00AA61EB">
        <w:rPr>
          <w:rFonts w:ascii="Candara" w:hAnsi="Candara" w:cs="Arial"/>
        </w:rPr>
        <w:t>osniva</w:t>
      </w:r>
      <w:proofErr w:type="spellEnd"/>
      <w:r w:rsidRPr="00AA61EB">
        <w:rPr>
          <w:rFonts w:ascii="Candara" w:hAnsi="Candara" w:cs="Arial"/>
          <w:lang w:val="sr-Latn-CS"/>
        </w:rPr>
        <w:t xml:space="preserve">č </w:t>
      </w:r>
      <w:r w:rsidRPr="00AA61EB">
        <w:rPr>
          <w:rFonts w:ascii="Candara" w:hAnsi="Candara" w:cs="Arial"/>
        </w:rPr>
        <w:t>Op</w:t>
      </w:r>
      <w:r w:rsidRPr="00AA61EB">
        <w:rPr>
          <w:rFonts w:ascii="Candara" w:hAnsi="Candara" w:cs="Arial"/>
          <w:lang w:val="sr-Latn-CS"/>
        </w:rPr>
        <w:t>š</w:t>
      </w:r>
      <w:r w:rsidRPr="00AA61EB">
        <w:rPr>
          <w:rFonts w:ascii="Candara" w:hAnsi="Candara" w:cs="Arial"/>
        </w:rPr>
        <w:t>tina</w:t>
      </w:r>
      <w:r w:rsidRPr="00AA61EB">
        <w:rPr>
          <w:rFonts w:ascii="Candara" w:hAnsi="Candara" w:cs="Arial"/>
          <w:lang w:val="sr-Latn-CS"/>
        </w:rPr>
        <w:t xml:space="preserve"> </w:t>
      </w:r>
      <w:r w:rsidRPr="00AA61EB">
        <w:rPr>
          <w:rFonts w:ascii="Candara" w:hAnsi="Candara" w:cs="Arial"/>
        </w:rPr>
        <w:t>Bijelo</w:t>
      </w:r>
      <w:r w:rsidRPr="00AA61EB">
        <w:rPr>
          <w:rFonts w:ascii="Candara" w:hAnsi="Candara" w:cs="Arial"/>
          <w:lang w:val="sr-Latn-CS"/>
        </w:rPr>
        <w:t xml:space="preserve"> </w:t>
      </w:r>
      <w:r w:rsidRPr="00AA61EB">
        <w:rPr>
          <w:rFonts w:ascii="Candara" w:hAnsi="Candara" w:cs="Arial"/>
        </w:rPr>
        <w:t>Polje</w:t>
      </w:r>
      <w:r w:rsidRPr="00AA61EB">
        <w:rPr>
          <w:rFonts w:ascii="Candara" w:hAnsi="Candara" w:cs="Arial"/>
          <w:lang w:val="sr-Latn-CS"/>
        </w:rPr>
        <w:t xml:space="preserve"> (</w:t>
      </w:r>
      <w:r w:rsidRPr="00AA61EB">
        <w:rPr>
          <w:rFonts w:ascii="Candara" w:hAnsi="Candara" w:cs="Arial"/>
        </w:rPr>
        <w:t>DOO</w:t>
      </w:r>
      <w:r w:rsidRPr="00AA61EB">
        <w:rPr>
          <w:rFonts w:ascii="Candara" w:hAnsi="Candara" w:cs="Arial"/>
          <w:lang w:val="sr-Latn-CS"/>
        </w:rPr>
        <w:t xml:space="preserve"> </w:t>
      </w:r>
      <w:proofErr w:type="spellStart"/>
      <w:r w:rsidRPr="00AA61EB">
        <w:rPr>
          <w:rFonts w:ascii="Candara" w:hAnsi="Candara" w:cs="Arial"/>
        </w:rPr>
        <w:t>Vodovod</w:t>
      </w:r>
      <w:proofErr w:type="spellEnd"/>
      <w:r w:rsidRPr="00AA61EB">
        <w:rPr>
          <w:rFonts w:ascii="Candara" w:hAnsi="Candara" w:cs="Arial"/>
          <w:lang w:val="sr-Latn-CS"/>
        </w:rPr>
        <w:t>“</w:t>
      </w:r>
      <w:r w:rsidRPr="00AA61EB">
        <w:rPr>
          <w:rFonts w:ascii="Candara" w:hAnsi="Candara" w:cs="Arial"/>
        </w:rPr>
        <w:t>Bistrica</w:t>
      </w:r>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r w:rsidRPr="00AA61EB">
        <w:rPr>
          <w:rFonts w:ascii="Candara" w:hAnsi="Candara" w:cs="Arial"/>
        </w:rPr>
        <w:t>DOO</w:t>
      </w:r>
      <w:r w:rsidRPr="00AA61EB">
        <w:rPr>
          <w:rFonts w:ascii="Candara" w:hAnsi="Candara" w:cs="Arial"/>
          <w:lang w:val="sr-Latn-CS"/>
        </w:rPr>
        <w:t xml:space="preserve"> ”</w:t>
      </w:r>
      <w:proofErr w:type="spellStart"/>
      <w:r w:rsidRPr="00AA61EB">
        <w:rPr>
          <w:rFonts w:ascii="Candara" w:hAnsi="Candara" w:cs="Arial"/>
        </w:rPr>
        <w:t>Komunalno</w:t>
      </w:r>
      <w:proofErr w:type="spellEnd"/>
      <w:r w:rsidRPr="00AA61EB">
        <w:rPr>
          <w:rFonts w:ascii="Candara" w:hAnsi="Candara" w:cs="Arial"/>
          <w:lang w:val="sr-Latn-CS"/>
        </w:rPr>
        <w:t>-</w:t>
      </w:r>
      <w:r w:rsidRPr="00AA61EB">
        <w:rPr>
          <w:rFonts w:ascii="Candara" w:hAnsi="Candara" w:cs="Arial"/>
        </w:rPr>
        <w:t>Lim</w:t>
      </w:r>
      <w:r w:rsidRPr="00AA61EB">
        <w:rPr>
          <w:rFonts w:ascii="Candara" w:hAnsi="Candara" w:cs="Arial"/>
          <w:lang w:val="sr-Latn-CS"/>
        </w:rPr>
        <w:t xml:space="preserve">”), </w:t>
      </w:r>
      <w:proofErr w:type="spellStart"/>
      <w:r w:rsidRPr="00AA61EB">
        <w:rPr>
          <w:rFonts w:ascii="Candara" w:hAnsi="Candara" w:cs="Arial"/>
        </w:rPr>
        <w:t>kao</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proslije</w:t>
      </w:r>
      <w:proofErr w:type="spellEnd"/>
      <w:r w:rsidRPr="00AA61EB">
        <w:rPr>
          <w:rFonts w:ascii="Candara" w:hAnsi="Candara" w:cs="Arial"/>
          <w:lang w:val="sr-Latn-CS"/>
        </w:rPr>
        <w:t>đ</w:t>
      </w:r>
      <w:proofErr w:type="spellStart"/>
      <w:r w:rsidRPr="00AA61EB">
        <w:rPr>
          <w:rFonts w:ascii="Candara" w:hAnsi="Candara" w:cs="Arial"/>
        </w:rPr>
        <w:t>ivali</w:t>
      </w:r>
      <w:proofErr w:type="spellEnd"/>
      <w:r w:rsidRPr="00AA61EB">
        <w:rPr>
          <w:rFonts w:ascii="Candara" w:hAnsi="Candara" w:cs="Arial"/>
          <w:lang w:val="sr-Latn-CS"/>
        </w:rPr>
        <w:t xml:space="preserve"> </w:t>
      </w:r>
      <w:proofErr w:type="spellStart"/>
      <w:r w:rsidRPr="00AA61EB">
        <w:rPr>
          <w:rFonts w:ascii="Candara" w:hAnsi="Candara" w:cs="Arial"/>
        </w:rPr>
        <w:t>slu</w:t>
      </w:r>
      <w:proofErr w:type="spellEnd"/>
      <w:r w:rsidRPr="00AA61EB">
        <w:rPr>
          <w:rFonts w:ascii="Candara" w:hAnsi="Candara" w:cs="Arial"/>
          <w:lang w:val="sr-Latn-CS"/>
        </w:rPr>
        <w:t>ž</w:t>
      </w:r>
      <w:r w:rsidRPr="00AA61EB">
        <w:rPr>
          <w:rFonts w:ascii="Candara" w:hAnsi="Candara" w:cs="Arial"/>
        </w:rPr>
        <w:t>bene</w:t>
      </w:r>
      <w:r w:rsidRPr="00AA61EB">
        <w:rPr>
          <w:rFonts w:ascii="Candara" w:hAnsi="Candara" w:cs="Arial"/>
          <w:lang w:val="sr-Latn-CS"/>
        </w:rPr>
        <w:t xml:space="preserve"> </w:t>
      </w:r>
      <w:proofErr w:type="spellStart"/>
      <w:r w:rsidRPr="00AA61EB">
        <w:rPr>
          <w:rFonts w:ascii="Candara" w:hAnsi="Candara" w:cs="Arial"/>
        </w:rPr>
        <w:t>zabilje</w:t>
      </w:r>
      <w:proofErr w:type="spellEnd"/>
      <w:r w:rsidRPr="00AA61EB">
        <w:rPr>
          <w:rFonts w:ascii="Candara" w:hAnsi="Candara" w:cs="Arial"/>
          <w:lang w:val="sr-Latn-CS"/>
        </w:rPr>
        <w:t>š</w:t>
      </w:r>
      <w:proofErr w:type="spellStart"/>
      <w:r w:rsidRPr="00AA61EB">
        <w:rPr>
          <w:rFonts w:ascii="Candara" w:hAnsi="Candara" w:cs="Arial"/>
        </w:rPr>
        <w:t>ke</w:t>
      </w:r>
      <w:proofErr w:type="spellEnd"/>
      <w:r w:rsidRPr="00AA61EB">
        <w:rPr>
          <w:rFonts w:ascii="Candara" w:hAnsi="Candara" w:cs="Arial"/>
          <w:lang w:val="sr-Latn-CS"/>
        </w:rPr>
        <w:t xml:space="preserve"> </w:t>
      </w:r>
      <w:proofErr w:type="spellStart"/>
      <w:r w:rsidRPr="00AA61EB">
        <w:rPr>
          <w:rFonts w:ascii="Candara" w:hAnsi="Candara" w:cs="Arial"/>
        </w:rPr>
        <w:t>Sekretarijatu</w:t>
      </w:r>
      <w:proofErr w:type="spellEnd"/>
      <w:r w:rsidRPr="00AA61EB">
        <w:rPr>
          <w:rFonts w:ascii="Candara" w:hAnsi="Candara" w:cs="Arial"/>
          <w:lang w:val="sr-Latn-CS"/>
        </w:rPr>
        <w:t xml:space="preserve"> </w:t>
      </w:r>
      <w:r w:rsidRPr="00AA61EB">
        <w:rPr>
          <w:rFonts w:ascii="Candara" w:hAnsi="Candara" w:cs="Arial"/>
        </w:rPr>
        <w:t>za</w:t>
      </w:r>
      <w:r w:rsidRPr="00AA61EB">
        <w:rPr>
          <w:rFonts w:ascii="Candara" w:hAnsi="Candara" w:cs="Arial"/>
          <w:lang w:val="sr-Latn-CS"/>
        </w:rPr>
        <w:t xml:space="preserve"> </w:t>
      </w:r>
      <w:proofErr w:type="spellStart"/>
      <w:r w:rsidRPr="00AA61EB">
        <w:rPr>
          <w:rFonts w:ascii="Candara" w:hAnsi="Candara" w:cs="Arial"/>
        </w:rPr>
        <w:t>inspekcijske</w:t>
      </w:r>
      <w:proofErr w:type="spellEnd"/>
      <w:r w:rsidRPr="00AA61EB">
        <w:rPr>
          <w:rFonts w:ascii="Candara" w:hAnsi="Candara" w:cs="Arial"/>
          <w:lang w:val="sr-Latn-CS"/>
        </w:rPr>
        <w:t xml:space="preserve"> </w:t>
      </w:r>
      <w:proofErr w:type="spellStart"/>
      <w:r w:rsidRPr="00AA61EB">
        <w:rPr>
          <w:rFonts w:ascii="Candara" w:hAnsi="Candara" w:cs="Arial"/>
        </w:rPr>
        <w:t>poslove</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Sekretarijatu</w:t>
      </w:r>
      <w:proofErr w:type="spellEnd"/>
      <w:r w:rsidRPr="00AA61EB">
        <w:rPr>
          <w:rFonts w:ascii="Candara" w:hAnsi="Candara" w:cs="Arial"/>
          <w:lang w:val="sr-Latn-CS"/>
        </w:rPr>
        <w:t xml:space="preserve"> </w:t>
      </w:r>
      <w:r w:rsidRPr="00AA61EB">
        <w:rPr>
          <w:rFonts w:ascii="Candara" w:hAnsi="Candara" w:cs="Arial"/>
        </w:rPr>
        <w:t>za</w:t>
      </w:r>
      <w:r w:rsidRPr="00AA61EB">
        <w:rPr>
          <w:rFonts w:ascii="Candara" w:hAnsi="Candara" w:cs="Arial"/>
          <w:lang w:val="sr-Latn-CS"/>
        </w:rPr>
        <w:t xml:space="preserve"> </w:t>
      </w:r>
      <w:proofErr w:type="spellStart"/>
      <w:r w:rsidRPr="00AA61EB">
        <w:rPr>
          <w:rFonts w:ascii="Candara" w:hAnsi="Candara" w:cs="Arial"/>
        </w:rPr>
        <w:t>stambeno</w:t>
      </w:r>
      <w:proofErr w:type="spellEnd"/>
      <w:r w:rsidRPr="00AA61EB">
        <w:rPr>
          <w:rFonts w:ascii="Candara" w:hAnsi="Candara" w:cs="Arial"/>
          <w:lang w:val="sr-Latn-CS"/>
        </w:rPr>
        <w:t xml:space="preserve"> </w:t>
      </w:r>
      <w:proofErr w:type="spellStart"/>
      <w:r w:rsidRPr="00AA61EB">
        <w:rPr>
          <w:rFonts w:ascii="Candara" w:hAnsi="Candara" w:cs="Arial"/>
        </w:rPr>
        <w:t>komunalne</w:t>
      </w:r>
      <w:proofErr w:type="spellEnd"/>
      <w:r w:rsidRPr="00AA61EB">
        <w:rPr>
          <w:rFonts w:ascii="Candara" w:hAnsi="Candara" w:cs="Arial"/>
          <w:lang w:val="sr-Latn-CS"/>
        </w:rPr>
        <w:t xml:space="preserve"> </w:t>
      </w:r>
      <w:proofErr w:type="spellStart"/>
      <w:r w:rsidRPr="00AA61EB">
        <w:rPr>
          <w:rFonts w:ascii="Candara" w:hAnsi="Candara" w:cs="Arial"/>
        </w:rPr>
        <w:t>poslove</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saobra</w:t>
      </w:r>
      <w:proofErr w:type="spellEnd"/>
      <w:r w:rsidRPr="00AA61EB">
        <w:rPr>
          <w:rFonts w:ascii="Candara" w:hAnsi="Candara" w:cs="Arial"/>
          <w:lang w:val="sr-Latn-CS"/>
        </w:rPr>
        <w:t>ć</w:t>
      </w:r>
      <w:proofErr w:type="spellStart"/>
      <w:r w:rsidRPr="00AA61EB">
        <w:rPr>
          <w:rFonts w:ascii="Candara" w:hAnsi="Candara" w:cs="Arial"/>
        </w:rPr>
        <w:t>aj</w:t>
      </w:r>
      <w:proofErr w:type="spellEnd"/>
      <w:r w:rsidRPr="00AA61EB">
        <w:rPr>
          <w:rFonts w:ascii="Candara" w:hAnsi="Candara" w:cs="Arial"/>
          <w:lang w:val="sr-Latn-CS"/>
        </w:rPr>
        <w:t xml:space="preserve">, </w:t>
      </w:r>
      <w:proofErr w:type="spellStart"/>
      <w:r w:rsidRPr="00AA61EB">
        <w:rPr>
          <w:rFonts w:ascii="Candara" w:hAnsi="Candara" w:cs="Arial"/>
        </w:rPr>
        <w:t>radi</w:t>
      </w:r>
      <w:proofErr w:type="spellEnd"/>
      <w:r w:rsidRPr="00AA61EB">
        <w:rPr>
          <w:rFonts w:ascii="Candara" w:hAnsi="Candara" w:cs="Arial"/>
          <w:lang w:val="sr-Latn-CS"/>
        </w:rPr>
        <w:t xml:space="preserve"> </w:t>
      </w:r>
      <w:proofErr w:type="spellStart"/>
      <w:r w:rsidRPr="00AA61EB">
        <w:rPr>
          <w:rFonts w:ascii="Candara" w:hAnsi="Candara" w:cs="Arial"/>
        </w:rPr>
        <w:t>preduzimanja</w:t>
      </w:r>
      <w:proofErr w:type="spellEnd"/>
      <w:r w:rsidRPr="00AA61EB">
        <w:rPr>
          <w:rFonts w:ascii="Candara" w:hAnsi="Candara" w:cs="Arial"/>
          <w:lang w:val="sr-Latn-CS"/>
        </w:rPr>
        <w:t xml:space="preserve"> </w:t>
      </w:r>
      <w:proofErr w:type="spellStart"/>
      <w:r w:rsidRPr="00AA61EB">
        <w:rPr>
          <w:rFonts w:ascii="Candara" w:hAnsi="Candara" w:cs="Arial"/>
        </w:rPr>
        <w:t>mjera</w:t>
      </w:r>
      <w:proofErr w:type="spellEnd"/>
      <w:r w:rsidRPr="00AA61EB">
        <w:rPr>
          <w:rFonts w:ascii="Candara" w:hAnsi="Candara" w:cs="Arial"/>
          <w:lang w:val="sr-Latn-CS"/>
        </w:rPr>
        <w:t xml:space="preserve"> </w:t>
      </w:r>
      <w:proofErr w:type="spellStart"/>
      <w:r w:rsidRPr="00AA61EB">
        <w:rPr>
          <w:rFonts w:ascii="Candara" w:hAnsi="Candara" w:cs="Arial"/>
        </w:rPr>
        <w:t>iz</w:t>
      </w:r>
      <w:proofErr w:type="spellEnd"/>
      <w:r w:rsidRPr="00AA61EB">
        <w:rPr>
          <w:rFonts w:ascii="Candara" w:hAnsi="Candara" w:cs="Arial"/>
          <w:lang w:val="sr-Latn-CS"/>
        </w:rPr>
        <w:t xml:space="preserve"> </w:t>
      </w:r>
      <w:proofErr w:type="spellStart"/>
      <w:r w:rsidRPr="00AA61EB">
        <w:rPr>
          <w:rFonts w:ascii="Candara" w:hAnsi="Candara" w:cs="Arial"/>
        </w:rPr>
        <w:t>njihove</w:t>
      </w:r>
      <w:proofErr w:type="spellEnd"/>
      <w:r w:rsidRPr="00AA61EB">
        <w:rPr>
          <w:rFonts w:ascii="Candara" w:hAnsi="Candara" w:cs="Arial"/>
          <w:lang w:val="sr-Latn-CS"/>
        </w:rPr>
        <w:t xml:space="preserve"> </w:t>
      </w:r>
      <w:proofErr w:type="spellStart"/>
      <w:r w:rsidRPr="00AA61EB">
        <w:rPr>
          <w:rFonts w:ascii="Candara" w:hAnsi="Candara" w:cs="Arial"/>
        </w:rPr>
        <w:t>nadle</w:t>
      </w:r>
      <w:proofErr w:type="spellEnd"/>
      <w:r w:rsidRPr="00AA61EB">
        <w:rPr>
          <w:rFonts w:ascii="Candara" w:hAnsi="Candara" w:cs="Arial"/>
          <w:lang w:val="sr-Latn-CS"/>
        </w:rPr>
        <w:t>ž</w:t>
      </w:r>
      <w:proofErr w:type="spellStart"/>
      <w:r w:rsidRPr="00AA61EB">
        <w:rPr>
          <w:rFonts w:ascii="Candara" w:hAnsi="Candara" w:cs="Arial"/>
        </w:rPr>
        <w:t>nosti</w:t>
      </w:r>
      <w:proofErr w:type="spellEnd"/>
      <w:r w:rsidRPr="00AA61EB">
        <w:rPr>
          <w:rFonts w:ascii="Candara" w:hAnsi="Candara" w:cs="Arial"/>
          <w:lang w:val="sr-Latn-CS"/>
        </w:rPr>
        <w:t>.</w:t>
      </w:r>
    </w:p>
    <w:p w14:paraId="72BEE9DA" w14:textId="5674453A" w:rsidR="00563086" w:rsidRPr="00AA61EB" w:rsidRDefault="00563086" w:rsidP="00C747BE">
      <w:pPr>
        <w:autoSpaceDE w:val="0"/>
        <w:autoSpaceDN w:val="0"/>
        <w:adjustRightInd w:val="0"/>
        <w:ind w:firstLine="720"/>
        <w:jc w:val="both"/>
        <w:rPr>
          <w:rFonts w:ascii="Candara" w:hAnsi="Candara" w:cs="Arial"/>
          <w:color w:val="000000"/>
        </w:rPr>
      </w:pPr>
      <w:bookmarkStart w:id="41" w:name="_Hlk62029921"/>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utvrđenih</w:t>
      </w:r>
      <w:proofErr w:type="spellEnd"/>
      <w:r w:rsidRPr="00AA61EB">
        <w:rPr>
          <w:rFonts w:ascii="Candara" w:hAnsi="Candara" w:cs="Arial"/>
          <w:color w:val="000000"/>
        </w:rPr>
        <w:t xml:space="preserve"> </w:t>
      </w:r>
      <w:proofErr w:type="spellStart"/>
      <w:r w:rsidRPr="00AA61EB">
        <w:rPr>
          <w:rFonts w:ascii="Candara" w:hAnsi="Candara" w:cs="Arial"/>
          <w:color w:val="000000"/>
        </w:rPr>
        <w:t>nepravilnosti</w:t>
      </w:r>
      <w:proofErr w:type="spellEnd"/>
      <w:r w:rsidRPr="00AA61EB">
        <w:rPr>
          <w:rFonts w:ascii="Candara" w:hAnsi="Candara" w:cs="Arial"/>
          <w:color w:val="000000"/>
        </w:rPr>
        <w:t xml:space="preserve"> u </w:t>
      </w:r>
      <w:proofErr w:type="spellStart"/>
      <w:r w:rsidRPr="00AA61EB">
        <w:rPr>
          <w:rFonts w:ascii="Candara" w:hAnsi="Candara" w:cs="Arial"/>
          <w:color w:val="000000"/>
        </w:rPr>
        <w:t>vezi</w:t>
      </w:r>
      <w:proofErr w:type="spellEnd"/>
      <w:r w:rsidRPr="00AA61EB">
        <w:rPr>
          <w:rFonts w:ascii="Candara" w:hAnsi="Candara" w:cs="Arial"/>
          <w:color w:val="000000"/>
        </w:rPr>
        <w:t xml:space="preserve"> </w:t>
      </w:r>
      <w:proofErr w:type="spellStart"/>
      <w:r w:rsidRPr="00AA61EB">
        <w:rPr>
          <w:rFonts w:ascii="Candara" w:hAnsi="Candara" w:cs="Arial"/>
          <w:color w:val="000000"/>
        </w:rPr>
        <w:t>sa</w:t>
      </w:r>
      <w:proofErr w:type="spellEnd"/>
      <w:r w:rsidRPr="00AA61EB">
        <w:rPr>
          <w:rFonts w:ascii="Candara" w:hAnsi="Candara" w:cs="Arial"/>
          <w:color w:val="000000"/>
        </w:rPr>
        <w:t xml:space="preserve"> </w:t>
      </w:r>
      <w:proofErr w:type="spellStart"/>
      <w:r w:rsidRPr="00AA61EB">
        <w:rPr>
          <w:rFonts w:ascii="Candara" w:hAnsi="Candara" w:cs="Arial"/>
          <w:color w:val="000000"/>
        </w:rPr>
        <w:t>kršenjem</w:t>
      </w:r>
      <w:proofErr w:type="spellEnd"/>
      <w:r w:rsidRPr="00AA61EB">
        <w:rPr>
          <w:rFonts w:ascii="Candara" w:hAnsi="Candara" w:cs="Arial"/>
          <w:color w:val="000000"/>
        </w:rPr>
        <w:t xml:space="preserve"> </w:t>
      </w:r>
      <w:proofErr w:type="spellStart"/>
      <w:r w:rsidRPr="00AA61EB">
        <w:rPr>
          <w:rFonts w:ascii="Candara" w:hAnsi="Candara" w:cs="Arial"/>
          <w:color w:val="000000"/>
        </w:rPr>
        <w:t>odredbi</w:t>
      </w:r>
      <w:proofErr w:type="spellEnd"/>
      <w:r w:rsidRPr="00AA61EB">
        <w:rPr>
          <w:rFonts w:ascii="Candara" w:hAnsi="Candara" w:cs="Arial"/>
          <w:color w:val="000000"/>
        </w:rPr>
        <w:t xml:space="preserve"> </w:t>
      </w:r>
      <w:proofErr w:type="spellStart"/>
      <w:r w:rsidRPr="00AA61EB">
        <w:rPr>
          <w:rFonts w:ascii="Candara" w:hAnsi="Candara" w:cs="Arial"/>
          <w:color w:val="000000"/>
        </w:rPr>
        <w:t>pomenutog</w:t>
      </w:r>
      <w:proofErr w:type="spellEnd"/>
      <w:r w:rsidRPr="00AA61EB">
        <w:rPr>
          <w:rFonts w:ascii="Candara" w:hAnsi="Candara" w:cs="Arial"/>
          <w:color w:val="000000"/>
        </w:rPr>
        <w:t xml:space="preserve"> </w:t>
      </w:r>
      <w:proofErr w:type="spellStart"/>
      <w:r w:rsidRPr="00AA61EB">
        <w:rPr>
          <w:rFonts w:ascii="Candara" w:hAnsi="Candara" w:cs="Arial"/>
          <w:color w:val="000000"/>
        </w:rPr>
        <w:t>zakona</w:t>
      </w:r>
      <w:proofErr w:type="spellEnd"/>
      <w:r w:rsidRPr="00AA61EB">
        <w:rPr>
          <w:rFonts w:ascii="Candara" w:hAnsi="Candara" w:cs="Arial"/>
          <w:color w:val="000000"/>
        </w:rPr>
        <w:t xml:space="preserve"> </w:t>
      </w:r>
      <w:proofErr w:type="spellStart"/>
      <w:r w:rsidRPr="00AA61EB">
        <w:rPr>
          <w:rFonts w:ascii="Candara" w:hAnsi="Candara" w:cs="Arial"/>
          <w:color w:val="000000"/>
        </w:rPr>
        <w:t>komunalni</w:t>
      </w:r>
      <w:proofErr w:type="spellEnd"/>
      <w:r w:rsidRPr="00AA61EB">
        <w:rPr>
          <w:rFonts w:ascii="Candara" w:hAnsi="Candara" w:cs="Arial"/>
          <w:color w:val="000000"/>
        </w:rPr>
        <w:t xml:space="preserve"> </w:t>
      </w:r>
      <w:proofErr w:type="spellStart"/>
      <w:r w:rsidRPr="00AA61EB">
        <w:rPr>
          <w:rFonts w:ascii="Candara" w:hAnsi="Candara" w:cs="Arial"/>
          <w:color w:val="000000"/>
        </w:rPr>
        <w:t>policajci</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izdavali</w:t>
      </w:r>
      <w:proofErr w:type="spellEnd"/>
      <w:r w:rsidRPr="00AA61EB">
        <w:rPr>
          <w:rFonts w:ascii="Candara" w:hAnsi="Candara" w:cs="Arial"/>
          <w:color w:val="000000"/>
        </w:rPr>
        <w:t xml:space="preserve"> </w:t>
      </w:r>
      <w:proofErr w:type="spellStart"/>
      <w:r w:rsidRPr="00AA61EB">
        <w:rPr>
          <w:rFonts w:ascii="Candara" w:hAnsi="Candara" w:cs="Arial"/>
          <w:color w:val="000000"/>
        </w:rPr>
        <w:t>upozorenja</w:t>
      </w:r>
      <w:proofErr w:type="spellEnd"/>
      <w:r w:rsidRPr="00AA61EB">
        <w:rPr>
          <w:rFonts w:ascii="Candara" w:hAnsi="Candara" w:cs="Arial"/>
          <w:color w:val="000000"/>
        </w:rPr>
        <w:t xml:space="preserve"> i </w:t>
      </w:r>
      <w:proofErr w:type="spellStart"/>
      <w:r w:rsidRPr="00AA61EB">
        <w:rPr>
          <w:rFonts w:ascii="Candara" w:hAnsi="Candara" w:cs="Arial"/>
          <w:color w:val="000000"/>
        </w:rPr>
        <w:t>usmena</w:t>
      </w:r>
      <w:proofErr w:type="spellEnd"/>
      <w:r w:rsidRPr="00AA61EB">
        <w:rPr>
          <w:rFonts w:ascii="Candara" w:hAnsi="Candara" w:cs="Arial"/>
          <w:color w:val="000000"/>
        </w:rPr>
        <w:t xml:space="preserve"> </w:t>
      </w:r>
      <w:proofErr w:type="spellStart"/>
      <w:r w:rsidRPr="00AA61EB">
        <w:rPr>
          <w:rFonts w:ascii="Candara" w:hAnsi="Candara" w:cs="Arial"/>
          <w:color w:val="000000"/>
        </w:rPr>
        <w:t>naređenja</w:t>
      </w:r>
      <w:proofErr w:type="spellEnd"/>
      <w:r w:rsidRPr="00AA61EB">
        <w:rPr>
          <w:rFonts w:ascii="Candara" w:hAnsi="Candara" w:cs="Arial"/>
          <w:color w:val="000000"/>
        </w:rPr>
        <w:t xml:space="preserve">, </w:t>
      </w:r>
      <w:proofErr w:type="spellStart"/>
      <w:r w:rsidRPr="00AA61EB">
        <w:rPr>
          <w:rFonts w:ascii="Candara" w:hAnsi="Candara" w:cs="Arial"/>
          <w:color w:val="000000"/>
        </w:rPr>
        <w:t>kao</w:t>
      </w:r>
      <w:proofErr w:type="spellEnd"/>
      <w:r w:rsidRPr="00AA61EB">
        <w:rPr>
          <w:rFonts w:ascii="Candara" w:hAnsi="Candara" w:cs="Arial"/>
          <w:color w:val="000000"/>
        </w:rPr>
        <w:t xml:space="preserve"> i </w:t>
      </w:r>
      <w:proofErr w:type="spellStart"/>
      <w:r w:rsidRPr="00AA61EB">
        <w:rPr>
          <w:rFonts w:ascii="Candara" w:hAnsi="Candara" w:cs="Arial"/>
          <w:color w:val="000000"/>
        </w:rPr>
        <w:t>prekršajne</w:t>
      </w:r>
      <w:proofErr w:type="spellEnd"/>
      <w:r w:rsidRPr="00AA61EB">
        <w:rPr>
          <w:rFonts w:ascii="Candara" w:hAnsi="Candara" w:cs="Arial"/>
          <w:color w:val="000000"/>
        </w:rPr>
        <w:t xml:space="preserve"> </w:t>
      </w:r>
      <w:proofErr w:type="spellStart"/>
      <w:r w:rsidRPr="00AA61EB">
        <w:rPr>
          <w:rFonts w:ascii="Candara" w:hAnsi="Candara" w:cs="Arial"/>
          <w:color w:val="000000"/>
        </w:rPr>
        <w:t>naloge</w:t>
      </w:r>
      <w:proofErr w:type="spellEnd"/>
      <w:r w:rsidRPr="00AA61EB">
        <w:rPr>
          <w:rFonts w:ascii="Candara" w:hAnsi="Candara" w:cs="Arial"/>
          <w:color w:val="000000"/>
        </w:rPr>
        <w:t xml:space="preserve"> i </w:t>
      </w:r>
      <w:proofErr w:type="spellStart"/>
      <w:r w:rsidRPr="00AA61EB">
        <w:rPr>
          <w:rFonts w:ascii="Candara" w:hAnsi="Candara" w:cs="Arial"/>
          <w:color w:val="000000"/>
        </w:rPr>
        <w:t>podnosili</w:t>
      </w:r>
      <w:proofErr w:type="spellEnd"/>
      <w:r w:rsidRPr="00AA61EB">
        <w:rPr>
          <w:rFonts w:ascii="Candara" w:hAnsi="Candara" w:cs="Arial"/>
          <w:color w:val="000000"/>
        </w:rPr>
        <w:t xml:space="preserve"> </w:t>
      </w:r>
      <w:proofErr w:type="spellStart"/>
      <w:r w:rsidRPr="00AA61EB">
        <w:rPr>
          <w:rFonts w:ascii="Candara" w:hAnsi="Candara" w:cs="Arial"/>
          <w:color w:val="000000"/>
        </w:rPr>
        <w:t>zahtjeve</w:t>
      </w:r>
      <w:proofErr w:type="spellEnd"/>
      <w:r w:rsidRPr="00AA61EB">
        <w:rPr>
          <w:rFonts w:ascii="Candara" w:hAnsi="Candara" w:cs="Arial"/>
          <w:color w:val="000000"/>
        </w:rPr>
        <w:t xml:space="preserve"> za </w:t>
      </w:r>
      <w:proofErr w:type="spellStart"/>
      <w:r w:rsidRPr="00AA61EB">
        <w:rPr>
          <w:rFonts w:ascii="Candara" w:hAnsi="Candara" w:cs="Arial"/>
          <w:color w:val="000000"/>
        </w:rPr>
        <w:t>pokretanje</w:t>
      </w:r>
      <w:proofErr w:type="spellEnd"/>
      <w:r w:rsidRPr="00AA61EB">
        <w:rPr>
          <w:rFonts w:ascii="Candara" w:hAnsi="Candara" w:cs="Arial"/>
          <w:color w:val="000000"/>
        </w:rPr>
        <w:t xml:space="preserve"> </w:t>
      </w:r>
      <w:proofErr w:type="spellStart"/>
      <w:r w:rsidRPr="00AA61EB">
        <w:rPr>
          <w:rFonts w:ascii="Candara" w:hAnsi="Candara" w:cs="Arial"/>
          <w:color w:val="000000"/>
        </w:rPr>
        <w:t>prekršajnog</w:t>
      </w:r>
      <w:proofErr w:type="spellEnd"/>
      <w:r w:rsidRPr="00AA61EB">
        <w:rPr>
          <w:rFonts w:ascii="Candara" w:hAnsi="Candara" w:cs="Arial"/>
          <w:color w:val="000000"/>
        </w:rPr>
        <w:t xml:space="preserve"> </w:t>
      </w:r>
      <w:proofErr w:type="spellStart"/>
      <w:r w:rsidRPr="00AA61EB">
        <w:rPr>
          <w:rFonts w:ascii="Candara" w:hAnsi="Candara" w:cs="Arial"/>
          <w:color w:val="000000"/>
        </w:rPr>
        <w:t>postupka</w:t>
      </w:r>
      <w:proofErr w:type="spellEnd"/>
      <w:r w:rsidRPr="00AA61EB">
        <w:rPr>
          <w:rFonts w:ascii="Candara" w:hAnsi="Candara" w:cs="Arial"/>
          <w:color w:val="000000"/>
        </w:rPr>
        <w:t>.</w:t>
      </w:r>
    </w:p>
    <w:p w14:paraId="211E41DD" w14:textId="5B1584A6" w:rsidR="00563086" w:rsidRPr="00AA61EB" w:rsidRDefault="00563086" w:rsidP="00C747BE">
      <w:pPr>
        <w:autoSpaceDE w:val="0"/>
        <w:autoSpaceDN w:val="0"/>
        <w:adjustRightInd w:val="0"/>
        <w:ind w:firstLine="720"/>
        <w:jc w:val="both"/>
        <w:rPr>
          <w:rFonts w:ascii="Candara" w:hAnsi="Candara" w:cs="Arial"/>
          <w:color w:val="000000"/>
        </w:rPr>
      </w:pPr>
      <w:proofErr w:type="spellStart"/>
      <w:r w:rsidRPr="00AA61EB">
        <w:rPr>
          <w:rFonts w:ascii="Candara" w:hAnsi="Candara" w:cs="Arial"/>
          <w:color w:val="000000"/>
        </w:rPr>
        <w:t>Uvođenjem</w:t>
      </w:r>
      <w:proofErr w:type="spellEnd"/>
      <w:r w:rsidRPr="00AA61EB">
        <w:rPr>
          <w:rFonts w:ascii="Candara" w:hAnsi="Candara" w:cs="Arial"/>
          <w:color w:val="000000"/>
        </w:rPr>
        <w:t xml:space="preserve"> </w:t>
      </w:r>
      <w:proofErr w:type="spellStart"/>
      <w:r w:rsidRPr="00AA61EB">
        <w:rPr>
          <w:rFonts w:ascii="Candara" w:hAnsi="Candara" w:cs="Arial"/>
          <w:color w:val="000000"/>
        </w:rPr>
        <w:t>komunalne</w:t>
      </w:r>
      <w:proofErr w:type="spellEnd"/>
      <w:r w:rsidRPr="00AA61EB">
        <w:rPr>
          <w:rFonts w:ascii="Candara" w:hAnsi="Candara" w:cs="Arial"/>
          <w:color w:val="000000"/>
        </w:rPr>
        <w:t xml:space="preserve"> discipline i </w:t>
      </w:r>
      <w:proofErr w:type="spellStart"/>
      <w:r w:rsidRPr="00AA61EB">
        <w:rPr>
          <w:rFonts w:ascii="Candara" w:hAnsi="Candara" w:cs="Arial"/>
          <w:color w:val="000000"/>
        </w:rPr>
        <w:t>primjenom</w:t>
      </w:r>
      <w:proofErr w:type="spellEnd"/>
      <w:r w:rsidRPr="00AA61EB">
        <w:rPr>
          <w:rFonts w:ascii="Candara" w:hAnsi="Candara" w:cs="Arial"/>
          <w:color w:val="000000"/>
        </w:rPr>
        <w:t xml:space="preserve"> </w:t>
      </w:r>
      <w:proofErr w:type="spellStart"/>
      <w:r w:rsidRPr="00AA61EB">
        <w:rPr>
          <w:rFonts w:ascii="Candara" w:hAnsi="Candara" w:cs="Arial"/>
          <w:color w:val="000000"/>
        </w:rPr>
        <w:t>navedenog</w:t>
      </w:r>
      <w:proofErr w:type="spellEnd"/>
      <w:r w:rsidRPr="00AA61EB">
        <w:rPr>
          <w:rFonts w:ascii="Candara" w:hAnsi="Candara" w:cs="Arial"/>
          <w:color w:val="000000"/>
        </w:rPr>
        <w:t xml:space="preserve"> </w:t>
      </w:r>
      <w:proofErr w:type="spellStart"/>
      <w:r w:rsidRPr="00AA61EB">
        <w:rPr>
          <w:rFonts w:ascii="Candara" w:hAnsi="Candara" w:cs="Arial"/>
          <w:color w:val="000000"/>
        </w:rPr>
        <w:t>zakona</w:t>
      </w:r>
      <w:proofErr w:type="spellEnd"/>
      <w:r w:rsidRPr="00AA61EB">
        <w:rPr>
          <w:rFonts w:ascii="Candara" w:hAnsi="Candara" w:cs="Arial"/>
          <w:color w:val="000000"/>
        </w:rPr>
        <w:t xml:space="preserve"> </w:t>
      </w:r>
      <w:proofErr w:type="spellStart"/>
      <w:r w:rsidR="00497693" w:rsidRPr="00AA61EB">
        <w:rPr>
          <w:rFonts w:ascii="Candara" w:hAnsi="Candara" w:cs="Arial"/>
          <w:color w:val="000000"/>
        </w:rPr>
        <w:t>k</w:t>
      </w:r>
      <w:r w:rsidRPr="00AA61EB">
        <w:rPr>
          <w:rFonts w:ascii="Candara" w:hAnsi="Candara" w:cs="Arial"/>
          <w:color w:val="000000"/>
        </w:rPr>
        <w:t>omunalni</w:t>
      </w:r>
      <w:proofErr w:type="spellEnd"/>
      <w:r w:rsidRPr="00AA61EB">
        <w:rPr>
          <w:rFonts w:ascii="Candara" w:hAnsi="Candara" w:cs="Arial"/>
          <w:color w:val="000000"/>
        </w:rPr>
        <w:t xml:space="preserve"> </w:t>
      </w:r>
      <w:proofErr w:type="spellStart"/>
      <w:r w:rsidRPr="00AA61EB">
        <w:rPr>
          <w:rFonts w:ascii="Candara" w:hAnsi="Candara" w:cs="Arial"/>
          <w:color w:val="000000"/>
        </w:rPr>
        <w:t>policajci</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izdavali</w:t>
      </w:r>
      <w:proofErr w:type="spellEnd"/>
      <w:r w:rsidRPr="00AA61EB">
        <w:rPr>
          <w:rFonts w:ascii="Candara" w:hAnsi="Candara" w:cs="Arial"/>
          <w:color w:val="000000"/>
        </w:rPr>
        <w:t xml:space="preserve"> </w:t>
      </w:r>
      <w:proofErr w:type="spellStart"/>
      <w:r w:rsidRPr="00AA61EB">
        <w:rPr>
          <w:rFonts w:ascii="Candara" w:hAnsi="Candara" w:cs="Arial"/>
          <w:color w:val="000000"/>
        </w:rPr>
        <w:t>prekršajne</w:t>
      </w:r>
      <w:proofErr w:type="spellEnd"/>
      <w:r w:rsidRPr="00AA61EB">
        <w:rPr>
          <w:rFonts w:ascii="Candara" w:hAnsi="Candara" w:cs="Arial"/>
          <w:color w:val="000000"/>
        </w:rPr>
        <w:t xml:space="preserve"> </w:t>
      </w:r>
      <w:proofErr w:type="spellStart"/>
      <w:r w:rsidRPr="00AA61EB">
        <w:rPr>
          <w:rFonts w:ascii="Candara" w:hAnsi="Candara" w:cs="Arial"/>
          <w:color w:val="000000"/>
        </w:rPr>
        <w:t>naloge</w:t>
      </w:r>
      <w:proofErr w:type="spellEnd"/>
      <w:r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parkiranja</w:t>
      </w:r>
      <w:proofErr w:type="spellEnd"/>
      <w:r w:rsidRPr="00AA61EB">
        <w:rPr>
          <w:rFonts w:ascii="Candara" w:hAnsi="Candara" w:cs="Arial"/>
          <w:color w:val="000000"/>
        </w:rPr>
        <w:t xml:space="preserve"> </w:t>
      </w:r>
      <w:proofErr w:type="spellStart"/>
      <w:r w:rsidRPr="00AA61EB">
        <w:rPr>
          <w:rFonts w:ascii="Candara" w:hAnsi="Candara" w:cs="Arial"/>
          <w:color w:val="000000"/>
        </w:rPr>
        <w:t>vozila</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zelenim</w:t>
      </w:r>
      <w:proofErr w:type="spellEnd"/>
      <w:r w:rsidRPr="00AA61EB">
        <w:rPr>
          <w:rFonts w:ascii="Candara" w:hAnsi="Candara" w:cs="Arial"/>
          <w:color w:val="000000"/>
        </w:rPr>
        <w:t xml:space="preserve"> </w:t>
      </w:r>
      <w:r w:rsidR="00497693" w:rsidRPr="00AA61EB">
        <w:rPr>
          <w:rFonts w:ascii="Candara" w:hAnsi="Candara" w:cs="Arial"/>
          <w:color w:val="000000"/>
        </w:rPr>
        <w:t xml:space="preserve">i </w:t>
      </w:r>
      <w:proofErr w:type="spellStart"/>
      <w:r w:rsidRPr="00AA61EB">
        <w:rPr>
          <w:rFonts w:ascii="Candara" w:hAnsi="Candara" w:cs="Arial"/>
          <w:color w:val="000000"/>
        </w:rPr>
        <w:t>javnim</w:t>
      </w:r>
      <w:proofErr w:type="spellEnd"/>
      <w:r w:rsidRPr="00AA61EB">
        <w:rPr>
          <w:rFonts w:ascii="Candara" w:hAnsi="Candara" w:cs="Arial"/>
          <w:color w:val="000000"/>
        </w:rPr>
        <w:t xml:space="preserve"> </w:t>
      </w:r>
      <w:proofErr w:type="spellStart"/>
      <w:r w:rsidRPr="00AA61EB">
        <w:rPr>
          <w:rFonts w:ascii="Candara" w:hAnsi="Candara" w:cs="Arial"/>
          <w:color w:val="000000"/>
        </w:rPr>
        <w:t>površininama</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koje</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nisu</w:t>
      </w:r>
      <w:proofErr w:type="spellEnd"/>
      <w:r w:rsidR="00497693" w:rsidRPr="00AA61EB">
        <w:rPr>
          <w:rFonts w:ascii="Candara" w:hAnsi="Candara" w:cs="Arial"/>
          <w:color w:val="000000"/>
        </w:rPr>
        <w:t xml:space="preserve"> </w:t>
      </w:r>
      <w:r w:rsidR="00497693" w:rsidRPr="00AA61EB">
        <w:rPr>
          <w:rFonts w:ascii="Candara" w:hAnsi="Candara" w:cs="Arial"/>
          <w:color w:val="000000"/>
        </w:rPr>
        <w:lastRenderedPageBreak/>
        <w:t xml:space="preserve">za to </w:t>
      </w:r>
      <w:proofErr w:type="spellStart"/>
      <w:r w:rsidR="00497693" w:rsidRPr="00AA61EB">
        <w:rPr>
          <w:rFonts w:ascii="Candara" w:hAnsi="Candara" w:cs="Arial"/>
          <w:color w:val="000000"/>
        </w:rPr>
        <w:t>namjenjene</w:t>
      </w:r>
      <w:proofErr w:type="spellEnd"/>
      <w:r w:rsidRPr="00AA61EB">
        <w:rPr>
          <w:rFonts w:ascii="Candara" w:hAnsi="Candara" w:cs="Arial"/>
          <w:color w:val="000000"/>
        </w:rPr>
        <w:t xml:space="preserve">, </w:t>
      </w:r>
      <w:proofErr w:type="spellStart"/>
      <w:r w:rsidRPr="00AA61EB">
        <w:rPr>
          <w:rFonts w:ascii="Candara" w:hAnsi="Candara" w:cs="Arial"/>
          <w:color w:val="000000"/>
        </w:rPr>
        <w:t>deponovanja</w:t>
      </w:r>
      <w:proofErr w:type="spellEnd"/>
      <w:r w:rsidRPr="00AA61EB">
        <w:rPr>
          <w:rFonts w:ascii="Candara" w:hAnsi="Candara" w:cs="Arial"/>
          <w:color w:val="000000"/>
        </w:rPr>
        <w:t xml:space="preserve"> </w:t>
      </w:r>
      <w:proofErr w:type="spellStart"/>
      <w:r w:rsidRPr="00AA61EB">
        <w:rPr>
          <w:rFonts w:ascii="Candara" w:hAnsi="Candara" w:cs="Arial"/>
          <w:color w:val="000000"/>
        </w:rPr>
        <w:t>kućnog</w:t>
      </w:r>
      <w:proofErr w:type="spellEnd"/>
      <w:r w:rsidRPr="00AA61EB">
        <w:rPr>
          <w:rFonts w:ascii="Candara" w:hAnsi="Candara" w:cs="Arial"/>
          <w:color w:val="000000"/>
        </w:rPr>
        <w:t xml:space="preserve"> </w:t>
      </w:r>
      <w:proofErr w:type="spellStart"/>
      <w:r w:rsidRPr="00AA61EB">
        <w:rPr>
          <w:rFonts w:ascii="Candara" w:hAnsi="Candara" w:cs="Arial"/>
          <w:color w:val="000000"/>
        </w:rPr>
        <w:t>otpada</w:t>
      </w:r>
      <w:proofErr w:type="spellEnd"/>
      <w:r w:rsidRPr="00AA61EB">
        <w:rPr>
          <w:rFonts w:ascii="Candara" w:hAnsi="Candara" w:cs="Arial"/>
          <w:color w:val="000000"/>
        </w:rPr>
        <w:t xml:space="preserve"> van </w:t>
      </w:r>
      <w:proofErr w:type="spellStart"/>
      <w:r w:rsidRPr="00AA61EB">
        <w:rPr>
          <w:rFonts w:ascii="Candara" w:hAnsi="Candara" w:cs="Arial"/>
          <w:color w:val="000000"/>
        </w:rPr>
        <w:t>mjesta</w:t>
      </w:r>
      <w:proofErr w:type="spellEnd"/>
      <w:r w:rsidRPr="00AA61EB">
        <w:rPr>
          <w:rFonts w:ascii="Candara" w:hAnsi="Candara" w:cs="Arial"/>
          <w:color w:val="000000"/>
        </w:rPr>
        <w:t xml:space="preserve"> </w:t>
      </w:r>
      <w:proofErr w:type="spellStart"/>
      <w:r w:rsidRPr="00AA61EB">
        <w:rPr>
          <w:rFonts w:ascii="Candara" w:hAnsi="Candara" w:cs="Arial"/>
          <w:color w:val="000000"/>
        </w:rPr>
        <w:t>predvi</w:t>
      </w:r>
      <w:r w:rsidR="00E17921" w:rsidRPr="00AA61EB">
        <w:rPr>
          <w:rFonts w:ascii="Candara" w:hAnsi="Candara" w:cs="Arial"/>
          <w:color w:val="000000"/>
        </w:rPr>
        <w:t>đ</w:t>
      </w:r>
      <w:r w:rsidRPr="00AA61EB">
        <w:rPr>
          <w:rFonts w:ascii="Candara" w:hAnsi="Candara" w:cs="Arial"/>
          <w:color w:val="000000"/>
        </w:rPr>
        <w:t>enog</w:t>
      </w:r>
      <w:proofErr w:type="spellEnd"/>
      <w:r w:rsidRPr="00AA61EB">
        <w:rPr>
          <w:rFonts w:ascii="Candara" w:hAnsi="Candara" w:cs="Arial"/>
          <w:color w:val="000000"/>
        </w:rPr>
        <w:t xml:space="preserve"> za </w:t>
      </w:r>
      <w:proofErr w:type="spellStart"/>
      <w:r w:rsidRPr="00AA61EB">
        <w:rPr>
          <w:rFonts w:ascii="Candara" w:hAnsi="Candara" w:cs="Arial"/>
          <w:color w:val="000000"/>
        </w:rPr>
        <w:t>tu</w:t>
      </w:r>
      <w:proofErr w:type="spellEnd"/>
      <w:r w:rsidRPr="00AA61EB">
        <w:rPr>
          <w:rFonts w:ascii="Candara" w:hAnsi="Candara" w:cs="Arial"/>
          <w:color w:val="000000"/>
        </w:rPr>
        <w:t xml:space="preserve"> </w:t>
      </w:r>
      <w:proofErr w:type="spellStart"/>
      <w:r w:rsidRPr="00AA61EB">
        <w:rPr>
          <w:rFonts w:ascii="Candara" w:hAnsi="Candara" w:cs="Arial"/>
          <w:color w:val="000000"/>
        </w:rPr>
        <w:t>namjenu</w:t>
      </w:r>
      <w:proofErr w:type="spellEnd"/>
      <w:r w:rsidR="00497693" w:rsidRPr="00AA61EB">
        <w:rPr>
          <w:rFonts w:ascii="Candara" w:hAnsi="Candara" w:cs="Arial"/>
          <w:color w:val="000000"/>
        </w:rPr>
        <w:t>,</w:t>
      </w:r>
      <w:r w:rsidR="00EF5822" w:rsidRPr="00AA61EB">
        <w:rPr>
          <w:rFonts w:ascii="Candara" w:hAnsi="Candara" w:cs="Arial"/>
          <w:color w:val="000000"/>
        </w:rPr>
        <w:t xml:space="preserve"> </w:t>
      </w:r>
      <w:proofErr w:type="spellStart"/>
      <w:r w:rsidR="00497693" w:rsidRPr="00AA61EB">
        <w:rPr>
          <w:rFonts w:ascii="Candara" w:hAnsi="Candara" w:cs="Arial"/>
          <w:color w:val="000000"/>
        </w:rPr>
        <w:t>odlaganje</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građevinskog</w:t>
      </w:r>
      <w:proofErr w:type="spellEnd"/>
      <w:r w:rsidR="00497693" w:rsidRPr="00AA61EB">
        <w:rPr>
          <w:rFonts w:ascii="Candara" w:hAnsi="Candara" w:cs="Arial"/>
          <w:color w:val="000000"/>
        </w:rPr>
        <w:t xml:space="preserve"> </w:t>
      </w:r>
      <w:proofErr w:type="spellStart"/>
      <w:r w:rsidR="00497693" w:rsidRPr="00AA61EB">
        <w:rPr>
          <w:rFonts w:ascii="Candara" w:hAnsi="Candara" w:cs="Arial"/>
          <w:color w:val="000000"/>
        </w:rPr>
        <w:t>otpada-šuta</w:t>
      </w:r>
      <w:proofErr w:type="spellEnd"/>
      <w:r w:rsidR="00EF5822" w:rsidRPr="00AA61EB">
        <w:rPr>
          <w:rFonts w:ascii="Candara" w:hAnsi="Candara" w:cs="Arial"/>
          <w:color w:val="000000"/>
        </w:rPr>
        <w:t xml:space="preserve"> </w:t>
      </w:r>
      <w:proofErr w:type="spellStart"/>
      <w:r w:rsidR="00EF5822" w:rsidRPr="00AA61EB">
        <w:rPr>
          <w:rFonts w:ascii="Candara" w:hAnsi="Candara" w:cs="Arial"/>
          <w:color w:val="000000"/>
        </w:rPr>
        <w:t>itd</w:t>
      </w:r>
      <w:proofErr w:type="spellEnd"/>
      <w:r w:rsidR="00497693" w:rsidRPr="00AA61EB">
        <w:rPr>
          <w:rFonts w:ascii="Candara" w:hAnsi="Candara" w:cs="Arial"/>
          <w:color w:val="000000"/>
        </w:rPr>
        <w:t xml:space="preserve">.  </w:t>
      </w:r>
    </w:p>
    <w:p w14:paraId="24A8BCB1" w14:textId="4C5A689C" w:rsidR="00373CA0" w:rsidRPr="00AA61EB" w:rsidRDefault="00EF5822" w:rsidP="00C747BE">
      <w:pPr>
        <w:autoSpaceDE w:val="0"/>
        <w:autoSpaceDN w:val="0"/>
        <w:adjustRightInd w:val="0"/>
        <w:ind w:firstLine="720"/>
        <w:jc w:val="both"/>
        <w:rPr>
          <w:rFonts w:ascii="Candara" w:hAnsi="Candara" w:cs="Arial"/>
          <w:color w:val="000000"/>
        </w:rPr>
      </w:pPr>
      <w:bookmarkStart w:id="42" w:name="_Hlk188443645"/>
      <w:proofErr w:type="spellStart"/>
      <w:r w:rsidRPr="00AA61EB">
        <w:rPr>
          <w:rFonts w:ascii="Candara" w:hAnsi="Candara" w:cs="Arial"/>
          <w:color w:val="000000"/>
        </w:rPr>
        <w:t>Komunalna</w:t>
      </w:r>
      <w:proofErr w:type="spellEnd"/>
      <w:r w:rsidRPr="00AA61EB">
        <w:rPr>
          <w:rFonts w:ascii="Candara" w:hAnsi="Candara" w:cs="Arial"/>
          <w:color w:val="000000"/>
        </w:rPr>
        <w:t xml:space="preserve"> </w:t>
      </w:r>
      <w:proofErr w:type="spellStart"/>
      <w:r w:rsidRPr="00AA61EB">
        <w:rPr>
          <w:rFonts w:ascii="Candara" w:hAnsi="Candara" w:cs="Arial"/>
          <w:color w:val="000000"/>
        </w:rPr>
        <w:t>policija</w:t>
      </w:r>
      <w:proofErr w:type="spellEnd"/>
      <w:r w:rsidRPr="00AA61EB">
        <w:rPr>
          <w:rFonts w:ascii="Candara" w:hAnsi="Candara" w:cs="Arial"/>
          <w:color w:val="000000"/>
        </w:rPr>
        <w:t xml:space="preserve"> je u </w:t>
      </w:r>
      <w:proofErr w:type="spellStart"/>
      <w:r w:rsidRPr="00AA61EB">
        <w:rPr>
          <w:rFonts w:ascii="Candara" w:hAnsi="Candara" w:cs="Arial"/>
          <w:color w:val="000000"/>
        </w:rPr>
        <w:t>izvještajnom</w:t>
      </w:r>
      <w:proofErr w:type="spellEnd"/>
      <w:r w:rsidRPr="00AA61EB">
        <w:rPr>
          <w:rFonts w:ascii="Candara" w:hAnsi="Candara" w:cs="Arial"/>
          <w:color w:val="000000"/>
        </w:rPr>
        <w:t xml:space="preserve"> </w:t>
      </w:r>
      <w:proofErr w:type="spellStart"/>
      <w:r w:rsidRPr="00AA61EB">
        <w:rPr>
          <w:rFonts w:ascii="Candara" w:hAnsi="Candara" w:cs="Arial"/>
          <w:color w:val="000000"/>
        </w:rPr>
        <w:t>period</w:t>
      </w:r>
      <w:r w:rsidR="00373CA0" w:rsidRPr="00AA61EB">
        <w:rPr>
          <w:rFonts w:ascii="Candara" w:hAnsi="Candara" w:cs="Arial"/>
          <w:color w:val="000000"/>
        </w:rPr>
        <w:t>u</w:t>
      </w:r>
      <w:proofErr w:type="spellEnd"/>
      <w:r w:rsidRPr="00AA61EB">
        <w:rPr>
          <w:rFonts w:ascii="Candara" w:hAnsi="Candara" w:cs="Arial"/>
          <w:color w:val="000000"/>
        </w:rPr>
        <w:t xml:space="preserve"> </w:t>
      </w:r>
      <w:r w:rsidR="009C0F9F">
        <w:rPr>
          <w:rFonts w:ascii="Candara" w:hAnsi="Candara" w:cs="Arial"/>
          <w:color w:val="000000"/>
        </w:rPr>
        <w:t>je</w:t>
      </w:r>
      <w:r w:rsidR="00373CA0" w:rsidRPr="00AA61EB">
        <w:rPr>
          <w:rFonts w:ascii="Candara" w:hAnsi="Candara" w:cs="Arial"/>
          <w:color w:val="000000"/>
        </w:rPr>
        <w:t xml:space="preserve"> </w:t>
      </w:r>
      <w:proofErr w:type="spellStart"/>
      <w:r w:rsidRPr="00AA61EB">
        <w:rPr>
          <w:rFonts w:ascii="Candara" w:hAnsi="Candara" w:cs="Arial"/>
          <w:color w:val="000000"/>
        </w:rPr>
        <w:t>rješava</w:t>
      </w:r>
      <w:r w:rsidR="009C0F9F">
        <w:rPr>
          <w:rFonts w:ascii="Candara" w:hAnsi="Candara" w:cs="Arial"/>
          <w:color w:val="000000"/>
        </w:rPr>
        <w:t>la</w:t>
      </w:r>
      <w:proofErr w:type="spellEnd"/>
      <w:r w:rsidRPr="00AA61EB">
        <w:rPr>
          <w:rFonts w:ascii="Candara" w:hAnsi="Candara" w:cs="Arial"/>
          <w:color w:val="000000"/>
        </w:rPr>
        <w:t xml:space="preserve"> </w:t>
      </w:r>
      <w:proofErr w:type="spellStart"/>
      <w:r w:rsidRPr="00AA61EB">
        <w:rPr>
          <w:rFonts w:ascii="Candara" w:hAnsi="Candara" w:cs="Arial"/>
          <w:color w:val="000000"/>
        </w:rPr>
        <w:t>različite</w:t>
      </w:r>
      <w:proofErr w:type="spellEnd"/>
      <w:r w:rsidRPr="00AA61EB">
        <w:rPr>
          <w:rFonts w:ascii="Candara" w:hAnsi="Candara" w:cs="Arial"/>
          <w:color w:val="000000"/>
        </w:rPr>
        <w:t xml:space="preserve"> </w:t>
      </w:r>
      <w:proofErr w:type="spellStart"/>
      <w:r w:rsidRPr="00AA61EB">
        <w:rPr>
          <w:rFonts w:ascii="Candara" w:hAnsi="Candara" w:cs="Arial"/>
          <w:color w:val="000000"/>
        </w:rPr>
        <w:t>komunalne</w:t>
      </w:r>
      <w:proofErr w:type="spellEnd"/>
      <w:r w:rsidRPr="00AA61EB">
        <w:rPr>
          <w:rFonts w:ascii="Candara" w:hAnsi="Candara" w:cs="Arial"/>
          <w:color w:val="000000"/>
        </w:rPr>
        <w:t xml:space="preserve"> </w:t>
      </w:r>
      <w:proofErr w:type="spellStart"/>
      <w:r w:rsidRPr="00AA61EB">
        <w:rPr>
          <w:rFonts w:ascii="Candara" w:hAnsi="Candara" w:cs="Arial"/>
          <w:color w:val="000000"/>
        </w:rPr>
        <w:t>probleme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primjenjujući</w:t>
      </w:r>
      <w:proofErr w:type="spellEnd"/>
      <w:r w:rsidRPr="00AA61EB">
        <w:rPr>
          <w:rFonts w:ascii="Candara" w:hAnsi="Candara" w:cs="Arial"/>
          <w:color w:val="000000"/>
        </w:rPr>
        <w:t xml:space="preserve"> </w:t>
      </w:r>
      <w:proofErr w:type="spellStart"/>
      <w:r w:rsidRPr="00AA61EB">
        <w:rPr>
          <w:rFonts w:ascii="Candara" w:hAnsi="Candara" w:cs="Arial"/>
          <w:color w:val="000000"/>
        </w:rPr>
        <w:t>prije</w:t>
      </w:r>
      <w:proofErr w:type="spellEnd"/>
      <w:r w:rsidRPr="00AA61EB">
        <w:rPr>
          <w:rFonts w:ascii="Candara" w:hAnsi="Candara" w:cs="Arial"/>
          <w:color w:val="000000"/>
        </w:rPr>
        <w:t xml:space="preserve"> </w:t>
      </w:r>
      <w:proofErr w:type="spellStart"/>
      <w:r w:rsidRPr="00AA61EB">
        <w:rPr>
          <w:rFonts w:ascii="Candara" w:hAnsi="Candara" w:cs="Arial"/>
          <w:color w:val="000000"/>
        </w:rPr>
        <w:t>svega</w:t>
      </w:r>
      <w:proofErr w:type="spellEnd"/>
      <w:r w:rsidRPr="00AA61EB">
        <w:rPr>
          <w:rFonts w:ascii="Candara" w:hAnsi="Candara" w:cs="Arial"/>
          <w:color w:val="000000"/>
        </w:rPr>
        <w:t xml:space="preserve"> </w:t>
      </w:r>
      <w:proofErr w:type="spellStart"/>
      <w:r w:rsidRPr="00AA61EB">
        <w:rPr>
          <w:rFonts w:ascii="Candara" w:hAnsi="Candara" w:cs="Arial"/>
          <w:color w:val="000000"/>
        </w:rPr>
        <w:t>preventivne</w:t>
      </w:r>
      <w:proofErr w:type="spellEnd"/>
      <w:r w:rsidR="009C0F9F">
        <w:rPr>
          <w:rFonts w:ascii="Candara" w:hAnsi="Candara" w:cs="Arial"/>
          <w:color w:val="000000"/>
        </w:rPr>
        <w:t>,</w:t>
      </w:r>
      <w:r w:rsidRPr="00AA61EB">
        <w:rPr>
          <w:rFonts w:ascii="Candara" w:hAnsi="Candara" w:cs="Arial"/>
          <w:color w:val="000000"/>
        </w:rPr>
        <w:t xml:space="preserve"> </w:t>
      </w:r>
      <w:proofErr w:type="spellStart"/>
      <w:r w:rsidRPr="00AA61EB">
        <w:rPr>
          <w:rFonts w:ascii="Candara" w:hAnsi="Candara" w:cs="Arial"/>
          <w:color w:val="000000"/>
        </w:rPr>
        <w:t>ali</w:t>
      </w:r>
      <w:proofErr w:type="spellEnd"/>
      <w:r w:rsidRPr="00AA61EB">
        <w:rPr>
          <w:rFonts w:ascii="Candara" w:hAnsi="Candara" w:cs="Arial"/>
          <w:color w:val="000000"/>
        </w:rPr>
        <w:t xml:space="preserve"> i </w:t>
      </w:r>
      <w:proofErr w:type="spellStart"/>
      <w:r w:rsidRPr="00AA61EB">
        <w:rPr>
          <w:rFonts w:ascii="Candara" w:hAnsi="Candara" w:cs="Arial"/>
          <w:color w:val="000000"/>
        </w:rPr>
        <w:t>represivne</w:t>
      </w:r>
      <w:proofErr w:type="spellEnd"/>
      <w:r w:rsidRPr="00AA61EB">
        <w:rPr>
          <w:rFonts w:ascii="Candara" w:hAnsi="Candara" w:cs="Arial"/>
          <w:color w:val="000000"/>
        </w:rPr>
        <w:t xml:space="preserve"> </w:t>
      </w:r>
      <w:proofErr w:type="spellStart"/>
      <w:r w:rsidRPr="00AA61EB">
        <w:rPr>
          <w:rFonts w:ascii="Candara" w:hAnsi="Candara" w:cs="Arial"/>
          <w:color w:val="000000"/>
        </w:rPr>
        <w:t>mjere</w:t>
      </w:r>
      <w:proofErr w:type="spellEnd"/>
      <w:r w:rsidR="00373CA0" w:rsidRPr="00AA61EB">
        <w:rPr>
          <w:rFonts w:ascii="Candara" w:hAnsi="Candara" w:cs="Arial"/>
          <w:color w:val="000000"/>
        </w:rPr>
        <w:t xml:space="preserve"> </w:t>
      </w:r>
      <w:r w:rsidRPr="00AA61EB">
        <w:rPr>
          <w:rFonts w:ascii="Candara" w:hAnsi="Candara" w:cs="Arial"/>
          <w:color w:val="000000"/>
        </w:rPr>
        <w:t xml:space="preserve">i </w:t>
      </w:r>
      <w:proofErr w:type="spellStart"/>
      <w:r w:rsidRPr="00AA61EB">
        <w:rPr>
          <w:rFonts w:ascii="Candara" w:hAnsi="Candara" w:cs="Arial"/>
          <w:color w:val="000000"/>
        </w:rPr>
        <w:t>svakodnevno</w:t>
      </w:r>
      <w:proofErr w:type="spellEnd"/>
      <w:r w:rsidR="00373CA0" w:rsidRPr="00AA61EB">
        <w:rPr>
          <w:rFonts w:ascii="Candara" w:hAnsi="Candara" w:cs="Arial"/>
          <w:color w:val="000000"/>
        </w:rPr>
        <w:t xml:space="preserve">, </w:t>
      </w:r>
      <w:proofErr w:type="spellStart"/>
      <w:r w:rsidRPr="00AA61EB">
        <w:rPr>
          <w:rFonts w:ascii="Candara" w:hAnsi="Candara" w:cs="Arial"/>
          <w:color w:val="000000"/>
        </w:rPr>
        <w:t>pojačanim</w:t>
      </w:r>
      <w:proofErr w:type="spellEnd"/>
      <w:r w:rsidRPr="00AA61EB">
        <w:rPr>
          <w:rFonts w:ascii="Candara" w:hAnsi="Candara" w:cs="Arial"/>
          <w:color w:val="000000"/>
        </w:rPr>
        <w:t xml:space="preserve"> </w:t>
      </w:r>
      <w:proofErr w:type="spellStart"/>
      <w:r w:rsidRPr="00AA61EB">
        <w:rPr>
          <w:rFonts w:ascii="Candara" w:hAnsi="Candara" w:cs="Arial"/>
          <w:color w:val="000000"/>
        </w:rPr>
        <w:t>prisustvom</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terenu</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radom</w:t>
      </w:r>
      <w:proofErr w:type="spellEnd"/>
      <w:r w:rsidRPr="00AA61EB">
        <w:rPr>
          <w:rFonts w:ascii="Candara" w:hAnsi="Candara" w:cs="Arial"/>
          <w:color w:val="000000"/>
        </w:rPr>
        <w:t xml:space="preserve"> </w:t>
      </w:r>
      <w:proofErr w:type="spellStart"/>
      <w:r w:rsidRPr="00AA61EB">
        <w:rPr>
          <w:rFonts w:ascii="Candara" w:hAnsi="Candara" w:cs="Arial"/>
          <w:color w:val="000000"/>
        </w:rPr>
        <w:t>organizovanim</w:t>
      </w:r>
      <w:proofErr w:type="spellEnd"/>
      <w:r w:rsidRPr="00AA61EB">
        <w:rPr>
          <w:rFonts w:ascii="Candara" w:hAnsi="Candara" w:cs="Arial"/>
          <w:color w:val="000000"/>
        </w:rPr>
        <w:t xml:space="preserve"> u tri </w:t>
      </w:r>
      <w:proofErr w:type="spellStart"/>
      <w:r w:rsidRPr="00AA61EB">
        <w:rPr>
          <w:rFonts w:ascii="Candara" w:hAnsi="Candara" w:cs="Arial"/>
          <w:color w:val="000000"/>
        </w:rPr>
        <w:t>smjene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sprovodila</w:t>
      </w:r>
      <w:proofErr w:type="spellEnd"/>
      <w:r w:rsidRPr="00AA61EB">
        <w:rPr>
          <w:rFonts w:ascii="Candara" w:hAnsi="Candara" w:cs="Arial"/>
          <w:color w:val="000000"/>
        </w:rPr>
        <w:t xml:space="preserve"> </w:t>
      </w:r>
      <w:proofErr w:type="spellStart"/>
      <w:r w:rsidRPr="00AA61EB">
        <w:rPr>
          <w:rFonts w:ascii="Candara" w:hAnsi="Candara" w:cs="Arial"/>
          <w:color w:val="000000"/>
        </w:rPr>
        <w:t>aktivnosti</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očuvanju</w:t>
      </w:r>
      <w:proofErr w:type="spellEnd"/>
      <w:r w:rsidRPr="00AA61EB">
        <w:rPr>
          <w:rFonts w:ascii="Candara" w:hAnsi="Candara" w:cs="Arial"/>
          <w:color w:val="000000"/>
        </w:rPr>
        <w:t xml:space="preserve"> </w:t>
      </w:r>
      <w:proofErr w:type="spellStart"/>
      <w:r w:rsidRPr="00AA61EB">
        <w:rPr>
          <w:rFonts w:ascii="Candara" w:hAnsi="Candara" w:cs="Arial"/>
          <w:color w:val="000000"/>
        </w:rPr>
        <w:t>komunalnog</w:t>
      </w:r>
      <w:proofErr w:type="spellEnd"/>
      <w:r w:rsidRPr="00AA61EB">
        <w:rPr>
          <w:rFonts w:ascii="Candara" w:hAnsi="Candara" w:cs="Arial"/>
          <w:color w:val="000000"/>
        </w:rPr>
        <w:t xml:space="preserve"> </w:t>
      </w:r>
      <w:proofErr w:type="spellStart"/>
      <w:r w:rsidRPr="00AA61EB">
        <w:rPr>
          <w:rFonts w:ascii="Candara" w:hAnsi="Candara" w:cs="Arial"/>
          <w:color w:val="000000"/>
        </w:rPr>
        <w:t>reda</w:t>
      </w:r>
      <w:proofErr w:type="spellEnd"/>
      <w:r w:rsidRPr="00AA61EB">
        <w:rPr>
          <w:rFonts w:ascii="Candara" w:hAnsi="Candara" w:cs="Arial"/>
          <w:color w:val="000000"/>
        </w:rPr>
        <w:t xml:space="preserve">. </w:t>
      </w:r>
      <w:proofErr w:type="spellStart"/>
      <w:r w:rsidRPr="00AA61EB">
        <w:rPr>
          <w:rFonts w:ascii="Candara" w:hAnsi="Candara" w:cs="Arial"/>
          <w:color w:val="000000"/>
        </w:rPr>
        <w:t>Sprovođene</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brojne</w:t>
      </w:r>
      <w:proofErr w:type="spellEnd"/>
      <w:r w:rsidRPr="00AA61EB">
        <w:rPr>
          <w:rFonts w:ascii="Candara" w:hAnsi="Candara" w:cs="Arial"/>
          <w:color w:val="000000"/>
        </w:rPr>
        <w:t xml:space="preserve"> </w:t>
      </w:r>
      <w:proofErr w:type="spellStart"/>
      <w:r w:rsidRPr="00AA61EB">
        <w:rPr>
          <w:rFonts w:ascii="Candara" w:hAnsi="Candara" w:cs="Arial"/>
          <w:color w:val="000000"/>
        </w:rPr>
        <w:t>akcije</w:t>
      </w:r>
      <w:proofErr w:type="spellEnd"/>
      <w:r w:rsidRPr="00AA61EB">
        <w:rPr>
          <w:rFonts w:ascii="Candara" w:hAnsi="Candara" w:cs="Arial"/>
          <w:color w:val="000000"/>
        </w:rPr>
        <w:t xml:space="preserve"> </w:t>
      </w:r>
      <w:proofErr w:type="spellStart"/>
      <w:r w:rsidRPr="00AA61EB">
        <w:rPr>
          <w:rFonts w:ascii="Candara" w:hAnsi="Candara" w:cs="Arial"/>
          <w:color w:val="000000"/>
        </w:rPr>
        <w:t>usmjerene</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očuvanje</w:t>
      </w:r>
      <w:proofErr w:type="spellEnd"/>
      <w:r w:rsidRPr="00AA61EB">
        <w:rPr>
          <w:rFonts w:ascii="Candara" w:hAnsi="Candara" w:cs="Arial"/>
          <w:color w:val="000000"/>
        </w:rPr>
        <w:t xml:space="preserve"> </w:t>
      </w:r>
      <w:proofErr w:type="spellStart"/>
      <w:r w:rsidRPr="00AA61EB">
        <w:rPr>
          <w:rFonts w:ascii="Candara" w:hAnsi="Candara" w:cs="Arial"/>
          <w:color w:val="000000"/>
        </w:rPr>
        <w:t>čistoće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što</w:t>
      </w:r>
      <w:proofErr w:type="spellEnd"/>
      <w:r w:rsidRPr="00AA61EB">
        <w:rPr>
          <w:rFonts w:ascii="Candara" w:hAnsi="Candara" w:cs="Arial"/>
          <w:color w:val="000000"/>
        </w:rPr>
        <w:t xml:space="preserve"> je i </w:t>
      </w:r>
      <w:proofErr w:type="spellStart"/>
      <w:r w:rsidRPr="00AA61EB">
        <w:rPr>
          <w:rFonts w:ascii="Candara" w:hAnsi="Candara" w:cs="Arial"/>
          <w:color w:val="000000"/>
        </w:rPr>
        <w:t>prioritet</w:t>
      </w:r>
      <w:proofErr w:type="spellEnd"/>
      <w:r w:rsidRPr="00AA61EB">
        <w:rPr>
          <w:rFonts w:ascii="Candara" w:hAnsi="Candara" w:cs="Arial"/>
          <w:color w:val="000000"/>
        </w:rPr>
        <w:t xml:space="preserve"> </w:t>
      </w:r>
      <w:proofErr w:type="spellStart"/>
      <w:r w:rsidRPr="00AA61EB">
        <w:rPr>
          <w:rFonts w:ascii="Candara" w:hAnsi="Candara" w:cs="Arial"/>
          <w:color w:val="000000"/>
        </w:rPr>
        <w:t>rada</w:t>
      </w:r>
      <w:proofErr w:type="spellEnd"/>
      <w:r w:rsidRPr="00AA61EB">
        <w:rPr>
          <w:rFonts w:ascii="Candara" w:hAnsi="Candara" w:cs="Arial"/>
          <w:color w:val="000000"/>
        </w:rPr>
        <w:t xml:space="preserve"> </w:t>
      </w:r>
      <w:proofErr w:type="spellStart"/>
      <w:r w:rsidRPr="00AA61EB">
        <w:rPr>
          <w:rFonts w:ascii="Candara" w:hAnsi="Candara" w:cs="Arial"/>
          <w:color w:val="000000"/>
        </w:rPr>
        <w:t>ove</w:t>
      </w:r>
      <w:proofErr w:type="spellEnd"/>
      <w:r w:rsidRPr="00AA61EB">
        <w:rPr>
          <w:rFonts w:ascii="Candara" w:hAnsi="Candara" w:cs="Arial"/>
          <w:color w:val="000000"/>
        </w:rPr>
        <w:t xml:space="preserve"> </w:t>
      </w:r>
      <w:proofErr w:type="spellStart"/>
      <w:r w:rsidRPr="00AA61EB">
        <w:rPr>
          <w:rFonts w:ascii="Candara" w:hAnsi="Candara" w:cs="Arial"/>
          <w:color w:val="000000"/>
        </w:rPr>
        <w:t>Službe</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sankcionisani</w:t>
      </w:r>
      <w:proofErr w:type="spellEnd"/>
      <w:r w:rsidRPr="00AA61EB">
        <w:rPr>
          <w:rFonts w:ascii="Candara" w:hAnsi="Candara" w:cs="Arial"/>
          <w:color w:val="000000"/>
        </w:rPr>
        <w:t xml:space="preserve"> </w:t>
      </w:r>
      <w:proofErr w:type="spellStart"/>
      <w:r w:rsidRPr="00AA61EB">
        <w:rPr>
          <w:rFonts w:ascii="Candara" w:hAnsi="Candara" w:cs="Arial"/>
          <w:color w:val="000000"/>
        </w:rPr>
        <w:t>su</w:t>
      </w:r>
      <w:proofErr w:type="spellEnd"/>
      <w:r w:rsidRPr="00AA61EB">
        <w:rPr>
          <w:rFonts w:ascii="Candara" w:hAnsi="Candara" w:cs="Arial"/>
          <w:color w:val="000000"/>
        </w:rPr>
        <w:t xml:space="preserve"> </w:t>
      </w:r>
      <w:proofErr w:type="spellStart"/>
      <w:r w:rsidRPr="00AA61EB">
        <w:rPr>
          <w:rFonts w:ascii="Candara" w:hAnsi="Candara" w:cs="Arial"/>
          <w:color w:val="000000"/>
        </w:rPr>
        <w:t>nesavjesni</w:t>
      </w:r>
      <w:proofErr w:type="spellEnd"/>
      <w:r w:rsidRPr="00AA61EB">
        <w:rPr>
          <w:rFonts w:ascii="Candara" w:hAnsi="Candara" w:cs="Arial"/>
          <w:color w:val="000000"/>
        </w:rPr>
        <w:t xml:space="preserve"> </w:t>
      </w:r>
      <w:proofErr w:type="spellStart"/>
      <w:r w:rsidRPr="00AA61EB">
        <w:rPr>
          <w:rFonts w:ascii="Candara" w:hAnsi="Candara" w:cs="Arial"/>
          <w:color w:val="000000"/>
        </w:rPr>
        <w:t>građani</w:t>
      </w:r>
      <w:proofErr w:type="spellEnd"/>
      <w:r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nepravilnog</w:t>
      </w:r>
      <w:proofErr w:type="spellEnd"/>
      <w:r w:rsidRPr="00AA61EB">
        <w:rPr>
          <w:rFonts w:ascii="Candara" w:hAnsi="Candara" w:cs="Arial"/>
          <w:color w:val="000000"/>
        </w:rPr>
        <w:t xml:space="preserve"> </w:t>
      </w:r>
      <w:proofErr w:type="spellStart"/>
      <w:r w:rsidRPr="00AA61EB">
        <w:rPr>
          <w:rFonts w:ascii="Candara" w:hAnsi="Candara" w:cs="Arial"/>
          <w:color w:val="000000"/>
        </w:rPr>
        <w:t>odlaganja</w:t>
      </w:r>
      <w:proofErr w:type="spellEnd"/>
      <w:r w:rsidRPr="00AA61EB">
        <w:rPr>
          <w:rFonts w:ascii="Candara" w:hAnsi="Candara" w:cs="Arial"/>
          <w:color w:val="000000"/>
        </w:rPr>
        <w:t xml:space="preserve"> </w:t>
      </w:r>
      <w:proofErr w:type="spellStart"/>
      <w:r w:rsidRPr="00AA61EB">
        <w:rPr>
          <w:rFonts w:ascii="Candara" w:hAnsi="Candara" w:cs="Arial"/>
          <w:color w:val="000000"/>
        </w:rPr>
        <w:t>otpada</w:t>
      </w:r>
      <w:proofErr w:type="spellEnd"/>
      <w:r w:rsidR="00373CA0" w:rsidRPr="00AA61EB">
        <w:rPr>
          <w:rFonts w:ascii="Candara" w:hAnsi="Candara" w:cs="Arial"/>
          <w:color w:val="000000"/>
        </w:rPr>
        <w:t xml:space="preserve">. </w:t>
      </w:r>
    </w:p>
    <w:p w14:paraId="0BDD8E21" w14:textId="6176C677" w:rsidR="00EF5822" w:rsidRPr="00AA61EB" w:rsidRDefault="00EF5822" w:rsidP="00C747BE">
      <w:pPr>
        <w:autoSpaceDE w:val="0"/>
        <w:autoSpaceDN w:val="0"/>
        <w:adjustRightInd w:val="0"/>
        <w:ind w:firstLine="720"/>
        <w:jc w:val="both"/>
        <w:rPr>
          <w:rFonts w:ascii="Candara" w:hAnsi="Candara" w:cs="Arial"/>
          <w:color w:val="000000"/>
        </w:rPr>
      </w:pPr>
      <w:r w:rsidRPr="00AA61EB">
        <w:rPr>
          <w:rFonts w:ascii="Candara" w:hAnsi="Candara" w:cs="Arial"/>
          <w:color w:val="000000"/>
        </w:rPr>
        <w:t xml:space="preserve">U </w:t>
      </w:r>
      <w:proofErr w:type="spellStart"/>
      <w:r w:rsidRPr="00AA61EB">
        <w:rPr>
          <w:rFonts w:ascii="Candara" w:hAnsi="Candara" w:cs="Arial"/>
          <w:color w:val="000000"/>
        </w:rPr>
        <w:t>izvještajnom</w:t>
      </w:r>
      <w:proofErr w:type="spellEnd"/>
      <w:r w:rsidRPr="00AA61EB">
        <w:rPr>
          <w:rFonts w:ascii="Candara" w:hAnsi="Candara" w:cs="Arial"/>
          <w:color w:val="000000"/>
        </w:rPr>
        <w:t xml:space="preserve"> </w:t>
      </w:r>
      <w:proofErr w:type="spellStart"/>
      <w:r w:rsidRPr="00AA61EB">
        <w:rPr>
          <w:rFonts w:ascii="Candara" w:hAnsi="Candara" w:cs="Arial"/>
          <w:color w:val="000000"/>
        </w:rPr>
        <w:t>period</w:t>
      </w:r>
      <w:r w:rsidR="00373CA0" w:rsidRPr="00AA61EB">
        <w:rPr>
          <w:rFonts w:ascii="Candara" w:hAnsi="Candara" w:cs="Arial"/>
          <w:color w:val="000000"/>
        </w:rPr>
        <w:t>u</w:t>
      </w:r>
      <w:proofErr w:type="spellEnd"/>
      <w:r w:rsidRPr="00AA61EB">
        <w:rPr>
          <w:rFonts w:ascii="Candara" w:hAnsi="Candara" w:cs="Arial"/>
          <w:color w:val="000000"/>
        </w:rPr>
        <w:t xml:space="preserve"> </w:t>
      </w:r>
      <w:proofErr w:type="spellStart"/>
      <w:r w:rsidR="00373CA0" w:rsidRPr="00AA61EB">
        <w:rPr>
          <w:rFonts w:ascii="Candara" w:hAnsi="Candara" w:cs="Arial"/>
          <w:color w:val="000000"/>
        </w:rPr>
        <w:t>Komunalna</w:t>
      </w:r>
      <w:proofErr w:type="spellEnd"/>
      <w:r w:rsidR="00373CA0" w:rsidRPr="00AA61EB">
        <w:rPr>
          <w:rFonts w:ascii="Candara" w:hAnsi="Candara" w:cs="Arial"/>
          <w:color w:val="000000"/>
        </w:rPr>
        <w:t xml:space="preserve"> </w:t>
      </w:r>
      <w:proofErr w:type="spellStart"/>
      <w:r w:rsidR="00373CA0" w:rsidRPr="00AA61EB">
        <w:rPr>
          <w:rFonts w:ascii="Candara" w:hAnsi="Candara" w:cs="Arial"/>
          <w:color w:val="000000"/>
        </w:rPr>
        <w:t>policija</w:t>
      </w:r>
      <w:proofErr w:type="spellEnd"/>
      <w:r w:rsidR="00373CA0" w:rsidRPr="00AA61EB">
        <w:rPr>
          <w:rFonts w:ascii="Candara" w:hAnsi="Candara" w:cs="Arial"/>
          <w:color w:val="000000"/>
        </w:rPr>
        <w:t xml:space="preserve"> je</w:t>
      </w:r>
      <w:r w:rsidRPr="00AA61EB">
        <w:rPr>
          <w:rFonts w:ascii="Candara" w:hAnsi="Candara" w:cs="Arial"/>
          <w:color w:val="000000"/>
        </w:rPr>
        <w:t xml:space="preserve"> </w:t>
      </w:r>
      <w:proofErr w:type="spellStart"/>
      <w:r w:rsidRPr="00AA61EB">
        <w:rPr>
          <w:rFonts w:ascii="Candara" w:hAnsi="Candara" w:cs="Arial"/>
          <w:color w:val="000000"/>
        </w:rPr>
        <w:t>izdal</w:t>
      </w:r>
      <w:r w:rsidR="00373CA0" w:rsidRPr="00AA61EB">
        <w:rPr>
          <w:rFonts w:ascii="Candara" w:hAnsi="Candara" w:cs="Arial"/>
          <w:color w:val="000000"/>
        </w:rPr>
        <w:t>a</w:t>
      </w:r>
      <w:proofErr w:type="spellEnd"/>
      <w:r w:rsidRPr="00AA61EB">
        <w:rPr>
          <w:rFonts w:ascii="Candara" w:hAnsi="Candara" w:cs="Arial"/>
          <w:color w:val="000000"/>
        </w:rPr>
        <w:t xml:space="preserve"> 53 </w:t>
      </w:r>
      <w:proofErr w:type="spellStart"/>
      <w:r w:rsidRPr="00AA61EB">
        <w:rPr>
          <w:rFonts w:ascii="Candara" w:hAnsi="Candara" w:cs="Arial"/>
          <w:color w:val="000000"/>
        </w:rPr>
        <w:t>prekršajna</w:t>
      </w:r>
      <w:proofErr w:type="spellEnd"/>
      <w:r w:rsidRPr="00AA61EB">
        <w:rPr>
          <w:rFonts w:ascii="Candara" w:hAnsi="Candara" w:cs="Arial"/>
          <w:color w:val="000000"/>
        </w:rPr>
        <w:t xml:space="preserve"> </w:t>
      </w:r>
      <w:proofErr w:type="spellStart"/>
      <w:r w:rsidRPr="00AA61EB">
        <w:rPr>
          <w:rFonts w:ascii="Candara" w:hAnsi="Candara" w:cs="Arial"/>
          <w:color w:val="000000"/>
        </w:rPr>
        <w:t>naloga</w:t>
      </w:r>
      <w:proofErr w:type="spellEnd"/>
      <w:r w:rsidRPr="00AA61EB">
        <w:rPr>
          <w:rFonts w:ascii="Candara" w:hAnsi="Candara" w:cs="Arial"/>
          <w:color w:val="000000"/>
        </w:rPr>
        <w:t xml:space="preserve"> i </w:t>
      </w:r>
      <w:proofErr w:type="spellStart"/>
      <w:r w:rsidRPr="00AA61EB">
        <w:rPr>
          <w:rFonts w:ascii="Candara" w:hAnsi="Candara" w:cs="Arial"/>
          <w:color w:val="000000"/>
        </w:rPr>
        <w:t>podnijel</w:t>
      </w:r>
      <w:r w:rsidR="00373CA0" w:rsidRPr="00AA61EB">
        <w:rPr>
          <w:rFonts w:ascii="Candara" w:hAnsi="Candara" w:cs="Arial"/>
          <w:color w:val="000000"/>
        </w:rPr>
        <w:t>a</w:t>
      </w:r>
      <w:proofErr w:type="spellEnd"/>
      <w:r w:rsidRPr="00AA61EB">
        <w:rPr>
          <w:rFonts w:ascii="Candara" w:hAnsi="Candara" w:cs="Arial"/>
          <w:color w:val="000000"/>
        </w:rPr>
        <w:t xml:space="preserve"> 8</w:t>
      </w:r>
      <w:r w:rsidR="00373CA0" w:rsidRPr="00AA61EB">
        <w:rPr>
          <w:rFonts w:ascii="Candara" w:hAnsi="Candara" w:cs="Arial"/>
          <w:color w:val="000000"/>
        </w:rPr>
        <w:t xml:space="preserve"> </w:t>
      </w:r>
      <w:proofErr w:type="spellStart"/>
      <w:r w:rsidR="00373CA0" w:rsidRPr="00AA61EB">
        <w:rPr>
          <w:rFonts w:ascii="Candara" w:hAnsi="Candara" w:cs="Arial"/>
          <w:color w:val="000000"/>
        </w:rPr>
        <w:t>z</w:t>
      </w:r>
      <w:r w:rsidRPr="00AA61EB">
        <w:rPr>
          <w:rFonts w:ascii="Candara" w:hAnsi="Candara" w:cs="Arial"/>
          <w:color w:val="000000"/>
        </w:rPr>
        <w:t>ahtjeva</w:t>
      </w:r>
      <w:proofErr w:type="spellEnd"/>
      <w:r w:rsidRPr="00AA61EB">
        <w:rPr>
          <w:rFonts w:ascii="Candara" w:hAnsi="Candara" w:cs="Arial"/>
          <w:color w:val="000000"/>
        </w:rPr>
        <w:t xml:space="preserve"> za </w:t>
      </w:r>
      <w:proofErr w:type="spellStart"/>
      <w:r w:rsidRPr="00AA61EB">
        <w:rPr>
          <w:rFonts w:ascii="Candara" w:hAnsi="Candara" w:cs="Arial"/>
          <w:color w:val="000000"/>
        </w:rPr>
        <w:t>pokretanje</w:t>
      </w:r>
      <w:proofErr w:type="spellEnd"/>
      <w:r w:rsidRPr="00AA61EB">
        <w:rPr>
          <w:rFonts w:ascii="Candara" w:hAnsi="Candara" w:cs="Arial"/>
          <w:color w:val="000000"/>
        </w:rPr>
        <w:t xml:space="preserve"> </w:t>
      </w:r>
      <w:proofErr w:type="spellStart"/>
      <w:r w:rsidRPr="00AA61EB">
        <w:rPr>
          <w:rFonts w:ascii="Candara" w:hAnsi="Candara" w:cs="Arial"/>
          <w:color w:val="000000"/>
        </w:rPr>
        <w:t>prekršajnog</w:t>
      </w:r>
      <w:proofErr w:type="spellEnd"/>
      <w:r w:rsidRPr="00AA61EB">
        <w:rPr>
          <w:rFonts w:ascii="Candara" w:hAnsi="Candara" w:cs="Arial"/>
          <w:color w:val="000000"/>
        </w:rPr>
        <w:t xml:space="preserve"> </w:t>
      </w:r>
      <w:proofErr w:type="spellStart"/>
      <w:r w:rsidRPr="00AA61EB">
        <w:rPr>
          <w:rFonts w:ascii="Candara" w:hAnsi="Candara" w:cs="Arial"/>
          <w:color w:val="000000"/>
        </w:rPr>
        <w:t>postupka</w:t>
      </w:r>
      <w:proofErr w:type="spellEnd"/>
      <w:r w:rsidR="00373CA0"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nepropisnog</w:t>
      </w:r>
      <w:proofErr w:type="spellEnd"/>
      <w:r w:rsidRPr="00AA61EB">
        <w:rPr>
          <w:rFonts w:ascii="Candara" w:hAnsi="Candara" w:cs="Arial"/>
          <w:color w:val="000000"/>
        </w:rPr>
        <w:t xml:space="preserve"> </w:t>
      </w:r>
      <w:proofErr w:type="spellStart"/>
      <w:r w:rsidRPr="00AA61EB">
        <w:rPr>
          <w:rFonts w:ascii="Candara" w:hAnsi="Candara" w:cs="Arial"/>
          <w:color w:val="000000"/>
        </w:rPr>
        <w:t>odlaganja</w:t>
      </w:r>
      <w:proofErr w:type="spellEnd"/>
      <w:r w:rsidRPr="00AA61EB">
        <w:rPr>
          <w:rFonts w:ascii="Candara" w:hAnsi="Candara" w:cs="Arial"/>
          <w:color w:val="000000"/>
        </w:rPr>
        <w:t xml:space="preserve"> </w:t>
      </w:r>
      <w:proofErr w:type="spellStart"/>
      <w:r w:rsidRPr="00AA61EB">
        <w:rPr>
          <w:rFonts w:ascii="Candara" w:hAnsi="Candara" w:cs="Arial"/>
          <w:color w:val="000000"/>
        </w:rPr>
        <w:t>otpada</w:t>
      </w:r>
      <w:proofErr w:type="spellEnd"/>
      <w:r w:rsidRPr="00AA61EB">
        <w:rPr>
          <w:rFonts w:ascii="Candara" w:hAnsi="Candara" w:cs="Arial"/>
          <w:color w:val="000000"/>
        </w:rPr>
        <w:t>.</w:t>
      </w:r>
    </w:p>
    <w:p w14:paraId="4DA2401C" w14:textId="373404B2" w:rsidR="00EF5822" w:rsidRPr="00AA61EB" w:rsidRDefault="00EF5822" w:rsidP="00C747BE">
      <w:pPr>
        <w:autoSpaceDE w:val="0"/>
        <w:autoSpaceDN w:val="0"/>
        <w:adjustRightInd w:val="0"/>
        <w:ind w:firstLine="720"/>
        <w:jc w:val="both"/>
        <w:rPr>
          <w:rFonts w:ascii="Candara" w:hAnsi="Candara" w:cs="Arial"/>
          <w:color w:val="000000"/>
        </w:rPr>
      </w:pPr>
      <w:proofErr w:type="spellStart"/>
      <w:proofErr w:type="gramStart"/>
      <w:r w:rsidRPr="00AA61EB">
        <w:rPr>
          <w:rFonts w:ascii="Candara" w:hAnsi="Candara" w:cs="Arial"/>
          <w:color w:val="000000"/>
        </w:rPr>
        <w:t>Takođe</w:t>
      </w:r>
      <w:proofErr w:type="spellEnd"/>
      <w:r w:rsidR="00373CA0" w:rsidRPr="00AA61EB">
        <w:rPr>
          <w:rFonts w:ascii="Candara" w:hAnsi="Candara" w:cs="Arial"/>
          <w:color w:val="000000"/>
        </w:rPr>
        <w:t xml:space="preserve">, </w:t>
      </w:r>
      <w:r w:rsidRPr="00AA61EB">
        <w:rPr>
          <w:rFonts w:ascii="Candara" w:hAnsi="Candara" w:cs="Arial"/>
          <w:color w:val="000000"/>
        </w:rPr>
        <w:t xml:space="preserve"> </w:t>
      </w:r>
      <w:proofErr w:type="spellStart"/>
      <w:r w:rsidR="00373CA0" w:rsidRPr="00AA61EB">
        <w:rPr>
          <w:rFonts w:ascii="Candara" w:hAnsi="Candara" w:cs="Arial"/>
          <w:color w:val="000000"/>
        </w:rPr>
        <w:t>izdato</w:t>
      </w:r>
      <w:proofErr w:type="spellEnd"/>
      <w:proofErr w:type="gramEnd"/>
      <w:r w:rsidR="00373CA0" w:rsidRPr="00AA61EB">
        <w:rPr>
          <w:rFonts w:ascii="Candara" w:hAnsi="Candara" w:cs="Arial"/>
          <w:color w:val="000000"/>
        </w:rPr>
        <w:t xml:space="preserve"> je</w:t>
      </w:r>
      <w:r w:rsidRPr="00AA61EB">
        <w:rPr>
          <w:rFonts w:ascii="Candara" w:hAnsi="Candara" w:cs="Arial"/>
          <w:color w:val="000000"/>
        </w:rPr>
        <w:t xml:space="preserve"> 6 </w:t>
      </w:r>
      <w:proofErr w:type="spellStart"/>
      <w:r w:rsidRPr="00AA61EB">
        <w:rPr>
          <w:rFonts w:ascii="Candara" w:hAnsi="Candara" w:cs="Arial"/>
          <w:color w:val="000000"/>
        </w:rPr>
        <w:t>prekršajnih</w:t>
      </w:r>
      <w:proofErr w:type="spellEnd"/>
      <w:r w:rsidRPr="00AA61EB">
        <w:rPr>
          <w:rFonts w:ascii="Candara" w:hAnsi="Candara" w:cs="Arial"/>
          <w:color w:val="000000"/>
        </w:rPr>
        <w:t xml:space="preserve"> </w:t>
      </w:r>
      <w:proofErr w:type="spellStart"/>
      <w:r w:rsidRPr="00AA61EB">
        <w:rPr>
          <w:rFonts w:ascii="Candara" w:hAnsi="Candara" w:cs="Arial"/>
          <w:color w:val="000000"/>
        </w:rPr>
        <w:t>naloga</w:t>
      </w:r>
      <w:proofErr w:type="spellEnd"/>
      <w:r w:rsidRPr="00AA61EB">
        <w:rPr>
          <w:rFonts w:ascii="Candara" w:hAnsi="Candara" w:cs="Arial"/>
          <w:color w:val="000000"/>
        </w:rPr>
        <w:t xml:space="preserve"> </w:t>
      </w:r>
      <w:proofErr w:type="spellStart"/>
      <w:r w:rsidRPr="00AA61EB">
        <w:rPr>
          <w:rFonts w:ascii="Candara" w:hAnsi="Candara" w:cs="Arial"/>
          <w:color w:val="000000"/>
        </w:rPr>
        <w:t>zbog</w:t>
      </w:r>
      <w:proofErr w:type="spellEnd"/>
      <w:r w:rsidRPr="00AA61EB">
        <w:rPr>
          <w:rFonts w:ascii="Candara" w:hAnsi="Candara" w:cs="Arial"/>
          <w:color w:val="000000"/>
        </w:rPr>
        <w:t xml:space="preserve"> </w:t>
      </w:r>
      <w:proofErr w:type="spellStart"/>
      <w:r w:rsidRPr="00AA61EB">
        <w:rPr>
          <w:rFonts w:ascii="Candara" w:hAnsi="Candara" w:cs="Arial"/>
          <w:color w:val="000000"/>
        </w:rPr>
        <w:t>paljenja</w:t>
      </w:r>
      <w:proofErr w:type="spellEnd"/>
      <w:r w:rsidRPr="00AA61EB">
        <w:rPr>
          <w:rFonts w:ascii="Candara" w:hAnsi="Candara" w:cs="Arial"/>
          <w:color w:val="000000"/>
        </w:rPr>
        <w:t xml:space="preserve"> </w:t>
      </w:r>
      <w:proofErr w:type="spellStart"/>
      <w:r w:rsidRPr="00AA61EB">
        <w:rPr>
          <w:rFonts w:ascii="Candara" w:hAnsi="Candara" w:cs="Arial"/>
          <w:color w:val="000000"/>
        </w:rPr>
        <w:t>vatre</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javnoj</w:t>
      </w:r>
      <w:proofErr w:type="spellEnd"/>
      <w:r w:rsidRPr="00AA61EB">
        <w:rPr>
          <w:rFonts w:ascii="Candara" w:hAnsi="Candara" w:cs="Arial"/>
          <w:color w:val="000000"/>
        </w:rPr>
        <w:t xml:space="preserve"> </w:t>
      </w:r>
      <w:proofErr w:type="spellStart"/>
      <w:r w:rsidRPr="00AA61EB">
        <w:rPr>
          <w:rFonts w:ascii="Candara" w:hAnsi="Candara" w:cs="Arial"/>
          <w:color w:val="000000"/>
        </w:rPr>
        <w:t>površini</w:t>
      </w:r>
      <w:proofErr w:type="spellEnd"/>
      <w:r w:rsidRPr="00AA61EB">
        <w:rPr>
          <w:rFonts w:ascii="Candara" w:hAnsi="Candara" w:cs="Arial"/>
          <w:color w:val="000000"/>
        </w:rPr>
        <w:t>.</w:t>
      </w:r>
    </w:p>
    <w:p w14:paraId="64824DE2" w14:textId="017160C6" w:rsidR="00EF5822" w:rsidRPr="00AA61EB" w:rsidRDefault="00EF5822" w:rsidP="00C747BE">
      <w:pPr>
        <w:autoSpaceDE w:val="0"/>
        <w:autoSpaceDN w:val="0"/>
        <w:adjustRightInd w:val="0"/>
        <w:ind w:firstLine="720"/>
        <w:jc w:val="both"/>
        <w:rPr>
          <w:rFonts w:ascii="Candara" w:hAnsi="Candara" w:cs="Arial"/>
          <w:color w:val="000000"/>
        </w:rPr>
      </w:pPr>
      <w:proofErr w:type="spellStart"/>
      <w:r w:rsidRPr="00AA61EB">
        <w:rPr>
          <w:rFonts w:ascii="Candara" w:hAnsi="Candara" w:cs="Arial"/>
          <w:color w:val="000000"/>
        </w:rPr>
        <w:t>Zahvaljujući</w:t>
      </w:r>
      <w:proofErr w:type="spellEnd"/>
      <w:r w:rsidRPr="00AA61EB">
        <w:rPr>
          <w:rFonts w:ascii="Candara" w:hAnsi="Candara" w:cs="Arial"/>
          <w:color w:val="000000"/>
        </w:rPr>
        <w:t xml:space="preserve"> </w:t>
      </w:r>
      <w:proofErr w:type="spellStart"/>
      <w:r w:rsidRPr="00AA61EB">
        <w:rPr>
          <w:rFonts w:ascii="Candara" w:hAnsi="Candara" w:cs="Arial"/>
          <w:color w:val="000000"/>
        </w:rPr>
        <w:t>maksimalnoj</w:t>
      </w:r>
      <w:proofErr w:type="spellEnd"/>
      <w:r w:rsidRPr="00AA61EB">
        <w:rPr>
          <w:rFonts w:ascii="Candara" w:hAnsi="Candara" w:cs="Arial"/>
          <w:color w:val="000000"/>
        </w:rPr>
        <w:t xml:space="preserve"> </w:t>
      </w:r>
      <w:proofErr w:type="spellStart"/>
      <w:r w:rsidRPr="00AA61EB">
        <w:rPr>
          <w:rFonts w:ascii="Candara" w:hAnsi="Candara" w:cs="Arial"/>
          <w:color w:val="000000"/>
        </w:rPr>
        <w:t>angažovanosti</w:t>
      </w:r>
      <w:proofErr w:type="spellEnd"/>
      <w:r w:rsidRPr="00AA61EB">
        <w:rPr>
          <w:rFonts w:ascii="Candara" w:hAnsi="Candara" w:cs="Arial"/>
          <w:color w:val="000000"/>
        </w:rPr>
        <w:t xml:space="preserve"> </w:t>
      </w:r>
      <w:proofErr w:type="spellStart"/>
      <w:r w:rsidRPr="00AA61EB">
        <w:rPr>
          <w:rFonts w:ascii="Candara" w:hAnsi="Candara" w:cs="Arial"/>
          <w:color w:val="000000"/>
        </w:rPr>
        <w:t>komunalnih</w:t>
      </w:r>
      <w:proofErr w:type="spellEnd"/>
      <w:r w:rsidRPr="00AA61EB">
        <w:rPr>
          <w:rFonts w:ascii="Candara" w:hAnsi="Candara" w:cs="Arial"/>
          <w:color w:val="000000"/>
        </w:rPr>
        <w:t xml:space="preserve"> </w:t>
      </w:r>
      <w:proofErr w:type="spellStart"/>
      <w:r w:rsidRPr="00AA61EB">
        <w:rPr>
          <w:rFonts w:ascii="Candara" w:hAnsi="Candara" w:cs="Arial"/>
          <w:color w:val="000000"/>
        </w:rPr>
        <w:t>policajaca</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pojačanim</w:t>
      </w:r>
      <w:proofErr w:type="spellEnd"/>
      <w:r w:rsidRPr="00AA61EB">
        <w:rPr>
          <w:rFonts w:ascii="Candara" w:hAnsi="Candara" w:cs="Arial"/>
          <w:color w:val="000000"/>
        </w:rPr>
        <w:t xml:space="preserve"> </w:t>
      </w:r>
      <w:proofErr w:type="spellStart"/>
      <w:r w:rsidRPr="00AA61EB">
        <w:rPr>
          <w:rFonts w:ascii="Candara" w:hAnsi="Candara" w:cs="Arial"/>
          <w:color w:val="000000"/>
        </w:rPr>
        <w:t>kontrolama</w:t>
      </w:r>
      <w:proofErr w:type="spellEnd"/>
      <w:r w:rsidRPr="00AA61EB">
        <w:rPr>
          <w:rFonts w:ascii="Candara" w:hAnsi="Candara" w:cs="Arial"/>
          <w:color w:val="000000"/>
        </w:rPr>
        <w:t xml:space="preserve"> i </w:t>
      </w:r>
      <w:proofErr w:type="spellStart"/>
      <w:r w:rsidRPr="00AA61EB">
        <w:rPr>
          <w:rFonts w:ascii="Candara" w:hAnsi="Candara" w:cs="Arial"/>
          <w:color w:val="000000"/>
        </w:rPr>
        <w:t>svakodnevnim</w:t>
      </w:r>
      <w:proofErr w:type="spellEnd"/>
      <w:r w:rsidRPr="00AA61EB">
        <w:rPr>
          <w:rFonts w:ascii="Candara" w:hAnsi="Candara" w:cs="Arial"/>
          <w:color w:val="000000"/>
        </w:rPr>
        <w:t xml:space="preserve"> </w:t>
      </w:r>
      <w:proofErr w:type="spellStart"/>
      <w:r w:rsidRPr="00AA61EB">
        <w:rPr>
          <w:rFonts w:ascii="Candara" w:hAnsi="Candara" w:cs="Arial"/>
          <w:color w:val="000000"/>
        </w:rPr>
        <w:t>prisustvom</w:t>
      </w:r>
      <w:proofErr w:type="spellEnd"/>
      <w:r w:rsidRPr="00AA61EB">
        <w:rPr>
          <w:rFonts w:ascii="Candara" w:hAnsi="Candara" w:cs="Arial"/>
          <w:color w:val="000000"/>
        </w:rPr>
        <w:t xml:space="preserve"> </w:t>
      </w:r>
      <w:proofErr w:type="spellStart"/>
      <w:r w:rsidRPr="00AA61EB">
        <w:rPr>
          <w:rFonts w:ascii="Candara" w:hAnsi="Candara" w:cs="Arial"/>
          <w:color w:val="000000"/>
        </w:rPr>
        <w:t>na</w:t>
      </w:r>
      <w:proofErr w:type="spellEnd"/>
      <w:r w:rsidRPr="00AA61EB">
        <w:rPr>
          <w:rFonts w:ascii="Candara" w:hAnsi="Candara" w:cs="Arial"/>
          <w:color w:val="000000"/>
        </w:rPr>
        <w:t xml:space="preserve"> </w:t>
      </w:r>
      <w:proofErr w:type="spellStart"/>
      <w:r w:rsidRPr="00AA61EB">
        <w:rPr>
          <w:rFonts w:ascii="Candara" w:hAnsi="Candara" w:cs="Arial"/>
          <w:color w:val="000000"/>
        </w:rPr>
        <w:t>terenu</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smanjen</w:t>
      </w:r>
      <w:proofErr w:type="spellEnd"/>
      <w:r w:rsidRPr="00AA61EB">
        <w:rPr>
          <w:rFonts w:ascii="Candara" w:hAnsi="Candara" w:cs="Arial"/>
          <w:color w:val="000000"/>
        </w:rPr>
        <w:t xml:space="preserve"> je </w:t>
      </w:r>
      <w:proofErr w:type="spellStart"/>
      <w:r w:rsidRPr="00AA61EB">
        <w:rPr>
          <w:rFonts w:ascii="Candara" w:hAnsi="Candara" w:cs="Arial"/>
          <w:color w:val="000000"/>
        </w:rPr>
        <w:t>broj</w:t>
      </w:r>
      <w:proofErr w:type="spellEnd"/>
      <w:r w:rsidRPr="00AA61EB">
        <w:rPr>
          <w:rFonts w:ascii="Candara" w:hAnsi="Candara" w:cs="Arial"/>
          <w:color w:val="000000"/>
        </w:rPr>
        <w:t xml:space="preserve"> </w:t>
      </w:r>
      <w:proofErr w:type="spellStart"/>
      <w:r w:rsidRPr="00AA61EB">
        <w:rPr>
          <w:rFonts w:ascii="Candara" w:hAnsi="Candara" w:cs="Arial"/>
          <w:color w:val="000000"/>
        </w:rPr>
        <w:t>prekršaja</w:t>
      </w:r>
      <w:proofErr w:type="spellEnd"/>
      <w:r w:rsidRPr="00AA61EB">
        <w:rPr>
          <w:rFonts w:ascii="Candara" w:hAnsi="Candara" w:cs="Arial"/>
          <w:color w:val="000000"/>
        </w:rPr>
        <w:t xml:space="preserve"> </w:t>
      </w:r>
      <w:proofErr w:type="spellStart"/>
      <w:r w:rsidRPr="00AA61EB">
        <w:rPr>
          <w:rFonts w:ascii="Candara" w:hAnsi="Candara" w:cs="Arial"/>
          <w:color w:val="000000"/>
        </w:rPr>
        <w:t>vezanih</w:t>
      </w:r>
      <w:proofErr w:type="spellEnd"/>
      <w:r w:rsidRPr="00AA61EB">
        <w:rPr>
          <w:rFonts w:ascii="Candara" w:hAnsi="Candara" w:cs="Arial"/>
          <w:color w:val="000000"/>
        </w:rPr>
        <w:t xml:space="preserve"> za </w:t>
      </w:r>
      <w:proofErr w:type="spellStart"/>
      <w:r w:rsidRPr="00AA61EB">
        <w:rPr>
          <w:rFonts w:ascii="Candara" w:hAnsi="Candara" w:cs="Arial"/>
          <w:color w:val="000000"/>
        </w:rPr>
        <w:t>nepropisno</w:t>
      </w:r>
      <w:proofErr w:type="spellEnd"/>
      <w:r w:rsidRPr="00AA61EB">
        <w:rPr>
          <w:rFonts w:ascii="Candara" w:hAnsi="Candara" w:cs="Arial"/>
          <w:color w:val="000000"/>
        </w:rPr>
        <w:t xml:space="preserve"> </w:t>
      </w:r>
      <w:proofErr w:type="spellStart"/>
      <w:r w:rsidRPr="00AA61EB">
        <w:rPr>
          <w:rFonts w:ascii="Candara" w:hAnsi="Candara" w:cs="Arial"/>
          <w:color w:val="000000"/>
        </w:rPr>
        <w:t>odlaganje</w:t>
      </w:r>
      <w:proofErr w:type="spellEnd"/>
      <w:r w:rsidRPr="00AA61EB">
        <w:rPr>
          <w:rFonts w:ascii="Candara" w:hAnsi="Candara" w:cs="Arial"/>
          <w:color w:val="000000"/>
        </w:rPr>
        <w:t xml:space="preserve"> </w:t>
      </w:r>
      <w:proofErr w:type="spellStart"/>
      <w:proofErr w:type="gramStart"/>
      <w:r w:rsidRPr="00AA61EB">
        <w:rPr>
          <w:rFonts w:ascii="Candara" w:hAnsi="Candara" w:cs="Arial"/>
          <w:color w:val="000000"/>
        </w:rPr>
        <w:t>otpada.Takođe</w:t>
      </w:r>
      <w:proofErr w:type="spellEnd"/>
      <w:proofErr w:type="gramEnd"/>
      <w:r w:rsidRPr="00AA61EB">
        <w:rPr>
          <w:rFonts w:ascii="Candara" w:hAnsi="Candara" w:cs="Arial"/>
          <w:color w:val="000000"/>
        </w:rPr>
        <w:t xml:space="preserve"> </w:t>
      </w:r>
      <w:proofErr w:type="spellStart"/>
      <w:r w:rsidRPr="00AA61EB">
        <w:rPr>
          <w:rFonts w:ascii="Candara" w:hAnsi="Candara" w:cs="Arial"/>
          <w:color w:val="000000"/>
        </w:rPr>
        <w:t>napominjemo</w:t>
      </w:r>
      <w:proofErr w:type="spellEnd"/>
      <w:r w:rsidRPr="00AA61EB">
        <w:rPr>
          <w:rFonts w:ascii="Candara" w:hAnsi="Candara" w:cs="Arial"/>
          <w:color w:val="000000"/>
        </w:rPr>
        <w:t xml:space="preserve">, da je </w:t>
      </w:r>
      <w:proofErr w:type="spellStart"/>
      <w:r w:rsidRPr="00AA61EB">
        <w:rPr>
          <w:rFonts w:ascii="Candara" w:hAnsi="Candara" w:cs="Arial"/>
          <w:color w:val="000000"/>
        </w:rPr>
        <w:t>Služba</w:t>
      </w:r>
      <w:proofErr w:type="spellEnd"/>
      <w:r w:rsidRPr="00AA61EB">
        <w:rPr>
          <w:rFonts w:ascii="Candara" w:hAnsi="Candara" w:cs="Arial"/>
          <w:color w:val="000000"/>
        </w:rPr>
        <w:t xml:space="preserve"> </w:t>
      </w:r>
      <w:proofErr w:type="spellStart"/>
      <w:r w:rsidRPr="00AA61EB">
        <w:rPr>
          <w:rFonts w:ascii="Candara" w:hAnsi="Candara" w:cs="Arial"/>
          <w:color w:val="000000"/>
        </w:rPr>
        <w:t>Komunalne</w:t>
      </w:r>
      <w:proofErr w:type="spellEnd"/>
      <w:r w:rsidRPr="00AA61EB">
        <w:rPr>
          <w:rFonts w:ascii="Candara" w:hAnsi="Candara" w:cs="Arial"/>
          <w:color w:val="000000"/>
        </w:rPr>
        <w:t xml:space="preserve"> </w:t>
      </w:r>
      <w:proofErr w:type="spellStart"/>
      <w:r w:rsidRPr="00AA61EB">
        <w:rPr>
          <w:rFonts w:ascii="Candara" w:hAnsi="Candara" w:cs="Arial"/>
          <w:color w:val="000000"/>
        </w:rPr>
        <w:t>policije</w:t>
      </w:r>
      <w:proofErr w:type="spellEnd"/>
      <w:r w:rsidRPr="00AA61EB">
        <w:rPr>
          <w:rFonts w:ascii="Candara" w:hAnsi="Candara" w:cs="Arial"/>
          <w:color w:val="000000"/>
        </w:rPr>
        <w:t xml:space="preserve"> Opštine Bijelo Polje </w:t>
      </w:r>
      <w:proofErr w:type="spellStart"/>
      <w:r w:rsidRPr="00AA61EB">
        <w:rPr>
          <w:rFonts w:ascii="Candara" w:hAnsi="Candara" w:cs="Arial"/>
          <w:color w:val="000000"/>
        </w:rPr>
        <w:t>uz</w:t>
      </w:r>
      <w:proofErr w:type="spellEnd"/>
      <w:r w:rsidRPr="00AA61EB">
        <w:rPr>
          <w:rFonts w:ascii="Candara" w:hAnsi="Candara" w:cs="Arial"/>
          <w:color w:val="000000"/>
        </w:rPr>
        <w:t xml:space="preserve"> </w:t>
      </w:r>
      <w:proofErr w:type="spellStart"/>
      <w:r w:rsidRPr="00AA61EB">
        <w:rPr>
          <w:rFonts w:ascii="Candara" w:hAnsi="Candara" w:cs="Arial"/>
          <w:color w:val="000000"/>
        </w:rPr>
        <w:t>Komunalnu</w:t>
      </w:r>
      <w:proofErr w:type="spellEnd"/>
      <w:r w:rsidRPr="00AA61EB">
        <w:rPr>
          <w:rFonts w:ascii="Candara" w:hAnsi="Candara" w:cs="Arial"/>
          <w:color w:val="000000"/>
        </w:rPr>
        <w:t xml:space="preserve"> </w:t>
      </w:r>
      <w:proofErr w:type="spellStart"/>
      <w:r w:rsidRPr="00AA61EB">
        <w:rPr>
          <w:rFonts w:ascii="Candara" w:hAnsi="Candara" w:cs="Arial"/>
          <w:color w:val="000000"/>
        </w:rPr>
        <w:t>policiju</w:t>
      </w:r>
      <w:proofErr w:type="spellEnd"/>
      <w:r w:rsidRPr="00AA61EB">
        <w:rPr>
          <w:rFonts w:ascii="Candara" w:hAnsi="Candara" w:cs="Arial"/>
          <w:color w:val="000000"/>
        </w:rPr>
        <w:t xml:space="preserve"> </w:t>
      </w:r>
      <w:proofErr w:type="spellStart"/>
      <w:r w:rsidRPr="00AA61EB">
        <w:rPr>
          <w:rFonts w:ascii="Candara" w:hAnsi="Candara" w:cs="Arial"/>
          <w:color w:val="000000"/>
        </w:rPr>
        <w:t>Glavnog</w:t>
      </w:r>
      <w:proofErr w:type="spellEnd"/>
      <w:r w:rsidRPr="00AA61EB">
        <w:rPr>
          <w:rFonts w:ascii="Candara" w:hAnsi="Candara" w:cs="Arial"/>
          <w:color w:val="000000"/>
        </w:rPr>
        <w:t xml:space="preserve"> </w:t>
      </w:r>
      <w:proofErr w:type="spellStart"/>
      <w:r w:rsidRPr="00AA61EB">
        <w:rPr>
          <w:rFonts w:ascii="Candara" w:hAnsi="Candara" w:cs="Arial"/>
          <w:color w:val="000000"/>
        </w:rPr>
        <w:t>grada</w:t>
      </w:r>
      <w:proofErr w:type="spellEnd"/>
      <w:r w:rsidRPr="00AA61EB">
        <w:rPr>
          <w:rFonts w:ascii="Candara" w:hAnsi="Candara" w:cs="Arial"/>
          <w:color w:val="000000"/>
        </w:rPr>
        <w:t xml:space="preserve"> </w:t>
      </w:r>
      <w:proofErr w:type="spellStart"/>
      <w:r w:rsidRPr="00AA61EB">
        <w:rPr>
          <w:rFonts w:ascii="Candara" w:hAnsi="Candara" w:cs="Arial"/>
          <w:color w:val="000000"/>
        </w:rPr>
        <w:t>Podgorice</w:t>
      </w:r>
      <w:proofErr w:type="spellEnd"/>
      <w:r w:rsidRPr="00AA61EB">
        <w:rPr>
          <w:rFonts w:ascii="Candara" w:hAnsi="Candara" w:cs="Arial"/>
          <w:color w:val="000000"/>
        </w:rPr>
        <w:t xml:space="preserve">, </w:t>
      </w:r>
      <w:proofErr w:type="spellStart"/>
      <w:r w:rsidRPr="00AA61EB">
        <w:rPr>
          <w:rFonts w:ascii="Candara" w:hAnsi="Candara" w:cs="Arial"/>
          <w:color w:val="000000"/>
        </w:rPr>
        <w:t>izdala</w:t>
      </w:r>
      <w:proofErr w:type="spellEnd"/>
      <w:r w:rsidRPr="00AA61EB">
        <w:rPr>
          <w:rFonts w:ascii="Candara" w:hAnsi="Candara" w:cs="Arial"/>
          <w:color w:val="000000"/>
        </w:rPr>
        <w:t xml:space="preserve"> </w:t>
      </w:r>
      <w:proofErr w:type="spellStart"/>
      <w:r w:rsidRPr="00AA61EB">
        <w:rPr>
          <w:rFonts w:ascii="Candara" w:hAnsi="Candara" w:cs="Arial"/>
          <w:color w:val="000000"/>
        </w:rPr>
        <w:t>najviše</w:t>
      </w:r>
      <w:proofErr w:type="spellEnd"/>
      <w:r w:rsidRPr="00AA61EB">
        <w:rPr>
          <w:rFonts w:ascii="Candara" w:hAnsi="Candara" w:cs="Arial"/>
          <w:color w:val="000000"/>
        </w:rPr>
        <w:t xml:space="preserve"> </w:t>
      </w:r>
      <w:proofErr w:type="spellStart"/>
      <w:r w:rsidRPr="00AA61EB">
        <w:rPr>
          <w:rFonts w:ascii="Candara" w:hAnsi="Candara" w:cs="Arial"/>
          <w:color w:val="000000"/>
        </w:rPr>
        <w:t>prekršajnih</w:t>
      </w:r>
      <w:proofErr w:type="spellEnd"/>
      <w:r w:rsidRPr="00AA61EB">
        <w:rPr>
          <w:rFonts w:ascii="Candara" w:hAnsi="Candara" w:cs="Arial"/>
          <w:color w:val="000000"/>
        </w:rPr>
        <w:t xml:space="preserve"> </w:t>
      </w:r>
      <w:proofErr w:type="spellStart"/>
      <w:r w:rsidRPr="00AA61EB">
        <w:rPr>
          <w:rFonts w:ascii="Candara" w:hAnsi="Candara" w:cs="Arial"/>
          <w:color w:val="000000"/>
        </w:rPr>
        <w:t>naloga</w:t>
      </w:r>
      <w:proofErr w:type="spellEnd"/>
      <w:r w:rsidRPr="00AA61EB">
        <w:rPr>
          <w:rFonts w:ascii="Candara" w:hAnsi="Candara" w:cs="Arial"/>
          <w:color w:val="000000"/>
        </w:rPr>
        <w:t xml:space="preserve"> </w:t>
      </w:r>
      <w:proofErr w:type="spellStart"/>
      <w:r w:rsidRPr="00AA61EB">
        <w:rPr>
          <w:rFonts w:ascii="Candara" w:hAnsi="Candara" w:cs="Arial"/>
          <w:color w:val="000000"/>
        </w:rPr>
        <w:t>iz</w:t>
      </w:r>
      <w:proofErr w:type="spellEnd"/>
      <w:r w:rsidRPr="00AA61EB">
        <w:rPr>
          <w:rFonts w:ascii="Candara" w:hAnsi="Candara" w:cs="Arial"/>
          <w:color w:val="000000"/>
        </w:rPr>
        <w:t xml:space="preserve"> </w:t>
      </w:r>
      <w:proofErr w:type="spellStart"/>
      <w:r w:rsidRPr="00AA61EB">
        <w:rPr>
          <w:rFonts w:ascii="Candara" w:hAnsi="Candara" w:cs="Arial"/>
          <w:color w:val="000000"/>
        </w:rPr>
        <w:t>ove</w:t>
      </w:r>
      <w:proofErr w:type="spellEnd"/>
      <w:r w:rsidRPr="00AA61EB">
        <w:rPr>
          <w:rFonts w:ascii="Candara" w:hAnsi="Candara" w:cs="Arial"/>
          <w:color w:val="000000"/>
        </w:rPr>
        <w:t xml:space="preserve"> </w:t>
      </w:r>
      <w:proofErr w:type="spellStart"/>
      <w:r w:rsidRPr="00AA61EB">
        <w:rPr>
          <w:rFonts w:ascii="Candara" w:hAnsi="Candara" w:cs="Arial"/>
          <w:color w:val="000000"/>
        </w:rPr>
        <w:t>oblasti</w:t>
      </w:r>
      <w:proofErr w:type="spellEnd"/>
      <w:r w:rsidRPr="00AA61EB">
        <w:rPr>
          <w:rFonts w:ascii="Candara" w:hAnsi="Candara" w:cs="Arial"/>
          <w:color w:val="000000"/>
        </w:rPr>
        <w:t>,</w:t>
      </w:r>
      <w:r w:rsidR="00373CA0" w:rsidRPr="00AA61EB">
        <w:rPr>
          <w:rFonts w:ascii="Candara" w:hAnsi="Candara" w:cs="Arial"/>
          <w:color w:val="000000"/>
        </w:rPr>
        <w:t xml:space="preserve"> </w:t>
      </w:r>
      <w:proofErr w:type="spellStart"/>
      <w:r w:rsidRPr="00AA61EB">
        <w:rPr>
          <w:rFonts w:ascii="Candara" w:hAnsi="Candara" w:cs="Arial"/>
          <w:color w:val="000000"/>
        </w:rPr>
        <w:t>t</w:t>
      </w:r>
      <w:r w:rsidR="00373CA0" w:rsidRPr="00AA61EB">
        <w:rPr>
          <w:rFonts w:ascii="Candara" w:hAnsi="Candara" w:cs="Arial"/>
          <w:color w:val="000000"/>
        </w:rPr>
        <w:t>j</w:t>
      </w:r>
      <w:proofErr w:type="spellEnd"/>
      <w:r w:rsidR="00373CA0" w:rsidRPr="00AA61EB">
        <w:rPr>
          <w:rFonts w:ascii="Candara" w:hAnsi="Candara" w:cs="Arial"/>
          <w:color w:val="000000"/>
        </w:rPr>
        <w:t>.</w:t>
      </w:r>
      <w:r w:rsidRPr="00AA61EB">
        <w:rPr>
          <w:rFonts w:ascii="Candara" w:hAnsi="Candara" w:cs="Arial"/>
          <w:color w:val="000000"/>
        </w:rPr>
        <w:t xml:space="preserve"> za </w:t>
      </w:r>
      <w:proofErr w:type="spellStart"/>
      <w:r w:rsidRPr="00AA61EB">
        <w:rPr>
          <w:rFonts w:ascii="Candara" w:hAnsi="Candara" w:cs="Arial"/>
          <w:color w:val="000000"/>
        </w:rPr>
        <w:t>ove</w:t>
      </w:r>
      <w:proofErr w:type="spellEnd"/>
      <w:r w:rsidRPr="00AA61EB">
        <w:rPr>
          <w:rFonts w:ascii="Candara" w:hAnsi="Candara" w:cs="Arial"/>
          <w:color w:val="000000"/>
        </w:rPr>
        <w:t xml:space="preserve"> </w:t>
      </w:r>
      <w:proofErr w:type="spellStart"/>
      <w:r w:rsidRPr="00AA61EB">
        <w:rPr>
          <w:rFonts w:ascii="Candara" w:hAnsi="Candara" w:cs="Arial"/>
          <w:color w:val="000000"/>
        </w:rPr>
        <w:t>prekršaje</w:t>
      </w:r>
      <w:proofErr w:type="spellEnd"/>
      <w:r w:rsidRPr="00AA61EB">
        <w:rPr>
          <w:rFonts w:ascii="Candara" w:hAnsi="Candara" w:cs="Arial"/>
          <w:color w:val="000000"/>
        </w:rPr>
        <w:t xml:space="preserve"> </w:t>
      </w:r>
      <w:proofErr w:type="spellStart"/>
      <w:r w:rsidRPr="00AA61EB">
        <w:rPr>
          <w:rFonts w:ascii="Candara" w:hAnsi="Candara" w:cs="Arial"/>
          <w:color w:val="000000"/>
        </w:rPr>
        <w:t>ima</w:t>
      </w:r>
      <w:proofErr w:type="spellEnd"/>
      <w:r w:rsidRPr="00AA61EB">
        <w:rPr>
          <w:rFonts w:ascii="Candara" w:hAnsi="Candara" w:cs="Arial"/>
          <w:color w:val="000000"/>
        </w:rPr>
        <w:t xml:space="preserve"> </w:t>
      </w:r>
      <w:proofErr w:type="spellStart"/>
      <w:r w:rsidRPr="00AA61EB">
        <w:rPr>
          <w:rFonts w:ascii="Candara" w:hAnsi="Candara" w:cs="Arial"/>
          <w:color w:val="000000"/>
        </w:rPr>
        <w:t>nultu</w:t>
      </w:r>
      <w:proofErr w:type="spellEnd"/>
      <w:r w:rsidRPr="00AA61EB">
        <w:rPr>
          <w:rFonts w:ascii="Candara" w:hAnsi="Candara" w:cs="Arial"/>
          <w:color w:val="000000"/>
        </w:rPr>
        <w:t xml:space="preserve"> </w:t>
      </w:r>
      <w:proofErr w:type="spellStart"/>
      <w:r w:rsidRPr="00AA61EB">
        <w:rPr>
          <w:rFonts w:ascii="Candara" w:hAnsi="Candara" w:cs="Arial"/>
          <w:color w:val="000000"/>
        </w:rPr>
        <w:t>toleranciju</w:t>
      </w:r>
      <w:proofErr w:type="spellEnd"/>
      <w:r w:rsidRPr="00AA61EB">
        <w:rPr>
          <w:rFonts w:ascii="Candara" w:hAnsi="Candara" w:cs="Arial"/>
          <w:color w:val="000000"/>
        </w:rPr>
        <w:t>.</w:t>
      </w:r>
    </w:p>
    <w:bookmarkEnd w:id="42"/>
    <w:p w14:paraId="29961697" w14:textId="77777777" w:rsidR="00563086" w:rsidRPr="00AA61EB" w:rsidRDefault="00563086" w:rsidP="00C747BE">
      <w:pPr>
        <w:ind w:firstLine="720"/>
        <w:jc w:val="both"/>
        <w:rPr>
          <w:rFonts w:ascii="Candara" w:hAnsi="Candara" w:cs="Arial"/>
        </w:rPr>
      </w:pPr>
      <w:r w:rsidRPr="00AA61EB">
        <w:rPr>
          <w:rFonts w:ascii="Candara" w:hAnsi="Candara" w:cs="Arial"/>
          <w:lang w:val="sr-Latn-ME"/>
        </w:rPr>
        <w:t xml:space="preserve">Programom </w:t>
      </w:r>
      <w:r w:rsidRPr="00AA61EB">
        <w:rPr>
          <w:rFonts w:ascii="Candara" w:hAnsi="Candara" w:cs="Arial"/>
          <w:lang w:val="sr-Latn-CS"/>
        </w:rPr>
        <w:t>prekogranične saradnje Srbija -Crna Gora 2014-2020</w:t>
      </w:r>
      <w:r w:rsidRPr="00AA61EB">
        <w:rPr>
          <w:rFonts w:ascii="Candara" w:hAnsi="Candara" w:cs="Arial"/>
          <w:lang w:val="sr-Latn-ME"/>
        </w:rPr>
        <w:t xml:space="preserve"> predviđeno je uvođenje sistema video nadzora</w:t>
      </w:r>
      <w:r w:rsidRPr="00AA61EB">
        <w:rPr>
          <w:rFonts w:ascii="Candara" w:hAnsi="Candara" w:cs="Arial"/>
          <w:lang w:val="sr-Latn-CS"/>
        </w:rPr>
        <w:t xml:space="preserve"> na postojećim lokacijama divljih deponija (na svakoj po dvije kamere) na obalama rijeke Lim  i to u naseljima:</w:t>
      </w:r>
      <w:r w:rsidRPr="00AA61EB">
        <w:rPr>
          <w:rFonts w:ascii="Candara" w:hAnsi="Candara" w:cs="Arial"/>
        </w:rPr>
        <w:t xml:space="preserve"> </w:t>
      </w:r>
      <w:r w:rsidRPr="00AA61EB">
        <w:rPr>
          <w:rFonts w:ascii="Candara" w:hAnsi="Candara" w:cs="Arial"/>
          <w:lang w:val="sr-Latn-CS"/>
        </w:rPr>
        <w:t>Poda, Zaton, Nikoljac</w:t>
      </w:r>
      <w:r w:rsidRPr="00AA61EB">
        <w:rPr>
          <w:rFonts w:ascii="Candara" w:hAnsi="Candara" w:cs="Arial"/>
        </w:rPr>
        <w:t xml:space="preserve">, </w:t>
      </w:r>
      <w:r w:rsidRPr="00AA61EB">
        <w:rPr>
          <w:rFonts w:ascii="Candara" w:hAnsi="Candara" w:cs="Arial"/>
          <w:lang w:val="sr-Latn-CS"/>
        </w:rPr>
        <w:t>Pripčići</w:t>
      </w:r>
      <w:r w:rsidRPr="00AA61EB">
        <w:rPr>
          <w:rFonts w:ascii="Candara" w:hAnsi="Candara" w:cs="Arial"/>
        </w:rPr>
        <w:t xml:space="preserve">, </w:t>
      </w:r>
      <w:r w:rsidRPr="00AA61EB">
        <w:rPr>
          <w:rFonts w:ascii="Candara" w:hAnsi="Candara" w:cs="Arial"/>
          <w:lang w:val="sr-Latn-CS"/>
        </w:rPr>
        <w:t>Strojtanica</w:t>
      </w:r>
      <w:r w:rsidRPr="00AA61EB">
        <w:rPr>
          <w:rFonts w:ascii="Candara" w:hAnsi="Candara" w:cs="Arial"/>
        </w:rPr>
        <w:t xml:space="preserve"> i </w:t>
      </w:r>
      <w:r w:rsidRPr="00AA61EB">
        <w:rPr>
          <w:rFonts w:ascii="Candara" w:hAnsi="Candara" w:cs="Arial"/>
          <w:lang w:val="sr-Latn-CS"/>
        </w:rPr>
        <w:t>Rasovo.</w:t>
      </w:r>
    </w:p>
    <w:p w14:paraId="7DED6EF3" w14:textId="2C41FCDE" w:rsidR="00563086" w:rsidRPr="00AA61EB" w:rsidRDefault="00563086" w:rsidP="00C747BE">
      <w:pPr>
        <w:pStyle w:val="NoSpacing"/>
        <w:ind w:firstLine="720"/>
        <w:jc w:val="both"/>
        <w:rPr>
          <w:rFonts w:ascii="Candara" w:eastAsia="Times New Roman" w:hAnsi="Candara" w:cs="Arial"/>
          <w:sz w:val="24"/>
          <w:szCs w:val="24"/>
          <w:lang w:val="sr-Latn-CS"/>
        </w:rPr>
      </w:pPr>
      <w:r w:rsidRPr="00AA61EB">
        <w:rPr>
          <w:rFonts w:ascii="Candara" w:eastAsia="Times New Roman" w:hAnsi="Candara" w:cs="Arial"/>
          <w:sz w:val="24"/>
          <w:szCs w:val="24"/>
          <w:lang w:val="sr-Latn-CS"/>
        </w:rPr>
        <w:t>Divlje deponije na navedenim lokacijama su uklonjene</w:t>
      </w:r>
      <w:r w:rsidR="009C0F9F">
        <w:rPr>
          <w:rFonts w:ascii="Candara" w:eastAsia="Times New Roman" w:hAnsi="Candara" w:cs="Arial"/>
          <w:sz w:val="24"/>
          <w:szCs w:val="24"/>
          <w:lang w:val="sr-Latn-CS"/>
        </w:rPr>
        <w:t>,</w:t>
      </w:r>
      <w:r w:rsidRPr="00AA61EB">
        <w:rPr>
          <w:rFonts w:ascii="Candara" w:eastAsia="Times New Roman" w:hAnsi="Candara" w:cs="Arial"/>
          <w:sz w:val="24"/>
          <w:szCs w:val="24"/>
          <w:lang w:val="sr-Latn-CS"/>
        </w:rPr>
        <w:t xml:space="preserve"> pa je radi sprječavanja devastacije ovih prostora, odnosno </w:t>
      </w:r>
      <w:r w:rsidRPr="00AA61EB">
        <w:rPr>
          <w:rFonts w:ascii="Candara" w:eastAsia="Times New Roman" w:hAnsi="Candara" w:cs="Arial"/>
          <w:sz w:val="24"/>
          <w:szCs w:val="24"/>
          <w:lang w:val="sr-Latn-ME"/>
        </w:rPr>
        <w:t>identifikacije, procesuiranja i sankcionisanja počinilaca prekršaja neophodno uvođenje sistema video nadzora.</w:t>
      </w:r>
      <w:r w:rsidRPr="00AA61EB">
        <w:rPr>
          <w:rFonts w:ascii="Candara" w:hAnsi="Candara" w:cs="Arial"/>
          <w:sz w:val="24"/>
          <w:szCs w:val="24"/>
          <w:lang w:val="sr-Latn-ME"/>
        </w:rPr>
        <w:t xml:space="preserve"> Komunalna policija se </w:t>
      </w:r>
      <w:r w:rsidR="003060BF">
        <w:rPr>
          <w:rFonts w:ascii="Candara" w:hAnsi="Candara" w:cs="Arial"/>
          <w:sz w:val="24"/>
          <w:szCs w:val="24"/>
          <w:lang w:val="sr-Latn-ME"/>
        </w:rPr>
        <w:t xml:space="preserve">više puta obraćala </w:t>
      </w:r>
      <w:proofErr w:type="spellStart"/>
      <w:r w:rsidRPr="00AA61EB">
        <w:rPr>
          <w:rFonts w:ascii="Candara" w:eastAsia="Times New Roman" w:hAnsi="Candara" w:cs="Arial"/>
          <w:sz w:val="24"/>
          <w:szCs w:val="24"/>
        </w:rPr>
        <w:t>Agenciji</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za</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za</w:t>
      </w:r>
      <w:proofErr w:type="spellEnd"/>
      <w:r w:rsidRPr="00AA61EB">
        <w:rPr>
          <w:rFonts w:ascii="Candara" w:eastAsia="Times New Roman" w:hAnsi="Candara" w:cs="Arial"/>
          <w:sz w:val="24"/>
          <w:szCs w:val="24"/>
          <w:lang w:val="sr-Latn-ME"/>
        </w:rPr>
        <w:t>š</w:t>
      </w:r>
      <w:proofErr w:type="spellStart"/>
      <w:r w:rsidRPr="00AA61EB">
        <w:rPr>
          <w:rFonts w:ascii="Candara" w:eastAsia="Times New Roman" w:hAnsi="Candara" w:cs="Arial"/>
          <w:sz w:val="24"/>
          <w:szCs w:val="24"/>
        </w:rPr>
        <w:t>titu</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li</w:t>
      </w:r>
      <w:r w:rsidRPr="00AA61EB">
        <w:rPr>
          <w:rFonts w:ascii="Candara" w:eastAsia="Times New Roman" w:hAnsi="Candara" w:cs="Arial"/>
          <w:sz w:val="24"/>
          <w:szCs w:val="24"/>
          <w:lang w:val="sr-Latn-ME"/>
        </w:rPr>
        <w:t>č</w:t>
      </w:r>
      <w:proofErr w:type="spellStart"/>
      <w:r w:rsidRPr="00AA61EB">
        <w:rPr>
          <w:rFonts w:ascii="Candara" w:eastAsia="Times New Roman" w:hAnsi="Candara" w:cs="Arial"/>
          <w:sz w:val="24"/>
          <w:szCs w:val="24"/>
        </w:rPr>
        <w:t>nih</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podata</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i</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slobodan</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pristup</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informacijama</w:t>
      </w:r>
      <w:proofErr w:type="spellEnd"/>
      <w:r w:rsidRPr="00AA61EB">
        <w:rPr>
          <w:rFonts w:ascii="Candara" w:eastAsia="Times New Roman" w:hAnsi="Candara" w:cs="Arial"/>
          <w:sz w:val="24"/>
          <w:szCs w:val="24"/>
          <w:lang w:val="sr-Latn-ME"/>
        </w:rPr>
        <w:t xml:space="preserve">, </w:t>
      </w:r>
      <w:proofErr w:type="spellStart"/>
      <w:r w:rsidR="003060BF" w:rsidRPr="00AA61EB">
        <w:rPr>
          <w:rFonts w:ascii="Candara" w:eastAsia="Times New Roman" w:hAnsi="Candara" w:cs="Arial"/>
          <w:sz w:val="24"/>
          <w:szCs w:val="24"/>
        </w:rPr>
        <w:t>zahtjevom</w:t>
      </w:r>
      <w:proofErr w:type="spellEnd"/>
      <w:r w:rsidR="003060BF" w:rsidRPr="00AA61EB">
        <w:rPr>
          <w:rFonts w:ascii="Candara" w:hAnsi="Candara" w:cs="Arial"/>
          <w:sz w:val="24"/>
          <w:szCs w:val="24"/>
        </w:rPr>
        <w:t xml:space="preserve"> </w:t>
      </w:r>
      <w:r w:rsidRPr="00AA61EB">
        <w:rPr>
          <w:rFonts w:ascii="Candara" w:hAnsi="Candara" w:cs="Arial"/>
          <w:sz w:val="24"/>
          <w:szCs w:val="24"/>
        </w:rPr>
        <w:t>za</w:t>
      </w:r>
      <w:r w:rsidRPr="00AA61EB">
        <w:rPr>
          <w:rFonts w:ascii="Candara" w:hAnsi="Candara" w:cs="Arial"/>
          <w:sz w:val="24"/>
          <w:szCs w:val="24"/>
          <w:lang w:val="sr-Latn-ME"/>
        </w:rPr>
        <w:t xml:space="preserve"> </w:t>
      </w:r>
      <w:proofErr w:type="spellStart"/>
      <w:r w:rsidRPr="00AA61EB">
        <w:rPr>
          <w:rFonts w:ascii="Candara" w:eastAsia="Times New Roman" w:hAnsi="Candara" w:cs="Arial"/>
          <w:sz w:val="24"/>
          <w:szCs w:val="24"/>
        </w:rPr>
        <w:t>davanje</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saglasnosti</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za</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uvo</w:t>
      </w:r>
      <w:proofErr w:type="spellEnd"/>
      <w:r w:rsidRPr="00AA61EB">
        <w:rPr>
          <w:rFonts w:ascii="Candara" w:eastAsia="Times New Roman" w:hAnsi="Candara" w:cs="Arial"/>
          <w:sz w:val="24"/>
          <w:szCs w:val="24"/>
          <w:lang w:val="sr-Latn-ME"/>
        </w:rPr>
        <w:t>đ</w:t>
      </w:r>
      <w:proofErr w:type="spellStart"/>
      <w:r w:rsidRPr="00AA61EB">
        <w:rPr>
          <w:rFonts w:ascii="Candara" w:eastAsia="Times New Roman" w:hAnsi="Candara" w:cs="Arial"/>
          <w:sz w:val="24"/>
          <w:szCs w:val="24"/>
        </w:rPr>
        <w:t>enje</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video</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nadzora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na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obalama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rijeke</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Lim</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na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dijelu</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vodotoka</w:t>
      </w:r>
      <w:proofErr w:type="spellEnd"/>
      <w:r w:rsidRPr="00AA61EB">
        <w:rPr>
          <w:rFonts w:ascii="Candara" w:hAnsi="Candara" w:cs="Arial"/>
          <w:sz w:val="24"/>
          <w:szCs w:val="24"/>
          <w:lang w:val="sr-Latn-ME"/>
        </w:rPr>
        <w:t xml:space="preserve"> </w:t>
      </w:r>
      <w:r w:rsidRPr="00AA61EB">
        <w:rPr>
          <w:rFonts w:ascii="Candara" w:hAnsi="Candara" w:cs="Arial"/>
          <w:sz w:val="24"/>
          <w:szCs w:val="24"/>
        </w:rPr>
        <w:t>u</w:t>
      </w:r>
      <w:r w:rsidRPr="00AA61EB">
        <w:rPr>
          <w:rFonts w:ascii="Candara" w:hAnsi="Candara" w:cs="Arial"/>
          <w:sz w:val="24"/>
          <w:szCs w:val="24"/>
          <w:lang w:val="sr-Latn-ME"/>
        </w:rPr>
        <w:t xml:space="preserve"> </w:t>
      </w:r>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op</w:t>
      </w:r>
      <w:r w:rsidRPr="00AA61EB">
        <w:rPr>
          <w:rFonts w:ascii="Candara" w:eastAsia="Times New Roman" w:hAnsi="Candara" w:cs="Arial"/>
          <w:sz w:val="24"/>
          <w:szCs w:val="24"/>
          <w:lang w:val="sr-Latn-ME"/>
        </w:rPr>
        <w:t>š</w:t>
      </w:r>
      <w:proofErr w:type="spellStart"/>
      <w:r w:rsidRPr="00AA61EB">
        <w:rPr>
          <w:rFonts w:ascii="Candara" w:eastAsia="Times New Roman" w:hAnsi="Candara" w:cs="Arial"/>
          <w:sz w:val="24"/>
          <w:szCs w:val="24"/>
        </w:rPr>
        <w:t>tini</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Bijelo</w:t>
      </w:r>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Polje</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kako</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bi</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poja</w:t>
      </w:r>
      <w:proofErr w:type="spellEnd"/>
      <w:r w:rsidRPr="00AA61EB">
        <w:rPr>
          <w:rFonts w:ascii="Candara" w:eastAsia="Times New Roman" w:hAnsi="Candara" w:cs="Arial"/>
          <w:sz w:val="24"/>
          <w:szCs w:val="24"/>
          <w:lang w:val="sr-Latn-ME"/>
        </w:rPr>
        <w:t>č</w:t>
      </w:r>
      <w:proofErr w:type="spellStart"/>
      <w:r w:rsidRPr="00AA61EB">
        <w:rPr>
          <w:rFonts w:ascii="Candara" w:eastAsia="Times New Roman" w:hAnsi="Candara" w:cs="Arial"/>
          <w:sz w:val="24"/>
          <w:szCs w:val="24"/>
        </w:rPr>
        <w:t>anim</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aktivnostima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uz</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pomo</w:t>
      </w:r>
      <w:proofErr w:type="spellEnd"/>
      <w:r w:rsidRPr="00AA61EB">
        <w:rPr>
          <w:rFonts w:ascii="Candara" w:eastAsia="Times New Roman" w:hAnsi="Candara" w:cs="Arial"/>
          <w:sz w:val="24"/>
          <w:szCs w:val="24"/>
          <w:lang w:val="sr-Latn-ME"/>
        </w:rPr>
        <w:t xml:space="preserve">ć </w:t>
      </w:r>
      <w:r w:rsidRPr="00AA61EB">
        <w:rPr>
          <w:rFonts w:ascii="Candara" w:eastAsia="Times New Roman" w:hAnsi="Candara" w:cs="Arial"/>
          <w:sz w:val="24"/>
          <w:szCs w:val="24"/>
        </w:rPr>
        <w:t>video</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nadzora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sprije</w:t>
      </w:r>
      <w:proofErr w:type="spellEnd"/>
      <w:r w:rsidRPr="00AA61EB">
        <w:rPr>
          <w:rFonts w:ascii="Candara" w:eastAsia="Times New Roman" w:hAnsi="Candara" w:cs="Arial"/>
          <w:sz w:val="24"/>
          <w:szCs w:val="24"/>
          <w:lang w:val="sr-Latn-ME"/>
        </w:rPr>
        <w:t>č</w:t>
      </w:r>
      <w:proofErr w:type="spellStart"/>
      <w:r w:rsidRPr="00AA61EB">
        <w:rPr>
          <w:rFonts w:ascii="Candara" w:eastAsia="Times New Roman" w:hAnsi="Candara" w:cs="Arial"/>
          <w:sz w:val="24"/>
          <w:szCs w:val="24"/>
        </w:rPr>
        <w:t>ili</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stvaranje</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divljih</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deponija</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i</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sankcionisali</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lica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koja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odla</w:t>
      </w:r>
      <w:proofErr w:type="spellEnd"/>
      <w:r w:rsidRPr="00AA61EB">
        <w:rPr>
          <w:rFonts w:ascii="Candara" w:eastAsia="Times New Roman" w:hAnsi="Candara" w:cs="Arial"/>
          <w:sz w:val="24"/>
          <w:szCs w:val="24"/>
          <w:lang w:val="sr-Latn-ME"/>
        </w:rPr>
        <w:t>ž</w:t>
      </w:r>
      <w:r w:rsidRPr="00AA61EB">
        <w:rPr>
          <w:rFonts w:ascii="Candara" w:eastAsia="Times New Roman" w:hAnsi="Candara" w:cs="Arial"/>
          <w:sz w:val="24"/>
          <w:szCs w:val="24"/>
        </w:rPr>
        <w:t>u</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otpad</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van</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mjesta</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predvi</w:t>
      </w:r>
      <w:proofErr w:type="spellEnd"/>
      <w:r w:rsidRPr="00AA61EB">
        <w:rPr>
          <w:rFonts w:ascii="Candara" w:eastAsia="Times New Roman" w:hAnsi="Candara" w:cs="Arial"/>
          <w:sz w:val="24"/>
          <w:szCs w:val="24"/>
          <w:lang w:val="sr-Latn-ME"/>
        </w:rPr>
        <w:t>đ</w:t>
      </w:r>
      <w:proofErr w:type="spellStart"/>
      <w:r w:rsidRPr="00AA61EB">
        <w:rPr>
          <w:rFonts w:ascii="Candara" w:eastAsia="Times New Roman" w:hAnsi="Candara" w:cs="Arial"/>
          <w:sz w:val="24"/>
          <w:szCs w:val="24"/>
        </w:rPr>
        <w:t>enog</w:t>
      </w:r>
      <w:proofErr w:type="spellEnd"/>
      <w:r w:rsidRPr="00AA61EB">
        <w:rPr>
          <w:rFonts w:ascii="Candara" w:eastAsia="Times New Roman" w:hAnsi="Candara" w:cs="Arial"/>
          <w:sz w:val="24"/>
          <w:szCs w:val="24"/>
          <w:lang w:val="sr-Latn-ME"/>
        </w:rPr>
        <w:t xml:space="preserve"> </w:t>
      </w:r>
      <w:r w:rsidRPr="00AA61EB">
        <w:rPr>
          <w:rFonts w:ascii="Candara" w:eastAsia="Times New Roman" w:hAnsi="Candara" w:cs="Arial"/>
          <w:sz w:val="24"/>
          <w:szCs w:val="24"/>
        </w:rPr>
        <w:t>za</w:t>
      </w:r>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tu</w:t>
      </w:r>
      <w:proofErr w:type="spellEnd"/>
      <w:r w:rsidRPr="00AA61EB">
        <w:rPr>
          <w:rFonts w:ascii="Candara" w:eastAsia="Times New Roman" w:hAnsi="Candara" w:cs="Arial"/>
          <w:sz w:val="24"/>
          <w:szCs w:val="24"/>
          <w:lang w:val="sr-Latn-ME"/>
        </w:rPr>
        <w:t xml:space="preserve"> </w:t>
      </w:r>
      <w:proofErr w:type="spellStart"/>
      <w:r w:rsidRPr="00AA61EB">
        <w:rPr>
          <w:rFonts w:ascii="Candara" w:eastAsia="Times New Roman" w:hAnsi="Candara" w:cs="Arial"/>
          <w:sz w:val="24"/>
          <w:szCs w:val="24"/>
        </w:rPr>
        <w:t>namjenu</w:t>
      </w:r>
      <w:proofErr w:type="spellEnd"/>
      <w:r w:rsidRPr="00AA61EB">
        <w:rPr>
          <w:rFonts w:ascii="Candara" w:eastAsia="Times New Roman" w:hAnsi="Candara" w:cs="Arial"/>
          <w:sz w:val="24"/>
          <w:szCs w:val="24"/>
          <w:lang w:val="sr-Latn-ME"/>
        </w:rPr>
        <w:t>.</w:t>
      </w:r>
    </w:p>
    <w:p w14:paraId="2CE08DF0" w14:textId="7A8EA098" w:rsidR="00497693" w:rsidRPr="00AA61EB" w:rsidRDefault="00373CA0" w:rsidP="00C747BE">
      <w:pPr>
        <w:pStyle w:val="NoSpacing"/>
        <w:ind w:firstLine="720"/>
        <w:jc w:val="both"/>
        <w:rPr>
          <w:rFonts w:ascii="Candara" w:eastAsia="Times New Roman" w:hAnsi="Candara" w:cs="Arial"/>
          <w:sz w:val="24"/>
          <w:szCs w:val="24"/>
        </w:rPr>
      </w:pPr>
      <w:proofErr w:type="spellStart"/>
      <w:r w:rsidRPr="00AA61EB">
        <w:rPr>
          <w:rFonts w:ascii="Candara" w:eastAsia="Times New Roman" w:hAnsi="Candara" w:cs="Arial"/>
          <w:sz w:val="24"/>
          <w:szCs w:val="24"/>
        </w:rPr>
        <w:t>Napokon</w:t>
      </w:r>
      <w:proofErr w:type="spellEnd"/>
      <w:r w:rsidRPr="00AA61EB">
        <w:rPr>
          <w:rFonts w:ascii="Candara" w:eastAsia="Times New Roman" w:hAnsi="Candara" w:cs="Arial"/>
          <w:sz w:val="24"/>
          <w:szCs w:val="24"/>
        </w:rPr>
        <w:t xml:space="preserve"> je</w:t>
      </w:r>
      <w:r w:rsidR="00E17921" w:rsidRPr="00AA61EB">
        <w:rPr>
          <w:rFonts w:ascii="Candara" w:eastAsia="Times New Roman" w:hAnsi="Candara" w:cs="Arial"/>
          <w:sz w:val="24"/>
          <w:szCs w:val="24"/>
        </w:rPr>
        <w:t>,</w:t>
      </w:r>
      <w:r w:rsidRPr="00AA61EB">
        <w:rPr>
          <w:rFonts w:ascii="Candara" w:eastAsia="Times New Roman" w:hAnsi="Candara" w:cs="Arial"/>
          <w:sz w:val="24"/>
          <w:szCs w:val="24"/>
        </w:rPr>
        <w:t xml:space="preserve"> u 2024. </w:t>
      </w:r>
      <w:proofErr w:type="spellStart"/>
      <w:r w:rsidRPr="00AA61EB">
        <w:rPr>
          <w:rFonts w:ascii="Candara" w:eastAsia="Times New Roman" w:hAnsi="Candara" w:cs="Arial"/>
          <w:sz w:val="24"/>
          <w:szCs w:val="24"/>
        </w:rPr>
        <w:t>godini</w:t>
      </w:r>
      <w:proofErr w:type="spellEnd"/>
      <w:r w:rsidRPr="00AA61EB">
        <w:rPr>
          <w:rFonts w:ascii="Candara" w:eastAsia="Times New Roman" w:hAnsi="Candara" w:cs="Arial"/>
          <w:sz w:val="24"/>
          <w:szCs w:val="24"/>
        </w:rPr>
        <w:t xml:space="preserve"> </w:t>
      </w:r>
      <w:proofErr w:type="spellStart"/>
      <w:r w:rsidRPr="00AA61EB">
        <w:rPr>
          <w:rFonts w:ascii="Candara" w:eastAsia="Times New Roman" w:hAnsi="Candara" w:cs="Arial"/>
          <w:sz w:val="24"/>
          <w:szCs w:val="24"/>
        </w:rPr>
        <w:t>dobijen</w:t>
      </w:r>
      <w:proofErr w:type="spellEnd"/>
      <w:r w:rsidRPr="00AA61EB">
        <w:rPr>
          <w:rFonts w:ascii="Candara" w:eastAsia="Times New Roman" w:hAnsi="Candara" w:cs="Arial"/>
          <w:sz w:val="24"/>
          <w:szCs w:val="24"/>
        </w:rPr>
        <w:t xml:space="preserve"> </w:t>
      </w:r>
      <w:proofErr w:type="spellStart"/>
      <w:r w:rsidR="00497693" w:rsidRPr="00AA61EB">
        <w:rPr>
          <w:rFonts w:ascii="Candara" w:eastAsia="Times New Roman" w:hAnsi="Candara" w:cs="Arial"/>
          <w:sz w:val="24"/>
          <w:szCs w:val="24"/>
        </w:rPr>
        <w:t>odgovor</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od</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Agencije</w:t>
      </w:r>
      <w:proofErr w:type="spellEnd"/>
      <w:r w:rsidRPr="00AA61EB">
        <w:rPr>
          <w:rFonts w:ascii="Candara" w:eastAsia="Times New Roman" w:hAnsi="Candara" w:cs="Arial"/>
          <w:sz w:val="24"/>
          <w:szCs w:val="24"/>
        </w:rPr>
        <w:t xml:space="preserve">, </w:t>
      </w:r>
      <w:proofErr w:type="spellStart"/>
      <w:r w:rsidRPr="00AA61EB">
        <w:rPr>
          <w:rFonts w:ascii="Candara" w:eastAsia="Times New Roman" w:hAnsi="Candara" w:cs="Arial"/>
          <w:sz w:val="24"/>
          <w:szCs w:val="24"/>
        </w:rPr>
        <w:t>kojim</w:t>
      </w:r>
      <w:proofErr w:type="spellEnd"/>
      <w:r w:rsidRPr="00AA61EB">
        <w:rPr>
          <w:rFonts w:ascii="Candara" w:eastAsia="Times New Roman" w:hAnsi="Candara" w:cs="Arial"/>
          <w:sz w:val="24"/>
          <w:szCs w:val="24"/>
        </w:rPr>
        <w:t xml:space="preserve"> je data </w:t>
      </w:r>
      <w:proofErr w:type="spellStart"/>
      <w:r w:rsidRPr="00AA61EB">
        <w:rPr>
          <w:rFonts w:ascii="Candara" w:eastAsia="Times New Roman" w:hAnsi="Candara" w:cs="Arial"/>
          <w:sz w:val="24"/>
          <w:szCs w:val="24"/>
        </w:rPr>
        <w:t>saglasnost</w:t>
      </w:r>
      <w:proofErr w:type="spellEnd"/>
      <w:r w:rsidRPr="00AA61EB">
        <w:rPr>
          <w:rFonts w:ascii="Candara" w:eastAsia="Times New Roman" w:hAnsi="Candara" w:cs="Arial"/>
          <w:sz w:val="24"/>
          <w:szCs w:val="24"/>
        </w:rPr>
        <w:t xml:space="preserve"> </w:t>
      </w:r>
      <w:proofErr w:type="spellStart"/>
      <w:r w:rsidRPr="00AA61EB">
        <w:rPr>
          <w:rFonts w:ascii="Candara" w:eastAsia="Times New Roman" w:hAnsi="Candara" w:cs="Arial"/>
          <w:sz w:val="24"/>
          <w:szCs w:val="24"/>
        </w:rPr>
        <w:t>Komunalnoj</w:t>
      </w:r>
      <w:proofErr w:type="spellEnd"/>
      <w:r w:rsidRPr="00AA61EB">
        <w:rPr>
          <w:rFonts w:ascii="Candara" w:eastAsia="Times New Roman" w:hAnsi="Candara" w:cs="Arial"/>
          <w:sz w:val="24"/>
          <w:szCs w:val="24"/>
        </w:rPr>
        <w:t xml:space="preserve"> </w:t>
      </w:r>
      <w:proofErr w:type="spellStart"/>
      <w:r w:rsidRPr="00AA61EB">
        <w:rPr>
          <w:rFonts w:ascii="Candara" w:eastAsia="Times New Roman" w:hAnsi="Candara" w:cs="Arial"/>
          <w:sz w:val="24"/>
          <w:szCs w:val="24"/>
        </w:rPr>
        <w:t>policiji</w:t>
      </w:r>
      <w:proofErr w:type="spellEnd"/>
      <w:r w:rsidRPr="00AA61EB">
        <w:rPr>
          <w:rFonts w:ascii="Candara" w:eastAsia="Times New Roman" w:hAnsi="Candara" w:cs="Arial"/>
          <w:sz w:val="24"/>
          <w:szCs w:val="24"/>
        </w:rPr>
        <w:t xml:space="preserve"> za </w:t>
      </w:r>
      <w:proofErr w:type="spellStart"/>
      <w:r w:rsidRPr="00AA61EB">
        <w:rPr>
          <w:rFonts w:ascii="Candara" w:eastAsia="Times New Roman" w:hAnsi="Candara" w:cs="Arial"/>
          <w:sz w:val="24"/>
          <w:szCs w:val="24"/>
        </w:rPr>
        <w:t>postavljanje</w:t>
      </w:r>
      <w:proofErr w:type="spellEnd"/>
      <w:r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s</w:t>
      </w:r>
      <w:r w:rsidRPr="00AA61EB">
        <w:rPr>
          <w:rFonts w:ascii="Candara" w:eastAsia="Times New Roman" w:hAnsi="Candara" w:cs="Arial"/>
          <w:sz w:val="24"/>
          <w:szCs w:val="24"/>
        </w:rPr>
        <w:t>istema</w:t>
      </w:r>
      <w:proofErr w:type="spellEnd"/>
      <w:r w:rsidRPr="00AA61EB">
        <w:rPr>
          <w:rFonts w:ascii="Candara" w:eastAsia="Times New Roman" w:hAnsi="Candara" w:cs="Arial"/>
          <w:sz w:val="24"/>
          <w:szCs w:val="24"/>
        </w:rPr>
        <w:t xml:space="preserve"> video </w:t>
      </w:r>
      <w:proofErr w:type="spellStart"/>
      <w:r w:rsidRPr="00AA61EB">
        <w:rPr>
          <w:rFonts w:ascii="Candara" w:eastAsia="Times New Roman" w:hAnsi="Candara" w:cs="Arial"/>
          <w:sz w:val="24"/>
          <w:szCs w:val="24"/>
        </w:rPr>
        <w:t>nadzora</w:t>
      </w:r>
      <w:proofErr w:type="spellEnd"/>
      <w:r w:rsidR="00864421" w:rsidRPr="00AA61EB">
        <w:rPr>
          <w:rFonts w:ascii="Candara" w:eastAsia="Times New Roman" w:hAnsi="Candara" w:cs="Arial"/>
          <w:sz w:val="24"/>
          <w:szCs w:val="24"/>
        </w:rPr>
        <w:t xml:space="preserve"> </w:t>
      </w:r>
      <w:r w:rsidR="00E17921" w:rsidRPr="00AA61EB">
        <w:rPr>
          <w:rFonts w:ascii="Candara" w:eastAsia="Times New Roman" w:hAnsi="Candara" w:cs="Arial"/>
          <w:sz w:val="24"/>
          <w:szCs w:val="24"/>
        </w:rPr>
        <w:t>i</w:t>
      </w:r>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primjenu</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istog</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te</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će</w:t>
      </w:r>
      <w:proofErr w:type="spellEnd"/>
      <w:r w:rsidR="00864421" w:rsidRPr="00AA61EB">
        <w:rPr>
          <w:rFonts w:ascii="Candara" w:eastAsia="Times New Roman" w:hAnsi="Candara" w:cs="Arial"/>
          <w:sz w:val="24"/>
          <w:szCs w:val="24"/>
        </w:rPr>
        <w:t xml:space="preserve"> se </w:t>
      </w:r>
      <w:proofErr w:type="spellStart"/>
      <w:r w:rsidR="00864421" w:rsidRPr="00AA61EB">
        <w:rPr>
          <w:rFonts w:ascii="Candara" w:eastAsia="Times New Roman" w:hAnsi="Candara" w:cs="Arial"/>
          <w:sz w:val="24"/>
          <w:szCs w:val="24"/>
        </w:rPr>
        <w:t>ove</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aktivnosti</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sprovesti</w:t>
      </w:r>
      <w:proofErr w:type="spellEnd"/>
      <w:r w:rsidR="00864421" w:rsidRPr="00AA61EB">
        <w:rPr>
          <w:rFonts w:ascii="Candara" w:eastAsia="Times New Roman" w:hAnsi="Candara" w:cs="Arial"/>
          <w:sz w:val="24"/>
          <w:szCs w:val="24"/>
        </w:rPr>
        <w:t xml:space="preserve"> </w:t>
      </w:r>
      <w:proofErr w:type="spellStart"/>
      <w:r w:rsidR="00864421" w:rsidRPr="00AA61EB">
        <w:rPr>
          <w:rFonts w:ascii="Candara" w:eastAsia="Times New Roman" w:hAnsi="Candara" w:cs="Arial"/>
          <w:sz w:val="24"/>
          <w:szCs w:val="24"/>
        </w:rPr>
        <w:t>tokom</w:t>
      </w:r>
      <w:proofErr w:type="spellEnd"/>
      <w:r w:rsidR="00864421" w:rsidRPr="00AA61EB">
        <w:rPr>
          <w:rFonts w:ascii="Candara" w:eastAsia="Times New Roman" w:hAnsi="Candara" w:cs="Arial"/>
          <w:sz w:val="24"/>
          <w:szCs w:val="24"/>
        </w:rPr>
        <w:t xml:space="preserve"> 2025. </w:t>
      </w:r>
      <w:proofErr w:type="spellStart"/>
      <w:r w:rsidR="00864421" w:rsidRPr="00AA61EB">
        <w:rPr>
          <w:rFonts w:ascii="Candara" w:eastAsia="Times New Roman" w:hAnsi="Candara" w:cs="Arial"/>
          <w:sz w:val="24"/>
          <w:szCs w:val="24"/>
        </w:rPr>
        <w:t>godine</w:t>
      </w:r>
      <w:proofErr w:type="spellEnd"/>
      <w:r w:rsidR="00497693" w:rsidRPr="00AA61EB">
        <w:rPr>
          <w:rFonts w:ascii="Candara" w:eastAsia="Times New Roman" w:hAnsi="Candara" w:cs="Arial"/>
          <w:sz w:val="24"/>
          <w:szCs w:val="24"/>
        </w:rPr>
        <w:t>.</w:t>
      </w:r>
    </w:p>
    <w:p w14:paraId="0E6FF4D9" w14:textId="57D82D39" w:rsidR="00563086" w:rsidRPr="00AA61EB" w:rsidRDefault="00563086" w:rsidP="00D207E6">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AA61EB">
        <w:rPr>
          <w:rFonts w:ascii="Candara" w:hAnsi="Candara" w:cs="Arial"/>
          <w:sz w:val="24"/>
          <w:szCs w:val="24"/>
          <w:lang w:val="sr-Latn-CS"/>
        </w:rPr>
        <w:t xml:space="preserve">Uvođenjem komunalne discipline i primjenom Zakona o komunalnoj policiji, komunalni policajci su izdali </w:t>
      </w:r>
      <w:r w:rsidR="00864421" w:rsidRPr="00AA61EB">
        <w:rPr>
          <w:rFonts w:ascii="Candara" w:hAnsi="Candara" w:cs="Arial"/>
          <w:sz w:val="24"/>
          <w:szCs w:val="24"/>
          <w:lang w:val="sr-Latn-CS"/>
        </w:rPr>
        <w:t>4</w:t>
      </w:r>
      <w:r w:rsidRPr="00AA61EB">
        <w:rPr>
          <w:rFonts w:ascii="Candara" w:hAnsi="Candara" w:cs="Arial"/>
          <w:sz w:val="24"/>
          <w:szCs w:val="24"/>
          <w:lang w:val="sr-Latn-CS"/>
        </w:rPr>
        <w:t xml:space="preserve"> prekršajn</w:t>
      </w:r>
      <w:r w:rsidR="005A6F56" w:rsidRPr="00AA61EB">
        <w:rPr>
          <w:rFonts w:ascii="Candara" w:hAnsi="Candara" w:cs="Arial"/>
          <w:sz w:val="24"/>
          <w:szCs w:val="24"/>
          <w:lang w:val="sr-Latn-CS"/>
        </w:rPr>
        <w:t>a</w:t>
      </w:r>
      <w:r w:rsidRPr="00AA61EB">
        <w:rPr>
          <w:rFonts w:ascii="Candara" w:hAnsi="Candara" w:cs="Arial"/>
          <w:sz w:val="24"/>
          <w:szCs w:val="24"/>
          <w:lang w:val="sr-Latn-CS"/>
        </w:rPr>
        <w:t xml:space="preserve"> naloga zbog nepostupanja po izdatom naređenju.</w:t>
      </w:r>
      <w:bookmarkEnd w:id="41"/>
    </w:p>
    <w:p w14:paraId="02E4F62B" w14:textId="77777777" w:rsidR="005A6F56" w:rsidRPr="00AA61EB" w:rsidRDefault="00563086" w:rsidP="00D207E6">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AA61EB">
        <w:rPr>
          <w:rFonts w:ascii="Candara" w:hAnsi="Candara" w:cs="Arial"/>
          <w:sz w:val="24"/>
          <w:szCs w:val="24"/>
          <w:lang w:val="sr-Latn-CS"/>
        </w:rPr>
        <w:t>U izvještajnom periodu, pojačane aktivnosti su bile usmjerene i na suzbijanju vanpijačne prodaje na javnim površinama na teritoriji opštine. Preduzetim mjerama i radnjama od strane komunalnih policajaca, postignuto je da se prodaja van prodajnih mjesta, kao i uzurpacija javnih površina od lica koja se bave vanpijačnom prodajom, znatno suzbije.</w:t>
      </w:r>
    </w:p>
    <w:p w14:paraId="3CFA9A5C" w14:textId="7881026B" w:rsidR="005A6F56" w:rsidRPr="00AA61EB" w:rsidRDefault="005A6F56" w:rsidP="00D207E6">
      <w:pPr>
        <w:ind w:firstLine="720"/>
        <w:jc w:val="both"/>
        <w:rPr>
          <w:rFonts w:ascii="Candara" w:hAnsi="Candara" w:cs="Arial"/>
          <w:lang w:val="sr-Latn-CS"/>
        </w:rPr>
      </w:pPr>
      <w:r w:rsidRPr="00AA61EB">
        <w:rPr>
          <w:rFonts w:ascii="Candara" w:hAnsi="Candara" w:cs="Arial"/>
          <w:lang w:val="sr-Latn-CS"/>
        </w:rPr>
        <w:t xml:space="preserve">Zbog prodaje robe van mjesta predviđenog za tu namjenu komunalni policajci su izdali </w:t>
      </w:r>
      <w:r w:rsidR="00864421" w:rsidRPr="00AA61EB">
        <w:rPr>
          <w:rFonts w:ascii="Candara" w:hAnsi="Candara" w:cs="Arial"/>
          <w:lang w:val="sr-Latn-CS"/>
        </w:rPr>
        <w:t>21</w:t>
      </w:r>
      <w:r w:rsidRPr="00AA61EB">
        <w:rPr>
          <w:rFonts w:ascii="Candara" w:hAnsi="Candara" w:cs="Arial"/>
          <w:lang w:val="sr-Latn-CS"/>
        </w:rPr>
        <w:t xml:space="preserve"> prekršajni nalog. </w:t>
      </w:r>
    </w:p>
    <w:p w14:paraId="2257F23B" w14:textId="43486C8B" w:rsidR="005A6F56" w:rsidRPr="00AA61EB" w:rsidRDefault="005A6F56" w:rsidP="00D207E6">
      <w:pPr>
        <w:ind w:firstLine="720"/>
        <w:jc w:val="both"/>
        <w:rPr>
          <w:rFonts w:ascii="Candara" w:hAnsi="Candara" w:cs="Arial"/>
        </w:rPr>
      </w:pPr>
      <w:r w:rsidRPr="00AA61EB">
        <w:rPr>
          <w:rFonts w:ascii="Candara" w:hAnsi="Candara" w:cs="Arial"/>
          <w:lang w:val="pl-PL"/>
        </w:rPr>
        <w:t xml:space="preserve">U cilju zaštite od buke kontinuirano je vršen komunalni nadzor, na teritoriji opštine, </w:t>
      </w:r>
      <w:r w:rsidRPr="00AA61EB">
        <w:rPr>
          <w:rFonts w:ascii="Candara" w:hAnsi="Candara" w:cs="Arial"/>
          <w:bCs/>
          <w:lang w:val="pl-PL"/>
        </w:rPr>
        <w:t>i</w:t>
      </w:r>
      <w:proofErr w:type="spellStart"/>
      <w:r w:rsidRPr="00AA61EB">
        <w:rPr>
          <w:rFonts w:ascii="Candara" w:hAnsi="Candara" w:cs="Arial"/>
          <w:bCs/>
        </w:rPr>
        <w:t>mplementiraju</w:t>
      </w:r>
      <w:proofErr w:type="spellEnd"/>
      <w:r w:rsidRPr="00AA61EB">
        <w:rPr>
          <w:rFonts w:ascii="Candara" w:hAnsi="Candara" w:cs="Arial"/>
          <w:bCs/>
          <w:lang w:val="sr-Latn-CS"/>
        </w:rPr>
        <w:t>ć</w:t>
      </w:r>
      <w:r w:rsidRPr="00AA61EB">
        <w:rPr>
          <w:rFonts w:ascii="Candara" w:hAnsi="Candara" w:cs="Arial"/>
          <w:bCs/>
        </w:rPr>
        <w:t>i</w:t>
      </w:r>
      <w:r w:rsidRPr="00AA61EB">
        <w:rPr>
          <w:rFonts w:ascii="Candara" w:hAnsi="Candara" w:cs="Arial"/>
          <w:bCs/>
          <w:lang w:val="sr-Latn-CS"/>
        </w:rPr>
        <w:t xml:space="preserve"> </w:t>
      </w:r>
      <w:proofErr w:type="spellStart"/>
      <w:r w:rsidRPr="00AA61EB">
        <w:rPr>
          <w:rFonts w:ascii="Candara" w:hAnsi="Candara" w:cs="Arial"/>
          <w:bCs/>
        </w:rPr>
        <w:t>odredbe</w:t>
      </w:r>
      <w:proofErr w:type="spellEnd"/>
      <w:r w:rsidRPr="00AA61EB">
        <w:rPr>
          <w:rFonts w:ascii="Candara" w:hAnsi="Candara" w:cs="Arial"/>
          <w:bCs/>
          <w:lang w:val="sr-Latn-CS"/>
        </w:rPr>
        <w:t xml:space="preserve"> č</w:t>
      </w:r>
      <w:proofErr w:type="spellStart"/>
      <w:r w:rsidRPr="00AA61EB">
        <w:rPr>
          <w:rFonts w:ascii="Candara" w:hAnsi="Candara" w:cs="Arial"/>
          <w:bCs/>
        </w:rPr>
        <w:t>lana</w:t>
      </w:r>
      <w:proofErr w:type="spellEnd"/>
      <w:r w:rsidRPr="00AA61EB">
        <w:rPr>
          <w:rFonts w:ascii="Candara" w:hAnsi="Candara" w:cs="Arial"/>
          <w:bCs/>
          <w:lang w:val="sr-Latn-CS"/>
        </w:rPr>
        <w:t xml:space="preserve"> 121 </w:t>
      </w:r>
      <w:r w:rsidRPr="00AA61EB">
        <w:rPr>
          <w:rFonts w:ascii="Candara" w:hAnsi="Candara" w:cs="Arial"/>
          <w:bCs/>
          <w:lang w:val="pl-PL"/>
        </w:rPr>
        <w:t>Z</w:t>
      </w:r>
      <w:r w:rsidRPr="00AA61EB">
        <w:rPr>
          <w:rFonts w:ascii="Candara" w:hAnsi="Candara" w:cs="Arial"/>
          <w:lang w:val="pl-PL"/>
        </w:rPr>
        <w:t>akona o turizmu i ugostiteljstvu</w:t>
      </w:r>
      <w:r w:rsidRPr="00AA61EB">
        <w:rPr>
          <w:rFonts w:ascii="Candara" w:hAnsi="Candara" w:cs="Arial"/>
          <w:bCs/>
          <w:lang w:val="pl-PL"/>
        </w:rPr>
        <w:t>,</w:t>
      </w:r>
      <w:r w:rsidRPr="00AA61EB">
        <w:rPr>
          <w:rFonts w:ascii="Candara" w:hAnsi="Candara" w:cs="Arial"/>
          <w:bCs/>
          <w:lang w:val="sr-Latn-CS"/>
        </w:rPr>
        <w:t xml:space="preserve"> </w:t>
      </w:r>
      <w:r w:rsidRPr="00AA61EB">
        <w:rPr>
          <w:rFonts w:ascii="Candara" w:hAnsi="Candara" w:cs="Arial"/>
          <w:bCs/>
        </w:rPr>
        <w:t>koji</w:t>
      </w:r>
      <w:r w:rsidRPr="00AA61EB">
        <w:rPr>
          <w:rFonts w:ascii="Candara" w:hAnsi="Candara" w:cs="Arial"/>
          <w:bCs/>
          <w:lang w:val="sr-Latn-CS"/>
        </w:rPr>
        <w:t xml:space="preserve"> </w:t>
      </w:r>
      <w:proofErr w:type="spellStart"/>
      <w:r w:rsidRPr="00AA61EB">
        <w:rPr>
          <w:rFonts w:ascii="Candara" w:hAnsi="Candara" w:cs="Arial"/>
          <w:bCs/>
        </w:rPr>
        <w:t>propisuje</w:t>
      </w:r>
      <w:proofErr w:type="spellEnd"/>
      <w:r w:rsidRPr="00AA61EB">
        <w:rPr>
          <w:rFonts w:ascii="Candara" w:hAnsi="Candara" w:cs="Arial"/>
          <w:bCs/>
          <w:lang w:val="sr-Latn-CS"/>
        </w:rPr>
        <w:t xml:space="preserve"> </w:t>
      </w:r>
      <w:proofErr w:type="spellStart"/>
      <w:r w:rsidRPr="00AA61EB">
        <w:rPr>
          <w:rFonts w:ascii="Candara" w:hAnsi="Candara" w:cs="Arial"/>
          <w:bCs/>
        </w:rPr>
        <w:t>nadle</w:t>
      </w:r>
      <w:proofErr w:type="spellEnd"/>
      <w:r w:rsidRPr="00AA61EB">
        <w:rPr>
          <w:rFonts w:ascii="Candara" w:hAnsi="Candara" w:cs="Arial"/>
          <w:bCs/>
          <w:lang w:val="sr-Latn-CS"/>
        </w:rPr>
        <w:t>ž</w:t>
      </w:r>
      <w:proofErr w:type="spellStart"/>
      <w:r w:rsidRPr="00AA61EB">
        <w:rPr>
          <w:rFonts w:ascii="Candara" w:hAnsi="Candara" w:cs="Arial"/>
          <w:bCs/>
        </w:rPr>
        <w:t>nost</w:t>
      </w:r>
      <w:proofErr w:type="spellEnd"/>
      <w:r w:rsidRPr="00AA61EB">
        <w:rPr>
          <w:rFonts w:ascii="Candara" w:hAnsi="Candara" w:cs="Arial"/>
          <w:bCs/>
          <w:lang w:val="sr-Latn-CS"/>
        </w:rPr>
        <w:t xml:space="preserve"> </w:t>
      </w:r>
      <w:proofErr w:type="spellStart"/>
      <w:r w:rsidRPr="00AA61EB">
        <w:rPr>
          <w:rFonts w:ascii="Candara" w:hAnsi="Candara" w:cs="Arial"/>
          <w:bCs/>
        </w:rPr>
        <w:t>komunalne</w:t>
      </w:r>
      <w:proofErr w:type="spellEnd"/>
      <w:r w:rsidRPr="00AA61EB">
        <w:rPr>
          <w:rFonts w:ascii="Candara" w:hAnsi="Candara" w:cs="Arial"/>
          <w:bCs/>
          <w:lang w:val="sr-Latn-CS"/>
        </w:rPr>
        <w:t xml:space="preserve"> </w:t>
      </w:r>
      <w:proofErr w:type="spellStart"/>
      <w:r w:rsidRPr="00AA61EB">
        <w:rPr>
          <w:rFonts w:ascii="Candara" w:hAnsi="Candara" w:cs="Arial"/>
          <w:bCs/>
        </w:rPr>
        <w:t>policije</w:t>
      </w:r>
      <w:proofErr w:type="spellEnd"/>
      <w:r w:rsidRPr="00AA61EB">
        <w:rPr>
          <w:rFonts w:ascii="Candara" w:hAnsi="Candara" w:cs="Arial"/>
          <w:bCs/>
          <w:lang w:val="sr-Latn-CS"/>
        </w:rPr>
        <w:t xml:space="preserve"> </w:t>
      </w:r>
      <w:r w:rsidRPr="00AA61EB">
        <w:rPr>
          <w:rFonts w:ascii="Candara" w:hAnsi="Candara" w:cs="Arial"/>
          <w:bCs/>
        </w:rPr>
        <w:t>za</w:t>
      </w:r>
      <w:r w:rsidRPr="00AA61EB">
        <w:rPr>
          <w:rFonts w:ascii="Candara" w:hAnsi="Candara" w:cs="Arial"/>
          <w:bCs/>
          <w:lang w:val="sr-Latn-CS"/>
        </w:rPr>
        <w:t xml:space="preserve"> </w:t>
      </w:r>
      <w:proofErr w:type="spellStart"/>
      <w:r w:rsidRPr="00AA61EB">
        <w:rPr>
          <w:rFonts w:ascii="Candara" w:hAnsi="Candara" w:cs="Arial"/>
          <w:bCs/>
        </w:rPr>
        <w:t>mjerenje</w:t>
      </w:r>
      <w:proofErr w:type="spellEnd"/>
      <w:r w:rsidRPr="00AA61EB">
        <w:rPr>
          <w:rFonts w:ascii="Candara" w:hAnsi="Candara" w:cs="Arial"/>
          <w:bCs/>
          <w:lang w:val="sr-Latn-CS"/>
        </w:rPr>
        <w:t xml:space="preserve"> </w:t>
      </w:r>
      <w:proofErr w:type="spellStart"/>
      <w:r w:rsidRPr="00AA61EB">
        <w:rPr>
          <w:rFonts w:ascii="Candara" w:hAnsi="Candara" w:cs="Arial"/>
          <w:bCs/>
        </w:rPr>
        <w:t>gr</w:t>
      </w:r>
      <w:r w:rsidRPr="00AA61EB">
        <w:rPr>
          <w:rFonts w:ascii="Candara" w:hAnsi="Candara" w:cs="Arial"/>
        </w:rPr>
        <w:t>ani</w:t>
      </w:r>
      <w:proofErr w:type="spellEnd"/>
      <w:r w:rsidRPr="00AA61EB">
        <w:rPr>
          <w:rFonts w:ascii="Candara" w:hAnsi="Candara" w:cs="Arial"/>
          <w:lang w:val="sr-Latn-CS"/>
        </w:rPr>
        <w:t>č</w:t>
      </w:r>
      <w:r w:rsidRPr="00AA61EB">
        <w:rPr>
          <w:rFonts w:ascii="Candara" w:hAnsi="Candara" w:cs="Arial"/>
        </w:rPr>
        <w:t>ne</w:t>
      </w:r>
      <w:r w:rsidRPr="00AA61EB">
        <w:rPr>
          <w:rFonts w:ascii="Candara" w:hAnsi="Candara" w:cs="Arial"/>
          <w:lang w:val="sr-Latn-CS"/>
        </w:rPr>
        <w:t xml:space="preserve"> </w:t>
      </w:r>
      <w:proofErr w:type="spellStart"/>
      <w:r w:rsidRPr="00AA61EB">
        <w:rPr>
          <w:rFonts w:ascii="Candara" w:hAnsi="Candara" w:cs="Arial"/>
        </w:rPr>
        <w:t>vrijednosti</w:t>
      </w:r>
      <w:proofErr w:type="spellEnd"/>
      <w:r w:rsidRPr="00AA61EB">
        <w:rPr>
          <w:rFonts w:ascii="Candara" w:hAnsi="Candara" w:cs="Arial"/>
          <w:lang w:val="sr-Latn-CS"/>
        </w:rPr>
        <w:t xml:space="preserve"> </w:t>
      </w:r>
      <w:proofErr w:type="spellStart"/>
      <w:r w:rsidRPr="00AA61EB">
        <w:rPr>
          <w:rFonts w:ascii="Candara" w:hAnsi="Candara" w:cs="Arial"/>
        </w:rPr>
        <w:t>nivoa</w:t>
      </w:r>
      <w:proofErr w:type="spellEnd"/>
      <w:r w:rsidRPr="00AA61EB">
        <w:rPr>
          <w:rFonts w:ascii="Candara" w:hAnsi="Candara" w:cs="Arial"/>
          <w:lang w:val="sr-Latn-CS"/>
        </w:rPr>
        <w:t xml:space="preserve"> </w:t>
      </w:r>
      <w:r w:rsidRPr="00AA61EB">
        <w:rPr>
          <w:rFonts w:ascii="Candara" w:hAnsi="Candara" w:cs="Arial"/>
        </w:rPr>
        <w:t>buke</w:t>
      </w:r>
      <w:r w:rsidRPr="00AA61EB">
        <w:rPr>
          <w:rFonts w:ascii="Candara" w:hAnsi="Candara" w:cs="Arial"/>
          <w:lang w:val="sr-Latn-CS"/>
        </w:rPr>
        <w:t xml:space="preserve"> </w:t>
      </w:r>
      <w:proofErr w:type="spellStart"/>
      <w:r w:rsidRPr="00AA61EB">
        <w:rPr>
          <w:rFonts w:ascii="Candara" w:hAnsi="Candara" w:cs="Arial"/>
        </w:rPr>
        <w:t>elektroakusti</w:t>
      </w:r>
      <w:proofErr w:type="spellEnd"/>
      <w:r w:rsidRPr="00AA61EB">
        <w:rPr>
          <w:rFonts w:ascii="Candara" w:hAnsi="Candara" w:cs="Arial"/>
          <w:lang w:val="sr-Latn-CS"/>
        </w:rPr>
        <w:t>č</w:t>
      </w:r>
      <w:proofErr w:type="spellStart"/>
      <w:r w:rsidRPr="00AA61EB">
        <w:rPr>
          <w:rFonts w:ascii="Candara" w:hAnsi="Candara" w:cs="Arial"/>
        </w:rPr>
        <w:t>nih</w:t>
      </w:r>
      <w:proofErr w:type="spellEnd"/>
      <w:r w:rsidRPr="00AA61EB">
        <w:rPr>
          <w:rFonts w:ascii="Candara" w:hAnsi="Candara" w:cs="Arial"/>
          <w:lang w:val="sr-Latn-CS"/>
        </w:rPr>
        <w:t xml:space="preserve"> </w:t>
      </w:r>
      <w:r w:rsidRPr="00AA61EB">
        <w:rPr>
          <w:rFonts w:ascii="Candara" w:hAnsi="Candara" w:cs="Arial"/>
        </w:rPr>
        <w:t>i</w:t>
      </w:r>
      <w:r w:rsidRPr="00AA61EB">
        <w:rPr>
          <w:rFonts w:ascii="Candara" w:hAnsi="Candara" w:cs="Arial"/>
          <w:lang w:val="sr-Latn-CS"/>
        </w:rPr>
        <w:t xml:space="preserve"> </w:t>
      </w:r>
      <w:proofErr w:type="spellStart"/>
      <w:r w:rsidRPr="00AA61EB">
        <w:rPr>
          <w:rFonts w:ascii="Candara" w:hAnsi="Candara" w:cs="Arial"/>
        </w:rPr>
        <w:t>akusti</w:t>
      </w:r>
      <w:proofErr w:type="spellEnd"/>
      <w:r w:rsidRPr="00AA61EB">
        <w:rPr>
          <w:rFonts w:ascii="Candara" w:hAnsi="Candara" w:cs="Arial"/>
          <w:lang w:val="sr-Latn-CS"/>
        </w:rPr>
        <w:t>č</w:t>
      </w:r>
      <w:proofErr w:type="spellStart"/>
      <w:r w:rsidRPr="00AA61EB">
        <w:rPr>
          <w:rFonts w:ascii="Candara" w:hAnsi="Candara" w:cs="Arial"/>
        </w:rPr>
        <w:t>nih</w:t>
      </w:r>
      <w:proofErr w:type="spellEnd"/>
      <w:r w:rsidRPr="00AA61EB">
        <w:rPr>
          <w:rFonts w:ascii="Candara" w:hAnsi="Candara" w:cs="Arial"/>
          <w:lang w:val="sr-Latn-CS"/>
        </w:rPr>
        <w:t xml:space="preserve"> </w:t>
      </w:r>
      <w:proofErr w:type="spellStart"/>
      <w:r w:rsidRPr="00AA61EB">
        <w:rPr>
          <w:rFonts w:ascii="Candara" w:hAnsi="Candara" w:cs="Arial"/>
        </w:rPr>
        <w:t>ura</w:t>
      </w:r>
      <w:proofErr w:type="spellEnd"/>
      <w:r w:rsidRPr="00AA61EB">
        <w:rPr>
          <w:rFonts w:ascii="Candara" w:hAnsi="Candara" w:cs="Arial"/>
          <w:lang w:val="sr-Latn-CS"/>
        </w:rPr>
        <w:t>đ</w:t>
      </w:r>
      <w:proofErr w:type="spellStart"/>
      <w:r w:rsidRPr="00AA61EB">
        <w:rPr>
          <w:rFonts w:ascii="Candara" w:hAnsi="Candara" w:cs="Arial"/>
        </w:rPr>
        <w:t>aja</w:t>
      </w:r>
      <w:proofErr w:type="spellEnd"/>
      <w:r w:rsidRPr="00AA61EB">
        <w:rPr>
          <w:rFonts w:ascii="Candara" w:hAnsi="Candara" w:cs="Arial"/>
          <w:lang w:val="sr-Latn-CS"/>
        </w:rPr>
        <w:t xml:space="preserve"> </w:t>
      </w:r>
      <w:proofErr w:type="spellStart"/>
      <w:r w:rsidRPr="00AA61EB">
        <w:rPr>
          <w:rFonts w:ascii="Candara" w:hAnsi="Candara" w:cs="Arial"/>
        </w:rPr>
        <w:t>na</w:t>
      </w:r>
      <w:proofErr w:type="spellEnd"/>
      <w:r w:rsidRPr="00AA61EB">
        <w:rPr>
          <w:rFonts w:ascii="Candara" w:hAnsi="Candara" w:cs="Arial"/>
          <w:lang w:val="sr-Latn-CS"/>
        </w:rPr>
        <w:t xml:space="preserve"> </w:t>
      </w:r>
      <w:proofErr w:type="spellStart"/>
      <w:r w:rsidRPr="00AA61EB">
        <w:rPr>
          <w:rFonts w:ascii="Candara" w:hAnsi="Candara" w:cs="Arial"/>
        </w:rPr>
        <w:t>otvorenom</w:t>
      </w:r>
      <w:proofErr w:type="spellEnd"/>
      <w:r w:rsidRPr="00AA61EB">
        <w:rPr>
          <w:rFonts w:ascii="Candara" w:hAnsi="Candara" w:cs="Arial"/>
          <w:lang w:val="sr-Latn-CS"/>
        </w:rPr>
        <w:t xml:space="preserve"> </w:t>
      </w:r>
      <w:proofErr w:type="spellStart"/>
      <w:r w:rsidRPr="00AA61EB">
        <w:rPr>
          <w:rFonts w:ascii="Candara" w:hAnsi="Candara" w:cs="Arial"/>
        </w:rPr>
        <w:t>iz</w:t>
      </w:r>
      <w:proofErr w:type="spellEnd"/>
      <w:r w:rsidRPr="00AA61EB">
        <w:rPr>
          <w:rFonts w:ascii="Candara" w:hAnsi="Candara" w:cs="Arial"/>
          <w:lang w:val="sr-Latn-CS"/>
        </w:rPr>
        <w:t xml:space="preserve"> </w:t>
      </w:r>
      <w:proofErr w:type="spellStart"/>
      <w:r w:rsidRPr="00AA61EB">
        <w:rPr>
          <w:rFonts w:ascii="Candara" w:hAnsi="Candara" w:cs="Arial"/>
        </w:rPr>
        <w:t>ugostiteljskih</w:t>
      </w:r>
      <w:proofErr w:type="spellEnd"/>
      <w:r w:rsidRPr="00AA61EB">
        <w:rPr>
          <w:rFonts w:ascii="Candara" w:hAnsi="Candara" w:cs="Arial"/>
          <w:lang w:val="sr-Latn-CS"/>
        </w:rPr>
        <w:t xml:space="preserve"> </w:t>
      </w:r>
      <w:proofErr w:type="spellStart"/>
      <w:r w:rsidRPr="00AA61EB">
        <w:rPr>
          <w:rFonts w:ascii="Candara" w:hAnsi="Candara" w:cs="Arial"/>
        </w:rPr>
        <w:t>objekata</w:t>
      </w:r>
      <w:proofErr w:type="spellEnd"/>
      <w:r w:rsidRPr="00AA61EB">
        <w:rPr>
          <w:rFonts w:ascii="Candara" w:hAnsi="Candara" w:cs="Arial"/>
          <w:lang w:val="sr-Latn-CS"/>
        </w:rPr>
        <w:t xml:space="preserve"> </w:t>
      </w:r>
      <w:proofErr w:type="spellStart"/>
      <w:r w:rsidRPr="00AA61EB">
        <w:rPr>
          <w:rFonts w:ascii="Candara" w:hAnsi="Candara" w:cs="Arial"/>
        </w:rPr>
        <w:t>sa</w:t>
      </w:r>
      <w:proofErr w:type="spellEnd"/>
      <w:r w:rsidRPr="00AA61EB">
        <w:rPr>
          <w:rFonts w:ascii="Candara" w:hAnsi="Candara" w:cs="Arial"/>
          <w:lang w:val="sr-Latn-CS"/>
        </w:rPr>
        <w:t xml:space="preserve"> </w:t>
      </w:r>
      <w:proofErr w:type="spellStart"/>
      <w:r w:rsidRPr="00AA61EB">
        <w:rPr>
          <w:rFonts w:ascii="Candara" w:hAnsi="Candara" w:cs="Arial"/>
        </w:rPr>
        <w:t>kalibrisanim</w:t>
      </w:r>
      <w:proofErr w:type="spellEnd"/>
      <w:r w:rsidRPr="00AA61EB">
        <w:rPr>
          <w:rFonts w:ascii="Candara" w:hAnsi="Candara" w:cs="Arial"/>
          <w:lang w:val="sr-Latn-CS"/>
        </w:rPr>
        <w:t xml:space="preserve"> </w:t>
      </w:r>
      <w:proofErr w:type="spellStart"/>
      <w:r w:rsidRPr="00AA61EB">
        <w:rPr>
          <w:rFonts w:ascii="Candara" w:hAnsi="Candara" w:cs="Arial"/>
        </w:rPr>
        <w:t>ure</w:t>
      </w:r>
      <w:proofErr w:type="spellEnd"/>
      <w:r w:rsidRPr="00AA61EB">
        <w:rPr>
          <w:rFonts w:ascii="Candara" w:hAnsi="Candara" w:cs="Arial"/>
          <w:lang w:val="sr-Latn-CS"/>
        </w:rPr>
        <w:t>đ</w:t>
      </w:r>
      <w:proofErr w:type="spellStart"/>
      <w:r w:rsidRPr="00AA61EB">
        <w:rPr>
          <w:rFonts w:ascii="Candara" w:hAnsi="Candara" w:cs="Arial"/>
        </w:rPr>
        <w:t>ajem</w:t>
      </w:r>
      <w:proofErr w:type="spellEnd"/>
      <w:r w:rsidRPr="00AA61EB">
        <w:rPr>
          <w:rFonts w:ascii="Candara" w:hAnsi="Candara" w:cs="Arial"/>
          <w:lang w:val="sr-Latn-CS"/>
        </w:rPr>
        <w:t xml:space="preserve"> </w:t>
      </w:r>
      <w:r w:rsidRPr="00AA61EB">
        <w:rPr>
          <w:rFonts w:ascii="Candara" w:hAnsi="Candara" w:cs="Arial"/>
        </w:rPr>
        <w:t>za</w:t>
      </w:r>
      <w:r w:rsidRPr="00AA61EB">
        <w:rPr>
          <w:rFonts w:ascii="Candara" w:hAnsi="Candara" w:cs="Arial"/>
          <w:lang w:val="sr-Latn-CS"/>
        </w:rPr>
        <w:t xml:space="preserve"> </w:t>
      </w:r>
      <w:proofErr w:type="spellStart"/>
      <w:r w:rsidRPr="00AA61EB">
        <w:rPr>
          <w:rFonts w:ascii="Candara" w:hAnsi="Candara" w:cs="Arial"/>
        </w:rPr>
        <w:t>mjerenje</w:t>
      </w:r>
      <w:proofErr w:type="spellEnd"/>
      <w:r w:rsidRPr="00AA61EB">
        <w:rPr>
          <w:rFonts w:ascii="Candara" w:hAnsi="Candara" w:cs="Arial"/>
          <w:lang w:val="sr-Latn-CS"/>
        </w:rPr>
        <w:t xml:space="preserve"> </w:t>
      </w:r>
      <w:r w:rsidRPr="00AA61EB">
        <w:rPr>
          <w:rFonts w:ascii="Candara" w:hAnsi="Candara" w:cs="Arial"/>
        </w:rPr>
        <w:t>buke</w:t>
      </w:r>
      <w:r w:rsidRPr="00AA61EB">
        <w:rPr>
          <w:rFonts w:ascii="Candara" w:hAnsi="Candara" w:cs="Arial"/>
          <w:lang w:val="sr-Latn-CS"/>
        </w:rPr>
        <w:t xml:space="preserve"> – </w:t>
      </w:r>
      <w:proofErr w:type="spellStart"/>
      <w:r w:rsidRPr="00AA61EB">
        <w:rPr>
          <w:rFonts w:ascii="Candara" w:hAnsi="Candara" w:cs="Arial"/>
        </w:rPr>
        <w:t>fonometrom</w:t>
      </w:r>
      <w:proofErr w:type="spellEnd"/>
      <w:r w:rsidRPr="00AA61EB">
        <w:rPr>
          <w:rFonts w:ascii="Candara" w:hAnsi="Candara" w:cs="Arial"/>
          <w:lang w:val="sr-Latn-CS"/>
        </w:rPr>
        <w:t xml:space="preserve">. </w:t>
      </w:r>
      <w:r w:rsidR="003060BF">
        <w:rPr>
          <w:rFonts w:ascii="Candara" w:hAnsi="Candara" w:cs="Arial"/>
        </w:rPr>
        <w:t>U</w:t>
      </w:r>
      <w:r w:rsidRPr="00AA61EB">
        <w:rPr>
          <w:rFonts w:ascii="Candara" w:hAnsi="Candara" w:cs="Arial"/>
        </w:rPr>
        <w:t xml:space="preserve">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w:t>
      </w:r>
      <w:r w:rsidR="00864421" w:rsidRPr="00AA61EB">
        <w:rPr>
          <w:rFonts w:ascii="Candara" w:hAnsi="Candara" w:cs="Arial"/>
        </w:rPr>
        <w:t>u</w:t>
      </w:r>
      <w:proofErr w:type="spellEnd"/>
      <w:r w:rsidRPr="00AA61EB">
        <w:rPr>
          <w:rFonts w:ascii="Candara" w:hAnsi="Candara" w:cs="Arial"/>
        </w:rPr>
        <w:t xml:space="preserve"> bio</w:t>
      </w:r>
      <w:r w:rsidR="003060BF">
        <w:rPr>
          <w:rFonts w:ascii="Candara" w:hAnsi="Candara" w:cs="Arial"/>
        </w:rPr>
        <w:t xml:space="preserve"> je</w:t>
      </w:r>
      <w:r w:rsidRPr="00AA61EB">
        <w:rPr>
          <w:rFonts w:ascii="Candara" w:hAnsi="Candara" w:cs="Arial"/>
        </w:rPr>
        <w:t xml:space="preserve"> </w:t>
      </w:r>
      <w:proofErr w:type="spellStart"/>
      <w:r w:rsidR="00864421" w:rsidRPr="00AA61EB">
        <w:rPr>
          <w:rFonts w:ascii="Candara" w:hAnsi="Candara" w:cs="Arial"/>
        </w:rPr>
        <w:t>jedan</w:t>
      </w:r>
      <w:proofErr w:type="spellEnd"/>
      <w:r w:rsidR="00864421" w:rsidRPr="00AA61EB">
        <w:rPr>
          <w:rFonts w:ascii="Candara" w:hAnsi="Candara" w:cs="Arial"/>
        </w:rPr>
        <w:t xml:space="preserve"> </w:t>
      </w:r>
      <w:proofErr w:type="spellStart"/>
      <w:r w:rsidR="00864421" w:rsidRPr="00AA61EB">
        <w:rPr>
          <w:rFonts w:ascii="Candara" w:hAnsi="Candara" w:cs="Arial"/>
        </w:rPr>
        <w:t>slučaj</w:t>
      </w:r>
      <w:proofErr w:type="spellEnd"/>
      <w:r w:rsidR="00864421" w:rsidRPr="00AA61EB">
        <w:rPr>
          <w:rFonts w:ascii="Candara" w:hAnsi="Candara" w:cs="Arial"/>
        </w:rPr>
        <w:t xml:space="preserve"> </w:t>
      </w:r>
      <w:proofErr w:type="spellStart"/>
      <w:r w:rsidRPr="00AA61EB">
        <w:rPr>
          <w:rFonts w:ascii="Candara" w:hAnsi="Candara" w:cs="Arial"/>
        </w:rPr>
        <w:t>prekoračenja</w:t>
      </w:r>
      <w:proofErr w:type="spellEnd"/>
      <w:r w:rsidRPr="00AA61EB">
        <w:rPr>
          <w:rFonts w:ascii="Candara" w:hAnsi="Candara" w:cs="Arial"/>
        </w:rPr>
        <w:t xml:space="preserve"> </w:t>
      </w:r>
      <w:proofErr w:type="spellStart"/>
      <w:r w:rsidRPr="00AA61EB">
        <w:rPr>
          <w:rFonts w:ascii="Candara" w:hAnsi="Candara" w:cs="Arial"/>
        </w:rPr>
        <w:t>nivoa</w:t>
      </w:r>
      <w:proofErr w:type="spellEnd"/>
      <w:r w:rsidRPr="00AA61EB">
        <w:rPr>
          <w:rFonts w:ascii="Candara" w:hAnsi="Candara" w:cs="Arial"/>
        </w:rPr>
        <w:t xml:space="preserve"> </w:t>
      </w:r>
      <w:r w:rsidRPr="00AA61EB">
        <w:rPr>
          <w:rFonts w:ascii="Candara" w:hAnsi="Candara" w:cs="Arial"/>
        </w:rPr>
        <w:lastRenderedPageBreak/>
        <w:t>buke</w:t>
      </w:r>
      <w:r w:rsidR="00864421" w:rsidRPr="00AA61EB">
        <w:rPr>
          <w:rFonts w:ascii="Candara" w:hAnsi="Candara" w:cs="Arial"/>
        </w:rPr>
        <w:t xml:space="preserve"> i u </w:t>
      </w:r>
      <w:proofErr w:type="spellStart"/>
      <w:r w:rsidR="00864421" w:rsidRPr="00AA61EB">
        <w:rPr>
          <w:rFonts w:ascii="Candara" w:hAnsi="Candara" w:cs="Arial"/>
        </w:rPr>
        <w:t>odnosu</w:t>
      </w:r>
      <w:proofErr w:type="spellEnd"/>
      <w:r w:rsidR="00864421" w:rsidRPr="00AA61EB">
        <w:rPr>
          <w:rFonts w:ascii="Candara" w:hAnsi="Candara" w:cs="Arial"/>
        </w:rPr>
        <w:t xml:space="preserve"> </w:t>
      </w:r>
      <w:proofErr w:type="spellStart"/>
      <w:r w:rsidR="00864421" w:rsidRPr="00AA61EB">
        <w:rPr>
          <w:rFonts w:ascii="Candara" w:hAnsi="Candara" w:cs="Arial"/>
        </w:rPr>
        <w:t>na</w:t>
      </w:r>
      <w:proofErr w:type="spellEnd"/>
      <w:r w:rsidR="00864421" w:rsidRPr="00AA61EB">
        <w:rPr>
          <w:rFonts w:ascii="Candara" w:hAnsi="Candara" w:cs="Arial"/>
        </w:rPr>
        <w:t xml:space="preserve"> </w:t>
      </w:r>
      <w:proofErr w:type="spellStart"/>
      <w:r w:rsidR="00864421" w:rsidRPr="00AA61EB">
        <w:rPr>
          <w:rFonts w:ascii="Candara" w:hAnsi="Candara" w:cs="Arial"/>
        </w:rPr>
        <w:t>isti</w:t>
      </w:r>
      <w:proofErr w:type="spellEnd"/>
      <w:r w:rsidR="00864421" w:rsidRPr="00AA61EB">
        <w:rPr>
          <w:rFonts w:ascii="Candara" w:hAnsi="Candara" w:cs="Arial"/>
        </w:rPr>
        <w:t xml:space="preserve"> je </w:t>
      </w:r>
      <w:proofErr w:type="spellStart"/>
      <w:r w:rsidR="00864421" w:rsidRPr="00AA61EB">
        <w:rPr>
          <w:rFonts w:ascii="Candara" w:hAnsi="Candara" w:cs="Arial"/>
        </w:rPr>
        <w:t>podnešen</w:t>
      </w:r>
      <w:proofErr w:type="spellEnd"/>
      <w:r w:rsidR="00864421" w:rsidRPr="00AA61EB">
        <w:rPr>
          <w:rFonts w:ascii="Candara" w:hAnsi="Candara" w:cs="Arial"/>
        </w:rPr>
        <w:t xml:space="preserve"> </w:t>
      </w:r>
      <w:proofErr w:type="spellStart"/>
      <w:r w:rsidR="00864421" w:rsidRPr="00AA61EB">
        <w:rPr>
          <w:rFonts w:ascii="Candara" w:hAnsi="Candara" w:cs="Arial"/>
        </w:rPr>
        <w:t>zahtjev</w:t>
      </w:r>
      <w:proofErr w:type="spellEnd"/>
      <w:r w:rsidR="00864421" w:rsidRPr="00AA61EB">
        <w:rPr>
          <w:rFonts w:ascii="Candara" w:hAnsi="Candara" w:cs="Arial"/>
        </w:rPr>
        <w:t xml:space="preserve"> za </w:t>
      </w:r>
      <w:proofErr w:type="spellStart"/>
      <w:r w:rsidR="00864421" w:rsidRPr="00AA61EB">
        <w:rPr>
          <w:rFonts w:ascii="Candara" w:hAnsi="Candara" w:cs="Arial"/>
        </w:rPr>
        <w:t>pokretanje</w:t>
      </w:r>
      <w:proofErr w:type="spellEnd"/>
      <w:r w:rsidR="00864421" w:rsidRPr="00AA61EB">
        <w:rPr>
          <w:rFonts w:ascii="Candara" w:hAnsi="Candara" w:cs="Arial"/>
        </w:rPr>
        <w:t xml:space="preserve"> </w:t>
      </w:r>
      <w:proofErr w:type="spellStart"/>
      <w:r w:rsidR="00864421" w:rsidRPr="00AA61EB">
        <w:rPr>
          <w:rFonts w:ascii="Candara" w:hAnsi="Candara" w:cs="Arial"/>
        </w:rPr>
        <w:t>prekršajnog</w:t>
      </w:r>
      <w:proofErr w:type="spellEnd"/>
      <w:r w:rsidR="00864421" w:rsidRPr="00AA61EB">
        <w:rPr>
          <w:rFonts w:ascii="Candara" w:hAnsi="Candara" w:cs="Arial"/>
        </w:rPr>
        <w:t xml:space="preserve"> </w:t>
      </w:r>
      <w:proofErr w:type="spellStart"/>
      <w:r w:rsidR="00864421" w:rsidRPr="00AA61EB">
        <w:rPr>
          <w:rFonts w:ascii="Candara" w:hAnsi="Candara" w:cs="Arial"/>
        </w:rPr>
        <w:t>postupka</w:t>
      </w:r>
      <w:proofErr w:type="spellEnd"/>
      <w:r w:rsidR="00864421" w:rsidRPr="00AA61EB">
        <w:rPr>
          <w:rFonts w:ascii="Candara" w:hAnsi="Candara" w:cs="Arial"/>
        </w:rPr>
        <w:t xml:space="preserve"> </w:t>
      </w:r>
      <w:proofErr w:type="spellStart"/>
      <w:r w:rsidR="00864421" w:rsidRPr="00AA61EB">
        <w:rPr>
          <w:rFonts w:ascii="Candara" w:hAnsi="Candara" w:cs="Arial"/>
        </w:rPr>
        <w:t>protiv</w:t>
      </w:r>
      <w:proofErr w:type="spellEnd"/>
      <w:r w:rsidR="00864421" w:rsidRPr="00AA61EB">
        <w:rPr>
          <w:rFonts w:ascii="Candara" w:hAnsi="Candara" w:cs="Arial"/>
        </w:rPr>
        <w:t xml:space="preserve"> </w:t>
      </w:r>
      <w:proofErr w:type="spellStart"/>
      <w:r w:rsidR="00864421" w:rsidRPr="00AA61EB">
        <w:rPr>
          <w:rFonts w:ascii="Candara" w:hAnsi="Candara" w:cs="Arial"/>
        </w:rPr>
        <w:t>pravnog</w:t>
      </w:r>
      <w:proofErr w:type="spellEnd"/>
      <w:r w:rsidR="00864421" w:rsidRPr="00AA61EB">
        <w:rPr>
          <w:rFonts w:ascii="Candara" w:hAnsi="Candara" w:cs="Arial"/>
        </w:rPr>
        <w:t xml:space="preserve"> </w:t>
      </w:r>
      <w:proofErr w:type="spellStart"/>
      <w:r w:rsidR="00864421" w:rsidRPr="00AA61EB">
        <w:rPr>
          <w:rFonts w:ascii="Candara" w:hAnsi="Candara" w:cs="Arial"/>
        </w:rPr>
        <w:t>lica</w:t>
      </w:r>
      <w:proofErr w:type="spellEnd"/>
      <w:r w:rsidR="00864421" w:rsidRPr="00AA61EB">
        <w:rPr>
          <w:rFonts w:ascii="Candara" w:hAnsi="Candara" w:cs="Arial"/>
        </w:rPr>
        <w:t xml:space="preserve"> i </w:t>
      </w:r>
      <w:proofErr w:type="spellStart"/>
      <w:r w:rsidR="00864421" w:rsidRPr="00AA61EB">
        <w:rPr>
          <w:rFonts w:ascii="Candara" w:hAnsi="Candara" w:cs="Arial"/>
        </w:rPr>
        <w:t>odgovornog</w:t>
      </w:r>
      <w:proofErr w:type="spellEnd"/>
      <w:r w:rsidR="00864421" w:rsidRPr="00AA61EB">
        <w:rPr>
          <w:rFonts w:ascii="Candara" w:hAnsi="Candara" w:cs="Arial"/>
        </w:rPr>
        <w:t xml:space="preserve"> </w:t>
      </w:r>
      <w:proofErr w:type="spellStart"/>
      <w:r w:rsidR="00864421" w:rsidRPr="00AA61EB">
        <w:rPr>
          <w:rFonts w:ascii="Candara" w:hAnsi="Candara" w:cs="Arial"/>
        </w:rPr>
        <w:t>lica</w:t>
      </w:r>
      <w:proofErr w:type="spellEnd"/>
      <w:r w:rsidR="00864421" w:rsidRPr="00AA61EB">
        <w:rPr>
          <w:rFonts w:ascii="Candara" w:hAnsi="Candara" w:cs="Arial"/>
        </w:rPr>
        <w:t xml:space="preserve"> u </w:t>
      </w:r>
      <w:proofErr w:type="spellStart"/>
      <w:r w:rsidR="00864421" w:rsidRPr="00AA61EB">
        <w:rPr>
          <w:rFonts w:ascii="Candara" w:hAnsi="Candara" w:cs="Arial"/>
        </w:rPr>
        <w:t>pravnom</w:t>
      </w:r>
      <w:proofErr w:type="spellEnd"/>
      <w:r w:rsidR="00864421" w:rsidRPr="00AA61EB">
        <w:rPr>
          <w:rFonts w:ascii="Candara" w:hAnsi="Candara" w:cs="Arial"/>
        </w:rPr>
        <w:t xml:space="preserve"> </w:t>
      </w:r>
      <w:proofErr w:type="spellStart"/>
      <w:r w:rsidR="00864421" w:rsidRPr="00AA61EB">
        <w:rPr>
          <w:rFonts w:ascii="Candara" w:hAnsi="Candara" w:cs="Arial"/>
        </w:rPr>
        <w:t>licu</w:t>
      </w:r>
      <w:proofErr w:type="spellEnd"/>
      <w:r w:rsidR="00864421" w:rsidRPr="00AA61EB">
        <w:rPr>
          <w:rFonts w:ascii="Candara" w:hAnsi="Candara" w:cs="Arial"/>
        </w:rPr>
        <w:t xml:space="preserve">, </w:t>
      </w:r>
      <w:r w:rsidR="003060BF">
        <w:rPr>
          <w:rFonts w:ascii="Candara" w:hAnsi="Candara" w:cs="Arial"/>
        </w:rPr>
        <w:t>i</w:t>
      </w:r>
      <w:r w:rsidR="00864421" w:rsidRPr="00AA61EB">
        <w:rPr>
          <w:rFonts w:ascii="Candara" w:hAnsi="Candara" w:cs="Arial"/>
        </w:rPr>
        <w:t xml:space="preserve"> </w:t>
      </w:r>
      <w:proofErr w:type="spellStart"/>
      <w:proofErr w:type="gramStart"/>
      <w:r w:rsidR="00864421" w:rsidRPr="00AA61EB">
        <w:rPr>
          <w:rFonts w:ascii="Candara" w:hAnsi="Candara" w:cs="Arial"/>
        </w:rPr>
        <w:t>postupak</w:t>
      </w:r>
      <w:proofErr w:type="spellEnd"/>
      <w:r w:rsidR="003060BF">
        <w:rPr>
          <w:rFonts w:ascii="Candara" w:hAnsi="Candara" w:cs="Arial"/>
        </w:rPr>
        <w:t xml:space="preserve"> </w:t>
      </w:r>
      <w:r w:rsidR="00864421" w:rsidRPr="00AA61EB">
        <w:rPr>
          <w:rFonts w:ascii="Candara" w:hAnsi="Candara" w:cs="Arial"/>
        </w:rPr>
        <w:t xml:space="preserve"> pred</w:t>
      </w:r>
      <w:proofErr w:type="gramEnd"/>
      <w:r w:rsidR="00864421" w:rsidRPr="00AA61EB">
        <w:rPr>
          <w:rFonts w:ascii="Candara" w:hAnsi="Candara" w:cs="Arial"/>
        </w:rPr>
        <w:t xml:space="preserve"> Sudom za </w:t>
      </w:r>
      <w:proofErr w:type="spellStart"/>
      <w:r w:rsidR="00864421" w:rsidRPr="00AA61EB">
        <w:rPr>
          <w:rFonts w:ascii="Candara" w:hAnsi="Candara" w:cs="Arial"/>
        </w:rPr>
        <w:t>prekršaje</w:t>
      </w:r>
      <w:proofErr w:type="spellEnd"/>
      <w:r w:rsidR="00864421" w:rsidRPr="00AA61EB">
        <w:rPr>
          <w:rFonts w:ascii="Candara" w:hAnsi="Candara" w:cs="Arial"/>
        </w:rPr>
        <w:t xml:space="preserve"> </w:t>
      </w:r>
      <w:r w:rsidR="003060BF">
        <w:rPr>
          <w:rFonts w:ascii="Candara" w:hAnsi="Candara" w:cs="Arial"/>
        </w:rPr>
        <w:t xml:space="preserve">je </w:t>
      </w:r>
      <w:r w:rsidR="00864421" w:rsidRPr="00AA61EB">
        <w:rPr>
          <w:rFonts w:ascii="Candara" w:hAnsi="Candara" w:cs="Arial"/>
        </w:rPr>
        <w:t xml:space="preserve">u </w:t>
      </w:r>
      <w:proofErr w:type="spellStart"/>
      <w:r w:rsidR="00864421" w:rsidRPr="00AA61EB">
        <w:rPr>
          <w:rFonts w:ascii="Candara" w:hAnsi="Candara" w:cs="Arial"/>
        </w:rPr>
        <w:t>toku</w:t>
      </w:r>
      <w:proofErr w:type="spellEnd"/>
      <w:r w:rsidR="00864421" w:rsidRPr="00AA61EB">
        <w:rPr>
          <w:rFonts w:ascii="Candara" w:hAnsi="Candara" w:cs="Arial"/>
        </w:rPr>
        <w:t xml:space="preserve">. </w:t>
      </w:r>
    </w:p>
    <w:p w14:paraId="5134A72A" w14:textId="0AD92E5D" w:rsidR="005A6F56" w:rsidRPr="00AA61EB" w:rsidRDefault="005A6F56" w:rsidP="00D207E6">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AA61EB">
        <w:rPr>
          <w:rFonts w:ascii="Candara" w:hAnsi="Candara" w:cs="Arial"/>
          <w:sz w:val="24"/>
          <w:szCs w:val="24"/>
          <w:lang w:val="pl-PL"/>
        </w:rPr>
        <w:t>Komunalni policajci izlaze na lice mjesta po službenoj dužnosti i po svakoj prijavi građana radi kršenja  propisanog radnog vremena</w:t>
      </w:r>
      <w:r w:rsidRPr="00AA61EB">
        <w:rPr>
          <w:rFonts w:ascii="Candara" w:hAnsi="Candara" w:cs="Arial"/>
          <w:sz w:val="24"/>
          <w:szCs w:val="24"/>
          <w:lang w:val="sr-Latn-CS"/>
        </w:rPr>
        <w:t>.</w:t>
      </w:r>
      <w:r w:rsidR="00E17921" w:rsidRPr="00AA61EB">
        <w:rPr>
          <w:rFonts w:ascii="Candara" w:hAnsi="Candara" w:cs="Arial"/>
          <w:sz w:val="24"/>
          <w:szCs w:val="24"/>
          <w:lang w:val="sr-Latn-CS"/>
        </w:rPr>
        <w:t xml:space="preserve"> </w:t>
      </w:r>
      <w:r w:rsidRPr="00AA61EB">
        <w:rPr>
          <w:rFonts w:ascii="Candara" w:hAnsi="Candara" w:cs="Arial"/>
          <w:sz w:val="24"/>
          <w:szCs w:val="24"/>
          <w:lang w:val="sr-Latn-CS"/>
        </w:rPr>
        <w:t>Zbog kršenja propisa, odnosno obavljanja djelatnosti i rada dužeg od propisanog radnog vremena, izdata su 2 prekršajna naloga</w:t>
      </w:r>
      <w:r w:rsidR="00864421" w:rsidRPr="00AA61EB">
        <w:rPr>
          <w:rFonts w:ascii="Candara" w:hAnsi="Candara" w:cs="Arial"/>
          <w:sz w:val="24"/>
          <w:szCs w:val="24"/>
          <w:lang w:val="sr-Latn-CS"/>
        </w:rPr>
        <w:t xml:space="preserve">. </w:t>
      </w:r>
    </w:p>
    <w:p w14:paraId="0915D0A0" w14:textId="62F3DC48" w:rsidR="009B7742" w:rsidRPr="00AA61EB" w:rsidRDefault="005A6F56" w:rsidP="00AA61EB">
      <w:pPr>
        <w:pStyle w:val="ListParagraph"/>
        <w:autoSpaceDE w:val="0"/>
        <w:autoSpaceDN w:val="0"/>
        <w:adjustRightInd w:val="0"/>
        <w:spacing w:after="0" w:line="240" w:lineRule="auto"/>
        <w:ind w:left="0" w:firstLine="720"/>
        <w:jc w:val="both"/>
        <w:rPr>
          <w:rFonts w:ascii="Candara" w:hAnsi="Candara" w:cs="Arial"/>
          <w:sz w:val="24"/>
          <w:szCs w:val="24"/>
          <w:lang w:val="pl-PL"/>
        </w:rPr>
      </w:pPr>
      <w:r w:rsidRPr="00AA61EB">
        <w:rPr>
          <w:rFonts w:ascii="Candara" w:hAnsi="Candara" w:cs="Arial"/>
          <w:sz w:val="24"/>
          <w:szCs w:val="24"/>
          <w:lang w:val="pl-PL"/>
        </w:rPr>
        <w:t xml:space="preserve">U vršenju komunalnog nadzora na obezbjeđivanju komunalnog reda u oblasti auto taksi prevoza, komunalni policajci su vršili kontrolu auto-taxi prevoza, pri čemu su sačinjavali zapisnike i preduzimali druge mjere i radnje iz svoje nadležnosti, odnosno izdali </w:t>
      </w:r>
      <w:r w:rsidR="00864421" w:rsidRPr="00AA61EB">
        <w:rPr>
          <w:rFonts w:ascii="Candara" w:hAnsi="Candara" w:cs="Arial"/>
          <w:sz w:val="24"/>
          <w:szCs w:val="24"/>
          <w:lang w:val="pl-PL"/>
        </w:rPr>
        <w:t>72</w:t>
      </w:r>
      <w:r w:rsidRPr="00AA61EB">
        <w:rPr>
          <w:rFonts w:ascii="Candara" w:hAnsi="Candara" w:cs="Arial"/>
          <w:sz w:val="24"/>
          <w:szCs w:val="24"/>
          <w:lang w:val="pl-PL"/>
        </w:rPr>
        <w:t xml:space="preserve">  prekršajn</w:t>
      </w:r>
      <w:r w:rsidR="00864421" w:rsidRPr="00AA61EB">
        <w:rPr>
          <w:rFonts w:ascii="Candara" w:hAnsi="Candara" w:cs="Arial"/>
          <w:sz w:val="24"/>
          <w:szCs w:val="24"/>
          <w:lang w:val="pl-PL"/>
        </w:rPr>
        <w:t>a</w:t>
      </w:r>
      <w:r w:rsidRPr="00AA61EB">
        <w:rPr>
          <w:rFonts w:ascii="Candara" w:hAnsi="Candara" w:cs="Arial"/>
          <w:sz w:val="24"/>
          <w:szCs w:val="24"/>
          <w:lang w:val="pl-PL"/>
        </w:rPr>
        <w:t xml:space="preserve"> naloga po osnovu Zakona o prevozu u drumskom saobraćaju i </w:t>
      </w:r>
      <w:r w:rsidR="00864421" w:rsidRPr="00AA61EB">
        <w:rPr>
          <w:rFonts w:ascii="Candara" w:hAnsi="Candara" w:cs="Arial"/>
          <w:sz w:val="24"/>
          <w:szCs w:val="24"/>
          <w:lang w:val="pl-PL"/>
        </w:rPr>
        <w:t>5</w:t>
      </w:r>
      <w:r w:rsidRPr="00AA61EB">
        <w:rPr>
          <w:rFonts w:ascii="Candara" w:hAnsi="Candara" w:cs="Arial"/>
          <w:sz w:val="24"/>
          <w:szCs w:val="24"/>
          <w:lang w:val="pl-PL"/>
        </w:rPr>
        <w:t xml:space="preserve"> po osnovu Odluke  o auto-taksi prevozu</w:t>
      </w:r>
      <w:r w:rsidR="00864421" w:rsidRPr="00AA61EB">
        <w:rPr>
          <w:rFonts w:ascii="Candara" w:hAnsi="Candara" w:cs="Arial"/>
          <w:sz w:val="24"/>
          <w:szCs w:val="24"/>
          <w:lang w:val="pl-PL"/>
        </w:rPr>
        <w:t xml:space="preserve">. </w:t>
      </w:r>
      <w:r w:rsidR="00966F88" w:rsidRPr="00AA61EB">
        <w:rPr>
          <w:rFonts w:ascii="Candara" w:hAnsi="Candara" w:cs="Arial"/>
          <w:sz w:val="24"/>
          <w:szCs w:val="24"/>
          <w:lang w:val="pl-PL"/>
        </w:rPr>
        <w:t>Podnešeno je 9 zahtjeva za pokretanje prekršajnog postupka zbog nelegalnog obavljanja auto-taxi prevoza, shodno Zakonu o prevozu u drumskom saobraćaju.Od ovih 9 zahtjeva , 4</w:t>
      </w:r>
      <w:r w:rsidR="00966F88" w:rsidRPr="00AA61EB">
        <w:rPr>
          <w:rFonts w:ascii="Candara" w:hAnsi="Candara" w:cs="Arial"/>
          <w:b/>
          <w:bCs/>
          <w:sz w:val="24"/>
          <w:szCs w:val="24"/>
          <w:lang w:val="pl-PL"/>
        </w:rPr>
        <w:t xml:space="preserve"> </w:t>
      </w:r>
      <w:r w:rsidR="00966F88" w:rsidRPr="00AA61EB">
        <w:rPr>
          <w:rFonts w:ascii="Candara" w:hAnsi="Candara" w:cs="Arial"/>
          <w:sz w:val="24"/>
          <w:szCs w:val="24"/>
          <w:lang w:val="pl-PL"/>
        </w:rPr>
        <w:t>su riješena i izrečena je sankcija, a 5</w:t>
      </w:r>
      <w:r w:rsidR="00966F88" w:rsidRPr="00AA61EB">
        <w:rPr>
          <w:rFonts w:ascii="Candara" w:hAnsi="Candara" w:cs="Arial"/>
          <w:b/>
          <w:bCs/>
          <w:sz w:val="24"/>
          <w:szCs w:val="24"/>
          <w:lang w:val="pl-PL"/>
        </w:rPr>
        <w:t xml:space="preserve"> </w:t>
      </w:r>
      <w:r w:rsidR="00966F88" w:rsidRPr="00AA61EB">
        <w:rPr>
          <w:rFonts w:ascii="Candara" w:hAnsi="Candara" w:cs="Arial"/>
          <w:sz w:val="24"/>
          <w:szCs w:val="24"/>
          <w:lang w:val="pl-PL"/>
        </w:rPr>
        <w:t>su još u postupku pred Sudom za prekršaje.</w:t>
      </w:r>
    </w:p>
    <w:p w14:paraId="404F6342" w14:textId="4C78DDD2" w:rsidR="009B7742" w:rsidRPr="00AA61EB" w:rsidRDefault="009B7742" w:rsidP="00D207E6">
      <w:pPr>
        <w:pStyle w:val="ListParagraph"/>
        <w:autoSpaceDE w:val="0"/>
        <w:autoSpaceDN w:val="0"/>
        <w:adjustRightInd w:val="0"/>
        <w:spacing w:after="0" w:line="240" w:lineRule="auto"/>
        <w:ind w:left="0" w:firstLine="720"/>
        <w:jc w:val="both"/>
        <w:rPr>
          <w:rFonts w:ascii="Candara" w:hAnsi="Candara" w:cs="Arial"/>
          <w:sz w:val="24"/>
          <w:szCs w:val="24"/>
          <w:lang w:val="sr-Latn-CS"/>
        </w:rPr>
      </w:pPr>
      <w:r w:rsidRPr="00AA61EB">
        <w:rPr>
          <w:rFonts w:ascii="Candara" w:hAnsi="Candara" w:cs="Arial"/>
          <w:sz w:val="24"/>
          <w:szCs w:val="24"/>
          <w:lang w:val="sr-Latn-CS"/>
        </w:rPr>
        <w:t>U cilju uspostavljanja reda u saobraćaju, poštovanja zakonom uređenih pravila saobraćaja i ponašanja učesnika u saobraćaju, u dijelu poslova koji se odnose na sankcionisanje  nepropisno parkiranih učesnika u saobraćaju, komunalni policajci su izdali  ukupno</w:t>
      </w:r>
      <w:r w:rsidRPr="00AA61EB">
        <w:rPr>
          <w:rFonts w:ascii="Candara" w:hAnsi="Candara" w:cs="Arial"/>
          <w:color w:val="FF0000"/>
          <w:sz w:val="24"/>
          <w:szCs w:val="24"/>
          <w:lang w:val="sr-Latn-CS"/>
        </w:rPr>
        <w:t xml:space="preserve"> </w:t>
      </w:r>
      <w:r w:rsidRPr="00AA61EB">
        <w:rPr>
          <w:rFonts w:ascii="Candara" w:hAnsi="Candara" w:cs="Arial"/>
          <w:sz w:val="24"/>
          <w:szCs w:val="24"/>
          <w:lang w:val="sr-Latn-CS"/>
        </w:rPr>
        <w:t>1.1</w:t>
      </w:r>
      <w:r w:rsidR="00E17921" w:rsidRPr="00AA61EB">
        <w:rPr>
          <w:rFonts w:ascii="Candara" w:hAnsi="Candara" w:cs="Arial"/>
          <w:sz w:val="24"/>
          <w:szCs w:val="24"/>
          <w:lang w:val="sr-Latn-CS"/>
        </w:rPr>
        <w:t>72</w:t>
      </w:r>
      <w:r w:rsidRPr="00AA61EB">
        <w:rPr>
          <w:rFonts w:ascii="Candara" w:hAnsi="Candara" w:cs="Arial"/>
          <w:sz w:val="24"/>
          <w:szCs w:val="24"/>
          <w:lang w:val="sr-Latn-CS"/>
        </w:rPr>
        <w:t xml:space="preserve"> prekršajn</w:t>
      </w:r>
      <w:r w:rsidR="00E17921" w:rsidRPr="00AA61EB">
        <w:rPr>
          <w:rFonts w:ascii="Candara" w:hAnsi="Candara" w:cs="Arial"/>
          <w:sz w:val="24"/>
          <w:szCs w:val="24"/>
          <w:lang w:val="sr-Latn-CS"/>
        </w:rPr>
        <w:t>a</w:t>
      </w:r>
      <w:r w:rsidRPr="00AA61EB">
        <w:rPr>
          <w:rFonts w:ascii="Candara" w:hAnsi="Candara" w:cs="Arial"/>
          <w:sz w:val="24"/>
          <w:szCs w:val="24"/>
          <w:lang w:val="sr-Latn-CS"/>
        </w:rPr>
        <w:t xml:space="preserve"> naloga. </w:t>
      </w:r>
    </w:p>
    <w:p w14:paraId="19930E60" w14:textId="5E2C70D9" w:rsidR="007B3CCC" w:rsidRPr="00AA61EB" w:rsidRDefault="007B3CCC" w:rsidP="00D207E6">
      <w:pPr>
        <w:ind w:firstLine="720"/>
        <w:jc w:val="both"/>
        <w:rPr>
          <w:rFonts w:ascii="Candara" w:hAnsi="Candara" w:cs="Arial"/>
          <w:lang w:val="sr-Latn-CS"/>
        </w:rPr>
      </w:pPr>
      <w:r w:rsidRPr="00AA61EB">
        <w:rPr>
          <w:rFonts w:ascii="Candara" w:hAnsi="Candara" w:cs="Arial"/>
          <w:lang w:val="sr-Latn-CS"/>
        </w:rPr>
        <w:t>Takođe napominjemo, da zbog malog broja izvršilaca-komunalnih policajaca, čiji je broj definisan Zakonom o Komunalnoj policiji, te zbog velikog broja vozila, manjka parking prostora, saobraćajne nekulture i drugih faktora, nije moguće na odgovarajući način uspostaviti potpuni  red u ovoj oblasti, odnosno pokriti svaku lokaciju, bez obzira na veliki broj izdatih prekršajnih naloga, upozorenja i naređenja</w:t>
      </w:r>
      <w:r w:rsidR="003060BF">
        <w:rPr>
          <w:rFonts w:ascii="Candara" w:hAnsi="Candara" w:cs="Arial"/>
          <w:lang w:val="sr-Latn-CS"/>
        </w:rPr>
        <w:t xml:space="preserve">. </w:t>
      </w:r>
    </w:p>
    <w:p w14:paraId="1E441D4A" w14:textId="04A38492" w:rsidR="00EB4ECD" w:rsidRPr="00AA61EB" w:rsidRDefault="00EB4ECD" w:rsidP="00D207E6">
      <w:pPr>
        <w:pStyle w:val="ListParagraph"/>
        <w:autoSpaceDE w:val="0"/>
        <w:autoSpaceDN w:val="0"/>
        <w:adjustRightInd w:val="0"/>
        <w:spacing w:after="0" w:line="240" w:lineRule="auto"/>
        <w:ind w:left="0" w:firstLine="720"/>
        <w:jc w:val="both"/>
        <w:rPr>
          <w:rFonts w:ascii="Candara" w:hAnsi="Candara" w:cs="Arial"/>
          <w:sz w:val="24"/>
          <w:szCs w:val="24"/>
          <w:lang w:val="pl-PL"/>
        </w:rPr>
      </w:pPr>
      <w:r w:rsidRPr="00AA61EB">
        <w:rPr>
          <w:rFonts w:ascii="Candara" w:hAnsi="Candara" w:cs="Arial"/>
          <w:sz w:val="24"/>
          <w:szCs w:val="24"/>
          <w:lang w:val="pl-PL"/>
        </w:rPr>
        <w:t xml:space="preserve">U izvještajnom periodu preko “Sistema 48” na adresu Komunalne policije Opštine Bijelo Polje pristiglo je </w:t>
      </w:r>
      <w:r w:rsidR="007B3CCC" w:rsidRPr="00AA61EB">
        <w:rPr>
          <w:rFonts w:ascii="Candara" w:hAnsi="Candara" w:cs="Arial"/>
          <w:sz w:val="24"/>
          <w:szCs w:val="24"/>
          <w:lang w:val="pl-PL"/>
        </w:rPr>
        <w:t>5</w:t>
      </w:r>
      <w:r w:rsidRPr="00AA61EB">
        <w:rPr>
          <w:rFonts w:ascii="Candara" w:hAnsi="Candara" w:cs="Arial"/>
          <w:sz w:val="24"/>
          <w:szCs w:val="24"/>
          <w:lang w:val="pl-PL"/>
        </w:rPr>
        <w:t xml:space="preserve"> prijava građana, na koje je blagovremeno odgovoreno.</w:t>
      </w:r>
    </w:p>
    <w:p w14:paraId="4272AE58" w14:textId="69F2224D" w:rsidR="00D207E6" w:rsidRPr="003060BF" w:rsidRDefault="00F62ACA" w:rsidP="003060BF">
      <w:pPr>
        <w:ind w:firstLine="720"/>
        <w:jc w:val="both"/>
        <w:rPr>
          <w:rFonts w:ascii="Candara" w:hAnsi="Candara" w:cs="Arial"/>
          <w:lang w:val="pl-PL"/>
        </w:rPr>
      </w:pPr>
      <w:r w:rsidRPr="00AA61EB">
        <w:rPr>
          <w:rFonts w:ascii="Candara" w:hAnsi="Candara" w:cs="Arial"/>
          <w:lang w:val="sr-Latn-CS"/>
        </w:rPr>
        <w:t xml:space="preserve">Omogućen je i kontakt telefon-call centar Komunalne policije (067/ 001–009). u toku 2024. godine, </w:t>
      </w:r>
      <w:r w:rsidRPr="00AA61EB">
        <w:rPr>
          <w:rFonts w:ascii="Candara" w:hAnsi="Candara" w:cs="Arial"/>
          <w:lang w:val="pl-PL"/>
        </w:rPr>
        <w:t xml:space="preserve">putem telefonskih poziva primljeno je 1.705 prijava </w:t>
      </w:r>
      <w:r w:rsidRPr="00AA61EB">
        <w:rPr>
          <w:rFonts w:ascii="Candara" w:hAnsi="Candara" w:cs="Arial"/>
          <w:lang w:val="sr-Latn-CS"/>
        </w:rPr>
        <w:t>građana.</w:t>
      </w:r>
      <w:r w:rsidRPr="00AA61EB">
        <w:rPr>
          <w:rFonts w:ascii="Candara" w:hAnsi="Candara" w:cs="Arial"/>
          <w:lang w:val="pl-PL"/>
        </w:rPr>
        <w:t xml:space="preserve"> </w:t>
      </w:r>
    </w:p>
    <w:p w14:paraId="6C65F26C" w14:textId="5461AE90" w:rsidR="00EB4ECD" w:rsidRDefault="00EB4ECD" w:rsidP="00D207E6">
      <w:pPr>
        <w:ind w:firstLine="720"/>
        <w:jc w:val="both"/>
        <w:rPr>
          <w:rFonts w:ascii="Candara" w:hAnsi="Candara" w:cs="Arial"/>
          <w:lang w:val="sr-Latn-CS"/>
        </w:rPr>
      </w:pPr>
      <w:r w:rsidRPr="00AA61EB">
        <w:rPr>
          <w:rFonts w:ascii="Candara" w:hAnsi="Candara" w:cs="Arial"/>
          <w:lang w:val="sr-Latn-CS"/>
        </w:rPr>
        <w:t>Sledeća tabela prikazuje efekte rada Komunalne policije po prijavama, tokom 202</w:t>
      </w:r>
      <w:r w:rsidR="007B3CCC" w:rsidRPr="00AA61EB">
        <w:rPr>
          <w:rFonts w:ascii="Candara" w:hAnsi="Candara" w:cs="Arial"/>
          <w:lang w:val="sr-Latn-CS"/>
        </w:rPr>
        <w:t>4</w:t>
      </w:r>
      <w:r w:rsidRPr="00AA61EB">
        <w:rPr>
          <w:rFonts w:ascii="Candara" w:hAnsi="Candara" w:cs="Arial"/>
          <w:lang w:val="sr-Latn-CS"/>
        </w:rPr>
        <w:t>. godine:</w:t>
      </w:r>
    </w:p>
    <w:p w14:paraId="6C3BFCE4" w14:textId="77777777" w:rsidR="00D207E6" w:rsidRPr="00AA61EB" w:rsidRDefault="00D207E6" w:rsidP="00AA61EB">
      <w:pPr>
        <w:jc w:val="both"/>
        <w:rPr>
          <w:rFonts w:ascii="Candara" w:hAnsi="Candara" w:cs="Arial"/>
          <w:lang w:val="sr-Latn-C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26"/>
        <w:gridCol w:w="1615"/>
        <w:gridCol w:w="1569"/>
        <w:gridCol w:w="1530"/>
        <w:gridCol w:w="1170"/>
        <w:gridCol w:w="1350"/>
      </w:tblGrid>
      <w:tr w:rsidR="00EB4ECD" w:rsidRPr="00AA61EB" w14:paraId="42708C66" w14:textId="77777777" w:rsidTr="00413A87">
        <w:trPr>
          <w:trHeight w:val="417"/>
        </w:trPr>
        <w:tc>
          <w:tcPr>
            <w:tcW w:w="900" w:type="dxa"/>
            <w:shd w:val="clear" w:color="auto" w:fill="D9D9D9"/>
          </w:tcPr>
          <w:p w14:paraId="1E121219" w14:textId="77777777" w:rsidR="00EB4ECD" w:rsidRPr="00AA61EB" w:rsidRDefault="00EB4ECD" w:rsidP="00AA61EB">
            <w:pPr>
              <w:jc w:val="center"/>
              <w:rPr>
                <w:rFonts w:ascii="Candara" w:hAnsi="Candara" w:cs="Arial"/>
                <w:b/>
                <w:lang w:val="sr-Latn-CS"/>
              </w:rPr>
            </w:pPr>
          </w:p>
        </w:tc>
        <w:tc>
          <w:tcPr>
            <w:tcW w:w="8460" w:type="dxa"/>
            <w:gridSpan w:val="6"/>
            <w:shd w:val="clear" w:color="auto" w:fill="D9D9D9"/>
            <w:vAlign w:val="center"/>
          </w:tcPr>
          <w:p w14:paraId="364CFC1C" w14:textId="77777777" w:rsidR="00EB4ECD" w:rsidRPr="00AA61EB" w:rsidRDefault="00EB4ECD" w:rsidP="00AA61EB">
            <w:pPr>
              <w:rPr>
                <w:rFonts w:ascii="Candara" w:hAnsi="Candara" w:cs="Arial"/>
                <w:b/>
                <w:lang w:val="sr-Latn-CS"/>
              </w:rPr>
            </w:pPr>
            <w:r w:rsidRPr="00AA61EB">
              <w:rPr>
                <w:rFonts w:ascii="Candara" w:hAnsi="Candara" w:cs="Arial"/>
                <w:b/>
                <w:lang w:val="sr-Latn-CS"/>
              </w:rPr>
              <w:t xml:space="preserve">                                                                 PRIJAVE</w:t>
            </w:r>
          </w:p>
        </w:tc>
      </w:tr>
      <w:tr w:rsidR="00EB4ECD" w:rsidRPr="00AA61EB" w14:paraId="4D08E38B" w14:textId="77777777" w:rsidTr="00413A87">
        <w:trPr>
          <w:trHeight w:val="1178"/>
        </w:trPr>
        <w:tc>
          <w:tcPr>
            <w:tcW w:w="900" w:type="dxa"/>
            <w:vAlign w:val="center"/>
          </w:tcPr>
          <w:p w14:paraId="72C6F0CE" w14:textId="01654B15" w:rsidR="00EB4ECD" w:rsidRPr="00AA61EB" w:rsidRDefault="00EB4ECD" w:rsidP="00AA61EB">
            <w:pPr>
              <w:jc w:val="center"/>
              <w:rPr>
                <w:rFonts w:ascii="Candara" w:hAnsi="Candara" w:cs="Arial"/>
                <w:lang w:val="sr-Latn-CS"/>
              </w:rPr>
            </w:pPr>
            <w:r w:rsidRPr="00AA61EB">
              <w:rPr>
                <w:rFonts w:ascii="Candara" w:hAnsi="Candara" w:cs="Arial"/>
                <w:lang w:val="sr-Latn-CS"/>
              </w:rPr>
              <w:t>Red</w:t>
            </w:r>
            <w:r w:rsidR="00413A87" w:rsidRPr="00AA61EB">
              <w:rPr>
                <w:rFonts w:ascii="Candara" w:hAnsi="Candara" w:cs="Arial"/>
                <w:lang w:val="sr-Latn-CS"/>
              </w:rPr>
              <w:t>.</w:t>
            </w:r>
            <w:r w:rsidRPr="00AA61EB">
              <w:rPr>
                <w:rFonts w:ascii="Candara" w:hAnsi="Candara" w:cs="Arial"/>
                <w:lang w:val="sr-Latn-CS"/>
              </w:rPr>
              <w:t>br</w:t>
            </w:r>
          </w:p>
        </w:tc>
        <w:tc>
          <w:tcPr>
            <w:tcW w:w="1226" w:type="dxa"/>
            <w:vAlign w:val="center"/>
          </w:tcPr>
          <w:p w14:paraId="5511012D"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 xml:space="preserve">Period </w:t>
            </w:r>
          </w:p>
        </w:tc>
        <w:tc>
          <w:tcPr>
            <w:tcW w:w="1615" w:type="dxa"/>
            <w:vAlign w:val="center"/>
          </w:tcPr>
          <w:p w14:paraId="0866FC62"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Primljeno prijava sistem 48</w:t>
            </w:r>
          </w:p>
        </w:tc>
        <w:tc>
          <w:tcPr>
            <w:tcW w:w="1569" w:type="dxa"/>
            <w:vAlign w:val="center"/>
          </w:tcPr>
          <w:p w14:paraId="71ECF7B1"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Primljeno prijava na tel.</w:t>
            </w:r>
          </w:p>
          <w:p w14:paraId="2AE73511"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067001009</w:t>
            </w:r>
          </w:p>
        </w:tc>
        <w:tc>
          <w:tcPr>
            <w:tcW w:w="1530" w:type="dxa"/>
          </w:tcPr>
          <w:p w14:paraId="02EB9915" w14:textId="77777777" w:rsidR="00EB4ECD" w:rsidRPr="00AA61EB" w:rsidRDefault="00EB4ECD" w:rsidP="00AA61EB">
            <w:pPr>
              <w:jc w:val="center"/>
              <w:rPr>
                <w:rFonts w:ascii="Candara" w:hAnsi="Candara" w:cs="Arial"/>
                <w:lang w:val="sr-Latn-CS"/>
              </w:rPr>
            </w:pPr>
          </w:p>
          <w:p w14:paraId="235C6E2F"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Primljeno prijava</w:t>
            </w:r>
          </w:p>
          <w:p w14:paraId="2BFBB35B" w14:textId="43CECB41" w:rsidR="00EB4ECD" w:rsidRPr="00AA61EB" w:rsidRDefault="007B3CCC" w:rsidP="00AA61EB">
            <w:pPr>
              <w:jc w:val="center"/>
              <w:rPr>
                <w:rFonts w:ascii="Candara" w:hAnsi="Candara" w:cs="Arial"/>
                <w:lang w:val="sr-Latn-CS"/>
              </w:rPr>
            </w:pPr>
            <w:r w:rsidRPr="00AA61EB">
              <w:rPr>
                <w:rFonts w:ascii="Candara" w:hAnsi="Candara" w:cs="Arial"/>
                <w:lang w:val="sr-Latn-CS"/>
              </w:rPr>
              <w:t>poštom</w:t>
            </w:r>
          </w:p>
        </w:tc>
        <w:tc>
          <w:tcPr>
            <w:tcW w:w="1170" w:type="dxa"/>
            <w:vAlign w:val="center"/>
          </w:tcPr>
          <w:p w14:paraId="721C6FF7"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Riješeno</w:t>
            </w:r>
          </w:p>
        </w:tc>
        <w:tc>
          <w:tcPr>
            <w:tcW w:w="1350" w:type="dxa"/>
            <w:vAlign w:val="center"/>
          </w:tcPr>
          <w:p w14:paraId="480042A1"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Odbačeno</w:t>
            </w:r>
          </w:p>
        </w:tc>
      </w:tr>
      <w:tr w:rsidR="00EB4ECD" w:rsidRPr="00AA61EB" w14:paraId="3ABE3A8A" w14:textId="77777777" w:rsidTr="00413A87">
        <w:trPr>
          <w:trHeight w:val="294"/>
        </w:trPr>
        <w:tc>
          <w:tcPr>
            <w:tcW w:w="900" w:type="dxa"/>
            <w:shd w:val="clear" w:color="auto" w:fill="D9D9D9"/>
            <w:vAlign w:val="center"/>
          </w:tcPr>
          <w:p w14:paraId="690E2927" w14:textId="77777777" w:rsidR="00EB4ECD" w:rsidRPr="00AA61EB" w:rsidRDefault="00EB4ECD" w:rsidP="00AA61EB">
            <w:pPr>
              <w:jc w:val="center"/>
              <w:rPr>
                <w:rFonts w:ascii="Candara" w:hAnsi="Candara" w:cs="Arial"/>
                <w:lang w:val="sr-Latn-CS"/>
              </w:rPr>
            </w:pPr>
            <w:r w:rsidRPr="00AA61EB">
              <w:rPr>
                <w:rFonts w:ascii="Candara" w:hAnsi="Candara" w:cs="Arial"/>
                <w:lang w:val="sr-Latn-CS"/>
              </w:rPr>
              <w:t>1</w:t>
            </w:r>
          </w:p>
        </w:tc>
        <w:tc>
          <w:tcPr>
            <w:tcW w:w="1226" w:type="dxa"/>
            <w:shd w:val="clear" w:color="auto" w:fill="D9D9D9"/>
            <w:vAlign w:val="center"/>
          </w:tcPr>
          <w:p w14:paraId="5F4DBF51" w14:textId="4F517B80" w:rsidR="00EB4ECD" w:rsidRPr="00AA61EB" w:rsidRDefault="00EB4ECD" w:rsidP="00AA61EB">
            <w:pPr>
              <w:jc w:val="center"/>
              <w:rPr>
                <w:rFonts w:ascii="Candara" w:hAnsi="Candara" w:cs="Arial"/>
                <w:lang w:val="sr-Latn-CS"/>
              </w:rPr>
            </w:pPr>
            <w:r w:rsidRPr="00AA61EB">
              <w:rPr>
                <w:rFonts w:ascii="Candara" w:hAnsi="Candara" w:cs="Arial"/>
                <w:lang w:val="sr-Latn-CS"/>
              </w:rPr>
              <w:t>01.01.-31.12.202</w:t>
            </w:r>
            <w:r w:rsidR="006B5C70" w:rsidRPr="00AA61EB">
              <w:rPr>
                <w:rFonts w:ascii="Candara" w:hAnsi="Candara" w:cs="Arial"/>
                <w:lang w:val="sr-Latn-CS"/>
              </w:rPr>
              <w:t>3</w:t>
            </w:r>
            <w:r w:rsidRPr="00AA61EB">
              <w:rPr>
                <w:rFonts w:ascii="Candara" w:hAnsi="Candara" w:cs="Arial"/>
                <w:lang w:val="sr-Latn-CS"/>
              </w:rPr>
              <w:t>.</w:t>
            </w:r>
          </w:p>
        </w:tc>
        <w:tc>
          <w:tcPr>
            <w:tcW w:w="1615" w:type="dxa"/>
            <w:shd w:val="clear" w:color="auto" w:fill="D9D9D9"/>
            <w:vAlign w:val="center"/>
          </w:tcPr>
          <w:p w14:paraId="44B173D2" w14:textId="2DED0830" w:rsidR="00EB4ECD" w:rsidRPr="00AA61EB" w:rsidRDefault="007B3CCC" w:rsidP="00AA61EB">
            <w:pPr>
              <w:jc w:val="center"/>
              <w:rPr>
                <w:rFonts w:ascii="Candara" w:hAnsi="Candara" w:cs="Arial"/>
                <w:lang w:val="sr-Latn-CS"/>
              </w:rPr>
            </w:pPr>
            <w:r w:rsidRPr="00AA61EB">
              <w:rPr>
                <w:rFonts w:ascii="Candara" w:hAnsi="Candara" w:cs="Arial"/>
                <w:lang w:val="sr-Latn-CS"/>
              </w:rPr>
              <w:t>5</w:t>
            </w:r>
          </w:p>
        </w:tc>
        <w:tc>
          <w:tcPr>
            <w:tcW w:w="1569" w:type="dxa"/>
            <w:shd w:val="clear" w:color="auto" w:fill="D9D9D9"/>
            <w:vAlign w:val="center"/>
          </w:tcPr>
          <w:p w14:paraId="66B5209E" w14:textId="42E4C197" w:rsidR="00EB4ECD" w:rsidRPr="00AA61EB" w:rsidRDefault="007B3CCC" w:rsidP="00AA61EB">
            <w:pPr>
              <w:jc w:val="center"/>
              <w:rPr>
                <w:rFonts w:ascii="Candara" w:hAnsi="Candara" w:cs="Arial"/>
                <w:lang w:val="sr-Latn-CS"/>
              </w:rPr>
            </w:pPr>
            <w:r w:rsidRPr="00AA61EB">
              <w:rPr>
                <w:rFonts w:ascii="Candara" w:hAnsi="Candara" w:cs="Arial"/>
                <w:lang w:val="sr-Latn-CS"/>
              </w:rPr>
              <w:t>1.705</w:t>
            </w:r>
          </w:p>
        </w:tc>
        <w:tc>
          <w:tcPr>
            <w:tcW w:w="1530" w:type="dxa"/>
            <w:shd w:val="clear" w:color="auto" w:fill="D9D9D9"/>
          </w:tcPr>
          <w:p w14:paraId="4DB14BBA" w14:textId="52D64B4C" w:rsidR="00EB4ECD" w:rsidRPr="00AA61EB" w:rsidRDefault="007B3CCC" w:rsidP="00AA61EB">
            <w:pPr>
              <w:jc w:val="center"/>
              <w:rPr>
                <w:rFonts w:ascii="Candara" w:hAnsi="Candara" w:cs="Arial"/>
                <w:lang w:val="sr-Latn-CS"/>
              </w:rPr>
            </w:pPr>
            <w:r w:rsidRPr="00AA61EB">
              <w:rPr>
                <w:rFonts w:ascii="Candara" w:hAnsi="Candara" w:cs="Arial"/>
                <w:lang w:val="sr-Latn-CS"/>
              </w:rPr>
              <w:t>373</w:t>
            </w:r>
          </w:p>
        </w:tc>
        <w:tc>
          <w:tcPr>
            <w:tcW w:w="1170" w:type="dxa"/>
            <w:shd w:val="clear" w:color="auto" w:fill="D9D9D9"/>
            <w:vAlign w:val="center"/>
          </w:tcPr>
          <w:p w14:paraId="25B301DA" w14:textId="73DCF1AD" w:rsidR="00EB4ECD" w:rsidRPr="00AA61EB" w:rsidRDefault="007B3CCC" w:rsidP="00AA61EB">
            <w:pPr>
              <w:jc w:val="center"/>
              <w:rPr>
                <w:rFonts w:ascii="Candara" w:hAnsi="Candara" w:cs="Arial"/>
                <w:lang w:val="sr-Latn-CS"/>
              </w:rPr>
            </w:pPr>
            <w:r w:rsidRPr="00AA61EB">
              <w:rPr>
                <w:rFonts w:ascii="Candara" w:hAnsi="Candara" w:cs="Arial"/>
                <w:lang w:val="sr-Latn-CS"/>
              </w:rPr>
              <w:t>2.060</w:t>
            </w:r>
          </w:p>
        </w:tc>
        <w:tc>
          <w:tcPr>
            <w:tcW w:w="1350" w:type="dxa"/>
            <w:shd w:val="clear" w:color="auto" w:fill="D9D9D9"/>
            <w:vAlign w:val="center"/>
          </w:tcPr>
          <w:p w14:paraId="5F5AD585" w14:textId="2265B1E3" w:rsidR="00EB4ECD" w:rsidRPr="00AA61EB" w:rsidRDefault="006B5C70" w:rsidP="00AA61EB">
            <w:pPr>
              <w:jc w:val="center"/>
              <w:rPr>
                <w:rFonts w:ascii="Candara" w:hAnsi="Candara" w:cs="Arial"/>
                <w:lang w:val="sr-Latn-CS"/>
              </w:rPr>
            </w:pPr>
            <w:r w:rsidRPr="00AA61EB">
              <w:rPr>
                <w:rFonts w:ascii="Candara" w:hAnsi="Candara" w:cs="Arial"/>
                <w:lang w:val="sr-Latn-CS"/>
              </w:rPr>
              <w:t>2</w:t>
            </w:r>
            <w:r w:rsidR="007B3CCC" w:rsidRPr="00AA61EB">
              <w:rPr>
                <w:rFonts w:ascii="Candara" w:hAnsi="Candara" w:cs="Arial"/>
                <w:lang w:val="sr-Latn-CS"/>
              </w:rPr>
              <w:t>3</w:t>
            </w:r>
          </w:p>
        </w:tc>
      </w:tr>
    </w:tbl>
    <w:p w14:paraId="3F9DA808" w14:textId="77777777" w:rsidR="00EB4ECD" w:rsidRPr="00AA61EB" w:rsidRDefault="00EB4ECD" w:rsidP="00AA61EB">
      <w:pPr>
        <w:autoSpaceDE w:val="0"/>
        <w:autoSpaceDN w:val="0"/>
        <w:adjustRightInd w:val="0"/>
        <w:jc w:val="both"/>
        <w:rPr>
          <w:rFonts w:ascii="Candara" w:hAnsi="Candara" w:cs="Arial"/>
          <w:lang w:val="sr-Latn-CS"/>
        </w:rPr>
      </w:pPr>
    </w:p>
    <w:p w14:paraId="2CE1928F" w14:textId="32662935" w:rsidR="006B5C70" w:rsidRPr="00AA61EB" w:rsidRDefault="006B5C70" w:rsidP="00AA61EB">
      <w:pPr>
        <w:autoSpaceDE w:val="0"/>
        <w:autoSpaceDN w:val="0"/>
        <w:adjustRightInd w:val="0"/>
        <w:ind w:firstLine="720"/>
        <w:jc w:val="both"/>
        <w:rPr>
          <w:rFonts w:ascii="Candara" w:hAnsi="Candara" w:cs="Arial"/>
        </w:rPr>
      </w:pPr>
      <w:bookmarkStart w:id="43" w:name="_Hlk99103181"/>
      <w:r w:rsidRPr="00AA61EB">
        <w:rPr>
          <w:rFonts w:ascii="Candara" w:hAnsi="Candara" w:cs="Arial"/>
        </w:rPr>
        <w:t xml:space="preserve">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w:t>
      </w:r>
      <w:proofErr w:type="spellStart"/>
      <w:r w:rsidRPr="00AA61EB">
        <w:rPr>
          <w:rFonts w:ascii="Candara" w:hAnsi="Candara" w:cs="Arial"/>
        </w:rPr>
        <w:t>službenici</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policije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organizovanim</w:t>
      </w:r>
      <w:proofErr w:type="spellEnd"/>
      <w:r w:rsidRPr="00AA61EB">
        <w:rPr>
          <w:rFonts w:ascii="Candara" w:hAnsi="Candara" w:cs="Arial"/>
        </w:rPr>
        <w:t xml:space="preserve"> </w:t>
      </w:r>
      <w:proofErr w:type="spellStart"/>
      <w:r w:rsidRPr="00AA61EB">
        <w:rPr>
          <w:rFonts w:ascii="Candara" w:hAnsi="Candara" w:cs="Arial"/>
        </w:rPr>
        <w:t>prisustvom</w:t>
      </w:r>
      <w:proofErr w:type="spellEnd"/>
      <w:r w:rsidRPr="00AA61EB">
        <w:rPr>
          <w:rFonts w:ascii="Candara" w:hAnsi="Candara" w:cs="Arial"/>
        </w:rPr>
        <w:t xml:space="preserve"> u tri </w:t>
      </w:r>
      <w:proofErr w:type="spellStart"/>
      <w:r w:rsidRPr="00AA61EB">
        <w:rPr>
          <w:rFonts w:ascii="Candara" w:hAnsi="Candara" w:cs="Arial"/>
        </w:rPr>
        <w:t>smjene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terenu</w:t>
      </w:r>
      <w:proofErr w:type="spellEnd"/>
      <w:r w:rsidR="007B3CCC"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zajedno</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službenicima</w:t>
      </w:r>
      <w:proofErr w:type="spellEnd"/>
      <w:r w:rsidRPr="00AA61EB">
        <w:rPr>
          <w:rFonts w:ascii="Candara" w:hAnsi="Candara" w:cs="Arial"/>
        </w:rPr>
        <w:t xml:space="preserve"> Uprava </w:t>
      </w:r>
      <w:proofErr w:type="spellStart"/>
      <w:r w:rsidRPr="00AA61EB">
        <w:rPr>
          <w:rFonts w:ascii="Candara" w:hAnsi="Candara" w:cs="Arial"/>
        </w:rPr>
        <w:t>policije</w:t>
      </w:r>
      <w:proofErr w:type="spellEnd"/>
      <w:r w:rsidRPr="00AA61EB">
        <w:rPr>
          <w:rFonts w:ascii="Candara" w:hAnsi="Candara" w:cs="Arial"/>
        </w:rPr>
        <w:t xml:space="preserve">, </w:t>
      </w:r>
      <w:proofErr w:type="spellStart"/>
      <w:r w:rsidRPr="00AA61EB">
        <w:rPr>
          <w:rFonts w:ascii="Candara" w:hAnsi="Candara" w:cs="Arial"/>
        </w:rPr>
        <w:t>Službe</w:t>
      </w:r>
      <w:proofErr w:type="spellEnd"/>
      <w:r w:rsidRPr="00AA61EB">
        <w:rPr>
          <w:rFonts w:ascii="Candara" w:hAnsi="Candara" w:cs="Arial"/>
        </w:rPr>
        <w:t xml:space="preserve"> </w:t>
      </w:r>
      <w:proofErr w:type="spellStart"/>
      <w:r w:rsidRPr="00AA61EB">
        <w:rPr>
          <w:rFonts w:ascii="Candara" w:hAnsi="Candara" w:cs="Arial"/>
        </w:rPr>
        <w:t>zaštite</w:t>
      </w:r>
      <w:proofErr w:type="spellEnd"/>
      <w:r w:rsidRPr="00AA61EB">
        <w:rPr>
          <w:rFonts w:ascii="Candara" w:hAnsi="Candara" w:cs="Arial"/>
        </w:rPr>
        <w:t xml:space="preserve"> i </w:t>
      </w:r>
      <w:proofErr w:type="spellStart"/>
      <w:r w:rsidRPr="00AA61EB">
        <w:rPr>
          <w:rFonts w:ascii="Candara" w:hAnsi="Candara" w:cs="Arial"/>
        </w:rPr>
        <w:t>spašavanja</w:t>
      </w:r>
      <w:proofErr w:type="spellEnd"/>
      <w:r w:rsidRPr="00AA61EB">
        <w:rPr>
          <w:rFonts w:ascii="Candara" w:hAnsi="Candara" w:cs="Arial"/>
        </w:rPr>
        <w:t xml:space="preserve">, </w:t>
      </w:r>
      <w:proofErr w:type="spellStart"/>
      <w:r w:rsidRPr="00AA61EB">
        <w:rPr>
          <w:rFonts w:ascii="Candara" w:hAnsi="Candara" w:cs="Arial"/>
        </w:rPr>
        <w:t>inspekcijskim</w:t>
      </w:r>
      <w:proofErr w:type="spellEnd"/>
      <w:r w:rsidRPr="00AA61EB">
        <w:rPr>
          <w:rFonts w:ascii="Candara" w:hAnsi="Candara" w:cs="Arial"/>
        </w:rPr>
        <w:t xml:space="preserve"> i </w:t>
      </w:r>
      <w:proofErr w:type="spellStart"/>
      <w:r w:rsidRPr="00AA61EB">
        <w:rPr>
          <w:rFonts w:ascii="Candara" w:hAnsi="Candara" w:cs="Arial"/>
        </w:rPr>
        <w:t>drugim</w:t>
      </w:r>
      <w:proofErr w:type="spellEnd"/>
      <w:r w:rsidRPr="00AA61EB">
        <w:rPr>
          <w:rFonts w:ascii="Candara" w:hAnsi="Candara" w:cs="Arial"/>
        </w:rPr>
        <w:t xml:space="preserve"> </w:t>
      </w:r>
      <w:proofErr w:type="spellStart"/>
      <w:r w:rsidRPr="00AA61EB">
        <w:rPr>
          <w:rFonts w:ascii="Candara" w:hAnsi="Candara" w:cs="Arial"/>
        </w:rPr>
        <w:t>komunalnim</w:t>
      </w:r>
      <w:proofErr w:type="spellEnd"/>
      <w:r w:rsidRPr="00AA61EB">
        <w:rPr>
          <w:rFonts w:ascii="Candara" w:hAnsi="Candara" w:cs="Arial"/>
        </w:rPr>
        <w:t xml:space="preserve"> </w:t>
      </w:r>
      <w:proofErr w:type="spellStart"/>
      <w:r w:rsidRPr="00AA61EB">
        <w:rPr>
          <w:rFonts w:ascii="Candara" w:hAnsi="Candara" w:cs="Arial"/>
        </w:rPr>
        <w:t>službama</w:t>
      </w:r>
      <w:proofErr w:type="spellEnd"/>
      <w:r w:rsidRPr="00AA61EB">
        <w:rPr>
          <w:rFonts w:ascii="Candara" w:hAnsi="Candara" w:cs="Arial"/>
        </w:rPr>
        <w:t xml:space="preserve">, </w:t>
      </w:r>
      <w:proofErr w:type="spellStart"/>
      <w:r w:rsidRPr="00AA61EB">
        <w:rPr>
          <w:rFonts w:ascii="Candara" w:hAnsi="Candara" w:cs="Arial"/>
        </w:rPr>
        <w:t>dali</w:t>
      </w:r>
      <w:proofErr w:type="spellEnd"/>
      <w:r w:rsidRPr="00AA61EB">
        <w:rPr>
          <w:rFonts w:ascii="Candara" w:hAnsi="Candara" w:cs="Arial"/>
        </w:rPr>
        <w:t xml:space="preserve"> </w:t>
      </w:r>
      <w:proofErr w:type="spellStart"/>
      <w:r w:rsidRPr="00AA61EB">
        <w:rPr>
          <w:rFonts w:ascii="Candara" w:hAnsi="Candara" w:cs="Arial"/>
        </w:rPr>
        <w:t>veliki</w:t>
      </w:r>
      <w:proofErr w:type="spellEnd"/>
      <w:r w:rsidRPr="00AA61EB">
        <w:rPr>
          <w:rFonts w:ascii="Candara" w:hAnsi="Candara" w:cs="Arial"/>
        </w:rPr>
        <w:t xml:space="preserve"> </w:t>
      </w:r>
      <w:proofErr w:type="spellStart"/>
      <w:r w:rsidRPr="00AA61EB">
        <w:rPr>
          <w:rFonts w:ascii="Candara" w:hAnsi="Candara" w:cs="Arial"/>
        </w:rPr>
        <w:t>doprinos</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proofErr w:type="gramStart"/>
      <w:r w:rsidRPr="00AA61EB">
        <w:rPr>
          <w:rFonts w:ascii="Candara" w:hAnsi="Candara" w:cs="Arial"/>
        </w:rPr>
        <w:t>zaštiti</w:t>
      </w:r>
      <w:proofErr w:type="spellEnd"/>
      <w:r w:rsidRPr="00AA61EB">
        <w:rPr>
          <w:rFonts w:ascii="Candara" w:hAnsi="Candara" w:cs="Arial"/>
        </w:rPr>
        <w:t xml:space="preserve">  </w:t>
      </w:r>
      <w:proofErr w:type="spellStart"/>
      <w:r w:rsidRPr="00AA61EB">
        <w:rPr>
          <w:rFonts w:ascii="Candara" w:hAnsi="Candara" w:cs="Arial"/>
        </w:rPr>
        <w:t>građana</w:t>
      </w:r>
      <w:proofErr w:type="spellEnd"/>
      <w:proofErr w:type="gramEnd"/>
      <w:r w:rsidRPr="00AA61EB">
        <w:rPr>
          <w:rFonts w:ascii="Candara" w:hAnsi="Candara" w:cs="Arial"/>
        </w:rPr>
        <w:t xml:space="preserve"> i </w:t>
      </w:r>
      <w:proofErr w:type="spellStart"/>
      <w:r w:rsidRPr="00AA61EB">
        <w:rPr>
          <w:rFonts w:ascii="Candara" w:hAnsi="Candara" w:cs="Arial"/>
        </w:rPr>
        <w:t>njihovih</w:t>
      </w:r>
      <w:proofErr w:type="spellEnd"/>
      <w:r w:rsidRPr="00AA61EB">
        <w:rPr>
          <w:rFonts w:ascii="Candara" w:hAnsi="Candara" w:cs="Arial"/>
        </w:rPr>
        <w:t xml:space="preserve"> </w:t>
      </w:r>
      <w:proofErr w:type="spellStart"/>
      <w:r w:rsidRPr="00AA61EB">
        <w:rPr>
          <w:rFonts w:ascii="Candara" w:hAnsi="Candara" w:cs="Arial"/>
        </w:rPr>
        <w:t>objekata</w:t>
      </w:r>
      <w:proofErr w:type="spellEnd"/>
      <w:r w:rsidRPr="00AA61EB">
        <w:rPr>
          <w:rFonts w:ascii="Candara" w:hAnsi="Candara" w:cs="Arial"/>
        </w:rPr>
        <w:t xml:space="preserve">  </w:t>
      </w:r>
      <w:proofErr w:type="spellStart"/>
      <w:r w:rsidRPr="00AA61EB">
        <w:rPr>
          <w:rFonts w:ascii="Candara" w:hAnsi="Candara" w:cs="Arial"/>
        </w:rPr>
        <w:t>od</w:t>
      </w:r>
      <w:proofErr w:type="spellEnd"/>
      <w:r w:rsidRPr="00AA61EB">
        <w:rPr>
          <w:rFonts w:ascii="Candara" w:hAnsi="Candara" w:cs="Arial"/>
        </w:rPr>
        <w:t xml:space="preserve"> </w:t>
      </w:r>
      <w:proofErr w:type="spellStart"/>
      <w:r w:rsidRPr="00AA61EB">
        <w:rPr>
          <w:rFonts w:ascii="Candara" w:hAnsi="Candara" w:cs="Arial"/>
        </w:rPr>
        <w:t>elementarnih</w:t>
      </w:r>
      <w:proofErr w:type="spellEnd"/>
      <w:r w:rsidRPr="00AA61EB">
        <w:rPr>
          <w:rFonts w:ascii="Candara" w:hAnsi="Candara" w:cs="Arial"/>
        </w:rPr>
        <w:t xml:space="preserve"> </w:t>
      </w:r>
      <w:proofErr w:type="spellStart"/>
      <w:r w:rsidRPr="00AA61EB">
        <w:rPr>
          <w:rFonts w:ascii="Candara" w:hAnsi="Candara" w:cs="Arial"/>
        </w:rPr>
        <w:t>nepogoda</w:t>
      </w:r>
      <w:proofErr w:type="spellEnd"/>
      <w:r w:rsidRPr="00AA61EB">
        <w:rPr>
          <w:rFonts w:ascii="Candara" w:hAnsi="Candara" w:cs="Arial"/>
        </w:rPr>
        <w:t xml:space="preserve"> </w:t>
      </w:r>
      <w:proofErr w:type="spellStart"/>
      <w:r w:rsidRPr="00AA61EB">
        <w:rPr>
          <w:rFonts w:ascii="Candara" w:hAnsi="Candara" w:cs="Arial"/>
        </w:rPr>
        <w:t>izazvanih</w:t>
      </w:r>
      <w:proofErr w:type="spellEnd"/>
      <w:r w:rsidRPr="00AA61EB">
        <w:rPr>
          <w:rFonts w:ascii="Candara" w:hAnsi="Candara" w:cs="Arial"/>
        </w:rPr>
        <w:t xml:space="preserve"> </w:t>
      </w:r>
      <w:proofErr w:type="spellStart"/>
      <w:r w:rsidRPr="00AA61EB">
        <w:rPr>
          <w:rFonts w:ascii="Candara" w:hAnsi="Candara" w:cs="Arial"/>
        </w:rPr>
        <w:t>obilnim</w:t>
      </w:r>
      <w:proofErr w:type="spellEnd"/>
      <w:r w:rsidRPr="00AA61EB">
        <w:rPr>
          <w:rFonts w:ascii="Candara" w:hAnsi="Candara" w:cs="Arial"/>
        </w:rPr>
        <w:t xml:space="preserve"> </w:t>
      </w:r>
      <w:proofErr w:type="spellStart"/>
      <w:r w:rsidRPr="00AA61EB">
        <w:rPr>
          <w:rFonts w:ascii="Candara" w:hAnsi="Candara" w:cs="Arial"/>
        </w:rPr>
        <w:t>padavinama</w:t>
      </w:r>
      <w:proofErr w:type="spellEnd"/>
      <w:r w:rsidRPr="00AA61EB">
        <w:rPr>
          <w:rFonts w:ascii="Candara" w:hAnsi="Candara" w:cs="Arial"/>
        </w:rPr>
        <w:t>.</w:t>
      </w:r>
    </w:p>
    <w:p w14:paraId="64C03144" w14:textId="6EFAD960" w:rsidR="006B5C70" w:rsidRPr="00AA61EB" w:rsidRDefault="006B5C70" w:rsidP="00AA61EB">
      <w:pPr>
        <w:autoSpaceDE w:val="0"/>
        <w:autoSpaceDN w:val="0"/>
        <w:adjustRightInd w:val="0"/>
        <w:ind w:firstLine="720"/>
        <w:jc w:val="both"/>
        <w:rPr>
          <w:rFonts w:ascii="Candara" w:hAnsi="Candara" w:cs="Arial"/>
        </w:rPr>
      </w:pPr>
      <w:proofErr w:type="spellStart"/>
      <w:r w:rsidRPr="00AA61EB">
        <w:rPr>
          <w:rFonts w:ascii="Candara" w:hAnsi="Candara" w:cs="Arial"/>
        </w:rPr>
        <w:t>Službenici</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policije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u </w:t>
      </w:r>
      <w:proofErr w:type="spellStart"/>
      <w:r w:rsidRPr="00AA61EB">
        <w:rPr>
          <w:rFonts w:ascii="Candara" w:hAnsi="Candara" w:cs="Arial"/>
        </w:rPr>
        <w:t>kontinuitetu</w:t>
      </w:r>
      <w:proofErr w:type="spellEnd"/>
      <w:r w:rsidRPr="00AA61EB">
        <w:rPr>
          <w:rFonts w:ascii="Candara" w:hAnsi="Candara" w:cs="Arial"/>
        </w:rPr>
        <w:t xml:space="preserve">, </w:t>
      </w:r>
      <w:proofErr w:type="spellStart"/>
      <w:r w:rsidRPr="00AA61EB">
        <w:rPr>
          <w:rFonts w:ascii="Candara" w:hAnsi="Candara" w:cs="Arial"/>
        </w:rPr>
        <w:t>shodno</w:t>
      </w:r>
      <w:proofErr w:type="spellEnd"/>
      <w:r w:rsidRPr="00AA61EB">
        <w:rPr>
          <w:rFonts w:ascii="Candara" w:hAnsi="Candara" w:cs="Arial"/>
        </w:rPr>
        <w:t xml:space="preserve"> </w:t>
      </w:r>
      <w:proofErr w:type="spellStart"/>
      <w:r w:rsidRPr="00AA61EB">
        <w:rPr>
          <w:rFonts w:ascii="Candara" w:hAnsi="Candara" w:cs="Arial"/>
        </w:rPr>
        <w:t>potrebama</w:t>
      </w:r>
      <w:proofErr w:type="spellEnd"/>
      <w:r w:rsidRPr="00AA61EB">
        <w:rPr>
          <w:rFonts w:ascii="Candara" w:hAnsi="Candara" w:cs="Arial"/>
        </w:rPr>
        <w:t xml:space="preserve"> </w:t>
      </w:r>
      <w:proofErr w:type="spellStart"/>
      <w:r w:rsidRPr="00AA61EB">
        <w:rPr>
          <w:rFonts w:ascii="Candara" w:hAnsi="Candara" w:cs="Arial"/>
        </w:rPr>
        <w:t>pružali</w:t>
      </w:r>
      <w:proofErr w:type="spellEnd"/>
      <w:r w:rsidRPr="00AA61EB">
        <w:rPr>
          <w:rFonts w:ascii="Candara" w:hAnsi="Candara" w:cs="Arial"/>
        </w:rPr>
        <w:t xml:space="preserve"> </w:t>
      </w:r>
      <w:proofErr w:type="spellStart"/>
      <w:r w:rsidRPr="00AA61EB">
        <w:rPr>
          <w:rFonts w:ascii="Candara" w:hAnsi="Candara" w:cs="Arial"/>
        </w:rPr>
        <w:t>asistenciju</w:t>
      </w:r>
      <w:proofErr w:type="spellEnd"/>
      <w:r w:rsidRPr="00AA61EB">
        <w:rPr>
          <w:rFonts w:ascii="Candara" w:hAnsi="Candara" w:cs="Arial"/>
        </w:rPr>
        <w:t xml:space="preserve"> </w:t>
      </w:r>
      <w:proofErr w:type="spellStart"/>
      <w:r w:rsidRPr="00AA61EB">
        <w:rPr>
          <w:rFonts w:ascii="Candara" w:hAnsi="Candara" w:cs="Arial"/>
        </w:rPr>
        <w:t>Sekretarijatu</w:t>
      </w:r>
      <w:proofErr w:type="spellEnd"/>
      <w:r w:rsidRPr="00AA61EB">
        <w:rPr>
          <w:rFonts w:ascii="Candara" w:hAnsi="Candara" w:cs="Arial"/>
        </w:rPr>
        <w:t xml:space="preserve"> za </w:t>
      </w:r>
      <w:proofErr w:type="spellStart"/>
      <w:r w:rsidRPr="00AA61EB">
        <w:rPr>
          <w:rFonts w:ascii="Candara" w:hAnsi="Candara" w:cs="Arial"/>
        </w:rPr>
        <w:t>inspekcijske</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w:t>
      </w:r>
      <w:proofErr w:type="spellStart"/>
      <w:r w:rsidRPr="00AA61EB">
        <w:rPr>
          <w:rFonts w:ascii="Candara" w:hAnsi="Candara" w:cs="Arial"/>
        </w:rPr>
        <w:t>Sekretarijatu</w:t>
      </w:r>
      <w:proofErr w:type="spellEnd"/>
      <w:r w:rsidRPr="00AA61EB">
        <w:rPr>
          <w:rFonts w:ascii="Candara" w:hAnsi="Candara" w:cs="Arial"/>
        </w:rPr>
        <w:t xml:space="preserve"> za </w:t>
      </w:r>
      <w:proofErr w:type="spellStart"/>
      <w:r w:rsidRPr="00AA61EB">
        <w:rPr>
          <w:rFonts w:ascii="Candara" w:hAnsi="Candara" w:cs="Arial"/>
        </w:rPr>
        <w:t>izgradnju</w:t>
      </w:r>
      <w:proofErr w:type="spellEnd"/>
      <w:r w:rsidRPr="00AA61EB">
        <w:rPr>
          <w:rFonts w:ascii="Candara" w:hAnsi="Candara" w:cs="Arial"/>
        </w:rPr>
        <w:t xml:space="preserve">, Doo </w:t>
      </w:r>
      <w:proofErr w:type="spellStart"/>
      <w:r w:rsidRPr="00AA61EB">
        <w:rPr>
          <w:rFonts w:ascii="Candara" w:hAnsi="Candara" w:cs="Arial"/>
        </w:rPr>
        <w:t>Vodovodu</w:t>
      </w:r>
      <w:proofErr w:type="spellEnd"/>
      <w:r w:rsidRPr="00AA61EB">
        <w:rPr>
          <w:rFonts w:ascii="Candara" w:hAnsi="Candara" w:cs="Arial"/>
        </w:rPr>
        <w:t xml:space="preserve"> “Bistrica</w:t>
      </w:r>
      <w:proofErr w:type="gramStart"/>
      <w:r w:rsidRPr="00AA61EB">
        <w:rPr>
          <w:rFonts w:ascii="Candara" w:hAnsi="Candara" w:cs="Arial"/>
        </w:rPr>
        <w:t>” ,</w:t>
      </w:r>
      <w:proofErr w:type="gramEnd"/>
      <w:r w:rsidRPr="00AA61EB">
        <w:rPr>
          <w:rFonts w:ascii="Candara" w:hAnsi="Candara" w:cs="Arial"/>
        </w:rPr>
        <w:t xml:space="preserve"> Doo “</w:t>
      </w:r>
      <w:proofErr w:type="spellStart"/>
      <w:r w:rsidRPr="00AA61EB">
        <w:rPr>
          <w:rFonts w:ascii="Candara" w:hAnsi="Candara" w:cs="Arial"/>
        </w:rPr>
        <w:t>Komunalno</w:t>
      </w:r>
      <w:proofErr w:type="spellEnd"/>
      <w:r w:rsidRPr="00AA61EB">
        <w:rPr>
          <w:rFonts w:ascii="Candara" w:hAnsi="Candara" w:cs="Arial"/>
        </w:rPr>
        <w:t xml:space="preserve">-Lim”, Doo Parking </w:t>
      </w:r>
      <w:proofErr w:type="spellStart"/>
      <w:r w:rsidRPr="00AA61EB">
        <w:rPr>
          <w:rFonts w:ascii="Candara" w:hAnsi="Candara" w:cs="Arial"/>
        </w:rPr>
        <w:t>servisu</w:t>
      </w:r>
      <w:proofErr w:type="spellEnd"/>
      <w:r w:rsidRPr="00AA61EB">
        <w:rPr>
          <w:rFonts w:ascii="Candara" w:hAnsi="Candara" w:cs="Arial"/>
        </w:rPr>
        <w:t xml:space="preserve"> i </w:t>
      </w:r>
      <w:proofErr w:type="spellStart"/>
      <w:r w:rsidRPr="00AA61EB">
        <w:rPr>
          <w:rFonts w:ascii="Candara" w:hAnsi="Candara" w:cs="Arial"/>
        </w:rPr>
        <w:t>drugim</w:t>
      </w:r>
      <w:proofErr w:type="spellEnd"/>
      <w:r w:rsidRPr="00AA61EB">
        <w:rPr>
          <w:rFonts w:ascii="Candara" w:hAnsi="Candara" w:cs="Arial"/>
        </w:rPr>
        <w:t xml:space="preserve"> </w:t>
      </w:r>
      <w:proofErr w:type="spellStart"/>
      <w:r w:rsidRPr="00AA61EB">
        <w:rPr>
          <w:rFonts w:ascii="Candara" w:hAnsi="Candara" w:cs="Arial"/>
        </w:rPr>
        <w:t>organima</w:t>
      </w:r>
      <w:proofErr w:type="spellEnd"/>
      <w:r w:rsidRPr="00AA61EB">
        <w:rPr>
          <w:rFonts w:ascii="Candara" w:hAnsi="Candara" w:cs="Arial"/>
        </w:rPr>
        <w:t xml:space="preserve">, </w:t>
      </w:r>
      <w:proofErr w:type="spellStart"/>
      <w:r w:rsidRPr="00AA61EB">
        <w:rPr>
          <w:rFonts w:ascii="Candara" w:hAnsi="Candara" w:cs="Arial"/>
        </w:rPr>
        <w:lastRenderedPageBreak/>
        <w:t>prilikom</w:t>
      </w:r>
      <w:proofErr w:type="spellEnd"/>
      <w:r w:rsidRPr="00AA61EB">
        <w:rPr>
          <w:rFonts w:ascii="Candara" w:hAnsi="Candara" w:cs="Arial"/>
        </w:rPr>
        <w:t xml:space="preserve"> </w:t>
      </w:r>
      <w:proofErr w:type="spellStart"/>
      <w:r w:rsidRPr="00AA61EB">
        <w:rPr>
          <w:rFonts w:ascii="Candara" w:hAnsi="Candara" w:cs="Arial"/>
        </w:rPr>
        <w:t>asfaltiranja</w:t>
      </w:r>
      <w:proofErr w:type="spellEnd"/>
      <w:r w:rsidRPr="00AA61EB">
        <w:rPr>
          <w:rFonts w:ascii="Candara" w:hAnsi="Candara" w:cs="Arial"/>
        </w:rPr>
        <w:t xml:space="preserve"> </w:t>
      </w:r>
      <w:proofErr w:type="spellStart"/>
      <w:r w:rsidRPr="00AA61EB">
        <w:rPr>
          <w:rFonts w:ascii="Candara" w:hAnsi="Candara" w:cs="Arial"/>
        </w:rPr>
        <w:t>ulica</w:t>
      </w:r>
      <w:proofErr w:type="spellEnd"/>
      <w:r w:rsidRPr="00AA61EB">
        <w:rPr>
          <w:rFonts w:ascii="Candara" w:hAnsi="Candara" w:cs="Arial"/>
        </w:rPr>
        <w:t xml:space="preserve">, </w:t>
      </w:r>
      <w:proofErr w:type="spellStart"/>
      <w:r w:rsidRPr="00AA61EB">
        <w:rPr>
          <w:rFonts w:ascii="Candara" w:hAnsi="Candara" w:cs="Arial"/>
        </w:rPr>
        <w:t>otklanjanja</w:t>
      </w:r>
      <w:proofErr w:type="spellEnd"/>
      <w:r w:rsidRPr="00AA61EB">
        <w:rPr>
          <w:rFonts w:ascii="Candara" w:hAnsi="Candara" w:cs="Arial"/>
        </w:rPr>
        <w:t xml:space="preserve"> </w:t>
      </w:r>
      <w:proofErr w:type="spellStart"/>
      <w:r w:rsidRPr="00AA61EB">
        <w:rPr>
          <w:rFonts w:ascii="Candara" w:hAnsi="Candara" w:cs="Arial"/>
        </w:rPr>
        <w:t>kvarova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vodovodnoj</w:t>
      </w:r>
      <w:proofErr w:type="spellEnd"/>
      <w:r w:rsidRPr="00AA61EB">
        <w:rPr>
          <w:rFonts w:ascii="Candara" w:hAnsi="Candara" w:cs="Arial"/>
        </w:rPr>
        <w:t xml:space="preserve"> i </w:t>
      </w:r>
      <w:proofErr w:type="spellStart"/>
      <w:r w:rsidRPr="00AA61EB">
        <w:rPr>
          <w:rFonts w:ascii="Candara" w:hAnsi="Candara" w:cs="Arial"/>
        </w:rPr>
        <w:t>kanalizacionoj</w:t>
      </w:r>
      <w:proofErr w:type="spellEnd"/>
      <w:r w:rsidRPr="00AA61EB">
        <w:rPr>
          <w:rFonts w:ascii="Candara" w:hAnsi="Candara" w:cs="Arial"/>
        </w:rPr>
        <w:t xml:space="preserve"> </w:t>
      </w:r>
      <w:proofErr w:type="spellStart"/>
      <w:r w:rsidRPr="00AA61EB">
        <w:rPr>
          <w:rFonts w:ascii="Candara" w:hAnsi="Candara" w:cs="Arial"/>
        </w:rPr>
        <w:t>mreži</w:t>
      </w:r>
      <w:proofErr w:type="spellEnd"/>
      <w:r w:rsidRPr="00AA61EB">
        <w:rPr>
          <w:rFonts w:ascii="Candara" w:hAnsi="Candara" w:cs="Arial"/>
        </w:rPr>
        <w:t xml:space="preserve">, </w:t>
      </w:r>
      <w:proofErr w:type="spellStart"/>
      <w:r w:rsidRPr="00AA61EB">
        <w:rPr>
          <w:rFonts w:ascii="Candara" w:hAnsi="Candara" w:cs="Arial"/>
        </w:rPr>
        <w:t>obilježavanju</w:t>
      </w:r>
      <w:proofErr w:type="spellEnd"/>
      <w:r w:rsidRPr="00AA61EB">
        <w:rPr>
          <w:rFonts w:ascii="Candara" w:hAnsi="Candara" w:cs="Arial"/>
        </w:rPr>
        <w:t xml:space="preserve"> </w:t>
      </w:r>
      <w:proofErr w:type="spellStart"/>
      <w:r w:rsidRPr="00AA61EB">
        <w:rPr>
          <w:rFonts w:ascii="Candara" w:hAnsi="Candara" w:cs="Arial"/>
        </w:rPr>
        <w:t>horizontalne</w:t>
      </w:r>
      <w:proofErr w:type="spellEnd"/>
      <w:r w:rsidRPr="00AA61EB">
        <w:rPr>
          <w:rFonts w:ascii="Candara" w:hAnsi="Candara" w:cs="Arial"/>
        </w:rPr>
        <w:t xml:space="preserve"> </w:t>
      </w:r>
      <w:proofErr w:type="spellStart"/>
      <w:r w:rsidRPr="00AA61EB">
        <w:rPr>
          <w:rFonts w:ascii="Candara" w:hAnsi="Candara" w:cs="Arial"/>
        </w:rPr>
        <w:t>signalizacije</w:t>
      </w:r>
      <w:proofErr w:type="spellEnd"/>
      <w:r w:rsidRPr="00AA61EB">
        <w:rPr>
          <w:rFonts w:ascii="Candara" w:hAnsi="Candara" w:cs="Arial"/>
        </w:rPr>
        <w:t xml:space="preserve">, </w:t>
      </w:r>
      <w:proofErr w:type="spellStart"/>
      <w:r w:rsidRPr="00AA61EB">
        <w:rPr>
          <w:rFonts w:ascii="Candara" w:hAnsi="Candara" w:cs="Arial"/>
        </w:rPr>
        <w:t>regulisanju</w:t>
      </w:r>
      <w:proofErr w:type="spellEnd"/>
      <w:r w:rsidRPr="00AA61EB">
        <w:rPr>
          <w:rFonts w:ascii="Candara" w:hAnsi="Candara" w:cs="Arial"/>
        </w:rPr>
        <w:t xml:space="preserve"> </w:t>
      </w:r>
      <w:proofErr w:type="spellStart"/>
      <w:r w:rsidRPr="00AA61EB">
        <w:rPr>
          <w:rFonts w:ascii="Candara" w:hAnsi="Candara" w:cs="Arial"/>
        </w:rPr>
        <w:t>saobraćaja</w:t>
      </w:r>
      <w:proofErr w:type="spellEnd"/>
      <w:r w:rsidRPr="00AA61EB">
        <w:rPr>
          <w:rFonts w:ascii="Candara" w:hAnsi="Candara" w:cs="Arial"/>
        </w:rPr>
        <w:t xml:space="preserve">, </w:t>
      </w:r>
      <w:proofErr w:type="spellStart"/>
      <w:r w:rsidRPr="00AA61EB">
        <w:rPr>
          <w:rFonts w:ascii="Candara" w:hAnsi="Candara" w:cs="Arial"/>
        </w:rPr>
        <w:t>krpljenju</w:t>
      </w:r>
      <w:proofErr w:type="spellEnd"/>
      <w:r w:rsidRPr="00AA61EB">
        <w:rPr>
          <w:rFonts w:ascii="Candara" w:hAnsi="Candara" w:cs="Arial"/>
        </w:rPr>
        <w:t xml:space="preserve"> </w:t>
      </w:r>
      <w:proofErr w:type="spellStart"/>
      <w:r w:rsidRPr="00AA61EB">
        <w:rPr>
          <w:rFonts w:ascii="Candara" w:hAnsi="Candara" w:cs="Arial"/>
        </w:rPr>
        <w:t>udarnih</w:t>
      </w:r>
      <w:proofErr w:type="spellEnd"/>
      <w:r w:rsidRPr="00AA61EB">
        <w:rPr>
          <w:rFonts w:ascii="Candara" w:hAnsi="Candara" w:cs="Arial"/>
        </w:rPr>
        <w:t xml:space="preserve"> </w:t>
      </w:r>
      <w:proofErr w:type="spellStart"/>
      <w:r w:rsidRPr="00AA61EB">
        <w:rPr>
          <w:rFonts w:ascii="Candara" w:hAnsi="Candara" w:cs="Arial"/>
        </w:rPr>
        <w:t>rupa</w:t>
      </w:r>
      <w:proofErr w:type="spellEnd"/>
      <w:r w:rsidRPr="00AA61EB">
        <w:rPr>
          <w:rFonts w:ascii="Candara" w:hAnsi="Candara" w:cs="Arial"/>
        </w:rPr>
        <w:t xml:space="preserve"> i dr. </w:t>
      </w:r>
      <w:bookmarkEnd w:id="43"/>
    </w:p>
    <w:p w14:paraId="609BC8E7" w14:textId="4C63A46A" w:rsidR="00F62ACA" w:rsidRPr="00AA61EB" w:rsidRDefault="00F62ACA" w:rsidP="00AA61EB">
      <w:pPr>
        <w:autoSpaceDE w:val="0"/>
        <w:autoSpaceDN w:val="0"/>
        <w:adjustRightInd w:val="0"/>
        <w:ind w:firstLine="720"/>
        <w:jc w:val="both"/>
        <w:rPr>
          <w:rFonts w:ascii="Candara" w:hAnsi="Candara" w:cs="Arial"/>
        </w:rPr>
      </w:pPr>
      <w:proofErr w:type="spellStart"/>
      <w:r w:rsidRPr="00AA61EB">
        <w:rPr>
          <w:rFonts w:ascii="Candara" w:hAnsi="Candara" w:cs="Arial"/>
        </w:rPr>
        <w:t>Takođe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učestvovali</w:t>
      </w:r>
      <w:proofErr w:type="spellEnd"/>
      <w:r w:rsidRPr="00AA61EB">
        <w:rPr>
          <w:rFonts w:ascii="Candara" w:hAnsi="Candara" w:cs="Arial"/>
        </w:rPr>
        <w:t xml:space="preserve"> i </w:t>
      </w:r>
      <w:proofErr w:type="spellStart"/>
      <w:r w:rsidRPr="00AA61EB">
        <w:rPr>
          <w:rFonts w:ascii="Candara" w:hAnsi="Candara" w:cs="Arial"/>
        </w:rPr>
        <w:t>pružali</w:t>
      </w:r>
      <w:proofErr w:type="spellEnd"/>
      <w:r w:rsidRPr="00AA61EB">
        <w:rPr>
          <w:rFonts w:ascii="Candara" w:hAnsi="Candara" w:cs="Arial"/>
        </w:rPr>
        <w:t xml:space="preserve"> </w:t>
      </w:r>
      <w:proofErr w:type="spellStart"/>
      <w:r w:rsidRPr="00AA61EB">
        <w:rPr>
          <w:rFonts w:ascii="Candara" w:hAnsi="Candara" w:cs="Arial"/>
        </w:rPr>
        <w:t>asistenciju</w:t>
      </w:r>
      <w:proofErr w:type="spellEnd"/>
      <w:r w:rsidRPr="00AA61EB">
        <w:rPr>
          <w:rFonts w:ascii="Candara" w:hAnsi="Candara" w:cs="Arial"/>
        </w:rPr>
        <w:t xml:space="preserve"> u </w:t>
      </w:r>
      <w:proofErr w:type="spellStart"/>
      <w:r w:rsidRPr="00AA61EB">
        <w:rPr>
          <w:rFonts w:ascii="Candara" w:hAnsi="Candara" w:cs="Arial"/>
        </w:rPr>
        <w:t>organizovanju</w:t>
      </w:r>
      <w:proofErr w:type="spellEnd"/>
      <w:r w:rsidRPr="00AA61EB">
        <w:rPr>
          <w:rFonts w:ascii="Candara" w:hAnsi="Candara" w:cs="Arial"/>
        </w:rPr>
        <w:t xml:space="preserve"> </w:t>
      </w:r>
      <w:proofErr w:type="spellStart"/>
      <w:r w:rsidRPr="00AA61EB">
        <w:rPr>
          <w:rFonts w:ascii="Candara" w:hAnsi="Candara" w:cs="Arial"/>
        </w:rPr>
        <w:t>brojnih</w:t>
      </w:r>
      <w:proofErr w:type="spellEnd"/>
      <w:r w:rsidRPr="00AA61EB">
        <w:rPr>
          <w:rFonts w:ascii="Candara" w:hAnsi="Candara" w:cs="Arial"/>
        </w:rPr>
        <w:t xml:space="preserve"> </w:t>
      </w:r>
      <w:proofErr w:type="spellStart"/>
      <w:r w:rsidRPr="00AA61EB">
        <w:rPr>
          <w:rFonts w:ascii="Candara" w:hAnsi="Candara" w:cs="Arial"/>
        </w:rPr>
        <w:t>sportskih</w:t>
      </w:r>
      <w:proofErr w:type="spellEnd"/>
      <w:r w:rsidRPr="00AA61EB">
        <w:rPr>
          <w:rFonts w:ascii="Candara" w:hAnsi="Candara" w:cs="Arial"/>
        </w:rPr>
        <w:t xml:space="preserve"> i </w:t>
      </w:r>
      <w:proofErr w:type="spellStart"/>
      <w:r w:rsidRPr="00AA61EB">
        <w:rPr>
          <w:rFonts w:ascii="Candara" w:hAnsi="Candara" w:cs="Arial"/>
        </w:rPr>
        <w:t>kulturnih</w:t>
      </w:r>
      <w:proofErr w:type="spellEnd"/>
      <w:r w:rsidRPr="00AA61EB">
        <w:rPr>
          <w:rFonts w:ascii="Candara" w:hAnsi="Candara" w:cs="Arial"/>
        </w:rPr>
        <w:t xml:space="preserve"> </w:t>
      </w:r>
      <w:proofErr w:type="spellStart"/>
      <w:r w:rsidRPr="00AA61EB">
        <w:rPr>
          <w:rFonts w:ascii="Candara" w:hAnsi="Candara" w:cs="Arial"/>
        </w:rPr>
        <w:t>manifestacija</w:t>
      </w:r>
      <w:proofErr w:type="spellEnd"/>
      <w:r w:rsidRPr="00AA61EB">
        <w:rPr>
          <w:rFonts w:ascii="Candara" w:hAnsi="Candara" w:cs="Arial"/>
        </w:rPr>
        <w:t xml:space="preserve"> u </w:t>
      </w:r>
      <w:proofErr w:type="spellStart"/>
      <w:r w:rsidRPr="00AA61EB">
        <w:rPr>
          <w:rFonts w:ascii="Candara" w:hAnsi="Candara" w:cs="Arial"/>
        </w:rPr>
        <w:t>gradu</w:t>
      </w:r>
      <w:proofErr w:type="spellEnd"/>
      <w:r w:rsidRPr="00AA61EB">
        <w:rPr>
          <w:rFonts w:ascii="Candara" w:hAnsi="Candara" w:cs="Arial"/>
        </w:rPr>
        <w:t xml:space="preserve">. </w:t>
      </w:r>
    </w:p>
    <w:p w14:paraId="1F806CCE" w14:textId="041CAE88" w:rsidR="00F62ACA" w:rsidRPr="00AA61EB" w:rsidRDefault="00F62ACA" w:rsidP="00AA61EB">
      <w:pPr>
        <w:autoSpaceDE w:val="0"/>
        <w:autoSpaceDN w:val="0"/>
        <w:adjustRightInd w:val="0"/>
        <w:ind w:firstLine="720"/>
        <w:jc w:val="both"/>
        <w:rPr>
          <w:rFonts w:ascii="Candara" w:hAnsi="Candara" w:cs="Arial"/>
        </w:rPr>
      </w:pPr>
      <w:proofErr w:type="spellStart"/>
      <w:r w:rsidRPr="00AA61EB">
        <w:rPr>
          <w:rFonts w:ascii="Candara" w:hAnsi="Candara" w:cs="Arial"/>
        </w:rPr>
        <w:t>Opština</w:t>
      </w:r>
      <w:proofErr w:type="spellEnd"/>
      <w:r w:rsidRPr="00AA61EB">
        <w:rPr>
          <w:rFonts w:ascii="Candara" w:hAnsi="Candara" w:cs="Arial"/>
        </w:rPr>
        <w:t xml:space="preserve"> Bijelo Polje je, u </w:t>
      </w:r>
      <w:proofErr w:type="spellStart"/>
      <w:r w:rsidRPr="00AA61EB">
        <w:rPr>
          <w:rFonts w:ascii="Candara" w:hAnsi="Candara" w:cs="Arial"/>
        </w:rPr>
        <w:t>cilju</w:t>
      </w:r>
      <w:proofErr w:type="spellEnd"/>
      <w:r w:rsidRPr="00AA61EB">
        <w:rPr>
          <w:rFonts w:ascii="Candara" w:hAnsi="Candara" w:cs="Arial"/>
        </w:rPr>
        <w:t xml:space="preserve"> </w:t>
      </w:r>
      <w:proofErr w:type="spellStart"/>
      <w:r w:rsidRPr="00AA61EB">
        <w:rPr>
          <w:rFonts w:ascii="Candara" w:hAnsi="Candara" w:cs="Arial"/>
        </w:rPr>
        <w:t>podrške</w:t>
      </w:r>
      <w:proofErr w:type="spellEnd"/>
      <w:r w:rsidRPr="00AA61EB">
        <w:rPr>
          <w:rFonts w:ascii="Candara" w:hAnsi="Candara" w:cs="Arial"/>
        </w:rPr>
        <w:t xml:space="preserve"> </w:t>
      </w:r>
      <w:proofErr w:type="spellStart"/>
      <w:r w:rsidRPr="00AA61EB">
        <w:rPr>
          <w:rFonts w:ascii="Candara" w:hAnsi="Candara" w:cs="Arial"/>
        </w:rPr>
        <w:t>akciji</w:t>
      </w:r>
      <w:proofErr w:type="spellEnd"/>
      <w:r w:rsidRPr="00AA61EB">
        <w:rPr>
          <w:rFonts w:ascii="Candara" w:hAnsi="Candara" w:cs="Arial"/>
        </w:rPr>
        <w:t xml:space="preserve"> </w:t>
      </w:r>
      <w:proofErr w:type="spellStart"/>
      <w:r w:rsidRPr="00AA61EB">
        <w:rPr>
          <w:rFonts w:ascii="Candara" w:hAnsi="Candara" w:cs="Arial"/>
        </w:rPr>
        <w:t>protiv</w:t>
      </w:r>
      <w:proofErr w:type="spellEnd"/>
      <w:r w:rsidRPr="00AA61EB">
        <w:rPr>
          <w:rFonts w:ascii="Candara" w:hAnsi="Candara" w:cs="Arial"/>
        </w:rPr>
        <w:t xml:space="preserve"> </w:t>
      </w:r>
      <w:proofErr w:type="spellStart"/>
      <w:r w:rsidRPr="00AA61EB">
        <w:rPr>
          <w:rFonts w:ascii="Candara" w:hAnsi="Candara" w:cs="Arial"/>
        </w:rPr>
        <w:t>upotrebe</w:t>
      </w:r>
      <w:proofErr w:type="spellEnd"/>
      <w:r w:rsidRPr="00AA61EB">
        <w:rPr>
          <w:rFonts w:ascii="Candara" w:hAnsi="Candara" w:cs="Arial"/>
        </w:rPr>
        <w:t xml:space="preserve"> </w:t>
      </w:r>
      <w:proofErr w:type="spellStart"/>
      <w:r w:rsidRPr="00AA61EB">
        <w:rPr>
          <w:rFonts w:ascii="Candara" w:hAnsi="Candara" w:cs="Arial"/>
        </w:rPr>
        <w:t>plastičnih</w:t>
      </w:r>
      <w:proofErr w:type="spellEnd"/>
      <w:r w:rsidRPr="00AA61EB">
        <w:rPr>
          <w:rFonts w:ascii="Candara" w:hAnsi="Candara" w:cs="Arial"/>
        </w:rPr>
        <w:t xml:space="preserve"> </w:t>
      </w:r>
      <w:proofErr w:type="spellStart"/>
      <w:r w:rsidRPr="00AA61EB">
        <w:rPr>
          <w:rFonts w:ascii="Candara" w:hAnsi="Candara" w:cs="Arial"/>
        </w:rPr>
        <w:t>kesa</w:t>
      </w:r>
      <w:proofErr w:type="spellEnd"/>
      <w:r w:rsidRPr="00AA61EB">
        <w:rPr>
          <w:rFonts w:ascii="Candara" w:hAnsi="Candara" w:cs="Arial"/>
        </w:rPr>
        <w:t xml:space="preserve">, </w:t>
      </w:r>
      <w:proofErr w:type="spellStart"/>
      <w:r w:rsidRPr="00AA61EB">
        <w:rPr>
          <w:rFonts w:ascii="Candara" w:hAnsi="Candara" w:cs="Arial"/>
        </w:rPr>
        <w:t>izvršila</w:t>
      </w:r>
      <w:proofErr w:type="spellEnd"/>
      <w:r w:rsidRPr="00AA61EB">
        <w:rPr>
          <w:rFonts w:ascii="Candara" w:hAnsi="Candara" w:cs="Arial"/>
        </w:rPr>
        <w:t xml:space="preserve"> </w:t>
      </w:r>
      <w:proofErr w:type="spellStart"/>
      <w:r w:rsidRPr="00AA61EB">
        <w:rPr>
          <w:rFonts w:ascii="Candara" w:hAnsi="Candara" w:cs="Arial"/>
        </w:rPr>
        <w:t>nabavku</w:t>
      </w:r>
      <w:proofErr w:type="spellEnd"/>
      <w:r w:rsidRPr="00AA61EB">
        <w:rPr>
          <w:rFonts w:ascii="Candara" w:hAnsi="Candara" w:cs="Arial"/>
        </w:rPr>
        <w:t xml:space="preserve"> 2.000 </w:t>
      </w:r>
      <w:proofErr w:type="spellStart"/>
      <w:r w:rsidRPr="00AA61EB">
        <w:rPr>
          <w:rFonts w:ascii="Candara" w:hAnsi="Candara" w:cs="Arial"/>
        </w:rPr>
        <w:t>platnenih</w:t>
      </w:r>
      <w:proofErr w:type="spellEnd"/>
      <w:r w:rsidRPr="00AA61EB">
        <w:rPr>
          <w:rFonts w:ascii="Candara" w:hAnsi="Candara" w:cs="Arial"/>
        </w:rPr>
        <w:t xml:space="preserve"> </w:t>
      </w:r>
      <w:proofErr w:type="spellStart"/>
      <w:r w:rsidRPr="00AA61EB">
        <w:rPr>
          <w:rFonts w:ascii="Candara" w:hAnsi="Candara" w:cs="Arial"/>
        </w:rPr>
        <w:t>cegera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logom</w:t>
      </w:r>
      <w:proofErr w:type="spellEnd"/>
      <w:r w:rsidRPr="00AA61EB">
        <w:rPr>
          <w:rFonts w:ascii="Candara" w:hAnsi="Candara" w:cs="Arial"/>
        </w:rPr>
        <w:t xml:space="preserve">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je </w:t>
      </w:r>
      <w:proofErr w:type="spellStart"/>
      <w:r w:rsidRPr="00AA61EB">
        <w:rPr>
          <w:rFonts w:ascii="Candara" w:hAnsi="Candara" w:cs="Arial"/>
        </w:rPr>
        <w:t>Komunalna</w:t>
      </w:r>
      <w:proofErr w:type="spellEnd"/>
      <w:r w:rsidRPr="00AA61EB">
        <w:rPr>
          <w:rFonts w:ascii="Candara" w:hAnsi="Candara" w:cs="Arial"/>
        </w:rPr>
        <w:t xml:space="preserve"> </w:t>
      </w:r>
      <w:proofErr w:type="spellStart"/>
      <w:r w:rsidRPr="00AA61EB">
        <w:rPr>
          <w:rFonts w:ascii="Candara" w:hAnsi="Candara" w:cs="Arial"/>
        </w:rPr>
        <w:t>policija</w:t>
      </w:r>
      <w:proofErr w:type="spellEnd"/>
      <w:r w:rsidRPr="00AA61EB">
        <w:rPr>
          <w:rFonts w:ascii="Candara" w:hAnsi="Candara" w:cs="Arial"/>
        </w:rPr>
        <w:t xml:space="preserve"> </w:t>
      </w:r>
      <w:proofErr w:type="spellStart"/>
      <w:r w:rsidRPr="00AA61EB">
        <w:rPr>
          <w:rFonts w:ascii="Candara" w:hAnsi="Candara" w:cs="Arial"/>
        </w:rPr>
        <w:t>dijelila</w:t>
      </w:r>
      <w:proofErr w:type="spellEnd"/>
      <w:r w:rsidRPr="00AA61EB">
        <w:rPr>
          <w:rFonts w:ascii="Candara" w:hAnsi="Candara" w:cs="Arial"/>
        </w:rPr>
        <w:t xml:space="preserve"> </w:t>
      </w:r>
      <w:proofErr w:type="spellStart"/>
      <w:r w:rsidRPr="00AA61EB">
        <w:rPr>
          <w:rFonts w:ascii="Candara" w:hAnsi="Candara" w:cs="Arial"/>
        </w:rPr>
        <w:t>građanima</w:t>
      </w:r>
      <w:proofErr w:type="spellEnd"/>
      <w:r w:rsidRPr="00AA61EB">
        <w:rPr>
          <w:rFonts w:ascii="Candara" w:hAnsi="Candara" w:cs="Arial"/>
        </w:rPr>
        <w:t xml:space="preserve"> </w:t>
      </w:r>
      <w:proofErr w:type="spellStart"/>
      <w:r w:rsidRPr="00AA61EB">
        <w:rPr>
          <w:rFonts w:ascii="Candara" w:hAnsi="Candara" w:cs="Arial"/>
        </w:rPr>
        <w:t>Bijelog</w:t>
      </w:r>
      <w:proofErr w:type="spellEnd"/>
      <w:r w:rsidRPr="00AA61EB">
        <w:rPr>
          <w:rFonts w:ascii="Candara" w:hAnsi="Candara" w:cs="Arial"/>
        </w:rPr>
        <w:t xml:space="preserve"> </w:t>
      </w:r>
      <w:proofErr w:type="spellStart"/>
      <w:r w:rsidRPr="00AA61EB">
        <w:rPr>
          <w:rFonts w:ascii="Candara" w:hAnsi="Candara" w:cs="Arial"/>
        </w:rPr>
        <w:t>Polja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različitim</w:t>
      </w:r>
      <w:proofErr w:type="spellEnd"/>
      <w:r w:rsidRPr="00AA61EB">
        <w:rPr>
          <w:rFonts w:ascii="Candara" w:hAnsi="Candara" w:cs="Arial"/>
        </w:rPr>
        <w:t xml:space="preserve"> </w:t>
      </w:r>
      <w:proofErr w:type="spellStart"/>
      <w:r w:rsidRPr="00AA61EB">
        <w:rPr>
          <w:rFonts w:ascii="Candara" w:hAnsi="Candara" w:cs="Arial"/>
        </w:rPr>
        <w:t>lokacijama</w:t>
      </w:r>
      <w:proofErr w:type="spellEnd"/>
      <w:r w:rsidRPr="00AA61EB">
        <w:rPr>
          <w:rFonts w:ascii="Candara" w:hAnsi="Candara" w:cs="Arial"/>
        </w:rPr>
        <w:t xml:space="preserve">, tokom trajanja </w:t>
      </w:r>
      <w:proofErr w:type="spellStart"/>
      <w:r w:rsidRPr="00AA61EB">
        <w:rPr>
          <w:rFonts w:ascii="Candara" w:hAnsi="Candara" w:cs="Arial"/>
        </w:rPr>
        <w:t>akcije</w:t>
      </w:r>
      <w:proofErr w:type="spellEnd"/>
      <w:r w:rsidRPr="00AA61EB">
        <w:rPr>
          <w:rFonts w:ascii="Candara" w:hAnsi="Candara" w:cs="Arial"/>
        </w:rPr>
        <w:t>.</w:t>
      </w:r>
    </w:p>
    <w:p w14:paraId="7CA34AFB" w14:textId="77777777" w:rsidR="00F62ACA" w:rsidRPr="00AA61EB" w:rsidRDefault="00F62ACA" w:rsidP="00AA61EB">
      <w:pPr>
        <w:autoSpaceDE w:val="0"/>
        <w:autoSpaceDN w:val="0"/>
        <w:adjustRightInd w:val="0"/>
        <w:ind w:firstLine="720"/>
        <w:jc w:val="both"/>
        <w:rPr>
          <w:rFonts w:ascii="Candara" w:hAnsi="Candara" w:cs="Arial"/>
        </w:rPr>
      </w:pPr>
    </w:p>
    <w:p w14:paraId="3D196E9B" w14:textId="67410127" w:rsidR="00F62ACA" w:rsidRPr="00AA61EB" w:rsidRDefault="00413A87" w:rsidP="00AA61EB">
      <w:pPr>
        <w:jc w:val="both"/>
        <w:rPr>
          <w:rFonts w:ascii="Candara" w:hAnsi="Candara" w:cs="Arial"/>
          <w:b/>
          <w:bCs/>
          <w:lang w:val="pl-PL"/>
        </w:rPr>
      </w:pPr>
      <w:r w:rsidRPr="00AA61EB">
        <w:rPr>
          <w:rFonts w:ascii="Candara" w:hAnsi="Candara" w:cs="Arial"/>
          <w:b/>
          <w:bCs/>
          <w:lang w:val="pl-PL"/>
        </w:rPr>
        <w:t xml:space="preserve">                         </w:t>
      </w:r>
      <w:r w:rsidR="00F62ACA" w:rsidRPr="00AA61EB">
        <w:rPr>
          <w:rFonts w:ascii="Candara" w:hAnsi="Candara" w:cs="Arial"/>
          <w:b/>
          <w:bCs/>
          <w:lang w:val="pl-PL"/>
        </w:rPr>
        <w:t>Zbirna Tabela o radu Komunalne policije za 2024.godinu.</w:t>
      </w:r>
    </w:p>
    <w:tbl>
      <w:tblPr>
        <w:tblStyle w:val="TableGrid"/>
        <w:tblW w:w="0" w:type="auto"/>
        <w:tblLook w:val="04A0" w:firstRow="1" w:lastRow="0" w:firstColumn="1" w:lastColumn="0" w:noHBand="0" w:noVBand="1"/>
      </w:tblPr>
      <w:tblGrid>
        <w:gridCol w:w="985"/>
        <w:gridCol w:w="6480"/>
        <w:gridCol w:w="1885"/>
      </w:tblGrid>
      <w:tr w:rsidR="00413A87" w:rsidRPr="00AA61EB" w14:paraId="5B77F4C0" w14:textId="77777777" w:rsidTr="008A42C2">
        <w:tc>
          <w:tcPr>
            <w:tcW w:w="985" w:type="dxa"/>
            <w:vAlign w:val="bottom"/>
          </w:tcPr>
          <w:p w14:paraId="275C55F2" w14:textId="3CBD9492" w:rsidR="00413A87" w:rsidRPr="00AA61EB" w:rsidRDefault="00413A87" w:rsidP="00AA61EB">
            <w:pPr>
              <w:jc w:val="center"/>
              <w:rPr>
                <w:rFonts w:ascii="Candara" w:hAnsi="Candara" w:cs="Arial"/>
                <w:b/>
                <w:bCs/>
                <w:lang w:val="pl-PL"/>
              </w:rPr>
            </w:pPr>
            <w:r w:rsidRPr="00AA61EB">
              <w:rPr>
                <w:rFonts w:ascii="Candara" w:hAnsi="Candara"/>
                <w:color w:val="000000"/>
              </w:rPr>
              <w:t>1</w:t>
            </w:r>
          </w:p>
        </w:tc>
        <w:tc>
          <w:tcPr>
            <w:tcW w:w="6480" w:type="dxa"/>
            <w:vAlign w:val="bottom"/>
          </w:tcPr>
          <w:p w14:paraId="1C59DE50" w14:textId="4FF974E9" w:rsidR="00413A87" w:rsidRPr="00AA61EB" w:rsidRDefault="00413A87" w:rsidP="00AA61EB">
            <w:pPr>
              <w:jc w:val="both"/>
              <w:rPr>
                <w:rFonts w:ascii="Candara" w:hAnsi="Candara" w:cs="Arial"/>
                <w:b/>
                <w:bCs/>
                <w:lang w:val="pl-PL"/>
              </w:rPr>
            </w:pPr>
            <w:proofErr w:type="spellStart"/>
            <w:r w:rsidRPr="00AA61EB">
              <w:rPr>
                <w:rFonts w:ascii="Candara" w:hAnsi="Candara"/>
                <w:color w:val="000000"/>
              </w:rPr>
              <w:t>Izvršeno</w:t>
            </w:r>
            <w:proofErr w:type="spellEnd"/>
            <w:r w:rsidRPr="00AA61EB">
              <w:rPr>
                <w:rFonts w:ascii="Candara" w:hAnsi="Candara"/>
                <w:color w:val="000000"/>
              </w:rPr>
              <w:t xml:space="preserve"> komunalnih </w:t>
            </w:r>
            <w:proofErr w:type="spellStart"/>
            <w:r w:rsidRPr="00AA61EB">
              <w:rPr>
                <w:rFonts w:ascii="Candara" w:hAnsi="Candara"/>
                <w:color w:val="000000"/>
              </w:rPr>
              <w:t>nadzora</w:t>
            </w:r>
            <w:proofErr w:type="spellEnd"/>
          </w:p>
        </w:tc>
        <w:tc>
          <w:tcPr>
            <w:tcW w:w="1885" w:type="dxa"/>
            <w:vAlign w:val="bottom"/>
          </w:tcPr>
          <w:p w14:paraId="3EB25BC9" w14:textId="1F6A6731" w:rsidR="00413A87" w:rsidRPr="00AA61EB" w:rsidRDefault="00413A87" w:rsidP="00AA61EB">
            <w:pPr>
              <w:rPr>
                <w:rFonts w:ascii="Candara" w:hAnsi="Candara" w:cs="Arial"/>
                <w:b/>
                <w:bCs/>
                <w:lang w:val="pl-PL"/>
              </w:rPr>
            </w:pPr>
            <w:r w:rsidRPr="00AA61EB">
              <w:rPr>
                <w:rFonts w:ascii="Candara" w:hAnsi="Candara"/>
                <w:color w:val="000000"/>
              </w:rPr>
              <w:t xml:space="preserve">                    3.046</w:t>
            </w:r>
          </w:p>
        </w:tc>
      </w:tr>
      <w:tr w:rsidR="00D1270C" w:rsidRPr="00AA61EB" w14:paraId="07C5B638" w14:textId="77777777" w:rsidTr="00C96636">
        <w:tc>
          <w:tcPr>
            <w:tcW w:w="985" w:type="dxa"/>
          </w:tcPr>
          <w:p w14:paraId="23F55593" w14:textId="78A766F2" w:rsidR="00D1270C" w:rsidRPr="00AA61EB" w:rsidRDefault="00D1270C" w:rsidP="00AA61EB">
            <w:pPr>
              <w:jc w:val="center"/>
              <w:rPr>
                <w:rFonts w:ascii="Candara" w:hAnsi="Candara" w:cs="Arial"/>
                <w:lang w:val="pl-PL"/>
              </w:rPr>
            </w:pPr>
            <w:r w:rsidRPr="00AA61EB">
              <w:rPr>
                <w:rFonts w:ascii="Candara" w:hAnsi="Candara" w:cs="Arial"/>
                <w:lang w:val="pl-PL"/>
              </w:rPr>
              <w:t>2</w:t>
            </w:r>
          </w:p>
        </w:tc>
        <w:tc>
          <w:tcPr>
            <w:tcW w:w="6480" w:type="dxa"/>
            <w:vAlign w:val="bottom"/>
          </w:tcPr>
          <w:p w14:paraId="15E0AA7E" w14:textId="7593DBF5" w:rsidR="00D1270C" w:rsidRPr="00AA61EB" w:rsidRDefault="00D1270C" w:rsidP="00AA61EB">
            <w:pPr>
              <w:jc w:val="both"/>
              <w:rPr>
                <w:rFonts w:ascii="Candara" w:hAnsi="Candara" w:cs="Arial"/>
                <w:b/>
                <w:bCs/>
                <w:lang w:val="pl-PL"/>
              </w:rPr>
            </w:pPr>
            <w:proofErr w:type="spellStart"/>
            <w:r w:rsidRPr="00AA61EB">
              <w:rPr>
                <w:rFonts w:ascii="Candara" w:hAnsi="Candara"/>
                <w:color w:val="000000"/>
              </w:rPr>
              <w:t>Zaprimljeno</w:t>
            </w:r>
            <w:proofErr w:type="spellEnd"/>
            <w:r w:rsidRPr="00AA61EB">
              <w:rPr>
                <w:rFonts w:ascii="Candara" w:hAnsi="Candara"/>
                <w:color w:val="000000"/>
              </w:rPr>
              <w:t xml:space="preserve"> prijava</w:t>
            </w:r>
          </w:p>
        </w:tc>
        <w:tc>
          <w:tcPr>
            <w:tcW w:w="1885" w:type="dxa"/>
            <w:vAlign w:val="bottom"/>
          </w:tcPr>
          <w:p w14:paraId="66F95F31" w14:textId="4C44B5DB" w:rsidR="00D1270C" w:rsidRPr="00AA61EB" w:rsidRDefault="00D1270C" w:rsidP="00AA61EB">
            <w:pPr>
              <w:jc w:val="both"/>
              <w:rPr>
                <w:rFonts w:ascii="Candara" w:hAnsi="Candara" w:cs="Arial"/>
                <w:b/>
                <w:bCs/>
                <w:lang w:val="pl-PL"/>
              </w:rPr>
            </w:pPr>
            <w:r w:rsidRPr="00AA61EB">
              <w:rPr>
                <w:rFonts w:ascii="Candara" w:hAnsi="Candara"/>
                <w:color w:val="000000"/>
              </w:rPr>
              <w:t xml:space="preserve">                    2.083</w:t>
            </w:r>
          </w:p>
        </w:tc>
      </w:tr>
      <w:tr w:rsidR="00D1270C" w:rsidRPr="00AA61EB" w14:paraId="134E5523" w14:textId="77777777" w:rsidTr="00C96636">
        <w:tc>
          <w:tcPr>
            <w:tcW w:w="985" w:type="dxa"/>
          </w:tcPr>
          <w:p w14:paraId="2FF2D1FB" w14:textId="382AF64E" w:rsidR="00D1270C" w:rsidRPr="00AA61EB" w:rsidRDefault="00D1270C" w:rsidP="00AA61EB">
            <w:pPr>
              <w:jc w:val="center"/>
              <w:rPr>
                <w:rFonts w:ascii="Candara" w:hAnsi="Candara" w:cs="Arial"/>
                <w:lang w:val="pl-PL"/>
              </w:rPr>
            </w:pPr>
            <w:r w:rsidRPr="00AA61EB">
              <w:rPr>
                <w:rFonts w:ascii="Candara" w:hAnsi="Candara" w:cs="Arial"/>
                <w:lang w:val="pl-PL"/>
              </w:rPr>
              <w:t>3</w:t>
            </w:r>
          </w:p>
        </w:tc>
        <w:tc>
          <w:tcPr>
            <w:tcW w:w="6480" w:type="dxa"/>
            <w:vAlign w:val="bottom"/>
          </w:tcPr>
          <w:p w14:paraId="116E478E" w14:textId="2AC86D50" w:rsidR="00D1270C" w:rsidRPr="00AA61EB" w:rsidRDefault="00D1270C" w:rsidP="00AA61EB">
            <w:pPr>
              <w:jc w:val="both"/>
              <w:rPr>
                <w:rFonts w:ascii="Candara" w:hAnsi="Candara"/>
                <w:color w:val="000000"/>
              </w:rPr>
            </w:pPr>
            <w:proofErr w:type="spellStart"/>
            <w:r w:rsidRPr="00AA61EB">
              <w:rPr>
                <w:rFonts w:ascii="Candara" w:hAnsi="Candara"/>
                <w:color w:val="000000"/>
              </w:rPr>
              <w:t>Primljeno</w:t>
            </w:r>
            <w:proofErr w:type="spellEnd"/>
            <w:r w:rsidRPr="00AA61EB">
              <w:rPr>
                <w:rFonts w:ascii="Candara" w:hAnsi="Candara"/>
                <w:color w:val="000000"/>
              </w:rPr>
              <w:t xml:space="preserve"> </w:t>
            </w:r>
            <w:proofErr w:type="spellStart"/>
            <w:r w:rsidRPr="00AA61EB">
              <w:rPr>
                <w:rFonts w:ascii="Candara" w:hAnsi="Candara"/>
                <w:color w:val="000000"/>
              </w:rPr>
              <w:t>prijava</w:t>
            </w:r>
            <w:proofErr w:type="spellEnd"/>
            <w:r w:rsidRPr="00AA61EB">
              <w:rPr>
                <w:rFonts w:ascii="Candara" w:hAnsi="Candara"/>
                <w:color w:val="000000"/>
              </w:rPr>
              <w:t xml:space="preserve"> </w:t>
            </w:r>
            <w:proofErr w:type="spellStart"/>
            <w:r w:rsidRPr="00AA61EB">
              <w:rPr>
                <w:rFonts w:ascii="Candara" w:hAnsi="Candara"/>
                <w:color w:val="000000"/>
              </w:rPr>
              <w:t>poziva</w:t>
            </w:r>
            <w:proofErr w:type="spellEnd"/>
            <w:r w:rsidRPr="00AA61EB">
              <w:rPr>
                <w:rFonts w:ascii="Candara" w:hAnsi="Candara"/>
                <w:color w:val="000000"/>
              </w:rPr>
              <w:t xml:space="preserve"> </w:t>
            </w:r>
            <w:proofErr w:type="spellStart"/>
            <w:r w:rsidRPr="00AA61EB">
              <w:rPr>
                <w:rFonts w:ascii="Candara" w:hAnsi="Candara"/>
                <w:color w:val="000000"/>
              </w:rPr>
              <w:t>preko</w:t>
            </w:r>
            <w:proofErr w:type="spellEnd"/>
            <w:r w:rsidRPr="00AA61EB">
              <w:rPr>
                <w:rFonts w:ascii="Candara" w:hAnsi="Candara"/>
                <w:color w:val="000000"/>
              </w:rPr>
              <w:t xml:space="preserve"> Call-centar</w:t>
            </w:r>
          </w:p>
        </w:tc>
        <w:tc>
          <w:tcPr>
            <w:tcW w:w="1885" w:type="dxa"/>
            <w:vAlign w:val="bottom"/>
          </w:tcPr>
          <w:p w14:paraId="4EBBBCFF" w14:textId="704D4E2F" w:rsidR="00D1270C" w:rsidRPr="00AA61EB" w:rsidRDefault="00D1270C" w:rsidP="00AA61EB">
            <w:pPr>
              <w:jc w:val="both"/>
              <w:rPr>
                <w:rFonts w:ascii="Candara" w:hAnsi="Candara"/>
                <w:color w:val="000000"/>
              </w:rPr>
            </w:pPr>
            <w:r w:rsidRPr="00AA61EB">
              <w:rPr>
                <w:rFonts w:ascii="Candara" w:hAnsi="Candara"/>
                <w:color w:val="000000"/>
              </w:rPr>
              <w:t xml:space="preserve">                     1.705</w:t>
            </w:r>
          </w:p>
        </w:tc>
      </w:tr>
      <w:tr w:rsidR="00D1270C" w:rsidRPr="00AA61EB" w14:paraId="59303DB7" w14:textId="77777777" w:rsidTr="00C96636">
        <w:tc>
          <w:tcPr>
            <w:tcW w:w="985" w:type="dxa"/>
          </w:tcPr>
          <w:p w14:paraId="078FE66B" w14:textId="6F9F9CE0" w:rsidR="00D1270C" w:rsidRPr="00AA61EB" w:rsidRDefault="00D1270C" w:rsidP="00AA61EB">
            <w:pPr>
              <w:jc w:val="center"/>
              <w:rPr>
                <w:rFonts w:ascii="Candara" w:hAnsi="Candara" w:cs="Arial"/>
                <w:lang w:val="pl-PL"/>
              </w:rPr>
            </w:pPr>
            <w:r w:rsidRPr="00AA61EB">
              <w:rPr>
                <w:rFonts w:ascii="Candara" w:hAnsi="Candara" w:cs="Arial"/>
                <w:lang w:val="pl-PL"/>
              </w:rPr>
              <w:t>4</w:t>
            </w:r>
          </w:p>
        </w:tc>
        <w:tc>
          <w:tcPr>
            <w:tcW w:w="6480" w:type="dxa"/>
            <w:vAlign w:val="bottom"/>
          </w:tcPr>
          <w:p w14:paraId="36873F69" w14:textId="5573F537" w:rsidR="00D1270C" w:rsidRPr="00AA61EB" w:rsidRDefault="00D1270C" w:rsidP="00AA61EB">
            <w:pPr>
              <w:jc w:val="both"/>
              <w:rPr>
                <w:rFonts w:ascii="Candara" w:hAnsi="Candara"/>
                <w:color w:val="000000"/>
              </w:rPr>
            </w:pPr>
            <w:proofErr w:type="spellStart"/>
            <w:r w:rsidRPr="00AA61EB">
              <w:rPr>
                <w:rFonts w:ascii="Candara" w:hAnsi="Candara"/>
                <w:color w:val="000000"/>
              </w:rPr>
              <w:t>Primljeno</w:t>
            </w:r>
            <w:proofErr w:type="spellEnd"/>
            <w:r w:rsidRPr="00AA61EB">
              <w:rPr>
                <w:rFonts w:ascii="Candara" w:hAnsi="Candara"/>
                <w:color w:val="000000"/>
              </w:rPr>
              <w:t xml:space="preserve"> prijava preko </w:t>
            </w:r>
            <w:proofErr w:type="spellStart"/>
            <w:r w:rsidRPr="00AA61EB">
              <w:rPr>
                <w:rFonts w:ascii="Candara" w:hAnsi="Candara"/>
                <w:color w:val="000000"/>
              </w:rPr>
              <w:t>arhive</w:t>
            </w:r>
            <w:proofErr w:type="spellEnd"/>
          </w:p>
        </w:tc>
        <w:tc>
          <w:tcPr>
            <w:tcW w:w="1885" w:type="dxa"/>
            <w:vAlign w:val="bottom"/>
          </w:tcPr>
          <w:p w14:paraId="7D985CE2" w14:textId="0CB2DB2C" w:rsidR="00D1270C" w:rsidRPr="00AA61EB" w:rsidRDefault="00D1270C" w:rsidP="00AA61EB">
            <w:pPr>
              <w:jc w:val="both"/>
              <w:rPr>
                <w:rFonts w:ascii="Candara" w:hAnsi="Candara"/>
                <w:color w:val="000000"/>
              </w:rPr>
            </w:pPr>
            <w:r w:rsidRPr="00AA61EB">
              <w:rPr>
                <w:rFonts w:ascii="Candara" w:hAnsi="Candara"/>
                <w:color w:val="000000"/>
              </w:rPr>
              <w:t xml:space="preserve">                        373</w:t>
            </w:r>
          </w:p>
        </w:tc>
      </w:tr>
      <w:tr w:rsidR="00D1270C" w:rsidRPr="00AA61EB" w14:paraId="3AB11F7F" w14:textId="77777777" w:rsidTr="00C96636">
        <w:tc>
          <w:tcPr>
            <w:tcW w:w="985" w:type="dxa"/>
          </w:tcPr>
          <w:p w14:paraId="58784829" w14:textId="38121E28" w:rsidR="00D1270C" w:rsidRPr="00AA61EB" w:rsidRDefault="00D1270C" w:rsidP="00AA61EB">
            <w:pPr>
              <w:jc w:val="center"/>
              <w:rPr>
                <w:rFonts w:ascii="Candara" w:hAnsi="Candara" w:cs="Arial"/>
                <w:lang w:val="pl-PL"/>
              </w:rPr>
            </w:pPr>
            <w:r w:rsidRPr="00AA61EB">
              <w:rPr>
                <w:rFonts w:ascii="Candara" w:hAnsi="Candara" w:cs="Arial"/>
                <w:lang w:val="pl-PL"/>
              </w:rPr>
              <w:t>5</w:t>
            </w:r>
          </w:p>
        </w:tc>
        <w:tc>
          <w:tcPr>
            <w:tcW w:w="6480" w:type="dxa"/>
            <w:vAlign w:val="bottom"/>
          </w:tcPr>
          <w:p w14:paraId="19753EB7" w14:textId="56F5C04C" w:rsidR="00D1270C" w:rsidRPr="00AA61EB" w:rsidRDefault="00D1270C" w:rsidP="00AA61EB">
            <w:pPr>
              <w:jc w:val="both"/>
              <w:rPr>
                <w:rFonts w:ascii="Candara" w:hAnsi="Candara"/>
                <w:color w:val="000000"/>
              </w:rPr>
            </w:pPr>
            <w:proofErr w:type="spellStart"/>
            <w:r w:rsidRPr="00AA61EB">
              <w:rPr>
                <w:rFonts w:ascii="Candara" w:hAnsi="Candara"/>
                <w:color w:val="000000"/>
              </w:rPr>
              <w:t>Primljeno</w:t>
            </w:r>
            <w:proofErr w:type="spellEnd"/>
            <w:r w:rsidRPr="00AA61EB">
              <w:rPr>
                <w:rFonts w:ascii="Candara" w:hAnsi="Candara"/>
                <w:color w:val="000000"/>
              </w:rPr>
              <w:t xml:space="preserve"> </w:t>
            </w:r>
            <w:proofErr w:type="spellStart"/>
            <w:r w:rsidRPr="00AA61EB">
              <w:rPr>
                <w:rFonts w:ascii="Candara" w:hAnsi="Candara"/>
                <w:color w:val="000000"/>
              </w:rPr>
              <w:t>prijava</w:t>
            </w:r>
            <w:proofErr w:type="spellEnd"/>
            <w:r w:rsidRPr="00AA61EB">
              <w:rPr>
                <w:rFonts w:ascii="Candara" w:hAnsi="Candara"/>
                <w:color w:val="000000"/>
              </w:rPr>
              <w:t xml:space="preserve"> </w:t>
            </w:r>
            <w:proofErr w:type="spellStart"/>
            <w:r w:rsidRPr="00AA61EB">
              <w:rPr>
                <w:rFonts w:ascii="Candara" w:hAnsi="Candara"/>
                <w:color w:val="000000"/>
              </w:rPr>
              <w:t>preko</w:t>
            </w:r>
            <w:proofErr w:type="spellEnd"/>
            <w:r w:rsidRPr="00AA61EB">
              <w:rPr>
                <w:rFonts w:ascii="Candara" w:hAnsi="Candara"/>
                <w:color w:val="000000"/>
              </w:rPr>
              <w:t xml:space="preserve"> "</w:t>
            </w:r>
            <w:proofErr w:type="spellStart"/>
            <w:r w:rsidRPr="00AA61EB">
              <w:rPr>
                <w:rFonts w:ascii="Candara" w:hAnsi="Candara"/>
                <w:color w:val="000000"/>
              </w:rPr>
              <w:t>Sistem</w:t>
            </w:r>
            <w:proofErr w:type="spellEnd"/>
            <w:r w:rsidRPr="00AA61EB">
              <w:rPr>
                <w:rFonts w:ascii="Candara" w:hAnsi="Candara"/>
                <w:color w:val="000000"/>
              </w:rPr>
              <w:t xml:space="preserve"> 48"</w:t>
            </w:r>
          </w:p>
        </w:tc>
        <w:tc>
          <w:tcPr>
            <w:tcW w:w="1885" w:type="dxa"/>
            <w:vAlign w:val="bottom"/>
          </w:tcPr>
          <w:p w14:paraId="41F3A296" w14:textId="46CBB4ED" w:rsidR="00D1270C" w:rsidRPr="00AA61EB" w:rsidRDefault="00D1270C" w:rsidP="00AA61EB">
            <w:pPr>
              <w:jc w:val="both"/>
              <w:rPr>
                <w:rFonts w:ascii="Candara" w:hAnsi="Candara"/>
                <w:color w:val="000000"/>
              </w:rPr>
            </w:pPr>
            <w:r w:rsidRPr="00AA61EB">
              <w:rPr>
                <w:rFonts w:ascii="Candara" w:hAnsi="Candara"/>
                <w:color w:val="000000"/>
              </w:rPr>
              <w:t xml:space="preserve">                            5</w:t>
            </w:r>
          </w:p>
        </w:tc>
      </w:tr>
      <w:tr w:rsidR="00D1270C" w:rsidRPr="00AA61EB" w14:paraId="3E1035BC" w14:textId="77777777" w:rsidTr="00C96636">
        <w:tc>
          <w:tcPr>
            <w:tcW w:w="985" w:type="dxa"/>
          </w:tcPr>
          <w:p w14:paraId="7D15AC37" w14:textId="0EEA3B00" w:rsidR="00D1270C" w:rsidRPr="00AA61EB" w:rsidRDefault="00D1270C" w:rsidP="00AA61EB">
            <w:pPr>
              <w:jc w:val="center"/>
              <w:rPr>
                <w:rFonts w:ascii="Candara" w:hAnsi="Candara" w:cs="Arial"/>
                <w:lang w:val="pl-PL"/>
              </w:rPr>
            </w:pPr>
            <w:r w:rsidRPr="00AA61EB">
              <w:rPr>
                <w:rFonts w:ascii="Candara" w:hAnsi="Candara" w:cs="Arial"/>
                <w:lang w:val="pl-PL"/>
              </w:rPr>
              <w:t>6</w:t>
            </w:r>
          </w:p>
        </w:tc>
        <w:tc>
          <w:tcPr>
            <w:tcW w:w="6480" w:type="dxa"/>
            <w:vAlign w:val="bottom"/>
          </w:tcPr>
          <w:p w14:paraId="437CC1C0" w14:textId="45B3DE82" w:rsidR="00D1270C" w:rsidRPr="00AA61EB" w:rsidRDefault="00D1270C" w:rsidP="00AA61EB">
            <w:pPr>
              <w:jc w:val="both"/>
              <w:rPr>
                <w:rFonts w:ascii="Candara" w:hAnsi="Candara"/>
                <w:color w:val="000000"/>
              </w:rPr>
            </w:pPr>
            <w:proofErr w:type="spellStart"/>
            <w:r w:rsidRPr="00AA61EB">
              <w:rPr>
                <w:rFonts w:ascii="Candara" w:hAnsi="Candara"/>
                <w:color w:val="000000"/>
              </w:rPr>
              <w:t>Urađeno</w:t>
            </w:r>
            <w:proofErr w:type="spellEnd"/>
            <w:r w:rsidRPr="00AA61EB">
              <w:rPr>
                <w:rFonts w:ascii="Candara" w:hAnsi="Candara"/>
                <w:color w:val="000000"/>
              </w:rPr>
              <w:t xml:space="preserve"> zapisnika</w:t>
            </w:r>
          </w:p>
        </w:tc>
        <w:tc>
          <w:tcPr>
            <w:tcW w:w="1885" w:type="dxa"/>
            <w:vAlign w:val="bottom"/>
          </w:tcPr>
          <w:p w14:paraId="2421C1B0" w14:textId="187E8166" w:rsidR="00D1270C" w:rsidRPr="00AA61EB" w:rsidRDefault="00D1270C" w:rsidP="00AA61EB">
            <w:pPr>
              <w:jc w:val="both"/>
              <w:rPr>
                <w:rFonts w:ascii="Candara" w:hAnsi="Candara"/>
                <w:color w:val="000000"/>
              </w:rPr>
            </w:pPr>
            <w:r w:rsidRPr="00AA61EB">
              <w:rPr>
                <w:rFonts w:ascii="Candara" w:hAnsi="Candara"/>
                <w:color w:val="000000"/>
              </w:rPr>
              <w:t xml:space="preserve">                       264</w:t>
            </w:r>
          </w:p>
        </w:tc>
      </w:tr>
      <w:tr w:rsidR="00D1270C" w:rsidRPr="00AA61EB" w14:paraId="7F96499A" w14:textId="77777777" w:rsidTr="00C96636">
        <w:tc>
          <w:tcPr>
            <w:tcW w:w="985" w:type="dxa"/>
          </w:tcPr>
          <w:p w14:paraId="779734DF" w14:textId="43929148" w:rsidR="00D1270C" w:rsidRPr="00AA61EB" w:rsidRDefault="00D1270C" w:rsidP="00AA61EB">
            <w:pPr>
              <w:jc w:val="center"/>
              <w:rPr>
                <w:rFonts w:ascii="Candara" w:hAnsi="Candara" w:cs="Arial"/>
                <w:lang w:val="pl-PL"/>
              </w:rPr>
            </w:pPr>
            <w:r w:rsidRPr="00AA61EB">
              <w:rPr>
                <w:rFonts w:ascii="Candara" w:hAnsi="Candara" w:cs="Arial"/>
                <w:lang w:val="pl-PL"/>
              </w:rPr>
              <w:t>7</w:t>
            </w:r>
          </w:p>
        </w:tc>
        <w:tc>
          <w:tcPr>
            <w:tcW w:w="6480" w:type="dxa"/>
            <w:vAlign w:val="bottom"/>
          </w:tcPr>
          <w:p w14:paraId="7ED4488B" w14:textId="075B44BB" w:rsidR="00D1270C" w:rsidRPr="00AA61EB" w:rsidRDefault="00D1270C" w:rsidP="00AA61EB">
            <w:pPr>
              <w:jc w:val="both"/>
              <w:rPr>
                <w:rFonts w:ascii="Candara" w:hAnsi="Candara"/>
                <w:color w:val="000000"/>
              </w:rPr>
            </w:pPr>
            <w:proofErr w:type="spellStart"/>
            <w:r w:rsidRPr="00AA61EB">
              <w:rPr>
                <w:rFonts w:ascii="Candara" w:hAnsi="Candara"/>
                <w:color w:val="000000"/>
              </w:rPr>
              <w:t>Urađeno</w:t>
            </w:r>
            <w:proofErr w:type="spellEnd"/>
            <w:r w:rsidRPr="00AA61EB">
              <w:rPr>
                <w:rFonts w:ascii="Candara" w:hAnsi="Candara"/>
                <w:color w:val="000000"/>
              </w:rPr>
              <w:t xml:space="preserve"> službenih </w:t>
            </w:r>
            <w:proofErr w:type="spellStart"/>
            <w:r w:rsidRPr="00AA61EB">
              <w:rPr>
                <w:rFonts w:ascii="Candara" w:hAnsi="Candara"/>
                <w:color w:val="000000"/>
              </w:rPr>
              <w:t>zabilješki</w:t>
            </w:r>
            <w:proofErr w:type="spellEnd"/>
          </w:p>
        </w:tc>
        <w:tc>
          <w:tcPr>
            <w:tcW w:w="1885" w:type="dxa"/>
            <w:vAlign w:val="bottom"/>
          </w:tcPr>
          <w:p w14:paraId="30EFEE50" w14:textId="14C9BB29" w:rsidR="00D1270C" w:rsidRPr="00AA61EB" w:rsidRDefault="00D1270C" w:rsidP="00AA61EB">
            <w:pPr>
              <w:jc w:val="both"/>
              <w:rPr>
                <w:rFonts w:ascii="Candara" w:hAnsi="Candara"/>
                <w:color w:val="000000"/>
              </w:rPr>
            </w:pPr>
            <w:r w:rsidRPr="00AA61EB">
              <w:rPr>
                <w:rFonts w:ascii="Candara" w:hAnsi="Candara"/>
                <w:color w:val="000000"/>
              </w:rPr>
              <w:t xml:space="preserve">                    1.796</w:t>
            </w:r>
          </w:p>
        </w:tc>
      </w:tr>
      <w:tr w:rsidR="00D1270C" w:rsidRPr="00AA61EB" w14:paraId="52D3B6FE" w14:textId="77777777" w:rsidTr="00C96636">
        <w:tc>
          <w:tcPr>
            <w:tcW w:w="985" w:type="dxa"/>
          </w:tcPr>
          <w:p w14:paraId="6D3AF472" w14:textId="1F2016F3" w:rsidR="00D1270C" w:rsidRPr="00AA61EB" w:rsidRDefault="00D1270C" w:rsidP="00AA61EB">
            <w:pPr>
              <w:jc w:val="center"/>
              <w:rPr>
                <w:rFonts w:ascii="Candara" w:hAnsi="Candara" w:cs="Arial"/>
                <w:lang w:val="pl-PL"/>
              </w:rPr>
            </w:pPr>
            <w:r w:rsidRPr="00AA61EB">
              <w:rPr>
                <w:rFonts w:ascii="Candara" w:hAnsi="Candara" w:cs="Arial"/>
                <w:lang w:val="pl-PL"/>
              </w:rPr>
              <w:t>8</w:t>
            </w:r>
          </w:p>
        </w:tc>
        <w:tc>
          <w:tcPr>
            <w:tcW w:w="6480" w:type="dxa"/>
            <w:vAlign w:val="bottom"/>
          </w:tcPr>
          <w:p w14:paraId="09C0A038" w14:textId="6668FCF2" w:rsidR="00D1270C" w:rsidRPr="00AA61EB" w:rsidRDefault="00D1270C" w:rsidP="00AA61EB">
            <w:pPr>
              <w:jc w:val="both"/>
              <w:rPr>
                <w:rFonts w:ascii="Candara" w:hAnsi="Candara"/>
                <w:color w:val="000000"/>
              </w:rPr>
            </w:pPr>
            <w:proofErr w:type="spellStart"/>
            <w:r w:rsidRPr="00AA61EB">
              <w:rPr>
                <w:rFonts w:ascii="Candara" w:hAnsi="Candara"/>
                <w:color w:val="000000"/>
              </w:rPr>
              <w:t>Izdato</w:t>
            </w:r>
            <w:proofErr w:type="spellEnd"/>
            <w:r w:rsidRPr="00AA61EB">
              <w:rPr>
                <w:rFonts w:ascii="Candara" w:hAnsi="Candara"/>
                <w:color w:val="000000"/>
              </w:rPr>
              <w:t xml:space="preserve"> upozorenja</w:t>
            </w:r>
          </w:p>
        </w:tc>
        <w:tc>
          <w:tcPr>
            <w:tcW w:w="1885" w:type="dxa"/>
            <w:vAlign w:val="bottom"/>
          </w:tcPr>
          <w:p w14:paraId="3DCF3FEA" w14:textId="7355C323" w:rsidR="00D1270C" w:rsidRPr="00AA61EB" w:rsidRDefault="00D1270C" w:rsidP="00AA61EB">
            <w:pPr>
              <w:jc w:val="both"/>
              <w:rPr>
                <w:rFonts w:ascii="Candara" w:hAnsi="Candara"/>
                <w:color w:val="000000"/>
              </w:rPr>
            </w:pPr>
            <w:r w:rsidRPr="00AA61EB">
              <w:rPr>
                <w:rFonts w:ascii="Candara" w:hAnsi="Candara"/>
                <w:color w:val="000000"/>
              </w:rPr>
              <w:t xml:space="preserve">                     1.832</w:t>
            </w:r>
          </w:p>
        </w:tc>
      </w:tr>
      <w:tr w:rsidR="00D1270C" w:rsidRPr="00AA61EB" w14:paraId="1732DA2C" w14:textId="77777777" w:rsidTr="00C96636">
        <w:tc>
          <w:tcPr>
            <w:tcW w:w="985" w:type="dxa"/>
          </w:tcPr>
          <w:p w14:paraId="26891305" w14:textId="14E880FC" w:rsidR="00D1270C" w:rsidRPr="00AA61EB" w:rsidRDefault="00D1270C" w:rsidP="00AA61EB">
            <w:pPr>
              <w:jc w:val="center"/>
              <w:rPr>
                <w:rFonts w:ascii="Candara" w:hAnsi="Candara" w:cs="Arial"/>
                <w:lang w:val="pl-PL"/>
              </w:rPr>
            </w:pPr>
            <w:r w:rsidRPr="00AA61EB">
              <w:rPr>
                <w:rFonts w:ascii="Candara" w:hAnsi="Candara" w:cs="Arial"/>
                <w:lang w:val="pl-PL"/>
              </w:rPr>
              <w:t>9</w:t>
            </w:r>
          </w:p>
        </w:tc>
        <w:tc>
          <w:tcPr>
            <w:tcW w:w="6480" w:type="dxa"/>
            <w:vAlign w:val="bottom"/>
          </w:tcPr>
          <w:p w14:paraId="73AB69E0" w14:textId="329330CD" w:rsidR="00D1270C" w:rsidRPr="00AA61EB" w:rsidRDefault="00D1270C" w:rsidP="00AA61EB">
            <w:pPr>
              <w:jc w:val="both"/>
              <w:rPr>
                <w:rFonts w:ascii="Candara" w:hAnsi="Candara"/>
                <w:color w:val="000000"/>
              </w:rPr>
            </w:pPr>
            <w:proofErr w:type="spellStart"/>
            <w:r w:rsidRPr="00AA61EB">
              <w:rPr>
                <w:rFonts w:ascii="Candara" w:hAnsi="Candara"/>
                <w:color w:val="000000"/>
              </w:rPr>
              <w:t>Izdato</w:t>
            </w:r>
            <w:proofErr w:type="spellEnd"/>
            <w:r w:rsidRPr="00AA61EB">
              <w:rPr>
                <w:rFonts w:ascii="Candara" w:hAnsi="Candara"/>
                <w:color w:val="000000"/>
              </w:rPr>
              <w:t xml:space="preserve"> naređenja</w:t>
            </w:r>
          </w:p>
        </w:tc>
        <w:tc>
          <w:tcPr>
            <w:tcW w:w="1885" w:type="dxa"/>
            <w:vAlign w:val="bottom"/>
          </w:tcPr>
          <w:p w14:paraId="1209A605" w14:textId="0F6A95D7" w:rsidR="00D1270C" w:rsidRPr="00AA61EB" w:rsidRDefault="00D1270C" w:rsidP="00AA61EB">
            <w:pPr>
              <w:jc w:val="both"/>
              <w:rPr>
                <w:rFonts w:ascii="Candara" w:hAnsi="Candara"/>
                <w:color w:val="000000"/>
              </w:rPr>
            </w:pPr>
            <w:r w:rsidRPr="00AA61EB">
              <w:rPr>
                <w:rFonts w:ascii="Candara" w:hAnsi="Candara"/>
                <w:color w:val="000000"/>
              </w:rPr>
              <w:t xml:space="preserve">                        623</w:t>
            </w:r>
          </w:p>
        </w:tc>
      </w:tr>
      <w:tr w:rsidR="00D1270C" w:rsidRPr="00AA61EB" w14:paraId="1AF85AD5" w14:textId="77777777" w:rsidTr="00C96636">
        <w:tc>
          <w:tcPr>
            <w:tcW w:w="985" w:type="dxa"/>
          </w:tcPr>
          <w:p w14:paraId="61602D0D" w14:textId="473F139E" w:rsidR="00D1270C" w:rsidRPr="00AA61EB" w:rsidRDefault="00D1270C" w:rsidP="00AA61EB">
            <w:pPr>
              <w:jc w:val="center"/>
              <w:rPr>
                <w:rFonts w:ascii="Candara" w:hAnsi="Candara" w:cs="Arial"/>
                <w:lang w:val="pl-PL"/>
              </w:rPr>
            </w:pPr>
            <w:r w:rsidRPr="00AA61EB">
              <w:rPr>
                <w:rFonts w:ascii="Candara" w:hAnsi="Candara" w:cs="Arial"/>
                <w:lang w:val="pl-PL"/>
              </w:rPr>
              <w:t>10</w:t>
            </w:r>
          </w:p>
        </w:tc>
        <w:tc>
          <w:tcPr>
            <w:tcW w:w="6480" w:type="dxa"/>
            <w:vAlign w:val="bottom"/>
          </w:tcPr>
          <w:p w14:paraId="41AD4688" w14:textId="170B6034" w:rsidR="00D1270C" w:rsidRPr="00AA61EB" w:rsidRDefault="00D1270C" w:rsidP="00AA61EB">
            <w:pPr>
              <w:jc w:val="both"/>
              <w:rPr>
                <w:rFonts w:ascii="Candara" w:hAnsi="Candara"/>
                <w:color w:val="000000"/>
              </w:rPr>
            </w:pPr>
            <w:proofErr w:type="spellStart"/>
            <w:r w:rsidRPr="00AA61EB">
              <w:rPr>
                <w:rFonts w:ascii="Candara" w:hAnsi="Candara"/>
                <w:color w:val="000000"/>
              </w:rPr>
              <w:t>Izdato</w:t>
            </w:r>
            <w:proofErr w:type="spellEnd"/>
            <w:r w:rsidRPr="00AA61EB">
              <w:rPr>
                <w:rFonts w:ascii="Candara" w:hAnsi="Candara"/>
                <w:color w:val="000000"/>
              </w:rPr>
              <w:t xml:space="preserve"> prekršajnih </w:t>
            </w:r>
            <w:proofErr w:type="spellStart"/>
            <w:r w:rsidRPr="00AA61EB">
              <w:rPr>
                <w:rFonts w:ascii="Candara" w:hAnsi="Candara"/>
                <w:color w:val="000000"/>
              </w:rPr>
              <w:t>naloga</w:t>
            </w:r>
            <w:proofErr w:type="spellEnd"/>
          </w:p>
        </w:tc>
        <w:tc>
          <w:tcPr>
            <w:tcW w:w="1885" w:type="dxa"/>
            <w:vAlign w:val="bottom"/>
          </w:tcPr>
          <w:p w14:paraId="2F779E15" w14:textId="7EDDFA90" w:rsidR="00D1270C" w:rsidRPr="00AA61EB" w:rsidRDefault="00D1270C" w:rsidP="00AA61EB">
            <w:pPr>
              <w:jc w:val="both"/>
              <w:rPr>
                <w:rFonts w:ascii="Candara" w:hAnsi="Candara"/>
                <w:color w:val="000000"/>
              </w:rPr>
            </w:pPr>
            <w:r w:rsidRPr="00AA61EB">
              <w:rPr>
                <w:rFonts w:ascii="Candara" w:hAnsi="Candara"/>
                <w:color w:val="000000"/>
              </w:rPr>
              <w:t xml:space="preserve">                     1.354</w:t>
            </w:r>
          </w:p>
        </w:tc>
      </w:tr>
      <w:tr w:rsidR="00D1270C" w:rsidRPr="00AA61EB" w14:paraId="7E94A1CF" w14:textId="77777777" w:rsidTr="00C96636">
        <w:tc>
          <w:tcPr>
            <w:tcW w:w="985" w:type="dxa"/>
          </w:tcPr>
          <w:p w14:paraId="31EAE006" w14:textId="4053308F" w:rsidR="00D1270C" w:rsidRPr="00AA61EB" w:rsidRDefault="00D1270C" w:rsidP="00AA61EB">
            <w:pPr>
              <w:jc w:val="center"/>
              <w:rPr>
                <w:rFonts w:ascii="Candara" w:hAnsi="Candara" w:cs="Arial"/>
                <w:lang w:val="pl-PL"/>
              </w:rPr>
            </w:pPr>
            <w:r w:rsidRPr="00AA61EB">
              <w:rPr>
                <w:rFonts w:ascii="Candara" w:hAnsi="Candara" w:cs="Arial"/>
                <w:lang w:val="pl-PL"/>
              </w:rPr>
              <w:t>11</w:t>
            </w:r>
          </w:p>
        </w:tc>
        <w:tc>
          <w:tcPr>
            <w:tcW w:w="6480" w:type="dxa"/>
            <w:vAlign w:val="bottom"/>
          </w:tcPr>
          <w:p w14:paraId="1AA11BE6" w14:textId="3A95093E" w:rsidR="00D1270C" w:rsidRPr="00AA61EB" w:rsidRDefault="00D1270C" w:rsidP="00AA61EB">
            <w:pPr>
              <w:jc w:val="both"/>
              <w:rPr>
                <w:rFonts w:ascii="Candara" w:hAnsi="Candara"/>
                <w:color w:val="000000"/>
              </w:rPr>
            </w:pPr>
            <w:proofErr w:type="spellStart"/>
            <w:r w:rsidRPr="00AA61EB">
              <w:rPr>
                <w:rFonts w:ascii="Candara" w:hAnsi="Candara"/>
                <w:color w:val="000000"/>
              </w:rPr>
              <w:t>Ostavljeno</w:t>
            </w:r>
            <w:proofErr w:type="spellEnd"/>
            <w:r w:rsidRPr="00AA61EB">
              <w:rPr>
                <w:rFonts w:ascii="Candara" w:hAnsi="Candara"/>
                <w:color w:val="000000"/>
              </w:rPr>
              <w:t xml:space="preserve"> </w:t>
            </w:r>
            <w:proofErr w:type="spellStart"/>
            <w:r w:rsidRPr="00AA61EB">
              <w:rPr>
                <w:rFonts w:ascii="Candara" w:hAnsi="Candara"/>
                <w:color w:val="000000"/>
              </w:rPr>
              <w:t>obavještenja-na</w:t>
            </w:r>
            <w:proofErr w:type="spellEnd"/>
            <w:r w:rsidRPr="00AA61EB">
              <w:rPr>
                <w:rFonts w:ascii="Candara" w:hAnsi="Candara"/>
                <w:color w:val="000000"/>
              </w:rPr>
              <w:t xml:space="preserve"> </w:t>
            </w:r>
            <w:proofErr w:type="spellStart"/>
            <w:r w:rsidRPr="00AA61EB">
              <w:rPr>
                <w:rFonts w:ascii="Candara" w:hAnsi="Candara"/>
                <w:color w:val="000000"/>
              </w:rPr>
              <w:t>vozilu</w:t>
            </w:r>
            <w:proofErr w:type="spellEnd"/>
          </w:p>
        </w:tc>
        <w:tc>
          <w:tcPr>
            <w:tcW w:w="1885" w:type="dxa"/>
            <w:vAlign w:val="bottom"/>
          </w:tcPr>
          <w:p w14:paraId="31B8189A" w14:textId="2938C387" w:rsidR="00D1270C" w:rsidRPr="00AA61EB" w:rsidRDefault="00D1270C" w:rsidP="00AA61EB">
            <w:pPr>
              <w:jc w:val="both"/>
              <w:rPr>
                <w:rFonts w:ascii="Candara" w:hAnsi="Candara"/>
                <w:color w:val="000000"/>
              </w:rPr>
            </w:pPr>
            <w:r w:rsidRPr="00AA61EB">
              <w:rPr>
                <w:rFonts w:ascii="Candara" w:hAnsi="Candara"/>
                <w:color w:val="000000"/>
              </w:rPr>
              <w:t xml:space="preserve">                       680</w:t>
            </w:r>
          </w:p>
        </w:tc>
      </w:tr>
      <w:tr w:rsidR="00D1270C" w:rsidRPr="00AA61EB" w14:paraId="2F6FC9F1" w14:textId="77777777" w:rsidTr="00C96636">
        <w:tc>
          <w:tcPr>
            <w:tcW w:w="985" w:type="dxa"/>
          </w:tcPr>
          <w:p w14:paraId="1479A1A2" w14:textId="217202E2" w:rsidR="00D1270C" w:rsidRPr="00AA61EB" w:rsidRDefault="00D1270C" w:rsidP="00AA61EB">
            <w:pPr>
              <w:jc w:val="center"/>
              <w:rPr>
                <w:rFonts w:ascii="Candara" w:hAnsi="Candara" w:cs="Arial"/>
                <w:lang w:val="pl-PL"/>
              </w:rPr>
            </w:pPr>
            <w:r w:rsidRPr="00AA61EB">
              <w:rPr>
                <w:rFonts w:ascii="Candara" w:hAnsi="Candara" w:cs="Arial"/>
                <w:lang w:val="pl-PL"/>
              </w:rPr>
              <w:t>12</w:t>
            </w:r>
          </w:p>
        </w:tc>
        <w:tc>
          <w:tcPr>
            <w:tcW w:w="6480" w:type="dxa"/>
            <w:vAlign w:val="bottom"/>
          </w:tcPr>
          <w:p w14:paraId="193A80D9" w14:textId="1B0052E1" w:rsidR="00D1270C" w:rsidRPr="00AA61EB" w:rsidRDefault="00D1270C" w:rsidP="00AA61EB">
            <w:pPr>
              <w:jc w:val="both"/>
              <w:rPr>
                <w:rFonts w:ascii="Candara" w:hAnsi="Candara"/>
                <w:color w:val="000000"/>
              </w:rPr>
            </w:pPr>
            <w:proofErr w:type="spellStart"/>
            <w:r w:rsidRPr="00AA61EB">
              <w:rPr>
                <w:rFonts w:ascii="Candara" w:hAnsi="Candara"/>
                <w:color w:val="000000"/>
              </w:rPr>
              <w:t>Podnešeno</w:t>
            </w:r>
            <w:proofErr w:type="spellEnd"/>
            <w:r w:rsidRPr="00AA61EB">
              <w:rPr>
                <w:rFonts w:ascii="Candara" w:hAnsi="Candara"/>
                <w:color w:val="000000"/>
              </w:rPr>
              <w:t xml:space="preserve"> </w:t>
            </w:r>
            <w:proofErr w:type="spellStart"/>
            <w:r w:rsidRPr="00AA61EB">
              <w:rPr>
                <w:rFonts w:ascii="Candara" w:hAnsi="Candara"/>
                <w:color w:val="000000"/>
              </w:rPr>
              <w:t>zahtjeva</w:t>
            </w:r>
            <w:proofErr w:type="spellEnd"/>
            <w:r w:rsidRPr="00AA61EB">
              <w:rPr>
                <w:rFonts w:ascii="Candara" w:hAnsi="Candara"/>
                <w:color w:val="000000"/>
              </w:rPr>
              <w:t xml:space="preserve"> za </w:t>
            </w:r>
            <w:proofErr w:type="spellStart"/>
            <w:r w:rsidRPr="00AA61EB">
              <w:rPr>
                <w:rFonts w:ascii="Candara" w:hAnsi="Candara"/>
                <w:color w:val="000000"/>
              </w:rPr>
              <w:t>pokretanje</w:t>
            </w:r>
            <w:proofErr w:type="spellEnd"/>
            <w:r w:rsidRPr="00AA61EB">
              <w:rPr>
                <w:rFonts w:ascii="Candara" w:hAnsi="Candara"/>
                <w:color w:val="000000"/>
              </w:rPr>
              <w:t xml:space="preserve"> </w:t>
            </w:r>
            <w:proofErr w:type="spellStart"/>
            <w:proofErr w:type="gramStart"/>
            <w:r w:rsidRPr="00AA61EB">
              <w:rPr>
                <w:rFonts w:ascii="Candara" w:hAnsi="Candara"/>
                <w:color w:val="000000"/>
              </w:rPr>
              <w:t>prekrš.postup</w:t>
            </w:r>
            <w:proofErr w:type="spellEnd"/>
            <w:proofErr w:type="gramEnd"/>
            <w:r w:rsidRPr="00AA61EB">
              <w:rPr>
                <w:rFonts w:ascii="Candara" w:hAnsi="Candara"/>
                <w:color w:val="000000"/>
              </w:rPr>
              <w:t>.</w:t>
            </w:r>
          </w:p>
        </w:tc>
        <w:tc>
          <w:tcPr>
            <w:tcW w:w="1885" w:type="dxa"/>
            <w:vAlign w:val="bottom"/>
          </w:tcPr>
          <w:p w14:paraId="746DB2C3" w14:textId="327AAC80" w:rsidR="00D1270C" w:rsidRPr="00AA61EB" w:rsidRDefault="00D1270C" w:rsidP="00AA61EB">
            <w:pPr>
              <w:jc w:val="both"/>
              <w:rPr>
                <w:rFonts w:ascii="Candara" w:hAnsi="Candara"/>
                <w:color w:val="000000"/>
              </w:rPr>
            </w:pPr>
            <w:r w:rsidRPr="00AA61EB">
              <w:rPr>
                <w:rFonts w:ascii="Candara" w:hAnsi="Candara"/>
                <w:color w:val="000000"/>
              </w:rPr>
              <w:t xml:space="preserve">                           15</w:t>
            </w:r>
          </w:p>
        </w:tc>
      </w:tr>
      <w:tr w:rsidR="00D1270C" w:rsidRPr="00AA61EB" w14:paraId="30A566F6" w14:textId="77777777" w:rsidTr="00C96636">
        <w:tc>
          <w:tcPr>
            <w:tcW w:w="985" w:type="dxa"/>
          </w:tcPr>
          <w:p w14:paraId="42237831" w14:textId="42575802" w:rsidR="00D1270C" w:rsidRPr="00AA61EB" w:rsidRDefault="00D1270C" w:rsidP="00AA61EB">
            <w:pPr>
              <w:jc w:val="center"/>
              <w:rPr>
                <w:rFonts w:ascii="Candara" w:hAnsi="Candara" w:cs="Arial"/>
                <w:lang w:val="pl-PL"/>
              </w:rPr>
            </w:pPr>
            <w:r w:rsidRPr="00AA61EB">
              <w:rPr>
                <w:rFonts w:ascii="Candara" w:hAnsi="Candara" w:cs="Arial"/>
                <w:lang w:val="pl-PL"/>
              </w:rPr>
              <w:t>13</w:t>
            </w:r>
          </w:p>
        </w:tc>
        <w:tc>
          <w:tcPr>
            <w:tcW w:w="6480" w:type="dxa"/>
            <w:vAlign w:val="bottom"/>
          </w:tcPr>
          <w:p w14:paraId="65C6D720" w14:textId="7DBE93A4" w:rsidR="00D1270C" w:rsidRPr="00AA61EB" w:rsidRDefault="00D1270C" w:rsidP="00AA61EB">
            <w:pPr>
              <w:jc w:val="both"/>
              <w:rPr>
                <w:rFonts w:ascii="Candara" w:hAnsi="Candara"/>
                <w:color w:val="000000"/>
              </w:rPr>
            </w:pPr>
            <w:proofErr w:type="spellStart"/>
            <w:r w:rsidRPr="00AA61EB">
              <w:rPr>
                <w:rFonts w:ascii="Candara" w:hAnsi="Candara"/>
                <w:color w:val="000000"/>
              </w:rPr>
              <w:t>Podnešeno</w:t>
            </w:r>
            <w:proofErr w:type="spellEnd"/>
            <w:r w:rsidRPr="00AA61EB">
              <w:rPr>
                <w:rFonts w:ascii="Candara" w:hAnsi="Candara"/>
                <w:color w:val="000000"/>
              </w:rPr>
              <w:t xml:space="preserve"> krivičnih prijava</w:t>
            </w:r>
          </w:p>
        </w:tc>
        <w:tc>
          <w:tcPr>
            <w:tcW w:w="1885" w:type="dxa"/>
            <w:vAlign w:val="bottom"/>
          </w:tcPr>
          <w:p w14:paraId="1837D2F9" w14:textId="6BDECC96" w:rsidR="00D1270C" w:rsidRPr="00AA61EB" w:rsidRDefault="00D1270C" w:rsidP="00AA61EB">
            <w:pPr>
              <w:jc w:val="both"/>
              <w:rPr>
                <w:rFonts w:ascii="Candara" w:hAnsi="Candara"/>
                <w:color w:val="000000"/>
              </w:rPr>
            </w:pPr>
            <w:r w:rsidRPr="00AA61EB">
              <w:rPr>
                <w:rFonts w:ascii="Candara" w:hAnsi="Candara"/>
                <w:color w:val="000000"/>
              </w:rPr>
              <w:t xml:space="preserve">                            4</w:t>
            </w:r>
          </w:p>
        </w:tc>
      </w:tr>
      <w:tr w:rsidR="00D1270C" w:rsidRPr="00AA61EB" w14:paraId="589B6875" w14:textId="77777777" w:rsidTr="00C96636">
        <w:tc>
          <w:tcPr>
            <w:tcW w:w="985" w:type="dxa"/>
          </w:tcPr>
          <w:p w14:paraId="5998DABA" w14:textId="604AE34F" w:rsidR="00D1270C" w:rsidRPr="00AA61EB" w:rsidRDefault="00D1270C" w:rsidP="00AA61EB">
            <w:pPr>
              <w:jc w:val="center"/>
              <w:rPr>
                <w:rFonts w:ascii="Candara" w:hAnsi="Candara" w:cs="Arial"/>
                <w:lang w:val="pl-PL"/>
              </w:rPr>
            </w:pPr>
            <w:r w:rsidRPr="00AA61EB">
              <w:rPr>
                <w:rFonts w:ascii="Candara" w:hAnsi="Candara" w:cs="Arial"/>
                <w:lang w:val="pl-PL"/>
              </w:rPr>
              <w:t>14</w:t>
            </w:r>
          </w:p>
        </w:tc>
        <w:tc>
          <w:tcPr>
            <w:tcW w:w="6480" w:type="dxa"/>
            <w:vAlign w:val="bottom"/>
          </w:tcPr>
          <w:p w14:paraId="580BF17A" w14:textId="2BFEE363" w:rsidR="00D1270C" w:rsidRPr="00AA61EB" w:rsidRDefault="00D1270C" w:rsidP="00AA61EB">
            <w:pPr>
              <w:jc w:val="both"/>
              <w:rPr>
                <w:rFonts w:ascii="Candara" w:hAnsi="Candara"/>
                <w:color w:val="000000"/>
              </w:rPr>
            </w:pPr>
            <w:proofErr w:type="spellStart"/>
            <w:r w:rsidRPr="00AA61EB">
              <w:rPr>
                <w:rFonts w:ascii="Candara" w:hAnsi="Candara"/>
                <w:color w:val="000000"/>
              </w:rPr>
              <w:t>Donijeto</w:t>
            </w:r>
            <w:proofErr w:type="spellEnd"/>
            <w:r w:rsidRPr="00AA61EB">
              <w:rPr>
                <w:rFonts w:ascii="Candara" w:hAnsi="Candara"/>
                <w:color w:val="000000"/>
              </w:rPr>
              <w:t xml:space="preserve"> rješenja</w:t>
            </w:r>
          </w:p>
        </w:tc>
        <w:tc>
          <w:tcPr>
            <w:tcW w:w="1885" w:type="dxa"/>
            <w:vAlign w:val="bottom"/>
          </w:tcPr>
          <w:p w14:paraId="5D3BC257" w14:textId="633B7CFE" w:rsidR="00D1270C" w:rsidRPr="00AA61EB" w:rsidRDefault="00D1270C" w:rsidP="00AA61EB">
            <w:pPr>
              <w:jc w:val="both"/>
              <w:rPr>
                <w:rFonts w:ascii="Candara" w:hAnsi="Candara"/>
                <w:color w:val="000000"/>
              </w:rPr>
            </w:pPr>
            <w:r w:rsidRPr="00AA61EB">
              <w:rPr>
                <w:rFonts w:ascii="Candara" w:hAnsi="Candara"/>
                <w:color w:val="000000"/>
              </w:rPr>
              <w:t xml:space="preserve">                            4</w:t>
            </w:r>
          </w:p>
        </w:tc>
      </w:tr>
      <w:tr w:rsidR="00D1270C" w:rsidRPr="00AA61EB" w14:paraId="19387FA7" w14:textId="77777777" w:rsidTr="00C96636">
        <w:tc>
          <w:tcPr>
            <w:tcW w:w="985" w:type="dxa"/>
          </w:tcPr>
          <w:p w14:paraId="59DCFF83" w14:textId="59B7959D" w:rsidR="00D1270C" w:rsidRPr="00AA61EB" w:rsidRDefault="00D1270C" w:rsidP="00AA61EB">
            <w:pPr>
              <w:jc w:val="center"/>
              <w:rPr>
                <w:rFonts w:ascii="Candara" w:hAnsi="Candara" w:cs="Arial"/>
                <w:lang w:val="pl-PL"/>
              </w:rPr>
            </w:pPr>
            <w:r w:rsidRPr="00AA61EB">
              <w:rPr>
                <w:rFonts w:ascii="Candara" w:hAnsi="Candara" w:cs="Arial"/>
                <w:lang w:val="pl-PL"/>
              </w:rPr>
              <w:t>15</w:t>
            </w:r>
          </w:p>
        </w:tc>
        <w:tc>
          <w:tcPr>
            <w:tcW w:w="6480" w:type="dxa"/>
            <w:vAlign w:val="bottom"/>
          </w:tcPr>
          <w:p w14:paraId="0E432660" w14:textId="1CC4C399" w:rsidR="00D1270C" w:rsidRPr="00AA61EB" w:rsidRDefault="00D1270C" w:rsidP="00AA61EB">
            <w:pPr>
              <w:jc w:val="both"/>
              <w:rPr>
                <w:rFonts w:ascii="Candara" w:hAnsi="Candara"/>
                <w:color w:val="000000"/>
              </w:rPr>
            </w:pPr>
            <w:proofErr w:type="spellStart"/>
            <w:r w:rsidRPr="00AA61EB">
              <w:rPr>
                <w:rFonts w:ascii="Candara" w:hAnsi="Candara"/>
                <w:color w:val="000000"/>
              </w:rPr>
              <w:t>Riješeno</w:t>
            </w:r>
            <w:proofErr w:type="spellEnd"/>
            <w:r w:rsidRPr="00AA61EB">
              <w:rPr>
                <w:rFonts w:ascii="Candara" w:hAnsi="Candara"/>
                <w:color w:val="000000"/>
              </w:rPr>
              <w:t xml:space="preserve"> </w:t>
            </w:r>
            <w:proofErr w:type="spellStart"/>
            <w:r w:rsidRPr="00AA61EB">
              <w:rPr>
                <w:rFonts w:ascii="Candara" w:hAnsi="Candara"/>
                <w:color w:val="000000"/>
              </w:rPr>
              <w:t>zahtjev</w:t>
            </w:r>
            <w:proofErr w:type="spellEnd"/>
            <w:r w:rsidRPr="00AA61EB">
              <w:rPr>
                <w:rFonts w:ascii="Candara" w:hAnsi="Candara"/>
                <w:color w:val="000000"/>
              </w:rPr>
              <w:t xml:space="preserve"> za </w:t>
            </w:r>
            <w:proofErr w:type="spellStart"/>
            <w:proofErr w:type="gramStart"/>
            <w:r w:rsidRPr="00AA61EB">
              <w:rPr>
                <w:rFonts w:ascii="Candara" w:hAnsi="Candara"/>
                <w:color w:val="000000"/>
              </w:rPr>
              <w:t>slobod.pristup</w:t>
            </w:r>
            <w:proofErr w:type="spellEnd"/>
            <w:proofErr w:type="gramEnd"/>
            <w:r w:rsidRPr="00AA61EB">
              <w:rPr>
                <w:rFonts w:ascii="Candara" w:hAnsi="Candara"/>
                <w:color w:val="000000"/>
              </w:rPr>
              <w:t xml:space="preserve"> </w:t>
            </w:r>
            <w:proofErr w:type="spellStart"/>
            <w:r w:rsidRPr="00AA61EB">
              <w:rPr>
                <w:rFonts w:ascii="Candara" w:hAnsi="Candara"/>
                <w:color w:val="000000"/>
              </w:rPr>
              <w:t>informacij</w:t>
            </w:r>
            <w:proofErr w:type="spellEnd"/>
            <w:r w:rsidRPr="00AA61EB">
              <w:rPr>
                <w:rFonts w:ascii="Candara" w:hAnsi="Candara"/>
                <w:color w:val="000000"/>
              </w:rPr>
              <w:t>.</w:t>
            </w:r>
          </w:p>
        </w:tc>
        <w:tc>
          <w:tcPr>
            <w:tcW w:w="1885" w:type="dxa"/>
            <w:vAlign w:val="bottom"/>
          </w:tcPr>
          <w:p w14:paraId="4123E5ED" w14:textId="1D48C1B2" w:rsidR="00D1270C" w:rsidRPr="00AA61EB" w:rsidRDefault="00D1270C" w:rsidP="00AA61EB">
            <w:pPr>
              <w:jc w:val="both"/>
              <w:rPr>
                <w:rFonts w:ascii="Candara" w:hAnsi="Candara"/>
                <w:color w:val="000000"/>
              </w:rPr>
            </w:pPr>
            <w:r w:rsidRPr="00AA61EB">
              <w:rPr>
                <w:rFonts w:ascii="Candara" w:hAnsi="Candara"/>
                <w:color w:val="000000"/>
              </w:rPr>
              <w:t xml:space="preserve">                            4</w:t>
            </w:r>
          </w:p>
        </w:tc>
      </w:tr>
      <w:tr w:rsidR="00D1270C" w:rsidRPr="00AA61EB" w14:paraId="68AAAD47" w14:textId="77777777" w:rsidTr="00C96636">
        <w:tc>
          <w:tcPr>
            <w:tcW w:w="985" w:type="dxa"/>
          </w:tcPr>
          <w:p w14:paraId="14D820C1" w14:textId="325DD1DE" w:rsidR="00D1270C" w:rsidRPr="00AA61EB" w:rsidRDefault="00D1270C" w:rsidP="00AA61EB">
            <w:pPr>
              <w:jc w:val="center"/>
              <w:rPr>
                <w:rFonts w:ascii="Candara" w:hAnsi="Candara" w:cs="Arial"/>
                <w:lang w:val="pl-PL"/>
              </w:rPr>
            </w:pPr>
            <w:r w:rsidRPr="00AA61EB">
              <w:rPr>
                <w:rFonts w:ascii="Candara" w:hAnsi="Candara" w:cs="Arial"/>
                <w:lang w:val="pl-PL"/>
              </w:rPr>
              <w:t>16</w:t>
            </w:r>
          </w:p>
        </w:tc>
        <w:tc>
          <w:tcPr>
            <w:tcW w:w="6480" w:type="dxa"/>
            <w:vAlign w:val="bottom"/>
          </w:tcPr>
          <w:p w14:paraId="426D4270" w14:textId="1CAD4724" w:rsidR="00D1270C" w:rsidRPr="00AA61EB" w:rsidRDefault="00D1270C" w:rsidP="00AA61EB">
            <w:pPr>
              <w:jc w:val="both"/>
              <w:rPr>
                <w:rFonts w:ascii="Candara" w:hAnsi="Candara"/>
                <w:color w:val="000000"/>
              </w:rPr>
            </w:pPr>
            <w:proofErr w:type="spellStart"/>
            <w:r w:rsidRPr="00AA61EB">
              <w:rPr>
                <w:rFonts w:ascii="Candara" w:hAnsi="Candara"/>
                <w:color w:val="000000"/>
              </w:rPr>
              <w:t>Obrađeno</w:t>
            </w:r>
            <w:proofErr w:type="spellEnd"/>
            <w:r w:rsidRPr="00AA61EB">
              <w:rPr>
                <w:rFonts w:ascii="Candara" w:hAnsi="Candara"/>
                <w:color w:val="000000"/>
              </w:rPr>
              <w:t xml:space="preserve"> akata</w:t>
            </w:r>
          </w:p>
        </w:tc>
        <w:tc>
          <w:tcPr>
            <w:tcW w:w="1885" w:type="dxa"/>
            <w:vAlign w:val="bottom"/>
          </w:tcPr>
          <w:p w14:paraId="749A909C" w14:textId="7A10777D" w:rsidR="00D1270C" w:rsidRPr="00AA61EB" w:rsidRDefault="00D1270C" w:rsidP="00AA61EB">
            <w:pPr>
              <w:jc w:val="both"/>
              <w:rPr>
                <w:rFonts w:ascii="Candara" w:hAnsi="Candara"/>
                <w:color w:val="000000"/>
              </w:rPr>
            </w:pPr>
            <w:r w:rsidRPr="00AA61EB">
              <w:rPr>
                <w:rFonts w:ascii="Candara" w:hAnsi="Candara"/>
                <w:color w:val="000000"/>
              </w:rPr>
              <w:t xml:space="preserve">                     3.941</w:t>
            </w:r>
          </w:p>
        </w:tc>
      </w:tr>
      <w:tr w:rsidR="00D1270C" w:rsidRPr="00AA61EB" w14:paraId="31CD0924" w14:textId="77777777" w:rsidTr="00C96636">
        <w:tc>
          <w:tcPr>
            <w:tcW w:w="985" w:type="dxa"/>
          </w:tcPr>
          <w:p w14:paraId="4712EA9B" w14:textId="537544C5" w:rsidR="00D1270C" w:rsidRPr="00AA61EB" w:rsidRDefault="00D1270C" w:rsidP="00AA61EB">
            <w:pPr>
              <w:jc w:val="center"/>
              <w:rPr>
                <w:rFonts w:ascii="Candara" w:hAnsi="Candara" w:cs="Arial"/>
                <w:lang w:val="pl-PL"/>
              </w:rPr>
            </w:pPr>
            <w:r w:rsidRPr="00AA61EB">
              <w:rPr>
                <w:rFonts w:ascii="Candara" w:hAnsi="Candara" w:cs="Arial"/>
                <w:lang w:val="pl-PL"/>
              </w:rPr>
              <w:t>17</w:t>
            </w:r>
          </w:p>
        </w:tc>
        <w:tc>
          <w:tcPr>
            <w:tcW w:w="6480" w:type="dxa"/>
            <w:vAlign w:val="bottom"/>
          </w:tcPr>
          <w:p w14:paraId="3BBF238F" w14:textId="06755976" w:rsidR="00D1270C" w:rsidRPr="00AA61EB" w:rsidRDefault="00D1270C" w:rsidP="00AA61EB">
            <w:pPr>
              <w:jc w:val="both"/>
              <w:rPr>
                <w:rFonts w:ascii="Candara" w:hAnsi="Candara"/>
                <w:color w:val="000000"/>
              </w:rPr>
            </w:pPr>
            <w:proofErr w:type="spellStart"/>
            <w:r w:rsidRPr="00AA61EB">
              <w:rPr>
                <w:rFonts w:ascii="Candara" w:hAnsi="Candara"/>
                <w:color w:val="000000"/>
              </w:rPr>
              <w:t>Donešeno</w:t>
            </w:r>
            <w:proofErr w:type="spellEnd"/>
            <w:r w:rsidRPr="00AA61EB">
              <w:rPr>
                <w:rFonts w:ascii="Candara" w:hAnsi="Candara"/>
                <w:color w:val="000000"/>
              </w:rPr>
              <w:t xml:space="preserve"> </w:t>
            </w:r>
            <w:proofErr w:type="spellStart"/>
            <w:r w:rsidRPr="00AA61EB">
              <w:rPr>
                <w:rFonts w:ascii="Candara" w:hAnsi="Candara"/>
                <w:color w:val="000000"/>
              </w:rPr>
              <w:t>naredbi</w:t>
            </w:r>
            <w:proofErr w:type="spellEnd"/>
            <w:r w:rsidRPr="00AA61EB">
              <w:rPr>
                <w:rFonts w:ascii="Candara" w:hAnsi="Candara"/>
                <w:color w:val="000000"/>
              </w:rPr>
              <w:t xml:space="preserve"> o </w:t>
            </w:r>
            <w:proofErr w:type="spellStart"/>
            <w:r w:rsidRPr="00AA61EB">
              <w:rPr>
                <w:rFonts w:ascii="Candara" w:hAnsi="Candara"/>
                <w:color w:val="000000"/>
              </w:rPr>
              <w:t>prinudnoj</w:t>
            </w:r>
            <w:proofErr w:type="spellEnd"/>
            <w:r w:rsidRPr="00AA61EB">
              <w:rPr>
                <w:rFonts w:ascii="Candara" w:hAnsi="Candara"/>
                <w:color w:val="000000"/>
              </w:rPr>
              <w:t xml:space="preserve"> </w:t>
            </w:r>
            <w:proofErr w:type="spellStart"/>
            <w:r w:rsidRPr="00AA61EB">
              <w:rPr>
                <w:rFonts w:ascii="Candara" w:hAnsi="Candara"/>
                <w:color w:val="000000"/>
              </w:rPr>
              <w:t>naplati</w:t>
            </w:r>
            <w:proofErr w:type="spellEnd"/>
            <w:r w:rsidRPr="00AA61EB">
              <w:rPr>
                <w:rFonts w:ascii="Candara" w:hAnsi="Candara"/>
                <w:color w:val="000000"/>
              </w:rPr>
              <w:t xml:space="preserve"> prekršajnih naloga</w:t>
            </w:r>
          </w:p>
        </w:tc>
        <w:tc>
          <w:tcPr>
            <w:tcW w:w="1885" w:type="dxa"/>
            <w:vAlign w:val="bottom"/>
          </w:tcPr>
          <w:p w14:paraId="2EC40A54" w14:textId="2309C70D" w:rsidR="00D1270C" w:rsidRPr="00AA61EB" w:rsidRDefault="00D1270C" w:rsidP="00AA61EB">
            <w:pPr>
              <w:jc w:val="both"/>
              <w:rPr>
                <w:rFonts w:ascii="Candara" w:hAnsi="Candara"/>
                <w:color w:val="000000"/>
              </w:rPr>
            </w:pPr>
            <w:r w:rsidRPr="00AA61EB">
              <w:rPr>
                <w:rFonts w:ascii="Candara" w:hAnsi="Candara"/>
                <w:color w:val="000000"/>
              </w:rPr>
              <w:t xml:space="preserve">                         247</w:t>
            </w:r>
          </w:p>
        </w:tc>
      </w:tr>
      <w:tr w:rsidR="00D1270C" w:rsidRPr="00AA61EB" w14:paraId="5957F86C" w14:textId="77777777" w:rsidTr="00C96636">
        <w:tc>
          <w:tcPr>
            <w:tcW w:w="985" w:type="dxa"/>
          </w:tcPr>
          <w:p w14:paraId="49459B7F" w14:textId="681539CA" w:rsidR="00D1270C" w:rsidRPr="00AA61EB" w:rsidRDefault="00D1270C" w:rsidP="00AA61EB">
            <w:pPr>
              <w:jc w:val="center"/>
              <w:rPr>
                <w:rFonts w:ascii="Candara" w:hAnsi="Candara" w:cs="Arial"/>
                <w:lang w:val="pl-PL"/>
              </w:rPr>
            </w:pPr>
            <w:r w:rsidRPr="00AA61EB">
              <w:rPr>
                <w:rFonts w:ascii="Candara" w:hAnsi="Candara" w:cs="Arial"/>
                <w:lang w:val="pl-PL"/>
              </w:rPr>
              <w:t>18</w:t>
            </w:r>
          </w:p>
        </w:tc>
        <w:tc>
          <w:tcPr>
            <w:tcW w:w="6480" w:type="dxa"/>
            <w:vAlign w:val="bottom"/>
          </w:tcPr>
          <w:p w14:paraId="0E6B2943" w14:textId="1562945F" w:rsidR="00D1270C" w:rsidRPr="00AA61EB" w:rsidRDefault="00D1270C" w:rsidP="00AA61EB">
            <w:pPr>
              <w:jc w:val="both"/>
              <w:rPr>
                <w:rFonts w:ascii="Candara" w:hAnsi="Candara"/>
                <w:color w:val="000000"/>
              </w:rPr>
            </w:pPr>
            <w:r w:rsidRPr="00AA61EB">
              <w:rPr>
                <w:rFonts w:ascii="Candara" w:hAnsi="Candara"/>
                <w:color w:val="000000"/>
              </w:rPr>
              <w:t xml:space="preserve">Zakon o </w:t>
            </w:r>
            <w:proofErr w:type="spellStart"/>
            <w:r w:rsidRPr="00AA61EB">
              <w:rPr>
                <w:rFonts w:ascii="Candara" w:hAnsi="Candara"/>
                <w:color w:val="000000"/>
              </w:rPr>
              <w:t>bezbjednosti</w:t>
            </w:r>
            <w:proofErr w:type="spellEnd"/>
            <w:r w:rsidRPr="00AA61EB">
              <w:rPr>
                <w:rFonts w:ascii="Candara" w:hAnsi="Candara"/>
                <w:color w:val="000000"/>
              </w:rPr>
              <w:t xml:space="preserve"> </w:t>
            </w:r>
            <w:proofErr w:type="spellStart"/>
            <w:r w:rsidRPr="00AA61EB">
              <w:rPr>
                <w:rFonts w:ascii="Candara" w:hAnsi="Candara"/>
                <w:color w:val="000000"/>
              </w:rPr>
              <w:t>saobraćaja</w:t>
            </w:r>
            <w:proofErr w:type="spellEnd"/>
            <w:r w:rsidRPr="00AA61EB">
              <w:rPr>
                <w:rFonts w:ascii="Candara" w:hAnsi="Candara"/>
                <w:color w:val="000000"/>
              </w:rPr>
              <w:t xml:space="preserve"> - </w:t>
            </w:r>
            <w:proofErr w:type="spellStart"/>
            <w:r w:rsidRPr="00AA61EB">
              <w:rPr>
                <w:rFonts w:ascii="Candara" w:hAnsi="Candara"/>
                <w:color w:val="000000"/>
              </w:rPr>
              <w:t>izdato</w:t>
            </w:r>
            <w:proofErr w:type="spellEnd"/>
            <w:r w:rsidRPr="00AA61EB">
              <w:rPr>
                <w:rFonts w:ascii="Candara" w:hAnsi="Candara"/>
                <w:color w:val="000000"/>
              </w:rPr>
              <w:t xml:space="preserve"> </w:t>
            </w:r>
            <w:proofErr w:type="spellStart"/>
            <w:r w:rsidRPr="00AA61EB">
              <w:rPr>
                <w:rFonts w:ascii="Candara" w:hAnsi="Candara"/>
                <w:color w:val="000000"/>
              </w:rPr>
              <w:t>prekršajnih</w:t>
            </w:r>
            <w:proofErr w:type="spellEnd"/>
            <w:r w:rsidRPr="00AA61EB">
              <w:rPr>
                <w:rFonts w:ascii="Candara" w:hAnsi="Candara"/>
                <w:color w:val="000000"/>
              </w:rPr>
              <w:t xml:space="preserve"> naloga</w:t>
            </w:r>
          </w:p>
        </w:tc>
        <w:tc>
          <w:tcPr>
            <w:tcW w:w="1885" w:type="dxa"/>
            <w:vAlign w:val="bottom"/>
          </w:tcPr>
          <w:p w14:paraId="401AA5D0" w14:textId="30C57734" w:rsidR="00D1270C" w:rsidRPr="00AA61EB" w:rsidRDefault="00D1270C" w:rsidP="00AA61EB">
            <w:pPr>
              <w:jc w:val="both"/>
              <w:rPr>
                <w:rFonts w:ascii="Candara" w:hAnsi="Candara"/>
                <w:color w:val="000000"/>
              </w:rPr>
            </w:pPr>
            <w:r w:rsidRPr="00AA61EB">
              <w:rPr>
                <w:rFonts w:ascii="Candara" w:hAnsi="Candara"/>
                <w:color w:val="000000"/>
              </w:rPr>
              <w:t xml:space="preserve">                       1.172</w:t>
            </w:r>
          </w:p>
        </w:tc>
      </w:tr>
      <w:tr w:rsidR="00D1270C" w:rsidRPr="00AA61EB" w14:paraId="0222CE6C" w14:textId="77777777" w:rsidTr="00C96636">
        <w:tc>
          <w:tcPr>
            <w:tcW w:w="985" w:type="dxa"/>
          </w:tcPr>
          <w:p w14:paraId="6A886E32" w14:textId="4FD84D13" w:rsidR="00D1270C" w:rsidRPr="00AA61EB" w:rsidRDefault="00D1270C" w:rsidP="00AA61EB">
            <w:pPr>
              <w:jc w:val="center"/>
              <w:rPr>
                <w:rFonts w:ascii="Candara" w:hAnsi="Candara" w:cs="Arial"/>
                <w:lang w:val="pl-PL"/>
              </w:rPr>
            </w:pPr>
            <w:r w:rsidRPr="00AA61EB">
              <w:rPr>
                <w:rFonts w:ascii="Candara" w:hAnsi="Candara" w:cs="Arial"/>
                <w:lang w:val="pl-PL"/>
              </w:rPr>
              <w:t>19</w:t>
            </w:r>
          </w:p>
        </w:tc>
        <w:tc>
          <w:tcPr>
            <w:tcW w:w="6480" w:type="dxa"/>
            <w:vAlign w:val="bottom"/>
          </w:tcPr>
          <w:p w14:paraId="0EF85FFD" w14:textId="54832BA2" w:rsidR="00D1270C" w:rsidRPr="00AA61EB" w:rsidRDefault="00D1270C" w:rsidP="00AA61EB">
            <w:pPr>
              <w:jc w:val="both"/>
              <w:rPr>
                <w:rFonts w:ascii="Candara" w:hAnsi="Candara"/>
                <w:color w:val="000000"/>
              </w:rPr>
            </w:pPr>
            <w:r w:rsidRPr="00AA61EB">
              <w:rPr>
                <w:rFonts w:ascii="Candara" w:hAnsi="Candara"/>
                <w:color w:val="000000"/>
              </w:rPr>
              <w:t xml:space="preserve">Zakon o </w:t>
            </w:r>
            <w:proofErr w:type="spellStart"/>
            <w:r w:rsidRPr="00AA61EB">
              <w:rPr>
                <w:rFonts w:ascii="Candara" w:hAnsi="Candara"/>
                <w:color w:val="000000"/>
              </w:rPr>
              <w:t>komunalnoj</w:t>
            </w:r>
            <w:proofErr w:type="spellEnd"/>
            <w:r w:rsidRPr="00AA61EB">
              <w:rPr>
                <w:rFonts w:ascii="Candara" w:hAnsi="Candara"/>
                <w:color w:val="000000"/>
              </w:rPr>
              <w:t xml:space="preserve"> </w:t>
            </w:r>
            <w:proofErr w:type="spellStart"/>
            <w:r w:rsidRPr="00AA61EB">
              <w:rPr>
                <w:rFonts w:ascii="Candara" w:hAnsi="Candara"/>
                <w:color w:val="000000"/>
              </w:rPr>
              <w:t>djelatnosti</w:t>
            </w:r>
            <w:proofErr w:type="spellEnd"/>
            <w:r w:rsidRPr="00AA61EB">
              <w:rPr>
                <w:rFonts w:ascii="Candara" w:hAnsi="Candara"/>
                <w:color w:val="000000"/>
              </w:rPr>
              <w:t xml:space="preserve">- </w:t>
            </w:r>
            <w:proofErr w:type="spellStart"/>
            <w:r w:rsidRPr="00AA61EB">
              <w:rPr>
                <w:rFonts w:ascii="Candara" w:hAnsi="Candara"/>
                <w:color w:val="000000"/>
              </w:rPr>
              <w:t>izdato</w:t>
            </w:r>
            <w:proofErr w:type="spellEnd"/>
            <w:r w:rsidRPr="00AA61EB">
              <w:rPr>
                <w:rFonts w:ascii="Candara" w:hAnsi="Candara"/>
                <w:color w:val="000000"/>
              </w:rPr>
              <w:t xml:space="preserve"> </w:t>
            </w:r>
            <w:proofErr w:type="spellStart"/>
            <w:r w:rsidRPr="00AA61EB">
              <w:rPr>
                <w:rFonts w:ascii="Candara" w:hAnsi="Candara"/>
                <w:color w:val="000000"/>
              </w:rPr>
              <w:t>prekršajnih</w:t>
            </w:r>
            <w:proofErr w:type="spellEnd"/>
            <w:r w:rsidRPr="00AA61EB">
              <w:rPr>
                <w:rFonts w:ascii="Candara" w:hAnsi="Candara"/>
                <w:color w:val="000000"/>
              </w:rPr>
              <w:t xml:space="preserve"> </w:t>
            </w:r>
            <w:proofErr w:type="spellStart"/>
            <w:r w:rsidRPr="00AA61EB">
              <w:rPr>
                <w:rFonts w:ascii="Candara" w:hAnsi="Candara"/>
                <w:color w:val="000000"/>
              </w:rPr>
              <w:t>naloga</w:t>
            </w:r>
            <w:proofErr w:type="spellEnd"/>
          </w:p>
        </w:tc>
        <w:tc>
          <w:tcPr>
            <w:tcW w:w="1885" w:type="dxa"/>
            <w:vAlign w:val="bottom"/>
          </w:tcPr>
          <w:p w14:paraId="69872EFF" w14:textId="4B6FC019" w:rsidR="00D1270C" w:rsidRPr="00AA61EB" w:rsidRDefault="00D1270C" w:rsidP="00AA61EB">
            <w:pPr>
              <w:jc w:val="both"/>
              <w:rPr>
                <w:rFonts w:ascii="Candara" w:hAnsi="Candara"/>
                <w:color w:val="000000"/>
              </w:rPr>
            </w:pPr>
            <w:r w:rsidRPr="00AA61EB">
              <w:rPr>
                <w:rFonts w:ascii="Candara" w:hAnsi="Candara"/>
                <w:color w:val="000000"/>
              </w:rPr>
              <w:t xml:space="preserve">                           30</w:t>
            </w:r>
          </w:p>
        </w:tc>
      </w:tr>
      <w:tr w:rsidR="00D1270C" w:rsidRPr="00AA61EB" w14:paraId="014E8EFB" w14:textId="77777777" w:rsidTr="00C96636">
        <w:tc>
          <w:tcPr>
            <w:tcW w:w="985" w:type="dxa"/>
          </w:tcPr>
          <w:p w14:paraId="7B2CE7A3" w14:textId="68F693EA" w:rsidR="00D1270C" w:rsidRPr="00AA61EB" w:rsidRDefault="00D1270C" w:rsidP="00AA61EB">
            <w:pPr>
              <w:jc w:val="center"/>
              <w:rPr>
                <w:rFonts w:ascii="Candara" w:hAnsi="Candara" w:cs="Arial"/>
                <w:lang w:val="pl-PL"/>
              </w:rPr>
            </w:pPr>
            <w:r w:rsidRPr="00AA61EB">
              <w:rPr>
                <w:rFonts w:ascii="Candara" w:hAnsi="Candara" w:cs="Arial"/>
                <w:lang w:val="pl-PL"/>
              </w:rPr>
              <w:t>20</w:t>
            </w:r>
          </w:p>
        </w:tc>
        <w:tc>
          <w:tcPr>
            <w:tcW w:w="6480" w:type="dxa"/>
            <w:vAlign w:val="bottom"/>
          </w:tcPr>
          <w:p w14:paraId="04BF4191" w14:textId="64066136" w:rsidR="00D1270C" w:rsidRPr="00AA61EB" w:rsidRDefault="00D1270C" w:rsidP="00AA61EB">
            <w:pPr>
              <w:jc w:val="both"/>
              <w:rPr>
                <w:rFonts w:ascii="Candara" w:hAnsi="Candara"/>
                <w:color w:val="000000"/>
              </w:rPr>
            </w:pPr>
            <w:r w:rsidRPr="00AA61EB">
              <w:rPr>
                <w:rFonts w:ascii="Candara" w:hAnsi="Candara"/>
                <w:color w:val="000000"/>
              </w:rPr>
              <w:t xml:space="preserve">Zakon o </w:t>
            </w:r>
            <w:proofErr w:type="spellStart"/>
            <w:r w:rsidRPr="00AA61EB">
              <w:rPr>
                <w:rFonts w:ascii="Candara" w:hAnsi="Candara"/>
                <w:color w:val="000000"/>
              </w:rPr>
              <w:t>prevozu</w:t>
            </w:r>
            <w:proofErr w:type="spellEnd"/>
            <w:r w:rsidRPr="00AA61EB">
              <w:rPr>
                <w:rFonts w:ascii="Candara" w:hAnsi="Candara"/>
                <w:color w:val="000000"/>
              </w:rPr>
              <w:t xml:space="preserve"> u </w:t>
            </w:r>
            <w:proofErr w:type="spellStart"/>
            <w:proofErr w:type="gramStart"/>
            <w:r w:rsidRPr="00AA61EB">
              <w:rPr>
                <w:rFonts w:ascii="Candara" w:hAnsi="Candara"/>
                <w:color w:val="000000"/>
              </w:rPr>
              <w:t>drum.saobrać</w:t>
            </w:r>
            <w:proofErr w:type="spellEnd"/>
            <w:proofErr w:type="gramEnd"/>
            <w:r w:rsidRPr="00AA61EB">
              <w:rPr>
                <w:rFonts w:ascii="Candara" w:hAnsi="Candara"/>
                <w:color w:val="000000"/>
              </w:rPr>
              <w:t xml:space="preserve">.- </w:t>
            </w:r>
            <w:proofErr w:type="spellStart"/>
            <w:r w:rsidRPr="00AA61EB">
              <w:rPr>
                <w:rFonts w:ascii="Candara" w:hAnsi="Candara"/>
                <w:color w:val="000000"/>
              </w:rPr>
              <w:t>izdato</w:t>
            </w:r>
            <w:proofErr w:type="spellEnd"/>
            <w:r w:rsidRPr="00AA61EB">
              <w:rPr>
                <w:rFonts w:ascii="Candara" w:hAnsi="Candara"/>
                <w:color w:val="000000"/>
              </w:rPr>
              <w:t xml:space="preserve"> prekršajnih naloga</w:t>
            </w:r>
          </w:p>
        </w:tc>
        <w:tc>
          <w:tcPr>
            <w:tcW w:w="1885" w:type="dxa"/>
            <w:vAlign w:val="bottom"/>
          </w:tcPr>
          <w:p w14:paraId="38431A23" w14:textId="6248724B" w:rsidR="00D1270C" w:rsidRPr="00AA61EB" w:rsidRDefault="00D1270C" w:rsidP="00AA61EB">
            <w:pPr>
              <w:jc w:val="both"/>
              <w:rPr>
                <w:rFonts w:ascii="Candara" w:hAnsi="Candara"/>
                <w:color w:val="000000"/>
              </w:rPr>
            </w:pPr>
            <w:r w:rsidRPr="00AA61EB">
              <w:rPr>
                <w:rFonts w:ascii="Candara" w:hAnsi="Candara"/>
                <w:color w:val="000000"/>
              </w:rPr>
              <w:t xml:space="preserve">                           72</w:t>
            </w:r>
          </w:p>
        </w:tc>
      </w:tr>
      <w:tr w:rsidR="00D1270C" w:rsidRPr="00AA61EB" w14:paraId="24BA1501" w14:textId="77777777" w:rsidTr="00C96636">
        <w:tc>
          <w:tcPr>
            <w:tcW w:w="985" w:type="dxa"/>
          </w:tcPr>
          <w:p w14:paraId="59CFA825" w14:textId="68CF21B7" w:rsidR="00D1270C" w:rsidRPr="00AA61EB" w:rsidRDefault="00D1270C" w:rsidP="00AA61EB">
            <w:pPr>
              <w:jc w:val="center"/>
              <w:rPr>
                <w:rFonts w:ascii="Candara" w:hAnsi="Candara" w:cs="Arial"/>
                <w:lang w:val="pl-PL"/>
              </w:rPr>
            </w:pPr>
            <w:r w:rsidRPr="00AA61EB">
              <w:rPr>
                <w:rFonts w:ascii="Candara" w:hAnsi="Candara" w:cs="Arial"/>
                <w:lang w:val="pl-PL"/>
              </w:rPr>
              <w:t>21</w:t>
            </w:r>
          </w:p>
        </w:tc>
        <w:tc>
          <w:tcPr>
            <w:tcW w:w="6480" w:type="dxa"/>
            <w:vAlign w:val="bottom"/>
          </w:tcPr>
          <w:p w14:paraId="0E7273BA" w14:textId="796AF4C8" w:rsidR="00D1270C" w:rsidRPr="00AA61EB" w:rsidRDefault="00D1270C" w:rsidP="00AA61EB">
            <w:pPr>
              <w:jc w:val="both"/>
              <w:rPr>
                <w:rFonts w:ascii="Candara" w:hAnsi="Candara"/>
                <w:color w:val="000000"/>
              </w:rPr>
            </w:pPr>
            <w:r w:rsidRPr="00AA61EB">
              <w:rPr>
                <w:rFonts w:ascii="Candara" w:hAnsi="Candara"/>
                <w:color w:val="000000"/>
              </w:rPr>
              <w:t xml:space="preserve">Zakon o </w:t>
            </w:r>
            <w:proofErr w:type="spellStart"/>
            <w:r w:rsidRPr="00AA61EB">
              <w:rPr>
                <w:rFonts w:ascii="Candara" w:hAnsi="Candara"/>
                <w:color w:val="000000"/>
              </w:rPr>
              <w:t>komunalnoj</w:t>
            </w:r>
            <w:proofErr w:type="spellEnd"/>
            <w:r w:rsidRPr="00AA61EB">
              <w:rPr>
                <w:rFonts w:ascii="Candara" w:hAnsi="Candara"/>
                <w:color w:val="000000"/>
              </w:rPr>
              <w:t xml:space="preserve"> </w:t>
            </w:r>
            <w:proofErr w:type="spellStart"/>
            <w:r w:rsidRPr="00AA61EB">
              <w:rPr>
                <w:rFonts w:ascii="Candara" w:hAnsi="Candara"/>
                <w:color w:val="000000"/>
              </w:rPr>
              <w:t>policiji</w:t>
            </w:r>
            <w:proofErr w:type="spellEnd"/>
            <w:r w:rsidRPr="00AA61EB">
              <w:rPr>
                <w:rFonts w:ascii="Candara" w:hAnsi="Candara"/>
                <w:color w:val="000000"/>
              </w:rPr>
              <w:t xml:space="preserve">- </w:t>
            </w:r>
            <w:proofErr w:type="spellStart"/>
            <w:r w:rsidRPr="00AA61EB">
              <w:rPr>
                <w:rFonts w:ascii="Candara" w:hAnsi="Candara"/>
                <w:color w:val="000000"/>
              </w:rPr>
              <w:t>izdato</w:t>
            </w:r>
            <w:proofErr w:type="spellEnd"/>
            <w:r w:rsidRPr="00AA61EB">
              <w:rPr>
                <w:rFonts w:ascii="Candara" w:hAnsi="Candara"/>
                <w:color w:val="000000"/>
              </w:rPr>
              <w:t xml:space="preserve"> </w:t>
            </w:r>
            <w:proofErr w:type="spellStart"/>
            <w:r w:rsidRPr="00AA61EB">
              <w:rPr>
                <w:rFonts w:ascii="Candara" w:hAnsi="Candara"/>
                <w:color w:val="000000"/>
              </w:rPr>
              <w:t>prekršajnih</w:t>
            </w:r>
            <w:proofErr w:type="spellEnd"/>
            <w:r w:rsidRPr="00AA61EB">
              <w:rPr>
                <w:rFonts w:ascii="Candara" w:hAnsi="Candara"/>
                <w:color w:val="000000"/>
              </w:rPr>
              <w:t xml:space="preserve"> </w:t>
            </w:r>
            <w:proofErr w:type="spellStart"/>
            <w:r w:rsidRPr="00AA61EB">
              <w:rPr>
                <w:rFonts w:ascii="Candara" w:hAnsi="Candara"/>
                <w:color w:val="000000"/>
              </w:rPr>
              <w:t>naloga</w:t>
            </w:r>
            <w:proofErr w:type="spellEnd"/>
          </w:p>
        </w:tc>
        <w:tc>
          <w:tcPr>
            <w:tcW w:w="1885" w:type="dxa"/>
            <w:vAlign w:val="bottom"/>
          </w:tcPr>
          <w:p w14:paraId="57CE69B4" w14:textId="0F06D0F1" w:rsidR="00D1270C" w:rsidRPr="00AA61EB" w:rsidRDefault="00D1270C" w:rsidP="00AA61EB">
            <w:pPr>
              <w:jc w:val="both"/>
              <w:rPr>
                <w:rFonts w:ascii="Candara" w:hAnsi="Candara"/>
                <w:color w:val="000000"/>
              </w:rPr>
            </w:pPr>
            <w:r w:rsidRPr="00AA61EB">
              <w:rPr>
                <w:rFonts w:ascii="Candara" w:hAnsi="Candara"/>
                <w:color w:val="000000"/>
              </w:rPr>
              <w:t xml:space="preserve">                             4</w:t>
            </w:r>
          </w:p>
        </w:tc>
      </w:tr>
      <w:tr w:rsidR="00D1270C" w:rsidRPr="00AA61EB" w14:paraId="0BE711EB" w14:textId="77777777" w:rsidTr="00C96636">
        <w:tc>
          <w:tcPr>
            <w:tcW w:w="985" w:type="dxa"/>
          </w:tcPr>
          <w:p w14:paraId="469BB2B1" w14:textId="55A84776" w:rsidR="00D1270C" w:rsidRPr="00AA61EB" w:rsidRDefault="00D1270C" w:rsidP="00AA61EB">
            <w:pPr>
              <w:jc w:val="center"/>
              <w:rPr>
                <w:rFonts w:ascii="Candara" w:hAnsi="Candara" w:cs="Arial"/>
                <w:lang w:val="pl-PL"/>
              </w:rPr>
            </w:pPr>
            <w:r w:rsidRPr="00AA61EB">
              <w:rPr>
                <w:rFonts w:ascii="Candara" w:hAnsi="Candara" w:cs="Arial"/>
                <w:lang w:val="pl-PL"/>
              </w:rPr>
              <w:t>22</w:t>
            </w:r>
          </w:p>
        </w:tc>
        <w:tc>
          <w:tcPr>
            <w:tcW w:w="6480" w:type="dxa"/>
            <w:vAlign w:val="bottom"/>
          </w:tcPr>
          <w:p w14:paraId="5E2305A5" w14:textId="200130E7" w:rsidR="00D1270C" w:rsidRPr="00AA61EB" w:rsidRDefault="00D1270C" w:rsidP="00AA61EB">
            <w:pPr>
              <w:jc w:val="both"/>
              <w:rPr>
                <w:rFonts w:ascii="Candara" w:hAnsi="Candara"/>
                <w:color w:val="000000"/>
              </w:rPr>
            </w:pPr>
            <w:proofErr w:type="spellStart"/>
            <w:r w:rsidRPr="00AA61EB">
              <w:rPr>
                <w:rFonts w:ascii="Candara" w:hAnsi="Candara"/>
                <w:color w:val="000000"/>
              </w:rPr>
              <w:t>Odluka</w:t>
            </w:r>
            <w:proofErr w:type="spellEnd"/>
            <w:r w:rsidRPr="00AA61EB">
              <w:rPr>
                <w:rFonts w:ascii="Candara" w:hAnsi="Candara"/>
                <w:color w:val="000000"/>
              </w:rPr>
              <w:t xml:space="preserve"> o </w:t>
            </w:r>
            <w:proofErr w:type="spellStart"/>
            <w:r w:rsidRPr="00AA61EB">
              <w:rPr>
                <w:rFonts w:ascii="Candara" w:hAnsi="Candara"/>
                <w:color w:val="000000"/>
              </w:rPr>
              <w:t>komunalnom</w:t>
            </w:r>
            <w:proofErr w:type="spellEnd"/>
            <w:r w:rsidRPr="00AA61EB">
              <w:rPr>
                <w:rFonts w:ascii="Candara" w:hAnsi="Candara"/>
                <w:color w:val="000000"/>
              </w:rPr>
              <w:t xml:space="preserve"> </w:t>
            </w:r>
            <w:proofErr w:type="spellStart"/>
            <w:r w:rsidRPr="00AA61EB">
              <w:rPr>
                <w:rFonts w:ascii="Candara" w:hAnsi="Candara"/>
                <w:color w:val="000000"/>
              </w:rPr>
              <w:t>redu-izdato</w:t>
            </w:r>
            <w:proofErr w:type="spellEnd"/>
            <w:r w:rsidRPr="00AA61EB">
              <w:rPr>
                <w:rFonts w:ascii="Candara" w:hAnsi="Candara"/>
                <w:color w:val="000000"/>
              </w:rPr>
              <w:t xml:space="preserve"> </w:t>
            </w:r>
            <w:proofErr w:type="spellStart"/>
            <w:r w:rsidRPr="00AA61EB">
              <w:rPr>
                <w:rFonts w:ascii="Candara" w:hAnsi="Candara"/>
                <w:color w:val="000000"/>
              </w:rPr>
              <w:t>prekršajnih</w:t>
            </w:r>
            <w:proofErr w:type="spellEnd"/>
            <w:r w:rsidRPr="00AA61EB">
              <w:rPr>
                <w:rFonts w:ascii="Candara" w:hAnsi="Candara"/>
                <w:color w:val="000000"/>
              </w:rPr>
              <w:t xml:space="preserve"> naloga</w:t>
            </w:r>
          </w:p>
        </w:tc>
        <w:tc>
          <w:tcPr>
            <w:tcW w:w="1885" w:type="dxa"/>
            <w:vAlign w:val="bottom"/>
          </w:tcPr>
          <w:p w14:paraId="009C6BFA" w14:textId="59EC0341" w:rsidR="00D1270C" w:rsidRPr="00AA61EB" w:rsidRDefault="00D1270C" w:rsidP="00AA61EB">
            <w:pPr>
              <w:jc w:val="both"/>
              <w:rPr>
                <w:rFonts w:ascii="Candara" w:hAnsi="Candara"/>
                <w:color w:val="000000"/>
              </w:rPr>
            </w:pPr>
            <w:r w:rsidRPr="00AA61EB">
              <w:rPr>
                <w:rFonts w:ascii="Candara" w:hAnsi="Candara"/>
                <w:color w:val="000000"/>
              </w:rPr>
              <w:t xml:space="preserve">                          69</w:t>
            </w:r>
          </w:p>
        </w:tc>
      </w:tr>
      <w:tr w:rsidR="00D1270C" w:rsidRPr="00AA61EB" w14:paraId="1A76C839" w14:textId="77777777" w:rsidTr="00C96636">
        <w:tc>
          <w:tcPr>
            <w:tcW w:w="985" w:type="dxa"/>
          </w:tcPr>
          <w:p w14:paraId="52768FEC" w14:textId="63C6785A" w:rsidR="00D1270C" w:rsidRPr="00AA61EB" w:rsidRDefault="00D1270C" w:rsidP="00AA61EB">
            <w:pPr>
              <w:jc w:val="center"/>
              <w:rPr>
                <w:rFonts w:ascii="Candara" w:hAnsi="Candara" w:cs="Arial"/>
                <w:lang w:val="pl-PL"/>
              </w:rPr>
            </w:pPr>
            <w:r w:rsidRPr="00AA61EB">
              <w:rPr>
                <w:rFonts w:ascii="Candara" w:hAnsi="Candara" w:cs="Arial"/>
                <w:lang w:val="pl-PL"/>
              </w:rPr>
              <w:t>23</w:t>
            </w:r>
          </w:p>
        </w:tc>
        <w:tc>
          <w:tcPr>
            <w:tcW w:w="6480" w:type="dxa"/>
            <w:vAlign w:val="bottom"/>
          </w:tcPr>
          <w:p w14:paraId="297C3A63" w14:textId="5BB88336" w:rsidR="00D1270C" w:rsidRPr="00AA61EB" w:rsidRDefault="00D1270C" w:rsidP="00AA61EB">
            <w:pPr>
              <w:jc w:val="both"/>
              <w:rPr>
                <w:rFonts w:ascii="Candara" w:hAnsi="Candara"/>
                <w:color w:val="000000"/>
              </w:rPr>
            </w:pPr>
            <w:proofErr w:type="spellStart"/>
            <w:r w:rsidRPr="00AA61EB">
              <w:rPr>
                <w:rFonts w:ascii="Candara" w:hAnsi="Candara"/>
                <w:color w:val="000000"/>
              </w:rPr>
              <w:t>Odluka</w:t>
            </w:r>
            <w:proofErr w:type="spellEnd"/>
            <w:r w:rsidRPr="00AA61EB">
              <w:rPr>
                <w:rFonts w:ascii="Candara" w:hAnsi="Candara"/>
                <w:color w:val="000000"/>
              </w:rPr>
              <w:t xml:space="preserve"> o auto-taxi </w:t>
            </w:r>
            <w:proofErr w:type="spellStart"/>
            <w:r w:rsidRPr="00AA61EB">
              <w:rPr>
                <w:rFonts w:ascii="Candara" w:hAnsi="Candara"/>
                <w:color w:val="000000"/>
              </w:rPr>
              <w:t>prevozu-izdato</w:t>
            </w:r>
            <w:proofErr w:type="spellEnd"/>
            <w:r w:rsidRPr="00AA61EB">
              <w:rPr>
                <w:rFonts w:ascii="Candara" w:hAnsi="Candara"/>
                <w:color w:val="000000"/>
              </w:rPr>
              <w:t xml:space="preserve"> </w:t>
            </w:r>
            <w:proofErr w:type="spellStart"/>
            <w:r w:rsidRPr="00AA61EB">
              <w:rPr>
                <w:rFonts w:ascii="Candara" w:hAnsi="Candara"/>
                <w:color w:val="000000"/>
              </w:rPr>
              <w:t>prekršajjnih</w:t>
            </w:r>
            <w:proofErr w:type="spellEnd"/>
            <w:r w:rsidRPr="00AA61EB">
              <w:rPr>
                <w:rFonts w:ascii="Candara" w:hAnsi="Candara"/>
                <w:color w:val="000000"/>
              </w:rPr>
              <w:t xml:space="preserve"> naloga</w:t>
            </w:r>
          </w:p>
        </w:tc>
        <w:tc>
          <w:tcPr>
            <w:tcW w:w="1885" w:type="dxa"/>
            <w:vAlign w:val="bottom"/>
          </w:tcPr>
          <w:p w14:paraId="1DD89FCA" w14:textId="6DDDE2E9" w:rsidR="00D1270C" w:rsidRPr="00AA61EB" w:rsidRDefault="00D1270C" w:rsidP="00AA61EB">
            <w:pPr>
              <w:jc w:val="both"/>
              <w:rPr>
                <w:rFonts w:ascii="Candara" w:hAnsi="Candara"/>
                <w:color w:val="000000"/>
              </w:rPr>
            </w:pPr>
            <w:r w:rsidRPr="00AA61EB">
              <w:rPr>
                <w:rFonts w:ascii="Candara" w:hAnsi="Candara"/>
                <w:color w:val="000000"/>
              </w:rPr>
              <w:t xml:space="preserve">                             5</w:t>
            </w:r>
          </w:p>
        </w:tc>
      </w:tr>
      <w:tr w:rsidR="00D1270C" w:rsidRPr="00AA61EB" w14:paraId="55DB3F90" w14:textId="77777777" w:rsidTr="00C96636">
        <w:tc>
          <w:tcPr>
            <w:tcW w:w="985" w:type="dxa"/>
          </w:tcPr>
          <w:p w14:paraId="7FF13FBE" w14:textId="5C45032E" w:rsidR="00D1270C" w:rsidRPr="00AA61EB" w:rsidRDefault="00D1270C" w:rsidP="00AA61EB">
            <w:pPr>
              <w:jc w:val="center"/>
              <w:rPr>
                <w:rFonts w:ascii="Candara" w:hAnsi="Candara" w:cs="Arial"/>
                <w:lang w:val="pl-PL"/>
              </w:rPr>
            </w:pPr>
            <w:r w:rsidRPr="00AA61EB">
              <w:rPr>
                <w:rFonts w:ascii="Candara" w:hAnsi="Candara" w:cs="Arial"/>
                <w:lang w:val="pl-PL"/>
              </w:rPr>
              <w:t>24</w:t>
            </w:r>
          </w:p>
        </w:tc>
        <w:tc>
          <w:tcPr>
            <w:tcW w:w="6480" w:type="dxa"/>
            <w:vAlign w:val="bottom"/>
          </w:tcPr>
          <w:p w14:paraId="652759FA" w14:textId="67D42E7C" w:rsidR="00D1270C" w:rsidRPr="00AA61EB" w:rsidRDefault="00D1270C" w:rsidP="00AA61EB">
            <w:pPr>
              <w:jc w:val="both"/>
              <w:rPr>
                <w:rFonts w:ascii="Candara" w:hAnsi="Candara"/>
                <w:color w:val="000000"/>
              </w:rPr>
            </w:pPr>
            <w:proofErr w:type="spellStart"/>
            <w:r w:rsidRPr="00AA61EB">
              <w:rPr>
                <w:rFonts w:ascii="Candara" w:hAnsi="Candara"/>
                <w:color w:val="000000"/>
              </w:rPr>
              <w:t>Odluka</w:t>
            </w:r>
            <w:proofErr w:type="spellEnd"/>
            <w:r w:rsidRPr="00AA61EB">
              <w:rPr>
                <w:rFonts w:ascii="Candara" w:hAnsi="Candara"/>
                <w:color w:val="000000"/>
              </w:rPr>
              <w:t xml:space="preserve"> o </w:t>
            </w:r>
            <w:proofErr w:type="spellStart"/>
            <w:r w:rsidRPr="00AA61EB">
              <w:rPr>
                <w:rFonts w:ascii="Candara" w:hAnsi="Candara"/>
                <w:color w:val="000000"/>
              </w:rPr>
              <w:t>radnom</w:t>
            </w:r>
            <w:proofErr w:type="spellEnd"/>
            <w:r w:rsidRPr="00AA61EB">
              <w:rPr>
                <w:rFonts w:ascii="Candara" w:hAnsi="Candara"/>
                <w:color w:val="000000"/>
              </w:rPr>
              <w:t xml:space="preserve"> </w:t>
            </w:r>
            <w:proofErr w:type="spellStart"/>
            <w:r w:rsidRPr="00AA61EB">
              <w:rPr>
                <w:rFonts w:ascii="Candara" w:hAnsi="Candara"/>
                <w:color w:val="000000"/>
              </w:rPr>
              <w:t>vremenu-izdato</w:t>
            </w:r>
            <w:proofErr w:type="spellEnd"/>
            <w:r w:rsidRPr="00AA61EB">
              <w:rPr>
                <w:rFonts w:ascii="Candara" w:hAnsi="Candara"/>
                <w:color w:val="000000"/>
              </w:rPr>
              <w:t xml:space="preserve"> </w:t>
            </w:r>
            <w:proofErr w:type="spellStart"/>
            <w:r w:rsidRPr="00AA61EB">
              <w:rPr>
                <w:rFonts w:ascii="Candara" w:hAnsi="Candara"/>
                <w:color w:val="000000"/>
              </w:rPr>
              <w:t>prekršajniih</w:t>
            </w:r>
            <w:proofErr w:type="spellEnd"/>
            <w:r w:rsidRPr="00AA61EB">
              <w:rPr>
                <w:rFonts w:ascii="Candara" w:hAnsi="Candara"/>
                <w:color w:val="000000"/>
              </w:rPr>
              <w:t xml:space="preserve"> naloga</w:t>
            </w:r>
          </w:p>
        </w:tc>
        <w:tc>
          <w:tcPr>
            <w:tcW w:w="1885" w:type="dxa"/>
            <w:vAlign w:val="bottom"/>
          </w:tcPr>
          <w:p w14:paraId="31B3B2B3" w14:textId="4560A9FE" w:rsidR="00D1270C" w:rsidRPr="00AA61EB" w:rsidRDefault="00D1270C" w:rsidP="00AA61EB">
            <w:pPr>
              <w:jc w:val="both"/>
              <w:rPr>
                <w:rFonts w:ascii="Candara" w:hAnsi="Candara"/>
                <w:color w:val="000000"/>
              </w:rPr>
            </w:pPr>
            <w:r w:rsidRPr="00AA61EB">
              <w:rPr>
                <w:rFonts w:ascii="Candara" w:hAnsi="Candara"/>
                <w:color w:val="000000"/>
              </w:rPr>
              <w:t xml:space="preserve">                             2</w:t>
            </w:r>
          </w:p>
        </w:tc>
      </w:tr>
      <w:tr w:rsidR="00D1270C" w:rsidRPr="00AA61EB" w14:paraId="5B0C4C39" w14:textId="77777777" w:rsidTr="00C96636">
        <w:tc>
          <w:tcPr>
            <w:tcW w:w="985" w:type="dxa"/>
          </w:tcPr>
          <w:p w14:paraId="7779E578" w14:textId="64CA7DC9" w:rsidR="00D1270C" w:rsidRPr="00AA61EB" w:rsidRDefault="00D1270C" w:rsidP="00AA61EB">
            <w:pPr>
              <w:jc w:val="center"/>
              <w:rPr>
                <w:rFonts w:ascii="Candara" w:hAnsi="Candara" w:cs="Arial"/>
                <w:lang w:val="pl-PL"/>
              </w:rPr>
            </w:pPr>
            <w:r w:rsidRPr="00AA61EB">
              <w:rPr>
                <w:rFonts w:ascii="Candara" w:hAnsi="Candara" w:cs="Arial"/>
                <w:lang w:val="pl-PL"/>
              </w:rPr>
              <w:t>25</w:t>
            </w:r>
          </w:p>
        </w:tc>
        <w:tc>
          <w:tcPr>
            <w:tcW w:w="6480" w:type="dxa"/>
            <w:vAlign w:val="bottom"/>
          </w:tcPr>
          <w:p w14:paraId="1A65224F" w14:textId="7DAFD5AF" w:rsidR="00D1270C" w:rsidRPr="00AA61EB" w:rsidRDefault="00D1270C" w:rsidP="00AA61EB">
            <w:pPr>
              <w:jc w:val="both"/>
              <w:rPr>
                <w:rFonts w:ascii="Candara" w:hAnsi="Candara"/>
                <w:color w:val="000000"/>
              </w:rPr>
            </w:pPr>
            <w:proofErr w:type="spellStart"/>
            <w:r w:rsidRPr="00AA61EB">
              <w:rPr>
                <w:rFonts w:ascii="Candara" w:hAnsi="Candara"/>
                <w:color w:val="000000"/>
              </w:rPr>
              <w:t>Odlaganje</w:t>
            </w:r>
            <w:proofErr w:type="spellEnd"/>
            <w:r w:rsidRPr="00AA61EB">
              <w:rPr>
                <w:rFonts w:ascii="Candara" w:hAnsi="Candara"/>
                <w:color w:val="000000"/>
              </w:rPr>
              <w:t xml:space="preserve"> </w:t>
            </w:r>
            <w:proofErr w:type="spellStart"/>
            <w:r w:rsidRPr="00AA61EB">
              <w:rPr>
                <w:rFonts w:ascii="Candara" w:hAnsi="Candara"/>
                <w:color w:val="000000"/>
              </w:rPr>
              <w:t>otpada</w:t>
            </w:r>
            <w:proofErr w:type="spellEnd"/>
            <w:r w:rsidRPr="00AA61EB">
              <w:rPr>
                <w:rFonts w:ascii="Candara" w:hAnsi="Candara"/>
                <w:color w:val="000000"/>
              </w:rPr>
              <w:t xml:space="preserve"> – </w:t>
            </w:r>
            <w:proofErr w:type="spellStart"/>
            <w:r w:rsidRPr="00AA61EB">
              <w:rPr>
                <w:rFonts w:ascii="Candara" w:hAnsi="Candara"/>
                <w:color w:val="000000"/>
              </w:rPr>
              <w:t>izdato</w:t>
            </w:r>
            <w:proofErr w:type="spellEnd"/>
            <w:r w:rsidRPr="00AA61EB">
              <w:rPr>
                <w:rFonts w:ascii="Candara" w:hAnsi="Candara"/>
                <w:color w:val="000000"/>
              </w:rPr>
              <w:t xml:space="preserve"> </w:t>
            </w:r>
            <w:proofErr w:type="spellStart"/>
            <w:r w:rsidRPr="00AA61EB">
              <w:rPr>
                <w:rFonts w:ascii="Candara" w:hAnsi="Candara"/>
                <w:color w:val="000000"/>
              </w:rPr>
              <w:t>prekršajnih</w:t>
            </w:r>
            <w:proofErr w:type="spellEnd"/>
            <w:r w:rsidRPr="00AA61EB">
              <w:rPr>
                <w:rFonts w:ascii="Candara" w:hAnsi="Candara"/>
                <w:color w:val="000000"/>
              </w:rPr>
              <w:t xml:space="preserve"> naloga</w:t>
            </w:r>
          </w:p>
        </w:tc>
        <w:tc>
          <w:tcPr>
            <w:tcW w:w="1885" w:type="dxa"/>
            <w:vAlign w:val="bottom"/>
          </w:tcPr>
          <w:p w14:paraId="34E1F1F6" w14:textId="35A72EAF" w:rsidR="00D1270C" w:rsidRPr="00AA61EB" w:rsidRDefault="00D1270C" w:rsidP="00AA61EB">
            <w:pPr>
              <w:jc w:val="both"/>
              <w:rPr>
                <w:rFonts w:ascii="Candara" w:hAnsi="Candara"/>
                <w:color w:val="000000"/>
              </w:rPr>
            </w:pPr>
            <w:r w:rsidRPr="00AA61EB">
              <w:rPr>
                <w:rFonts w:ascii="Candara" w:hAnsi="Candara"/>
                <w:color w:val="000000"/>
              </w:rPr>
              <w:t xml:space="preserve">                           53</w:t>
            </w:r>
          </w:p>
        </w:tc>
      </w:tr>
      <w:tr w:rsidR="006136AA" w:rsidRPr="00AA61EB" w14:paraId="0C11F22C" w14:textId="77777777" w:rsidTr="00C96636">
        <w:tc>
          <w:tcPr>
            <w:tcW w:w="985" w:type="dxa"/>
          </w:tcPr>
          <w:p w14:paraId="6115A9CD" w14:textId="15C76442" w:rsidR="006136AA" w:rsidRPr="00AA61EB" w:rsidRDefault="006136AA" w:rsidP="00AA61EB">
            <w:pPr>
              <w:jc w:val="center"/>
              <w:rPr>
                <w:rFonts w:ascii="Candara" w:hAnsi="Candara" w:cs="Arial"/>
                <w:lang w:val="pl-PL"/>
              </w:rPr>
            </w:pPr>
            <w:r w:rsidRPr="00AA61EB">
              <w:rPr>
                <w:rFonts w:ascii="Candara" w:hAnsi="Candara" w:cs="Arial"/>
                <w:lang w:val="pl-PL"/>
              </w:rPr>
              <w:t>26</w:t>
            </w:r>
          </w:p>
        </w:tc>
        <w:tc>
          <w:tcPr>
            <w:tcW w:w="6480" w:type="dxa"/>
            <w:vAlign w:val="bottom"/>
          </w:tcPr>
          <w:p w14:paraId="17201057" w14:textId="44AEA231" w:rsidR="006136AA" w:rsidRPr="00AA61EB" w:rsidRDefault="006136AA" w:rsidP="00AA61EB">
            <w:pPr>
              <w:rPr>
                <w:rFonts w:ascii="Candara" w:hAnsi="Candara"/>
                <w:color w:val="000000"/>
              </w:rPr>
            </w:pPr>
            <w:proofErr w:type="spellStart"/>
            <w:r w:rsidRPr="00AA61EB">
              <w:rPr>
                <w:rFonts w:ascii="Candara" w:hAnsi="Candara"/>
                <w:color w:val="000000"/>
              </w:rPr>
              <w:t>Odlaganje</w:t>
            </w:r>
            <w:proofErr w:type="spellEnd"/>
            <w:r w:rsidRPr="00AA61EB">
              <w:rPr>
                <w:rFonts w:ascii="Candara" w:hAnsi="Candara"/>
                <w:color w:val="000000"/>
              </w:rPr>
              <w:t xml:space="preserve"> </w:t>
            </w:r>
            <w:proofErr w:type="spellStart"/>
            <w:r w:rsidRPr="00AA61EB">
              <w:rPr>
                <w:rFonts w:ascii="Candara" w:hAnsi="Candara"/>
                <w:color w:val="000000"/>
              </w:rPr>
              <w:t>otpada</w:t>
            </w:r>
            <w:proofErr w:type="spellEnd"/>
            <w:r w:rsidRPr="00AA61EB">
              <w:rPr>
                <w:rFonts w:ascii="Candara" w:hAnsi="Candara"/>
                <w:color w:val="000000"/>
              </w:rPr>
              <w:t xml:space="preserve">-pod. </w:t>
            </w:r>
            <w:proofErr w:type="spellStart"/>
            <w:r w:rsidRPr="00AA61EB">
              <w:rPr>
                <w:rFonts w:ascii="Candara" w:hAnsi="Candara"/>
                <w:color w:val="000000"/>
              </w:rPr>
              <w:t>zahtjeva</w:t>
            </w:r>
            <w:proofErr w:type="spellEnd"/>
            <w:r w:rsidRPr="00AA61EB">
              <w:rPr>
                <w:rFonts w:ascii="Candara" w:hAnsi="Candara"/>
                <w:color w:val="000000"/>
              </w:rPr>
              <w:t xml:space="preserve"> za </w:t>
            </w:r>
            <w:proofErr w:type="spellStart"/>
            <w:r w:rsidRPr="00AA61EB">
              <w:rPr>
                <w:rFonts w:ascii="Candara" w:hAnsi="Candara"/>
                <w:color w:val="000000"/>
              </w:rPr>
              <w:t>pokret</w:t>
            </w:r>
            <w:proofErr w:type="spellEnd"/>
            <w:r w:rsidRPr="00AA61EB">
              <w:rPr>
                <w:rFonts w:ascii="Candara" w:hAnsi="Candara"/>
                <w:color w:val="000000"/>
              </w:rPr>
              <w:t xml:space="preserve">. </w:t>
            </w:r>
            <w:proofErr w:type="spellStart"/>
            <w:r w:rsidRPr="00AA61EB">
              <w:rPr>
                <w:rFonts w:ascii="Candara" w:hAnsi="Candara"/>
                <w:color w:val="000000"/>
              </w:rPr>
              <w:t>prekrš</w:t>
            </w:r>
            <w:proofErr w:type="spellEnd"/>
            <w:r w:rsidRPr="00AA61EB">
              <w:rPr>
                <w:rFonts w:ascii="Candara" w:hAnsi="Candara"/>
                <w:color w:val="000000"/>
              </w:rPr>
              <w:t xml:space="preserve">. </w:t>
            </w:r>
            <w:proofErr w:type="spellStart"/>
            <w:r w:rsidRPr="00AA61EB">
              <w:rPr>
                <w:rFonts w:ascii="Candara" w:hAnsi="Candara"/>
                <w:color w:val="000000"/>
              </w:rPr>
              <w:t>postupka</w:t>
            </w:r>
            <w:proofErr w:type="spellEnd"/>
          </w:p>
        </w:tc>
        <w:tc>
          <w:tcPr>
            <w:tcW w:w="1885" w:type="dxa"/>
            <w:vAlign w:val="bottom"/>
          </w:tcPr>
          <w:p w14:paraId="441F9E8A" w14:textId="36916A42" w:rsidR="006136AA" w:rsidRPr="00AA61EB" w:rsidRDefault="006136AA" w:rsidP="00AA61EB">
            <w:pPr>
              <w:jc w:val="both"/>
              <w:rPr>
                <w:rFonts w:ascii="Candara" w:hAnsi="Candara"/>
                <w:color w:val="000000"/>
              </w:rPr>
            </w:pPr>
            <w:r w:rsidRPr="00AA61EB">
              <w:rPr>
                <w:rFonts w:ascii="Candara" w:hAnsi="Candara"/>
                <w:color w:val="000000"/>
              </w:rPr>
              <w:t xml:space="preserve">                            8</w:t>
            </w:r>
          </w:p>
        </w:tc>
      </w:tr>
      <w:tr w:rsidR="006136AA" w:rsidRPr="00AA61EB" w14:paraId="2521B944" w14:textId="77777777" w:rsidTr="00C96636">
        <w:tc>
          <w:tcPr>
            <w:tcW w:w="985" w:type="dxa"/>
          </w:tcPr>
          <w:p w14:paraId="2078DA26" w14:textId="6EB5CF93" w:rsidR="006136AA" w:rsidRPr="00AA61EB" w:rsidRDefault="006136AA" w:rsidP="00AA61EB">
            <w:pPr>
              <w:jc w:val="center"/>
              <w:rPr>
                <w:rFonts w:ascii="Candara" w:hAnsi="Candara" w:cs="Arial"/>
                <w:lang w:val="pl-PL"/>
              </w:rPr>
            </w:pPr>
            <w:r w:rsidRPr="00AA61EB">
              <w:rPr>
                <w:rFonts w:ascii="Candara" w:hAnsi="Candara" w:cs="Arial"/>
                <w:lang w:val="pl-PL"/>
              </w:rPr>
              <w:t>27</w:t>
            </w:r>
          </w:p>
        </w:tc>
        <w:tc>
          <w:tcPr>
            <w:tcW w:w="6480" w:type="dxa"/>
            <w:vAlign w:val="bottom"/>
          </w:tcPr>
          <w:p w14:paraId="5755B3AE" w14:textId="11833B96" w:rsidR="006136AA" w:rsidRPr="00AA61EB" w:rsidRDefault="006136AA" w:rsidP="00AA61EB">
            <w:pPr>
              <w:rPr>
                <w:rFonts w:ascii="Candara" w:hAnsi="Candara"/>
                <w:color w:val="000000"/>
              </w:rPr>
            </w:pPr>
            <w:proofErr w:type="spellStart"/>
            <w:r w:rsidRPr="00AA61EB">
              <w:rPr>
                <w:rFonts w:ascii="Candara" w:hAnsi="Candara"/>
                <w:color w:val="000000"/>
              </w:rPr>
              <w:t>Paljenje</w:t>
            </w:r>
            <w:proofErr w:type="spellEnd"/>
            <w:r w:rsidRPr="00AA61EB">
              <w:rPr>
                <w:rFonts w:ascii="Candara" w:hAnsi="Candara"/>
                <w:color w:val="000000"/>
              </w:rPr>
              <w:t xml:space="preserve"> </w:t>
            </w:r>
            <w:proofErr w:type="spellStart"/>
            <w:r w:rsidRPr="00AA61EB">
              <w:rPr>
                <w:rFonts w:ascii="Candara" w:hAnsi="Candara"/>
                <w:color w:val="000000"/>
              </w:rPr>
              <w:t>vatre</w:t>
            </w:r>
            <w:proofErr w:type="spellEnd"/>
            <w:r w:rsidRPr="00AA61EB">
              <w:rPr>
                <w:rFonts w:ascii="Candara" w:hAnsi="Candara"/>
                <w:color w:val="000000"/>
              </w:rPr>
              <w:t xml:space="preserve"> </w:t>
            </w:r>
            <w:proofErr w:type="spellStart"/>
            <w:r w:rsidRPr="00AA61EB">
              <w:rPr>
                <w:rFonts w:ascii="Candara" w:hAnsi="Candara"/>
                <w:color w:val="000000"/>
              </w:rPr>
              <w:t>na</w:t>
            </w:r>
            <w:proofErr w:type="spellEnd"/>
            <w:r w:rsidRPr="00AA61EB">
              <w:rPr>
                <w:rFonts w:ascii="Candara" w:hAnsi="Candara"/>
                <w:color w:val="000000"/>
              </w:rPr>
              <w:t xml:space="preserve"> </w:t>
            </w:r>
            <w:proofErr w:type="spellStart"/>
            <w:r w:rsidRPr="00AA61EB">
              <w:rPr>
                <w:rFonts w:ascii="Candara" w:hAnsi="Candara"/>
                <w:color w:val="000000"/>
              </w:rPr>
              <w:t>javnoj</w:t>
            </w:r>
            <w:proofErr w:type="spellEnd"/>
            <w:r w:rsidRPr="00AA61EB">
              <w:rPr>
                <w:rFonts w:ascii="Candara" w:hAnsi="Candara"/>
                <w:color w:val="000000"/>
              </w:rPr>
              <w:t xml:space="preserve"> </w:t>
            </w:r>
            <w:proofErr w:type="spellStart"/>
            <w:r w:rsidRPr="00AA61EB">
              <w:rPr>
                <w:rFonts w:ascii="Candara" w:hAnsi="Candara"/>
                <w:color w:val="000000"/>
              </w:rPr>
              <w:t>površini-izdato</w:t>
            </w:r>
            <w:proofErr w:type="spellEnd"/>
            <w:r w:rsidRPr="00AA61EB">
              <w:rPr>
                <w:rFonts w:ascii="Candara" w:hAnsi="Candara"/>
                <w:color w:val="000000"/>
              </w:rPr>
              <w:t xml:space="preserve"> prekršajnih </w:t>
            </w:r>
            <w:proofErr w:type="spellStart"/>
            <w:r w:rsidRPr="00AA61EB">
              <w:rPr>
                <w:rFonts w:ascii="Candara" w:hAnsi="Candara"/>
                <w:color w:val="000000"/>
              </w:rPr>
              <w:t>naloga</w:t>
            </w:r>
            <w:proofErr w:type="spellEnd"/>
          </w:p>
        </w:tc>
        <w:tc>
          <w:tcPr>
            <w:tcW w:w="1885" w:type="dxa"/>
            <w:vAlign w:val="bottom"/>
          </w:tcPr>
          <w:p w14:paraId="0DDAFCD2" w14:textId="7279E4DE" w:rsidR="006136AA" w:rsidRPr="00AA61EB" w:rsidRDefault="006136AA" w:rsidP="00AA61EB">
            <w:pPr>
              <w:jc w:val="both"/>
              <w:rPr>
                <w:rFonts w:ascii="Candara" w:hAnsi="Candara"/>
                <w:color w:val="000000"/>
              </w:rPr>
            </w:pPr>
            <w:r w:rsidRPr="00AA61EB">
              <w:rPr>
                <w:rFonts w:ascii="Candara" w:hAnsi="Candara"/>
                <w:color w:val="000000"/>
              </w:rPr>
              <w:t xml:space="preserve">                            6</w:t>
            </w:r>
          </w:p>
        </w:tc>
      </w:tr>
      <w:tr w:rsidR="006136AA" w:rsidRPr="00AA61EB" w14:paraId="42E4E03F" w14:textId="77777777" w:rsidTr="00C96636">
        <w:tc>
          <w:tcPr>
            <w:tcW w:w="985" w:type="dxa"/>
          </w:tcPr>
          <w:p w14:paraId="6CF42A78" w14:textId="62037FB6" w:rsidR="006136AA" w:rsidRPr="00AA61EB" w:rsidRDefault="006136AA" w:rsidP="00AA61EB">
            <w:pPr>
              <w:jc w:val="center"/>
              <w:rPr>
                <w:rFonts w:ascii="Candara" w:hAnsi="Candara" w:cs="Arial"/>
                <w:lang w:val="pl-PL"/>
              </w:rPr>
            </w:pPr>
            <w:r w:rsidRPr="00AA61EB">
              <w:rPr>
                <w:rFonts w:ascii="Candara" w:hAnsi="Candara" w:cs="Arial"/>
                <w:lang w:val="pl-PL"/>
              </w:rPr>
              <w:t>28</w:t>
            </w:r>
          </w:p>
        </w:tc>
        <w:tc>
          <w:tcPr>
            <w:tcW w:w="6480" w:type="dxa"/>
            <w:vAlign w:val="bottom"/>
          </w:tcPr>
          <w:p w14:paraId="6E0E224B" w14:textId="261965A5" w:rsidR="006136AA" w:rsidRPr="00AA61EB" w:rsidRDefault="006136AA" w:rsidP="00AA61EB">
            <w:pPr>
              <w:rPr>
                <w:rFonts w:ascii="Candara" w:hAnsi="Candara"/>
                <w:color w:val="000000"/>
              </w:rPr>
            </w:pPr>
            <w:proofErr w:type="spellStart"/>
            <w:r w:rsidRPr="00AA61EB">
              <w:rPr>
                <w:rFonts w:ascii="Candara" w:hAnsi="Candara"/>
                <w:color w:val="000000"/>
              </w:rPr>
              <w:t>Vanpijačna</w:t>
            </w:r>
            <w:proofErr w:type="spellEnd"/>
            <w:r w:rsidRPr="00AA61EB">
              <w:rPr>
                <w:rFonts w:ascii="Candara" w:hAnsi="Candara"/>
                <w:color w:val="000000"/>
              </w:rPr>
              <w:t xml:space="preserve"> </w:t>
            </w:r>
            <w:proofErr w:type="spellStart"/>
            <w:r w:rsidRPr="00AA61EB">
              <w:rPr>
                <w:rFonts w:ascii="Candara" w:hAnsi="Candara"/>
                <w:color w:val="000000"/>
              </w:rPr>
              <w:t>prodaja</w:t>
            </w:r>
            <w:proofErr w:type="spellEnd"/>
            <w:r w:rsidRPr="00AA61EB">
              <w:rPr>
                <w:rFonts w:ascii="Candara" w:hAnsi="Candara"/>
                <w:color w:val="000000"/>
              </w:rPr>
              <w:t xml:space="preserve"> robe-</w:t>
            </w:r>
            <w:proofErr w:type="spellStart"/>
            <w:r w:rsidRPr="00AA61EB">
              <w:rPr>
                <w:rFonts w:ascii="Candara" w:hAnsi="Candara"/>
                <w:color w:val="000000"/>
              </w:rPr>
              <w:t>izdato</w:t>
            </w:r>
            <w:proofErr w:type="spellEnd"/>
            <w:r w:rsidRPr="00AA61EB">
              <w:rPr>
                <w:rFonts w:ascii="Candara" w:hAnsi="Candara"/>
                <w:color w:val="000000"/>
              </w:rPr>
              <w:t xml:space="preserve"> </w:t>
            </w:r>
            <w:proofErr w:type="spellStart"/>
            <w:r w:rsidRPr="00AA61EB">
              <w:rPr>
                <w:rFonts w:ascii="Candara" w:hAnsi="Candara"/>
                <w:color w:val="000000"/>
              </w:rPr>
              <w:t>prekršajnih</w:t>
            </w:r>
            <w:proofErr w:type="spellEnd"/>
            <w:r w:rsidRPr="00AA61EB">
              <w:rPr>
                <w:rFonts w:ascii="Candara" w:hAnsi="Candara"/>
                <w:color w:val="000000"/>
              </w:rPr>
              <w:t xml:space="preserve"> </w:t>
            </w:r>
            <w:proofErr w:type="spellStart"/>
            <w:r w:rsidRPr="00AA61EB">
              <w:rPr>
                <w:rFonts w:ascii="Candara" w:hAnsi="Candara"/>
                <w:color w:val="000000"/>
              </w:rPr>
              <w:t>naloga</w:t>
            </w:r>
            <w:proofErr w:type="spellEnd"/>
          </w:p>
        </w:tc>
        <w:tc>
          <w:tcPr>
            <w:tcW w:w="1885" w:type="dxa"/>
            <w:vAlign w:val="bottom"/>
          </w:tcPr>
          <w:p w14:paraId="2F469C3F" w14:textId="1D1BA655" w:rsidR="006136AA" w:rsidRPr="00AA61EB" w:rsidRDefault="006136AA" w:rsidP="00AA61EB">
            <w:pPr>
              <w:jc w:val="both"/>
              <w:rPr>
                <w:rFonts w:ascii="Candara" w:hAnsi="Candara"/>
                <w:color w:val="000000"/>
              </w:rPr>
            </w:pPr>
            <w:r w:rsidRPr="00AA61EB">
              <w:rPr>
                <w:rFonts w:ascii="Candara" w:hAnsi="Candara"/>
                <w:color w:val="000000"/>
              </w:rPr>
              <w:t xml:space="preserve">                           21</w:t>
            </w:r>
          </w:p>
        </w:tc>
      </w:tr>
      <w:tr w:rsidR="006136AA" w:rsidRPr="00AA61EB" w14:paraId="3C9CCF99" w14:textId="77777777" w:rsidTr="00C96636">
        <w:tc>
          <w:tcPr>
            <w:tcW w:w="985" w:type="dxa"/>
          </w:tcPr>
          <w:p w14:paraId="49B5FBFC" w14:textId="10A10084" w:rsidR="006136AA" w:rsidRPr="00AA61EB" w:rsidRDefault="006136AA" w:rsidP="00AA61EB">
            <w:pPr>
              <w:jc w:val="center"/>
              <w:rPr>
                <w:rFonts w:ascii="Candara" w:hAnsi="Candara" w:cs="Arial"/>
                <w:lang w:val="pl-PL"/>
              </w:rPr>
            </w:pPr>
            <w:r w:rsidRPr="00AA61EB">
              <w:rPr>
                <w:rFonts w:ascii="Candara" w:hAnsi="Candara" w:cs="Arial"/>
                <w:lang w:val="pl-PL"/>
              </w:rPr>
              <w:t>29</w:t>
            </w:r>
          </w:p>
        </w:tc>
        <w:tc>
          <w:tcPr>
            <w:tcW w:w="6480" w:type="dxa"/>
            <w:vAlign w:val="bottom"/>
          </w:tcPr>
          <w:p w14:paraId="6590DA19" w14:textId="0553B436" w:rsidR="006136AA" w:rsidRPr="00AA61EB" w:rsidRDefault="006136AA" w:rsidP="00AA61EB">
            <w:pPr>
              <w:rPr>
                <w:rFonts w:ascii="Candara" w:hAnsi="Candara"/>
                <w:color w:val="000000"/>
              </w:rPr>
            </w:pPr>
            <w:r w:rsidRPr="00AA61EB">
              <w:rPr>
                <w:rFonts w:ascii="Candara" w:hAnsi="Candara"/>
                <w:color w:val="000000"/>
              </w:rPr>
              <w:t xml:space="preserve">Buka </w:t>
            </w:r>
            <w:proofErr w:type="spellStart"/>
            <w:r w:rsidRPr="00AA61EB">
              <w:rPr>
                <w:rFonts w:ascii="Candara" w:hAnsi="Candara"/>
                <w:color w:val="000000"/>
              </w:rPr>
              <w:t>iz</w:t>
            </w:r>
            <w:proofErr w:type="spellEnd"/>
            <w:r w:rsidRPr="00AA61EB">
              <w:rPr>
                <w:rFonts w:ascii="Candara" w:hAnsi="Candara"/>
                <w:color w:val="000000"/>
              </w:rPr>
              <w:t xml:space="preserve"> </w:t>
            </w:r>
            <w:proofErr w:type="spellStart"/>
            <w:proofErr w:type="gramStart"/>
            <w:r w:rsidRPr="00AA61EB">
              <w:rPr>
                <w:rFonts w:ascii="Candara" w:hAnsi="Candara"/>
                <w:color w:val="000000"/>
              </w:rPr>
              <w:t>ugost.objek</w:t>
            </w:r>
            <w:proofErr w:type="spellEnd"/>
            <w:proofErr w:type="gramEnd"/>
            <w:r w:rsidRPr="00AA61EB">
              <w:rPr>
                <w:rFonts w:ascii="Candara" w:hAnsi="Candara"/>
                <w:color w:val="000000"/>
              </w:rPr>
              <w:t>. -</w:t>
            </w:r>
            <w:proofErr w:type="spellStart"/>
            <w:r w:rsidRPr="00AA61EB">
              <w:rPr>
                <w:rFonts w:ascii="Candara" w:hAnsi="Candara"/>
                <w:color w:val="000000"/>
              </w:rPr>
              <w:t>podn</w:t>
            </w:r>
            <w:proofErr w:type="spellEnd"/>
            <w:r w:rsidRPr="00AA61EB">
              <w:rPr>
                <w:rFonts w:ascii="Candara" w:hAnsi="Candara"/>
                <w:color w:val="000000"/>
              </w:rPr>
              <w:t xml:space="preserve">. </w:t>
            </w:r>
            <w:proofErr w:type="spellStart"/>
            <w:r w:rsidRPr="00AA61EB">
              <w:rPr>
                <w:rFonts w:ascii="Candara" w:hAnsi="Candara"/>
                <w:color w:val="000000"/>
              </w:rPr>
              <w:t>zahtjeva</w:t>
            </w:r>
            <w:proofErr w:type="spellEnd"/>
            <w:r w:rsidRPr="00AA61EB">
              <w:rPr>
                <w:rFonts w:ascii="Candara" w:hAnsi="Candara"/>
                <w:color w:val="000000"/>
              </w:rPr>
              <w:t xml:space="preserve"> za </w:t>
            </w:r>
            <w:proofErr w:type="spellStart"/>
            <w:r w:rsidRPr="00AA61EB">
              <w:rPr>
                <w:rFonts w:ascii="Candara" w:hAnsi="Candara"/>
                <w:color w:val="000000"/>
              </w:rPr>
              <w:t>pok</w:t>
            </w:r>
            <w:proofErr w:type="spellEnd"/>
            <w:r w:rsidRPr="00AA61EB">
              <w:rPr>
                <w:rFonts w:ascii="Candara" w:hAnsi="Candara"/>
                <w:color w:val="000000"/>
              </w:rPr>
              <w:t xml:space="preserve">. </w:t>
            </w:r>
            <w:proofErr w:type="spellStart"/>
            <w:r w:rsidRPr="00AA61EB">
              <w:rPr>
                <w:rFonts w:ascii="Candara" w:hAnsi="Candara"/>
                <w:color w:val="000000"/>
              </w:rPr>
              <w:t>prekrš</w:t>
            </w:r>
            <w:proofErr w:type="spellEnd"/>
            <w:r w:rsidRPr="00AA61EB">
              <w:rPr>
                <w:rFonts w:ascii="Candara" w:hAnsi="Candara"/>
                <w:color w:val="000000"/>
              </w:rPr>
              <w:t xml:space="preserve">. </w:t>
            </w:r>
            <w:proofErr w:type="spellStart"/>
            <w:r w:rsidRPr="00AA61EB">
              <w:rPr>
                <w:rFonts w:ascii="Candara" w:hAnsi="Candara"/>
                <w:color w:val="000000"/>
              </w:rPr>
              <w:t>postupka</w:t>
            </w:r>
            <w:proofErr w:type="spellEnd"/>
          </w:p>
        </w:tc>
        <w:tc>
          <w:tcPr>
            <w:tcW w:w="1885" w:type="dxa"/>
            <w:vAlign w:val="bottom"/>
          </w:tcPr>
          <w:p w14:paraId="010BCBF9" w14:textId="3E26D6B9" w:rsidR="006136AA" w:rsidRPr="00AA61EB" w:rsidRDefault="006136AA" w:rsidP="00AA61EB">
            <w:pPr>
              <w:jc w:val="both"/>
              <w:rPr>
                <w:rFonts w:ascii="Candara" w:hAnsi="Candara"/>
                <w:color w:val="000000"/>
              </w:rPr>
            </w:pPr>
            <w:r w:rsidRPr="00AA61EB">
              <w:rPr>
                <w:rFonts w:ascii="Candara" w:hAnsi="Candara"/>
                <w:color w:val="000000"/>
              </w:rPr>
              <w:t xml:space="preserve">                             2</w:t>
            </w:r>
          </w:p>
        </w:tc>
      </w:tr>
    </w:tbl>
    <w:p w14:paraId="5E5F4AB1" w14:textId="77777777" w:rsidR="00413A87" w:rsidRPr="00AA61EB" w:rsidRDefault="00413A87" w:rsidP="00AA61EB">
      <w:pPr>
        <w:jc w:val="both"/>
        <w:rPr>
          <w:rFonts w:ascii="Candara" w:hAnsi="Candara" w:cs="Arial"/>
          <w:b/>
          <w:bCs/>
          <w:lang w:val="pl-PL"/>
        </w:rPr>
      </w:pPr>
    </w:p>
    <w:p w14:paraId="1A996774" w14:textId="44972C40" w:rsidR="003D733E" w:rsidRPr="00D207E6" w:rsidRDefault="006136AA" w:rsidP="00D207E6">
      <w:pPr>
        <w:ind w:firstLine="576"/>
        <w:jc w:val="both"/>
        <w:rPr>
          <w:rFonts w:ascii="Candara" w:hAnsi="Candara" w:cs="Arial"/>
        </w:rPr>
      </w:pPr>
      <w:r w:rsidRPr="00AA61EB">
        <w:rPr>
          <w:rFonts w:ascii="Candara" w:hAnsi="Candara" w:cs="Arial"/>
        </w:rPr>
        <w:t xml:space="preserve">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w:t>
      </w:r>
      <w:proofErr w:type="spellStart"/>
      <w:r w:rsidRPr="00AA61EB">
        <w:rPr>
          <w:rFonts w:ascii="Candara" w:hAnsi="Candara" w:cs="Arial"/>
        </w:rPr>
        <w:t>Komunalna</w:t>
      </w:r>
      <w:proofErr w:type="spellEnd"/>
      <w:r w:rsidRPr="00AA61EB">
        <w:rPr>
          <w:rFonts w:ascii="Candara" w:hAnsi="Candara" w:cs="Arial"/>
        </w:rPr>
        <w:t xml:space="preserve"> </w:t>
      </w:r>
      <w:proofErr w:type="spellStart"/>
      <w:r w:rsidRPr="00AA61EB">
        <w:rPr>
          <w:rFonts w:ascii="Candara" w:hAnsi="Candara" w:cs="Arial"/>
        </w:rPr>
        <w:t>policija</w:t>
      </w:r>
      <w:proofErr w:type="spellEnd"/>
      <w:r w:rsidRPr="00AA61EB">
        <w:rPr>
          <w:rFonts w:ascii="Candara" w:hAnsi="Candara" w:cs="Arial"/>
        </w:rPr>
        <w:t xml:space="preserve"> je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kvalitetan</w:t>
      </w:r>
      <w:proofErr w:type="spellEnd"/>
      <w:r w:rsidRPr="00AA61EB">
        <w:rPr>
          <w:rFonts w:ascii="Candara" w:hAnsi="Candara" w:cs="Arial"/>
        </w:rPr>
        <w:t xml:space="preserve"> i </w:t>
      </w:r>
      <w:proofErr w:type="spellStart"/>
      <w:r w:rsidRPr="00AA61EB">
        <w:rPr>
          <w:rFonts w:ascii="Candara" w:hAnsi="Candara" w:cs="Arial"/>
        </w:rPr>
        <w:t>blagovremen</w:t>
      </w:r>
      <w:proofErr w:type="spellEnd"/>
      <w:r w:rsidRPr="00AA61EB">
        <w:rPr>
          <w:rFonts w:ascii="Candara" w:hAnsi="Candara" w:cs="Arial"/>
        </w:rPr>
        <w:t xml:space="preserve"> </w:t>
      </w:r>
      <w:proofErr w:type="spellStart"/>
      <w:r w:rsidRPr="00AA61EB">
        <w:rPr>
          <w:rFonts w:ascii="Candara" w:hAnsi="Candara" w:cs="Arial"/>
        </w:rPr>
        <w:t>način</w:t>
      </w:r>
      <w:proofErr w:type="spellEnd"/>
      <w:r w:rsidRPr="00AA61EB">
        <w:rPr>
          <w:rFonts w:ascii="Candara" w:hAnsi="Candara" w:cs="Arial"/>
        </w:rPr>
        <w:t xml:space="preserve"> </w:t>
      </w:r>
      <w:proofErr w:type="spellStart"/>
      <w:r w:rsidRPr="00AA61EB">
        <w:rPr>
          <w:rFonts w:ascii="Candara" w:hAnsi="Candara" w:cs="Arial"/>
        </w:rPr>
        <w:t>realizovala</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okvira</w:t>
      </w:r>
      <w:proofErr w:type="spellEnd"/>
      <w:r w:rsidRPr="00AA61EB">
        <w:rPr>
          <w:rFonts w:ascii="Candara" w:hAnsi="Candara" w:cs="Arial"/>
        </w:rPr>
        <w:t xml:space="preserve"> </w:t>
      </w:r>
      <w:proofErr w:type="spellStart"/>
      <w:r w:rsidRPr="00AA61EB">
        <w:rPr>
          <w:rFonts w:ascii="Candara" w:hAnsi="Candara" w:cs="Arial"/>
        </w:rPr>
        <w:t>svoje</w:t>
      </w:r>
      <w:proofErr w:type="spellEnd"/>
      <w:r w:rsidRPr="00AA61EB">
        <w:rPr>
          <w:rFonts w:ascii="Candara" w:hAnsi="Candara" w:cs="Arial"/>
        </w:rPr>
        <w:t xml:space="preserve"> </w:t>
      </w:r>
      <w:proofErr w:type="spellStart"/>
      <w:r w:rsidRPr="00AA61EB">
        <w:rPr>
          <w:rFonts w:ascii="Candara" w:hAnsi="Candara" w:cs="Arial"/>
        </w:rPr>
        <w:t>nadležnosti</w:t>
      </w:r>
      <w:proofErr w:type="spellEnd"/>
      <w:r w:rsidRPr="00AA61EB">
        <w:rPr>
          <w:rFonts w:ascii="Candara" w:hAnsi="Candara" w:cs="Arial"/>
        </w:rPr>
        <w:t xml:space="preserve">, koji se </w:t>
      </w:r>
      <w:proofErr w:type="spellStart"/>
      <w:r w:rsidRPr="00AA61EB">
        <w:rPr>
          <w:rFonts w:ascii="Candara" w:hAnsi="Candara" w:cs="Arial"/>
        </w:rPr>
        <w:t>tiču</w:t>
      </w:r>
      <w:proofErr w:type="spellEnd"/>
      <w:r w:rsidRPr="00AA61EB">
        <w:rPr>
          <w:rFonts w:ascii="Candara" w:hAnsi="Candara" w:cs="Arial"/>
        </w:rPr>
        <w:t xml:space="preserve"> </w:t>
      </w:r>
      <w:proofErr w:type="spellStart"/>
      <w:r w:rsidRPr="00AA61EB">
        <w:rPr>
          <w:rFonts w:ascii="Candara" w:hAnsi="Candara" w:cs="Arial"/>
        </w:rPr>
        <w:t>održavanja</w:t>
      </w:r>
      <w:proofErr w:type="spellEnd"/>
      <w:r w:rsidRPr="00AA61EB">
        <w:rPr>
          <w:rFonts w:ascii="Candara" w:hAnsi="Candara" w:cs="Arial"/>
        </w:rPr>
        <w:t xml:space="preserve"> </w:t>
      </w:r>
      <w:proofErr w:type="spellStart"/>
      <w:r w:rsidRPr="00AA61EB">
        <w:rPr>
          <w:rFonts w:ascii="Candara" w:hAnsi="Candara" w:cs="Arial"/>
        </w:rPr>
        <w:t>komunalnog</w:t>
      </w:r>
      <w:proofErr w:type="spellEnd"/>
      <w:r w:rsidRPr="00AA61EB">
        <w:rPr>
          <w:rFonts w:ascii="Candara" w:hAnsi="Candara" w:cs="Arial"/>
        </w:rPr>
        <w:t xml:space="preserve"> </w:t>
      </w:r>
      <w:proofErr w:type="spellStart"/>
      <w:r w:rsidRPr="00AA61EB">
        <w:rPr>
          <w:rFonts w:ascii="Candara" w:hAnsi="Candara" w:cs="Arial"/>
        </w:rPr>
        <w:t>reda</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ovlašćenjima</w:t>
      </w:r>
      <w:proofErr w:type="spellEnd"/>
      <w:r w:rsidRPr="00AA61EB">
        <w:rPr>
          <w:rFonts w:ascii="Candara" w:hAnsi="Candara" w:cs="Arial"/>
        </w:rPr>
        <w:t xml:space="preserve"> </w:t>
      </w:r>
      <w:proofErr w:type="spellStart"/>
      <w:r w:rsidRPr="00AA61EB">
        <w:rPr>
          <w:rFonts w:ascii="Candara" w:hAnsi="Candara" w:cs="Arial"/>
        </w:rPr>
        <w:t>propisanim</w:t>
      </w:r>
      <w:proofErr w:type="spellEnd"/>
      <w:r w:rsidRPr="00AA61EB">
        <w:rPr>
          <w:rFonts w:ascii="Candara" w:hAnsi="Candara" w:cs="Arial"/>
        </w:rPr>
        <w:t xml:space="preserve"> </w:t>
      </w:r>
      <w:proofErr w:type="spellStart"/>
      <w:r w:rsidRPr="00AA61EB">
        <w:rPr>
          <w:rFonts w:ascii="Candara" w:hAnsi="Candara" w:cs="Arial"/>
        </w:rPr>
        <w:t>odredbama</w:t>
      </w:r>
      <w:proofErr w:type="spellEnd"/>
      <w:r w:rsidRPr="00AA61EB">
        <w:rPr>
          <w:rFonts w:ascii="Candara" w:hAnsi="Candara" w:cs="Arial"/>
        </w:rPr>
        <w:t xml:space="preserve"> </w:t>
      </w:r>
      <w:proofErr w:type="spellStart"/>
      <w:r w:rsidRPr="00AA61EB">
        <w:rPr>
          <w:rFonts w:ascii="Candara" w:hAnsi="Candara" w:cs="Arial"/>
        </w:rPr>
        <w:t>Zakona</w:t>
      </w:r>
      <w:proofErr w:type="spellEnd"/>
      <w:r w:rsidRPr="00AA61EB">
        <w:rPr>
          <w:rFonts w:ascii="Candara" w:hAnsi="Candara" w:cs="Arial"/>
        </w:rPr>
        <w:t xml:space="preserve"> o </w:t>
      </w:r>
      <w:proofErr w:type="spellStart"/>
      <w:r w:rsidRPr="00AA61EB">
        <w:rPr>
          <w:rFonts w:ascii="Candara" w:hAnsi="Candara" w:cs="Arial"/>
        </w:rPr>
        <w:t>komunalnoj</w:t>
      </w:r>
      <w:proofErr w:type="spellEnd"/>
      <w:r w:rsidRPr="00AA61EB">
        <w:rPr>
          <w:rFonts w:ascii="Candara" w:hAnsi="Candara" w:cs="Arial"/>
        </w:rPr>
        <w:t xml:space="preserve"> </w:t>
      </w:r>
      <w:proofErr w:type="spellStart"/>
      <w:r w:rsidRPr="00AA61EB">
        <w:rPr>
          <w:rFonts w:ascii="Candara" w:hAnsi="Candara" w:cs="Arial"/>
        </w:rPr>
        <w:t>policiji</w:t>
      </w:r>
      <w:proofErr w:type="spellEnd"/>
      <w:r w:rsidRPr="00AA61EB">
        <w:rPr>
          <w:rFonts w:ascii="Candara" w:hAnsi="Candara" w:cs="Arial"/>
        </w:rPr>
        <w:t>.</w:t>
      </w:r>
    </w:p>
    <w:p w14:paraId="67FDA6F5" w14:textId="77777777" w:rsidR="003D733E" w:rsidRDefault="003D733E" w:rsidP="00AA61EB">
      <w:pPr>
        <w:jc w:val="both"/>
        <w:rPr>
          <w:rFonts w:ascii="Candara" w:hAnsi="Candara" w:cs="Arial"/>
          <w:lang w:val="sr-Latn-CS"/>
        </w:rPr>
      </w:pPr>
    </w:p>
    <w:p w14:paraId="641B6D46" w14:textId="77777777" w:rsidR="003060BF" w:rsidRPr="00AA61EB" w:rsidRDefault="003060BF" w:rsidP="00AA61EB">
      <w:pPr>
        <w:jc w:val="both"/>
        <w:rPr>
          <w:rFonts w:ascii="Candara" w:hAnsi="Candara" w:cs="Arial"/>
          <w:lang w:val="sr-Latn-CS"/>
        </w:rPr>
      </w:pPr>
    </w:p>
    <w:p w14:paraId="78661E71" w14:textId="77777777" w:rsidR="00BC0018" w:rsidRPr="00AA61EB" w:rsidRDefault="00BC0018" w:rsidP="00AA61EB">
      <w:pPr>
        <w:ind w:firstLine="576"/>
        <w:rPr>
          <w:rFonts w:ascii="Candara" w:hAnsi="Candara" w:cs="Arial"/>
          <w:b/>
          <w:i/>
          <w:lang w:val="sr-Latn-CS"/>
        </w:rPr>
      </w:pPr>
      <w:r w:rsidRPr="00AA61EB">
        <w:rPr>
          <w:rFonts w:ascii="Candara" w:hAnsi="Candara" w:cs="Arial"/>
          <w:b/>
          <w:i/>
          <w:lang w:val="sr-Latn-CS"/>
        </w:rPr>
        <w:lastRenderedPageBreak/>
        <w:t>16. SLUŽBA ZA ZAJEDNIČKE POSLOVE</w:t>
      </w:r>
    </w:p>
    <w:p w14:paraId="00AAC23A" w14:textId="77777777" w:rsidR="00BC0018" w:rsidRPr="00AA61EB" w:rsidRDefault="00BC0018" w:rsidP="00AA61EB">
      <w:pPr>
        <w:jc w:val="both"/>
        <w:rPr>
          <w:rFonts w:ascii="Candara" w:hAnsi="Candara" w:cs="Arial"/>
        </w:rPr>
      </w:pPr>
    </w:p>
    <w:p w14:paraId="0381E786" w14:textId="6F34CC3E" w:rsidR="00BC0018" w:rsidRPr="00AA61EB" w:rsidRDefault="00BC0018" w:rsidP="00AA61EB">
      <w:pPr>
        <w:jc w:val="both"/>
        <w:rPr>
          <w:rFonts w:ascii="Candara" w:hAnsi="Candara" w:cs="Arial"/>
        </w:rPr>
      </w:pPr>
      <w:r w:rsidRPr="00AA61EB">
        <w:rPr>
          <w:rFonts w:ascii="Candara" w:hAnsi="Candara" w:cs="Arial"/>
        </w:rPr>
        <w:tab/>
      </w: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zajedničke</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je </w:t>
      </w:r>
      <w:proofErr w:type="spellStart"/>
      <w:r w:rsidRPr="00AA61EB">
        <w:rPr>
          <w:rFonts w:ascii="Candara" w:hAnsi="Candara" w:cs="Arial"/>
        </w:rPr>
        <w:t>organizovana</w:t>
      </w:r>
      <w:proofErr w:type="spellEnd"/>
      <w:r w:rsidRPr="00AA61EB">
        <w:rPr>
          <w:rFonts w:ascii="Candara" w:hAnsi="Candara" w:cs="Arial"/>
        </w:rPr>
        <w:t xml:space="preserve"> u </w:t>
      </w:r>
      <w:proofErr w:type="spellStart"/>
      <w:r w:rsidRPr="00AA61EB">
        <w:rPr>
          <w:rFonts w:ascii="Candara" w:hAnsi="Candara" w:cs="Arial"/>
        </w:rPr>
        <w:t>okviru</w:t>
      </w:r>
      <w:proofErr w:type="spellEnd"/>
      <w:r w:rsidRPr="00AA61EB">
        <w:rPr>
          <w:rFonts w:ascii="Candara" w:hAnsi="Candara" w:cs="Arial"/>
        </w:rPr>
        <w:t xml:space="preserve"> </w:t>
      </w:r>
      <w:r w:rsidR="00455571" w:rsidRPr="00AA61EB">
        <w:rPr>
          <w:rFonts w:ascii="Candara" w:hAnsi="Candara" w:cs="Arial"/>
        </w:rPr>
        <w:t xml:space="preserve">tri </w:t>
      </w:r>
      <w:proofErr w:type="spellStart"/>
      <w:r w:rsidRPr="00AA61EB">
        <w:rPr>
          <w:rFonts w:ascii="Candara" w:hAnsi="Candara" w:cs="Arial"/>
        </w:rPr>
        <w:t>odjeljenja</w:t>
      </w:r>
      <w:proofErr w:type="spellEnd"/>
      <w:r w:rsidR="00EE5B60" w:rsidRPr="00AA61EB">
        <w:rPr>
          <w:rFonts w:ascii="Candara" w:hAnsi="Candara" w:cs="Arial"/>
        </w:rPr>
        <w:t xml:space="preserve">: </w:t>
      </w:r>
      <w:proofErr w:type="spellStart"/>
      <w:r w:rsidRPr="00AA61EB">
        <w:rPr>
          <w:rFonts w:ascii="Candara" w:eastAsia="Garamond,Bold" w:hAnsi="Candara" w:cs="Arial"/>
          <w:bCs/>
        </w:rPr>
        <w:t>Odjeljenje</w:t>
      </w:r>
      <w:proofErr w:type="spellEnd"/>
      <w:r w:rsidRPr="00AA61EB">
        <w:rPr>
          <w:rFonts w:ascii="Candara" w:eastAsia="Garamond,Bold" w:hAnsi="Candara" w:cs="Arial"/>
          <w:bCs/>
        </w:rPr>
        <w:t xml:space="preserve"> </w:t>
      </w:r>
      <w:proofErr w:type="spellStart"/>
      <w:r w:rsidRPr="00AA61EB">
        <w:rPr>
          <w:rFonts w:ascii="Candara" w:eastAsia="Garamond,Bold" w:hAnsi="Candara" w:cs="Arial"/>
          <w:bCs/>
        </w:rPr>
        <w:t>pisarnice</w:t>
      </w:r>
      <w:proofErr w:type="spellEnd"/>
      <w:r w:rsidRPr="00AA61EB">
        <w:rPr>
          <w:rFonts w:ascii="Candara" w:eastAsia="Garamond,Bold" w:hAnsi="Candara" w:cs="Arial"/>
          <w:bCs/>
        </w:rPr>
        <w:t xml:space="preserve"> i </w:t>
      </w:r>
      <w:proofErr w:type="spellStart"/>
      <w:r w:rsidRPr="00AA61EB">
        <w:rPr>
          <w:rFonts w:ascii="Candara" w:eastAsia="Garamond,Bold" w:hAnsi="Candara" w:cs="Arial"/>
          <w:bCs/>
        </w:rPr>
        <w:t>građanskog</w:t>
      </w:r>
      <w:proofErr w:type="spellEnd"/>
      <w:r w:rsidRPr="00AA61EB">
        <w:rPr>
          <w:rFonts w:ascii="Candara" w:eastAsia="Garamond,Bold" w:hAnsi="Candara" w:cs="Arial"/>
          <w:bCs/>
        </w:rPr>
        <w:t xml:space="preserve"> </w:t>
      </w:r>
      <w:proofErr w:type="spellStart"/>
      <w:r w:rsidRPr="00AA61EB">
        <w:rPr>
          <w:rFonts w:ascii="Candara" w:eastAsia="Garamond,Bold" w:hAnsi="Candara" w:cs="Arial"/>
          <w:bCs/>
        </w:rPr>
        <w:t>biroa</w:t>
      </w:r>
      <w:proofErr w:type="spellEnd"/>
      <w:r w:rsidR="00EE5B60" w:rsidRPr="00AA61EB">
        <w:rPr>
          <w:rFonts w:ascii="Candara" w:hAnsi="Candara" w:cs="Arial"/>
        </w:rPr>
        <w:t xml:space="preserve">, </w:t>
      </w:r>
      <w:proofErr w:type="spellStart"/>
      <w:r w:rsidRPr="00AA61EB">
        <w:rPr>
          <w:rFonts w:ascii="Candara" w:eastAsia="Garamond,Bold" w:hAnsi="Candara" w:cs="Arial"/>
          <w:bCs/>
        </w:rPr>
        <w:t>Odjeljenje</w:t>
      </w:r>
      <w:proofErr w:type="spellEnd"/>
      <w:r w:rsidRPr="00AA61EB">
        <w:rPr>
          <w:rFonts w:ascii="Candara" w:eastAsia="Garamond,Bold" w:hAnsi="Candara" w:cs="Arial"/>
          <w:bCs/>
        </w:rPr>
        <w:t xml:space="preserve"> </w:t>
      </w:r>
      <w:proofErr w:type="spellStart"/>
      <w:r w:rsidRPr="00AA61EB">
        <w:rPr>
          <w:rFonts w:ascii="Candara" w:eastAsia="Garamond,Bold" w:hAnsi="Candara" w:cs="Arial"/>
          <w:bCs/>
        </w:rPr>
        <w:t>arhive</w:t>
      </w:r>
      <w:proofErr w:type="spellEnd"/>
      <w:r w:rsidR="00EE5B60" w:rsidRPr="00AA61EB">
        <w:rPr>
          <w:rFonts w:ascii="Candara" w:hAnsi="Candara" w:cs="Arial"/>
        </w:rPr>
        <w:t xml:space="preserve"> i </w:t>
      </w:r>
      <w:proofErr w:type="spellStart"/>
      <w:r w:rsidRPr="00AA61EB">
        <w:rPr>
          <w:rFonts w:ascii="Candara" w:eastAsia="Garamond,Bold" w:hAnsi="Candara" w:cs="Arial"/>
          <w:bCs/>
        </w:rPr>
        <w:t>Odjeljenje</w:t>
      </w:r>
      <w:proofErr w:type="spellEnd"/>
      <w:r w:rsidRPr="00AA61EB">
        <w:rPr>
          <w:rFonts w:ascii="Candara" w:eastAsia="Garamond,Bold" w:hAnsi="Candara" w:cs="Arial"/>
          <w:bCs/>
        </w:rPr>
        <w:t xml:space="preserve"> za </w:t>
      </w:r>
      <w:proofErr w:type="spellStart"/>
      <w:r w:rsidRPr="00AA61EB">
        <w:rPr>
          <w:rFonts w:ascii="Candara" w:eastAsia="Garamond,Bold" w:hAnsi="Candara" w:cs="Arial"/>
          <w:bCs/>
        </w:rPr>
        <w:t>informacioni</w:t>
      </w:r>
      <w:proofErr w:type="spellEnd"/>
      <w:r w:rsidRPr="00AA61EB">
        <w:rPr>
          <w:rFonts w:ascii="Candara" w:eastAsia="Garamond,Bold" w:hAnsi="Candara" w:cs="Arial"/>
          <w:bCs/>
        </w:rPr>
        <w:t xml:space="preserve"> </w:t>
      </w:r>
      <w:proofErr w:type="spellStart"/>
      <w:r w:rsidR="00EE5B60" w:rsidRPr="00AA61EB">
        <w:rPr>
          <w:rFonts w:ascii="Candara" w:eastAsia="Garamond,Bold" w:hAnsi="Candara" w:cs="Arial"/>
          <w:bCs/>
        </w:rPr>
        <w:t>s</w:t>
      </w:r>
      <w:r w:rsidR="00243CF3" w:rsidRPr="00AA61EB">
        <w:rPr>
          <w:rFonts w:ascii="Candara" w:eastAsia="Garamond,Bold" w:hAnsi="Candara" w:cs="Arial"/>
          <w:bCs/>
        </w:rPr>
        <w:t>i</w:t>
      </w:r>
      <w:r w:rsidR="00EE5B60" w:rsidRPr="00AA61EB">
        <w:rPr>
          <w:rFonts w:ascii="Candara" w:eastAsia="Garamond,Bold" w:hAnsi="Candara" w:cs="Arial"/>
          <w:bCs/>
        </w:rPr>
        <w:t>stem</w:t>
      </w:r>
      <w:proofErr w:type="spellEnd"/>
      <w:r w:rsidR="00EE5B60" w:rsidRPr="00AA61EB">
        <w:rPr>
          <w:rFonts w:ascii="Candara" w:eastAsia="Garamond,Bold" w:hAnsi="Candara" w:cs="Arial"/>
          <w:bCs/>
        </w:rPr>
        <w:t>.</w:t>
      </w:r>
    </w:p>
    <w:p w14:paraId="6E147DC2" w14:textId="77777777" w:rsidR="00BC0018" w:rsidRPr="00AA61EB" w:rsidRDefault="00BC0018" w:rsidP="00AA61EB">
      <w:pPr>
        <w:jc w:val="both"/>
        <w:rPr>
          <w:rFonts w:ascii="Candara" w:eastAsia="Garamond,Bold" w:hAnsi="Candara" w:cs="Arial"/>
          <w:bCs/>
        </w:rPr>
      </w:pPr>
    </w:p>
    <w:p w14:paraId="2D15F195" w14:textId="7B4DADE1" w:rsidR="00BC0018" w:rsidRPr="00AA61EB" w:rsidRDefault="00BC0018" w:rsidP="00AA61EB">
      <w:pPr>
        <w:ind w:firstLine="576"/>
        <w:jc w:val="both"/>
        <w:rPr>
          <w:rFonts w:ascii="Candara" w:hAnsi="Candara" w:cs="Arial"/>
          <w:b/>
          <w:bCs/>
        </w:rPr>
      </w:pPr>
      <w:proofErr w:type="spellStart"/>
      <w:r w:rsidRPr="00AA61EB">
        <w:rPr>
          <w:rFonts w:ascii="Candara" w:hAnsi="Candara" w:cs="Arial"/>
          <w:b/>
          <w:bCs/>
        </w:rPr>
        <w:t>Odjeljenje</w:t>
      </w:r>
      <w:proofErr w:type="spellEnd"/>
      <w:r w:rsidRPr="00AA61EB">
        <w:rPr>
          <w:rFonts w:ascii="Candara" w:hAnsi="Candara" w:cs="Arial"/>
          <w:b/>
          <w:bCs/>
        </w:rPr>
        <w:t xml:space="preserve"> </w:t>
      </w:r>
      <w:proofErr w:type="spellStart"/>
      <w:r w:rsidRPr="00AA61EB">
        <w:rPr>
          <w:rFonts w:ascii="Candara" w:hAnsi="Candara" w:cs="Arial"/>
          <w:b/>
          <w:bCs/>
        </w:rPr>
        <w:t>pisarnice</w:t>
      </w:r>
      <w:proofErr w:type="spellEnd"/>
      <w:r w:rsidRPr="00AA61EB">
        <w:rPr>
          <w:rFonts w:ascii="Candara" w:hAnsi="Candara" w:cs="Arial"/>
          <w:b/>
          <w:bCs/>
        </w:rPr>
        <w:t xml:space="preserve"> i </w:t>
      </w:r>
      <w:proofErr w:type="spellStart"/>
      <w:r w:rsidRPr="00AA61EB">
        <w:rPr>
          <w:rFonts w:ascii="Candara" w:hAnsi="Candara" w:cs="Arial"/>
          <w:b/>
          <w:bCs/>
        </w:rPr>
        <w:t>građanskog</w:t>
      </w:r>
      <w:proofErr w:type="spellEnd"/>
      <w:r w:rsidRPr="00AA61EB">
        <w:rPr>
          <w:rFonts w:ascii="Candara" w:hAnsi="Candara" w:cs="Arial"/>
          <w:b/>
          <w:bCs/>
        </w:rPr>
        <w:t xml:space="preserve"> </w:t>
      </w:r>
      <w:proofErr w:type="spellStart"/>
      <w:r w:rsidRPr="00AA61EB">
        <w:rPr>
          <w:rFonts w:ascii="Candara" w:hAnsi="Candara" w:cs="Arial"/>
          <w:b/>
          <w:bCs/>
        </w:rPr>
        <w:t>biroa</w:t>
      </w:r>
      <w:proofErr w:type="spellEnd"/>
    </w:p>
    <w:p w14:paraId="1836091D" w14:textId="3D97FC6F" w:rsidR="00BC0018" w:rsidRPr="00AA61EB" w:rsidRDefault="00455571" w:rsidP="00AA61EB">
      <w:pPr>
        <w:ind w:firstLine="576"/>
        <w:jc w:val="both"/>
        <w:rPr>
          <w:rFonts w:ascii="Candara" w:hAnsi="Candara" w:cs="Arial"/>
        </w:rPr>
      </w:pPr>
      <w:r w:rsidRPr="00AA61EB">
        <w:rPr>
          <w:rFonts w:ascii="Candara" w:hAnsi="Candara" w:cs="Arial"/>
          <w:lang w:val="sr-Latn-CS"/>
        </w:rPr>
        <w:t xml:space="preserve">Uvođenjem elektronske </w:t>
      </w:r>
      <w:proofErr w:type="spellStart"/>
      <w:r w:rsidRPr="00AA61EB">
        <w:rPr>
          <w:rFonts w:ascii="Candara" w:hAnsi="Candara" w:cs="Arial"/>
        </w:rPr>
        <w:t>p</w:t>
      </w:r>
      <w:r w:rsidR="00BC0018" w:rsidRPr="00AA61EB">
        <w:rPr>
          <w:rFonts w:ascii="Candara" w:hAnsi="Candara" w:cs="Arial"/>
        </w:rPr>
        <w:t>isarnic</w:t>
      </w:r>
      <w:r w:rsidRPr="00AA61EB">
        <w:rPr>
          <w:rFonts w:ascii="Candara" w:hAnsi="Candara" w:cs="Arial"/>
        </w:rPr>
        <w:t>e</w:t>
      </w:r>
      <w:proofErr w:type="spellEnd"/>
      <w:r w:rsidRPr="00AA61EB">
        <w:rPr>
          <w:rFonts w:ascii="Candara" w:hAnsi="Candara" w:cs="Arial"/>
        </w:rPr>
        <w:t xml:space="preserve"> </w:t>
      </w:r>
      <w:proofErr w:type="spellStart"/>
      <w:r w:rsidRPr="00AA61EB">
        <w:rPr>
          <w:rFonts w:ascii="Candara" w:hAnsi="Candara" w:cs="Arial"/>
        </w:rPr>
        <w:t>omogućili</w:t>
      </w:r>
      <w:proofErr w:type="spellEnd"/>
      <w:r w:rsidRPr="00AA61EB">
        <w:rPr>
          <w:rFonts w:ascii="Candara" w:hAnsi="Candara" w:cs="Arial"/>
        </w:rPr>
        <w:t xml:space="preserve"> </w:t>
      </w:r>
      <w:proofErr w:type="spellStart"/>
      <w:r w:rsidRPr="00AA61EB">
        <w:rPr>
          <w:rFonts w:ascii="Candara" w:hAnsi="Candara" w:cs="Arial"/>
        </w:rPr>
        <w:t>smo</w:t>
      </w:r>
      <w:proofErr w:type="spellEnd"/>
      <w:r w:rsidR="00BC0018" w:rsidRPr="00AA61EB">
        <w:rPr>
          <w:rFonts w:ascii="Candara" w:hAnsi="Candara" w:cs="Arial"/>
        </w:rPr>
        <w:t xml:space="preserve"> </w:t>
      </w:r>
      <w:proofErr w:type="spellStart"/>
      <w:r w:rsidR="00BC0018" w:rsidRPr="00AA61EB">
        <w:rPr>
          <w:rFonts w:ascii="Candara" w:hAnsi="Candara" w:cs="Arial"/>
        </w:rPr>
        <w:t>građanima</w:t>
      </w:r>
      <w:proofErr w:type="spellEnd"/>
      <w:r w:rsidR="00BC0018" w:rsidRPr="00AA61EB">
        <w:rPr>
          <w:rFonts w:ascii="Candara" w:hAnsi="Candara" w:cs="Arial"/>
        </w:rPr>
        <w:t xml:space="preserve"> </w:t>
      </w:r>
      <w:proofErr w:type="spellStart"/>
      <w:r w:rsidR="00BC0018" w:rsidRPr="00AA61EB">
        <w:rPr>
          <w:rFonts w:ascii="Candara" w:hAnsi="Candara" w:cs="Arial"/>
        </w:rPr>
        <w:t>brzu</w:t>
      </w:r>
      <w:proofErr w:type="spellEnd"/>
      <w:r w:rsidR="00BC0018" w:rsidRPr="00AA61EB">
        <w:rPr>
          <w:rFonts w:ascii="Candara" w:hAnsi="Candara" w:cs="Arial"/>
        </w:rPr>
        <w:t xml:space="preserve"> </w:t>
      </w:r>
      <w:proofErr w:type="spellStart"/>
      <w:r w:rsidR="00BC0018" w:rsidRPr="00AA61EB">
        <w:rPr>
          <w:rFonts w:ascii="Candara" w:hAnsi="Candara" w:cs="Arial"/>
        </w:rPr>
        <w:t>predaju</w:t>
      </w:r>
      <w:proofErr w:type="spellEnd"/>
      <w:r w:rsidR="00BC0018" w:rsidRPr="00AA61EB">
        <w:rPr>
          <w:rFonts w:ascii="Candara" w:hAnsi="Candara" w:cs="Arial"/>
        </w:rPr>
        <w:t xml:space="preserve"> </w:t>
      </w:r>
      <w:proofErr w:type="spellStart"/>
      <w:r w:rsidR="00BC0018" w:rsidRPr="00AA61EB">
        <w:rPr>
          <w:rFonts w:ascii="Candara" w:hAnsi="Candara" w:cs="Arial"/>
        </w:rPr>
        <w:t>zahtjeva</w:t>
      </w:r>
      <w:proofErr w:type="spellEnd"/>
      <w:r w:rsidR="00BC0018" w:rsidRPr="00AA61EB">
        <w:rPr>
          <w:rFonts w:ascii="Candara" w:hAnsi="Candara" w:cs="Arial"/>
        </w:rPr>
        <w:t xml:space="preserve"> </w:t>
      </w:r>
      <w:proofErr w:type="spellStart"/>
      <w:r w:rsidR="00BC0018" w:rsidRPr="00AA61EB">
        <w:rPr>
          <w:rFonts w:ascii="Candara" w:hAnsi="Candara" w:cs="Arial"/>
        </w:rPr>
        <w:t>koje</w:t>
      </w:r>
      <w:proofErr w:type="spellEnd"/>
      <w:r w:rsidR="00BC0018" w:rsidRPr="00AA61EB">
        <w:rPr>
          <w:rFonts w:ascii="Candara" w:hAnsi="Candara" w:cs="Arial"/>
        </w:rPr>
        <w:t xml:space="preserve"> </w:t>
      </w:r>
      <w:proofErr w:type="spellStart"/>
      <w:r w:rsidR="00BC0018" w:rsidRPr="00AA61EB">
        <w:rPr>
          <w:rFonts w:ascii="Candara" w:hAnsi="Candara" w:cs="Arial"/>
        </w:rPr>
        <w:t>zaposleni</w:t>
      </w:r>
      <w:proofErr w:type="spellEnd"/>
      <w:r w:rsidR="00BC0018" w:rsidRPr="00AA61EB">
        <w:rPr>
          <w:rFonts w:ascii="Candara" w:hAnsi="Candara" w:cs="Arial"/>
        </w:rPr>
        <w:t xml:space="preserve"> </w:t>
      </w:r>
      <w:proofErr w:type="spellStart"/>
      <w:r w:rsidR="00BC0018" w:rsidRPr="00AA61EB">
        <w:rPr>
          <w:rFonts w:ascii="Candara" w:hAnsi="Candara" w:cs="Arial"/>
        </w:rPr>
        <w:t>referenti</w:t>
      </w:r>
      <w:proofErr w:type="spellEnd"/>
      <w:r w:rsidR="00BC0018" w:rsidRPr="00AA61EB">
        <w:rPr>
          <w:rFonts w:ascii="Candara" w:hAnsi="Candara" w:cs="Arial"/>
        </w:rPr>
        <w:t xml:space="preserve"> </w:t>
      </w:r>
      <w:proofErr w:type="spellStart"/>
      <w:r w:rsidR="00BC0018" w:rsidRPr="00AA61EB">
        <w:rPr>
          <w:rFonts w:ascii="Candara" w:hAnsi="Candara" w:cs="Arial"/>
        </w:rPr>
        <w:t>momentalno</w:t>
      </w:r>
      <w:proofErr w:type="spellEnd"/>
      <w:r w:rsidR="00BC0018" w:rsidRPr="00AA61EB">
        <w:rPr>
          <w:rFonts w:ascii="Candara" w:hAnsi="Candara" w:cs="Arial"/>
        </w:rPr>
        <w:t xml:space="preserve"> </w:t>
      </w:r>
      <w:proofErr w:type="spellStart"/>
      <w:r w:rsidR="00BC0018" w:rsidRPr="00AA61EB">
        <w:rPr>
          <w:rFonts w:ascii="Candara" w:hAnsi="Candara" w:cs="Arial"/>
        </w:rPr>
        <w:t>skeniraju</w:t>
      </w:r>
      <w:proofErr w:type="spellEnd"/>
      <w:r w:rsidRPr="00AA61EB">
        <w:rPr>
          <w:rFonts w:ascii="Candara" w:hAnsi="Candara" w:cs="Arial"/>
        </w:rPr>
        <w:t>,</w:t>
      </w:r>
      <w:r w:rsidR="00BC0018" w:rsidRPr="00AA61EB">
        <w:rPr>
          <w:rFonts w:ascii="Candara" w:hAnsi="Candara" w:cs="Arial"/>
        </w:rPr>
        <w:t xml:space="preserve"> a za </w:t>
      </w:r>
      <w:proofErr w:type="spellStart"/>
      <w:r w:rsidR="00BC0018" w:rsidRPr="00AA61EB">
        <w:rPr>
          <w:rFonts w:ascii="Candara" w:hAnsi="Candara" w:cs="Arial"/>
        </w:rPr>
        <w:t>uzvrat</w:t>
      </w:r>
      <w:proofErr w:type="spellEnd"/>
      <w:r w:rsidR="00BC0018" w:rsidRPr="00AA61EB">
        <w:rPr>
          <w:rFonts w:ascii="Candara" w:hAnsi="Candara" w:cs="Arial"/>
        </w:rPr>
        <w:t xml:space="preserve"> </w:t>
      </w:r>
      <w:proofErr w:type="spellStart"/>
      <w:r w:rsidR="00BC0018" w:rsidRPr="00AA61EB">
        <w:rPr>
          <w:rFonts w:ascii="Candara" w:hAnsi="Candara" w:cs="Arial"/>
        </w:rPr>
        <w:t>stranci</w:t>
      </w:r>
      <w:proofErr w:type="spellEnd"/>
      <w:r w:rsidR="00BC0018" w:rsidRPr="00AA61EB">
        <w:rPr>
          <w:rFonts w:ascii="Candara" w:hAnsi="Candara" w:cs="Arial"/>
        </w:rPr>
        <w:t xml:space="preserve"> </w:t>
      </w:r>
      <w:proofErr w:type="spellStart"/>
      <w:r w:rsidR="00BC0018" w:rsidRPr="00AA61EB">
        <w:rPr>
          <w:rFonts w:ascii="Candara" w:hAnsi="Candara" w:cs="Arial"/>
        </w:rPr>
        <w:t>daju</w:t>
      </w:r>
      <w:proofErr w:type="spellEnd"/>
      <w:r w:rsidR="00BC0018" w:rsidRPr="00AA61EB">
        <w:rPr>
          <w:rFonts w:ascii="Candara" w:hAnsi="Candara" w:cs="Arial"/>
        </w:rPr>
        <w:t xml:space="preserve"> </w:t>
      </w:r>
      <w:proofErr w:type="spellStart"/>
      <w:r w:rsidR="00BC0018" w:rsidRPr="00AA61EB">
        <w:rPr>
          <w:rFonts w:ascii="Candara" w:hAnsi="Candara" w:cs="Arial"/>
        </w:rPr>
        <w:t>pečatiranu</w:t>
      </w:r>
      <w:proofErr w:type="spellEnd"/>
      <w:r w:rsidR="00BC0018" w:rsidRPr="00AA61EB">
        <w:rPr>
          <w:rFonts w:ascii="Candara" w:hAnsi="Candara" w:cs="Arial"/>
        </w:rPr>
        <w:t xml:space="preserve"> </w:t>
      </w:r>
      <w:proofErr w:type="spellStart"/>
      <w:r w:rsidR="00BC0018" w:rsidRPr="00AA61EB">
        <w:rPr>
          <w:rFonts w:ascii="Candara" w:hAnsi="Candara" w:cs="Arial"/>
        </w:rPr>
        <w:t>potvrdu</w:t>
      </w:r>
      <w:proofErr w:type="spellEnd"/>
      <w:r w:rsidR="00BC0018" w:rsidRPr="00AA61EB">
        <w:rPr>
          <w:rFonts w:ascii="Candara" w:hAnsi="Candara" w:cs="Arial"/>
        </w:rPr>
        <w:t xml:space="preserve"> o </w:t>
      </w:r>
      <w:proofErr w:type="spellStart"/>
      <w:r w:rsidR="00BC0018" w:rsidRPr="00AA61EB">
        <w:rPr>
          <w:rFonts w:ascii="Candara" w:hAnsi="Candara" w:cs="Arial"/>
        </w:rPr>
        <w:t>predaji</w:t>
      </w:r>
      <w:proofErr w:type="spellEnd"/>
      <w:r w:rsidR="00BC0018" w:rsidRPr="00AA61EB">
        <w:rPr>
          <w:rFonts w:ascii="Candara" w:hAnsi="Candara" w:cs="Arial"/>
        </w:rPr>
        <w:t xml:space="preserve"> </w:t>
      </w:r>
      <w:proofErr w:type="spellStart"/>
      <w:r w:rsidR="00BC0018" w:rsidRPr="00AA61EB">
        <w:rPr>
          <w:rFonts w:ascii="Candara" w:hAnsi="Candara" w:cs="Arial"/>
        </w:rPr>
        <w:t>zahtjeva</w:t>
      </w:r>
      <w:proofErr w:type="spellEnd"/>
      <w:r w:rsidR="00BC0018" w:rsidRPr="00AA61EB">
        <w:rPr>
          <w:rFonts w:ascii="Candara" w:hAnsi="Candara" w:cs="Arial"/>
        </w:rPr>
        <w:t xml:space="preserve">, </w:t>
      </w:r>
      <w:proofErr w:type="spellStart"/>
      <w:r w:rsidR="00BC0018" w:rsidRPr="00AA61EB">
        <w:rPr>
          <w:rFonts w:ascii="Candara" w:hAnsi="Candara" w:cs="Arial"/>
        </w:rPr>
        <w:t>dok</w:t>
      </w:r>
      <w:proofErr w:type="spellEnd"/>
      <w:r w:rsidR="00BC0018" w:rsidRPr="00AA61EB">
        <w:rPr>
          <w:rFonts w:ascii="Candara" w:hAnsi="Candara" w:cs="Arial"/>
        </w:rPr>
        <w:t xml:space="preserve"> se </w:t>
      </w:r>
      <w:proofErr w:type="spellStart"/>
      <w:r w:rsidR="00BC0018" w:rsidRPr="00AA61EB">
        <w:rPr>
          <w:rFonts w:ascii="Candara" w:hAnsi="Candara" w:cs="Arial"/>
        </w:rPr>
        <w:t>nadležnom</w:t>
      </w:r>
      <w:proofErr w:type="spellEnd"/>
      <w:r w:rsidR="00BC0018" w:rsidRPr="00AA61EB">
        <w:rPr>
          <w:rFonts w:ascii="Candara" w:hAnsi="Candara" w:cs="Arial"/>
        </w:rPr>
        <w:t xml:space="preserve"> </w:t>
      </w:r>
      <w:proofErr w:type="spellStart"/>
      <w:r w:rsidR="00BC0018" w:rsidRPr="00AA61EB">
        <w:rPr>
          <w:rFonts w:ascii="Candara" w:hAnsi="Candara" w:cs="Arial"/>
        </w:rPr>
        <w:t>organu</w:t>
      </w:r>
      <w:proofErr w:type="spellEnd"/>
      <w:r w:rsidR="00BC0018" w:rsidRPr="00AA61EB">
        <w:rPr>
          <w:rFonts w:ascii="Candara" w:hAnsi="Candara" w:cs="Arial"/>
        </w:rPr>
        <w:t xml:space="preserve"> Opštine </w:t>
      </w:r>
      <w:proofErr w:type="spellStart"/>
      <w:r w:rsidR="00BC0018" w:rsidRPr="00AA61EB">
        <w:rPr>
          <w:rFonts w:ascii="Candara" w:hAnsi="Candara" w:cs="Arial"/>
        </w:rPr>
        <w:t>zahtjev</w:t>
      </w:r>
      <w:proofErr w:type="spellEnd"/>
      <w:r w:rsidR="00BC0018" w:rsidRPr="00AA61EB">
        <w:rPr>
          <w:rFonts w:ascii="Candara" w:hAnsi="Candara" w:cs="Arial"/>
        </w:rPr>
        <w:t xml:space="preserve">, </w:t>
      </w:r>
      <w:proofErr w:type="spellStart"/>
      <w:r w:rsidR="00BC0018" w:rsidRPr="00AA61EB">
        <w:rPr>
          <w:rFonts w:ascii="Candara" w:hAnsi="Candara" w:cs="Arial"/>
        </w:rPr>
        <w:t>nakon</w:t>
      </w:r>
      <w:proofErr w:type="spellEnd"/>
      <w:r w:rsidR="00BC0018" w:rsidRPr="00AA61EB">
        <w:rPr>
          <w:rFonts w:ascii="Candara" w:hAnsi="Candara" w:cs="Arial"/>
        </w:rPr>
        <w:t xml:space="preserve"> </w:t>
      </w:r>
      <w:proofErr w:type="spellStart"/>
      <w:r w:rsidR="00BC0018" w:rsidRPr="00AA61EB">
        <w:rPr>
          <w:rFonts w:ascii="Candara" w:hAnsi="Candara" w:cs="Arial"/>
        </w:rPr>
        <w:t>skeniranja</w:t>
      </w:r>
      <w:proofErr w:type="spellEnd"/>
      <w:r w:rsidR="00BC0018" w:rsidRPr="00AA61EB">
        <w:rPr>
          <w:rFonts w:ascii="Candara" w:hAnsi="Candara" w:cs="Arial"/>
        </w:rPr>
        <w:t xml:space="preserve"> u </w:t>
      </w:r>
      <w:proofErr w:type="spellStart"/>
      <w:r w:rsidR="00BC0018" w:rsidRPr="00AA61EB">
        <w:rPr>
          <w:rFonts w:ascii="Candara" w:hAnsi="Candara" w:cs="Arial"/>
        </w:rPr>
        <w:t>građanskom</w:t>
      </w:r>
      <w:proofErr w:type="spellEnd"/>
      <w:r w:rsidR="00BC0018" w:rsidRPr="00AA61EB">
        <w:rPr>
          <w:rFonts w:ascii="Candara" w:hAnsi="Candara" w:cs="Arial"/>
        </w:rPr>
        <w:t xml:space="preserve"> </w:t>
      </w:r>
      <w:proofErr w:type="spellStart"/>
      <w:r w:rsidR="00BC0018" w:rsidRPr="00AA61EB">
        <w:rPr>
          <w:rFonts w:ascii="Candara" w:hAnsi="Candara" w:cs="Arial"/>
        </w:rPr>
        <w:t>birou</w:t>
      </w:r>
      <w:proofErr w:type="spellEnd"/>
      <w:r w:rsidR="00BC0018" w:rsidRPr="00AA61EB">
        <w:rPr>
          <w:rFonts w:ascii="Candara" w:hAnsi="Candara" w:cs="Arial"/>
        </w:rPr>
        <w:t xml:space="preserve">, </w:t>
      </w:r>
      <w:proofErr w:type="spellStart"/>
      <w:r w:rsidR="00BC0018" w:rsidRPr="00AA61EB">
        <w:rPr>
          <w:rFonts w:ascii="Candara" w:hAnsi="Candara" w:cs="Arial"/>
        </w:rPr>
        <w:t>elektronski</w:t>
      </w:r>
      <w:proofErr w:type="spellEnd"/>
      <w:r w:rsidR="00BC0018" w:rsidRPr="00AA61EB">
        <w:rPr>
          <w:rFonts w:ascii="Candara" w:hAnsi="Candara" w:cs="Arial"/>
        </w:rPr>
        <w:t xml:space="preserve"> </w:t>
      </w:r>
      <w:proofErr w:type="spellStart"/>
      <w:r w:rsidR="00BC0018" w:rsidRPr="00AA61EB">
        <w:rPr>
          <w:rFonts w:ascii="Candara" w:hAnsi="Candara" w:cs="Arial"/>
        </w:rPr>
        <w:t>pojavljuje</w:t>
      </w:r>
      <w:proofErr w:type="spellEnd"/>
      <w:r w:rsidR="00BC0018" w:rsidRPr="00AA61EB">
        <w:rPr>
          <w:rFonts w:ascii="Candara" w:hAnsi="Candara" w:cs="Arial"/>
        </w:rPr>
        <w:t xml:space="preserve"> </w:t>
      </w:r>
      <w:proofErr w:type="spellStart"/>
      <w:r w:rsidR="00BC0018" w:rsidRPr="00AA61EB">
        <w:rPr>
          <w:rFonts w:ascii="Candara" w:hAnsi="Candara" w:cs="Arial"/>
        </w:rPr>
        <w:t>na</w:t>
      </w:r>
      <w:proofErr w:type="spellEnd"/>
      <w:r w:rsidR="00BC0018" w:rsidRPr="00AA61EB">
        <w:rPr>
          <w:rFonts w:ascii="Candara" w:hAnsi="Candara" w:cs="Arial"/>
        </w:rPr>
        <w:t xml:space="preserve"> </w:t>
      </w:r>
      <w:proofErr w:type="spellStart"/>
      <w:r w:rsidR="00BC0018" w:rsidRPr="00AA61EB">
        <w:rPr>
          <w:rFonts w:ascii="Candara" w:hAnsi="Candara" w:cs="Arial"/>
        </w:rPr>
        <w:t>dalju</w:t>
      </w:r>
      <w:proofErr w:type="spellEnd"/>
      <w:r w:rsidR="00BC0018" w:rsidRPr="00AA61EB">
        <w:rPr>
          <w:rFonts w:ascii="Candara" w:hAnsi="Candara" w:cs="Arial"/>
        </w:rPr>
        <w:t xml:space="preserve"> </w:t>
      </w:r>
      <w:proofErr w:type="spellStart"/>
      <w:r w:rsidR="00BC0018" w:rsidRPr="00AA61EB">
        <w:rPr>
          <w:rFonts w:ascii="Candara" w:hAnsi="Candara" w:cs="Arial"/>
        </w:rPr>
        <w:t>realizaciju</w:t>
      </w:r>
      <w:proofErr w:type="spellEnd"/>
      <w:r w:rsidR="00BC0018" w:rsidRPr="00AA61EB">
        <w:rPr>
          <w:rFonts w:ascii="Candara" w:hAnsi="Candara" w:cs="Arial"/>
        </w:rPr>
        <w:t xml:space="preserve">. Na </w:t>
      </w:r>
      <w:proofErr w:type="spellStart"/>
      <w:r w:rsidR="00BC0018" w:rsidRPr="00AA61EB">
        <w:rPr>
          <w:rFonts w:ascii="Candara" w:hAnsi="Candara" w:cs="Arial"/>
        </w:rPr>
        <w:t>potvrdi</w:t>
      </w:r>
      <w:proofErr w:type="spellEnd"/>
      <w:r w:rsidR="00BC0018" w:rsidRPr="00AA61EB">
        <w:rPr>
          <w:rFonts w:ascii="Candara" w:hAnsi="Candara" w:cs="Arial"/>
        </w:rPr>
        <w:t xml:space="preserve"> se </w:t>
      </w:r>
      <w:proofErr w:type="spellStart"/>
      <w:r w:rsidR="00BC0018" w:rsidRPr="00AA61EB">
        <w:rPr>
          <w:rFonts w:ascii="Candara" w:hAnsi="Candara" w:cs="Arial"/>
        </w:rPr>
        <w:t>nalazi</w:t>
      </w:r>
      <w:proofErr w:type="spellEnd"/>
      <w:r w:rsidR="00BC0018" w:rsidRPr="00AA61EB">
        <w:rPr>
          <w:rFonts w:ascii="Candara" w:hAnsi="Candara" w:cs="Arial"/>
        </w:rPr>
        <w:t xml:space="preserve"> QR </w:t>
      </w:r>
      <w:proofErr w:type="spellStart"/>
      <w:r w:rsidR="00BC0018" w:rsidRPr="00AA61EB">
        <w:rPr>
          <w:rFonts w:ascii="Candara" w:hAnsi="Candara" w:cs="Arial"/>
        </w:rPr>
        <w:t>kod</w:t>
      </w:r>
      <w:proofErr w:type="spellEnd"/>
      <w:r w:rsidR="00BC0018" w:rsidRPr="00AA61EB">
        <w:rPr>
          <w:rFonts w:ascii="Candara" w:hAnsi="Candara" w:cs="Arial"/>
        </w:rPr>
        <w:t xml:space="preserve"> za </w:t>
      </w:r>
      <w:proofErr w:type="spellStart"/>
      <w:r w:rsidR="00BC0018" w:rsidRPr="00AA61EB">
        <w:rPr>
          <w:rFonts w:ascii="Candara" w:hAnsi="Candara" w:cs="Arial"/>
        </w:rPr>
        <w:t>brz</w:t>
      </w:r>
      <w:proofErr w:type="spellEnd"/>
      <w:r w:rsidR="00BC0018" w:rsidRPr="00AA61EB">
        <w:rPr>
          <w:rFonts w:ascii="Candara" w:hAnsi="Candara" w:cs="Arial"/>
        </w:rPr>
        <w:t xml:space="preserve"> </w:t>
      </w:r>
      <w:proofErr w:type="spellStart"/>
      <w:r w:rsidR="00BC0018" w:rsidRPr="00AA61EB">
        <w:rPr>
          <w:rFonts w:ascii="Candara" w:hAnsi="Candara" w:cs="Arial"/>
        </w:rPr>
        <w:t>pristup</w:t>
      </w:r>
      <w:proofErr w:type="spellEnd"/>
      <w:r w:rsidR="00BC0018" w:rsidRPr="00AA61EB">
        <w:rPr>
          <w:rFonts w:ascii="Candara" w:hAnsi="Candara" w:cs="Arial"/>
        </w:rPr>
        <w:t xml:space="preserve"> </w:t>
      </w:r>
      <w:proofErr w:type="spellStart"/>
      <w:r w:rsidR="00BC0018" w:rsidRPr="00AA61EB">
        <w:rPr>
          <w:rFonts w:ascii="Candara" w:hAnsi="Candara" w:cs="Arial"/>
        </w:rPr>
        <w:t>portalu</w:t>
      </w:r>
      <w:proofErr w:type="spellEnd"/>
      <w:r w:rsidR="00BC0018" w:rsidRPr="00AA61EB">
        <w:rPr>
          <w:rFonts w:ascii="Candara" w:hAnsi="Candara" w:cs="Arial"/>
        </w:rPr>
        <w:t xml:space="preserve"> „Moj </w:t>
      </w:r>
      <w:proofErr w:type="spellStart"/>
      <w:proofErr w:type="gramStart"/>
      <w:r w:rsidR="00BC0018" w:rsidRPr="00AA61EB">
        <w:rPr>
          <w:rFonts w:ascii="Candara" w:hAnsi="Candara" w:cs="Arial"/>
        </w:rPr>
        <w:t>predmet</w:t>
      </w:r>
      <w:proofErr w:type="spellEnd"/>
      <w:r w:rsidR="00BC0018" w:rsidRPr="00AA61EB">
        <w:rPr>
          <w:rFonts w:ascii="Candara" w:hAnsi="Candara" w:cs="Arial"/>
        </w:rPr>
        <w:t xml:space="preserve">“ </w:t>
      </w:r>
      <w:proofErr w:type="spellStart"/>
      <w:r w:rsidR="00BC0018" w:rsidRPr="00AA61EB">
        <w:rPr>
          <w:rFonts w:ascii="Candara" w:hAnsi="Candara" w:cs="Arial"/>
        </w:rPr>
        <w:t>na</w:t>
      </w:r>
      <w:proofErr w:type="spellEnd"/>
      <w:proofErr w:type="gramEnd"/>
      <w:r w:rsidR="00BC0018" w:rsidRPr="00AA61EB">
        <w:rPr>
          <w:rFonts w:ascii="Candara" w:hAnsi="Candara" w:cs="Arial"/>
        </w:rPr>
        <w:t xml:space="preserve"> </w:t>
      </w:r>
      <w:proofErr w:type="spellStart"/>
      <w:r w:rsidR="00BC0018" w:rsidRPr="00AA61EB">
        <w:rPr>
          <w:rFonts w:ascii="Candara" w:hAnsi="Candara" w:cs="Arial"/>
        </w:rPr>
        <w:t>kojem</w:t>
      </w:r>
      <w:proofErr w:type="spellEnd"/>
      <w:r w:rsidR="00BC0018" w:rsidRPr="00AA61EB">
        <w:rPr>
          <w:rFonts w:ascii="Candara" w:hAnsi="Candara" w:cs="Arial"/>
        </w:rPr>
        <w:t xml:space="preserve"> se </w:t>
      </w:r>
      <w:proofErr w:type="spellStart"/>
      <w:r w:rsidR="00BC0018" w:rsidRPr="00AA61EB">
        <w:rPr>
          <w:rFonts w:ascii="Candara" w:hAnsi="Candara" w:cs="Arial"/>
        </w:rPr>
        <w:t>može</w:t>
      </w:r>
      <w:proofErr w:type="spellEnd"/>
      <w:r w:rsidR="00BC0018" w:rsidRPr="00AA61EB">
        <w:rPr>
          <w:rFonts w:ascii="Candara" w:hAnsi="Candara" w:cs="Arial"/>
        </w:rPr>
        <w:t xml:space="preserve"> </w:t>
      </w:r>
      <w:proofErr w:type="spellStart"/>
      <w:r w:rsidR="00BC0018" w:rsidRPr="00AA61EB">
        <w:rPr>
          <w:rFonts w:ascii="Candara" w:hAnsi="Candara" w:cs="Arial"/>
        </w:rPr>
        <w:t>vidjeti</w:t>
      </w:r>
      <w:proofErr w:type="spellEnd"/>
      <w:r w:rsidR="00BC0018" w:rsidRPr="00AA61EB">
        <w:rPr>
          <w:rFonts w:ascii="Candara" w:hAnsi="Candara" w:cs="Arial"/>
        </w:rPr>
        <w:t xml:space="preserve"> status </w:t>
      </w:r>
      <w:proofErr w:type="spellStart"/>
      <w:r w:rsidR="00BC0018" w:rsidRPr="00AA61EB">
        <w:rPr>
          <w:rFonts w:ascii="Candara" w:hAnsi="Candara" w:cs="Arial"/>
        </w:rPr>
        <w:t>predmeta</w:t>
      </w:r>
      <w:proofErr w:type="spellEnd"/>
      <w:r w:rsidR="00BC0018" w:rsidRPr="00AA61EB">
        <w:rPr>
          <w:rFonts w:ascii="Candara" w:hAnsi="Candara" w:cs="Arial"/>
        </w:rPr>
        <w:t xml:space="preserve"> koji je </w:t>
      </w:r>
      <w:proofErr w:type="spellStart"/>
      <w:r w:rsidR="00BC0018" w:rsidRPr="00AA61EB">
        <w:rPr>
          <w:rFonts w:ascii="Candara" w:hAnsi="Candara" w:cs="Arial"/>
        </w:rPr>
        <w:t>predat</w:t>
      </w:r>
      <w:proofErr w:type="spellEnd"/>
      <w:r w:rsidR="00BC0018" w:rsidRPr="00AA61EB">
        <w:rPr>
          <w:rFonts w:ascii="Candara" w:hAnsi="Candara" w:cs="Arial"/>
        </w:rPr>
        <w:t xml:space="preserve"> </w:t>
      </w:r>
      <w:proofErr w:type="spellStart"/>
      <w:r w:rsidR="00BC0018" w:rsidRPr="00AA61EB">
        <w:rPr>
          <w:rFonts w:ascii="Candara" w:hAnsi="Candara" w:cs="Arial"/>
        </w:rPr>
        <w:t>organu</w:t>
      </w:r>
      <w:proofErr w:type="spellEnd"/>
      <w:r w:rsidR="00BC0018" w:rsidRPr="00AA61EB">
        <w:rPr>
          <w:rFonts w:ascii="Candara" w:hAnsi="Candara" w:cs="Arial"/>
        </w:rPr>
        <w:t xml:space="preserve"> </w:t>
      </w:r>
      <w:proofErr w:type="spellStart"/>
      <w:r w:rsidR="00BC0018" w:rsidRPr="00AA61EB">
        <w:rPr>
          <w:rFonts w:ascii="Candara" w:hAnsi="Candara" w:cs="Arial"/>
        </w:rPr>
        <w:t>lokalne</w:t>
      </w:r>
      <w:proofErr w:type="spellEnd"/>
      <w:r w:rsidR="00BC0018" w:rsidRPr="00AA61EB">
        <w:rPr>
          <w:rFonts w:ascii="Candara" w:hAnsi="Candara" w:cs="Arial"/>
        </w:rPr>
        <w:t xml:space="preserve"> </w:t>
      </w:r>
      <w:proofErr w:type="spellStart"/>
      <w:r w:rsidR="00BC0018" w:rsidRPr="00AA61EB">
        <w:rPr>
          <w:rFonts w:ascii="Candara" w:hAnsi="Candara" w:cs="Arial"/>
        </w:rPr>
        <w:t>uprave</w:t>
      </w:r>
      <w:proofErr w:type="spellEnd"/>
      <w:r w:rsidR="00BC0018" w:rsidRPr="00AA61EB">
        <w:rPr>
          <w:rFonts w:ascii="Candara" w:hAnsi="Candara" w:cs="Arial"/>
        </w:rPr>
        <w:t xml:space="preserve">. </w:t>
      </w:r>
    </w:p>
    <w:p w14:paraId="6C0855A7" w14:textId="77777777" w:rsidR="00BC0018" w:rsidRPr="00AA61EB" w:rsidRDefault="00BC0018" w:rsidP="00AA61EB">
      <w:pPr>
        <w:ind w:firstLine="576"/>
        <w:jc w:val="both"/>
        <w:rPr>
          <w:rFonts w:ascii="Candara" w:hAnsi="Candara" w:cs="Arial"/>
        </w:rPr>
      </w:pPr>
      <w:r w:rsidRPr="00AA61EB">
        <w:rPr>
          <w:rFonts w:ascii="Candara" w:hAnsi="Candara" w:cs="Arial"/>
        </w:rPr>
        <w:t xml:space="preserve">Na </w:t>
      </w:r>
      <w:proofErr w:type="spellStart"/>
      <w:r w:rsidRPr="00AA61EB">
        <w:rPr>
          <w:rFonts w:ascii="Candara" w:hAnsi="Candara" w:cs="Arial"/>
        </w:rPr>
        <w:t>samoj</w:t>
      </w:r>
      <w:proofErr w:type="spellEnd"/>
      <w:r w:rsidRPr="00AA61EB">
        <w:rPr>
          <w:rFonts w:ascii="Candara" w:hAnsi="Candara" w:cs="Arial"/>
        </w:rPr>
        <w:t xml:space="preserve"> </w:t>
      </w:r>
      <w:proofErr w:type="spellStart"/>
      <w:r w:rsidRPr="00AA61EB">
        <w:rPr>
          <w:rFonts w:ascii="Candara" w:hAnsi="Candara" w:cs="Arial"/>
        </w:rPr>
        <w:t>potvrdi</w:t>
      </w:r>
      <w:proofErr w:type="spellEnd"/>
      <w:r w:rsidRPr="00AA61EB">
        <w:rPr>
          <w:rFonts w:ascii="Candara" w:hAnsi="Candara" w:cs="Arial"/>
        </w:rPr>
        <w:t xml:space="preserve"> o </w:t>
      </w:r>
      <w:proofErr w:type="spellStart"/>
      <w:r w:rsidRPr="00AA61EB">
        <w:rPr>
          <w:rFonts w:ascii="Candara" w:hAnsi="Candara" w:cs="Arial"/>
        </w:rPr>
        <w:t>prijemu</w:t>
      </w:r>
      <w:proofErr w:type="spellEnd"/>
      <w:r w:rsidRPr="00AA61EB">
        <w:rPr>
          <w:rFonts w:ascii="Candara" w:hAnsi="Candara" w:cs="Arial"/>
        </w:rPr>
        <w:t xml:space="preserve"> </w:t>
      </w:r>
      <w:proofErr w:type="spellStart"/>
      <w:r w:rsidRPr="00AA61EB">
        <w:rPr>
          <w:rFonts w:ascii="Candara" w:hAnsi="Candara" w:cs="Arial"/>
        </w:rPr>
        <w:t>podneska</w:t>
      </w:r>
      <w:proofErr w:type="spellEnd"/>
      <w:r w:rsidRPr="00AA61EB">
        <w:rPr>
          <w:rFonts w:ascii="Candara" w:hAnsi="Candara" w:cs="Arial"/>
        </w:rPr>
        <w:t xml:space="preserve"> </w:t>
      </w:r>
      <w:proofErr w:type="spellStart"/>
      <w:r w:rsidRPr="00AA61EB">
        <w:rPr>
          <w:rFonts w:ascii="Candara" w:hAnsi="Candara" w:cs="Arial"/>
        </w:rPr>
        <w:t>stranka</w:t>
      </w:r>
      <w:proofErr w:type="spellEnd"/>
      <w:r w:rsidRPr="00AA61EB">
        <w:rPr>
          <w:rFonts w:ascii="Candara" w:hAnsi="Candara" w:cs="Arial"/>
        </w:rPr>
        <w:t xml:space="preserve"> </w:t>
      </w:r>
      <w:proofErr w:type="spellStart"/>
      <w:r w:rsidRPr="00AA61EB">
        <w:rPr>
          <w:rFonts w:ascii="Candara" w:hAnsi="Candara" w:cs="Arial"/>
        </w:rPr>
        <w:t>može</w:t>
      </w:r>
      <w:proofErr w:type="spellEnd"/>
      <w:r w:rsidRPr="00AA61EB">
        <w:rPr>
          <w:rFonts w:ascii="Candara" w:hAnsi="Candara" w:cs="Arial"/>
        </w:rPr>
        <w:t xml:space="preserve"> da </w:t>
      </w:r>
      <w:proofErr w:type="spellStart"/>
      <w:r w:rsidRPr="00AA61EB">
        <w:rPr>
          <w:rFonts w:ascii="Candara" w:hAnsi="Candara" w:cs="Arial"/>
        </w:rPr>
        <w:t>vidi</w:t>
      </w:r>
      <w:proofErr w:type="spellEnd"/>
      <w:r w:rsidRPr="00AA61EB">
        <w:rPr>
          <w:rFonts w:ascii="Candara" w:hAnsi="Candara" w:cs="Arial"/>
        </w:rPr>
        <w:t xml:space="preserve"> </w:t>
      </w:r>
      <w:proofErr w:type="spellStart"/>
      <w:r w:rsidRPr="00AA61EB">
        <w:rPr>
          <w:rFonts w:ascii="Candara" w:hAnsi="Candara" w:cs="Arial"/>
        </w:rPr>
        <w:t>kojoj</w:t>
      </w:r>
      <w:proofErr w:type="spellEnd"/>
      <w:r w:rsidRPr="00AA61EB">
        <w:rPr>
          <w:rFonts w:ascii="Candara" w:hAnsi="Candara" w:cs="Arial"/>
        </w:rPr>
        <w:t xml:space="preserve"> </w:t>
      </w:r>
      <w:proofErr w:type="spellStart"/>
      <w:r w:rsidRPr="00AA61EB">
        <w:rPr>
          <w:rFonts w:ascii="Candara" w:hAnsi="Candara" w:cs="Arial"/>
        </w:rPr>
        <w:t>službi</w:t>
      </w:r>
      <w:proofErr w:type="spellEnd"/>
      <w:r w:rsidRPr="00AA61EB">
        <w:rPr>
          <w:rFonts w:ascii="Candara" w:hAnsi="Candara" w:cs="Arial"/>
        </w:rPr>
        <w:t xml:space="preserve"> je </w:t>
      </w:r>
      <w:proofErr w:type="spellStart"/>
      <w:r w:rsidRPr="00AA61EB">
        <w:rPr>
          <w:rFonts w:ascii="Candara" w:hAnsi="Candara" w:cs="Arial"/>
        </w:rPr>
        <w:t>predala</w:t>
      </w:r>
      <w:proofErr w:type="spellEnd"/>
      <w:r w:rsidRPr="00AA61EB">
        <w:rPr>
          <w:rFonts w:ascii="Candara" w:hAnsi="Candara" w:cs="Arial"/>
        </w:rPr>
        <w:t xml:space="preserve"> </w:t>
      </w:r>
      <w:proofErr w:type="spellStart"/>
      <w:r w:rsidRPr="00AA61EB">
        <w:rPr>
          <w:rFonts w:ascii="Candara" w:hAnsi="Candara" w:cs="Arial"/>
        </w:rPr>
        <w:t>zahtjev</w:t>
      </w:r>
      <w:proofErr w:type="spellEnd"/>
      <w:r w:rsidRPr="00AA61EB">
        <w:rPr>
          <w:rFonts w:ascii="Candara" w:hAnsi="Candara" w:cs="Arial"/>
        </w:rPr>
        <w:t xml:space="preserve">, u </w:t>
      </w:r>
      <w:proofErr w:type="spellStart"/>
      <w:r w:rsidRPr="00AA61EB">
        <w:rPr>
          <w:rFonts w:ascii="Candara" w:hAnsi="Candara" w:cs="Arial"/>
        </w:rPr>
        <w:t>koje</w:t>
      </w:r>
      <w:proofErr w:type="spellEnd"/>
      <w:r w:rsidRPr="00AA61EB">
        <w:rPr>
          <w:rFonts w:ascii="Candara" w:hAnsi="Candara" w:cs="Arial"/>
        </w:rPr>
        <w:t xml:space="preserve"> je </w:t>
      </w:r>
      <w:proofErr w:type="spellStart"/>
      <w:r w:rsidRPr="00AA61EB">
        <w:rPr>
          <w:rFonts w:ascii="Candara" w:hAnsi="Candara" w:cs="Arial"/>
        </w:rPr>
        <w:t>vrijeme</w:t>
      </w:r>
      <w:proofErr w:type="spellEnd"/>
      <w:r w:rsidRPr="00AA61EB">
        <w:rPr>
          <w:rFonts w:ascii="Candara" w:hAnsi="Candara" w:cs="Arial"/>
        </w:rPr>
        <w:t xml:space="preserve"> </w:t>
      </w:r>
      <w:proofErr w:type="spellStart"/>
      <w:r w:rsidRPr="00AA61EB">
        <w:rPr>
          <w:rFonts w:ascii="Candara" w:hAnsi="Candara" w:cs="Arial"/>
        </w:rPr>
        <w:t>predala</w:t>
      </w:r>
      <w:proofErr w:type="spellEnd"/>
      <w:r w:rsidRPr="00AA61EB">
        <w:rPr>
          <w:rFonts w:ascii="Candara" w:hAnsi="Candara" w:cs="Arial"/>
        </w:rPr>
        <w:t xml:space="preserve"> </w:t>
      </w:r>
      <w:proofErr w:type="spellStart"/>
      <w:r w:rsidRPr="00AA61EB">
        <w:rPr>
          <w:rFonts w:ascii="Candara" w:hAnsi="Candara" w:cs="Arial"/>
        </w:rPr>
        <w:t>zahtjev</w:t>
      </w:r>
      <w:proofErr w:type="spellEnd"/>
      <w:r w:rsidRPr="00AA61EB">
        <w:rPr>
          <w:rFonts w:ascii="Candara" w:hAnsi="Candara" w:cs="Arial"/>
        </w:rPr>
        <w:t xml:space="preserve">, koji je </w:t>
      </w:r>
      <w:proofErr w:type="spellStart"/>
      <w:r w:rsidRPr="00AA61EB">
        <w:rPr>
          <w:rFonts w:ascii="Candara" w:hAnsi="Candara" w:cs="Arial"/>
        </w:rPr>
        <w:t>djelovodni</w:t>
      </w:r>
      <w:proofErr w:type="spellEnd"/>
      <w:r w:rsidRPr="00AA61EB">
        <w:rPr>
          <w:rFonts w:ascii="Candara" w:hAnsi="Candara" w:cs="Arial"/>
        </w:rPr>
        <w:t xml:space="preserve"> </w:t>
      </w:r>
      <w:proofErr w:type="spellStart"/>
      <w:r w:rsidRPr="00AA61EB">
        <w:rPr>
          <w:rFonts w:ascii="Candara" w:hAnsi="Candara" w:cs="Arial"/>
        </w:rPr>
        <w:t>odnosno</w:t>
      </w:r>
      <w:proofErr w:type="spellEnd"/>
      <w:r w:rsidRPr="00AA61EB">
        <w:rPr>
          <w:rFonts w:ascii="Candara" w:hAnsi="Candara" w:cs="Arial"/>
        </w:rPr>
        <w:t xml:space="preserve"> </w:t>
      </w:r>
      <w:proofErr w:type="spellStart"/>
      <w:r w:rsidRPr="00AA61EB">
        <w:rPr>
          <w:rFonts w:ascii="Candara" w:hAnsi="Candara" w:cs="Arial"/>
        </w:rPr>
        <w:t>upisnički</w:t>
      </w:r>
      <w:proofErr w:type="spellEnd"/>
      <w:r w:rsidRPr="00AA61EB">
        <w:rPr>
          <w:rFonts w:ascii="Candara" w:hAnsi="Candara" w:cs="Arial"/>
        </w:rPr>
        <w:t xml:space="preserve"> </w:t>
      </w:r>
      <w:proofErr w:type="spellStart"/>
      <w:r w:rsidRPr="00AA61EB">
        <w:rPr>
          <w:rFonts w:ascii="Candara" w:hAnsi="Candara" w:cs="Arial"/>
        </w:rPr>
        <w:t>broj</w:t>
      </w:r>
      <w:proofErr w:type="spellEnd"/>
      <w:r w:rsidRPr="00AA61EB">
        <w:rPr>
          <w:rFonts w:ascii="Candara" w:hAnsi="Candara" w:cs="Arial"/>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šta</w:t>
      </w:r>
      <w:proofErr w:type="spellEnd"/>
      <w:r w:rsidRPr="00AA61EB">
        <w:rPr>
          <w:rFonts w:ascii="Candara" w:hAnsi="Candara" w:cs="Arial"/>
        </w:rPr>
        <w:t xml:space="preserve"> se </w:t>
      </w:r>
      <w:proofErr w:type="spellStart"/>
      <w:r w:rsidRPr="00AA61EB">
        <w:rPr>
          <w:rFonts w:ascii="Candara" w:hAnsi="Candara" w:cs="Arial"/>
        </w:rPr>
        <w:t>zahtjev</w:t>
      </w:r>
      <w:proofErr w:type="spellEnd"/>
      <w:r w:rsidRPr="00AA61EB">
        <w:rPr>
          <w:rFonts w:ascii="Candara" w:hAnsi="Candara" w:cs="Arial"/>
        </w:rPr>
        <w:t xml:space="preserve"> </w:t>
      </w:r>
      <w:proofErr w:type="spellStart"/>
      <w:r w:rsidRPr="00AA61EB">
        <w:rPr>
          <w:rFonts w:ascii="Candara" w:hAnsi="Candara" w:cs="Arial"/>
        </w:rPr>
        <w:t>odnosi</w:t>
      </w:r>
      <w:proofErr w:type="spellEnd"/>
      <w:r w:rsidRPr="00AA61EB">
        <w:rPr>
          <w:rFonts w:ascii="Candara" w:hAnsi="Candara" w:cs="Arial"/>
        </w:rPr>
        <w:t xml:space="preserve"> (</w:t>
      </w:r>
      <w:proofErr w:type="spellStart"/>
      <w:r w:rsidRPr="00AA61EB">
        <w:rPr>
          <w:rFonts w:ascii="Candara" w:hAnsi="Candara" w:cs="Arial"/>
        </w:rPr>
        <w:t>klasa</w:t>
      </w:r>
      <w:proofErr w:type="spellEnd"/>
      <w:r w:rsidRPr="00AA61EB">
        <w:rPr>
          <w:rFonts w:ascii="Candara" w:hAnsi="Candara" w:cs="Arial"/>
        </w:rPr>
        <w:t xml:space="preserve"> </w:t>
      </w:r>
      <w:proofErr w:type="spellStart"/>
      <w:r w:rsidRPr="00AA61EB">
        <w:rPr>
          <w:rFonts w:ascii="Candara" w:hAnsi="Candara" w:cs="Arial"/>
        </w:rPr>
        <w:t>zahtjeva</w:t>
      </w:r>
      <w:proofErr w:type="spellEnd"/>
      <w:r w:rsidRPr="00AA61EB">
        <w:rPr>
          <w:rFonts w:ascii="Candara" w:hAnsi="Candara" w:cs="Arial"/>
        </w:rPr>
        <w:t xml:space="preserve">) a </w:t>
      </w:r>
      <w:proofErr w:type="spellStart"/>
      <w:r w:rsidRPr="00AA61EB">
        <w:rPr>
          <w:rFonts w:ascii="Candara" w:hAnsi="Candara" w:cs="Arial"/>
        </w:rPr>
        <w:t>naveden</w:t>
      </w:r>
      <w:proofErr w:type="spellEnd"/>
      <w:r w:rsidRPr="00AA61EB">
        <w:rPr>
          <w:rFonts w:ascii="Candara" w:hAnsi="Candara" w:cs="Arial"/>
        </w:rPr>
        <w:t xml:space="preserve"> je i </w:t>
      </w:r>
      <w:proofErr w:type="spellStart"/>
      <w:r w:rsidRPr="00AA61EB">
        <w:rPr>
          <w:rFonts w:ascii="Candara" w:hAnsi="Candara" w:cs="Arial"/>
        </w:rPr>
        <w:t>krajnji</w:t>
      </w:r>
      <w:proofErr w:type="spellEnd"/>
      <w:r w:rsidRPr="00AA61EB">
        <w:rPr>
          <w:rFonts w:ascii="Candara" w:hAnsi="Candara" w:cs="Arial"/>
        </w:rPr>
        <w:t xml:space="preserve"> </w:t>
      </w:r>
      <w:proofErr w:type="spellStart"/>
      <w:r w:rsidRPr="00AA61EB">
        <w:rPr>
          <w:rFonts w:ascii="Candara" w:hAnsi="Candara" w:cs="Arial"/>
        </w:rPr>
        <w:t>rok</w:t>
      </w:r>
      <w:proofErr w:type="spellEnd"/>
      <w:r w:rsidRPr="00AA61EB">
        <w:rPr>
          <w:rFonts w:ascii="Candara" w:hAnsi="Candara" w:cs="Arial"/>
        </w:rPr>
        <w:t xml:space="preserve"> za koji </w:t>
      </w:r>
      <w:proofErr w:type="spellStart"/>
      <w:r w:rsidRPr="00AA61EB">
        <w:rPr>
          <w:rFonts w:ascii="Candara" w:hAnsi="Candara" w:cs="Arial"/>
        </w:rPr>
        <w:t>stranka</w:t>
      </w:r>
      <w:proofErr w:type="spellEnd"/>
      <w:r w:rsidRPr="00AA61EB">
        <w:rPr>
          <w:rFonts w:ascii="Candara" w:hAnsi="Candara" w:cs="Arial"/>
        </w:rPr>
        <w:t xml:space="preserve"> </w:t>
      </w:r>
      <w:proofErr w:type="spellStart"/>
      <w:r w:rsidRPr="00AA61EB">
        <w:rPr>
          <w:rFonts w:ascii="Candara" w:hAnsi="Candara" w:cs="Arial"/>
        </w:rPr>
        <w:t>može</w:t>
      </w:r>
      <w:proofErr w:type="spellEnd"/>
      <w:r w:rsidRPr="00AA61EB">
        <w:rPr>
          <w:rFonts w:ascii="Candara" w:hAnsi="Candara" w:cs="Arial"/>
        </w:rPr>
        <w:t xml:space="preserve"> </w:t>
      </w:r>
      <w:proofErr w:type="spellStart"/>
      <w:r w:rsidRPr="00AA61EB">
        <w:rPr>
          <w:rFonts w:ascii="Candara" w:hAnsi="Candara" w:cs="Arial"/>
        </w:rPr>
        <w:t>očekivati</w:t>
      </w:r>
      <w:proofErr w:type="spellEnd"/>
      <w:r w:rsidRPr="00AA61EB">
        <w:rPr>
          <w:rFonts w:ascii="Candara" w:hAnsi="Candara" w:cs="Arial"/>
        </w:rPr>
        <w:t xml:space="preserve"> </w:t>
      </w:r>
      <w:proofErr w:type="spellStart"/>
      <w:r w:rsidRPr="00AA61EB">
        <w:rPr>
          <w:rFonts w:ascii="Candara" w:hAnsi="Candara" w:cs="Arial"/>
        </w:rPr>
        <w:t>rješenje</w:t>
      </w:r>
      <w:proofErr w:type="spellEnd"/>
      <w:r w:rsidRPr="00AA61EB">
        <w:rPr>
          <w:rFonts w:ascii="Candara" w:hAnsi="Candara" w:cs="Arial"/>
        </w:rPr>
        <w:t xml:space="preserve"> po </w:t>
      </w:r>
      <w:proofErr w:type="spellStart"/>
      <w:r w:rsidRPr="00AA61EB">
        <w:rPr>
          <w:rFonts w:ascii="Candara" w:hAnsi="Candara" w:cs="Arial"/>
        </w:rPr>
        <w:t>predatom</w:t>
      </w:r>
      <w:proofErr w:type="spellEnd"/>
      <w:r w:rsidRPr="00AA61EB">
        <w:rPr>
          <w:rFonts w:ascii="Candara" w:hAnsi="Candara" w:cs="Arial"/>
        </w:rPr>
        <w:t xml:space="preserve"> </w:t>
      </w:r>
      <w:proofErr w:type="spellStart"/>
      <w:r w:rsidRPr="00AA61EB">
        <w:rPr>
          <w:rFonts w:ascii="Candara" w:hAnsi="Candara" w:cs="Arial"/>
        </w:rPr>
        <w:t>zahtjevu</w:t>
      </w:r>
      <w:proofErr w:type="spellEnd"/>
      <w:r w:rsidRPr="00AA61EB">
        <w:rPr>
          <w:rFonts w:ascii="Candara" w:hAnsi="Candara" w:cs="Arial"/>
        </w:rPr>
        <w:t xml:space="preserve">. </w:t>
      </w:r>
    </w:p>
    <w:p w14:paraId="16CAE9BF" w14:textId="0ABC0518" w:rsidR="00BC0018" w:rsidRPr="00AA61EB" w:rsidRDefault="00BC0018" w:rsidP="00AA61EB">
      <w:pPr>
        <w:ind w:firstLine="576"/>
        <w:jc w:val="both"/>
        <w:rPr>
          <w:rFonts w:ascii="Candara" w:hAnsi="Candara" w:cs="Arial"/>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što</w:t>
      </w:r>
      <w:proofErr w:type="spellEnd"/>
      <w:r w:rsidRPr="00AA61EB">
        <w:rPr>
          <w:rFonts w:ascii="Candara" w:hAnsi="Candara" w:cs="Arial"/>
        </w:rPr>
        <w:t xml:space="preserve"> referent </w:t>
      </w:r>
      <w:proofErr w:type="spellStart"/>
      <w:r w:rsidRPr="00AA61EB">
        <w:rPr>
          <w:rFonts w:ascii="Candara" w:hAnsi="Candara" w:cs="Arial"/>
        </w:rPr>
        <w:t>odradi</w:t>
      </w:r>
      <w:proofErr w:type="spellEnd"/>
      <w:r w:rsidRPr="00AA61EB">
        <w:rPr>
          <w:rFonts w:ascii="Candara" w:hAnsi="Candara" w:cs="Arial"/>
        </w:rPr>
        <w:t xml:space="preserve"> </w:t>
      </w:r>
      <w:proofErr w:type="spellStart"/>
      <w:r w:rsidRPr="00AA61EB">
        <w:rPr>
          <w:rFonts w:ascii="Candara" w:hAnsi="Candara" w:cs="Arial"/>
        </w:rPr>
        <w:t>rješenje</w:t>
      </w:r>
      <w:proofErr w:type="spellEnd"/>
      <w:r w:rsidRPr="00AA61EB">
        <w:rPr>
          <w:rFonts w:ascii="Candara" w:hAnsi="Candara" w:cs="Arial"/>
        </w:rPr>
        <w:t xml:space="preserve"> po </w:t>
      </w:r>
      <w:proofErr w:type="spellStart"/>
      <w:r w:rsidRPr="00AA61EB">
        <w:rPr>
          <w:rFonts w:ascii="Candara" w:hAnsi="Candara" w:cs="Arial"/>
        </w:rPr>
        <w:t>zahtjevu</w:t>
      </w:r>
      <w:proofErr w:type="spellEnd"/>
      <w:r w:rsidRPr="00AA61EB">
        <w:rPr>
          <w:rFonts w:ascii="Candara" w:hAnsi="Candara" w:cs="Arial"/>
        </w:rPr>
        <w:t xml:space="preserve">, a </w:t>
      </w:r>
      <w:proofErr w:type="spellStart"/>
      <w:r w:rsidRPr="00AA61EB">
        <w:rPr>
          <w:rFonts w:ascii="Candara" w:hAnsi="Candara" w:cs="Arial"/>
        </w:rPr>
        <w:t>rukovodilac</w:t>
      </w:r>
      <w:proofErr w:type="spellEnd"/>
      <w:r w:rsidRPr="00AA61EB">
        <w:rPr>
          <w:rFonts w:ascii="Candara" w:hAnsi="Candara" w:cs="Arial"/>
        </w:rPr>
        <w:t xml:space="preserve"> ga </w:t>
      </w:r>
      <w:proofErr w:type="spellStart"/>
      <w:r w:rsidRPr="00AA61EB">
        <w:rPr>
          <w:rFonts w:ascii="Candara" w:hAnsi="Candara" w:cs="Arial"/>
        </w:rPr>
        <w:t>potpiše</w:t>
      </w:r>
      <w:proofErr w:type="spellEnd"/>
      <w:r w:rsidRPr="00AA61EB">
        <w:rPr>
          <w:rFonts w:ascii="Candara" w:hAnsi="Candara" w:cs="Arial"/>
        </w:rPr>
        <w:t xml:space="preserve">, </w:t>
      </w:r>
      <w:proofErr w:type="spellStart"/>
      <w:r w:rsidRPr="00AA61EB">
        <w:rPr>
          <w:rFonts w:ascii="Candara" w:hAnsi="Candara" w:cs="Arial"/>
        </w:rPr>
        <w:t>stranka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portalu</w:t>
      </w:r>
      <w:proofErr w:type="spellEnd"/>
      <w:r w:rsidRPr="00AA61EB">
        <w:rPr>
          <w:rFonts w:ascii="Candara" w:hAnsi="Candara" w:cs="Arial"/>
        </w:rPr>
        <w:t xml:space="preserve"> </w:t>
      </w:r>
      <w:proofErr w:type="spellStart"/>
      <w:r w:rsidRPr="00AA61EB">
        <w:rPr>
          <w:rFonts w:ascii="Candara" w:hAnsi="Candara" w:cs="Arial"/>
        </w:rPr>
        <w:t>može</w:t>
      </w:r>
      <w:proofErr w:type="spellEnd"/>
      <w:r w:rsidRPr="00AA61EB">
        <w:rPr>
          <w:rFonts w:ascii="Candara" w:hAnsi="Candara" w:cs="Arial"/>
        </w:rPr>
        <w:t xml:space="preserve"> </w:t>
      </w:r>
      <w:proofErr w:type="spellStart"/>
      <w:r w:rsidRPr="00AA61EB">
        <w:rPr>
          <w:rFonts w:ascii="Candara" w:hAnsi="Candara" w:cs="Arial"/>
        </w:rPr>
        <w:t>vidjeti</w:t>
      </w:r>
      <w:proofErr w:type="spellEnd"/>
      <w:r w:rsidRPr="00AA61EB">
        <w:rPr>
          <w:rFonts w:ascii="Candara" w:hAnsi="Candara" w:cs="Arial"/>
        </w:rPr>
        <w:t xml:space="preserve"> da li je </w:t>
      </w:r>
      <w:proofErr w:type="spellStart"/>
      <w:r w:rsidRPr="00AA61EB">
        <w:rPr>
          <w:rFonts w:ascii="Candara" w:hAnsi="Candara" w:cs="Arial"/>
        </w:rPr>
        <w:t>njen</w:t>
      </w:r>
      <w:proofErr w:type="spellEnd"/>
      <w:r w:rsidRPr="00AA61EB">
        <w:rPr>
          <w:rFonts w:ascii="Candara" w:hAnsi="Candara" w:cs="Arial"/>
        </w:rPr>
        <w:t xml:space="preserve"> </w:t>
      </w:r>
      <w:proofErr w:type="spellStart"/>
      <w:r w:rsidRPr="00AA61EB">
        <w:rPr>
          <w:rFonts w:ascii="Candara" w:hAnsi="Candara" w:cs="Arial"/>
        </w:rPr>
        <w:t>predmet</w:t>
      </w:r>
      <w:proofErr w:type="spellEnd"/>
      <w:r w:rsidRPr="00AA61EB">
        <w:rPr>
          <w:rFonts w:ascii="Candara" w:hAnsi="Candara" w:cs="Arial"/>
        </w:rPr>
        <w:t xml:space="preserve"> </w:t>
      </w:r>
      <w:proofErr w:type="spellStart"/>
      <w:r w:rsidRPr="00AA61EB">
        <w:rPr>
          <w:rFonts w:ascii="Candara" w:hAnsi="Candara" w:cs="Arial"/>
        </w:rPr>
        <w:t>završen</w:t>
      </w:r>
      <w:proofErr w:type="spellEnd"/>
      <w:r w:rsidRPr="00AA61EB">
        <w:rPr>
          <w:rFonts w:ascii="Candara" w:hAnsi="Candara" w:cs="Arial"/>
        </w:rPr>
        <w:t xml:space="preserve">. U </w:t>
      </w:r>
      <w:proofErr w:type="spellStart"/>
      <w:r w:rsidRPr="00AA61EB">
        <w:rPr>
          <w:rFonts w:ascii="Candara" w:hAnsi="Candara" w:cs="Arial"/>
        </w:rPr>
        <w:t>pripremi</w:t>
      </w:r>
      <w:proofErr w:type="spellEnd"/>
      <w:r w:rsidRPr="00AA61EB">
        <w:rPr>
          <w:rFonts w:ascii="Candara" w:hAnsi="Candara" w:cs="Arial"/>
        </w:rPr>
        <w:t xml:space="preserve"> je i SMS </w:t>
      </w:r>
      <w:proofErr w:type="spellStart"/>
      <w:r w:rsidRPr="00AA61EB">
        <w:rPr>
          <w:rFonts w:ascii="Candara" w:hAnsi="Candara" w:cs="Arial"/>
        </w:rPr>
        <w:t>servis</w:t>
      </w:r>
      <w:proofErr w:type="spellEnd"/>
      <w:r w:rsidRPr="00AA61EB">
        <w:rPr>
          <w:rFonts w:ascii="Candara" w:hAnsi="Candara" w:cs="Arial"/>
        </w:rPr>
        <w:t xml:space="preserve"> </w:t>
      </w: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čega</w:t>
      </w:r>
      <w:proofErr w:type="spellEnd"/>
      <w:r w:rsidRPr="00AA61EB">
        <w:rPr>
          <w:rFonts w:ascii="Candara" w:hAnsi="Candara" w:cs="Arial"/>
        </w:rPr>
        <w:t xml:space="preserve"> </w:t>
      </w:r>
      <w:proofErr w:type="spellStart"/>
      <w:r w:rsidRPr="00AA61EB">
        <w:rPr>
          <w:rFonts w:ascii="Candara" w:hAnsi="Candara" w:cs="Arial"/>
        </w:rPr>
        <w:t>će</w:t>
      </w:r>
      <w:proofErr w:type="spellEnd"/>
      <w:r w:rsidRPr="00AA61EB">
        <w:rPr>
          <w:rFonts w:ascii="Candara" w:hAnsi="Candara" w:cs="Arial"/>
        </w:rPr>
        <w:t xml:space="preserve"> </w:t>
      </w:r>
      <w:proofErr w:type="spellStart"/>
      <w:r w:rsidRPr="00AA61EB">
        <w:rPr>
          <w:rFonts w:ascii="Candara" w:hAnsi="Candara" w:cs="Arial"/>
        </w:rPr>
        <w:t>stranka</w:t>
      </w:r>
      <w:proofErr w:type="spellEnd"/>
      <w:r w:rsidRPr="00AA61EB">
        <w:rPr>
          <w:rFonts w:ascii="Candara" w:hAnsi="Candara" w:cs="Arial"/>
        </w:rPr>
        <w:t xml:space="preserve"> o </w:t>
      </w:r>
      <w:proofErr w:type="spellStart"/>
      <w:r w:rsidRPr="00AA61EB">
        <w:rPr>
          <w:rFonts w:ascii="Candara" w:hAnsi="Candara" w:cs="Arial"/>
        </w:rPr>
        <w:t>promjeni</w:t>
      </w:r>
      <w:proofErr w:type="spellEnd"/>
      <w:r w:rsidRPr="00AA61EB">
        <w:rPr>
          <w:rFonts w:ascii="Candara" w:hAnsi="Candara" w:cs="Arial"/>
        </w:rPr>
        <w:t xml:space="preserve"> </w:t>
      </w:r>
      <w:proofErr w:type="spellStart"/>
      <w:r w:rsidRPr="00AA61EB">
        <w:rPr>
          <w:rFonts w:ascii="Candara" w:hAnsi="Candara" w:cs="Arial"/>
        </w:rPr>
        <w:t>statusa</w:t>
      </w:r>
      <w:proofErr w:type="spellEnd"/>
      <w:r w:rsidRPr="00AA61EB">
        <w:rPr>
          <w:rFonts w:ascii="Candara" w:hAnsi="Candara" w:cs="Arial"/>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biti</w:t>
      </w:r>
      <w:proofErr w:type="spellEnd"/>
      <w:r w:rsidRPr="00AA61EB">
        <w:rPr>
          <w:rFonts w:ascii="Candara" w:hAnsi="Candara" w:cs="Arial"/>
        </w:rPr>
        <w:t xml:space="preserve"> </w:t>
      </w:r>
      <w:proofErr w:type="spellStart"/>
      <w:r w:rsidRPr="00AA61EB">
        <w:rPr>
          <w:rFonts w:ascii="Candara" w:hAnsi="Candara" w:cs="Arial"/>
        </w:rPr>
        <w:t>obavještena</w:t>
      </w:r>
      <w:proofErr w:type="spellEnd"/>
      <w:r w:rsidRPr="00AA61EB">
        <w:rPr>
          <w:rFonts w:ascii="Candara" w:hAnsi="Candara" w:cs="Arial"/>
        </w:rPr>
        <w:t xml:space="preserve"> </w:t>
      </w:r>
      <w:proofErr w:type="spellStart"/>
      <w:r w:rsidRPr="00AA61EB">
        <w:rPr>
          <w:rFonts w:ascii="Candara" w:hAnsi="Candara" w:cs="Arial"/>
        </w:rPr>
        <w:t>porukom</w:t>
      </w:r>
      <w:proofErr w:type="spellEnd"/>
      <w:r w:rsidRPr="00AA61EB">
        <w:rPr>
          <w:rFonts w:ascii="Candara" w:hAnsi="Candara" w:cs="Arial"/>
        </w:rPr>
        <w:t xml:space="preserve">. </w:t>
      </w:r>
    </w:p>
    <w:p w14:paraId="01760474" w14:textId="72CA53B9" w:rsidR="00BC0018" w:rsidRDefault="00BC0018" w:rsidP="00AA61EB">
      <w:pPr>
        <w:ind w:firstLine="576"/>
        <w:jc w:val="both"/>
        <w:rPr>
          <w:rFonts w:ascii="Candara" w:hAnsi="Candara" w:cs="Arial"/>
        </w:rPr>
      </w:pPr>
      <w:proofErr w:type="spellStart"/>
      <w:r w:rsidRPr="00AA61EB">
        <w:rPr>
          <w:rFonts w:ascii="Candara" w:hAnsi="Candara" w:cs="Arial"/>
        </w:rPr>
        <w:t>Kupljena</w:t>
      </w:r>
      <w:proofErr w:type="spellEnd"/>
      <w:r w:rsidRPr="00AA61EB">
        <w:rPr>
          <w:rFonts w:ascii="Candara" w:hAnsi="Candara" w:cs="Arial"/>
        </w:rPr>
        <w:t xml:space="preserve"> je i </w:t>
      </w:r>
      <w:proofErr w:type="spellStart"/>
      <w:r w:rsidRPr="00AA61EB">
        <w:rPr>
          <w:rFonts w:ascii="Candara" w:hAnsi="Candara" w:cs="Arial"/>
        </w:rPr>
        <w:t>najsavremenija</w:t>
      </w:r>
      <w:proofErr w:type="spellEnd"/>
      <w:r w:rsidRPr="00AA61EB">
        <w:rPr>
          <w:rFonts w:ascii="Candara" w:hAnsi="Candara" w:cs="Arial"/>
        </w:rPr>
        <w:t xml:space="preserve"> </w:t>
      </w:r>
      <w:proofErr w:type="spellStart"/>
      <w:r w:rsidRPr="00AA61EB">
        <w:rPr>
          <w:rFonts w:ascii="Candara" w:hAnsi="Candara" w:cs="Arial"/>
        </w:rPr>
        <w:t>računarska</w:t>
      </w:r>
      <w:proofErr w:type="spellEnd"/>
      <w:r w:rsidRPr="00AA61EB">
        <w:rPr>
          <w:rFonts w:ascii="Candara" w:hAnsi="Candara" w:cs="Arial"/>
        </w:rPr>
        <w:t xml:space="preserve"> </w:t>
      </w:r>
      <w:proofErr w:type="spellStart"/>
      <w:r w:rsidRPr="00AA61EB">
        <w:rPr>
          <w:rFonts w:ascii="Candara" w:hAnsi="Candara" w:cs="Arial"/>
        </w:rPr>
        <w:t>oprema</w:t>
      </w:r>
      <w:proofErr w:type="spellEnd"/>
      <w:r w:rsidRPr="00AA61EB">
        <w:rPr>
          <w:rFonts w:ascii="Candara" w:hAnsi="Candara" w:cs="Arial"/>
        </w:rPr>
        <w:t xml:space="preserve"> za </w:t>
      </w:r>
      <w:proofErr w:type="spellStart"/>
      <w:r w:rsidRPr="00AA61EB">
        <w:rPr>
          <w:rFonts w:ascii="Candara" w:hAnsi="Candara" w:cs="Arial"/>
        </w:rPr>
        <w:t>potrebe</w:t>
      </w:r>
      <w:proofErr w:type="spellEnd"/>
      <w:r w:rsidRPr="00AA61EB">
        <w:rPr>
          <w:rFonts w:ascii="Candara" w:hAnsi="Candara" w:cs="Arial"/>
        </w:rPr>
        <w:t xml:space="preserve"> </w:t>
      </w:r>
      <w:proofErr w:type="spellStart"/>
      <w:r w:rsidRPr="00AA61EB">
        <w:rPr>
          <w:rFonts w:ascii="Candara" w:hAnsi="Candara" w:cs="Arial"/>
        </w:rPr>
        <w:t>građanskog</w:t>
      </w:r>
      <w:proofErr w:type="spellEnd"/>
      <w:r w:rsidRPr="00AA61EB">
        <w:rPr>
          <w:rFonts w:ascii="Candara" w:hAnsi="Candara" w:cs="Arial"/>
        </w:rPr>
        <w:t xml:space="preserve"> </w:t>
      </w:r>
      <w:proofErr w:type="spellStart"/>
      <w:r w:rsidRPr="00AA61EB">
        <w:rPr>
          <w:rFonts w:ascii="Candara" w:hAnsi="Candara" w:cs="Arial"/>
        </w:rPr>
        <w:t>biroa</w:t>
      </w:r>
      <w:proofErr w:type="spellEnd"/>
      <w:r w:rsidRPr="00AA61EB">
        <w:rPr>
          <w:rFonts w:ascii="Candara" w:hAnsi="Candara" w:cs="Arial"/>
        </w:rPr>
        <w:t xml:space="preserve"> i </w:t>
      </w:r>
      <w:proofErr w:type="spellStart"/>
      <w:r w:rsidRPr="00AA61EB">
        <w:rPr>
          <w:rFonts w:ascii="Candara" w:hAnsi="Candara" w:cs="Arial"/>
        </w:rPr>
        <w:t>pisarnice</w:t>
      </w:r>
      <w:proofErr w:type="spellEnd"/>
      <w:r w:rsidR="003060BF">
        <w:rPr>
          <w:rFonts w:ascii="Candara" w:hAnsi="Candara" w:cs="Arial"/>
        </w:rPr>
        <w:t>.</w:t>
      </w:r>
    </w:p>
    <w:p w14:paraId="46F1161A" w14:textId="072C29E7" w:rsidR="006B755F" w:rsidRPr="00AA61EB" w:rsidRDefault="006B755F" w:rsidP="006B755F">
      <w:pPr>
        <w:ind w:firstLine="576"/>
        <w:jc w:val="both"/>
        <w:rPr>
          <w:rFonts w:ascii="Candara" w:hAnsi="Candara" w:cs="Arial"/>
        </w:rPr>
      </w:pPr>
      <w:proofErr w:type="spellStart"/>
      <w:r w:rsidRPr="00AA61EB">
        <w:rPr>
          <w:rFonts w:ascii="Candara" w:hAnsi="Candara" w:cs="Arial"/>
        </w:rPr>
        <w:t>Građanski</w:t>
      </w:r>
      <w:proofErr w:type="spellEnd"/>
      <w:r w:rsidRPr="00AA61EB">
        <w:rPr>
          <w:rFonts w:ascii="Candara" w:hAnsi="Candara" w:cs="Arial"/>
        </w:rPr>
        <w:t xml:space="preserve"> biro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člana</w:t>
      </w:r>
      <w:proofErr w:type="spellEnd"/>
      <w:r w:rsidRPr="00AA61EB">
        <w:rPr>
          <w:rFonts w:ascii="Candara" w:hAnsi="Candara" w:cs="Arial"/>
        </w:rPr>
        <w:t xml:space="preserve"> 4 </w:t>
      </w:r>
      <w:proofErr w:type="spellStart"/>
      <w:r w:rsidRPr="00AA61EB">
        <w:rPr>
          <w:rFonts w:ascii="Candara" w:hAnsi="Candara" w:cs="Arial"/>
        </w:rPr>
        <w:t>Odluke</w:t>
      </w:r>
      <w:proofErr w:type="spellEnd"/>
      <w:r w:rsidRPr="00AA61EB">
        <w:rPr>
          <w:rFonts w:ascii="Candara" w:hAnsi="Candara" w:cs="Arial"/>
        </w:rPr>
        <w:t xml:space="preserve"> o </w:t>
      </w:r>
      <w:proofErr w:type="spellStart"/>
      <w:r w:rsidRPr="00AA61EB">
        <w:rPr>
          <w:rFonts w:ascii="Candara" w:hAnsi="Candara" w:cs="Arial"/>
        </w:rPr>
        <w:t>rasporedu</w:t>
      </w:r>
      <w:proofErr w:type="spellEnd"/>
      <w:r w:rsidRPr="00AA61EB">
        <w:rPr>
          <w:rFonts w:ascii="Candara" w:hAnsi="Candara" w:cs="Arial"/>
        </w:rPr>
        <w:t xml:space="preserve"> </w:t>
      </w:r>
      <w:proofErr w:type="spellStart"/>
      <w:r w:rsidRPr="00AA61EB">
        <w:rPr>
          <w:rFonts w:ascii="Candara" w:hAnsi="Candara" w:cs="Arial"/>
        </w:rPr>
        <w:t>radnog</w:t>
      </w:r>
      <w:proofErr w:type="spellEnd"/>
      <w:r w:rsidRPr="00AA61EB">
        <w:rPr>
          <w:rFonts w:ascii="Candara" w:hAnsi="Candara" w:cs="Arial"/>
        </w:rPr>
        <w:t xml:space="preserve"> </w:t>
      </w:r>
      <w:proofErr w:type="spellStart"/>
      <w:r w:rsidRPr="00AA61EB">
        <w:rPr>
          <w:rFonts w:ascii="Candara" w:hAnsi="Candara" w:cs="Arial"/>
        </w:rPr>
        <w:t>vremena</w:t>
      </w:r>
      <w:proofErr w:type="spellEnd"/>
      <w:r w:rsidRPr="00AA61EB">
        <w:rPr>
          <w:rFonts w:ascii="Candara" w:hAnsi="Candara" w:cs="Arial"/>
        </w:rPr>
        <w:t xml:space="preserve"> </w:t>
      </w:r>
      <w:proofErr w:type="spellStart"/>
      <w:r w:rsidRPr="00AA61EB">
        <w:rPr>
          <w:rFonts w:ascii="Candara" w:hAnsi="Candara" w:cs="Arial"/>
        </w:rPr>
        <w:t>radi</w:t>
      </w:r>
      <w:proofErr w:type="spellEnd"/>
      <w:r w:rsidRPr="00AA61EB">
        <w:rPr>
          <w:rFonts w:ascii="Candara" w:hAnsi="Candara" w:cs="Arial"/>
        </w:rPr>
        <w:t xml:space="preserve"> od 7:00h do 16:00h </w:t>
      </w:r>
      <w:proofErr w:type="spellStart"/>
      <w:r w:rsidRPr="00AA61EB">
        <w:rPr>
          <w:rFonts w:ascii="Candara" w:hAnsi="Candara" w:cs="Arial"/>
        </w:rPr>
        <w:t>radnim</w:t>
      </w:r>
      <w:proofErr w:type="spellEnd"/>
      <w:r w:rsidRPr="00AA61EB">
        <w:rPr>
          <w:rFonts w:ascii="Candara" w:hAnsi="Candara" w:cs="Arial"/>
        </w:rPr>
        <w:t xml:space="preserve"> </w:t>
      </w:r>
      <w:proofErr w:type="spellStart"/>
      <w:r w:rsidRPr="00AA61EB">
        <w:rPr>
          <w:rFonts w:ascii="Candara" w:hAnsi="Candara" w:cs="Arial"/>
        </w:rPr>
        <w:t>danima</w:t>
      </w:r>
      <w:proofErr w:type="spellEnd"/>
      <w:r w:rsidRPr="00AA61EB">
        <w:rPr>
          <w:rFonts w:ascii="Candara" w:hAnsi="Candara" w:cs="Arial"/>
        </w:rPr>
        <w:t xml:space="preserve"> i </w:t>
      </w:r>
      <w:proofErr w:type="spellStart"/>
      <w:r w:rsidRPr="00AA61EB">
        <w:rPr>
          <w:rFonts w:ascii="Candara" w:hAnsi="Candara" w:cs="Arial"/>
        </w:rPr>
        <w:t>subotom</w:t>
      </w:r>
      <w:proofErr w:type="spellEnd"/>
      <w:r w:rsidRPr="00AA61EB">
        <w:rPr>
          <w:rFonts w:ascii="Candara" w:hAnsi="Candara" w:cs="Arial"/>
        </w:rPr>
        <w:t xml:space="preserve"> od 8:00h do 12:00h.</w:t>
      </w:r>
    </w:p>
    <w:p w14:paraId="78EC02C2" w14:textId="6314869E" w:rsidR="00EE5B60" w:rsidRPr="00AA61EB" w:rsidRDefault="00455571" w:rsidP="00AA61EB">
      <w:pPr>
        <w:ind w:firstLine="576"/>
        <w:jc w:val="both"/>
        <w:rPr>
          <w:rFonts w:ascii="Candara" w:hAnsi="Candara" w:cs="Arial"/>
        </w:rPr>
      </w:pPr>
      <w:proofErr w:type="spellStart"/>
      <w:r w:rsidRPr="00AA61EB">
        <w:rPr>
          <w:rFonts w:ascii="Candara" w:hAnsi="Candara" w:cs="Arial"/>
        </w:rPr>
        <w:t>Tokom</w:t>
      </w:r>
      <w:proofErr w:type="spellEnd"/>
      <w:r w:rsidR="00BC0018" w:rsidRPr="00AA61EB">
        <w:rPr>
          <w:rFonts w:ascii="Candara" w:hAnsi="Candara" w:cs="Arial"/>
        </w:rPr>
        <w:t xml:space="preserve"> 202</w:t>
      </w:r>
      <w:r w:rsidR="006015A0" w:rsidRPr="00AA61EB">
        <w:rPr>
          <w:rFonts w:ascii="Candara" w:hAnsi="Candara" w:cs="Arial"/>
        </w:rPr>
        <w:t>4</w:t>
      </w:r>
      <w:r w:rsidR="00BC0018"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r w:rsidR="00BC0018" w:rsidRPr="00AA61EB">
        <w:rPr>
          <w:rFonts w:ascii="Candara" w:hAnsi="Candara" w:cs="Arial"/>
        </w:rPr>
        <w:t xml:space="preserve">u </w:t>
      </w:r>
      <w:proofErr w:type="spellStart"/>
      <w:r w:rsidR="00BC0018" w:rsidRPr="00AA61EB">
        <w:rPr>
          <w:rFonts w:ascii="Candara" w:hAnsi="Candara" w:cs="Arial"/>
        </w:rPr>
        <w:t>Odjeljenju</w:t>
      </w:r>
      <w:proofErr w:type="spellEnd"/>
      <w:r w:rsidR="00BC0018" w:rsidRPr="00AA61EB">
        <w:rPr>
          <w:rFonts w:ascii="Candara" w:hAnsi="Candara" w:cs="Arial"/>
        </w:rPr>
        <w:t xml:space="preserve"> </w:t>
      </w:r>
      <w:proofErr w:type="spellStart"/>
      <w:r w:rsidR="00BC0018" w:rsidRPr="00AA61EB">
        <w:rPr>
          <w:rFonts w:ascii="Candara" w:hAnsi="Candara" w:cs="Arial"/>
        </w:rPr>
        <w:t>građanskog</w:t>
      </w:r>
      <w:proofErr w:type="spellEnd"/>
      <w:r w:rsidR="00BC0018" w:rsidRPr="00AA61EB">
        <w:rPr>
          <w:rFonts w:ascii="Candara" w:hAnsi="Candara" w:cs="Arial"/>
        </w:rPr>
        <w:t xml:space="preserve"> </w:t>
      </w:r>
      <w:proofErr w:type="spellStart"/>
      <w:r w:rsidR="00BC0018" w:rsidRPr="00AA61EB">
        <w:rPr>
          <w:rFonts w:ascii="Candara" w:hAnsi="Candara" w:cs="Arial"/>
        </w:rPr>
        <w:t>biroa</w:t>
      </w:r>
      <w:proofErr w:type="spellEnd"/>
      <w:r w:rsidR="00BC0018" w:rsidRPr="00AA61EB">
        <w:rPr>
          <w:rFonts w:ascii="Candara" w:hAnsi="Candara" w:cs="Arial"/>
        </w:rPr>
        <w:t xml:space="preserve"> i </w:t>
      </w:r>
      <w:proofErr w:type="spellStart"/>
      <w:r w:rsidR="00BC0018" w:rsidRPr="00AA61EB">
        <w:rPr>
          <w:rFonts w:ascii="Candara" w:hAnsi="Candara" w:cs="Arial"/>
        </w:rPr>
        <w:t>pisarnice</w:t>
      </w:r>
      <w:proofErr w:type="spellEnd"/>
      <w:r w:rsidR="00BC0018" w:rsidRPr="00AA61EB">
        <w:rPr>
          <w:rFonts w:ascii="Candara" w:hAnsi="Candara" w:cs="Arial"/>
        </w:rPr>
        <w:t xml:space="preserve"> </w:t>
      </w:r>
      <w:proofErr w:type="spellStart"/>
      <w:r w:rsidRPr="00AA61EB">
        <w:rPr>
          <w:rFonts w:ascii="Candara" w:hAnsi="Candara" w:cs="Arial"/>
        </w:rPr>
        <w:t>zavedeno</w:t>
      </w:r>
      <w:proofErr w:type="spellEnd"/>
      <w:r w:rsidRPr="00AA61EB">
        <w:rPr>
          <w:rFonts w:ascii="Candara" w:hAnsi="Candara" w:cs="Arial"/>
        </w:rPr>
        <w:t xml:space="preserve"> je </w:t>
      </w:r>
      <w:r w:rsidR="006015A0" w:rsidRPr="00AA61EB">
        <w:rPr>
          <w:rFonts w:ascii="Candara" w:hAnsi="Candara" w:cs="Arial"/>
          <w:lang w:val="sr-Latn-CS"/>
        </w:rPr>
        <w:t>103.953</w:t>
      </w:r>
      <w:r w:rsidRPr="00AA61EB">
        <w:rPr>
          <w:rFonts w:ascii="Candara" w:hAnsi="Candara" w:cs="Arial"/>
          <w:lang w:val="sr-Latn-CS"/>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skenirano</w:t>
      </w:r>
      <w:proofErr w:type="spellEnd"/>
      <w:r w:rsidRPr="00AA61EB">
        <w:rPr>
          <w:rFonts w:ascii="Candara" w:hAnsi="Candara" w:cs="Arial"/>
        </w:rPr>
        <w:t xml:space="preserve"> </w:t>
      </w:r>
      <w:proofErr w:type="gramStart"/>
      <w:r w:rsidRPr="00AA61EB">
        <w:rPr>
          <w:rFonts w:ascii="Candara" w:hAnsi="Candara" w:cs="Arial"/>
        </w:rPr>
        <w:t xml:space="preserve">je  </w:t>
      </w:r>
      <w:r w:rsidR="006015A0" w:rsidRPr="00AA61EB">
        <w:rPr>
          <w:rFonts w:ascii="Candara" w:hAnsi="Candara" w:cs="Arial"/>
        </w:rPr>
        <w:t>281.267</w:t>
      </w:r>
      <w:proofErr w:type="gramEnd"/>
      <w:r w:rsidRPr="00AA61EB">
        <w:rPr>
          <w:rFonts w:ascii="Candara" w:hAnsi="Candara" w:cs="Arial"/>
        </w:rPr>
        <w:t xml:space="preserve"> </w:t>
      </w:r>
      <w:proofErr w:type="spellStart"/>
      <w:r w:rsidRPr="00AA61EB">
        <w:rPr>
          <w:rFonts w:ascii="Candara" w:hAnsi="Candara" w:cs="Arial"/>
        </w:rPr>
        <w:t>stranica</w:t>
      </w:r>
      <w:proofErr w:type="spellEnd"/>
      <w:r w:rsidRPr="00AA61EB">
        <w:rPr>
          <w:rFonts w:ascii="Candara" w:hAnsi="Candara" w:cs="Arial"/>
        </w:rPr>
        <w:t xml:space="preserve">, </w:t>
      </w:r>
      <w:proofErr w:type="spellStart"/>
      <w:r w:rsidRPr="00AA61EB">
        <w:rPr>
          <w:rFonts w:ascii="Candara" w:hAnsi="Candara" w:cs="Arial"/>
        </w:rPr>
        <w:t>dok</w:t>
      </w:r>
      <w:proofErr w:type="spellEnd"/>
      <w:r w:rsidRPr="00AA61EB">
        <w:rPr>
          <w:rFonts w:ascii="Candara" w:hAnsi="Candara" w:cs="Arial"/>
        </w:rPr>
        <w:t xml:space="preserve"> je </w:t>
      </w:r>
      <w:proofErr w:type="spellStart"/>
      <w:r w:rsidRPr="00AA61EB">
        <w:rPr>
          <w:rFonts w:ascii="Candara" w:hAnsi="Candara" w:cs="Arial"/>
        </w:rPr>
        <w:t>dodato</w:t>
      </w:r>
      <w:proofErr w:type="spellEnd"/>
      <w:r w:rsidRPr="00AA61EB">
        <w:rPr>
          <w:rFonts w:ascii="Candara" w:hAnsi="Candara" w:cs="Arial"/>
        </w:rPr>
        <w:t xml:space="preserve"> </w:t>
      </w:r>
      <w:proofErr w:type="spellStart"/>
      <w:r w:rsidRPr="00AA61EB">
        <w:rPr>
          <w:rFonts w:ascii="Candara" w:hAnsi="Candara" w:cs="Arial"/>
        </w:rPr>
        <w:t>pojedinačnih</w:t>
      </w:r>
      <w:proofErr w:type="spellEnd"/>
      <w:r w:rsidRPr="00AA61EB">
        <w:rPr>
          <w:rFonts w:ascii="Candara" w:hAnsi="Candara" w:cs="Arial"/>
        </w:rPr>
        <w:t xml:space="preserve"> </w:t>
      </w:r>
      <w:proofErr w:type="spellStart"/>
      <w:r w:rsidRPr="00AA61EB">
        <w:rPr>
          <w:rFonts w:ascii="Candara" w:hAnsi="Candara" w:cs="Arial"/>
        </w:rPr>
        <w:t>akata</w:t>
      </w:r>
      <w:proofErr w:type="spellEnd"/>
      <w:r w:rsidRPr="00AA61EB">
        <w:rPr>
          <w:rFonts w:ascii="Candara" w:hAnsi="Candara" w:cs="Arial"/>
        </w:rPr>
        <w:t xml:space="preserve"> </w:t>
      </w:r>
      <w:r w:rsidR="006015A0" w:rsidRPr="00AA61EB">
        <w:rPr>
          <w:rFonts w:ascii="Candara" w:hAnsi="Candara" w:cs="Arial"/>
        </w:rPr>
        <w:t>106.065</w:t>
      </w:r>
      <w:r w:rsidRPr="00AA61EB">
        <w:rPr>
          <w:rFonts w:ascii="Candara" w:hAnsi="Candara" w:cs="Arial"/>
        </w:rPr>
        <w:t>.</w:t>
      </w:r>
      <w:r w:rsidR="006B755F">
        <w:rPr>
          <w:rFonts w:ascii="Candara" w:hAnsi="Candara" w:cs="Arial"/>
        </w:rPr>
        <w:t xml:space="preserve"> U</w:t>
      </w:r>
      <w:r w:rsidRPr="00AA61EB">
        <w:rPr>
          <w:rFonts w:ascii="Candara" w:hAnsi="Candara" w:cs="Arial"/>
        </w:rPr>
        <w:t xml:space="preserve"> </w:t>
      </w:r>
      <w:proofErr w:type="spellStart"/>
      <w:r w:rsidRPr="00AA61EB">
        <w:rPr>
          <w:rFonts w:ascii="Candara" w:hAnsi="Candara" w:cs="Arial"/>
        </w:rPr>
        <w:t>izvještajn</w:t>
      </w:r>
      <w:r w:rsidR="006B755F">
        <w:rPr>
          <w:rFonts w:ascii="Candara" w:hAnsi="Candara" w:cs="Arial"/>
        </w:rPr>
        <w:t>om</w:t>
      </w:r>
      <w:proofErr w:type="spellEnd"/>
      <w:r w:rsidRPr="00AA61EB">
        <w:rPr>
          <w:rFonts w:ascii="Candara" w:hAnsi="Candara" w:cs="Arial"/>
        </w:rPr>
        <w:t xml:space="preserve"> </w:t>
      </w:r>
      <w:proofErr w:type="spellStart"/>
      <w:r w:rsidRPr="00AA61EB">
        <w:rPr>
          <w:rFonts w:ascii="Candara" w:hAnsi="Candara" w:cs="Arial"/>
        </w:rPr>
        <w:t>period</w:t>
      </w:r>
      <w:r w:rsidR="006B755F">
        <w:rPr>
          <w:rFonts w:ascii="Candara" w:hAnsi="Candara" w:cs="Arial"/>
        </w:rPr>
        <w:t>u</w:t>
      </w:r>
      <w:proofErr w:type="spellEnd"/>
      <w:r w:rsidRPr="00AA61EB">
        <w:rPr>
          <w:rFonts w:ascii="Candara" w:hAnsi="Candara" w:cs="Arial"/>
        </w:rPr>
        <w:t xml:space="preserve"> </w:t>
      </w:r>
      <w:proofErr w:type="spellStart"/>
      <w:r w:rsidRPr="00AA61EB">
        <w:rPr>
          <w:rFonts w:ascii="Candara" w:hAnsi="Candara" w:cs="Arial"/>
        </w:rPr>
        <w:t>bil</w:t>
      </w:r>
      <w:r w:rsidR="006015A0" w:rsidRPr="00AA61EB">
        <w:rPr>
          <w:rFonts w:ascii="Candara" w:hAnsi="Candara" w:cs="Arial"/>
        </w:rPr>
        <w:t>o</w:t>
      </w:r>
      <w:proofErr w:type="spellEnd"/>
      <w:r w:rsidRPr="00AA61EB">
        <w:rPr>
          <w:rFonts w:ascii="Candara" w:hAnsi="Candara" w:cs="Arial"/>
        </w:rPr>
        <w:t xml:space="preserve"> </w:t>
      </w:r>
      <w:r w:rsidR="006015A0" w:rsidRPr="00AA61EB">
        <w:rPr>
          <w:rFonts w:ascii="Candara" w:hAnsi="Candara" w:cs="Arial"/>
        </w:rPr>
        <w:t>je</w:t>
      </w:r>
      <w:r w:rsidRPr="00AA61EB">
        <w:rPr>
          <w:rFonts w:ascii="Candara" w:hAnsi="Candara" w:cs="Arial"/>
        </w:rPr>
        <w:t xml:space="preserve"> 19</w:t>
      </w:r>
      <w:r w:rsidR="006015A0" w:rsidRPr="00AA61EB">
        <w:rPr>
          <w:rFonts w:ascii="Candara" w:hAnsi="Candara" w:cs="Arial"/>
        </w:rPr>
        <w:t>5</w:t>
      </w:r>
      <w:r w:rsidRPr="00AA61EB">
        <w:rPr>
          <w:rFonts w:ascii="Candara" w:hAnsi="Candara" w:cs="Arial"/>
        </w:rPr>
        <w:t xml:space="preserve"> </w:t>
      </w:r>
      <w:proofErr w:type="spellStart"/>
      <w:r w:rsidRPr="00AA61EB">
        <w:rPr>
          <w:rFonts w:ascii="Candara" w:hAnsi="Candara" w:cs="Arial"/>
        </w:rPr>
        <w:t>žalb</w:t>
      </w:r>
      <w:r w:rsidR="006015A0" w:rsidRPr="00AA61EB">
        <w:rPr>
          <w:rFonts w:ascii="Candara" w:hAnsi="Candara" w:cs="Arial"/>
        </w:rPr>
        <w:t>i</w:t>
      </w:r>
      <w:proofErr w:type="spellEnd"/>
      <w:r w:rsidRPr="00AA61EB">
        <w:rPr>
          <w:rFonts w:ascii="Candara" w:hAnsi="Candara" w:cs="Arial"/>
        </w:rPr>
        <w:t xml:space="preserve">, </w:t>
      </w:r>
      <w:proofErr w:type="spellStart"/>
      <w:r w:rsidRPr="00AA61EB">
        <w:rPr>
          <w:rFonts w:ascii="Candara" w:hAnsi="Candara" w:cs="Arial"/>
        </w:rPr>
        <w:t>dok</w:t>
      </w:r>
      <w:proofErr w:type="spellEnd"/>
      <w:r w:rsidRPr="00AA61EB">
        <w:rPr>
          <w:rFonts w:ascii="Candara" w:hAnsi="Candara" w:cs="Arial"/>
        </w:rPr>
        <w:t xml:space="preserve"> je </w:t>
      </w:r>
      <w:proofErr w:type="spellStart"/>
      <w:r w:rsidRPr="00AA61EB">
        <w:rPr>
          <w:rFonts w:ascii="Candara" w:hAnsi="Candara" w:cs="Arial"/>
        </w:rPr>
        <w:t>tužbi</w:t>
      </w:r>
      <w:proofErr w:type="spellEnd"/>
      <w:r w:rsidRPr="00AA61EB">
        <w:rPr>
          <w:rFonts w:ascii="Candara" w:hAnsi="Candara" w:cs="Arial"/>
        </w:rPr>
        <w:t xml:space="preserve"> </w:t>
      </w:r>
      <w:proofErr w:type="spellStart"/>
      <w:r w:rsidRPr="00AA61EB">
        <w:rPr>
          <w:rFonts w:ascii="Candara" w:hAnsi="Candara" w:cs="Arial"/>
        </w:rPr>
        <w:t>bilo</w:t>
      </w:r>
      <w:proofErr w:type="spellEnd"/>
      <w:r w:rsidRPr="00AA61EB">
        <w:rPr>
          <w:rFonts w:ascii="Candara" w:hAnsi="Candara" w:cs="Arial"/>
        </w:rPr>
        <w:t xml:space="preserve"> </w:t>
      </w:r>
      <w:r w:rsidR="006015A0" w:rsidRPr="00AA61EB">
        <w:rPr>
          <w:rFonts w:ascii="Candara" w:hAnsi="Candara" w:cs="Arial"/>
        </w:rPr>
        <w:t>134</w:t>
      </w:r>
      <w:r w:rsidRPr="00AA61EB">
        <w:rPr>
          <w:rFonts w:ascii="Candara" w:hAnsi="Candara" w:cs="Arial"/>
        </w:rPr>
        <w:t xml:space="preserve">. Za </w:t>
      </w:r>
      <w:proofErr w:type="spellStart"/>
      <w:r w:rsidRPr="00AA61EB">
        <w:rPr>
          <w:rFonts w:ascii="Candara" w:hAnsi="Candara" w:cs="Arial"/>
        </w:rPr>
        <w:t>izvještajni</w:t>
      </w:r>
      <w:proofErr w:type="spellEnd"/>
      <w:r w:rsidRPr="00AA61EB">
        <w:rPr>
          <w:rFonts w:ascii="Candara" w:hAnsi="Candara" w:cs="Arial"/>
        </w:rPr>
        <w:t xml:space="preserve"> period </w:t>
      </w:r>
      <w:proofErr w:type="spellStart"/>
      <w:r w:rsidRPr="00AA61EB">
        <w:rPr>
          <w:rFonts w:ascii="Candara" w:hAnsi="Candara" w:cs="Arial"/>
        </w:rPr>
        <w:t>naplaćeno</w:t>
      </w:r>
      <w:proofErr w:type="spellEnd"/>
      <w:r w:rsidRPr="00AA61EB">
        <w:rPr>
          <w:rFonts w:ascii="Candara" w:hAnsi="Candara" w:cs="Arial"/>
        </w:rPr>
        <w:t xml:space="preserve"> je </w:t>
      </w:r>
      <w:r w:rsidR="006015A0" w:rsidRPr="00AA61EB">
        <w:rPr>
          <w:rFonts w:ascii="Candara" w:hAnsi="Candara" w:cs="Arial"/>
        </w:rPr>
        <w:t>18.889,00</w:t>
      </w:r>
      <w:r w:rsidRPr="00AA61EB">
        <w:rPr>
          <w:rFonts w:ascii="Candara" w:hAnsi="Candara" w:cs="Arial"/>
        </w:rPr>
        <w:t xml:space="preserve"> </w:t>
      </w:r>
      <w:proofErr w:type="spellStart"/>
      <w:r w:rsidRPr="00AA61EB">
        <w:rPr>
          <w:rFonts w:ascii="Candara" w:hAnsi="Candara" w:cs="Arial"/>
        </w:rPr>
        <w:t>eura</w:t>
      </w:r>
      <w:proofErr w:type="spellEnd"/>
      <w:r w:rsidRPr="00AA61EB">
        <w:rPr>
          <w:rFonts w:ascii="Candara" w:hAnsi="Candara" w:cs="Arial"/>
        </w:rPr>
        <w:t xml:space="preserve"> </w:t>
      </w:r>
      <w:proofErr w:type="spellStart"/>
      <w:r w:rsidRPr="00AA61EB">
        <w:rPr>
          <w:rFonts w:ascii="Candara" w:hAnsi="Candara" w:cs="Arial"/>
        </w:rPr>
        <w:t>administrativnih</w:t>
      </w:r>
      <w:proofErr w:type="spellEnd"/>
      <w:r w:rsidRPr="00AA61EB">
        <w:rPr>
          <w:rFonts w:ascii="Candara" w:hAnsi="Candara" w:cs="Arial"/>
        </w:rPr>
        <w:t xml:space="preserve"> </w:t>
      </w:r>
      <w:proofErr w:type="spellStart"/>
      <w:r w:rsidRPr="00AA61EB">
        <w:rPr>
          <w:rFonts w:ascii="Candara" w:hAnsi="Candara" w:cs="Arial"/>
        </w:rPr>
        <w:t>taksi</w:t>
      </w:r>
      <w:proofErr w:type="spellEnd"/>
      <w:r w:rsidRPr="00AA61EB">
        <w:rPr>
          <w:rFonts w:ascii="Candara" w:hAnsi="Candara" w:cs="Arial"/>
        </w:rPr>
        <w:t>.</w:t>
      </w:r>
    </w:p>
    <w:p w14:paraId="5491DBBB" w14:textId="77777777" w:rsidR="006B755F" w:rsidRDefault="00BC0018" w:rsidP="00AA61EB">
      <w:pPr>
        <w:ind w:firstLine="576"/>
        <w:jc w:val="both"/>
        <w:rPr>
          <w:rFonts w:ascii="Candara" w:hAnsi="Candara" w:cs="Arial"/>
          <w:lang w:val="sr-Latn-CS"/>
        </w:rPr>
      </w:pPr>
      <w:r w:rsidRPr="00AA61EB">
        <w:rPr>
          <w:rFonts w:ascii="Candara" w:hAnsi="Candara" w:cs="Arial"/>
        </w:rPr>
        <w:t>I</w:t>
      </w:r>
      <w:r w:rsidRPr="00AA61EB">
        <w:rPr>
          <w:rFonts w:ascii="Candara" w:hAnsi="Candara" w:cs="Arial"/>
          <w:lang w:val="sr-Latn-CS"/>
        </w:rPr>
        <w:t>zvještaj pisarnice je urađen shodno djelovodniku i upisniku prvostepenog upravnog postupka</w:t>
      </w:r>
      <w:r w:rsidR="006015A0" w:rsidRPr="00AA61EB">
        <w:rPr>
          <w:rFonts w:ascii="Candara" w:hAnsi="Candara" w:cs="Arial"/>
          <w:lang w:val="sr-Latn-CS"/>
        </w:rPr>
        <w:t>, drugostepenog upravnog postupka</w:t>
      </w:r>
      <w:r w:rsidRPr="00AA61EB">
        <w:rPr>
          <w:rFonts w:ascii="Candara" w:hAnsi="Candara" w:cs="Arial"/>
          <w:lang w:val="sr-Latn-CS"/>
        </w:rPr>
        <w:t xml:space="preserve"> i druge prateće dokumentacije tj. pratećih knjiga (popisi akata, knjiga primljene pošte, knjige računa). </w:t>
      </w:r>
    </w:p>
    <w:p w14:paraId="585B687B" w14:textId="70655A97" w:rsidR="00BC0018" w:rsidRDefault="00BC0018" w:rsidP="00AA61EB">
      <w:pPr>
        <w:ind w:firstLine="576"/>
        <w:jc w:val="both"/>
        <w:rPr>
          <w:rFonts w:ascii="Candara" w:hAnsi="Candara" w:cs="Arial"/>
          <w:lang w:val="sr-Latn-CS"/>
        </w:rPr>
      </w:pPr>
      <w:r w:rsidRPr="00AA61EB">
        <w:rPr>
          <w:rFonts w:ascii="Candara" w:hAnsi="Candara" w:cs="Arial"/>
          <w:lang w:val="sr-Latn-CS"/>
        </w:rPr>
        <w:t>Izvještaj  izražen brojčano prema postojećoj dokumentaciji</w:t>
      </w:r>
      <w:r w:rsidR="006B755F">
        <w:rPr>
          <w:rFonts w:ascii="Candara" w:hAnsi="Candara" w:cs="Arial"/>
          <w:lang w:val="sr-Latn-CS"/>
        </w:rPr>
        <w:t>:</w:t>
      </w:r>
    </w:p>
    <w:tbl>
      <w:tblPr>
        <w:tblStyle w:val="TableGrid"/>
        <w:tblW w:w="0" w:type="auto"/>
        <w:tblLook w:val="04A0" w:firstRow="1" w:lastRow="0" w:firstColumn="1" w:lastColumn="0" w:noHBand="0" w:noVBand="1"/>
      </w:tblPr>
      <w:tblGrid>
        <w:gridCol w:w="6115"/>
        <w:gridCol w:w="3235"/>
      </w:tblGrid>
      <w:tr w:rsidR="00491C57" w14:paraId="0ADB638C" w14:textId="77777777" w:rsidTr="00491C57">
        <w:tc>
          <w:tcPr>
            <w:tcW w:w="6115" w:type="dxa"/>
          </w:tcPr>
          <w:p w14:paraId="15C4F41E" w14:textId="0C3A194A" w:rsidR="00491C57" w:rsidRPr="00491C57" w:rsidRDefault="00491C57" w:rsidP="00AA61EB">
            <w:pPr>
              <w:jc w:val="both"/>
              <w:rPr>
                <w:rFonts w:ascii="Candara" w:hAnsi="Candara" w:cs="Arial"/>
                <w:b/>
                <w:bCs/>
                <w:lang w:val="sr-Latn-CS"/>
              </w:rPr>
            </w:pPr>
            <w:r w:rsidRPr="00491C57">
              <w:rPr>
                <w:rFonts w:ascii="Candara" w:hAnsi="Candara" w:cs="Arial"/>
                <w:b/>
                <w:bCs/>
                <w:lang w:val="sr-Latn-CS"/>
              </w:rPr>
              <w:t>VRSTA KNJIGE</w:t>
            </w:r>
          </w:p>
        </w:tc>
        <w:tc>
          <w:tcPr>
            <w:tcW w:w="3235" w:type="dxa"/>
          </w:tcPr>
          <w:p w14:paraId="3FD5DF11" w14:textId="5D8E9E4D" w:rsidR="00491C57" w:rsidRPr="00491C57" w:rsidRDefault="00491C57" w:rsidP="00AA61EB">
            <w:pPr>
              <w:jc w:val="both"/>
              <w:rPr>
                <w:rFonts w:ascii="Candara" w:hAnsi="Candara" w:cs="Arial"/>
                <w:b/>
                <w:bCs/>
                <w:lang w:val="sr-Latn-CS"/>
              </w:rPr>
            </w:pPr>
            <w:r w:rsidRPr="00491C57">
              <w:rPr>
                <w:rFonts w:ascii="Candara" w:hAnsi="Candara" w:cs="Arial"/>
                <w:b/>
                <w:bCs/>
                <w:lang w:val="sr-Latn-CS"/>
              </w:rPr>
              <w:t>BROJ ZAVEDENIH PREDMETA</w:t>
            </w:r>
          </w:p>
        </w:tc>
      </w:tr>
      <w:tr w:rsidR="00491C57" w14:paraId="440A89E0" w14:textId="77777777" w:rsidTr="00491C57">
        <w:tc>
          <w:tcPr>
            <w:tcW w:w="6115" w:type="dxa"/>
          </w:tcPr>
          <w:p w14:paraId="1D86B991" w14:textId="04B7721E" w:rsidR="00491C57" w:rsidRDefault="00491C57" w:rsidP="00AA61EB">
            <w:pPr>
              <w:jc w:val="both"/>
              <w:rPr>
                <w:rFonts w:ascii="Candara" w:hAnsi="Candara" w:cs="Arial"/>
                <w:lang w:val="sr-Latn-CS"/>
              </w:rPr>
            </w:pPr>
            <w:r w:rsidRPr="00D207E6">
              <w:rPr>
                <w:rFonts w:ascii="Candara" w:hAnsi="Candara" w:cs="Arial"/>
                <w:bCs/>
                <w:iCs/>
                <w:lang w:val="sr-Latn-CS"/>
              </w:rPr>
              <w:t>Djelovodnik</w:t>
            </w:r>
          </w:p>
        </w:tc>
        <w:tc>
          <w:tcPr>
            <w:tcW w:w="3235" w:type="dxa"/>
          </w:tcPr>
          <w:p w14:paraId="5489C2FF" w14:textId="53818352" w:rsidR="00491C57" w:rsidRDefault="00491C57" w:rsidP="00491C57">
            <w:pPr>
              <w:jc w:val="center"/>
              <w:rPr>
                <w:rFonts w:ascii="Candara" w:hAnsi="Candara" w:cs="Arial"/>
                <w:lang w:val="sr-Latn-CS"/>
              </w:rPr>
            </w:pPr>
            <w:r w:rsidRPr="00D207E6">
              <w:rPr>
                <w:rFonts w:ascii="Candara" w:hAnsi="Candara" w:cs="Arial"/>
                <w:bCs/>
                <w:iCs/>
                <w:lang w:val="sr-Latn-CS"/>
              </w:rPr>
              <w:t>18.357</w:t>
            </w:r>
          </w:p>
        </w:tc>
      </w:tr>
      <w:tr w:rsidR="00491C57" w14:paraId="2C69A3C0" w14:textId="77777777" w:rsidTr="00491C57">
        <w:tc>
          <w:tcPr>
            <w:tcW w:w="6115" w:type="dxa"/>
          </w:tcPr>
          <w:p w14:paraId="6223D08C" w14:textId="5516D3C3"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Upisnik po zahtjevu stranke</w:t>
            </w:r>
          </w:p>
        </w:tc>
        <w:tc>
          <w:tcPr>
            <w:tcW w:w="3235" w:type="dxa"/>
          </w:tcPr>
          <w:p w14:paraId="130470D7" w14:textId="4F63BB09" w:rsidR="00491C57" w:rsidRPr="00D207E6" w:rsidRDefault="00491C57" w:rsidP="00491C57">
            <w:pPr>
              <w:jc w:val="center"/>
              <w:rPr>
                <w:rFonts w:ascii="Candara" w:hAnsi="Candara" w:cs="Arial"/>
                <w:bCs/>
                <w:iCs/>
                <w:lang w:val="sr-Latn-CS"/>
              </w:rPr>
            </w:pPr>
            <w:r w:rsidRPr="00D207E6">
              <w:rPr>
                <w:rFonts w:ascii="Candara" w:hAnsi="Candara" w:cs="Arial"/>
                <w:bCs/>
                <w:iCs/>
                <w:lang w:val="sr-Latn-CS"/>
              </w:rPr>
              <w:t>7.847</w:t>
            </w:r>
          </w:p>
        </w:tc>
      </w:tr>
      <w:tr w:rsidR="00491C57" w14:paraId="6E3BBA10" w14:textId="77777777" w:rsidTr="00491C57">
        <w:tc>
          <w:tcPr>
            <w:tcW w:w="6115" w:type="dxa"/>
          </w:tcPr>
          <w:p w14:paraId="58F6548F" w14:textId="5AFE29EF"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Upisnik po sluzbenoj dužnosti</w:t>
            </w:r>
          </w:p>
        </w:tc>
        <w:tc>
          <w:tcPr>
            <w:tcW w:w="3235" w:type="dxa"/>
          </w:tcPr>
          <w:p w14:paraId="7D16C976" w14:textId="1CD364A3" w:rsidR="00491C57" w:rsidRPr="00D207E6" w:rsidRDefault="00491C57" w:rsidP="00491C57">
            <w:pPr>
              <w:jc w:val="center"/>
              <w:rPr>
                <w:rFonts w:ascii="Candara" w:hAnsi="Candara" w:cs="Arial"/>
                <w:bCs/>
                <w:iCs/>
                <w:lang w:val="sr-Latn-CS"/>
              </w:rPr>
            </w:pPr>
            <w:r w:rsidRPr="00D207E6">
              <w:rPr>
                <w:rFonts w:ascii="Candara" w:hAnsi="Candara" w:cs="Arial"/>
                <w:bCs/>
                <w:iCs/>
                <w:lang w:val="sr-Latn-CS"/>
              </w:rPr>
              <w:t>60.596</w:t>
            </w:r>
          </w:p>
        </w:tc>
      </w:tr>
      <w:tr w:rsidR="00491C57" w14:paraId="404F08B5" w14:textId="77777777" w:rsidTr="00491C57">
        <w:tc>
          <w:tcPr>
            <w:tcW w:w="6115" w:type="dxa"/>
          </w:tcPr>
          <w:p w14:paraId="58926A4B" w14:textId="7DCDEB11"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Upisnik izdatih uvjerenja</w:t>
            </w:r>
          </w:p>
        </w:tc>
        <w:tc>
          <w:tcPr>
            <w:tcW w:w="3235" w:type="dxa"/>
          </w:tcPr>
          <w:p w14:paraId="04049EDC" w14:textId="3E486929" w:rsidR="00491C57" w:rsidRPr="00D207E6" w:rsidRDefault="00491C57" w:rsidP="00491C57">
            <w:pPr>
              <w:jc w:val="center"/>
              <w:rPr>
                <w:rFonts w:ascii="Candara" w:hAnsi="Candara" w:cs="Arial"/>
                <w:bCs/>
                <w:iCs/>
                <w:lang w:val="sr-Latn-CS"/>
              </w:rPr>
            </w:pPr>
            <w:r w:rsidRPr="00D207E6">
              <w:rPr>
                <w:rFonts w:ascii="Candara" w:hAnsi="Candara" w:cs="Arial"/>
                <w:bCs/>
                <w:iCs/>
                <w:lang w:val="sr-Latn-CS"/>
              </w:rPr>
              <w:t>3.327</w:t>
            </w:r>
          </w:p>
        </w:tc>
      </w:tr>
      <w:tr w:rsidR="00491C57" w14:paraId="5BBA5050" w14:textId="77777777" w:rsidTr="00491C57">
        <w:tc>
          <w:tcPr>
            <w:tcW w:w="6115" w:type="dxa"/>
          </w:tcPr>
          <w:p w14:paraId="4FF893B4" w14:textId="1EBE9D5A"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Knjiga ra</w:t>
            </w:r>
            <w:r>
              <w:rPr>
                <w:rFonts w:ascii="Candara" w:hAnsi="Candara" w:cs="Arial"/>
                <w:bCs/>
                <w:iCs/>
                <w:lang w:val="sr-Latn-CS"/>
              </w:rPr>
              <w:t>č</w:t>
            </w:r>
            <w:r w:rsidRPr="00D207E6">
              <w:rPr>
                <w:rFonts w:ascii="Candara" w:hAnsi="Candara" w:cs="Arial"/>
                <w:bCs/>
                <w:iCs/>
                <w:lang w:val="sr-Latn-CS"/>
              </w:rPr>
              <w:t>una</w:t>
            </w:r>
          </w:p>
        </w:tc>
        <w:tc>
          <w:tcPr>
            <w:tcW w:w="3235" w:type="dxa"/>
          </w:tcPr>
          <w:p w14:paraId="0E472DF2" w14:textId="7B3561DA" w:rsidR="00491C57" w:rsidRPr="00D207E6" w:rsidRDefault="00491C57" w:rsidP="00491C57">
            <w:pPr>
              <w:jc w:val="center"/>
              <w:rPr>
                <w:rFonts w:ascii="Candara" w:hAnsi="Candara" w:cs="Arial"/>
                <w:bCs/>
                <w:iCs/>
                <w:lang w:val="sr-Latn-CS"/>
              </w:rPr>
            </w:pPr>
            <w:r w:rsidRPr="00D207E6">
              <w:rPr>
                <w:rFonts w:ascii="Candara" w:hAnsi="Candara" w:cs="Arial"/>
                <w:bCs/>
                <w:iCs/>
                <w:lang w:val="sr-Latn-CS"/>
              </w:rPr>
              <w:t>2.359</w:t>
            </w:r>
          </w:p>
        </w:tc>
      </w:tr>
      <w:tr w:rsidR="00491C57" w14:paraId="54505CC3" w14:textId="77777777" w:rsidTr="00491C57">
        <w:tc>
          <w:tcPr>
            <w:tcW w:w="6115" w:type="dxa"/>
          </w:tcPr>
          <w:p w14:paraId="774608E5" w14:textId="09698F86"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Drugostepeni upravni postupak</w:t>
            </w:r>
          </w:p>
        </w:tc>
        <w:tc>
          <w:tcPr>
            <w:tcW w:w="3235" w:type="dxa"/>
          </w:tcPr>
          <w:p w14:paraId="54D040BC" w14:textId="27500050" w:rsidR="00491C57" w:rsidRPr="00D207E6" w:rsidRDefault="00491C57" w:rsidP="00491C57">
            <w:pPr>
              <w:jc w:val="center"/>
              <w:rPr>
                <w:rFonts w:ascii="Candara" w:hAnsi="Candara" w:cs="Arial"/>
                <w:bCs/>
                <w:iCs/>
                <w:lang w:val="sr-Latn-CS"/>
              </w:rPr>
            </w:pPr>
            <w:r>
              <w:rPr>
                <w:rFonts w:ascii="Candara" w:hAnsi="Candara" w:cs="Arial"/>
                <w:bCs/>
                <w:iCs/>
                <w:lang w:val="sr-Latn-CS"/>
              </w:rPr>
              <w:t>164</w:t>
            </w:r>
          </w:p>
        </w:tc>
      </w:tr>
      <w:tr w:rsidR="00491C57" w14:paraId="639ECD39" w14:textId="77777777" w:rsidTr="00491C57">
        <w:tc>
          <w:tcPr>
            <w:tcW w:w="6115" w:type="dxa"/>
          </w:tcPr>
          <w:p w14:paraId="39019357" w14:textId="068807F7" w:rsidR="00491C57" w:rsidRPr="00D207E6" w:rsidRDefault="00491C57" w:rsidP="00AA61EB">
            <w:pPr>
              <w:jc w:val="both"/>
              <w:rPr>
                <w:rFonts w:ascii="Candara" w:hAnsi="Candara" w:cs="Arial"/>
                <w:bCs/>
                <w:iCs/>
                <w:lang w:val="sr-Latn-CS"/>
              </w:rPr>
            </w:pPr>
            <w:r w:rsidRPr="00D207E6">
              <w:rPr>
                <w:rFonts w:ascii="Candara" w:hAnsi="Candara" w:cs="Arial"/>
                <w:bCs/>
                <w:iCs/>
                <w:lang w:val="sr-Latn-CS"/>
              </w:rPr>
              <w:t>Kniga ovjera</w:t>
            </w:r>
          </w:p>
        </w:tc>
        <w:tc>
          <w:tcPr>
            <w:tcW w:w="3235" w:type="dxa"/>
          </w:tcPr>
          <w:p w14:paraId="0C7E480D" w14:textId="724FD937" w:rsidR="00491C57" w:rsidRDefault="00491C57" w:rsidP="00491C57">
            <w:pPr>
              <w:jc w:val="center"/>
              <w:rPr>
                <w:rFonts w:ascii="Candara" w:hAnsi="Candara" w:cs="Arial"/>
                <w:bCs/>
                <w:iCs/>
                <w:lang w:val="sr-Latn-CS"/>
              </w:rPr>
            </w:pPr>
            <w:r w:rsidRPr="00D207E6">
              <w:rPr>
                <w:rFonts w:ascii="Candara" w:hAnsi="Candara" w:cs="Arial"/>
                <w:bCs/>
                <w:iCs/>
                <w:lang w:val="sr-Latn-CS"/>
              </w:rPr>
              <w:t>11.303</w:t>
            </w:r>
          </w:p>
        </w:tc>
      </w:tr>
    </w:tbl>
    <w:p w14:paraId="6BF84280" w14:textId="77777777" w:rsidR="00491C57" w:rsidRPr="00AA61EB" w:rsidRDefault="00491C57" w:rsidP="00AA61EB">
      <w:pPr>
        <w:ind w:firstLine="576"/>
        <w:jc w:val="both"/>
        <w:rPr>
          <w:rFonts w:ascii="Candara" w:hAnsi="Candara" w:cs="Arial"/>
          <w:lang w:val="sr-Latn-CS"/>
        </w:rPr>
      </w:pPr>
    </w:p>
    <w:p w14:paraId="457C4B20" w14:textId="0CA9E98D" w:rsidR="0005404B" w:rsidRPr="00AA61EB" w:rsidRDefault="00BC0018" w:rsidP="00AA61EB">
      <w:pPr>
        <w:ind w:firstLine="360"/>
        <w:jc w:val="both"/>
        <w:rPr>
          <w:rFonts w:ascii="Candara" w:hAnsi="Candara" w:cs="Arial"/>
          <w:lang w:val="sr-Latn-CS"/>
        </w:rPr>
      </w:pPr>
      <w:r w:rsidRPr="00AA61EB">
        <w:rPr>
          <w:rFonts w:ascii="Candara" w:hAnsi="Candara" w:cs="Arial"/>
          <w:lang w:val="sr-Latn-CS"/>
        </w:rPr>
        <w:tab/>
      </w:r>
      <w:r w:rsidR="006B755F">
        <w:rPr>
          <w:rFonts w:ascii="Candara" w:hAnsi="Candara" w:cs="Arial"/>
          <w:lang w:val="sr-Latn-CS"/>
        </w:rPr>
        <w:t>Slijedi</w:t>
      </w:r>
      <w:r w:rsidR="0005404B" w:rsidRPr="00AA61EB">
        <w:rPr>
          <w:rFonts w:ascii="Candara" w:hAnsi="Candara" w:cs="Arial"/>
          <w:lang w:val="sr-Latn-CS"/>
        </w:rPr>
        <w:t xml:space="preserve"> prikaz po sekretarijatima i službama na osnovu  upisa  u knjigu djelovodnika, upisnika po zahtjevu stranke, upisnika po službenoj dužnosti, drugostepenog upravnog postupka, knjige upisnika izdatih uvjerenja i knjige računa od 01.01.202</w:t>
      </w:r>
      <w:r w:rsidR="00390DF3" w:rsidRPr="00AA61EB">
        <w:rPr>
          <w:rFonts w:ascii="Candara" w:hAnsi="Candara" w:cs="Arial"/>
          <w:lang w:val="sr-Latn-CS"/>
        </w:rPr>
        <w:t>4</w:t>
      </w:r>
      <w:r w:rsidR="0005404B" w:rsidRPr="00AA61EB">
        <w:rPr>
          <w:rFonts w:ascii="Candara" w:hAnsi="Candara" w:cs="Arial"/>
          <w:lang w:val="sr-Latn-CS"/>
        </w:rPr>
        <w:t>.godine  do 31.12.202</w:t>
      </w:r>
      <w:r w:rsidR="00390DF3" w:rsidRPr="00AA61EB">
        <w:rPr>
          <w:rFonts w:ascii="Candara" w:hAnsi="Candara" w:cs="Arial"/>
          <w:lang w:val="sr-Latn-CS"/>
        </w:rPr>
        <w:t>4</w:t>
      </w:r>
      <w:r w:rsidR="0005404B" w:rsidRPr="00AA61EB">
        <w:rPr>
          <w:rFonts w:ascii="Candara" w:hAnsi="Candara" w:cs="Arial"/>
          <w:lang w:val="sr-Latn-CS"/>
        </w:rPr>
        <w:t>.godine</w:t>
      </w:r>
      <w:r w:rsidR="006B755F">
        <w:rPr>
          <w:rFonts w:ascii="Candara" w:hAnsi="Candara" w:cs="Arial"/>
          <w:lang w:val="sr-Latn-CS"/>
        </w:rPr>
        <w:t>:</w:t>
      </w:r>
    </w:p>
    <w:tbl>
      <w:tblPr>
        <w:tblW w:w="20286" w:type="dxa"/>
        <w:tblLook w:val="04A0" w:firstRow="1" w:lastRow="0" w:firstColumn="1" w:lastColumn="0" w:noHBand="0" w:noVBand="1"/>
      </w:tblPr>
      <w:tblGrid>
        <w:gridCol w:w="3325"/>
        <w:gridCol w:w="841"/>
        <w:gridCol w:w="1052"/>
        <w:gridCol w:w="990"/>
        <w:gridCol w:w="734"/>
        <w:gridCol w:w="824"/>
        <w:gridCol w:w="1022"/>
        <w:gridCol w:w="824"/>
        <w:gridCol w:w="7709"/>
        <w:gridCol w:w="1014"/>
        <w:gridCol w:w="1014"/>
        <w:gridCol w:w="1014"/>
      </w:tblGrid>
      <w:tr w:rsidR="00BB4FDA" w:rsidRPr="00AA61EB" w14:paraId="21555B0D" w14:textId="77777777" w:rsidTr="007D1E03">
        <w:trPr>
          <w:cantSplit/>
          <w:trHeight w:val="2233"/>
        </w:trPr>
        <w:tc>
          <w:tcPr>
            <w:tcW w:w="3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5AE942" w14:textId="77777777" w:rsidR="00BB4FDA" w:rsidRPr="00AA61EB" w:rsidRDefault="00BB4FDA" w:rsidP="00AA61EB">
            <w:pPr>
              <w:jc w:val="center"/>
              <w:rPr>
                <w:rFonts w:ascii="Candara" w:hAnsi="Candara" w:cs="Arial"/>
                <w:b/>
                <w:bCs/>
              </w:rPr>
            </w:pPr>
            <w:r w:rsidRPr="00AA61EB">
              <w:rPr>
                <w:rFonts w:ascii="Candara" w:hAnsi="Candara" w:cs="Arial"/>
                <w:b/>
                <w:bCs/>
              </w:rPr>
              <w:lastRenderedPageBreak/>
              <w:t xml:space="preserve">Organ </w:t>
            </w:r>
            <w:proofErr w:type="spellStart"/>
            <w:r w:rsidRPr="00AA61EB">
              <w:rPr>
                <w:rFonts w:ascii="Candara" w:hAnsi="Candara" w:cs="Arial"/>
                <w:b/>
                <w:bCs/>
              </w:rPr>
              <w:t>uprave</w:t>
            </w:r>
            <w:proofErr w:type="spellEnd"/>
          </w:p>
        </w:tc>
        <w:tc>
          <w:tcPr>
            <w:tcW w:w="838"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6B372A0" w14:textId="77777777" w:rsidR="00BB4FDA" w:rsidRPr="00AA61EB" w:rsidRDefault="00BB4FDA" w:rsidP="00AA61EB">
            <w:pPr>
              <w:rPr>
                <w:rFonts w:ascii="Candara" w:hAnsi="Candara" w:cs="Arial"/>
                <w:b/>
                <w:bCs/>
              </w:rPr>
            </w:pPr>
            <w:proofErr w:type="spellStart"/>
            <w:r w:rsidRPr="00AA61EB">
              <w:rPr>
                <w:rFonts w:ascii="Candara" w:hAnsi="Candara" w:cs="Arial"/>
                <w:b/>
                <w:bCs/>
              </w:rPr>
              <w:t>Djelovodnik</w:t>
            </w:r>
            <w:proofErr w:type="spellEnd"/>
            <w:r w:rsidRPr="00AA61EB">
              <w:rPr>
                <w:rFonts w:ascii="Candara" w:hAnsi="Candara" w:cs="Arial"/>
                <w:b/>
                <w:bCs/>
              </w:rPr>
              <w:t xml:space="preserve"> </w:t>
            </w:r>
          </w:p>
          <w:p w14:paraId="3D41424F" w14:textId="77777777" w:rsidR="00BB4FDA" w:rsidRPr="00AA61EB" w:rsidRDefault="00BB4FDA" w:rsidP="00AA61EB">
            <w:pPr>
              <w:rPr>
                <w:rFonts w:ascii="Candara" w:hAnsi="Candara" w:cs="Arial"/>
                <w:b/>
                <w:bCs/>
              </w:rPr>
            </w:pPr>
            <w:r w:rsidRPr="00AA61EB">
              <w:rPr>
                <w:rFonts w:ascii="Candara" w:hAnsi="Candara" w:cs="Arial"/>
                <w:b/>
                <w:bCs/>
              </w:rPr>
              <w:t>(D)</w:t>
            </w:r>
          </w:p>
        </w:tc>
        <w:tc>
          <w:tcPr>
            <w:tcW w:w="1052"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0B99B6E8" w14:textId="77777777" w:rsidR="00BB4FDA" w:rsidRPr="00AA61EB" w:rsidRDefault="00BB4FDA" w:rsidP="00AA61EB">
            <w:pPr>
              <w:rPr>
                <w:rFonts w:ascii="Candara" w:hAnsi="Candara" w:cs="Arial"/>
                <w:b/>
                <w:bCs/>
              </w:rPr>
            </w:pPr>
            <w:proofErr w:type="spellStart"/>
            <w:r w:rsidRPr="00AA61EB">
              <w:rPr>
                <w:rFonts w:ascii="Candara" w:hAnsi="Candara" w:cs="Arial"/>
                <w:b/>
                <w:bCs/>
              </w:rPr>
              <w:t>Upisnik</w:t>
            </w:r>
            <w:proofErr w:type="spellEnd"/>
            <w:r w:rsidRPr="00AA61EB">
              <w:rPr>
                <w:rFonts w:ascii="Candara" w:hAnsi="Candara" w:cs="Arial"/>
                <w:b/>
                <w:bCs/>
              </w:rPr>
              <w:t xml:space="preserve"> po </w:t>
            </w:r>
            <w:proofErr w:type="spellStart"/>
            <w:r w:rsidRPr="00AA61EB">
              <w:rPr>
                <w:rFonts w:ascii="Candara" w:hAnsi="Candara" w:cs="Arial"/>
                <w:b/>
                <w:bCs/>
              </w:rPr>
              <w:t>zahtjevu</w:t>
            </w:r>
            <w:proofErr w:type="spellEnd"/>
            <w:r w:rsidRPr="00AA61EB">
              <w:rPr>
                <w:rFonts w:ascii="Candara" w:hAnsi="Candara" w:cs="Arial"/>
                <w:b/>
                <w:bCs/>
              </w:rPr>
              <w:t xml:space="preserve"> </w:t>
            </w:r>
            <w:proofErr w:type="spellStart"/>
            <w:r w:rsidRPr="00AA61EB">
              <w:rPr>
                <w:rFonts w:ascii="Candara" w:hAnsi="Candara" w:cs="Arial"/>
                <w:b/>
                <w:bCs/>
              </w:rPr>
              <w:t>stranke</w:t>
            </w:r>
            <w:proofErr w:type="spellEnd"/>
          </w:p>
          <w:p w14:paraId="230A8C78" w14:textId="77777777" w:rsidR="00BB4FDA" w:rsidRPr="00AA61EB" w:rsidRDefault="00BB4FDA" w:rsidP="00AA61EB">
            <w:pPr>
              <w:rPr>
                <w:rFonts w:ascii="Candara" w:hAnsi="Candara" w:cs="Arial"/>
                <w:b/>
                <w:bCs/>
              </w:rPr>
            </w:pPr>
            <w:r w:rsidRPr="00AA61EB">
              <w:rPr>
                <w:rFonts w:ascii="Candara" w:hAnsi="Candara" w:cs="Arial"/>
                <w:b/>
                <w:bCs/>
              </w:rPr>
              <w:t xml:space="preserve"> (UPI)</w:t>
            </w:r>
          </w:p>
        </w:tc>
        <w:tc>
          <w:tcPr>
            <w:tcW w:w="990"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66BB952F" w14:textId="77777777" w:rsidR="00BB4FDA" w:rsidRPr="00AA61EB" w:rsidRDefault="00BB4FDA" w:rsidP="00AA61EB">
            <w:pPr>
              <w:rPr>
                <w:rFonts w:ascii="Candara" w:hAnsi="Candara" w:cs="Arial"/>
                <w:b/>
                <w:bCs/>
              </w:rPr>
            </w:pPr>
            <w:proofErr w:type="spellStart"/>
            <w:r w:rsidRPr="00AA61EB">
              <w:rPr>
                <w:rFonts w:ascii="Candara" w:hAnsi="Candara" w:cs="Arial"/>
                <w:b/>
                <w:bCs/>
              </w:rPr>
              <w:t>Upisnik</w:t>
            </w:r>
            <w:proofErr w:type="spellEnd"/>
            <w:r w:rsidRPr="00AA61EB">
              <w:rPr>
                <w:rFonts w:ascii="Candara" w:hAnsi="Candara" w:cs="Arial"/>
                <w:b/>
                <w:bCs/>
              </w:rPr>
              <w:t xml:space="preserve"> po </w:t>
            </w:r>
            <w:proofErr w:type="spellStart"/>
            <w:r w:rsidRPr="00AA61EB">
              <w:rPr>
                <w:rFonts w:ascii="Candara" w:hAnsi="Candara" w:cs="Arial"/>
                <w:b/>
                <w:bCs/>
              </w:rPr>
              <w:t>službenoj</w:t>
            </w:r>
            <w:proofErr w:type="spellEnd"/>
            <w:r w:rsidRPr="00AA61EB">
              <w:rPr>
                <w:rFonts w:ascii="Candara" w:hAnsi="Candara" w:cs="Arial"/>
                <w:b/>
                <w:bCs/>
              </w:rPr>
              <w:t xml:space="preserve"> </w:t>
            </w:r>
            <w:proofErr w:type="spellStart"/>
            <w:r w:rsidRPr="00AA61EB">
              <w:rPr>
                <w:rFonts w:ascii="Candara" w:hAnsi="Candara" w:cs="Arial"/>
                <w:b/>
                <w:bCs/>
              </w:rPr>
              <w:t>dužnosti</w:t>
            </w:r>
            <w:proofErr w:type="spellEnd"/>
            <w:r w:rsidRPr="00AA61EB">
              <w:rPr>
                <w:rFonts w:ascii="Candara" w:hAnsi="Candara" w:cs="Arial"/>
                <w:b/>
                <w:bCs/>
              </w:rPr>
              <w:t xml:space="preserve"> (UP I)</w:t>
            </w:r>
          </w:p>
        </w:tc>
        <w:tc>
          <w:tcPr>
            <w:tcW w:w="67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455711C0" w14:textId="16F7BC6A" w:rsidR="00BB4FDA" w:rsidRPr="00AA61EB" w:rsidRDefault="00BB4FDA" w:rsidP="00AA61EB">
            <w:pPr>
              <w:rPr>
                <w:rFonts w:ascii="Candara" w:hAnsi="Candara" w:cs="Arial"/>
                <w:b/>
                <w:bCs/>
              </w:rPr>
            </w:pPr>
            <w:proofErr w:type="spellStart"/>
            <w:r w:rsidRPr="00AA61EB">
              <w:rPr>
                <w:rFonts w:ascii="Candara" w:hAnsi="Candara" w:cs="Arial"/>
                <w:b/>
                <w:bCs/>
              </w:rPr>
              <w:t>Upisnik</w:t>
            </w:r>
            <w:proofErr w:type="spellEnd"/>
            <w:r w:rsidRPr="00AA61EB">
              <w:rPr>
                <w:rFonts w:ascii="Candara" w:hAnsi="Candara" w:cs="Arial"/>
                <w:b/>
                <w:bCs/>
              </w:rPr>
              <w:t xml:space="preserve"> </w:t>
            </w:r>
            <w:proofErr w:type="spellStart"/>
            <w:r w:rsidRPr="00AA61EB">
              <w:rPr>
                <w:rFonts w:ascii="Candara" w:hAnsi="Candara" w:cs="Arial"/>
                <w:b/>
                <w:bCs/>
              </w:rPr>
              <w:t>izdatih</w:t>
            </w:r>
            <w:proofErr w:type="spellEnd"/>
            <w:r w:rsidRPr="00AA61EB">
              <w:rPr>
                <w:rFonts w:ascii="Candara" w:hAnsi="Candara" w:cs="Arial"/>
                <w:b/>
                <w:bCs/>
              </w:rPr>
              <w:t xml:space="preserve"> </w:t>
            </w:r>
            <w:proofErr w:type="spellStart"/>
            <w:r w:rsidRPr="00AA61EB">
              <w:rPr>
                <w:rFonts w:ascii="Candara" w:hAnsi="Candara" w:cs="Arial"/>
                <w:b/>
                <w:bCs/>
              </w:rPr>
              <w:t>uvjerenja</w:t>
            </w:r>
            <w:proofErr w:type="spellEnd"/>
            <w:r w:rsidRPr="00AA61EB">
              <w:rPr>
                <w:rFonts w:ascii="Candara" w:hAnsi="Candara" w:cs="Arial"/>
                <w:b/>
                <w:bCs/>
              </w:rPr>
              <w:t xml:space="preserve"> (UP UV)</w:t>
            </w:r>
          </w:p>
          <w:p w14:paraId="3850DF3F" w14:textId="05869466" w:rsidR="00BB4FDA" w:rsidRPr="00AA61EB" w:rsidRDefault="00BB4FDA" w:rsidP="00AA61EB">
            <w:pPr>
              <w:rPr>
                <w:rFonts w:ascii="Candara" w:hAnsi="Candara" w:cs="Arial"/>
                <w:b/>
                <w:bCs/>
              </w:rPr>
            </w:pPr>
          </w:p>
        </w:tc>
        <w:tc>
          <w:tcPr>
            <w:tcW w:w="82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11914E54" w14:textId="77777777" w:rsidR="00BB4FDA" w:rsidRPr="00AA61EB" w:rsidRDefault="00BB4FDA" w:rsidP="00AA61EB">
            <w:pPr>
              <w:rPr>
                <w:rFonts w:ascii="Candara" w:hAnsi="Candara" w:cs="Arial"/>
                <w:b/>
                <w:bCs/>
              </w:rPr>
            </w:pPr>
            <w:proofErr w:type="spellStart"/>
            <w:r w:rsidRPr="00AA61EB">
              <w:rPr>
                <w:rFonts w:ascii="Candara" w:hAnsi="Candara" w:cs="Arial"/>
                <w:b/>
                <w:bCs/>
              </w:rPr>
              <w:t>Knjiga</w:t>
            </w:r>
            <w:proofErr w:type="spellEnd"/>
            <w:r w:rsidRPr="00AA61EB">
              <w:rPr>
                <w:rFonts w:ascii="Candara" w:hAnsi="Candara" w:cs="Arial"/>
                <w:b/>
                <w:bCs/>
              </w:rPr>
              <w:t xml:space="preserve"> </w:t>
            </w:r>
            <w:proofErr w:type="spellStart"/>
            <w:r w:rsidRPr="00AA61EB">
              <w:rPr>
                <w:rFonts w:ascii="Candara" w:hAnsi="Candara" w:cs="Arial"/>
                <w:b/>
                <w:bCs/>
              </w:rPr>
              <w:t>računa</w:t>
            </w:r>
            <w:proofErr w:type="spellEnd"/>
            <w:r w:rsidRPr="00AA61EB">
              <w:rPr>
                <w:rFonts w:ascii="Candara" w:hAnsi="Candara" w:cs="Arial"/>
                <w:b/>
                <w:bCs/>
              </w:rPr>
              <w:t xml:space="preserve"> </w:t>
            </w:r>
          </w:p>
          <w:p w14:paraId="0E76A936" w14:textId="77777777" w:rsidR="00BB4FDA" w:rsidRPr="00AA61EB" w:rsidRDefault="00BB4FDA" w:rsidP="00AA61EB">
            <w:pPr>
              <w:rPr>
                <w:rFonts w:ascii="Candara" w:hAnsi="Candara" w:cs="Arial"/>
                <w:b/>
                <w:bCs/>
              </w:rPr>
            </w:pPr>
            <w:r w:rsidRPr="00AA61EB">
              <w:rPr>
                <w:rFonts w:ascii="Candara" w:hAnsi="Candara" w:cs="Arial"/>
                <w:b/>
                <w:bCs/>
              </w:rPr>
              <w:t>(R)</w:t>
            </w:r>
          </w:p>
        </w:tc>
        <w:tc>
          <w:tcPr>
            <w:tcW w:w="1022"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79463509" w14:textId="77777777" w:rsidR="00BB4FDA" w:rsidRPr="00AA61EB" w:rsidRDefault="00BB4FDA" w:rsidP="00AA61EB">
            <w:pPr>
              <w:rPr>
                <w:rFonts w:ascii="Candara" w:hAnsi="Candara" w:cs="Arial"/>
                <w:b/>
                <w:bCs/>
              </w:rPr>
            </w:pPr>
            <w:proofErr w:type="spellStart"/>
            <w:r w:rsidRPr="00AA61EB">
              <w:rPr>
                <w:rFonts w:ascii="Candara" w:hAnsi="Candara" w:cs="Arial"/>
                <w:b/>
                <w:bCs/>
              </w:rPr>
              <w:t>Drugostepeni</w:t>
            </w:r>
            <w:proofErr w:type="spellEnd"/>
            <w:r w:rsidRPr="00AA61EB">
              <w:rPr>
                <w:rFonts w:ascii="Candara" w:hAnsi="Candara" w:cs="Arial"/>
                <w:b/>
                <w:bCs/>
              </w:rPr>
              <w:t xml:space="preserve"> </w:t>
            </w:r>
            <w:proofErr w:type="spellStart"/>
            <w:r w:rsidRPr="00AA61EB">
              <w:rPr>
                <w:rFonts w:ascii="Candara" w:hAnsi="Candara" w:cs="Arial"/>
                <w:b/>
                <w:bCs/>
              </w:rPr>
              <w:t>upravni</w:t>
            </w:r>
            <w:proofErr w:type="spellEnd"/>
            <w:r w:rsidRPr="00AA61EB">
              <w:rPr>
                <w:rFonts w:ascii="Candara" w:hAnsi="Candara" w:cs="Arial"/>
                <w:b/>
                <w:bCs/>
              </w:rPr>
              <w:t xml:space="preserve"> </w:t>
            </w:r>
            <w:proofErr w:type="spellStart"/>
            <w:r w:rsidRPr="00AA61EB">
              <w:rPr>
                <w:rFonts w:ascii="Candara" w:hAnsi="Candara" w:cs="Arial"/>
                <w:b/>
                <w:bCs/>
              </w:rPr>
              <w:t>postupak</w:t>
            </w:r>
            <w:proofErr w:type="spellEnd"/>
            <w:r w:rsidRPr="00AA61EB">
              <w:rPr>
                <w:rFonts w:ascii="Candara" w:hAnsi="Candara" w:cs="Arial"/>
                <w:b/>
                <w:bCs/>
              </w:rPr>
              <w:t xml:space="preserve"> (UPII)</w:t>
            </w:r>
          </w:p>
        </w:tc>
        <w:tc>
          <w:tcPr>
            <w:tcW w:w="810" w:type="dxa"/>
            <w:tcBorders>
              <w:top w:val="single" w:sz="4" w:space="0" w:color="auto"/>
              <w:left w:val="nil"/>
              <w:bottom w:val="single" w:sz="4" w:space="0" w:color="auto"/>
              <w:right w:val="single" w:sz="4" w:space="0" w:color="auto"/>
            </w:tcBorders>
            <w:textDirection w:val="btLr"/>
          </w:tcPr>
          <w:p w14:paraId="2FF429AB" w14:textId="7854DD00" w:rsidR="00E532FC" w:rsidRPr="00AA61EB" w:rsidRDefault="00E532FC" w:rsidP="00AA61EB">
            <w:pPr>
              <w:rPr>
                <w:rFonts w:ascii="Candara" w:hAnsi="Candara" w:cs="Arial"/>
                <w:b/>
                <w:bCs/>
              </w:rPr>
            </w:pPr>
          </w:p>
          <w:p w14:paraId="4B620F10" w14:textId="7C113B34" w:rsidR="00BB4FDA" w:rsidRPr="00AA61EB" w:rsidRDefault="007D1E03" w:rsidP="00AA61EB">
            <w:pPr>
              <w:rPr>
                <w:rFonts w:ascii="Candara" w:hAnsi="Candara" w:cs="Arial"/>
                <w:b/>
                <w:bCs/>
              </w:rPr>
            </w:pPr>
            <w:proofErr w:type="spellStart"/>
            <w:r w:rsidRPr="00AA61EB">
              <w:rPr>
                <w:rFonts w:ascii="Candara" w:hAnsi="Candara" w:cs="Arial"/>
                <w:b/>
                <w:bCs/>
              </w:rPr>
              <w:t>Knjiga</w:t>
            </w:r>
            <w:proofErr w:type="spellEnd"/>
            <w:r w:rsidRPr="00AA61EB">
              <w:rPr>
                <w:rFonts w:ascii="Candara" w:hAnsi="Candara" w:cs="Arial"/>
                <w:b/>
                <w:bCs/>
              </w:rPr>
              <w:t xml:space="preserve"> </w:t>
            </w:r>
            <w:proofErr w:type="spellStart"/>
            <w:r w:rsidRPr="00AA61EB">
              <w:rPr>
                <w:rFonts w:ascii="Candara" w:hAnsi="Candara" w:cs="Arial"/>
                <w:b/>
                <w:bCs/>
              </w:rPr>
              <w:t>ovjera</w:t>
            </w:r>
            <w:proofErr w:type="spellEnd"/>
            <w:r w:rsidRPr="00AA61EB">
              <w:rPr>
                <w:rFonts w:ascii="Candara" w:hAnsi="Candara" w:cs="Arial"/>
                <w:b/>
                <w:bCs/>
              </w:rPr>
              <w:t xml:space="preserve"> (OV)</w:t>
            </w:r>
          </w:p>
        </w:tc>
        <w:tc>
          <w:tcPr>
            <w:tcW w:w="7709" w:type="dxa"/>
            <w:tcBorders>
              <w:top w:val="nil"/>
              <w:left w:val="nil"/>
              <w:bottom w:val="nil"/>
              <w:right w:val="nil"/>
            </w:tcBorders>
            <w:shd w:val="clear" w:color="auto" w:fill="auto"/>
            <w:noWrap/>
            <w:vAlign w:val="bottom"/>
            <w:hideMark/>
          </w:tcPr>
          <w:p w14:paraId="156D91DC" w14:textId="5DFFF6DB" w:rsidR="00BB4FDA" w:rsidRPr="00AA61EB" w:rsidRDefault="00BB4FDA" w:rsidP="00AA61EB">
            <w:pPr>
              <w:jc w:val="center"/>
              <w:rPr>
                <w:rFonts w:ascii="Candara" w:hAnsi="Candara" w:cs="Arial"/>
                <w:b/>
                <w:bCs/>
              </w:rPr>
            </w:pPr>
          </w:p>
        </w:tc>
        <w:tc>
          <w:tcPr>
            <w:tcW w:w="1014" w:type="dxa"/>
            <w:tcBorders>
              <w:top w:val="nil"/>
              <w:left w:val="nil"/>
              <w:bottom w:val="nil"/>
              <w:right w:val="nil"/>
            </w:tcBorders>
            <w:shd w:val="clear" w:color="auto" w:fill="auto"/>
            <w:noWrap/>
            <w:vAlign w:val="bottom"/>
            <w:hideMark/>
          </w:tcPr>
          <w:p w14:paraId="27815481" w14:textId="77777777"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27939974" w14:textId="77777777"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6472C0A5" w14:textId="77777777" w:rsidR="00BB4FDA" w:rsidRPr="00AA61EB" w:rsidRDefault="00BB4FDA" w:rsidP="00AA61EB">
            <w:pPr>
              <w:jc w:val="center"/>
              <w:rPr>
                <w:rFonts w:ascii="Candara" w:hAnsi="Candara" w:cs="Arial"/>
              </w:rPr>
            </w:pPr>
          </w:p>
        </w:tc>
      </w:tr>
      <w:tr w:rsidR="00BB4FDA" w:rsidRPr="00AA61EB" w14:paraId="2891189B"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6292C4C8"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predsjednika</w:t>
            </w:r>
            <w:proofErr w:type="spellEnd"/>
            <w:r w:rsidRPr="00AA61EB">
              <w:rPr>
                <w:rFonts w:ascii="Candara" w:hAnsi="Candara" w:cs="Arial"/>
              </w:rPr>
              <w:t xml:space="preserve"> Opštine</w:t>
            </w:r>
          </w:p>
        </w:tc>
        <w:tc>
          <w:tcPr>
            <w:tcW w:w="838" w:type="dxa"/>
            <w:tcBorders>
              <w:top w:val="nil"/>
              <w:left w:val="nil"/>
              <w:bottom w:val="single" w:sz="4" w:space="0" w:color="auto"/>
              <w:right w:val="single" w:sz="4" w:space="0" w:color="auto"/>
            </w:tcBorders>
            <w:shd w:val="clear" w:color="auto" w:fill="auto"/>
            <w:noWrap/>
            <w:vAlign w:val="center"/>
            <w:hideMark/>
          </w:tcPr>
          <w:p w14:paraId="33941C4D" w14:textId="1393C6D3" w:rsidR="00BB4FDA" w:rsidRPr="00AA61EB" w:rsidRDefault="00BB4FDA" w:rsidP="00AA61EB">
            <w:pPr>
              <w:jc w:val="center"/>
              <w:rPr>
                <w:rFonts w:ascii="Candara" w:hAnsi="Candara" w:cs="Arial"/>
              </w:rPr>
            </w:pPr>
            <w:r w:rsidRPr="00AA61EB">
              <w:rPr>
                <w:rFonts w:ascii="Candara" w:hAnsi="Candara" w:cs="Arial"/>
              </w:rPr>
              <w:t>1.658</w:t>
            </w:r>
          </w:p>
        </w:tc>
        <w:tc>
          <w:tcPr>
            <w:tcW w:w="1052" w:type="dxa"/>
            <w:tcBorders>
              <w:top w:val="nil"/>
              <w:left w:val="nil"/>
              <w:bottom w:val="single" w:sz="4" w:space="0" w:color="auto"/>
              <w:right w:val="single" w:sz="4" w:space="0" w:color="auto"/>
            </w:tcBorders>
            <w:shd w:val="clear" w:color="auto" w:fill="auto"/>
            <w:noWrap/>
            <w:vAlign w:val="center"/>
            <w:hideMark/>
          </w:tcPr>
          <w:p w14:paraId="540E822D" w14:textId="7AC82CC7" w:rsidR="00BB4FDA" w:rsidRPr="00AA61EB" w:rsidRDefault="00BB4FDA" w:rsidP="00AA61EB">
            <w:pPr>
              <w:jc w:val="center"/>
              <w:rPr>
                <w:rFonts w:ascii="Candara" w:hAnsi="Candara" w:cs="Arial"/>
              </w:rPr>
            </w:pPr>
            <w:r w:rsidRPr="00AA61EB">
              <w:rPr>
                <w:rFonts w:ascii="Candara" w:hAnsi="Candara" w:cs="Arial"/>
              </w:rPr>
              <w:t>280</w:t>
            </w:r>
          </w:p>
        </w:tc>
        <w:tc>
          <w:tcPr>
            <w:tcW w:w="990" w:type="dxa"/>
            <w:tcBorders>
              <w:top w:val="nil"/>
              <w:left w:val="nil"/>
              <w:bottom w:val="single" w:sz="4" w:space="0" w:color="auto"/>
              <w:right w:val="single" w:sz="4" w:space="0" w:color="auto"/>
            </w:tcBorders>
            <w:shd w:val="clear" w:color="auto" w:fill="auto"/>
            <w:noWrap/>
            <w:vAlign w:val="center"/>
            <w:hideMark/>
          </w:tcPr>
          <w:p w14:paraId="4BA4C7C5" w14:textId="1D5837FF" w:rsidR="00BB4FDA" w:rsidRPr="00AA61EB" w:rsidRDefault="00BB4FDA" w:rsidP="00AA61EB">
            <w:pPr>
              <w:jc w:val="center"/>
              <w:rPr>
                <w:rFonts w:ascii="Candara" w:hAnsi="Candara" w:cs="Arial"/>
              </w:rPr>
            </w:pPr>
            <w:r w:rsidRPr="00AA61EB">
              <w:rPr>
                <w:rFonts w:ascii="Candara" w:hAnsi="Candara" w:cs="Arial"/>
              </w:rPr>
              <w:t>43</w:t>
            </w:r>
          </w:p>
        </w:tc>
        <w:tc>
          <w:tcPr>
            <w:tcW w:w="674" w:type="dxa"/>
            <w:tcBorders>
              <w:top w:val="nil"/>
              <w:left w:val="nil"/>
              <w:bottom w:val="single" w:sz="4" w:space="0" w:color="auto"/>
              <w:right w:val="single" w:sz="4" w:space="0" w:color="auto"/>
            </w:tcBorders>
            <w:shd w:val="clear" w:color="auto" w:fill="auto"/>
            <w:noWrap/>
            <w:vAlign w:val="center"/>
            <w:hideMark/>
          </w:tcPr>
          <w:p w14:paraId="0B90BF17"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4AFF85C2" w14:textId="4183202E" w:rsidR="00BB4FDA" w:rsidRPr="00AA61EB" w:rsidRDefault="00BB4FDA" w:rsidP="00AA61EB">
            <w:pPr>
              <w:jc w:val="center"/>
              <w:rPr>
                <w:rFonts w:ascii="Candara" w:hAnsi="Candara" w:cs="Arial"/>
              </w:rPr>
            </w:pPr>
            <w:r w:rsidRPr="00AA61EB">
              <w:rPr>
                <w:rFonts w:ascii="Candara" w:hAnsi="Candara" w:cs="Arial"/>
              </w:rPr>
              <w:t>123</w:t>
            </w:r>
          </w:p>
        </w:tc>
        <w:tc>
          <w:tcPr>
            <w:tcW w:w="1022" w:type="dxa"/>
            <w:tcBorders>
              <w:top w:val="nil"/>
              <w:left w:val="nil"/>
              <w:bottom w:val="single" w:sz="4" w:space="0" w:color="auto"/>
              <w:right w:val="single" w:sz="4" w:space="0" w:color="auto"/>
            </w:tcBorders>
            <w:shd w:val="clear" w:color="auto" w:fill="auto"/>
            <w:noWrap/>
            <w:vAlign w:val="center"/>
            <w:hideMark/>
          </w:tcPr>
          <w:p w14:paraId="47BB4A5A"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78850910"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77204798" w14:textId="457100ED"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2C677773"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185E398B"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71D236E6" w14:textId="77777777" w:rsidR="00BB4FDA" w:rsidRPr="00AA61EB" w:rsidRDefault="00BB4FDA" w:rsidP="00AA61EB">
            <w:pPr>
              <w:rPr>
                <w:rFonts w:ascii="Candara" w:hAnsi="Candara" w:cs="Arial"/>
              </w:rPr>
            </w:pPr>
          </w:p>
        </w:tc>
      </w:tr>
      <w:tr w:rsidR="00BB4FDA" w:rsidRPr="00AA61EB" w14:paraId="339647EE"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6169C04F"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Skupštine</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310373E9" w14:textId="488B18B7" w:rsidR="00BB4FDA" w:rsidRPr="00AA61EB" w:rsidRDefault="00BB4FDA" w:rsidP="00AA61EB">
            <w:pPr>
              <w:jc w:val="center"/>
              <w:rPr>
                <w:rFonts w:ascii="Candara" w:hAnsi="Candara" w:cs="Arial"/>
              </w:rPr>
            </w:pPr>
            <w:r w:rsidRPr="00AA61EB">
              <w:rPr>
                <w:rFonts w:ascii="Candara" w:hAnsi="Candara" w:cs="Arial"/>
              </w:rPr>
              <w:t>827</w:t>
            </w:r>
          </w:p>
        </w:tc>
        <w:tc>
          <w:tcPr>
            <w:tcW w:w="1052" w:type="dxa"/>
            <w:tcBorders>
              <w:top w:val="nil"/>
              <w:left w:val="nil"/>
              <w:bottom w:val="single" w:sz="4" w:space="0" w:color="auto"/>
              <w:right w:val="single" w:sz="4" w:space="0" w:color="auto"/>
            </w:tcBorders>
            <w:shd w:val="clear" w:color="auto" w:fill="auto"/>
            <w:noWrap/>
            <w:vAlign w:val="center"/>
            <w:hideMark/>
          </w:tcPr>
          <w:p w14:paraId="6C8289FC" w14:textId="4260EB00" w:rsidR="00BB4FDA" w:rsidRPr="00AA61EB" w:rsidRDefault="00BB4FDA" w:rsidP="00AA61EB">
            <w:pPr>
              <w:jc w:val="center"/>
              <w:rPr>
                <w:rFonts w:ascii="Candara" w:hAnsi="Candara" w:cs="Arial"/>
              </w:rPr>
            </w:pPr>
            <w:r w:rsidRPr="00AA61EB">
              <w:rPr>
                <w:rFonts w:ascii="Candara" w:hAnsi="Candara" w:cs="Arial"/>
              </w:rPr>
              <w:t>29</w:t>
            </w:r>
          </w:p>
        </w:tc>
        <w:tc>
          <w:tcPr>
            <w:tcW w:w="990" w:type="dxa"/>
            <w:tcBorders>
              <w:top w:val="nil"/>
              <w:left w:val="nil"/>
              <w:bottom w:val="single" w:sz="4" w:space="0" w:color="auto"/>
              <w:right w:val="single" w:sz="4" w:space="0" w:color="auto"/>
            </w:tcBorders>
            <w:shd w:val="clear" w:color="auto" w:fill="auto"/>
            <w:noWrap/>
            <w:vAlign w:val="center"/>
            <w:hideMark/>
          </w:tcPr>
          <w:p w14:paraId="66F4684E" w14:textId="54BD9B2C" w:rsidR="00BB4FDA" w:rsidRPr="00AA61EB" w:rsidRDefault="00BB4FDA" w:rsidP="00AA61EB">
            <w:pPr>
              <w:jc w:val="center"/>
              <w:rPr>
                <w:rFonts w:ascii="Candara" w:hAnsi="Candara" w:cs="Arial"/>
              </w:rPr>
            </w:pPr>
            <w:r w:rsidRPr="00AA61EB">
              <w:rPr>
                <w:rFonts w:ascii="Candara" w:hAnsi="Candara" w:cs="Arial"/>
              </w:rPr>
              <w:t>19</w:t>
            </w:r>
          </w:p>
        </w:tc>
        <w:tc>
          <w:tcPr>
            <w:tcW w:w="674" w:type="dxa"/>
            <w:tcBorders>
              <w:top w:val="nil"/>
              <w:left w:val="nil"/>
              <w:bottom w:val="single" w:sz="4" w:space="0" w:color="auto"/>
              <w:right w:val="single" w:sz="4" w:space="0" w:color="auto"/>
            </w:tcBorders>
            <w:shd w:val="clear" w:color="auto" w:fill="auto"/>
            <w:noWrap/>
            <w:vAlign w:val="center"/>
            <w:hideMark/>
          </w:tcPr>
          <w:p w14:paraId="49525792"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76F650B4" w14:textId="313760AA" w:rsidR="00BB4FDA" w:rsidRPr="00AA61EB" w:rsidRDefault="00BB4FDA" w:rsidP="00AA61EB">
            <w:pPr>
              <w:jc w:val="center"/>
              <w:rPr>
                <w:rFonts w:ascii="Candara" w:hAnsi="Candara" w:cs="Arial"/>
              </w:rPr>
            </w:pPr>
            <w:r w:rsidRPr="00AA61EB">
              <w:rPr>
                <w:rFonts w:ascii="Candara" w:hAnsi="Candara" w:cs="Arial"/>
              </w:rPr>
              <w:t>90</w:t>
            </w:r>
          </w:p>
        </w:tc>
        <w:tc>
          <w:tcPr>
            <w:tcW w:w="1022" w:type="dxa"/>
            <w:tcBorders>
              <w:top w:val="nil"/>
              <w:left w:val="nil"/>
              <w:bottom w:val="single" w:sz="4" w:space="0" w:color="auto"/>
              <w:right w:val="single" w:sz="4" w:space="0" w:color="auto"/>
            </w:tcBorders>
            <w:shd w:val="clear" w:color="auto" w:fill="auto"/>
            <w:noWrap/>
            <w:vAlign w:val="center"/>
            <w:hideMark/>
          </w:tcPr>
          <w:p w14:paraId="62831355"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56FE665"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59898D27" w14:textId="39E8F4D7"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CF8F2E1"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58A4FD2"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6624F9F6" w14:textId="77777777" w:rsidR="00BB4FDA" w:rsidRPr="00AA61EB" w:rsidRDefault="00BB4FDA" w:rsidP="00AA61EB">
            <w:pPr>
              <w:rPr>
                <w:rFonts w:ascii="Candara" w:hAnsi="Candara" w:cs="Arial"/>
              </w:rPr>
            </w:pPr>
          </w:p>
        </w:tc>
      </w:tr>
      <w:tr w:rsidR="00BB4FDA" w:rsidRPr="00AA61EB" w14:paraId="7F796AAD"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27524F14"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glavnog</w:t>
            </w:r>
            <w:proofErr w:type="spellEnd"/>
            <w:r w:rsidRPr="00AA61EB">
              <w:rPr>
                <w:rFonts w:ascii="Candara" w:hAnsi="Candara" w:cs="Arial"/>
              </w:rPr>
              <w:t xml:space="preserve"> </w:t>
            </w:r>
            <w:proofErr w:type="spellStart"/>
            <w:r w:rsidRPr="00AA61EB">
              <w:rPr>
                <w:rFonts w:ascii="Candara" w:hAnsi="Candara" w:cs="Arial"/>
              </w:rPr>
              <w:t>administratora</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1BB06F09" w14:textId="00B73143" w:rsidR="00BB4FDA" w:rsidRPr="00AA61EB" w:rsidRDefault="00BB4FDA" w:rsidP="00AA61EB">
            <w:pPr>
              <w:jc w:val="center"/>
              <w:rPr>
                <w:rFonts w:ascii="Candara" w:hAnsi="Candara" w:cs="Arial"/>
              </w:rPr>
            </w:pPr>
            <w:r w:rsidRPr="00AA61EB">
              <w:rPr>
                <w:rFonts w:ascii="Candara" w:hAnsi="Candara" w:cs="Arial"/>
              </w:rPr>
              <w:t>78</w:t>
            </w:r>
          </w:p>
        </w:tc>
        <w:tc>
          <w:tcPr>
            <w:tcW w:w="1052" w:type="dxa"/>
            <w:tcBorders>
              <w:top w:val="nil"/>
              <w:left w:val="nil"/>
              <w:bottom w:val="single" w:sz="4" w:space="0" w:color="auto"/>
              <w:right w:val="single" w:sz="4" w:space="0" w:color="auto"/>
            </w:tcBorders>
            <w:shd w:val="clear" w:color="auto" w:fill="auto"/>
            <w:noWrap/>
            <w:vAlign w:val="center"/>
            <w:hideMark/>
          </w:tcPr>
          <w:p w14:paraId="5AA06BA8" w14:textId="591AE387" w:rsidR="00BB4FDA" w:rsidRPr="00AA61EB" w:rsidRDefault="00BB4FDA" w:rsidP="00AA61EB">
            <w:pPr>
              <w:jc w:val="center"/>
              <w:rPr>
                <w:rFonts w:ascii="Candara" w:hAnsi="Candara" w:cs="Arial"/>
              </w:rPr>
            </w:pPr>
            <w:r w:rsidRPr="00AA61EB">
              <w:rPr>
                <w:rFonts w:ascii="Candara" w:hAnsi="Candara" w:cs="Arial"/>
              </w:rPr>
              <w:t>43</w:t>
            </w:r>
          </w:p>
        </w:tc>
        <w:tc>
          <w:tcPr>
            <w:tcW w:w="990" w:type="dxa"/>
            <w:tcBorders>
              <w:top w:val="nil"/>
              <w:left w:val="nil"/>
              <w:bottom w:val="single" w:sz="4" w:space="0" w:color="auto"/>
              <w:right w:val="single" w:sz="4" w:space="0" w:color="auto"/>
            </w:tcBorders>
            <w:shd w:val="clear" w:color="auto" w:fill="auto"/>
            <w:noWrap/>
            <w:vAlign w:val="center"/>
            <w:hideMark/>
          </w:tcPr>
          <w:p w14:paraId="574EFF7F" w14:textId="77978938" w:rsidR="00BB4FDA" w:rsidRPr="00AA61EB" w:rsidRDefault="00BB4FDA" w:rsidP="00AA61EB">
            <w:pPr>
              <w:jc w:val="center"/>
              <w:rPr>
                <w:rFonts w:ascii="Candara" w:hAnsi="Candara" w:cs="Arial"/>
              </w:rPr>
            </w:pPr>
            <w:r w:rsidRPr="00AA61EB">
              <w:rPr>
                <w:rFonts w:ascii="Candara" w:hAnsi="Candara" w:cs="Arial"/>
              </w:rPr>
              <w:t>5</w:t>
            </w:r>
          </w:p>
        </w:tc>
        <w:tc>
          <w:tcPr>
            <w:tcW w:w="674" w:type="dxa"/>
            <w:tcBorders>
              <w:top w:val="nil"/>
              <w:left w:val="nil"/>
              <w:bottom w:val="single" w:sz="4" w:space="0" w:color="auto"/>
              <w:right w:val="single" w:sz="4" w:space="0" w:color="auto"/>
            </w:tcBorders>
            <w:shd w:val="clear" w:color="auto" w:fill="auto"/>
            <w:noWrap/>
            <w:vAlign w:val="center"/>
            <w:hideMark/>
          </w:tcPr>
          <w:p w14:paraId="0CAC8175"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50EF2292" w14:textId="087932E0" w:rsidR="00BB4FDA" w:rsidRPr="00AA61EB" w:rsidRDefault="00BB4FDA" w:rsidP="00AA61EB">
            <w:pPr>
              <w:jc w:val="center"/>
              <w:rPr>
                <w:rFonts w:ascii="Candara" w:hAnsi="Candara" w:cs="Arial"/>
              </w:rPr>
            </w:pPr>
            <w:r w:rsidRPr="00AA61EB">
              <w:rPr>
                <w:rFonts w:ascii="Candara" w:hAnsi="Candara" w:cs="Arial"/>
              </w:rPr>
              <w:t>53</w:t>
            </w:r>
          </w:p>
        </w:tc>
        <w:tc>
          <w:tcPr>
            <w:tcW w:w="1022" w:type="dxa"/>
            <w:tcBorders>
              <w:top w:val="nil"/>
              <w:left w:val="nil"/>
              <w:bottom w:val="single" w:sz="4" w:space="0" w:color="auto"/>
              <w:right w:val="single" w:sz="4" w:space="0" w:color="auto"/>
            </w:tcBorders>
            <w:shd w:val="clear" w:color="auto" w:fill="auto"/>
            <w:noWrap/>
            <w:vAlign w:val="center"/>
            <w:hideMark/>
          </w:tcPr>
          <w:p w14:paraId="010E164E" w14:textId="2A528A19" w:rsidR="00BB4FDA" w:rsidRPr="00AA61EB" w:rsidRDefault="00BB4FDA" w:rsidP="00AA61EB">
            <w:pPr>
              <w:jc w:val="center"/>
              <w:rPr>
                <w:rFonts w:ascii="Candara" w:hAnsi="Candara" w:cs="Arial"/>
              </w:rPr>
            </w:pPr>
            <w:r w:rsidRPr="00AA61EB">
              <w:rPr>
                <w:rFonts w:ascii="Candara" w:hAnsi="Candara" w:cs="Arial"/>
              </w:rPr>
              <w:t>164</w:t>
            </w:r>
          </w:p>
        </w:tc>
        <w:tc>
          <w:tcPr>
            <w:tcW w:w="810" w:type="dxa"/>
            <w:tcBorders>
              <w:top w:val="single" w:sz="4" w:space="0" w:color="auto"/>
              <w:left w:val="nil"/>
              <w:bottom w:val="single" w:sz="4" w:space="0" w:color="auto"/>
              <w:right w:val="single" w:sz="4" w:space="0" w:color="auto"/>
            </w:tcBorders>
          </w:tcPr>
          <w:p w14:paraId="54FED05D"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147A6AF5" w14:textId="7DAF918B"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765EA75"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5BE06B59"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B831996" w14:textId="77777777" w:rsidR="00BB4FDA" w:rsidRPr="00AA61EB" w:rsidRDefault="00BB4FDA" w:rsidP="00AA61EB">
            <w:pPr>
              <w:rPr>
                <w:rFonts w:ascii="Candara" w:hAnsi="Candara" w:cs="Arial"/>
              </w:rPr>
            </w:pPr>
          </w:p>
        </w:tc>
      </w:tr>
      <w:tr w:rsidR="00BB4FDA" w:rsidRPr="00AA61EB" w14:paraId="26D693AB"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6FFE7138"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lokalnu</w:t>
            </w:r>
            <w:proofErr w:type="spellEnd"/>
            <w:r w:rsidRPr="00AA61EB">
              <w:rPr>
                <w:rFonts w:ascii="Candara" w:hAnsi="Candara" w:cs="Arial"/>
              </w:rPr>
              <w:t xml:space="preserve"> </w:t>
            </w:r>
            <w:proofErr w:type="spellStart"/>
            <w:r w:rsidRPr="00AA61EB">
              <w:rPr>
                <w:rFonts w:ascii="Candara" w:hAnsi="Candara" w:cs="Arial"/>
              </w:rPr>
              <w:t>samoupravu</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0F4A73A6" w14:textId="1FD75B41" w:rsidR="00BB4FDA" w:rsidRPr="00AA61EB" w:rsidRDefault="00BB4FDA" w:rsidP="00AA61EB">
            <w:pPr>
              <w:jc w:val="center"/>
              <w:rPr>
                <w:rFonts w:ascii="Candara" w:hAnsi="Candara" w:cs="Arial"/>
              </w:rPr>
            </w:pPr>
            <w:r w:rsidRPr="00AA61EB">
              <w:rPr>
                <w:rFonts w:ascii="Candara" w:hAnsi="Candara" w:cs="Arial"/>
              </w:rPr>
              <w:t>1.102</w:t>
            </w:r>
          </w:p>
        </w:tc>
        <w:tc>
          <w:tcPr>
            <w:tcW w:w="1052" w:type="dxa"/>
            <w:tcBorders>
              <w:top w:val="nil"/>
              <w:left w:val="nil"/>
              <w:bottom w:val="single" w:sz="4" w:space="0" w:color="auto"/>
              <w:right w:val="single" w:sz="4" w:space="0" w:color="auto"/>
            </w:tcBorders>
            <w:shd w:val="clear" w:color="auto" w:fill="auto"/>
            <w:noWrap/>
            <w:vAlign w:val="center"/>
            <w:hideMark/>
          </w:tcPr>
          <w:p w14:paraId="364355FC" w14:textId="3C7D7A75" w:rsidR="00BB4FDA" w:rsidRPr="00AA61EB" w:rsidRDefault="00BB4FDA" w:rsidP="00AA61EB">
            <w:pPr>
              <w:jc w:val="center"/>
              <w:rPr>
                <w:rFonts w:ascii="Candara" w:hAnsi="Candara" w:cs="Arial"/>
              </w:rPr>
            </w:pPr>
            <w:r w:rsidRPr="00AA61EB">
              <w:rPr>
                <w:rFonts w:ascii="Candara" w:hAnsi="Candara" w:cs="Arial"/>
              </w:rPr>
              <w:t>1.571</w:t>
            </w:r>
          </w:p>
        </w:tc>
        <w:tc>
          <w:tcPr>
            <w:tcW w:w="990" w:type="dxa"/>
            <w:tcBorders>
              <w:top w:val="nil"/>
              <w:left w:val="nil"/>
              <w:bottom w:val="single" w:sz="4" w:space="0" w:color="auto"/>
              <w:right w:val="single" w:sz="4" w:space="0" w:color="auto"/>
            </w:tcBorders>
            <w:shd w:val="clear" w:color="auto" w:fill="auto"/>
            <w:noWrap/>
            <w:vAlign w:val="center"/>
            <w:hideMark/>
          </w:tcPr>
          <w:p w14:paraId="5046849B" w14:textId="62DC537F" w:rsidR="00BB4FDA" w:rsidRPr="00AA61EB" w:rsidRDefault="00BB4FDA" w:rsidP="00AA61EB">
            <w:pPr>
              <w:jc w:val="center"/>
              <w:rPr>
                <w:rFonts w:ascii="Candara" w:hAnsi="Candara" w:cs="Arial"/>
              </w:rPr>
            </w:pPr>
            <w:r w:rsidRPr="00AA61EB">
              <w:rPr>
                <w:rFonts w:ascii="Candara" w:hAnsi="Candara" w:cs="Arial"/>
              </w:rPr>
              <w:t>86</w:t>
            </w:r>
          </w:p>
        </w:tc>
        <w:tc>
          <w:tcPr>
            <w:tcW w:w="674" w:type="dxa"/>
            <w:tcBorders>
              <w:top w:val="nil"/>
              <w:left w:val="nil"/>
              <w:bottom w:val="single" w:sz="4" w:space="0" w:color="auto"/>
              <w:right w:val="single" w:sz="4" w:space="0" w:color="auto"/>
            </w:tcBorders>
            <w:shd w:val="clear" w:color="auto" w:fill="auto"/>
            <w:noWrap/>
            <w:vAlign w:val="center"/>
            <w:hideMark/>
          </w:tcPr>
          <w:p w14:paraId="3C5A02E7" w14:textId="6A58DE99" w:rsidR="00BB4FDA" w:rsidRPr="00AA61EB" w:rsidRDefault="00BB4FDA" w:rsidP="00AA61EB">
            <w:pPr>
              <w:jc w:val="center"/>
              <w:rPr>
                <w:rFonts w:ascii="Candara" w:hAnsi="Candara" w:cs="Arial"/>
              </w:rPr>
            </w:pPr>
            <w:r w:rsidRPr="00AA61EB">
              <w:rPr>
                <w:rFonts w:ascii="Candara" w:hAnsi="Candara" w:cs="Arial"/>
              </w:rPr>
              <w:t>1.817</w:t>
            </w:r>
          </w:p>
        </w:tc>
        <w:tc>
          <w:tcPr>
            <w:tcW w:w="824" w:type="dxa"/>
            <w:tcBorders>
              <w:top w:val="nil"/>
              <w:left w:val="nil"/>
              <w:bottom w:val="single" w:sz="4" w:space="0" w:color="auto"/>
              <w:right w:val="single" w:sz="4" w:space="0" w:color="auto"/>
            </w:tcBorders>
            <w:shd w:val="clear" w:color="auto" w:fill="auto"/>
            <w:noWrap/>
            <w:vAlign w:val="center"/>
            <w:hideMark/>
          </w:tcPr>
          <w:p w14:paraId="642E3487" w14:textId="0577CCB8" w:rsidR="00BB4FDA" w:rsidRPr="00AA61EB" w:rsidRDefault="00BB4FDA" w:rsidP="00AA61EB">
            <w:pPr>
              <w:jc w:val="center"/>
              <w:rPr>
                <w:rFonts w:ascii="Candara" w:hAnsi="Candara" w:cs="Arial"/>
              </w:rPr>
            </w:pPr>
            <w:r w:rsidRPr="00AA61EB">
              <w:rPr>
                <w:rFonts w:ascii="Candara" w:hAnsi="Candara" w:cs="Arial"/>
              </w:rPr>
              <w:t>57</w:t>
            </w:r>
          </w:p>
        </w:tc>
        <w:tc>
          <w:tcPr>
            <w:tcW w:w="1022" w:type="dxa"/>
            <w:tcBorders>
              <w:top w:val="nil"/>
              <w:left w:val="nil"/>
              <w:bottom w:val="single" w:sz="4" w:space="0" w:color="auto"/>
              <w:right w:val="single" w:sz="4" w:space="0" w:color="auto"/>
            </w:tcBorders>
            <w:shd w:val="clear" w:color="auto" w:fill="auto"/>
            <w:noWrap/>
            <w:vAlign w:val="center"/>
            <w:hideMark/>
          </w:tcPr>
          <w:p w14:paraId="5BA20C5D"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nil"/>
              <w:left w:val="nil"/>
              <w:bottom w:val="single" w:sz="4" w:space="0" w:color="auto"/>
              <w:right w:val="single" w:sz="4" w:space="0" w:color="auto"/>
            </w:tcBorders>
          </w:tcPr>
          <w:p w14:paraId="7D1CF557"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72C12625" w14:textId="3F70EE05"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76E15BE3"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3E8F1CCF"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13510918" w14:textId="77777777" w:rsidR="00BB4FDA" w:rsidRPr="00AA61EB" w:rsidRDefault="00BB4FDA" w:rsidP="00AA61EB">
            <w:pPr>
              <w:rPr>
                <w:rFonts w:ascii="Candara" w:hAnsi="Candara" w:cs="Arial"/>
              </w:rPr>
            </w:pPr>
          </w:p>
        </w:tc>
      </w:tr>
      <w:tr w:rsidR="00BB4FDA" w:rsidRPr="00AA61EB" w14:paraId="0DD2DB4F"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10EBD892"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finansije</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42E01D86" w14:textId="13DC616D" w:rsidR="00BB4FDA" w:rsidRPr="00AA61EB" w:rsidRDefault="00BB4FDA" w:rsidP="00AA61EB">
            <w:pPr>
              <w:jc w:val="center"/>
              <w:rPr>
                <w:rFonts w:ascii="Candara" w:hAnsi="Candara" w:cs="Arial"/>
              </w:rPr>
            </w:pPr>
            <w:r w:rsidRPr="00AA61EB">
              <w:rPr>
                <w:rFonts w:ascii="Candara" w:hAnsi="Candara" w:cs="Arial"/>
              </w:rPr>
              <w:t>4.826</w:t>
            </w:r>
          </w:p>
        </w:tc>
        <w:tc>
          <w:tcPr>
            <w:tcW w:w="1052" w:type="dxa"/>
            <w:tcBorders>
              <w:top w:val="nil"/>
              <w:left w:val="nil"/>
              <w:bottom w:val="single" w:sz="4" w:space="0" w:color="auto"/>
              <w:right w:val="single" w:sz="4" w:space="0" w:color="auto"/>
            </w:tcBorders>
            <w:shd w:val="clear" w:color="auto" w:fill="auto"/>
            <w:noWrap/>
            <w:vAlign w:val="center"/>
            <w:hideMark/>
          </w:tcPr>
          <w:p w14:paraId="2AD97845" w14:textId="2AAEBD59" w:rsidR="00BB4FDA" w:rsidRPr="00AA61EB" w:rsidRDefault="00BB4FDA" w:rsidP="00AA61EB">
            <w:pPr>
              <w:jc w:val="center"/>
              <w:rPr>
                <w:rFonts w:ascii="Candara" w:hAnsi="Candara" w:cs="Arial"/>
              </w:rPr>
            </w:pPr>
            <w:r w:rsidRPr="00AA61EB">
              <w:rPr>
                <w:rFonts w:ascii="Candara" w:hAnsi="Candara" w:cs="Arial"/>
              </w:rPr>
              <w:t>114</w:t>
            </w:r>
          </w:p>
        </w:tc>
        <w:tc>
          <w:tcPr>
            <w:tcW w:w="990" w:type="dxa"/>
            <w:tcBorders>
              <w:top w:val="nil"/>
              <w:left w:val="nil"/>
              <w:bottom w:val="single" w:sz="4" w:space="0" w:color="auto"/>
              <w:right w:val="single" w:sz="4" w:space="0" w:color="auto"/>
            </w:tcBorders>
            <w:shd w:val="clear" w:color="auto" w:fill="auto"/>
            <w:noWrap/>
            <w:vAlign w:val="center"/>
            <w:hideMark/>
          </w:tcPr>
          <w:p w14:paraId="73E7B9B1" w14:textId="77777777" w:rsidR="00BB4FDA" w:rsidRPr="00AA61EB" w:rsidRDefault="00BB4FDA" w:rsidP="00AA61EB">
            <w:pPr>
              <w:jc w:val="center"/>
              <w:rPr>
                <w:rFonts w:ascii="Candara" w:hAnsi="Candara" w:cs="Arial"/>
              </w:rPr>
            </w:pPr>
            <w:r w:rsidRPr="00AA61EB">
              <w:rPr>
                <w:rFonts w:ascii="Candara" w:hAnsi="Candara" w:cs="Arial"/>
              </w:rPr>
              <w:t>36</w:t>
            </w:r>
          </w:p>
        </w:tc>
        <w:tc>
          <w:tcPr>
            <w:tcW w:w="674" w:type="dxa"/>
            <w:tcBorders>
              <w:top w:val="nil"/>
              <w:left w:val="nil"/>
              <w:bottom w:val="single" w:sz="4" w:space="0" w:color="auto"/>
              <w:right w:val="single" w:sz="4" w:space="0" w:color="auto"/>
            </w:tcBorders>
            <w:shd w:val="clear" w:color="auto" w:fill="auto"/>
            <w:noWrap/>
            <w:vAlign w:val="center"/>
            <w:hideMark/>
          </w:tcPr>
          <w:p w14:paraId="1BCBB835" w14:textId="5A1410F6" w:rsidR="00BB4FDA" w:rsidRPr="00AA61EB" w:rsidRDefault="00BB4FDA" w:rsidP="00AA61EB">
            <w:pPr>
              <w:jc w:val="center"/>
              <w:rPr>
                <w:rFonts w:ascii="Candara" w:hAnsi="Candara" w:cs="Arial"/>
              </w:rPr>
            </w:pPr>
            <w:r w:rsidRPr="00AA61EB">
              <w:rPr>
                <w:rFonts w:ascii="Candara" w:hAnsi="Candara" w:cs="Arial"/>
              </w:rPr>
              <w:t>13</w:t>
            </w:r>
          </w:p>
        </w:tc>
        <w:tc>
          <w:tcPr>
            <w:tcW w:w="824" w:type="dxa"/>
            <w:tcBorders>
              <w:top w:val="nil"/>
              <w:left w:val="nil"/>
              <w:bottom w:val="single" w:sz="4" w:space="0" w:color="auto"/>
              <w:right w:val="single" w:sz="4" w:space="0" w:color="auto"/>
            </w:tcBorders>
            <w:shd w:val="clear" w:color="auto" w:fill="auto"/>
            <w:noWrap/>
            <w:vAlign w:val="center"/>
            <w:hideMark/>
          </w:tcPr>
          <w:p w14:paraId="71669B4C" w14:textId="5B53FA95" w:rsidR="00BB4FDA" w:rsidRPr="00AA61EB" w:rsidRDefault="00BB4FDA" w:rsidP="00AA61EB">
            <w:pPr>
              <w:jc w:val="center"/>
              <w:rPr>
                <w:rFonts w:ascii="Candara" w:hAnsi="Candara" w:cs="Arial"/>
              </w:rPr>
            </w:pPr>
            <w:r w:rsidRPr="00AA61EB">
              <w:rPr>
                <w:rFonts w:ascii="Candara" w:hAnsi="Candara" w:cs="Arial"/>
              </w:rPr>
              <w:t>36</w:t>
            </w:r>
          </w:p>
        </w:tc>
        <w:tc>
          <w:tcPr>
            <w:tcW w:w="1022" w:type="dxa"/>
            <w:tcBorders>
              <w:top w:val="single" w:sz="4" w:space="0" w:color="auto"/>
              <w:left w:val="nil"/>
              <w:bottom w:val="single" w:sz="4" w:space="0" w:color="auto"/>
              <w:right w:val="single" w:sz="4" w:space="0" w:color="auto"/>
            </w:tcBorders>
            <w:shd w:val="clear" w:color="auto" w:fill="auto"/>
            <w:noWrap/>
            <w:vAlign w:val="center"/>
            <w:hideMark/>
          </w:tcPr>
          <w:p w14:paraId="0860AED8"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37F93FEE"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00204E3E" w14:textId="71A4A8E1"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726655B8"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5AF372B3"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88412D2" w14:textId="77777777" w:rsidR="00BB4FDA" w:rsidRPr="00AA61EB" w:rsidRDefault="00BB4FDA" w:rsidP="00AA61EB">
            <w:pPr>
              <w:rPr>
                <w:rFonts w:ascii="Candara" w:hAnsi="Candara" w:cs="Arial"/>
              </w:rPr>
            </w:pPr>
          </w:p>
        </w:tc>
      </w:tr>
      <w:tr w:rsidR="00BB4FDA" w:rsidRPr="00AA61EB" w14:paraId="0B8956C9"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6D341115"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planiranje</w:t>
            </w:r>
            <w:proofErr w:type="spellEnd"/>
            <w:r w:rsidRPr="00AA61EB">
              <w:rPr>
                <w:rFonts w:ascii="Candara" w:hAnsi="Candara" w:cs="Arial"/>
              </w:rPr>
              <w:t xml:space="preserve"> i </w:t>
            </w:r>
            <w:proofErr w:type="spellStart"/>
            <w:r w:rsidRPr="00AA61EB">
              <w:rPr>
                <w:rFonts w:ascii="Candara" w:hAnsi="Candara" w:cs="Arial"/>
              </w:rPr>
              <w:t>uređenje</w:t>
            </w:r>
            <w:proofErr w:type="spellEnd"/>
            <w:r w:rsidRPr="00AA61EB">
              <w:rPr>
                <w:rFonts w:ascii="Candara" w:hAnsi="Candara" w:cs="Arial"/>
              </w:rPr>
              <w:t xml:space="preserve"> </w:t>
            </w:r>
            <w:proofErr w:type="spellStart"/>
            <w:r w:rsidRPr="00AA61EB">
              <w:rPr>
                <w:rFonts w:ascii="Candara" w:hAnsi="Candara" w:cs="Arial"/>
              </w:rPr>
              <w:t>prostora</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018032FE" w14:textId="377ECEEE" w:rsidR="00BB4FDA" w:rsidRPr="00AA61EB" w:rsidRDefault="00BB4FDA" w:rsidP="00AA61EB">
            <w:pPr>
              <w:jc w:val="center"/>
              <w:rPr>
                <w:rFonts w:ascii="Candara" w:hAnsi="Candara" w:cs="Arial"/>
              </w:rPr>
            </w:pPr>
            <w:r w:rsidRPr="00AA61EB">
              <w:rPr>
                <w:rFonts w:ascii="Candara" w:hAnsi="Candara" w:cs="Arial"/>
              </w:rPr>
              <w:t>318</w:t>
            </w:r>
          </w:p>
        </w:tc>
        <w:tc>
          <w:tcPr>
            <w:tcW w:w="1052" w:type="dxa"/>
            <w:tcBorders>
              <w:top w:val="nil"/>
              <w:left w:val="nil"/>
              <w:bottom w:val="single" w:sz="4" w:space="0" w:color="auto"/>
              <w:right w:val="single" w:sz="4" w:space="0" w:color="auto"/>
            </w:tcBorders>
            <w:shd w:val="clear" w:color="auto" w:fill="auto"/>
            <w:noWrap/>
            <w:vAlign w:val="center"/>
            <w:hideMark/>
          </w:tcPr>
          <w:p w14:paraId="2E30DE2A" w14:textId="2779EA4B" w:rsidR="00BB4FDA" w:rsidRPr="00AA61EB" w:rsidRDefault="00BB4FDA" w:rsidP="00AA61EB">
            <w:pPr>
              <w:jc w:val="center"/>
              <w:rPr>
                <w:rFonts w:ascii="Candara" w:hAnsi="Candara" w:cs="Arial"/>
              </w:rPr>
            </w:pPr>
            <w:r w:rsidRPr="00AA61EB">
              <w:rPr>
                <w:rFonts w:ascii="Candara" w:hAnsi="Candara" w:cs="Arial"/>
              </w:rPr>
              <w:t>860</w:t>
            </w:r>
          </w:p>
        </w:tc>
        <w:tc>
          <w:tcPr>
            <w:tcW w:w="990" w:type="dxa"/>
            <w:tcBorders>
              <w:top w:val="nil"/>
              <w:left w:val="nil"/>
              <w:bottom w:val="single" w:sz="4" w:space="0" w:color="auto"/>
              <w:right w:val="single" w:sz="4" w:space="0" w:color="auto"/>
            </w:tcBorders>
            <w:shd w:val="clear" w:color="auto" w:fill="auto"/>
            <w:noWrap/>
            <w:vAlign w:val="center"/>
            <w:hideMark/>
          </w:tcPr>
          <w:p w14:paraId="23C7CB53" w14:textId="1C4237D7" w:rsidR="00BB4FDA" w:rsidRPr="00AA61EB" w:rsidRDefault="00BB4FDA" w:rsidP="00AA61EB">
            <w:pPr>
              <w:jc w:val="center"/>
              <w:rPr>
                <w:rFonts w:ascii="Candara" w:hAnsi="Candara" w:cs="Arial"/>
              </w:rPr>
            </w:pPr>
            <w:r w:rsidRPr="00AA61EB">
              <w:rPr>
                <w:rFonts w:ascii="Candara" w:hAnsi="Candara" w:cs="Arial"/>
              </w:rPr>
              <w:t>25</w:t>
            </w:r>
          </w:p>
        </w:tc>
        <w:tc>
          <w:tcPr>
            <w:tcW w:w="674" w:type="dxa"/>
            <w:tcBorders>
              <w:top w:val="nil"/>
              <w:left w:val="nil"/>
              <w:bottom w:val="single" w:sz="4" w:space="0" w:color="auto"/>
              <w:right w:val="single" w:sz="4" w:space="0" w:color="auto"/>
            </w:tcBorders>
            <w:shd w:val="clear" w:color="auto" w:fill="auto"/>
            <w:noWrap/>
            <w:vAlign w:val="center"/>
            <w:hideMark/>
          </w:tcPr>
          <w:p w14:paraId="42CFFADE" w14:textId="159EE21E" w:rsidR="00BB4FDA" w:rsidRPr="00AA61EB" w:rsidRDefault="00BB4FDA" w:rsidP="00AA61EB">
            <w:pPr>
              <w:jc w:val="center"/>
              <w:rPr>
                <w:rFonts w:ascii="Candara" w:hAnsi="Candara" w:cs="Arial"/>
              </w:rPr>
            </w:pPr>
            <w:r w:rsidRPr="00AA61EB">
              <w:rPr>
                <w:rFonts w:ascii="Candara" w:hAnsi="Candara" w:cs="Arial"/>
              </w:rPr>
              <w:t>260</w:t>
            </w:r>
          </w:p>
        </w:tc>
        <w:tc>
          <w:tcPr>
            <w:tcW w:w="824" w:type="dxa"/>
            <w:tcBorders>
              <w:top w:val="nil"/>
              <w:left w:val="nil"/>
              <w:bottom w:val="single" w:sz="4" w:space="0" w:color="auto"/>
              <w:right w:val="single" w:sz="4" w:space="0" w:color="auto"/>
            </w:tcBorders>
            <w:shd w:val="clear" w:color="auto" w:fill="auto"/>
            <w:noWrap/>
            <w:vAlign w:val="center"/>
            <w:hideMark/>
          </w:tcPr>
          <w:p w14:paraId="3FD7F253" w14:textId="63B30149" w:rsidR="00BB4FDA" w:rsidRPr="00AA61EB" w:rsidRDefault="00BB4FDA" w:rsidP="00AA61EB">
            <w:pPr>
              <w:jc w:val="center"/>
              <w:rPr>
                <w:rFonts w:ascii="Candara" w:hAnsi="Candara" w:cs="Arial"/>
              </w:rPr>
            </w:pPr>
            <w:r w:rsidRPr="00AA61EB">
              <w:rPr>
                <w:rFonts w:ascii="Candara" w:hAnsi="Candara" w:cs="Arial"/>
              </w:rPr>
              <w:t>15</w:t>
            </w:r>
          </w:p>
        </w:tc>
        <w:tc>
          <w:tcPr>
            <w:tcW w:w="1022" w:type="dxa"/>
            <w:tcBorders>
              <w:top w:val="nil"/>
              <w:left w:val="nil"/>
              <w:bottom w:val="single" w:sz="4" w:space="0" w:color="auto"/>
              <w:right w:val="single" w:sz="4" w:space="0" w:color="auto"/>
            </w:tcBorders>
            <w:shd w:val="clear" w:color="auto" w:fill="auto"/>
            <w:noWrap/>
            <w:vAlign w:val="center"/>
            <w:hideMark/>
          </w:tcPr>
          <w:p w14:paraId="5A7829E0"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265AA89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4EEB5A67" w14:textId="288D5EF1"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5F80E11"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08406431"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29506041" w14:textId="77777777" w:rsidR="00BB4FDA" w:rsidRPr="00AA61EB" w:rsidRDefault="00BB4FDA" w:rsidP="00AA61EB">
            <w:pPr>
              <w:rPr>
                <w:rFonts w:ascii="Candara" w:hAnsi="Candara" w:cs="Arial"/>
              </w:rPr>
            </w:pPr>
          </w:p>
        </w:tc>
      </w:tr>
      <w:tr w:rsidR="00BB4FDA" w:rsidRPr="00AA61EB" w14:paraId="39BAB1D7"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2ED32733"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izgradnju</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7593A29F" w14:textId="27CD00D7" w:rsidR="00BB4FDA" w:rsidRPr="00AA61EB" w:rsidRDefault="00BB4FDA" w:rsidP="00AA61EB">
            <w:pPr>
              <w:jc w:val="center"/>
              <w:rPr>
                <w:rFonts w:ascii="Candara" w:hAnsi="Candara" w:cs="Arial"/>
              </w:rPr>
            </w:pPr>
            <w:r w:rsidRPr="00AA61EB">
              <w:rPr>
                <w:rFonts w:ascii="Candara" w:hAnsi="Candara" w:cs="Arial"/>
              </w:rPr>
              <w:t>573</w:t>
            </w:r>
          </w:p>
        </w:tc>
        <w:tc>
          <w:tcPr>
            <w:tcW w:w="1052" w:type="dxa"/>
            <w:tcBorders>
              <w:top w:val="nil"/>
              <w:left w:val="nil"/>
              <w:bottom w:val="single" w:sz="4" w:space="0" w:color="auto"/>
              <w:right w:val="single" w:sz="4" w:space="0" w:color="auto"/>
            </w:tcBorders>
            <w:shd w:val="clear" w:color="auto" w:fill="auto"/>
            <w:noWrap/>
            <w:vAlign w:val="center"/>
            <w:hideMark/>
          </w:tcPr>
          <w:p w14:paraId="3BD29876" w14:textId="43BAC635" w:rsidR="00BB4FDA" w:rsidRPr="00AA61EB" w:rsidRDefault="00BB4FDA" w:rsidP="00AA61EB">
            <w:pPr>
              <w:jc w:val="center"/>
              <w:rPr>
                <w:rFonts w:ascii="Candara" w:hAnsi="Candara" w:cs="Arial"/>
              </w:rPr>
            </w:pPr>
            <w:r w:rsidRPr="00AA61EB">
              <w:rPr>
                <w:rFonts w:ascii="Candara" w:hAnsi="Candara" w:cs="Arial"/>
              </w:rPr>
              <w:t>138</w:t>
            </w:r>
          </w:p>
        </w:tc>
        <w:tc>
          <w:tcPr>
            <w:tcW w:w="990" w:type="dxa"/>
            <w:tcBorders>
              <w:top w:val="nil"/>
              <w:left w:val="nil"/>
              <w:bottom w:val="single" w:sz="4" w:space="0" w:color="auto"/>
              <w:right w:val="single" w:sz="4" w:space="0" w:color="auto"/>
            </w:tcBorders>
            <w:shd w:val="clear" w:color="auto" w:fill="auto"/>
            <w:noWrap/>
            <w:vAlign w:val="center"/>
            <w:hideMark/>
          </w:tcPr>
          <w:p w14:paraId="192FB386" w14:textId="615698DE" w:rsidR="00BB4FDA" w:rsidRPr="00AA61EB" w:rsidRDefault="00BB4FDA" w:rsidP="00AA61EB">
            <w:pPr>
              <w:jc w:val="center"/>
              <w:rPr>
                <w:rFonts w:ascii="Candara" w:hAnsi="Candara" w:cs="Arial"/>
              </w:rPr>
            </w:pPr>
            <w:r w:rsidRPr="00AA61EB">
              <w:rPr>
                <w:rFonts w:ascii="Candara" w:hAnsi="Candara" w:cs="Arial"/>
              </w:rPr>
              <w:t>38</w:t>
            </w:r>
          </w:p>
        </w:tc>
        <w:tc>
          <w:tcPr>
            <w:tcW w:w="674" w:type="dxa"/>
            <w:tcBorders>
              <w:top w:val="nil"/>
              <w:left w:val="nil"/>
              <w:bottom w:val="single" w:sz="4" w:space="0" w:color="auto"/>
              <w:right w:val="single" w:sz="4" w:space="0" w:color="auto"/>
            </w:tcBorders>
            <w:shd w:val="clear" w:color="auto" w:fill="auto"/>
            <w:noWrap/>
            <w:vAlign w:val="center"/>
            <w:hideMark/>
          </w:tcPr>
          <w:p w14:paraId="5606C830" w14:textId="523358CF" w:rsidR="00BB4FDA" w:rsidRPr="00AA61EB" w:rsidRDefault="00BB4FDA" w:rsidP="00AA61EB">
            <w:pPr>
              <w:jc w:val="center"/>
              <w:rPr>
                <w:rFonts w:ascii="Candara" w:hAnsi="Candara" w:cs="Arial"/>
              </w:rPr>
            </w:pPr>
            <w:r w:rsidRPr="00AA61EB">
              <w:rPr>
                <w:rFonts w:ascii="Candara" w:hAnsi="Candara" w:cs="Arial"/>
              </w:rPr>
              <w:t> 1</w:t>
            </w:r>
          </w:p>
        </w:tc>
        <w:tc>
          <w:tcPr>
            <w:tcW w:w="824" w:type="dxa"/>
            <w:tcBorders>
              <w:top w:val="nil"/>
              <w:left w:val="nil"/>
              <w:bottom w:val="single" w:sz="4" w:space="0" w:color="auto"/>
              <w:right w:val="single" w:sz="4" w:space="0" w:color="auto"/>
            </w:tcBorders>
            <w:shd w:val="clear" w:color="auto" w:fill="auto"/>
            <w:noWrap/>
            <w:vAlign w:val="center"/>
            <w:hideMark/>
          </w:tcPr>
          <w:p w14:paraId="5D3AAF3B" w14:textId="77A44A2F" w:rsidR="00BB4FDA" w:rsidRPr="00AA61EB" w:rsidRDefault="00BB4FDA" w:rsidP="00AA61EB">
            <w:pPr>
              <w:jc w:val="center"/>
              <w:rPr>
                <w:rFonts w:ascii="Candara" w:hAnsi="Candara" w:cs="Arial"/>
              </w:rPr>
            </w:pPr>
            <w:r w:rsidRPr="00AA61EB">
              <w:rPr>
                <w:rFonts w:ascii="Candara" w:hAnsi="Candara" w:cs="Arial"/>
              </w:rPr>
              <w:t>324</w:t>
            </w:r>
          </w:p>
        </w:tc>
        <w:tc>
          <w:tcPr>
            <w:tcW w:w="1022" w:type="dxa"/>
            <w:tcBorders>
              <w:top w:val="nil"/>
              <w:left w:val="nil"/>
              <w:bottom w:val="single" w:sz="4" w:space="0" w:color="auto"/>
              <w:right w:val="single" w:sz="4" w:space="0" w:color="auto"/>
            </w:tcBorders>
            <w:shd w:val="clear" w:color="auto" w:fill="auto"/>
            <w:noWrap/>
            <w:vAlign w:val="center"/>
            <w:hideMark/>
          </w:tcPr>
          <w:p w14:paraId="2F614373"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165294F0"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41656486" w14:textId="1E4FF007"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69CE4909"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29D4CEBD"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640BF4C9" w14:textId="77777777" w:rsidR="00BB4FDA" w:rsidRPr="00AA61EB" w:rsidRDefault="00BB4FDA" w:rsidP="00AA61EB">
            <w:pPr>
              <w:rPr>
                <w:rFonts w:ascii="Candara" w:hAnsi="Candara" w:cs="Arial"/>
              </w:rPr>
            </w:pPr>
          </w:p>
        </w:tc>
      </w:tr>
      <w:tr w:rsidR="00BB4FDA" w:rsidRPr="00AA61EB" w14:paraId="1E4A50D4"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4A455162" w14:textId="77777777" w:rsidR="00BB4FDA" w:rsidRPr="00AA61EB" w:rsidRDefault="00BB4FDA" w:rsidP="00AA61EB">
            <w:pPr>
              <w:rPr>
                <w:rFonts w:ascii="Candara" w:hAnsi="Candara" w:cs="Arial"/>
              </w:rPr>
            </w:pPr>
            <w:r w:rsidRPr="00AA61EB">
              <w:rPr>
                <w:rFonts w:ascii="Candara" w:hAnsi="Candara" w:cs="Arial"/>
              </w:rPr>
              <w:t xml:space="preserve">Uprava </w:t>
            </w:r>
            <w:proofErr w:type="spellStart"/>
            <w:r w:rsidRPr="00AA61EB">
              <w:rPr>
                <w:rFonts w:ascii="Candara" w:hAnsi="Candara" w:cs="Arial"/>
              </w:rPr>
              <w:t>javnih</w:t>
            </w:r>
            <w:proofErr w:type="spellEnd"/>
            <w:r w:rsidRPr="00AA61EB">
              <w:rPr>
                <w:rFonts w:ascii="Candara" w:hAnsi="Candara" w:cs="Arial"/>
              </w:rPr>
              <w:t xml:space="preserve"> </w:t>
            </w:r>
            <w:proofErr w:type="spellStart"/>
            <w:r w:rsidRPr="00AA61EB">
              <w:rPr>
                <w:rFonts w:ascii="Candara" w:hAnsi="Candara" w:cs="Arial"/>
              </w:rPr>
              <w:t>prihoda</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604FF2FE" w14:textId="4D2759DE" w:rsidR="00BB4FDA" w:rsidRPr="00AA61EB" w:rsidRDefault="00BB4FDA" w:rsidP="00AA61EB">
            <w:pPr>
              <w:jc w:val="center"/>
              <w:rPr>
                <w:rFonts w:ascii="Candara" w:hAnsi="Candara" w:cs="Arial"/>
              </w:rPr>
            </w:pPr>
            <w:r w:rsidRPr="00AA61EB">
              <w:rPr>
                <w:rFonts w:ascii="Candara" w:hAnsi="Candara" w:cs="Arial"/>
              </w:rPr>
              <w:t>2.359</w:t>
            </w:r>
          </w:p>
        </w:tc>
        <w:tc>
          <w:tcPr>
            <w:tcW w:w="1052" w:type="dxa"/>
            <w:tcBorders>
              <w:top w:val="nil"/>
              <w:left w:val="nil"/>
              <w:bottom w:val="single" w:sz="4" w:space="0" w:color="auto"/>
              <w:right w:val="single" w:sz="4" w:space="0" w:color="auto"/>
            </w:tcBorders>
            <w:shd w:val="clear" w:color="auto" w:fill="auto"/>
            <w:noWrap/>
            <w:vAlign w:val="center"/>
            <w:hideMark/>
          </w:tcPr>
          <w:p w14:paraId="7629E4AB" w14:textId="167BD769" w:rsidR="00BB4FDA" w:rsidRPr="00AA61EB" w:rsidRDefault="00BB4FDA" w:rsidP="00AA61EB">
            <w:pPr>
              <w:jc w:val="center"/>
              <w:rPr>
                <w:rFonts w:ascii="Candara" w:hAnsi="Candara" w:cs="Arial"/>
              </w:rPr>
            </w:pPr>
            <w:r w:rsidRPr="00AA61EB">
              <w:rPr>
                <w:rFonts w:ascii="Candara" w:hAnsi="Candara" w:cs="Arial"/>
              </w:rPr>
              <w:t>1.212</w:t>
            </w:r>
          </w:p>
        </w:tc>
        <w:tc>
          <w:tcPr>
            <w:tcW w:w="990" w:type="dxa"/>
            <w:tcBorders>
              <w:top w:val="nil"/>
              <w:left w:val="nil"/>
              <w:bottom w:val="single" w:sz="4" w:space="0" w:color="auto"/>
              <w:right w:val="single" w:sz="4" w:space="0" w:color="auto"/>
            </w:tcBorders>
            <w:shd w:val="clear" w:color="auto" w:fill="auto"/>
            <w:noWrap/>
            <w:vAlign w:val="center"/>
            <w:hideMark/>
          </w:tcPr>
          <w:p w14:paraId="403671A0" w14:textId="5FFDF46F" w:rsidR="00BB4FDA" w:rsidRPr="00AA61EB" w:rsidRDefault="00BB4FDA" w:rsidP="00AA61EB">
            <w:pPr>
              <w:jc w:val="center"/>
              <w:rPr>
                <w:rFonts w:ascii="Candara" w:hAnsi="Candara" w:cs="Arial"/>
              </w:rPr>
            </w:pPr>
            <w:r w:rsidRPr="00AA61EB">
              <w:rPr>
                <w:rFonts w:ascii="Candara" w:hAnsi="Candara" w:cs="Arial"/>
              </w:rPr>
              <w:t>59.540</w:t>
            </w:r>
          </w:p>
        </w:tc>
        <w:tc>
          <w:tcPr>
            <w:tcW w:w="674" w:type="dxa"/>
            <w:tcBorders>
              <w:top w:val="nil"/>
              <w:left w:val="nil"/>
              <w:bottom w:val="single" w:sz="4" w:space="0" w:color="auto"/>
              <w:right w:val="single" w:sz="4" w:space="0" w:color="auto"/>
            </w:tcBorders>
            <w:shd w:val="clear" w:color="auto" w:fill="auto"/>
            <w:noWrap/>
            <w:vAlign w:val="center"/>
            <w:hideMark/>
          </w:tcPr>
          <w:p w14:paraId="03B1EA8F" w14:textId="53DE1D11" w:rsidR="00BB4FDA" w:rsidRPr="00AA61EB" w:rsidRDefault="00BB4FDA" w:rsidP="00AA61EB">
            <w:pPr>
              <w:jc w:val="center"/>
              <w:rPr>
                <w:rFonts w:ascii="Candara" w:hAnsi="Candara" w:cs="Arial"/>
              </w:rPr>
            </w:pPr>
            <w:r w:rsidRPr="00AA61EB">
              <w:rPr>
                <w:rFonts w:ascii="Candara" w:hAnsi="Candara" w:cs="Arial"/>
              </w:rPr>
              <w:t>931</w:t>
            </w:r>
          </w:p>
        </w:tc>
        <w:tc>
          <w:tcPr>
            <w:tcW w:w="824" w:type="dxa"/>
            <w:tcBorders>
              <w:top w:val="nil"/>
              <w:left w:val="nil"/>
              <w:bottom w:val="single" w:sz="4" w:space="0" w:color="auto"/>
              <w:right w:val="single" w:sz="4" w:space="0" w:color="auto"/>
            </w:tcBorders>
            <w:shd w:val="clear" w:color="auto" w:fill="auto"/>
            <w:noWrap/>
            <w:vAlign w:val="center"/>
            <w:hideMark/>
          </w:tcPr>
          <w:p w14:paraId="5B8024D9" w14:textId="66962536" w:rsidR="00BB4FDA" w:rsidRPr="00AA61EB" w:rsidRDefault="00BB4FDA" w:rsidP="00AA61EB">
            <w:pPr>
              <w:jc w:val="center"/>
              <w:rPr>
                <w:rFonts w:ascii="Candara" w:hAnsi="Candara" w:cs="Arial"/>
              </w:rPr>
            </w:pPr>
            <w:r w:rsidRPr="00AA61EB">
              <w:rPr>
                <w:rFonts w:ascii="Candara" w:hAnsi="Candara" w:cs="Arial"/>
              </w:rPr>
              <w:t>22</w:t>
            </w:r>
          </w:p>
        </w:tc>
        <w:tc>
          <w:tcPr>
            <w:tcW w:w="1022" w:type="dxa"/>
            <w:tcBorders>
              <w:top w:val="nil"/>
              <w:left w:val="nil"/>
              <w:bottom w:val="single" w:sz="4" w:space="0" w:color="auto"/>
              <w:right w:val="single" w:sz="4" w:space="0" w:color="auto"/>
            </w:tcBorders>
            <w:shd w:val="clear" w:color="auto" w:fill="auto"/>
            <w:noWrap/>
            <w:vAlign w:val="center"/>
            <w:hideMark/>
          </w:tcPr>
          <w:p w14:paraId="5E127BD0"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1EA047A4"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0624B262" w14:textId="3415282A"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48DC0895"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3C4211B3"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DADC423" w14:textId="77777777" w:rsidR="00BB4FDA" w:rsidRPr="00AA61EB" w:rsidRDefault="00BB4FDA" w:rsidP="00AA61EB">
            <w:pPr>
              <w:rPr>
                <w:rFonts w:ascii="Candara" w:hAnsi="Candara" w:cs="Arial"/>
              </w:rPr>
            </w:pPr>
          </w:p>
        </w:tc>
      </w:tr>
      <w:tr w:rsidR="00BB4FDA" w:rsidRPr="00AA61EB" w14:paraId="11ABE669"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240B8DE3"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ruralni</w:t>
            </w:r>
            <w:proofErr w:type="spellEnd"/>
            <w:r w:rsidRPr="00AA61EB">
              <w:rPr>
                <w:rFonts w:ascii="Candara" w:hAnsi="Candara" w:cs="Arial"/>
              </w:rPr>
              <w:t xml:space="preserve"> i </w:t>
            </w:r>
            <w:proofErr w:type="spellStart"/>
            <w:r w:rsidRPr="00AA61EB">
              <w:rPr>
                <w:rFonts w:ascii="Candara" w:hAnsi="Candara" w:cs="Arial"/>
              </w:rPr>
              <w:t>održivi</w:t>
            </w:r>
            <w:proofErr w:type="spellEnd"/>
            <w:r w:rsidRPr="00AA61EB">
              <w:rPr>
                <w:rFonts w:ascii="Candara" w:hAnsi="Candara" w:cs="Arial"/>
              </w:rPr>
              <w:t xml:space="preserve"> </w:t>
            </w:r>
            <w:proofErr w:type="spellStart"/>
            <w:r w:rsidRPr="00AA61EB">
              <w:rPr>
                <w:rFonts w:ascii="Candara" w:hAnsi="Candara" w:cs="Arial"/>
              </w:rPr>
              <w:t>razvoj</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6A4F1222" w14:textId="6062540D" w:rsidR="00BB4FDA" w:rsidRPr="00AA61EB" w:rsidRDefault="00BB4FDA" w:rsidP="00AA61EB">
            <w:pPr>
              <w:jc w:val="center"/>
              <w:rPr>
                <w:rFonts w:ascii="Candara" w:hAnsi="Candara" w:cs="Arial"/>
              </w:rPr>
            </w:pPr>
            <w:r w:rsidRPr="00AA61EB">
              <w:rPr>
                <w:rFonts w:ascii="Candara" w:hAnsi="Candara" w:cs="Arial"/>
              </w:rPr>
              <w:t>234</w:t>
            </w:r>
          </w:p>
        </w:tc>
        <w:tc>
          <w:tcPr>
            <w:tcW w:w="1052" w:type="dxa"/>
            <w:tcBorders>
              <w:top w:val="nil"/>
              <w:left w:val="nil"/>
              <w:bottom w:val="single" w:sz="4" w:space="0" w:color="auto"/>
              <w:right w:val="single" w:sz="4" w:space="0" w:color="auto"/>
            </w:tcBorders>
            <w:shd w:val="clear" w:color="auto" w:fill="auto"/>
            <w:noWrap/>
            <w:vAlign w:val="center"/>
            <w:hideMark/>
          </w:tcPr>
          <w:p w14:paraId="767785EE" w14:textId="69900C04" w:rsidR="00BB4FDA" w:rsidRPr="00AA61EB" w:rsidRDefault="00BB4FDA" w:rsidP="00AA61EB">
            <w:pPr>
              <w:jc w:val="center"/>
              <w:rPr>
                <w:rFonts w:ascii="Candara" w:hAnsi="Candara" w:cs="Arial"/>
              </w:rPr>
            </w:pPr>
            <w:r w:rsidRPr="00AA61EB">
              <w:rPr>
                <w:rFonts w:ascii="Candara" w:hAnsi="Candara" w:cs="Arial"/>
              </w:rPr>
              <w:t>430</w:t>
            </w:r>
          </w:p>
        </w:tc>
        <w:tc>
          <w:tcPr>
            <w:tcW w:w="990" w:type="dxa"/>
            <w:tcBorders>
              <w:top w:val="nil"/>
              <w:left w:val="nil"/>
              <w:bottom w:val="single" w:sz="4" w:space="0" w:color="auto"/>
              <w:right w:val="single" w:sz="4" w:space="0" w:color="auto"/>
            </w:tcBorders>
            <w:shd w:val="clear" w:color="auto" w:fill="auto"/>
            <w:noWrap/>
            <w:vAlign w:val="center"/>
            <w:hideMark/>
          </w:tcPr>
          <w:p w14:paraId="6259E4A9" w14:textId="4F1C7CDC" w:rsidR="00BB4FDA" w:rsidRPr="00AA61EB" w:rsidRDefault="00BB4FDA" w:rsidP="00AA61EB">
            <w:pPr>
              <w:jc w:val="center"/>
              <w:rPr>
                <w:rFonts w:ascii="Candara" w:hAnsi="Candara" w:cs="Arial"/>
              </w:rPr>
            </w:pPr>
            <w:r w:rsidRPr="00AA61EB">
              <w:rPr>
                <w:rFonts w:ascii="Candara" w:hAnsi="Candara" w:cs="Arial"/>
              </w:rPr>
              <w:t>34</w:t>
            </w:r>
          </w:p>
        </w:tc>
        <w:tc>
          <w:tcPr>
            <w:tcW w:w="674" w:type="dxa"/>
            <w:tcBorders>
              <w:top w:val="nil"/>
              <w:left w:val="nil"/>
              <w:bottom w:val="single" w:sz="4" w:space="0" w:color="auto"/>
              <w:right w:val="single" w:sz="4" w:space="0" w:color="auto"/>
            </w:tcBorders>
            <w:shd w:val="clear" w:color="auto" w:fill="auto"/>
            <w:noWrap/>
            <w:vAlign w:val="center"/>
            <w:hideMark/>
          </w:tcPr>
          <w:p w14:paraId="2DA60222" w14:textId="77777777" w:rsidR="00BB4FDA" w:rsidRPr="00AA61EB" w:rsidRDefault="00BB4FDA" w:rsidP="00AA61EB">
            <w:pPr>
              <w:jc w:val="center"/>
              <w:rPr>
                <w:rFonts w:ascii="Candara" w:hAnsi="Candara" w:cs="Arial"/>
              </w:rPr>
            </w:pPr>
            <w:r w:rsidRPr="00AA61EB">
              <w:rPr>
                <w:rFonts w:ascii="Candara" w:hAnsi="Candara" w:cs="Arial"/>
              </w:rPr>
              <w:t>1</w:t>
            </w:r>
          </w:p>
        </w:tc>
        <w:tc>
          <w:tcPr>
            <w:tcW w:w="824" w:type="dxa"/>
            <w:tcBorders>
              <w:top w:val="nil"/>
              <w:left w:val="nil"/>
              <w:bottom w:val="single" w:sz="4" w:space="0" w:color="auto"/>
              <w:right w:val="single" w:sz="4" w:space="0" w:color="auto"/>
            </w:tcBorders>
            <w:shd w:val="clear" w:color="auto" w:fill="auto"/>
            <w:noWrap/>
            <w:vAlign w:val="center"/>
            <w:hideMark/>
          </w:tcPr>
          <w:p w14:paraId="54ACAAEA" w14:textId="2568C866" w:rsidR="00BB4FDA" w:rsidRPr="00AA61EB" w:rsidRDefault="00BB4FDA" w:rsidP="00AA61EB">
            <w:pPr>
              <w:jc w:val="center"/>
              <w:rPr>
                <w:rFonts w:ascii="Candara" w:hAnsi="Candara" w:cs="Arial"/>
              </w:rPr>
            </w:pPr>
            <w:r w:rsidRPr="00AA61EB">
              <w:rPr>
                <w:rFonts w:ascii="Candara" w:hAnsi="Candara" w:cs="Arial"/>
              </w:rPr>
              <w:t>22</w:t>
            </w:r>
          </w:p>
        </w:tc>
        <w:tc>
          <w:tcPr>
            <w:tcW w:w="1022" w:type="dxa"/>
            <w:tcBorders>
              <w:top w:val="nil"/>
              <w:left w:val="nil"/>
              <w:bottom w:val="single" w:sz="4" w:space="0" w:color="auto"/>
              <w:right w:val="single" w:sz="4" w:space="0" w:color="auto"/>
            </w:tcBorders>
            <w:shd w:val="clear" w:color="auto" w:fill="auto"/>
            <w:noWrap/>
            <w:vAlign w:val="center"/>
            <w:hideMark/>
          </w:tcPr>
          <w:p w14:paraId="7F25C7AB"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5A40EAED"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6769E434" w14:textId="0E57222F"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64648D1C"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00864C6F"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3B2EE8F6" w14:textId="77777777" w:rsidR="00BB4FDA" w:rsidRPr="00AA61EB" w:rsidRDefault="00BB4FDA" w:rsidP="00AA61EB">
            <w:pPr>
              <w:rPr>
                <w:rFonts w:ascii="Candara" w:hAnsi="Candara" w:cs="Arial"/>
              </w:rPr>
            </w:pPr>
          </w:p>
        </w:tc>
      </w:tr>
      <w:tr w:rsidR="00BB4FDA" w:rsidRPr="00AA61EB" w14:paraId="75BADF81"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0AB2FC33"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policije</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0F81F0E5" w14:textId="433AA5A1" w:rsidR="00BB4FDA" w:rsidRPr="00AA61EB" w:rsidRDefault="00BB4FDA" w:rsidP="00AA61EB">
            <w:pPr>
              <w:jc w:val="center"/>
              <w:rPr>
                <w:rFonts w:ascii="Candara" w:hAnsi="Candara" w:cs="Arial"/>
              </w:rPr>
            </w:pPr>
            <w:r w:rsidRPr="00AA61EB">
              <w:rPr>
                <w:rFonts w:ascii="Candara" w:hAnsi="Candara" w:cs="Arial"/>
              </w:rPr>
              <w:t>2.877</w:t>
            </w:r>
          </w:p>
        </w:tc>
        <w:tc>
          <w:tcPr>
            <w:tcW w:w="1052" w:type="dxa"/>
            <w:tcBorders>
              <w:top w:val="nil"/>
              <w:left w:val="nil"/>
              <w:bottom w:val="single" w:sz="4" w:space="0" w:color="auto"/>
              <w:right w:val="single" w:sz="4" w:space="0" w:color="auto"/>
            </w:tcBorders>
            <w:shd w:val="clear" w:color="auto" w:fill="auto"/>
            <w:noWrap/>
            <w:vAlign w:val="center"/>
            <w:hideMark/>
          </w:tcPr>
          <w:p w14:paraId="070335CB" w14:textId="7D8B741A" w:rsidR="00BB4FDA" w:rsidRPr="00AA61EB" w:rsidRDefault="00BB4FDA" w:rsidP="00AA61EB">
            <w:pPr>
              <w:jc w:val="center"/>
              <w:rPr>
                <w:rFonts w:ascii="Candara" w:hAnsi="Candara" w:cs="Arial"/>
              </w:rPr>
            </w:pPr>
            <w:r w:rsidRPr="00AA61EB">
              <w:rPr>
                <w:rFonts w:ascii="Candara" w:hAnsi="Candara" w:cs="Arial"/>
              </w:rPr>
              <w:t>46</w:t>
            </w:r>
          </w:p>
        </w:tc>
        <w:tc>
          <w:tcPr>
            <w:tcW w:w="990" w:type="dxa"/>
            <w:tcBorders>
              <w:top w:val="nil"/>
              <w:left w:val="nil"/>
              <w:bottom w:val="single" w:sz="4" w:space="0" w:color="auto"/>
              <w:right w:val="single" w:sz="4" w:space="0" w:color="auto"/>
            </w:tcBorders>
            <w:shd w:val="clear" w:color="auto" w:fill="auto"/>
            <w:noWrap/>
            <w:vAlign w:val="center"/>
            <w:hideMark/>
          </w:tcPr>
          <w:p w14:paraId="213373DB" w14:textId="79C8B04E" w:rsidR="00BB4FDA" w:rsidRPr="00AA61EB" w:rsidRDefault="00BB4FDA" w:rsidP="00AA61EB">
            <w:pPr>
              <w:jc w:val="center"/>
              <w:rPr>
                <w:rFonts w:ascii="Candara" w:hAnsi="Candara" w:cs="Arial"/>
              </w:rPr>
            </w:pPr>
            <w:r w:rsidRPr="00AA61EB">
              <w:rPr>
                <w:rFonts w:ascii="Candara" w:hAnsi="Candara" w:cs="Arial"/>
              </w:rPr>
              <w:t>34</w:t>
            </w:r>
          </w:p>
        </w:tc>
        <w:tc>
          <w:tcPr>
            <w:tcW w:w="674" w:type="dxa"/>
            <w:tcBorders>
              <w:top w:val="nil"/>
              <w:left w:val="nil"/>
              <w:bottom w:val="single" w:sz="4" w:space="0" w:color="auto"/>
              <w:right w:val="single" w:sz="4" w:space="0" w:color="auto"/>
            </w:tcBorders>
            <w:shd w:val="clear" w:color="auto" w:fill="auto"/>
            <w:noWrap/>
            <w:vAlign w:val="center"/>
            <w:hideMark/>
          </w:tcPr>
          <w:p w14:paraId="4DF05A7F"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18CC8DFC" w14:textId="32298902" w:rsidR="00BB4FDA" w:rsidRPr="00AA61EB" w:rsidRDefault="00BB4FDA" w:rsidP="00AA61EB">
            <w:pPr>
              <w:jc w:val="center"/>
              <w:rPr>
                <w:rFonts w:ascii="Candara" w:hAnsi="Candara" w:cs="Arial"/>
              </w:rPr>
            </w:pPr>
            <w:r w:rsidRPr="00AA61EB">
              <w:rPr>
                <w:rFonts w:ascii="Candara" w:hAnsi="Candara" w:cs="Arial"/>
              </w:rPr>
              <w:t>36</w:t>
            </w:r>
          </w:p>
        </w:tc>
        <w:tc>
          <w:tcPr>
            <w:tcW w:w="1022" w:type="dxa"/>
            <w:tcBorders>
              <w:top w:val="nil"/>
              <w:left w:val="nil"/>
              <w:bottom w:val="single" w:sz="4" w:space="0" w:color="auto"/>
              <w:right w:val="single" w:sz="4" w:space="0" w:color="auto"/>
            </w:tcBorders>
            <w:shd w:val="clear" w:color="auto" w:fill="auto"/>
            <w:noWrap/>
            <w:vAlign w:val="center"/>
            <w:hideMark/>
          </w:tcPr>
          <w:p w14:paraId="7A6FB9D6"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0E07554A"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2B3936E9" w14:textId="2B02B86D"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4CFC5F56"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08E24627"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6BAA0CD3" w14:textId="77777777" w:rsidR="00BB4FDA" w:rsidRPr="00AA61EB" w:rsidRDefault="00BB4FDA" w:rsidP="00AA61EB">
            <w:pPr>
              <w:rPr>
                <w:rFonts w:ascii="Candara" w:hAnsi="Candara" w:cs="Arial"/>
              </w:rPr>
            </w:pPr>
          </w:p>
        </w:tc>
      </w:tr>
      <w:tr w:rsidR="00BB4FDA" w:rsidRPr="00AA61EB" w14:paraId="680AD386"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1D1D4496"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zajedničke</w:t>
            </w:r>
            <w:proofErr w:type="spellEnd"/>
            <w:r w:rsidRPr="00AA61EB">
              <w:rPr>
                <w:rFonts w:ascii="Candara" w:hAnsi="Candara" w:cs="Arial"/>
              </w:rPr>
              <w:t xml:space="preserve"> </w:t>
            </w:r>
            <w:proofErr w:type="spellStart"/>
            <w:r w:rsidRPr="00AA61EB">
              <w:rPr>
                <w:rFonts w:ascii="Candara" w:hAnsi="Candara" w:cs="Arial"/>
              </w:rPr>
              <w:t>poslove</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06DCF78D" w14:textId="613F7E9F" w:rsidR="00BB4FDA" w:rsidRPr="00AA61EB" w:rsidRDefault="00E532FC" w:rsidP="00AA61EB">
            <w:pPr>
              <w:jc w:val="center"/>
              <w:rPr>
                <w:rFonts w:ascii="Candara" w:hAnsi="Candara" w:cs="Arial"/>
              </w:rPr>
            </w:pPr>
            <w:r w:rsidRPr="00AA61EB">
              <w:rPr>
                <w:rFonts w:ascii="Candara" w:hAnsi="Candara" w:cs="Arial"/>
              </w:rPr>
              <w:t>370</w:t>
            </w:r>
          </w:p>
        </w:tc>
        <w:tc>
          <w:tcPr>
            <w:tcW w:w="1052" w:type="dxa"/>
            <w:tcBorders>
              <w:top w:val="nil"/>
              <w:left w:val="nil"/>
              <w:bottom w:val="single" w:sz="4" w:space="0" w:color="auto"/>
              <w:right w:val="single" w:sz="4" w:space="0" w:color="auto"/>
            </w:tcBorders>
            <w:shd w:val="clear" w:color="auto" w:fill="auto"/>
            <w:noWrap/>
            <w:vAlign w:val="center"/>
            <w:hideMark/>
          </w:tcPr>
          <w:p w14:paraId="66119385" w14:textId="0E9251EB" w:rsidR="00BB4FDA" w:rsidRPr="00AA61EB" w:rsidRDefault="00E532FC" w:rsidP="00AA61EB">
            <w:pPr>
              <w:jc w:val="center"/>
              <w:rPr>
                <w:rFonts w:ascii="Candara" w:hAnsi="Candara" w:cs="Arial"/>
              </w:rPr>
            </w:pPr>
            <w:r w:rsidRPr="00AA61EB">
              <w:rPr>
                <w:rFonts w:ascii="Candara" w:hAnsi="Candara" w:cs="Arial"/>
              </w:rPr>
              <w:t>22</w:t>
            </w:r>
          </w:p>
        </w:tc>
        <w:tc>
          <w:tcPr>
            <w:tcW w:w="990" w:type="dxa"/>
            <w:tcBorders>
              <w:top w:val="nil"/>
              <w:left w:val="nil"/>
              <w:bottom w:val="single" w:sz="4" w:space="0" w:color="auto"/>
              <w:right w:val="single" w:sz="4" w:space="0" w:color="auto"/>
            </w:tcBorders>
            <w:shd w:val="clear" w:color="auto" w:fill="auto"/>
            <w:noWrap/>
            <w:vAlign w:val="center"/>
            <w:hideMark/>
          </w:tcPr>
          <w:p w14:paraId="4B55311A" w14:textId="553F29D3" w:rsidR="00BB4FDA" w:rsidRPr="00AA61EB" w:rsidRDefault="00E532FC" w:rsidP="00AA61EB">
            <w:pPr>
              <w:jc w:val="center"/>
              <w:rPr>
                <w:rFonts w:ascii="Candara" w:hAnsi="Candara" w:cs="Arial"/>
              </w:rPr>
            </w:pPr>
            <w:r w:rsidRPr="00AA61EB">
              <w:rPr>
                <w:rFonts w:ascii="Candara" w:hAnsi="Candara" w:cs="Arial"/>
              </w:rPr>
              <w:t>74</w:t>
            </w:r>
          </w:p>
        </w:tc>
        <w:tc>
          <w:tcPr>
            <w:tcW w:w="674" w:type="dxa"/>
            <w:tcBorders>
              <w:top w:val="nil"/>
              <w:left w:val="nil"/>
              <w:bottom w:val="single" w:sz="4" w:space="0" w:color="auto"/>
              <w:right w:val="single" w:sz="4" w:space="0" w:color="auto"/>
            </w:tcBorders>
            <w:shd w:val="clear" w:color="auto" w:fill="auto"/>
            <w:noWrap/>
            <w:vAlign w:val="center"/>
            <w:hideMark/>
          </w:tcPr>
          <w:p w14:paraId="1E499FD8" w14:textId="733473AB" w:rsidR="00BB4FDA" w:rsidRPr="00AA61EB" w:rsidRDefault="00E532FC" w:rsidP="00AA61EB">
            <w:pPr>
              <w:jc w:val="center"/>
              <w:rPr>
                <w:rFonts w:ascii="Candara" w:hAnsi="Candara" w:cs="Arial"/>
              </w:rPr>
            </w:pPr>
            <w:r w:rsidRPr="00AA61EB">
              <w:rPr>
                <w:rFonts w:ascii="Candara" w:hAnsi="Candara" w:cs="Arial"/>
              </w:rPr>
              <w:t>1</w:t>
            </w:r>
            <w:r w:rsidR="00BB4FDA"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0985DC71" w14:textId="04F82D93" w:rsidR="00BB4FDA" w:rsidRPr="00AA61EB" w:rsidRDefault="00E532FC" w:rsidP="00AA61EB">
            <w:pPr>
              <w:jc w:val="center"/>
              <w:rPr>
                <w:rFonts w:ascii="Candara" w:hAnsi="Candara" w:cs="Arial"/>
              </w:rPr>
            </w:pPr>
            <w:r w:rsidRPr="00AA61EB">
              <w:rPr>
                <w:rFonts w:ascii="Candara" w:hAnsi="Candara" w:cs="Arial"/>
              </w:rPr>
              <w:t>212</w:t>
            </w:r>
          </w:p>
        </w:tc>
        <w:tc>
          <w:tcPr>
            <w:tcW w:w="1022" w:type="dxa"/>
            <w:tcBorders>
              <w:top w:val="nil"/>
              <w:left w:val="nil"/>
              <w:bottom w:val="single" w:sz="4" w:space="0" w:color="auto"/>
              <w:right w:val="single" w:sz="4" w:space="0" w:color="auto"/>
            </w:tcBorders>
            <w:shd w:val="clear" w:color="auto" w:fill="auto"/>
            <w:noWrap/>
            <w:vAlign w:val="center"/>
            <w:hideMark/>
          </w:tcPr>
          <w:p w14:paraId="6F668CA7"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5143D0DB" w14:textId="6AC4F2ED" w:rsidR="00BB4FDA" w:rsidRPr="00AA61EB" w:rsidRDefault="00E532FC" w:rsidP="00AA61EB">
            <w:pPr>
              <w:jc w:val="center"/>
              <w:rPr>
                <w:rFonts w:ascii="Candara" w:hAnsi="Candara" w:cs="Arial"/>
              </w:rPr>
            </w:pPr>
            <w:r w:rsidRPr="00AA61EB">
              <w:rPr>
                <w:rFonts w:ascii="Candara" w:hAnsi="Candara" w:cs="Arial"/>
              </w:rPr>
              <w:t>11.303</w:t>
            </w:r>
          </w:p>
        </w:tc>
        <w:tc>
          <w:tcPr>
            <w:tcW w:w="7709" w:type="dxa"/>
            <w:tcBorders>
              <w:top w:val="nil"/>
              <w:left w:val="nil"/>
              <w:bottom w:val="nil"/>
              <w:right w:val="nil"/>
            </w:tcBorders>
            <w:shd w:val="clear" w:color="auto" w:fill="auto"/>
            <w:noWrap/>
            <w:vAlign w:val="bottom"/>
            <w:hideMark/>
          </w:tcPr>
          <w:p w14:paraId="4C2EC5F3" w14:textId="3B5CD275"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96CC8AE"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1D5B870A"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5B585D94" w14:textId="77777777" w:rsidR="00BB4FDA" w:rsidRPr="00AA61EB" w:rsidRDefault="00BB4FDA" w:rsidP="00AA61EB">
            <w:pPr>
              <w:rPr>
                <w:rFonts w:ascii="Candara" w:hAnsi="Candara" w:cs="Arial"/>
              </w:rPr>
            </w:pPr>
          </w:p>
        </w:tc>
      </w:tr>
      <w:tr w:rsidR="00BB4FDA" w:rsidRPr="00AA61EB" w14:paraId="591D16EC"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0261B6F1" w14:textId="77777777" w:rsidR="00BB4FDA" w:rsidRPr="00AA61EB" w:rsidRDefault="00BB4FDA" w:rsidP="00AA61EB">
            <w:pPr>
              <w:rPr>
                <w:rFonts w:ascii="Candara" w:hAnsi="Candara" w:cs="Arial"/>
              </w:rPr>
            </w:pPr>
            <w:proofErr w:type="spellStart"/>
            <w:r w:rsidRPr="00AA61EB">
              <w:rPr>
                <w:rFonts w:ascii="Candara" w:hAnsi="Candara" w:cs="Arial"/>
              </w:rPr>
              <w:t>Direkcija</w:t>
            </w:r>
            <w:proofErr w:type="spellEnd"/>
            <w:r w:rsidRPr="00AA61EB">
              <w:rPr>
                <w:rFonts w:ascii="Candara" w:hAnsi="Candara" w:cs="Arial"/>
              </w:rPr>
              <w:t xml:space="preserve"> za </w:t>
            </w:r>
            <w:proofErr w:type="spellStart"/>
            <w:r w:rsidRPr="00AA61EB">
              <w:rPr>
                <w:rFonts w:ascii="Candara" w:hAnsi="Candara" w:cs="Arial"/>
              </w:rPr>
              <w:t>imovinu</w:t>
            </w:r>
            <w:proofErr w:type="spellEnd"/>
            <w:r w:rsidRPr="00AA61EB">
              <w:rPr>
                <w:rFonts w:ascii="Candara" w:hAnsi="Candara" w:cs="Arial"/>
              </w:rPr>
              <w:t xml:space="preserve"> i </w:t>
            </w:r>
            <w:proofErr w:type="spellStart"/>
            <w:r w:rsidRPr="00AA61EB">
              <w:rPr>
                <w:rFonts w:ascii="Candara" w:hAnsi="Candara" w:cs="Arial"/>
              </w:rPr>
              <w:t>zaštitu</w:t>
            </w:r>
            <w:proofErr w:type="spellEnd"/>
            <w:r w:rsidRPr="00AA61EB">
              <w:rPr>
                <w:rFonts w:ascii="Candara" w:hAnsi="Candara" w:cs="Arial"/>
              </w:rPr>
              <w:t xml:space="preserve"> </w:t>
            </w:r>
            <w:proofErr w:type="spellStart"/>
            <w:r w:rsidRPr="00AA61EB">
              <w:rPr>
                <w:rFonts w:ascii="Candara" w:hAnsi="Candara" w:cs="Arial"/>
              </w:rPr>
              <w:t>prava</w:t>
            </w:r>
            <w:proofErr w:type="spellEnd"/>
            <w:r w:rsidRPr="00AA61EB">
              <w:rPr>
                <w:rFonts w:ascii="Candara" w:hAnsi="Candara" w:cs="Arial"/>
              </w:rPr>
              <w:t xml:space="preserve"> Opštine</w:t>
            </w:r>
          </w:p>
        </w:tc>
        <w:tc>
          <w:tcPr>
            <w:tcW w:w="838" w:type="dxa"/>
            <w:tcBorders>
              <w:top w:val="nil"/>
              <w:left w:val="nil"/>
              <w:bottom w:val="single" w:sz="4" w:space="0" w:color="auto"/>
              <w:right w:val="single" w:sz="4" w:space="0" w:color="auto"/>
            </w:tcBorders>
            <w:shd w:val="clear" w:color="auto" w:fill="auto"/>
            <w:noWrap/>
            <w:vAlign w:val="center"/>
            <w:hideMark/>
          </w:tcPr>
          <w:p w14:paraId="79B3E74E" w14:textId="4BC3C248" w:rsidR="00BB4FDA" w:rsidRPr="00AA61EB" w:rsidRDefault="007D1E03" w:rsidP="00AA61EB">
            <w:pPr>
              <w:jc w:val="center"/>
              <w:rPr>
                <w:rFonts w:ascii="Candara" w:hAnsi="Candara" w:cs="Arial"/>
              </w:rPr>
            </w:pPr>
            <w:r w:rsidRPr="00AA61EB">
              <w:rPr>
                <w:rFonts w:ascii="Candara" w:hAnsi="Candara" w:cs="Arial"/>
              </w:rPr>
              <w:t>182</w:t>
            </w:r>
          </w:p>
        </w:tc>
        <w:tc>
          <w:tcPr>
            <w:tcW w:w="1052" w:type="dxa"/>
            <w:tcBorders>
              <w:top w:val="nil"/>
              <w:left w:val="nil"/>
              <w:bottom w:val="single" w:sz="4" w:space="0" w:color="auto"/>
              <w:right w:val="single" w:sz="4" w:space="0" w:color="auto"/>
            </w:tcBorders>
            <w:shd w:val="clear" w:color="auto" w:fill="auto"/>
            <w:noWrap/>
            <w:vAlign w:val="center"/>
            <w:hideMark/>
          </w:tcPr>
          <w:p w14:paraId="05BD9E8B" w14:textId="3A4D2FAF" w:rsidR="00BB4FDA" w:rsidRPr="00AA61EB" w:rsidRDefault="007D1E03" w:rsidP="00AA61EB">
            <w:pPr>
              <w:jc w:val="center"/>
              <w:rPr>
                <w:rFonts w:ascii="Candara" w:hAnsi="Candara" w:cs="Arial"/>
              </w:rPr>
            </w:pPr>
            <w:r w:rsidRPr="00AA61EB">
              <w:rPr>
                <w:rFonts w:ascii="Candara" w:hAnsi="Candara" w:cs="Arial"/>
              </w:rPr>
              <w:t>390</w:t>
            </w:r>
          </w:p>
        </w:tc>
        <w:tc>
          <w:tcPr>
            <w:tcW w:w="990" w:type="dxa"/>
            <w:tcBorders>
              <w:top w:val="nil"/>
              <w:left w:val="nil"/>
              <w:bottom w:val="single" w:sz="4" w:space="0" w:color="auto"/>
              <w:right w:val="single" w:sz="4" w:space="0" w:color="auto"/>
            </w:tcBorders>
            <w:shd w:val="clear" w:color="auto" w:fill="auto"/>
            <w:noWrap/>
            <w:vAlign w:val="center"/>
            <w:hideMark/>
          </w:tcPr>
          <w:p w14:paraId="5677E0A2" w14:textId="759EF6FB" w:rsidR="00BB4FDA" w:rsidRPr="00AA61EB" w:rsidRDefault="007D1E03" w:rsidP="00AA61EB">
            <w:pPr>
              <w:jc w:val="center"/>
              <w:rPr>
                <w:rFonts w:ascii="Candara" w:hAnsi="Candara" w:cs="Arial"/>
              </w:rPr>
            </w:pPr>
            <w:r w:rsidRPr="00AA61EB">
              <w:rPr>
                <w:rFonts w:ascii="Candara" w:hAnsi="Candara" w:cs="Arial"/>
              </w:rPr>
              <w:t>17</w:t>
            </w:r>
          </w:p>
        </w:tc>
        <w:tc>
          <w:tcPr>
            <w:tcW w:w="674" w:type="dxa"/>
            <w:tcBorders>
              <w:top w:val="nil"/>
              <w:left w:val="nil"/>
              <w:bottom w:val="single" w:sz="4" w:space="0" w:color="auto"/>
              <w:right w:val="single" w:sz="4" w:space="0" w:color="auto"/>
            </w:tcBorders>
            <w:shd w:val="clear" w:color="auto" w:fill="auto"/>
            <w:noWrap/>
            <w:vAlign w:val="center"/>
            <w:hideMark/>
          </w:tcPr>
          <w:p w14:paraId="4FF19226" w14:textId="77777777" w:rsidR="00BB4FDA" w:rsidRPr="00AA61EB" w:rsidRDefault="00BB4FDA"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018099D8" w14:textId="3E42A1D6" w:rsidR="00BB4FDA" w:rsidRPr="00AA61EB" w:rsidRDefault="00BB4FDA" w:rsidP="00AA61EB">
            <w:pPr>
              <w:jc w:val="center"/>
              <w:rPr>
                <w:rFonts w:ascii="Candara" w:hAnsi="Candara" w:cs="Arial"/>
              </w:rPr>
            </w:pPr>
            <w:r w:rsidRPr="00AA61EB">
              <w:rPr>
                <w:rFonts w:ascii="Candara" w:hAnsi="Candara" w:cs="Arial"/>
              </w:rPr>
              <w:t>4</w:t>
            </w:r>
            <w:r w:rsidR="007D1E03" w:rsidRPr="00AA61EB">
              <w:rPr>
                <w:rFonts w:ascii="Candara" w:hAnsi="Candara" w:cs="Arial"/>
              </w:rPr>
              <w:t>2</w:t>
            </w:r>
          </w:p>
        </w:tc>
        <w:tc>
          <w:tcPr>
            <w:tcW w:w="1022" w:type="dxa"/>
            <w:tcBorders>
              <w:top w:val="nil"/>
              <w:left w:val="nil"/>
              <w:bottom w:val="single" w:sz="4" w:space="0" w:color="auto"/>
              <w:right w:val="single" w:sz="4" w:space="0" w:color="auto"/>
            </w:tcBorders>
            <w:shd w:val="clear" w:color="auto" w:fill="auto"/>
            <w:noWrap/>
            <w:vAlign w:val="center"/>
            <w:hideMark/>
          </w:tcPr>
          <w:p w14:paraId="3D9AA55F"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504850B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70C7064D" w14:textId="39ABC6A5"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1E49A6A5"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0A8AC65C"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08E876AA" w14:textId="77777777" w:rsidR="00BB4FDA" w:rsidRPr="00AA61EB" w:rsidRDefault="00BB4FDA" w:rsidP="00AA61EB">
            <w:pPr>
              <w:rPr>
                <w:rFonts w:ascii="Candara" w:hAnsi="Candara" w:cs="Arial"/>
              </w:rPr>
            </w:pPr>
          </w:p>
        </w:tc>
      </w:tr>
      <w:tr w:rsidR="00BB4FDA" w:rsidRPr="00AA61EB" w14:paraId="1525E185"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4C053A4B" w14:textId="77777777" w:rsidR="00BB4FDA" w:rsidRPr="00AA61EB" w:rsidRDefault="00BB4FDA"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zaštite</w:t>
            </w:r>
            <w:proofErr w:type="spellEnd"/>
            <w:r w:rsidRPr="00AA61EB">
              <w:rPr>
                <w:rFonts w:ascii="Candara" w:hAnsi="Candara" w:cs="Arial"/>
              </w:rPr>
              <w:t xml:space="preserve"> i </w:t>
            </w:r>
            <w:proofErr w:type="spellStart"/>
            <w:r w:rsidRPr="00AA61EB">
              <w:rPr>
                <w:rFonts w:ascii="Candara" w:hAnsi="Candara" w:cs="Arial"/>
              </w:rPr>
              <w:t>spašavanja</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7F9A31EC" w14:textId="7D0F1145" w:rsidR="00BB4FDA" w:rsidRPr="00AA61EB" w:rsidRDefault="007D1E03" w:rsidP="00AA61EB">
            <w:pPr>
              <w:jc w:val="center"/>
              <w:rPr>
                <w:rFonts w:ascii="Candara" w:hAnsi="Candara" w:cs="Arial"/>
              </w:rPr>
            </w:pPr>
            <w:r w:rsidRPr="00AA61EB">
              <w:rPr>
                <w:rFonts w:ascii="Candara" w:hAnsi="Candara" w:cs="Arial"/>
              </w:rPr>
              <w:t>331</w:t>
            </w:r>
          </w:p>
        </w:tc>
        <w:tc>
          <w:tcPr>
            <w:tcW w:w="1052" w:type="dxa"/>
            <w:tcBorders>
              <w:top w:val="nil"/>
              <w:left w:val="nil"/>
              <w:bottom w:val="single" w:sz="4" w:space="0" w:color="auto"/>
              <w:right w:val="single" w:sz="4" w:space="0" w:color="auto"/>
            </w:tcBorders>
            <w:shd w:val="clear" w:color="auto" w:fill="auto"/>
            <w:noWrap/>
            <w:vAlign w:val="center"/>
            <w:hideMark/>
          </w:tcPr>
          <w:p w14:paraId="597A3367" w14:textId="6BB68005" w:rsidR="00BB4FDA" w:rsidRPr="00AA61EB" w:rsidRDefault="007D1E03" w:rsidP="00AA61EB">
            <w:pPr>
              <w:jc w:val="center"/>
              <w:rPr>
                <w:rFonts w:ascii="Candara" w:hAnsi="Candara" w:cs="Arial"/>
              </w:rPr>
            </w:pPr>
            <w:r w:rsidRPr="00AA61EB">
              <w:rPr>
                <w:rFonts w:ascii="Candara" w:hAnsi="Candara" w:cs="Arial"/>
              </w:rPr>
              <w:t>29</w:t>
            </w:r>
          </w:p>
        </w:tc>
        <w:tc>
          <w:tcPr>
            <w:tcW w:w="990" w:type="dxa"/>
            <w:tcBorders>
              <w:top w:val="nil"/>
              <w:left w:val="nil"/>
              <w:bottom w:val="single" w:sz="4" w:space="0" w:color="auto"/>
              <w:right w:val="single" w:sz="4" w:space="0" w:color="auto"/>
            </w:tcBorders>
            <w:shd w:val="clear" w:color="auto" w:fill="auto"/>
            <w:noWrap/>
            <w:vAlign w:val="center"/>
            <w:hideMark/>
          </w:tcPr>
          <w:p w14:paraId="4012DC3F" w14:textId="44B37B77" w:rsidR="00BB4FDA" w:rsidRPr="00AA61EB" w:rsidRDefault="00BB4FDA" w:rsidP="00AA61EB">
            <w:pPr>
              <w:jc w:val="center"/>
              <w:rPr>
                <w:rFonts w:ascii="Candara" w:hAnsi="Candara" w:cs="Arial"/>
              </w:rPr>
            </w:pPr>
            <w:r w:rsidRPr="00AA61EB">
              <w:rPr>
                <w:rFonts w:ascii="Candara" w:hAnsi="Candara" w:cs="Arial"/>
              </w:rPr>
              <w:t>5</w:t>
            </w:r>
            <w:r w:rsidR="007D1E03" w:rsidRPr="00AA61EB">
              <w:rPr>
                <w:rFonts w:ascii="Candara" w:hAnsi="Candara" w:cs="Arial"/>
              </w:rPr>
              <w:t>7</w:t>
            </w:r>
          </w:p>
        </w:tc>
        <w:tc>
          <w:tcPr>
            <w:tcW w:w="674" w:type="dxa"/>
            <w:tcBorders>
              <w:top w:val="nil"/>
              <w:left w:val="nil"/>
              <w:bottom w:val="single" w:sz="4" w:space="0" w:color="auto"/>
              <w:right w:val="single" w:sz="4" w:space="0" w:color="auto"/>
            </w:tcBorders>
            <w:shd w:val="clear" w:color="auto" w:fill="auto"/>
            <w:noWrap/>
            <w:vAlign w:val="center"/>
            <w:hideMark/>
          </w:tcPr>
          <w:p w14:paraId="2E9830F5" w14:textId="3AC44BE5" w:rsidR="00BB4FDA" w:rsidRPr="00AA61EB" w:rsidRDefault="007D1E03" w:rsidP="00AA61EB">
            <w:pPr>
              <w:jc w:val="center"/>
              <w:rPr>
                <w:rFonts w:ascii="Candara" w:hAnsi="Candara" w:cs="Arial"/>
              </w:rPr>
            </w:pPr>
            <w:r w:rsidRPr="00AA61EB">
              <w:rPr>
                <w:rFonts w:ascii="Candara" w:hAnsi="Candara" w:cs="Arial"/>
              </w:rPr>
              <w:t>3</w:t>
            </w:r>
          </w:p>
        </w:tc>
        <w:tc>
          <w:tcPr>
            <w:tcW w:w="824" w:type="dxa"/>
            <w:tcBorders>
              <w:top w:val="nil"/>
              <w:left w:val="nil"/>
              <w:bottom w:val="single" w:sz="4" w:space="0" w:color="auto"/>
              <w:right w:val="single" w:sz="4" w:space="0" w:color="auto"/>
            </w:tcBorders>
            <w:shd w:val="clear" w:color="auto" w:fill="auto"/>
            <w:noWrap/>
            <w:vAlign w:val="center"/>
            <w:hideMark/>
          </w:tcPr>
          <w:p w14:paraId="1F9AF934" w14:textId="54D6DE09" w:rsidR="00BB4FDA" w:rsidRPr="00AA61EB" w:rsidRDefault="007D1E03" w:rsidP="00AA61EB">
            <w:pPr>
              <w:jc w:val="center"/>
              <w:rPr>
                <w:rFonts w:ascii="Candara" w:hAnsi="Candara" w:cs="Arial"/>
              </w:rPr>
            </w:pPr>
            <w:r w:rsidRPr="00AA61EB">
              <w:rPr>
                <w:rFonts w:ascii="Candara" w:hAnsi="Candara" w:cs="Arial"/>
              </w:rPr>
              <w:t>378</w:t>
            </w:r>
          </w:p>
        </w:tc>
        <w:tc>
          <w:tcPr>
            <w:tcW w:w="1022" w:type="dxa"/>
            <w:tcBorders>
              <w:top w:val="nil"/>
              <w:left w:val="nil"/>
              <w:bottom w:val="single" w:sz="4" w:space="0" w:color="auto"/>
              <w:right w:val="single" w:sz="4" w:space="0" w:color="auto"/>
            </w:tcBorders>
            <w:shd w:val="clear" w:color="auto" w:fill="auto"/>
            <w:noWrap/>
            <w:vAlign w:val="center"/>
            <w:hideMark/>
          </w:tcPr>
          <w:p w14:paraId="1756FD56"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07FF29A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7F417D9E" w14:textId="461551D8"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E7D0B24"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6E21178D"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06917443" w14:textId="77777777" w:rsidR="00BB4FDA" w:rsidRPr="00AA61EB" w:rsidRDefault="00BB4FDA" w:rsidP="00AA61EB">
            <w:pPr>
              <w:rPr>
                <w:rFonts w:ascii="Candara" w:hAnsi="Candara" w:cs="Arial"/>
              </w:rPr>
            </w:pPr>
          </w:p>
        </w:tc>
      </w:tr>
      <w:tr w:rsidR="00BB4FDA" w:rsidRPr="00AA61EB" w14:paraId="2078D0BB"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6949611D"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stambeno</w:t>
            </w:r>
            <w:proofErr w:type="spellEnd"/>
            <w:r w:rsidRPr="00AA61EB">
              <w:rPr>
                <w:rFonts w:ascii="Candara" w:hAnsi="Candara" w:cs="Arial"/>
              </w:rPr>
              <w:t xml:space="preserve"> </w:t>
            </w:r>
            <w:proofErr w:type="spellStart"/>
            <w:r w:rsidRPr="00AA61EB">
              <w:rPr>
                <w:rFonts w:ascii="Candara" w:hAnsi="Candara" w:cs="Arial"/>
              </w:rPr>
              <w:t>komunalne</w:t>
            </w:r>
            <w:proofErr w:type="spellEnd"/>
            <w:r w:rsidRPr="00AA61EB">
              <w:rPr>
                <w:rFonts w:ascii="Candara" w:hAnsi="Candara" w:cs="Arial"/>
              </w:rPr>
              <w:t xml:space="preserve"> </w:t>
            </w:r>
            <w:proofErr w:type="spellStart"/>
            <w:r w:rsidRPr="00AA61EB">
              <w:rPr>
                <w:rFonts w:ascii="Candara" w:hAnsi="Candara" w:cs="Arial"/>
              </w:rPr>
              <w:t>poslove</w:t>
            </w:r>
            <w:proofErr w:type="spellEnd"/>
            <w:r w:rsidRPr="00AA61EB">
              <w:rPr>
                <w:rFonts w:ascii="Candara" w:hAnsi="Candara" w:cs="Arial"/>
              </w:rPr>
              <w:t xml:space="preserve"> i </w:t>
            </w:r>
            <w:proofErr w:type="spellStart"/>
            <w:r w:rsidRPr="00AA61EB">
              <w:rPr>
                <w:rFonts w:ascii="Candara" w:hAnsi="Candara" w:cs="Arial"/>
              </w:rPr>
              <w:t>saobraćaj</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3F1F7F69" w14:textId="47C94006" w:rsidR="00BB4FDA" w:rsidRPr="00AA61EB" w:rsidRDefault="007D1E03" w:rsidP="00AA61EB">
            <w:pPr>
              <w:jc w:val="center"/>
              <w:rPr>
                <w:rFonts w:ascii="Candara" w:hAnsi="Candara" w:cs="Arial"/>
              </w:rPr>
            </w:pPr>
            <w:r w:rsidRPr="00AA61EB">
              <w:rPr>
                <w:rFonts w:ascii="Candara" w:hAnsi="Candara" w:cs="Arial"/>
              </w:rPr>
              <w:t>885</w:t>
            </w:r>
          </w:p>
        </w:tc>
        <w:tc>
          <w:tcPr>
            <w:tcW w:w="1052" w:type="dxa"/>
            <w:tcBorders>
              <w:top w:val="nil"/>
              <w:left w:val="nil"/>
              <w:bottom w:val="single" w:sz="4" w:space="0" w:color="auto"/>
              <w:right w:val="single" w:sz="4" w:space="0" w:color="auto"/>
            </w:tcBorders>
            <w:shd w:val="clear" w:color="auto" w:fill="auto"/>
            <w:noWrap/>
            <w:vAlign w:val="center"/>
            <w:hideMark/>
          </w:tcPr>
          <w:p w14:paraId="3667ABDF" w14:textId="20903B2A" w:rsidR="00BB4FDA" w:rsidRPr="00AA61EB" w:rsidRDefault="007D1E03" w:rsidP="00AA61EB">
            <w:pPr>
              <w:jc w:val="center"/>
              <w:rPr>
                <w:rFonts w:ascii="Candara" w:hAnsi="Candara" w:cs="Arial"/>
              </w:rPr>
            </w:pPr>
            <w:r w:rsidRPr="00AA61EB">
              <w:rPr>
                <w:rFonts w:ascii="Candara" w:hAnsi="Candara" w:cs="Arial"/>
              </w:rPr>
              <w:t>709</w:t>
            </w:r>
          </w:p>
        </w:tc>
        <w:tc>
          <w:tcPr>
            <w:tcW w:w="990" w:type="dxa"/>
            <w:tcBorders>
              <w:top w:val="nil"/>
              <w:left w:val="nil"/>
              <w:bottom w:val="single" w:sz="4" w:space="0" w:color="auto"/>
              <w:right w:val="single" w:sz="4" w:space="0" w:color="auto"/>
            </w:tcBorders>
            <w:shd w:val="clear" w:color="auto" w:fill="auto"/>
            <w:noWrap/>
            <w:vAlign w:val="center"/>
            <w:hideMark/>
          </w:tcPr>
          <w:p w14:paraId="423963DA" w14:textId="58D205F4" w:rsidR="00BB4FDA" w:rsidRPr="00AA61EB" w:rsidRDefault="007D1E03" w:rsidP="00AA61EB">
            <w:pPr>
              <w:jc w:val="center"/>
              <w:rPr>
                <w:rFonts w:ascii="Candara" w:hAnsi="Candara" w:cs="Arial"/>
              </w:rPr>
            </w:pPr>
            <w:r w:rsidRPr="00AA61EB">
              <w:rPr>
                <w:rFonts w:ascii="Candara" w:hAnsi="Candara" w:cs="Arial"/>
              </w:rPr>
              <w:t>1</w:t>
            </w:r>
            <w:r w:rsidR="00BB4FDA" w:rsidRPr="00AA61EB">
              <w:rPr>
                <w:rFonts w:ascii="Candara" w:hAnsi="Candara" w:cs="Arial"/>
              </w:rPr>
              <w:t>11</w:t>
            </w:r>
          </w:p>
        </w:tc>
        <w:tc>
          <w:tcPr>
            <w:tcW w:w="674" w:type="dxa"/>
            <w:tcBorders>
              <w:top w:val="nil"/>
              <w:left w:val="nil"/>
              <w:bottom w:val="single" w:sz="4" w:space="0" w:color="auto"/>
              <w:right w:val="single" w:sz="4" w:space="0" w:color="auto"/>
            </w:tcBorders>
            <w:shd w:val="clear" w:color="auto" w:fill="auto"/>
            <w:noWrap/>
            <w:vAlign w:val="center"/>
            <w:hideMark/>
          </w:tcPr>
          <w:p w14:paraId="2EB873DE" w14:textId="58FAFD1F" w:rsidR="00BB4FDA" w:rsidRPr="00AA61EB" w:rsidRDefault="007D1E03" w:rsidP="00AA61EB">
            <w:pPr>
              <w:jc w:val="center"/>
              <w:rPr>
                <w:rFonts w:ascii="Candara" w:hAnsi="Candara" w:cs="Arial"/>
              </w:rPr>
            </w:pPr>
            <w:r w:rsidRPr="00AA61EB">
              <w:rPr>
                <w:rFonts w:ascii="Candara" w:hAnsi="Candara" w:cs="Arial"/>
              </w:rPr>
              <w:t>4</w:t>
            </w:r>
          </w:p>
        </w:tc>
        <w:tc>
          <w:tcPr>
            <w:tcW w:w="824" w:type="dxa"/>
            <w:tcBorders>
              <w:top w:val="nil"/>
              <w:left w:val="nil"/>
              <w:bottom w:val="single" w:sz="4" w:space="0" w:color="auto"/>
              <w:right w:val="single" w:sz="4" w:space="0" w:color="auto"/>
            </w:tcBorders>
            <w:shd w:val="clear" w:color="auto" w:fill="auto"/>
            <w:noWrap/>
            <w:vAlign w:val="center"/>
            <w:hideMark/>
          </w:tcPr>
          <w:p w14:paraId="7541E509" w14:textId="7536A997" w:rsidR="00BB4FDA" w:rsidRPr="00AA61EB" w:rsidRDefault="00BB4FDA" w:rsidP="00AA61EB">
            <w:pPr>
              <w:jc w:val="center"/>
              <w:rPr>
                <w:rFonts w:ascii="Candara" w:hAnsi="Candara" w:cs="Arial"/>
              </w:rPr>
            </w:pPr>
            <w:r w:rsidRPr="00AA61EB">
              <w:rPr>
                <w:rFonts w:ascii="Candara" w:hAnsi="Candara" w:cs="Arial"/>
              </w:rPr>
              <w:t>29</w:t>
            </w:r>
            <w:r w:rsidR="007D1E03" w:rsidRPr="00AA61EB">
              <w:rPr>
                <w:rFonts w:ascii="Candara" w:hAnsi="Candara" w:cs="Arial"/>
              </w:rPr>
              <w:t>3</w:t>
            </w:r>
          </w:p>
        </w:tc>
        <w:tc>
          <w:tcPr>
            <w:tcW w:w="1022" w:type="dxa"/>
            <w:tcBorders>
              <w:top w:val="nil"/>
              <w:left w:val="nil"/>
              <w:bottom w:val="single" w:sz="4" w:space="0" w:color="auto"/>
              <w:right w:val="single" w:sz="4" w:space="0" w:color="auto"/>
            </w:tcBorders>
            <w:shd w:val="clear" w:color="auto" w:fill="auto"/>
            <w:noWrap/>
            <w:vAlign w:val="center"/>
            <w:hideMark/>
          </w:tcPr>
          <w:p w14:paraId="7BFC7EDB"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8E3C8FD"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209B89AD" w14:textId="41FD7BDA"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9FD7DE7"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5CD3C867"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3BC0E2E" w14:textId="77777777" w:rsidR="00BB4FDA" w:rsidRPr="00AA61EB" w:rsidRDefault="00BB4FDA" w:rsidP="00AA61EB">
            <w:pPr>
              <w:rPr>
                <w:rFonts w:ascii="Candara" w:hAnsi="Candara" w:cs="Arial"/>
              </w:rPr>
            </w:pPr>
          </w:p>
        </w:tc>
      </w:tr>
      <w:tr w:rsidR="00BB4FDA" w:rsidRPr="00AA61EB" w14:paraId="55388141"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55EC5D7D" w14:textId="77777777" w:rsidR="00BB4FDA" w:rsidRPr="00AA61EB" w:rsidRDefault="00BB4FDA"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preduzetništvo</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67CB7028" w14:textId="33449D09" w:rsidR="00BB4FDA" w:rsidRPr="00AA61EB" w:rsidRDefault="007D1E03" w:rsidP="00AA61EB">
            <w:pPr>
              <w:jc w:val="center"/>
              <w:rPr>
                <w:rFonts w:ascii="Candara" w:hAnsi="Candara" w:cs="Arial"/>
              </w:rPr>
            </w:pPr>
            <w:r w:rsidRPr="00AA61EB">
              <w:rPr>
                <w:rFonts w:ascii="Candara" w:hAnsi="Candara" w:cs="Arial"/>
              </w:rPr>
              <w:t>72</w:t>
            </w:r>
          </w:p>
        </w:tc>
        <w:tc>
          <w:tcPr>
            <w:tcW w:w="1052" w:type="dxa"/>
            <w:tcBorders>
              <w:top w:val="nil"/>
              <w:left w:val="nil"/>
              <w:bottom w:val="single" w:sz="4" w:space="0" w:color="auto"/>
              <w:right w:val="single" w:sz="4" w:space="0" w:color="auto"/>
            </w:tcBorders>
            <w:shd w:val="clear" w:color="auto" w:fill="auto"/>
            <w:noWrap/>
            <w:vAlign w:val="center"/>
            <w:hideMark/>
          </w:tcPr>
          <w:p w14:paraId="029A9004" w14:textId="6FB47726" w:rsidR="00BB4FDA" w:rsidRPr="00AA61EB" w:rsidRDefault="00BB4FDA" w:rsidP="00AA61EB">
            <w:pPr>
              <w:jc w:val="center"/>
              <w:rPr>
                <w:rFonts w:ascii="Candara" w:hAnsi="Candara" w:cs="Arial"/>
              </w:rPr>
            </w:pPr>
            <w:r w:rsidRPr="00AA61EB">
              <w:rPr>
                <w:rFonts w:ascii="Candara" w:hAnsi="Candara" w:cs="Arial"/>
              </w:rPr>
              <w:t>5</w:t>
            </w:r>
            <w:r w:rsidR="007D1E03" w:rsidRPr="00AA61EB">
              <w:rPr>
                <w:rFonts w:ascii="Candara" w:hAnsi="Candara" w:cs="Arial"/>
              </w:rPr>
              <w:t>96</w:t>
            </w:r>
          </w:p>
        </w:tc>
        <w:tc>
          <w:tcPr>
            <w:tcW w:w="990" w:type="dxa"/>
            <w:tcBorders>
              <w:top w:val="nil"/>
              <w:left w:val="nil"/>
              <w:bottom w:val="single" w:sz="4" w:space="0" w:color="auto"/>
              <w:right w:val="single" w:sz="4" w:space="0" w:color="auto"/>
            </w:tcBorders>
            <w:shd w:val="clear" w:color="auto" w:fill="auto"/>
            <w:noWrap/>
            <w:vAlign w:val="center"/>
            <w:hideMark/>
          </w:tcPr>
          <w:p w14:paraId="7E93A8FD" w14:textId="2C5F125B" w:rsidR="00BB4FDA" w:rsidRPr="00AA61EB" w:rsidRDefault="007D1E03" w:rsidP="00AA61EB">
            <w:pPr>
              <w:jc w:val="center"/>
              <w:rPr>
                <w:rFonts w:ascii="Candara" w:hAnsi="Candara" w:cs="Arial"/>
              </w:rPr>
            </w:pPr>
            <w:r w:rsidRPr="00AA61EB">
              <w:rPr>
                <w:rFonts w:ascii="Candara" w:hAnsi="Candara" w:cs="Arial"/>
              </w:rPr>
              <w:t>27</w:t>
            </w:r>
          </w:p>
        </w:tc>
        <w:tc>
          <w:tcPr>
            <w:tcW w:w="674" w:type="dxa"/>
            <w:tcBorders>
              <w:top w:val="nil"/>
              <w:left w:val="nil"/>
              <w:bottom w:val="single" w:sz="4" w:space="0" w:color="auto"/>
              <w:right w:val="single" w:sz="4" w:space="0" w:color="auto"/>
            </w:tcBorders>
            <w:shd w:val="clear" w:color="auto" w:fill="auto"/>
            <w:noWrap/>
            <w:vAlign w:val="center"/>
            <w:hideMark/>
          </w:tcPr>
          <w:p w14:paraId="01C6F351" w14:textId="5486AB41" w:rsidR="00BB4FDA" w:rsidRPr="00AA61EB" w:rsidRDefault="007D1E03" w:rsidP="00AA61EB">
            <w:pPr>
              <w:jc w:val="center"/>
              <w:rPr>
                <w:rFonts w:ascii="Candara" w:hAnsi="Candara" w:cs="Arial"/>
              </w:rPr>
            </w:pPr>
            <w:r w:rsidRPr="00AA61EB">
              <w:rPr>
                <w:rFonts w:ascii="Candara" w:hAnsi="Candara" w:cs="Arial"/>
              </w:rPr>
              <w:t>154</w:t>
            </w:r>
          </w:p>
        </w:tc>
        <w:tc>
          <w:tcPr>
            <w:tcW w:w="824" w:type="dxa"/>
            <w:tcBorders>
              <w:top w:val="nil"/>
              <w:left w:val="nil"/>
              <w:bottom w:val="single" w:sz="4" w:space="0" w:color="auto"/>
              <w:right w:val="single" w:sz="4" w:space="0" w:color="auto"/>
            </w:tcBorders>
            <w:shd w:val="clear" w:color="auto" w:fill="auto"/>
            <w:noWrap/>
            <w:vAlign w:val="center"/>
            <w:hideMark/>
          </w:tcPr>
          <w:p w14:paraId="48712924" w14:textId="2B3F973F" w:rsidR="00BB4FDA" w:rsidRPr="00AA61EB" w:rsidRDefault="007D1E03" w:rsidP="00AA61EB">
            <w:pPr>
              <w:jc w:val="center"/>
              <w:rPr>
                <w:rFonts w:ascii="Candara" w:hAnsi="Candara" w:cs="Arial"/>
              </w:rPr>
            </w:pPr>
            <w:r w:rsidRPr="00AA61EB">
              <w:rPr>
                <w:rFonts w:ascii="Candara" w:hAnsi="Candara" w:cs="Arial"/>
              </w:rPr>
              <w:t>6</w:t>
            </w:r>
          </w:p>
        </w:tc>
        <w:tc>
          <w:tcPr>
            <w:tcW w:w="1022" w:type="dxa"/>
            <w:tcBorders>
              <w:top w:val="nil"/>
              <w:left w:val="nil"/>
              <w:bottom w:val="single" w:sz="4" w:space="0" w:color="auto"/>
              <w:right w:val="single" w:sz="4" w:space="0" w:color="auto"/>
            </w:tcBorders>
            <w:shd w:val="clear" w:color="auto" w:fill="auto"/>
            <w:noWrap/>
            <w:vAlign w:val="center"/>
            <w:hideMark/>
          </w:tcPr>
          <w:p w14:paraId="38442532" w14:textId="77777777" w:rsidR="00BB4FDA" w:rsidRPr="00AA61EB" w:rsidRDefault="00BB4FDA"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22A21B36" w14:textId="77777777" w:rsidR="00BB4FDA" w:rsidRPr="00AA61EB" w:rsidRDefault="00BB4FDA"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2953B4D9" w14:textId="200ED2A1" w:rsidR="00BB4FDA" w:rsidRPr="00AA61EB" w:rsidRDefault="00BB4FDA"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0B4DBFD4"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0C4D712" w14:textId="77777777" w:rsidR="00BB4FDA" w:rsidRPr="00AA61EB" w:rsidRDefault="00BB4FDA"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5A7BAA13" w14:textId="77777777" w:rsidR="00BB4FDA" w:rsidRPr="00AA61EB" w:rsidRDefault="00BB4FDA" w:rsidP="00AA61EB">
            <w:pPr>
              <w:rPr>
                <w:rFonts w:ascii="Candara" w:hAnsi="Candara" w:cs="Arial"/>
              </w:rPr>
            </w:pPr>
          </w:p>
        </w:tc>
      </w:tr>
      <w:tr w:rsidR="00E532FC" w:rsidRPr="00AA61EB" w14:paraId="336935CA" w14:textId="77777777" w:rsidTr="00E532FC">
        <w:trPr>
          <w:trHeight w:val="615"/>
        </w:trPr>
        <w:tc>
          <w:tcPr>
            <w:tcW w:w="3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37918" w14:textId="77777777" w:rsidR="00E532FC" w:rsidRPr="00AA61EB" w:rsidRDefault="00E532FC"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inspekcijske</w:t>
            </w:r>
            <w:proofErr w:type="spellEnd"/>
            <w:r w:rsidRPr="00AA61EB">
              <w:rPr>
                <w:rFonts w:ascii="Candara" w:hAnsi="Candara" w:cs="Arial"/>
              </w:rPr>
              <w:t xml:space="preserve"> </w:t>
            </w:r>
            <w:proofErr w:type="spellStart"/>
            <w:r w:rsidRPr="00AA61EB">
              <w:rPr>
                <w:rFonts w:ascii="Candara" w:hAnsi="Candara" w:cs="Arial"/>
              </w:rPr>
              <w:t>poslove</w:t>
            </w:r>
            <w:proofErr w:type="spellEnd"/>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2D098FCC" w14:textId="0FA71454" w:rsidR="00E532FC" w:rsidRPr="00AA61EB" w:rsidRDefault="007D1E03" w:rsidP="00AA61EB">
            <w:pPr>
              <w:jc w:val="center"/>
              <w:rPr>
                <w:rFonts w:ascii="Candara" w:hAnsi="Candara" w:cs="Arial"/>
              </w:rPr>
            </w:pPr>
            <w:r w:rsidRPr="00AA61EB">
              <w:rPr>
                <w:rFonts w:ascii="Candara" w:hAnsi="Candara" w:cs="Arial"/>
              </w:rPr>
              <w:t>760</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62DE452C" w14:textId="44EE9227" w:rsidR="00E532FC" w:rsidRPr="00AA61EB" w:rsidRDefault="00E532FC" w:rsidP="00AA61EB">
            <w:pPr>
              <w:jc w:val="center"/>
              <w:rPr>
                <w:rFonts w:ascii="Candara" w:hAnsi="Candara" w:cs="Arial"/>
              </w:rPr>
            </w:pPr>
            <w:r w:rsidRPr="00AA61EB">
              <w:rPr>
                <w:rFonts w:ascii="Candara" w:hAnsi="Candara" w:cs="Arial"/>
              </w:rPr>
              <w:t>1</w:t>
            </w:r>
            <w:r w:rsidR="007D1E03" w:rsidRPr="00AA61EB">
              <w:rPr>
                <w:rFonts w:ascii="Candara" w:hAnsi="Candara" w:cs="Arial"/>
              </w:rPr>
              <w:t>3</w:t>
            </w:r>
            <w:r w:rsidRPr="00AA61EB">
              <w:rPr>
                <w:rFonts w:ascii="Candara" w:hAnsi="Candara" w:cs="Arial"/>
              </w:rPr>
              <w:t>0</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04108E71" w14:textId="357AB6CB" w:rsidR="00E532FC" w:rsidRPr="00AA61EB" w:rsidRDefault="00E532FC" w:rsidP="00AA61EB">
            <w:pPr>
              <w:jc w:val="center"/>
              <w:rPr>
                <w:rFonts w:ascii="Candara" w:hAnsi="Candara" w:cs="Arial"/>
              </w:rPr>
            </w:pPr>
            <w:r w:rsidRPr="00AA61EB">
              <w:rPr>
                <w:rFonts w:ascii="Candara" w:hAnsi="Candara" w:cs="Arial"/>
              </w:rPr>
              <w:t>3</w:t>
            </w:r>
            <w:r w:rsidR="007D1E03" w:rsidRPr="00AA61EB">
              <w:rPr>
                <w:rFonts w:ascii="Candara" w:hAnsi="Candara" w:cs="Arial"/>
              </w:rPr>
              <w:t>32</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0A353648" w14:textId="3FC3508E" w:rsidR="00E532FC" w:rsidRPr="00AA61EB" w:rsidRDefault="00E532FC" w:rsidP="00AA61EB">
            <w:pPr>
              <w:jc w:val="center"/>
              <w:rPr>
                <w:rFonts w:ascii="Candara" w:hAnsi="Candara" w:cs="Arial"/>
              </w:rPr>
            </w:pP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14:paraId="36702898" w14:textId="77D06B6A" w:rsidR="00E532FC" w:rsidRPr="00AA61EB" w:rsidRDefault="00E532FC" w:rsidP="00AA61EB">
            <w:pPr>
              <w:jc w:val="center"/>
              <w:rPr>
                <w:rFonts w:ascii="Candara" w:hAnsi="Candara" w:cs="Arial"/>
              </w:rPr>
            </w:pPr>
            <w:r w:rsidRPr="00AA61EB">
              <w:rPr>
                <w:rFonts w:ascii="Candara" w:hAnsi="Candara" w:cs="Arial"/>
              </w:rPr>
              <w:t>2</w:t>
            </w:r>
            <w:r w:rsidR="007D1E03" w:rsidRPr="00AA61EB">
              <w:rPr>
                <w:rFonts w:ascii="Candara" w:hAnsi="Candara" w:cs="Arial"/>
              </w:rPr>
              <w:t>5</w:t>
            </w:r>
          </w:p>
        </w:tc>
        <w:tc>
          <w:tcPr>
            <w:tcW w:w="1022" w:type="dxa"/>
            <w:tcBorders>
              <w:top w:val="single" w:sz="4" w:space="0" w:color="auto"/>
              <w:left w:val="nil"/>
              <w:bottom w:val="single" w:sz="4" w:space="0" w:color="auto"/>
              <w:right w:val="single" w:sz="4" w:space="0" w:color="auto"/>
            </w:tcBorders>
            <w:shd w:val="clear" w:color="auto" w:fill="auto"/>
            <w:noWrap/>
            <w:vAlign w:val="center"/>
            <w:hideMark/>
          </w:tcPr>
          <w:p w14:paraId="07D23127"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0BBFBEDA"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25B46828" w14:textId="394A7E1E" w:rsidR="00E532FC" w:rsidRPr="00AA61EB" w:rsidRDefault="00E532FC" w:rsidP="00AA61EB">
            <w:pPr>
              <w:jc w:val="center"/>
              <w:rPr>
                <w:rFonts w:ascii="Candara" w:hAnsi="Candara" w:cs="Arial"/>
              </w:rPr>
            </w:pPr>
          </w:p>
        </w:tc>
        <w:tc>
          <w:tcPr>
            <w:tcW w:w="1014" w:type="dxa"/>
            <w:tcBorders>
              <w:top w:val="nil"/>
              <w:left w:val="nil"/>
              <w:bottom w:val="single" w:sz="4" w:space="0" w:color="auto"/>
              <w:right w:val="nil"/>
            </w:tcBorders>
            <w:shd w:val="clear" w:color="auto" w:fill="auto"/>
            <w:noWrap/>
            <w:vAlign w:val="bottom"/>
            <w:hideMark/>
          </w:tcPr>
          <w:p w14:paraId="150C88D9" w14:textId="77777777" w:rsidR="00E532FC" w:rsidRPr="00AA61EB" w:rsidRDefault="00E532FC" w:rsidP="00AA61EB">
            <w:pPr>
              <w:rPr>
                <w:rFonts w:ascii="Candara" w:hAnsi="Candara" w:cs="Arial"/>
              </w:rPr>
            </w:pPr>
          </w:p>
        </w:tc>
        <w:tc>
          <w:tcPr>
            <w:tcW w:w="1014" w:type="dxa"/>
            <w:tcBorders>
              <w:top w:val="nil"/>
              <w:left w:val="nil"/>
              <w:bottom w:val="single" w:sz="4" w:space="0" w:color="auto"/>
              <w:right w:val="nil"/>
            </w:tcBorders>
            <w:shd w:val="clear" w:color="auto" w:fill="auto"/>
            <w:noWrap/>
            <w:vAlign w:val="bottom"/>
            <w:hideMark/>
          </w:tcPr>
          <w:p w14:paraId="1CEA96CB" w14:textId="77777777" w:rsidR="00E532FC" w:rsidRPr="00AA61EB" w:rsidRDefault="00E532FC" w:rsidP="00AA61EB">
            <w:pPr>
              <w:rPr>
                <w:rFonts w:ascii="Candara" w:hAnsi="Candara" w:cs="Arial"/>
              </w:rPr>
            </w:pPr>
          </w:p>
        </w:tc>
        <w:tc>
          <w:tcPr>
            <w:tcW w:w="1014" w:type="dxa"/>
            <w:tcBorders>
              <w:top w:val="nil"/>
              <w:left w:val="nil"/>
              <w:bottom w:val="single" w:sz="4" w:space="0" w:color="auto"/>
              <w:right w:val="nil"/>
            </w:tcBorders>
            <w:shd w:val="clear" w:color="auto" w:fill="auto"/>
            <w:noWrap/>
            <w:vAlign w:val="bottom"/>
            <w:hideMark/>
          </w:tcPr>
          <w:p w14:paraId="6EA7B8CB" w14:textId="77777777" w:rsidR="00E532FC" w:rsidRPr="00AA61EB" w:rsidRDefault="00E532FC" w:rsidP="00AA61EB">
            <w:pPr>
              <w:rPr>
                <w:rFonts w:ascii="Candara" w:hAnsi="Candara" w:cs="Arial"/>
              </w:rPr>
            </w:pPr>
          </w:p>
        </w:tc>
      </w:tr>
      <w:tr w:rsidR="00E532FC" w:rsidRPr="00AA61EB" w14:paraId="0A41EA19" w14:textId="77777777" w:rsidTr="00E532FC">
        <w:trPr>
          <w:trHeight w:val="439"/>
        </w:trPr>
        <w:tc>
          <w:tcPr>
            <w:tcW w:w="3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4B8A" w14:textId="77777777" w:rsidR="00E532FC" w:rsidRPr="00AA61EB" w:rsidRDefault="00E532FC"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w:t>
            </w:r>
            <w:proofErr w:type="spellStart"/>
            <w:r w:rsidRPr="00AA61EB">
              <w:rPr>
                <w:rFonts w:ascii="Candara" w:hAnsi="Candara" w:cs="Arial"/>
              </w:rPr>
              <w:t>glavnog</w:t>
            </w:r>
            <w:proofErr w:type="spellEnd"/>
            <w:r w:rsidRPr="00AA61EB">
              <w:rPr>
                <w:rFonts w:ascii="Candara" w:hAnsi="Candara" w:cs="Arial"/>
              </w:rPr>
              <w:t xml:space="preserve"> </w:t>
            </w:r>
            <w:proofErr w:type="spellStart"/>
            <w:r w:rsidRPr="00AA61EB">
              <w:rPr>
                <w:rFonts w:ascii="Candara" w:hAnsi="Candara" w:cs="Arial"/>
              </w:rPr>
              <w:t>gradskog</w:t>
            </w:r>
            <w:proofErr w:type="spellEnd"/>
            <w:r w:rsidRPr="00AA61EB">
              <w:rPr>
                <w:rFonts w:ascii="Candara" w:hAnsi="Candara" w:cs="Arial"/>
              </w:rPr>
              <w:t xml:space="preserve"> </w:t>
            </w:r>
            <w:proofErr w:type="spellStart"/>
            <w:r w:rsidRPr="00AA61EB">
              <w:rPr>
                <w:rFonts w:ascii="Candara" w:hAnsi="Candara" w:cs="Arial"/>
              </w:rPr>
              <w:t>arhitekte</w:t>
            </w:r>
            <w:proofErr w:type="spellEnd"/>
          </w:p>
        </w:tc>
        <w:tc>
          <w:tcPr>
            <w:tcW w:w="838" w:type="dxa"/>
            <w:tcBorders>
              <w:top w:val="single" w:sz="4" w:space="0" w:color="auto"/>
              <w:left w:val="nil"/>
              <w:bottom w:val="single" w:sz="4" w:space="0" w:color="auto"/>
              <w:right w:val="single" w:sz="4" w:space="0" w:color="auto"/>
            </w:tcBorders>
            <w:shd w:val="clear" w:color="auto" w:fill="auto"/>
            <w:noWrap/>
            <w:vAlign w:val="center"/>
            <w:hideMark/>
          </w:tcPr>
          <w:p w14:paraId="71FBE012" w14:textId="52E4AC60" w:rsidR="00E532FC" w:rsidRPr="00AA61EB" w:rsidRDefault="007D1E03" w:rsidP="00AA61EB">
            <w:pPr>
              <w:jc w:val="center"/>
              <w:rPr>
                <w:rFonts w:ascii="Candara" w:hAnsi="Candara" w:cs="Arial"/>
              </w:rPr>
            </w:pPr>
            <w:r w:rsidRPr="00AA61EB">
              <w:rPr>
                <w:rFonts w:ascii="Candara" w:hAnsi="Candara" w:cs="Arial"/>
              </w:rPr>
              <w:t>49</w:t>
            </w:r>
          </w:p>
        </w:tc>
        <w:tc>
          <w:tcPr>
            <w:tcW w:w="1052" w:type="dxa"/>
            <w:tcBorders>
              <w:top w:val="single" w:sz="4" w:space="0" w:color="auto"/>
              <w:left w:val="nil"/>
              <w:bottom w:val="single" w:sz="4" w:space="0" w:color="auto"/>
              <w:right w:val="single" w:sz="4" w:space="0" w:color="auto"/>
            </w:tcBorders>
            <w:shd w:val="clear" w:color="auto" w:fill="auto"/>
            <w:noWrap/>
            <w:vAlign w:val="center"/>
            <w:hideMark/>
          </w:tcPr>
          <w:p w14:paraId="66D004CD" w14:textId="2E50A9FA" w:rsidR="00E532FC" w:rsidRPr="00AA61EB" w:rsidRDefault="007D1E03" w:rsidP="00AA61EB">
            <w:pPr>
              <w:jc w:val="center"/>
              <w:rPr>
                <w:rFonts w:ascii="Candara" w:hAnsi="Candara" w:cs="Arial"/>
              </w:rPr>
            </w:pPr>
            <w:r w:rsidRPr="00AA61EB">
              <w:rPr>
                <w:rFonts w:ascii="Candara" w:hAnsi="Candara" w:cs="Arial"/>
              </w:rPr>
              <w:t>121</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14:paraId="55552CD3" w14:textId="7578254A" w:rsidR="00E532FC" w:rsidRPr="00AA61EB" w:rsidRDefault="007D1E03" w:rsidP="00AA61EB">
            <w:pPr>
              <w:jc w:val="center"/>
              <w:rPr>
                <w:rFonts w:ascii="Candara" w:hAnsi="Candara" w:cs="Arial"/>
              </w:rPr>
            </w:pPr>
            <w:r w:rsidRPr="00AA61EB">
              <w:rPr>
                <w:rFonts w:ascii="Candara" w:hAnsi="Candara" w:cs="Arial"/>
              </w:rPr>
              <w:t>6</w:t>
            </w:r>
          </w:p>
        </w:tc>
        <w:tc>
          <w:tcPr>
            <w:tcW w:w="674" w:type="dxa"/>
            <w:tcBorders>
              <w:top w:val="single" w:sz="4" w:space="0" w:color="auto"/>
              <w:left w:val="nil"/>
              <w:bottom w:val="single" w:sz="4" w:space="0" w:color="auto"/>
              <w:right w:val="single" w:sz="4" w:space="0" w:color="auto"/>
            </w:tcBorders>
            <w:shd w:val="clear" w:color="auto" w:fill="auto"/>
            <w:noWrap/>
            <w:vAlign w:val="center"/>
            <w:hideMark/>
          </w:tcPr>
          <w:p w14:paraId="3FA57A43" w14:textId="77777777" w:rsidR="00E532FC" w:rsidRPr="00AA61EB" w:rsidRDefault="00E532FC" w:rsidP="00AA61EB">
            <w:pPr>
              <w:jc w:val="center"/>
              <w:rPr>
                <w:rFonts w:ascii="Candara" w:hAnsi="Candara" w:cs="Arial"/>
              </w:rPr>
            </w:pPr>
            <w:r w:rsidRPr="00AA61EB">
              <w:rPr>
                <w:rFonts w:ascii="Candara" w:hAnsi="Candara" w:cs="Arial"/>
              </w:rPr>
              <w:t> </w:t>
            </w:r>
          </w:p>
        </w:tc>
        <w:tc>
          <w:tcPr>
            <w:tcW w:w="824" w:type="dxa"/>
            <w:tcBorders>
              <w:top w:val="single" w:sz="4" w:space="0" w:color="auto"/>
              <w:left w:val="nil"/>
              <w:bottom w:val="single" w:sz="4" w:space="0" w:color="auto"/>
              <w:right w:val="single" w:sz="4" w:space="0" w:color="auto"/>
            </w:tcBorders>
            <w:shd w:val="clear" w:color="auto" w:fill="auto"/>
            <w:noWrap/>
            <w:vAlign w:val="center"/>
            <w:hideMark/>
          </w:tcPr>
          <w:p w14:paraId="4A502D7D" w14:textId="0C1AB132" w:rsidR="00E532FC" w:rsidRPr="00AA61EB" w:rsidRDefault="007D1E03" w:rsidP="00AA61EB">
            <w:pPr>
              <w:jc w:val="center"/>
              <w:rPr>
                <w:rFonts w:ascii="Candara" w:hAnsi="Candara" w:cs="Arial"/>
              </w:rPr>
            </w:pPr>
            <w:r w:rsidRPr="00AA61EB">
              <w:rPr>
                <w:rFonts w:ascii="Candara" w:hAnsi="Candara" w:cs="Arial"/>
              </w:rPr>
              <w:t>5</w:t>
            </w:r>
          </w:p>
        </w:tc>
        <w:tc>
          <w:tcPr>
            <w:tcW w:w="1022" w:type="dxa"/>
            <w:tcBorders>
              <w:top w:val="single" w:sz="4" w:space="0" w:color="auto"/>
              <w:left w:val="nil"/>
              <w:bottom w:val="single" w:sz="4" w:space="0" w:color="auto"/>
              <w:right w:val="single" w:sz="4" w:space="0" w:color="auto"/>
            </w:tcBorders>
            <w:shd w:val="clear" w:color="auto" w:fill="auto"/>
            <w:noWrap/>
            <w:vAlign w:val="center"/>
            <w:hideMark/>
          </w:tcPr>
          <w:p w14:paraId="00EDE364"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1930A37"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413911AD" w14:textId="070080A2" w:rsidR="00E532FC" w:rsidRPr="00AA61EB" w:rsidRDefault="00E532FC"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4567E2FB"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3D7B80EA"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60D60A8" w14:textId="77777777" w:rsidR="00E532FC" w:rsidRPr="00AA61EB" w:rsidRDefault="00E532FC" w:rsidP="00AA61EB">
            <w:pPr>
              <w:rPr>
                <w:rFonts w:ascii="Candara" w:hAnsi="Candara" w:cs="Arial"/>
              </w:rPr>
            </w:pPr>
          </w:p>
        </w:tc>
      </w:tr>
      <w:tr w:rsidR="00E532FC" w:rsidRPr="00AA61EB" w14:paraId="528269A9"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1DBE6520" w14:textId="77777777" w:rsidR="00E532FC" w:rsidRPr="00AA61EB" w:rsidRDefault="00E532FC" w:rsidP="00AA61EB">
            <w:pPr>
              <w:rPr>
                <w:rFonts w:ascii="Candara" w:hAnsi="Candara" w:cs="Arial"/>
              </w:rPr>
            </w:pP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2C3A3E44" w14:textId="36E739CB" w:rsidR="00E532FC" w:rsidRPr="00AA61EB" w:rsidRDefault="007D1E03" w:rsidP="00AA61EB">
            <w:pPr>
              <w:jc w:val="center"/>
              <w:rPr>
                <w:rFonts w:ascii="Candara" w:hAnsi="Candara" w:cs="Arial"/>
              </w:rPr>
            </w:pPr>
            <w:r w:rsidRPr="00AA61EB">
              <w:rPr>
                <w:rFonts w:ascii="Candara" w:hAnsi="Candara" w:cs="Arial"/>
              </w:rPr>
              <w:t>5</w:t>
            </w:r>
            <w:r w:rsidR="00E532FC" w:rsidRPr="00AA61EB">
              <w:rPr>
                <w:rFonts w:ascii="Candara" w:hAnsi="Candara" w:cs="Arial"/>
              </w:rPr>
              <w:t>5</w:t>
            </w:r>
          </w:p>
        </w:tc>
        <w:tc>
          <w:tcPr>
            <w:tcW w:w="1052" w:type="dxa"/>
            <w:tcBorders>
              <w:top w:val="nil"/>
              <w:left w:val="nil"/>
              <w:bottom w:val="single" w:sz="4" w:space="0" w:color="auto"/>
              <w:right w:val="single" w:sz="4" w:space="0" w:color="auto"/>
            </w:tcBorders>
            <w:shd w:val="clear" w:color="auto" w:fill="auto"/>
            <w:noWrap/>
            <w:vAlign w:val="center"/>
            <w:hideMark/>
          </w:tcPr>
          <w:p w14:paraId="51736EAC" w14:textId="5FA0E6F4" w:rsidR="00E532FC" w:rsidRPr="00AA61EB" w:rsidRDefault="007D1E03" w:rsidP="00AA61EB">
            <w:pPr>
              <w:jc w:val="center"/>
              <w:rPr>
                <w:rFonts w:ascii="Candara" w:hAnsi="Candara" w:cs="Arial"/>
              </w:rPr>
            </w:pPr>
            <w:r w:rsidRPr="00AA61EB">
              <w:rPr>
                <w:rFonts w:ascii="Candara" w:hAnsi="Candara" w:cs="Arial"/>
              </w:rPr>
              <w:t>1</w:t>
            </w:r>
            <w:r w:rsidR="00E532FC" w:rsidRPr="00AA61EB">
              <w:rPr>
                <w:rFonts w:ascii="Candara" w:hAnsi="Candara" w:cs="Arial"/>
              </w:rPr>
              <w:t> </w:t>
            </w:r>
          </w:p>
        </w:tc>
        <w:tc>
          <w:tcPr>
            <w:tcW w:w="990" w:type="dxa"/>
            <w:tcBorders>
              <w:top w:val="nil"/>
              <w:left w:val="nil"/>
              <w:bottom w:val="single" w:sz="4" w:space="0" w:color="auto"/>
              <w:right w:val="single" w:sz="4" w:space="0" w:color="auto"/>
            </w:tcBorders>
            <w:shd w:val="clear" w:color="auto" w:fill="auto"/>
            <w:noWrap/>
            <w:vAlign w:val="center"/>
            <w:hideMark/>
          </w:tcPr>
          <w:p w14:paraId="5469B09F" w14:textId="4C13AB4B" w:rsidR="00E532FC" w:rsidRPr="00AA61EB" w:rsidRDefault="007D1E03" w:rsidP="00AA61EB">
            <w:pPr>
              <w:jc w:val="center"/>
              <w:rPr>
                <w:rFonts w:ascii="Candara" w:hAnsi="Candara" w:cs="Arial"/>
              </w:rPr>
            </w:pPr>
            <w:r w:rsidRPr="00AA61EB">
              <w:rPr>
                <w:rFonts w:ascii="Candara" w:hAnsi="Candara" w:cs="Arial"/>
              </w:rPr>
              <w:t>4</w:t>
            </w:r>
          </w:p>
        </w:tc>
        <w:tc>
          <w:tcPr>
            <w:tcW w:w="674" w:type="dxa"/>
            <w:tcBorders>
              <w:top w:val="nil"/>
              <w:left w:val="nil"/>
              <w:bottom w:val="single" w:sz="4" w:space="0" w:color="auto"/>
              <w:right w:val="single" w:sz="4" w:space="0" w:color="auto"/>
            </w:tcBorders>
            <w:shd w:val="clear" w:color="auto" w:fill="auto"/>
            <w:noWrap/>
            <w:vAlign w:val="center"/>
            <w:hideMark/>
          </w:tcPr>
          <w:p w14:paraId="75A9B26E" w14:textId="77777777" w:rsidR="00E532FC" w:rsidRPr="00AA61EB" w:rsidRDefault="00E532FC"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0A2F0AAB" w14:textId="5CB6D27B" w:rsidR="00E532FC" w:rsidRPr="00AA61EB" w:rsidRDefault="007D1E03" w:rsidP="00AA61EB">
            <w:pPr>
              <w:jc w:val="center"/>
              <w:rPr>
                <w:rFonts w:ascii="Candara" w:hAnsi="Candara" w:cs="Arial"/>
              </w:rPr>
            </w:pPr>
            <w:r w:rsidRPr="00AA61EB">
              <w:rPr>
                <w:rFonts w:ascii="Candara" w:hAnsi="Candara" w:cs="Arial"/>
              </w:rPr>
              <w:t>7</w:t>
            </w:r>
          </w:p>
        </w:tc>
        <w:tc>
          <w:tcPr>
            <w:tcW w:w="1022" w:type="dxa"/>
            <w:tcBorders>
              <w:top w:val="nil"/>
              <w:left w:val="nil"/>
              <w:bottom w:val="single" w:sz="4" w:space="0" w:color="auto"/>
              <w:right w:val="single" w:sz="4" w:space="0" w:color="auto"/>
            </w:tcBorders>
            <w:shd w:val="clear" w:color="auto" w:fill="auto"/>
            <w:noWrap/>
            <w:vAlign w:val="center"/>
            <w:hideMark/>
          </w:tcPr>
          <w:p w14:paraId="49B8FA64"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163F4601"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586AB7FA" w14:textId="561EB751" w:rsidR="00E532FC" w:rsidRPr="00AA61EB" w:rsidRDefault="00E532FC"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1120D002"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32D89C91"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3AFB3739" w14:textId="77777777" w:rsidR="00E532FC" w:rsidRPr="00AA61EB" w:rsidRDefault="00E532FC" w:rsidP="00AA61EB">
            <w:pPr>
              <w:rPr>
                <w:rFonts w:ascii="Candara" w:hAnsi="Candara" w:cs="Arial"/>
              </w:rPr>
            </w:pPr>
          </w:p>
        </w:tc>
      </w:tr>
      <w:tr w:rsidR="00E532FC" w:rsidRPr="00AA61EB" w14:paraId="6F011A39"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701C5E12" w14:textId="77777777" w:rsidR="00E532FC" w:rsidRPr="00AA61EB" w:rsidRDefault="00E532FC" w:rsidP="00AA61EB">
            <w:pPr>
              <w:rPr>
                <w:rFonts w:ascii="Candara" w:hAnsi="Candara" w:cs="Arial"/>
              </w:rPr>
            </w:pPr>
            <w:r w:rsidRPr="00AA61EB">
              <w:rPr>
                <w:rFonts w:ascii="Candara" w:hAnsi="Candara" w:cs="Arial"/>
              </w:rPr>
              <w:t xml:space="preserve">Uprava za </w:t>
            </w:r>
            <w:proofErr w:type="spellStart"/>
            <w:r w:rsidRPr="00AA61EB">
              <w:rPr>
                <w:rFonts w:ascii="Candara" w:hAnsi="Candara" w:cs="Arial"/>
              </w:rPr>
              <w:t>logistiku</w:t>
            </w:r>
            <w:proofErr w:type="spellEnd"/>
            <w:r w:rsidRPr="00AA61EB">
              <w:rPr>
                <w:rFonts w:ascii="Candara" w:hAnsi="Candara" w:cs="Arial"/>
              </w:rPr>
              <w:t xml:space="preserve">, </w:t>
            </w:r>
            <w:proofErr w:type="spellStart"/>
            <w:r w:rsidRPr="00AA61EB">
              <w:rPr>
                <w:rFonts w:ascii="Candara" w:hAnsi="Candara" w:cs="Arial"/>
              </w:rPr>
              <w:t>zaštitu</w:t>
            </w:r>
            <w:proofErr w:type="spellEnd"/>
            <w:r w:rsidRPr="00AA61EB">
              <w:rPr>
                <w:rFonts w:ascii="Candara" w:hAnsi="Candara" w:cs="Arial"/>
              </w:rPr>
              <w:t xml:space="preserve"> i </w:t>
            </w:r>
            <w:proofErr w:type="spellStart"/>
            <w:r w:rsidRPr="00AA61EB">
              <w:rPr>
                <w:rFonts w:ascii="Candara" w:hAnsi="Candara" w:cs="Arial"/>
              </w:rPr>
              <w:t>održavanje</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0B51C50A" w14:textId="3ECC9D9A" w:rsidR="00E532FC" w:rsidRPr="00AA61EB" w:rsidRDefault="007D1E03" w:rsidP="00AA61EB">
            <w:pPr>
              <w:jc w:val="center"/>
              <w:rPr>
                <w:rFonts w:ascii="Candara" w:hAnsi="Candara" w:cs="Arial"/>
              </w:rPr>
            </w:pPr>
            <w:r w:rsidRPr="00AA61EB">
              <w:rPr>
                <w:rFonts w:ascii="Candara" w:hAnsi="Candara" w:cs="Arial"/>
              </w:rPr>
              <w:t>587</w:t>
            </w:r>
          </w:p>
        </w:tc>
        <w:tc>
          <w:tcPr>
            <w:tcW w:w="1052" w:type="dxa"/>
            <w:tcBorders>
              <w:top w:val="nil"/>
              <w:left w:val="nil"/>
              <w:bottom w:val="single" w:sz="4" w:space="0" w:color="auto"/>
              <w:right w:val="single" w:sz="4" w:space="0" w:color="auto"/>
            </w:tcBorders>
            <w:shd w:val="clear" w:color="auto" w:fill="auto"/>
            <w:noWrap/>
            <w:vAlign w:val="center"/>
            <w:hideMark/>
          </w:tcPr>
          <w:p w14:paraId="5B00C4B5" w14:textId="30D8EB47" w:rsidR="00E532FC" w:rsidRPr="00AA61EB" w:rsidRDefault="007D1E03" w:rsidP="00AA61EB">
            <w:pPr>
              <w:jc w:val="center"/>
              <w:rPr>
                <w:rFonts w:ascii="Candara" w:hAnsi="Candara" w:cs="Arial"/>
              </w:rPr>
            </w:pPr>
            <w:r w:rsidRPr="00AA61EB">
              <w:rPr>
                <w:rFonts w:ascii="Candara" w:hAnsi="Candara" w:cs="Arial"/>
              </w:rPr>
              <w:t>45</w:t>
            </w:r>
          </w:p>
        </w:tc>
        <w:tc>
          <w:tcPr>
            <w:tcW w:w="990" w:type="dxa"/>
            <w:tcBorders>
              <w:top w:val="nil"/>
              <w:left w:val="nil"/>
              <w:bottom w:val="single" w:sz="4" w:space="0" w:color="auto"/>
              <w:right w:val="single" w:sz="4" w:space="0" w:color="auto"/>
            </w:tcBorders>
            <w:shd w:val="clear" w:color="auto" w:fill="auto"/>
            <w:noWrap/>
            <w:vAlign w:val="center"/>
            <w:hideMark/>
          </w:tcPr>
          <w:p w14:paraId="478736CF" w14:textId="4CEEE0FB" w:rsidR="00E532FC" w:rsidRPr="00AA61EB" w:rsidRDefault="007D1E03" w:rsidP="00AA61EB">
            <w:pPr>
              <w:jc w:val="center"/>
              <w:rPr>
                <w:rFonts w:ascii="Candara" w:hAnsi="Candara" w:cs="Arial"/>
              </w:rPr>
            </w:pPr>
            <w:r w:rsidRPr="00AA61EB">
              <w:rPr>
                <w:rFonts w:ascii="Candara" w:hAnsi="Candara" w:cs="Arial"/>
              </w:rPr>
              <w:t>80</w:t>
            </w:r>
          </w:p>
        </w:tc>
        <w:tc>
          <w:tcPr>
            <w:tcW w:w="674" w:type="dxa"/>
            <w:tcBorders>
              <w:top w:val="nil"/>
              <w:left w:val="nil"/>
              <w:bottom w:val="single" w:sz="4" w:space="0" w:color="auto"/>
              <w:right w:val="single" w:sz="4" w:space="0" w:color="auto"/>
            </w:tcBorders>
            <w:shd w:val="clear" w:color="auto" w:fill="auto"/>
            <w:noWrap/>
            <w:vAlign w:val="center"/>
            <w:hideMark/>
          </w:tcPr>
          <w:p w14:paraId="294E81FC" w14:textId="77777777" w:rsidR="00E532FC" w:rsidRPr="00AA61EB" w:rsidRDefault="00E532FC" w:rsidP="00AA61EB">
            <w:pPr>
              <w:jc w:val="center"/>
              <w:rPr>
                <w:rFonts w:ascii="Candara" w:hAnsi="Candara" w:cs="Arial"/>
              </w:rPr>
            </w:pPr>
            <w:r w:rsidRPr="00AA61EB">
              <w:rPr>
                <w:rFonts w:ascii="Candara" w:hAnsi="Candara" w:cs="Arial"/>
              </w:rPr>
              <w:t> </w:t>
            </w:r>
          </w:p>
        </w:tc>
        <w:tc>
          <w:tcPr>
            <w:tcW w:w="824" w:type="dxa"/>
            <w:tcBorders>
              <w:top w:val="nil"/>
              <w:left w:val="nil"/>
              <w:bottom w:val="single" w:sz="4" w:space="0" w:color="auto"/>
              <w:right w:val="single" w:sz="4" w:space="0" w:color="auto"/>
            </w:tcBorders>
            <w:shd w:val="clear" w:color="auto" w:fill="auto"/>
            <w:noWrap/>
            <w:vAlign w:val="center"/>
            <w:hideMark/>
          </w:tcPr>
          <w:p w14:paraId="43DD71C5" w14:textId="7F465C93" w:rsidR="00E532FC" w:rsidRPr="00AA61EB" w:rsidRDefault="00E532FC" w:rsidP="00AA61EB">
            <w:pPr>
              <w:jc w:val="center"/>
              <w:rPr>
                <w:rFonts w:ascii="Candara" w:hAnsi="Candara" w:cs="Arial"/>
              </w:rPr>
            </w:pPr>
            <w:r w:rsidRPr="00AA61EB">
              <w:rPr>
                <w:rFonts w:ascii="Candara" w:hAnsi="Candara" w:cs="Arial"/>
              </w:rPr>
              <w:t>5</w:t>
            </w:r>
            <w:r w:rsidR="007D1E03" w:rsidRPr="00AA61EB">
              <w:rPr>
                <w:rFonts w:ascii="Candara" w:hAnsi="Candara" w:cs="Arial"/>
              </w:rPr>
              <w:t>94</w:t>
            </w:r>
          </w:p>
        </w:tc>
        <w:tc>
          <w:tcPr>
            <w:tcW w:w="1022" w:type="dxa"/>
            <w:tcBorders>
              <w:top w:val="nil"/>
              <w:left w:val="nil"/>
              <w:bottom w:val="single" w:sz="4" w:space="0" w:color="auto"/>
              <w:right w:val="single" w:sz="4" w:space="0" w:color="auto"/>
            </w:tcBorders>
            <w:shd w:val="clear" w:color="auto" w:fill="auto"/>
            <w:noWrap/>
            <w:vAlign w:val="center"/>
            <w:hideMark/>
          </w:tcPr>
          <w:p w14:paraId="21626883"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single" w:sz="4" w:space="0" w:color="auto"/>
              <w:left w:val="nil"/>
              <w:bottom w:val="single" w:sz="4" w:space="0" w:color="auto"/>
              <w:right w:val="single" w:sz="4" w:space="0" w:color="auto"/>
            </w:tcBorders>
          </w:tcPr>
          <w:p w14:paraId="40E263D6"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57502A2D" w14:textId="7B178674" w:rsidR="00E532FC" w:rsidRPr="00AA61EB" w:rsidRDefault="00E532FC"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96EF037"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70024F16"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23A0E86B" w14:textId="77777777" w:rsidR="00E532FC" w:rsidRPr="00AA61EB" w:rsidRDefault="00E532FC" w:rsidP="00AA61EB">
            <w:pPr>
              <w:rPr>
                <w:rFonts w:ascii="Candara" w:hAnsi="Candara" w:cs="Arial"/>
              </w:rPr>
            </w:pPr>
          </w:p>
        </w:tc>
      </w:tr>
      <w:tr w:rsidR="00E532FC" w:rsidRPr="00AA61EB" w14:paraId="24897968" w14:textId="77777777" w:rsidTr="00E532FC">
        <w:trPr>
          <w:trHeight w:val="439"/>
        </w:trPr>
        <w:tc>
          <w:tcPr>
            <w:tcW w:w="3325" w:type="dxa"/>
            <w:tcBorders>
              <w:top w:val="nil"/>
              <w:left w:val="single" w:sz="4" w:space="0" w:color="auto"/>
              <w:bottom w:val="single" w:sz="4" w:space="0" w:color="auto"/>
              <w:right w:val="single" w:sz="4" w:space="0" w:color="auto"/>
            </w:tcBorders>
            <w:shd w:val="clear" w:color="auto" w:fill="auto"/>
            <w:noWrap/>
            <w:vAlign w:val="center"/>
            <w:hideMark/>
          </w:tcPr>
          <w:p w14:paraId="1857F63E" w14:textId="77777777" w:rsidR="00E532FC" w:rsidRPr="00AA61EB" w:rsidRDefault="00E532FC" w:rsidP="00AA61EB">
            <w:pPr>
              <w:rPr>
                <w:rFonts w:ascii="Candara" w:hAnsi="Candara" w:cs="Arial"/>
              </w:rPr>
            </w:pPr>
            <w:proofErr w:type="spellStart"/>
            <w:r w:rsidRPr="00AA61EB">
              <w:rPr>
                <w:rFonts w:ascii="Candara" w:hAnsi="Candara" w:cs="Arial"/>
              </w:rPr>
              <w:t>Sekretarijat</w:t>
            </w:r>
            <w:proofErr w:type="spellEnd"/>
            <w:r w:rsidRPr="00AA61EB">
              <w:rPr>
                <w:rFonts w:ascii="Candara" w:hAnsi="Candara" w:cs="Arial"/>
              </w:rPr>
              <w:t xml:space="preserve"> za </w:t>
            </w:r>
            <w:proofErr w:type="spellStart"/>
            <w:r w:rsidRPr="00AA61EB">
              <w:rPr>
                <w:rFonts w:ascii="Candara" w:hAnsi="Candara" w:cs="Arial"/>
              </w:rPr>
              <w:t>poljoprivredu</w:t>
            </w:r>
            <w:proofErr w:type="spellEnd"/>
          </w:p>
        </w:tc>
        <w:tc>
          <w:tcPr>
            <w:tcW w:w="838" w:type="dxa"/>
            <w:tcBorders>
              <w:top w:val="nil"/>
              <w:left w:val="nil"/>
              <w:bottom w:val="single" w:sz="4" w:space="0" w:color="auto"/>
              <w:right w:val="single" w:sz="4" w:space="0" w:color="auto"/>
            </w:tcBorders>
            <w:shd w:val="clear" w:color="auto" w:fill="auto"/>
            <w:noWrap/>
            <w:vAlign w:val="center"/>
            <w:hideMark/>
          </w:tcPr>
          <w:p w14:paraId="018E73FB" w14:textId="63E1027F" w:rsidR="00E532FC" w:rsidRPr="00AA61EB" w:rsidRDefault="00E532FC" w:rsidP="00AA61EB">
            <w:pPr>
              <w:jc w:val="center"/>
              <w:rPr>
                <w:rFonts w:ascii="Candara" w:hAnsi="Candara" w:cs="Arial"/>
              </w:rPr>
            </w:pPr>
            <w:r w:rsidRPr="00AA61EB">
              <w:rPr>
                <w:rFonts w:ascii="Candara" w:hAnsi="Candara" w:cs="Arial"/>
              </w:rPr>
              <w:t>2</w:t>
            </w:r>
            <w:r w:rsidR="007D1E03" w:rsidRPr="00AA61EB">
              <w:rPr>
                <w:rFonts w:ascii="Candara" w:hAnsi="Candara" w:cs="Arial"/>
              </w:rPr>
              <w:t>14</w:t>
            </w:r>
          </w:p>
        </w:tc>
        <w:tc>
          <w:tcPr>
            <w:tcW w:w="1052" w:type="dxa"/>
            <w:tcBorders>
              <w:top w:val="nil"/>
              <w:left w:val="nil"/>
              <w:bottom w:val="single" w:sz="4" w:space="0" w:color="auto"/>
              <w:right w:val="single" w:sz="4" w:space="0" w:color="auto"/>
            </w:tcBorders>
            <w:shd w:val="clear" w:color="auto" w:fill="auto"/>
            <w:noWrap/>
            <w:vAlign w:val="center"/>
            <w:hideMark/>
          </w:tcPr>
          <w:p w14:paraId="51041449" w14:textId="2C792B99" w:rsidR="00E532FC" w:rsidRPr="00AA61EB" w:rsidRDefault="00E532FC" w:rsidP="00AA61EB">
            <w:pPr>
              <w:jc w:val="center"/>
              <w:rPr>
                <w:rFonts w:ascii="Candara" w:hAnsi="Candara" w:cs="Arial"/>
              </w:rPr>
            </w:pPr>
            <w:r w:rsidRPr="00AA61EB">
              <w:rPr>
                <w:rFonts w:ascii="Candara" w:hAnsi="Candara" w:cs="Arial"/>
              </w:rPr>
              <w:t>1</w:t>
            </w:r>
            <w:r w:rsidR="007D1E03" w:rsidRPr="00AA61EB">
              <w:rPr>
                <w:rFonts w:ascii="Candara" w:hAnsi="Candara" w:cs="Arial"/>
              </w:rPr>
              <w:t>.</w:t>
            </w:r>
            <w:r w:rsidRPr="00AA61EB">
              <w:rPr>
                <w:rFonts w:ascii="Candara" w:hAnsi="Candara" w:cs="Arial"/>
              </w:rPr>
              <w:t>0</w:t>
            </w:r>
            <w:r w:rsidR="007D1E03" w:rsidRPr="00AA61EB">
              <w:rPr>
                <w:rFonts w:ascii="Candara" w:hAnsi="Candara" w:cs="Arial"/>
              </w:rPr>
              <w:t>81</w:t>
            </w:r>
          </w:p>
        </w:tc>
        <w:tc>
          <w:tcPr>
            <w:tcW w:w="990" w:type="dxa"/>
            <w:tcBorders>
              <w:top w:val="nil"/>
              <w:left w:val="nil"/>
              <w:bottom w:val="single" w:sz="4" w:space="0" w:color="auto"/>
              <w:right w:val="single" w:sz="4" w:space="0" w:color="auto"/>
            </w:tcBorders>
            <w:shd w:val="clear" w:color="auto" w:fill="auto"/>
            <w:noWrap/>
            <w:vAlign w:val="center"/>
            <w:hideMark/>
          </w:tcPr>
          <w:p w14:paraId="248B25E4" w14:textId="1D47E6EB" w:rsidR="00E532FC" w:rsidRPr="00AA61EB" w:rsidRDefault="007D1E03" w:rsidP="00AA61EB">
            <w:pPr>
              <w:jc w:val="center"/>
              <w:rPr>
                <w:rFonts w:ascii="Candara" w:hAnsi="Candara" w:cs="Arial"/>
              </w:rPr>
            </w:pPr>
            <w:r w:rsidRPr="00AA61EB">
              <w:rPr>
                <w:rFonts w:ascii="Candara" w:hAnsi="Candara" w:cs="Arial"/>
              </w:rPr>
              <w:t>28</w:t>
            </w:r>
          </w:p>
        </w:tc>
        <w:tc>
          <w:tcPr>
            <w:tcW w:w="674" w:type="dxa"/>
            <w:tcBorders>
              <w:top w:val="nil"/>
              <w:left w:val="nil"/>
              <w:bottom w:val="single" w:sz="4" w:space="0" w:color="auto"/>
              <w:right w:val="single" w:sz="4" w:space="0" w:color="auto"/>
            </w:tcBorders>
            <w:shd w:val="clear" w:color="auto" w:fill="auto"/>
            <w:noWrap/>
            <w:vAlign w:val="center"/>
            <w:hideMark/>
          </w:tcPr>
          <w:p w14:paraId="093953F4" w14:textId="7B66AD9B" w:rsidR="00E532FC" w:rsidRPr="00AA61EB" w:rsidRDefault="007D1E03" w:rsidP="00AA61EB">
            <w:pPr>
              <w:jc w:val="center"/>
              <w:rPr>
                <w:rFonts w:ascii="Candara" w:hAnsi="Candara" w:cs="Arial"/>
              </w:rPr>
            </w:pPr>
            <w:r w:rsidRPr="00AA61EB">
              <w:rPr>
                <w:rFonts w:ascii="Candara" w:hAnsi="Candara" w:cs="Arial"/>
              </w:rPr>
              <w:t>142</w:t>
            </w:r>
          </w:p>
        </w:tc>
        <w:tc>
          <w:tcPr>
            <w:tcW w:w="824" w:type="dxa"/>
            <w:tcBorders>
              <w:top w:val="nil"/>
              <w:left w:val="nil"/>
              <w:bottom w:val="single" w:sz="4" w:space="0" w:color="auto"/>
              <w:right w:val="single" w:sz="4" w:space="0" w:color="auto"/>
            </w:tcBorders>
            <w:shd w:val="clear" w:color="auto" w:fill="auto"/>
            <w:noWrap/>
            <w:vAlign w:val="center"/>
            <w:hideMark/>
          </w:tcPr>
          <w:p w14:paraId="77566CFD" w14:textId="1A2E51EE" w:rsidR="00E532FC" w:rsidRPr="00AA61EB" w:rsidRDefault="00E532FC" w:rsidP="00AA61EB">
            <w:pPr>
              <w:jc w:val="center"/>
              <w:rPr>
                <w:rFonts w:ascii="Candara" w:hAnsi="Candara" w:cs="Arial"/>
              </w:rPr>
            </w:pPr>
            <w:r w:rsidRPr="00AA61EB">
              <w:rPr>
                <w:rFonts w:ascii="Candara" w:hAnsi="Candara" w:cs="Arial"/>
              </w:rPr>
              <w:t>1</w:t>
            </w:r>
            <w:r w:rsidR="007D1E03" w:rsidRPr="00AA61EB">
              <w:rPr>
                <w:rFonts w:ascii="Candara" w:hAnsi="Candara" w:cs="Arial"/>
              </w:rPr>
              <w:t>9</w:t>
            </w:r>
          </w:p>
        </w:tc>
        <w:tc>
          <w:tcPr>
            <w:tcW w:w="1022" w:type="dxa"/>
            <w:tcBorders>
              <w:top w:val="nil"/>
              <w:left w:val="nil"/>
              <w:bottom w:val="single" w:sz="4" w:space="0" w:color="auto"/>
              <w:right w:val="single" w:sz="4" w:space="0" w:color="auto"/>
            </w:tcBorders>
            <w:shd w:val="clear" w:color="auto" w:fill="auto"/>
            <w:noWrap/>
            <w:vAlign w:val="center"/>
            <w:hideMark/>
          </w:tcPr>
          <w:p w14:paraId="49A00C56" w14:textId="77777777" w:rsidR="00E532FC" w:rsidRPr="00AA61EB" w:rsidRDefault="00E532FC" w:rsidP="00AA61EB">
            <w:pPr>
              <w:jc w:val="center"/>
              <w:rPr>
                <w:rFonts w:ascii="Candara" w:hAnsi="Candara" w:cs="Arial"/>
              </w:rPr>
            </w:pPr>
            <w:r w:rsidRPr="00AA61EB">
              <w:rPr>
                <w:rFonts w:ascii="Candara" w:hAnsi="Candara" w:cs="Arial"/>
              </w:rPr>
              <w:t> </w:t>
            </w:r>
          </w:p>
        </w:tc>
        <w:tc>
          <w:tcPr>
            <w:tcW w:w="810" w:type="dxa"/>
            <w:tcBorders>
              <w:top w:val="nil"/>
              <w:left w:val="nil"/>
              <w:bottom w:val="single" w:sz="4" w:space="0" w:color="auto"/>
              <w:right w:val="single" w:sz="4" w:space="0" w:color="auto"/>
            </w:tcBorders>
          </w:tcPr>
          <w:p w14:paraId="16B1A55D" w14:textId="77777777" w:rsidR="00E532FC" w:rsidRPr="00AA61EB" w:rsidRDefault="00E532FC" w:rsidP="00AA61EB">
            <w:pPr>
              <w:jc w:val="center"/>
              <w:rPr>
                <w:rFonts w:ascii="Candara" w:hAnsi="Candara" w:cs="Arial"/>
              </w:rPr>
            </w:pPr>
          </w:p>
        </w:tc>
        <w:tc>
          <w:tcPr>
            <w:tcW w:w="7709" w:type="dxa"/>
            <w:tcBorders>
              <w:top w:val="nil"/>
              <w:left w:val="nil"/>
              <w:bottom w:val="nil"/>
              <w:right w:val="nil"/>
            </w:tcBorders>
            <w:shd w:val="clear" w:color="auto" w:fill="auto"/>
            <w:noWrap/>
            <w:vAlign w:val="bottom"/>
            <w:hideMark/>
          </w:tcPr>
          <w:p w14:paraId="1C0624C6" w14:textId="53AFF41E" w:rsidR="00E532FC" w:rsidRPr="00AA61EB" w:rsidRDefault="00E532FC" w:rsidP="00AA61EB">
            <w:pPr>
              <w:jc w:val="center"/>
              <w:rPr>
                <w:rFonts w:ascii="Candara" w:hAnsi="Candara" w:cs="Arial"/>
              </w:rPr>
            </w:pPr>
          </w:p>
        </w:tc>
        <w:tc>
          <w:tcPr>
            <w:tcW w:w="1014" w:type="dxa"/>
            <w:tcBorders>
              <w:top w:val="nil"/>
              <w:left w:val="nil"/>
              <w:bottom w:val="nil"/>
              <w:right w:val="nil"/>
            </w:tcBorders>
            <w:shd w:val="clear" w:color="auto" w:fill="auto"/>
            <w:noWrap/>
            <w:vAlign w:val="bottom"/>
            <w:hideMark/>
          </w:tcPr>
          <w:p w14:paraId="32BD7821"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29B6464F"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50B400A4" w14:textId="77777777" w:rsidR="00E532FC" w:rsidRPr="00AA61EB" w:rsidRDefault="00E532FC" w:rsidP="00AA61EB">
            <w:pPr>
              <w:rPr>
                <w:rFonts w:ascii="Candara" w:hAnsi="Candara" w:cs="Arial"/>
              </w:rPr>
            </w:pPr>
          </w:p>
        </w:tc>
      </w:tr>
      <w:tr w:rsidR="00E532FC" w:rsidRPr="00AA61EB" w14:paraId="790F85E6" w14:textId="77777777" w:rsidTr="00E532FC">
        <w:trPr>
          <w:trHeight w:val="315"/>
        </w:trPr>
        <w:tc>
          <w:tcPr>
            <w:tcW w:w="3325" w:type="dxa"/>
            <w:tcBorders>
              <w:top w:val="nil"/>
              <w:left w:val="nil"/>
              <w:bottom w:val="nil"/>
              <w:right w:val="nil"/>
            </w:tcBorders>
            <w:shd w:val="clear" w:color="auto" w:fill="auto"/>
            <w:noWrap/>
            <w:vAlign w:val="bottom"/>
            <w:hideMark/>
          </w:tcPr>
          <w:p w14:paraId="49035EDA" w14:textId="77777777" w:rsidR="00E532FC" w:rsidRPr="00AA61EB" w:rsidRDefault="00E532FC" w:rsidP="00AA61EB">
            <w:pPr>
              <w:rPr>
                <w:rFonts w:ascii="Candara" w:hAnsi="Candara" w:cs="Arial"/>
              </w:rPr>
            </w:pPr>
          </w:p>
        </w:tc>
        <w:tc>
          <w:tcPr>
            <w:tcW w:w="838" w:type="dxa"/>
            <w:tcBorders>
              <w:top w:val="nil"/>
              <w:left w:val="single" w:sz="4" w:space="0" w:color="auto"/>
              <w:bottom w:val="single" w:sz="4" w:space="0" w:color="auto"/>
              <w:right w:val="single" w:sz="4" w:space="0" w:color="auto"/>
            </w:tcBorders>
            <w:shd w:val="clear" w:color="000000" w:fill="D9D9D9"/>
            <w:noWrap/>
            <w:vAlign w:val="center"/>
            <w:hideMark/>
          </w:tcPr>
          <w:p w14:paraId="215AA365" w14:textId="48D0242D" w:rsidR="00E532FC" w:rsidRPr="00D207E6" w:rsidRDefault="007D1E03" w:rsidP="00AA61EB">
            <w:pPr>
              <w:jc w:val="center"/>
              <w:rPr>
                <w:rFonts w:ascii="Candara" w:hAnsi="Candara" w:cs="Arial"/>
              </w:rPr>
            </w:pPr>
            <w:r w:rsidRPr="00D207E6">
              <w:rPr>
                <w:rFonts w:ascii="Candara" w:hAnsi="Candara" w:cs="Arial"/>
              </w:rPr>
              <w:t>18.357</w:t>
            </w:r>
          </w:p>
        </w:tc>
        <w:tc>
          <w:tcPr>
            <w:tcW w:w="1052" w:type="dxa"/>
            <w:tcBorders>
              <w:top w:val="nil"/>
              <w:left w:val="nil"/>
              <w:bottom w:val="single" w:sz="4" w:space="0" w:color="auto"/>
              <w:right w:val="single" w:sz="4" w:space="0" w:color="auto"/>
            </w:tcBorders>
            <w:shd w:val="clear" w:color="000000" w:fill="D9D9D9"/>
            <w:noWrap/>
            <w:vAlign w:val="center"/>
            <w:hideMark/>
          </w:tcPr>
          <w:p w14:paraId="2D3B1722" w14:textId="5DA68177" w:rsidR="00E532FC" w:rsidRPr="00D207E6" w:rsidRDefault="007D1E03" w:rsidP="00AA61EB">
            <w:pPr>
              <w:jc w:val="center"/>
              <w:rPr>
                <w:rFonts w:ascii="Candara" w:hAnsi="Candara" w:cs="Arial"/>
              </w:rPr>
            </w:pPr>
            <w:r w:rsidRPr="00D207E6">
              <w:rPr>
                <w:rFonts w:ascii="Candara" w:hAnsi="Candara" w:cs="Arial"/>
              </w:rPr>
              <w:t>7.847</w:t>
            </w:r>
          </w:p>
        </w:tc>
        <w:tc>
          <w:tcPr>
            <w:tcW w:w="990" w:type="dxa"/>
            <w:tcBorders>
              <w:top w:val="nil"/>
              <w:left w:val="nil"/>
              <w:bottom w:val="single" w:sz="4" w:space="0" w:color="auto"/>
              <w:right w:val="single" w:sz="4" w:space="0" w:color="auto"/>
            </w:tcBorders>
            <w:shd w:val="clear" w:color="000000" w:fill="D9D9D9"/>
            <w:noWrap/>
            <w:vAlign w:val="center"/>
            <w:hideMark/>
          </w:tcPr>
          <w:p w14:paraId="4EF34B18" w14:textId="1D195E0A" w:rsidR="00E532FC" w:rsidRPr="00D207E6" w:rsidRDefault="007D1E03" w:rsidP="00AA61EB">
            <w:pPr>
              <w:jc w:val="center"/>
              <w:rPr>
                <w:rFonts w:ascii="Candara" w:hAnsi="Candara" w:cs="Arial"/>
              </w:rPr>
            </w:pPr>
            <w:r w:rsidRPr="00D207E6">
              <w:rPr>
                <w:rFonts w:ascii="Candara" w:hAnsi="Candara" w:cs="Arial"/>
              </w:rPr>
              <w:t>60.596</w:t>
            </w:r>
          </w:p>
        </w:tc>
        <w:tc>
          <w:tcPr>
            <w:tcW w:w="674" w:type="dxa"/>
            <w:tcBorders>
              <w:top w:val="nil"/>
              <w:left w:val="nil"/>
              <w:bottom w:val="single" w:sz="4" w:space="0" w:color="auto"/>
              <w:right w:val="single" w:sz="4" w:space="0" w:color="auto"/>
            </w:tcBorders>
            <w:shd w:val="clear" w:color="000000" w:fill="D9D9D9"/>
            <w:noWrap/>
            <w:vAlign w:val="center"/>
            <w:hideMark/>
          </w:tcPr>
          <w:p w14:paraId="6694A617" w14:textId="24058B69" w:rsidR="00E532FC" w:rsidRPr="00D207E6" w:rsidRDefault="007D1E03" w:rsidP="00AA61EB">
            <w:pPr>
              <w:jc w:val="center"/>
              <w:rPr>
                <w:rFonts w:ascii="Candara" w:hAnsi="Candara" w:cs="Arial"/>
              </w:rPr>
            </w:pPr>
            <w:r w:rsidRPr="00D207E6">
              <w:rPr>
                <w:rFonts w:ascii="Candara" w:hAnsi="Candara" w:cs="Arial"/>
              </w:rPr>
              <w:t>3.327</w:t>
            </w:r>
          </w:p>
        </w:tc>
        <w:tc>
          <w:tcPr>
            <w:tcW w:w="824" w:type="dxa"/>
            <w:tcBorders>
              <w:top w:val="nil"/>
              <w:left w:val="nil"/>
              <w:bottom w:val="single" w:sz="4" w:space="0" w:color="auto"/>
              <w:right w:val="single" w:sz="4" w:space="0" w:color="auto"/>
            </w:tcBorders>
            <w:shd w:val="clear" w:color="000000" w:fill="D9D9D9"/>
            <w:noWrap/>
            <w:vAlign w:val="center"/>
            <w:hideMark/>
          </w:tcPr>
          <w:p w14:paraId="6FB4C068" w14:textId="48B7BED8" w:rsidR="00E532FC" w:rsidRPr="00D207E6" w:rsidRDefault="00E532FC" w:rsidP="00AA61EB">
            <w:pPr>
              <w:jc w:val="center"/>
              <w:rPr>
                <w:rFonts w:ascii="Candara" w:hAnsi="Candara" w:cs="Arial"/>
              </w:rPr>
            </w:pPr>
            <w:r w:rsidRPr="00D207E6">
              <w:rPr>
                <w:rFonts w:ascii="Candara" w:hAnsi="Candara" w:cs="Arial"/>
              </w:rPr>
              <w:t>2.3</w:t>
            </w:r>
            <w:r w:rsidR="007D1E03" w:rsidRPr="00D207E6">
              <w:rPr>
                <w:rFonts w:ascii="Candara" w:hAnsi="Candara" w:cs="Arial"/>
              </w:rPr>
              <w:t>59</w:t>
            </w:r>
          </w:p>
        </w:tc>
        <w:tc>
          <w:tcPr>
            <w:tcW w:w="1022" w:type="dxa"/>
            <w:tcBorders>
              <w:top w:val="nil"/>
              <w:left w:val="nil"/>
              <w:bottom w:val="single" w:sz="4" w:space="0" w:color="auto"/>
              <w:right w:val="single" w:sz="4" w:space="0" w:color="auto"/>
            </w:tcBorders>
            <w:shd w:val="clear" w:color="000000" w:fill="D9D9D9"/>
            <w:noWrap/>
            <w:vAlign w:val="center"/>
            <w:hideMark/>
          </w:tcPr>
          <w:p w14:paraId="04463FE2" w14:textId="319EC03B" w:rsidR="00E532FC" w:rsidRPr="00D207E6" w:rsidRDefault="00E532FC" w:rsidP="00AA61EB">
            <w:pPr>
              <w:jc w:val="center"/>
              <w:rPr>
                <w:rFonts w:ascii="Candara" w:hAnsi="Candara" w:cs="Arial"/>
              </w:rPr>
            </w:pPr>
            <w:r w:rsidRPr="00D207E6">
              <w:rPr>
                <w:rFonts w:ascii="Candara" w:hAnsi="Candara" w:cs="Arial"/>
              </w:rPr>
              <w:t>1</w:t>
            </w:r>
            <w:r w:rsidR="007D1E03" w:rsidRPr="00D207E6">
              <w:rPr>
                <w:rFonts w:ascii="Candara" w:hAnsi="Candara" w:cs="Arial"/>
              </w:rPr>
              <w:t>64</w:t>
            </w:r>
          </w:p>
        </w:tc>
        <w:tc>
          <w:tcPr>
            <w:tcW w:w="810" w:type="dxa"/>
            <w:tcBorders>
              <w:top w:val="single" w:sz="4" w:space="0" w:color="auto"/>
              <w:left w:val="nil"/>
              <w:bottom w:val="single" w:sz="4" w:space="0" w:color="auto"/>
              <w:right w:val="single" w:sz="4" w:space="0" w:color="auto"/>
            </w:tcBorders>
          </w:tcPr>
          <w:p w14:paraId="7EBF97CA" w14:textId="2848BAB2" w:rsidR="00E532FC" w:rsidRPr="00D207E6" w:rsidRDefault="007D1E03" w:rsidP="00AA61EB">
            <w:pPr>
              <w:jc w:val="center"/>
              <w:rPr>
                <w:rFonts w:ascii="Candara" w:hAnsi="Candara" w:cs="Arial"/>
                <w:highlight w:val="lightGray"/>
              </w:rPr>
            </w:pPr>
            <w:r w:rsidRPr="00D207E6">
              <w:rPr>
                <w:rFonts w:ascii="Candara" w:hAnsi="Candara" w:cs="Arial"/>
                <w:highlight w:val="lightGray"/>
              </w:rPr>
              <w:t>11.303</w:t>
            </w:r>
          </w:p>
        </w:tc>
        <w:tc>
          <w:tcPr>
            <w:tcW w:w="7709" w:type="dxa"/>
            <w:tcBorders>
              <w:top w:val="nil"/>
              <w:left w:val="nil"/>
              <w:bottom w:val="nil"/>
              <w:right w:val="nil"/>
            </w:tcBorders>
            <w:shd w:val="clear" w:color="auto" w:fill="auto"/>
            <w:noWrap/>
            <w:vAlign w:val="bottom"/>
          </w:tcPr>
          <w:p w14:paraId="160D7C5F" w14:textId="3F3D5B17" w:rsidR="00E532FC" w:rsidRPr="00AA61EB" w:rsidRDefault="00E532FC" w:rsidP="00AA61EB">
            <w:pPr>
              <w:jc w:val="center"/>
              <w:rPr>
                <w:rFonts w:ascii="Candara" w:hAnsi="Candara" w:cs="Arial"/>
                <w:b/>
                <w:bCs/>
              </w:rPr>
            </w:pPr>
          </w:p>
        </w:tc>
        <w:tc>
          <w:tcPr>
            <w:tcW w:w="1014" w:type="dxa"/>
            <w:tcBorders>
              <w:top w:val="nil"/>
              <w:left w:val="nil"/>
              <w:bottom w:val="nil"/>
              <w:right w:val="nil"/>
            </w:tcBorders>
            <w:shd w:val="clear" w:color="auto" w:fill="auto"/>
            <w:noWrap/>
            <w:vAlign w:val="bottom"/>
            <w:hideMark/>
          </w:tcPr>
          <w:p w14:paraId="1E6915FD"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407D5DB5" w14:textId="77777777" w:rsidR="00E532FC" w:rsidRPr="00AA61EB" w:rsidRDefault="00E532FC" w:rsidP="00AA61EB">
            <w:pPr>
              <w:rPr>
                <w:rFonts w:ascii="Candara" w:hAnsi="Candara" w:cs="Arial"/>
              </w:rPr>
            </w:pPr>
          </w:p>
        </w:tc>
        <w:tc>
          <w:tcPr>
            <w:tcW w:w="1014" w:type="dxa"/>
            <w:tcBorders>
              <w:top w:val="nil"/>
              <w:left w:val="nil"/>
              <w:bottom w:val="nil"/>
              <w:right w:val="nil"/>
            </w:tcBorders>
            <w:shd w:val="clear" w:color="auto" w:fill="auto"/>
            <w:noWrap/>
            <w:vAlign w:val="bottom"/>
            <w:hideMark/>
          </w:tcPr>
          <w:p w14:paraId="2480B795" w14:textId="77777777" w:rsidR="00E532FC" w:rsidRPr="00AA61EB" w:rsidRDefault="00E532FC" w:rsidP="00AA61EB">
            <w:pPr>
              <w:rPr>
                <w:rFonts w:ascii="Candara" w:hAnsi="Candara" w:cs="Arial"/>
              </w:rPr>
            </w:pPr>
          </w:p>
        </w:tc>
      </w:tr>
    </w:tbl>
    <w:p w14:paraId="6D59996A" w14:textId="4D6019A6" w:rsidR="00390DF3" w:rsidRPr="00491C57" w:rsidRDefault="007D1E03" w:rsidP="00491C57">
      <w:pPr>
        <w:jc w:val="both"/>
        <w:rPr>
          <w:rFonts w:ascii="Candara" w:hAnsi="Candara" w:cs="Arial"/>
          <w:b/>
          <w:bCs/>
          <w:iCs/>
          <w:lang w:val="sr-Latn-CS"/>
        </w:rPr>
      </w:pPr>
      <w:r w:rsidRPr="00AA61EB">
        <w:rPr>
          <w:rFonts w:ascii="Candara" w:hAnsi="Candara" w:cs="Arial"/>
          <w:b/>
          <w:bCs/>
          <w:iCs/>
          <w:lang w:val="sr-Latn-CS"/>
        </w:rPr>
        <w:t xml:space="preserve">                                                                                                                                  </w:t>
      </w:r>
      <w:r w:rsidR="00491C57">
        <w:rPr>
          <w:rFonts w:ascii="Candara" w:hAnsi="Candara" w:cs="Arial"/>
          <w:b/>
          <w:bCs/>
          <w:iCs/>
          <w:lang w:val="sr-Latn-CS"/>
        </w:rPr>
        <w:t xml:space="preserve">               </w:t>
      </w:r>
      <w:r w:rsidRPr="00AA61EB">
        <w:rPr>
          <w:rFonts w:ascii="Candara" w:hAnsi="Candara" w:cs="Arial"/>
          <w:b/>
          <w:bCs/>
          <w:iCs/>
          <w:lang w:val="sr-Latn-CS"/>
        </w:rPr>
        <w:t xml:space="preserve"> UKUPNO: 103.953</w:t>
      </w:r>
    </w:p>
    <w:p w14:paraId="39CCAD5B" w14:textId="424B3D38" w:rsidR="002C3EE0" w:rsidRPr="00AA61EB" w:rsidRDefault="002C3EE0" w:rsidP="006B755F">
      <w:pPr>
        <w:ind w:firstLine="720"/>
        <w:jc w:val="both"/>
        <w:rPr>
          <w:rFonts w:ascii="Candara" w:hAnsi="Candara" w:cs="Arial"/>
          <w:lang w:val="sr-Latn-CS"/>
        </w:rPr>
      </w:pPr>
      <w:r w:rsidRPr="00AA61EB">
        <w:rPr>
          <w:rFonts w:ascii="Candara" w:hAnsi="Candara" w:cs="Arial"/>
          <w:lang w:val="sr-Latn-CS"/>
        </w:rPr>
        <w:lastRenderedPageBreak/>
        <w:t>Prikaz po sekretarijatima i službama na osnovu  internih dostavnih knjiga djelovodnika, upisnika i racuna  od 01.01.202</w:t>
      </w:r>
      <w:r w:rsidR="00390DF3" w:rsidRPr="00AA61EB">
        <w:rPr>
          <w:rFonts w:ascii="Candara" w:hAnsi="Candara" w:cs="Arial"/>
          <w:lang w:val="sr-Latn-CS"/>
        </w:rPr>
        <w:t>4.</w:t>
      </w:r>
      <w:r w:rsidRPr="00AA61EB">
        <w:rPr>
          <w:rFonts w:ascii="Candara" w:hAnsi="Candara" w:cs="Arial"/>
          <w:lang w:val="sr-Latn-CS"/>
        </w:rPr>
        <w:t xml:space="preserve"> -31.12.202</w:t>
      </w:r>
      <w:r w:rsidR="00390DF3" w:rsidRPr="00AA61EB">
        <w:rPr>
          <w:rFonts w:ascii="Candara" w:hAnsi="Candara" w:cs="Arial"/>
          <w:lang w:val="sr-Latn-CS"/>
        </w:rPr>
        <w:t>4</w:t>
      </w:r>
      <w:r w:rsidRPr="00AA61EB">
        <w:rPr>
          <w:rFonts w:ascii="Candara" w:hAnsi="Candara" w:cs="Arial"/>
          <w:lang w:val="sr-Latn-CS"/>
        </w:rPr>
        <w:t>.godine</w:t>
      </w:r>
      <w:r w:rsidR="006B755F">
        <w:rPr>
          <w:rFonts w:ascii="Candara" w:hAnsi="Candara" w:cs="Arial"/>
          <w:lang w:val="sr-Latn-CS"/>
        </w:rPr>
        <w:t>:</w:t>
      </w:r>
    </w:p>
    <w:tbl>
      <w:tblPr>
        <w:tblStyle w:val="TableGrid"/>
        <w:tblW w:w="9715" w:type="dxa"/>
        <w:tblLook w:val="04A0" w:firstRow="1" w:lastRow="0" w:firstColumn="1" w:lastColumn="0" w:noHBand="0" w:noVBand="1"/>
      </w:tblPr>
      <w:tblGrid>
        <w:gridCol w:w="3823"/>
        <w:gridCol w:w="1932"/>
        <w:gridCol w:w="1890"/>
        <w:gridCol w:w="2070"/>
      </w:tblGrid>
      <w:tr w:rsidR="002C3EE0" w:rsidRPr="00AA61EB" w14:paraId="0A537809" w14:textId="77777777" w:rsidTr="008C0AE3">
        <w:tc>
          <w:tcPr>
            <w:tcW w:w="3823" w:type="dxa"/>
            <w:vAlign w:val="center"/>
            <w:hideMark/>
          </w:tcPr>
          <w:p w14:paraId="7C2350CD" w14:textId="77777777" w:rsidR="002C3EE0" w:rsidRPr="00AA61EB" w:rsidRDefault="002C3EE0" w:rsidP="00AA61EB">
            <w:pPr>
              <w:jc w:val="center"/>
              <w:rPr>
                <w:rFonts w:ascii="Candara" w:hAnsi="Candara" w:cs="Arial"/>
                <w:iCs/>
                <w:lang w:val="sr-Latn-CS"/>
              </w:rPr>
            </w:pPr>
            <w:r w:rsidRPr="00AA61EB">
              <w:rPr>
                <w:rFonts w:ascii="Candara" w:hAnsi="Candara" w:cs="Arial"/>
                <w:b/>
                <w:iCs/>
                <w:lang w:val="sr-Latn-CS"/>
              </w:rPr>
              <w:t>Organ uprave</w:t>
            </w:r>
          </w:p>
        </w:tc>
        <w:tc>
          <w:tcPr>
            <w:tcW w:w="1932" w:type="dxa"/>
            <w:vAlign w:val="center"/>
            <w:hideMark/>
          </w:tcPr>
          <w:p w14:paraId="71DFB305" w14:textId="77777777" w:rsidR="002C3EE0" w:rsidRPr="00AA61EB" w:rsidRDefault="002C3EE0" w:rsidP="00AA61EB">
            <w:pPr>
              <w:jc w:val="center"/>
              <w:rPr>
                <w:rFonts w:ascii="Candara" w:hAnsi="Candara" w:cs="Arial"/>
                <w:b/>
                <w:bCs/>
                <w:iCs/>
                <w:lang w:val="sr-Latn-CS"/>
              </w:rPr>
            </w:pPr>
            <w:r w:rsidRPr="00AA61EB">
              <w:rPr>
                <w:rFonts w:ascii="Candara" w:hAnsi="Candara" w:cs="Arial"/>
                <w:b/>
                <w:bCs/>
                <w:iCs/>
                <w:lang w:val="sr-Latn-CS"/>
              </w:rPr>
              <w:t>Interna knjiga djelovodnik</w:t>
            </w:r>
          </w:p>
        </w:tc>
        <w:tc>
          <w:tcPr>
            <w:tcW w:w="1890" w:type="dxa"/>
            <w:vAlign w:val="center"/>
            <w:hideMark/>
          </w:tcPr>
          <w:p w14:paraId="2DE3AC0C" w14:textId="77777777" w:rsidR="002C3EE0" w:rsidRPr="00AA61EB" w:rsidRDefault="002C3EE0" w:rsidP="00AA61EB">
            <w:pPr>
              <w:jc w:val="center"/>
              <w:rPr>
                <w:rFonts w:ascii="Candara" w:hAnsi="Candara" w:cs="Arial"/>
                <w:b/>
                <w:bCs/>
                <w:iCs/>
                <w:lang w:val="sr-Latn-CS"/>
              </w:rPr>
            </w:pPr>
            <w:r w:rsidRPr="00AA61EB">
              <w:rPr>
                <w:rFonts w:ascii="Candara" w:hAnsi="Candara" w:cs="Arial"/>
                <w:b/>
                <w:bCs/>
                <w:iCs/>
                <w:lang w:val="sr-Latn-CS"/>
              </w:rPr>
              <w:t>Interna knjiga upisnik</w:t>
            </w:r>
          </w:p>
        </w:tc>
        <w:tc>
          <w:tcPr>
            <w:tcW w:w="2070" w:type="dxa"/>
            <w:vAlign w:val="center"/>
            <w:hideMark/>
          </w:tcPr>
          <w:p w14:paraId="124C0B20" w14:textId="77777777" w:rsidR="002C3EE0" w:rsidRPr="00AA61EB" w:rsidRDefault="002C3EE0" w:rsidP="00AA61EB">
            <w:pPr>
              <w:jc w:val="center"/>
              <w:rPr>
                <w:rFonts w:ascii="Candara" w:hAnsi="Candara" w:cs="Arial"/>
                <w:b/>
                <w:bCs/>
                <w:iCs/>
              </w:rPr>
            </w:pPr>
            <w:r w:rsidRPr="00AA61EB">
              <w:rPr>
                <w:rFonts w:ascii="Candara" w:hAnsi="Candara" w:cs="Arial"/>
                <w:b/>
                <w:bCs/>
                <w:iCs/>
              </w:rPr>
              <w:t xml:space="preserve">Interna </w:t>
            </w:r>
            <w:proofErr w:type="spellStart"/>
            <w:r w:rsidRPr="00AA61EB">
              <w:rPr>
                <w:rFonts w:ascii="Candara" w:hAnsi="Candara" w:cs="Arial"/>
                <w:b/>
                <w:bCs/>
                <w:iCs/>
              </w:rPr>
              <w:t>knjiga</w:t>
            </w:r>
            <w:proofErr w:type="spellEnd"/>
            <w:r w:rsidRPr="00AA61EB">
              <w:rPr>
                <w:rFonts w:ascii="Candara" w:hAnsi="Candara" w:cs="Arial"/>
                <w:b/>
                <w:bCs/>
                <w:iCs/>
              </w:rPr>
              <w:t xml:space="preserve"> </w:t>
            </w:r>
            <w:proofErr w:type="spellStart"/>
            <w:r w:rsidRPr="00AA61EB">
              <w:rPr>
                <w:rFonts w:ascii="Candara" w:hAnsi="Candara" w:cs="Arial"/>
                <w:b/>
                <w:bCs/>
                <w:iCs/>
              </w:rPr>
              <w:t>računi</w:t>
            </w:r>
            <w:proofErr w:type="spellEnd"/>
          </w:p>
        </w:tc>
      </w:tr>
      <w:tr w:rsidR="002C3EE0" w:rsidRPr="00AA61EB" w14:paraId="24939FA8" w14:textId="77777777" w:rsidTr="008C0AE3">
        <w:tc>
          <w:tcPr>
            <w:tcW w:w="3823" w:type="dxa"/>
            <w:hideMark/>
          </w:tcPr>
          <w:p w14:paraId="3F30A798"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predsjednika Opstine</w:t>
            </w:r>
          </w:p>
        </w:tc>
        <w:tc>
          <w:tcPr>
            <w:tcW w:w="1932" w:type="dxa"/>
            <w:hideMark/>
          </w:tcPr>
          <w:p w14:paraId="489A4025" w14:textId="02B2D0C7"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798</w:t>
            </w:r>
          </w:p>
        </w:tc>
        <w:tc>
          <w:tcPr>
            <w:tcW w:w="1890" w:type="dxa"/>
            <w:hideMark/>
          </w:tcPr>
          <w:p w14:paraId="609BA1AF" w14:textId="1959CE6D"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145</w:t>
            </w:r>
          </w:p>
        </w:tc>
        <w:tc>
          <w:tcPr>
            <w:tcW w:w="2070" w:type="dxa"/>
            <w:hideMark/>
          </w:tcPr>
          <w:p w14:paraId="4D969309" w14:textId="10CF37E5" w:rsidR="002C3EE0" w:rsidRPr="00AA61EB" w:rsidRDefault="00390DF3" w:rsidP="00AA61EB">
            <w:pPr>
              <w:jc w:val="center"/>
              <w:rPr>
                <w:rFonts w:ascii="Candara" w:hAnsi="Candara" w:cs="Arial"/>
                <w:bCs/>
                <w:iCs/>
              </w:rPr>
            </w:pPr>
            <w:r w:rsidRPr="00AA61EB">
              <w:rPr>
                <w:rFonts w:ascii="Candara" w:hAnsi="Candara" w:cs="Arial"/>
                <w:bCs/>
                <w:iCs/>
              </w:rPr>
              <w:t>123</w:t>
            </w:r>
          </w:p>
        </w:tc>
      </w:tr>
      <w:tr w:rsidR="002C3EE0" w:rsidRPr="00AA61EB" w14:paraId="67CB47BE" w14:textId="77777777" w:rsidTr="008C0AE3">
        <w:tc>
          <w:tcPr>
            <w:tcW w:w="3823" w:type="dxa"/>
            <w:hideMark/>
          </w:tcPr>
          <w:p w14:paraId="4E60AC46"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Služba skupstine Opstine</w:t>
            </w:r>
          </w:p>
        </w:tc>
        <w:tc>
          <w:tcPr>
            <w:tcW w:w="1932" w:type="dxa"/>
            <w:hideMark/>
          </w:tcPr>
          <w:p w14:paraId="6DBDD4C4" w14:textId="59A0CF52"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357</w:t>
            </w:r>
          </w:p>
        </w:tc>
        <w:tc>
          <w:tcPr>
            <w:tcW w:w="1890" w:type="dxa"/>
            <w:hideMark/>
          </w:tcPr>
          <w:p w14:paraId="26984D27" w14:textId="40EACDA3"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39</w:t>
            </w:r>
          </w:p>
        </w:tc>
        <w:tc>
          <w:tcPr>
            <w:tcW w:w="2070" w:type="dxa"/>
            <w:hideMark/>
          </w:tcPr>
          <w:p w14:paraId="3BD4A503" w14:textId="0EC6DD8C" w:rsidR="002C3EE0" w:rsidRPr="00AA61EB" w:rsidRDefault="00390DF3" w:rsidP="00AA61EB">
            <w:pPr>
              <w:jc w:val="center"/>
              <w:rPr>
                <w:rFonts w:ascii="Candara" w:hAnsi="Candara" w:cs="Arial"/>
                <w:bCs/>
                <w:iCs/>
              </w:rPr>
            </w:pPr>
            <w:r w:rsidRPr="00AA61EB">
              <w:rPr>
                <w:rFonts w:ascii="Candara" w:hAnsi="Candara" w:cs="Arial"/>
                <w:bCs/>
                <w:iCs/>
              </w:rPr>
              <w:t>90</w:t>
            </w:r>
          </w:p>
        </w:tc>
      </w:tr>
      <w:tr w:rsidR="002C3EE0" w:rsidRPr="00AA61EB" w14:paraId="48174F16" w14:textId="77777777" w:rsidTr="008C0AE3">
        <w:tc>
          <w:tcPr>
            <w:tcW w:w="3823" w:type="dxa"/>
            <w:hideMark/>
          </w:tcPr>
          <w:p w14:paraId="7C8C3430"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Glavnog  administratora</w:t>
            </w:r>
          </w:p>
        </w:tc>
        <w:tc>
          <w:tcPr>
            <w:tcW w:w="1932" w:type="dxa"/>
            <w:hideMark/>
          </w:tcPr>
          <w:p w14:paraId="29BB126B" w14:textId="636346DB"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99</w:t>
            </w:r>
          </w:p>
        </w:tc>
        <w:tc>
          <w:tcPr>
            <w:tcW w:w="1890" w:type="dxa"/>
            <w:hideMark/>
          </w:tcPr>
          <w:p w14:paraId="08BE6BD1" w14:textId="273F9C67"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423</w:t>
            </w:r>
          </w:p>
        </w:tc>
        <w:tc>
          <w:tcPr>
            <w:tcW w:w="2070" w:type="dxa"/>
            <w:hideMark/>
          </w:tcPr>
          <w:p w14:paraId="0C3AD558" w14:textId="4B0FC52E" w:rsidR="002C3EE0" w:rsidRPr="00AA61EB" w:rsidRDefault="00390DF3" w:rsidP="00AA61EB">
            <w:pPr>
              <w:jc w:val="center"/>
              <w:rPr>
                <w:rFonts w:ascii="Candara" w:hAnsi="Candara" w:cs="Arial"/>
                <w:bCs/>
                <w:iCs/>
              </w:rPr>
            </w:pPr>
            <w:r w:rsidRPr="00AA61EB">
              <w:rPr>
                <w:rFonts w:ascii="Candara" w:hAnsi="Candara" w:cs="Arial"/>
                <w:bCs/>
                <w:iCs/>
              </w:rPr>
              <w:t>53</w:t>
            </w:r>
          </w:p>
        </w:tc>
      </w:tr>
      <w:tr w:rsidR="002C3EE0" w:rsidRPr="00AA61EB" w14:paraId="515F2743" w14:textId="77777777" w:rsidTr="008C0AE3">
        <w:tc>
          <w:tcPr>
            <w:tcW w:w="3823" w:type="dxa"/>
            <w:hideMark/>
          </w:tcPr>
          <w:p w14:paraId="4141C8B9"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lokalnu samouptravu</w:t>
            </w:r>
          </w:p>
        </w:tc>
        <w:tc>
          <w:tcPr>
            <w:tcW w:w="1932" w:type="dxa"/>
            <w:hideMark/>
          </w:tcPr>
          <w:p w14:paraId="13BE30DC" w14:textId="4C095B96"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515</w:t>
            </w:r>
          </w:p>
        </w:tc>
        <w:tc>
          <w:tcPr>
            <w:tcW w:w="1890" w:type="dxa"/>
            <w:hideMark/>
          </w:tcPr>
          <w:p w14:paraId="02651EA0" w14:textId="1CC707EF"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1.721</w:t>
            </w:r>
          </w:p>
        </w:tc>
        <w:tc>
          <w:tcPr>
            <w:tcW w:w="2070" w:type="dxa"/>
            <w:hideMark/>
          </w:tcPr>
          <w:p w14:paraId="7C54842A" w14:textId="721E7EDD" w:rsidR="002C3EE0" w:rsidRPr="00AA61EB" w:rsidRDefault="002C3EE0" w:rsidP="00AA61EB">
            <w:pPr>
              <w:jc w:val="center"/>
              <w:rPr>
                <w:rFonts w:ascii="Candara" w:hAnsi="Candara" w:cs="Arial"/>
                <w:bCs/>
                <w:iCs/>
              </w:rPr>
            </w:pPr>
            <w:r w:rsidRPr="00AA61EB">
              <w:rPr>
                <w:rFonts w:ascii="Candara" w:hAnsi="Candara" w:cs="Arial"/>
                <w:bCs/>
                <w:iCs/>
              </w:rPr>
              <w:t>5</w:t>
            </w:r>
            <w:r w:rsidR="00390DF3" w:rsidRPr="00AA61EB">
              <w:rPr>
                <w:rFonts w:ascii="Candara" w:hAnsi="Candara" w:cs="Arial"/>
                <w:bCs/>
                <w:iCs/>
              </w:rPr>
              <w:t>7</w:t>
            </w:r>
          </w:p>
        </w:tc>
      </w:tr>
      <w:tr w:rsidR="002C3EE0" w:rsidRPr="00AA61EB" w14:paraId="5DD5101E" w14:textId="77777777" w:rsidTr="008C0AE3">
        <w:tc>
          <w:tcPr>
            <w:tcW w:w="3823" w:type="dxa"/>
            <w:hideMark/>
          </w:tcPr>
          <w:p w14:paraId="4A720464"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finansije</w:t>
            </w:r>
          </w:p>
        </w:tc>
        <w:tc>
          <w:tcPr>
            <w:tcW w:w="1932" w:type="dxa"/>
            <w:hideMark/>
          </w:tcPr>
          <w:p w14:paraId="131F3C02" w14:textId="27FB255D"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3.826</w:t>
            </w:r>
          </w:p>
        </w:tc>
        <w:tc>
          <w:tcPr>
            <w:tcW w:w="1890" w:type="dxa"/>
            <w:hideMark/>
          </w:tcPr>
          <w:p w14:paraId="304DDDBD" w14:textId="5760DA33"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174</w:t>
            </w:r>
          </w:p>
        </w:tc>
        <w:tc>
          <w:tcPr>
            <w:tcW w:w="2070" w:type="dxa"/>
            <w:hideMark/>
          </w:tcPr>
          <w:p w14:paraId="36405A4D" w14:textId="3EAB12E8" w:rsidR="002C3EE0" w:rsidRPr="00AA61EB" w:rsidRDefault="002C3EE0" w:rsidP="00AA61EB">
            <w:pPr>
              <w:jc w:val="center"/>
              <w:rPr>
                <w:rFonts w:ascii="Candara" w:hAnsi="Candara" w:cs="Arial"/>
                <w:bCs/>
                <w:iCs/>
              </w:rPr>
            </w:pPr>
            <w:r w:rsidRPr="00AA61EB">
              <w:rPr>
                <w:rFonts w:ascii="Candara" w:hAnsi="Candara" w:cs="Arial"/>
                <w:bCs/>
                <w:iCs/>
              </w:rPr>
              <w:t>3</w:t>
            </w:r>
            <w:r w:rsidR="00390DF3" w:rsidRPr="00AA61EB">
              <w:rPr>
                <w:rFonts w:ascii="Candara" w:hAnsi="Candara" w:cs="Arial"/>
                <w:bCs/>
                <w:iCs/>
              </w:rPr>
              <w:t>6</w:t>
            </w:r>
          </w:p>
        </w:tc>
      </w:tr>
      <w:tr w:rsidR="002C3EE0" w:rsidRPr="00AA61EB" w14:paraId="5CAA09AD" w14:textId="77777777" w:rsidTr="008C0AE3">
        <w:tc>
          <w:tcPr>
            <w:tcW w:w="3823" w:type="dxa"/>
            <w:hideMark/>
          </w:tcPr>
          <w:p w14:paraId="51D82810"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uređenje prostora i urbanizam</w:t>
            </w:r>
          </w:p>
        </w:tc>
        <w:tc>
          <w:tcPr>
            <w:tcW w:w="1932" w:type="dxa"/>
            <w:hideMark/>
          </w:tcPr>
          <w:p w14:paraId="6C85CD7E" w14:textId="78C9328B"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329</w:t>
            </w:r>
          </w:p>
        </w:tc>
        <w:tc>
          <w:tcPr>
            <w:tcW w:w="1890" w:type="dxa"/>
            <w:hideMark/>
          </w:tcPr>
          <w:p w14:paraId="64295940" w14:textId="5AFBD76C"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1.335</w:t>
            </w:r>
          </w:p>
        </w:tc>
        <w:tc>
          <w:tcPr>
            <w:tcW w:w="2070" w:type="dxa"/>
            <w:hideMark/>
          </w:tcPr>
          <w:p w14:paraId="2151DD78" w14:textId="0BA2107B" w:rsidR="002C3EE0" w:rsidRPr="00AA61EB" w:rsidRDefault="002C3EE0" w:rsidP="00AA61EB">
            <w:pPr>
              <w:jc w:val="center"/>
              <w:rPr>
                <w:rFonts w:ascii="Candara" w:hAnsi="Candara" w:cs="Arial"/>
                <w:bCs/>
                <w:iCs/>
              </w:rPr>
            </w:pPr>
            <w:r w:rsidRPr="00AA61EB">
              <w:rPr>
                <w:rFonts w:ascii="Candara" w:hAnsi="Candara" w:cs="Arial"/>
                <w:bCs/>
                <w:iCs/>
              </w:rPr>
              <w:t>1</w:t>
            </w:r>
            <w:r w:rsidR="00390DF3" w:rsidRPr="00AA61EB">
              <w:rPr>
                <w:rFonts w:ascii="Candara" w:hAnsi="Candara" w:cs="Arial"/>
                <w:bCs/>
                <w:iCs/>
              </w:rPr>
              <w:t>5</w:t>
            </w:r>
          </w:p>
        </w:tc>
      </w:tr>
      <w:tr w:rsidR="002C3EE0" w:rsidRPr="00AA61EB" w14:paraId="2071B8FB" w14:textId="77777777" w:rsidTr="008C0AE3">
        <w:tc>
          <w:tcPr>
            <w:tcW w:w="3823" w:type="dxa"/>
            <w:hideMark/>
          </w:tcPr>
          <w:p w14:paraId="02421DD3"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izgradnju</w:t>
            </w:r>
          </w:p>
        </w:tc>
        <w:tc>
          <w:tcPr>
            <w:tcW w:w="1932" w:type="dxa"/>
            <w:hideMark/>
          </w:tcPr>
          <w:p w14:paraId="3D7ED150" w14:textId="4FA3CB65"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405</w:t>
            </w:r>
          </w:p>
        </w:tc>
        <w:tc>
          <w:tcPr>
            <w:tcW w:w="1890" w:type="dxa"/>
            <w:hideMark/>
          </w:tcPr>
          <w:p w14:paraId="4530C39B" w14:textId="60B649C5"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172</w:t>
            </w:r>
          </w:p>
        </w:tc>
        <w:tc>
          <w:tcPr>
            <w:tcW w:w="2070" w:type="dxa"/>
            <w:hideMark/>
          </w:tcPr>
          <w:p w14:paraId="7ACCDE1B" w14:textId="0F507AA6" w:rsidR="002C3EE0" w:rsidRPr="00AA61EB" w:rsidRDefault="00390DF3" w:rsidP="00AA61EB">
            <w:pPr>
              <w:jc w:val="center"/>
              <w:rPr>
                <w:rFonts w:ascii="Candara" w:hAnsi="Candara" w:cs="Arial"/>
                <w:bCs/>
                <w:iCs/>
              </w:rPr>
            </w:pPr>
            <w:r w:rsidRPr="00AA61EB">
              <w:rPr>
                <w:rFonts w:ascii="Candara" w:hAnsi="Candara" w:cs="Arial"/>
                <w:bCs/>
                <w:iCs/>
              </w:rPr>
              <w:t>324</w:t>
            </w:r>
          </w:p>
        </w:tc>
      </w:tr>
      <w:tr w:rsidR="002C3EE0" w:rsidRPr="00AA61EB" w14:paraId="73884414" w14:textId="77777777" w:rsidTr="008C0AE3">
        <w:tc>
          <w:tcPr>
            <w:tcW w:w="3823" w:type="dxa"/>
            <w:hideMark/>
          </w:tcPr>
          <w:p w14:paraId="45D242BC"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 xml:space="preserve">Uprava javnih prihoda </w:t>
            </w:r>
          </w:p>
        </w:tc>
        <w:tc>
          <w:tcPr>
            <w:tcW w:w="1932" w:type="dxa"/>
            <w:hideMark/>
          </w:tcPr>
          <w:p w14:paraId="2E570010" w14:textId="71EA2008"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2.047</w:t>
            </w:r>
          </w:p>
        </w:tc>
        <w:tc>
          <w:tcPr>
            <w:tcW w:w="1890" w:type="dxa"/>
            <w:hideMark/>
          </w:tcPr>
          <w:p w14:paraId="5AAA3084" w14:textId="0B1EF6CE"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1.585</w:t>
            </w:r>
          </w:p>
        </w:tc>
        <w:tc>
          <w:tcPr>
            <w:tcW w:w="2070" w:type="dxa"/>
            <w:hideMark/>
          </w:tcPr>
          <w:p w14:paraId="4E141577" w14:textId="6885ED65" w:rsidR="002C3EE0" w:rsidRPr="00AA61EB" w:rsidRDefault="00390DF3" w:rsidP="00AA61EB">
            <w:pPr>
              <w:jc w:val="center"/>
              <w:rPr>
                <w:rFonts w:ascii="Candara" w:hAnsi="Candara" w:cs="Arial"/>
                <w:bCs/>
                <w:iCs/>
              </w:rPr>
            </w:pPr>
            <w:r w:rsidRPr="00AA61EB">
              <w:rPr>
                <w:rFonts w:ascii="Candara" w:hAnsi="Candara" w:cs="Arial"/>
                <w:bCs/>
                <w:iCs/>
              </w:rPr>
              <w:t>22</w:t>
            </w:r>
          </w:p>
        </w:tc>
      </w:tr>
      <w:tr w:rsidR="002C3EE0" w:rsidRPr="00AA61EB" w14:paraId="32461D0B" w14:textId="77777777" w:rsidTr="008C0AE3">
        <w:tc>
          <w:tcPr>
            <w:tcW w:w="3823" w:type="dxa"/>
            <w:hideMark/>
          </w:tcPr>
          <w:p w14:paraId="4DA8A8E7"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ruralni i održivi razvoj</w:t>
            </w:r>
          </w:p>
        </w:tc>
        <w:tc>
          <w:tcPr>
            <w:tcW w:w="1932" w:type="dxa"/>
            <w:hideMark/>
          </w:tcPr>
          <w:p w14:paraId="5A6486A6" w14:textId="180D5713"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253</w:t>
            </w:r>
          </w:p>
        </w:tc>
        <w:tc>
          <w:tcPr>
            <w:tcW w:w="1890" w:type="dxa"/>
            <w:hideMark/>
          </w:tcPr>
          <w:p w14:paraId="5D8E7B40" w14:textId="48BB39F8"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621</w:t>
            </w:r>
          </w:p>
        </w:tc>
        <w:tc>
          <w:tcPr>
            <w:tcW w:w="2070" w:type="dxa"/>
            <w:hideMark/>
          </w:tcPr>
          <w:p w14:paraId="3E1B2423" w14:textId="1383D669" w:rsidR="002C3EE0" w:rsidRPr="00AA61EB" w:rsidRDefault="00390DF3" w:rsidP="00AA61EB">
            <w:pPr>
              <w:jc w:val="center"/>
              <w:rPr>
                <w:rFonts w:ascii="Candara" w:hAnsi="Candara" w:cs="Arial"/>
                <w:bCs/>
                <w:iCs/>
              </w:rPr>
            </w:pPr>
            <w:r w:rsidRPr="00AA61EB">
              <w:rPr>
                <w:rFonts w:ascii="Candara" w:hAnsi="Candara" w:cs="Arial"/>
                <w:bCs/>
                <w:iCs/>
              </w:rPr>
              <w:t>22</w:t>
            </w:r>
          </w:p>
        </w:tc>
      </w:tr>
      <w:tr w:rsidR="002C3EE0" w:rsidRPr="00AA61EB" w14:paraId="3CE242B4" w14:textId="77777777" w:rsidTr="008C0AE3">
        <w:tc>
          <w:tcPr>
            <w:tcW w:w="3823" w:type="dxa"/>
            <w:hideMark/>
          </w:tcPr>
          <w:p w14:paraId="46D51007"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komunalna policija</w:t>
            </w:r>
          </w:p>
        </w:tc>
        <w:tc>
          <w:tcPr>
            <w:tcW w:w="1932" w:type="dxa"/>
            <w:hideMark/>
          </w:tcPr>
          <w:p w14:paraId="76D4BEFF" w14:textId="65BF5A45"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593</w:t>
            </w:r>
          </w:p>
        </w:tc>
        <w:tc>
          <w:tcPr>
            <w:tcW w:w="1890" w:type="dxa"/>
            <w:hideMark/>
          </w:tcPr>
          <w:p w14:paraId="5AB03066" w14:textId="36EB02E8"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67</w:t>
            </w:r>
          </w:p>
        </w:tc>
        <w:tc>
          <w:tcPr>
            <w:tcW w:w="2070" w:type="dxa"/>
            <w:hideMark/>
          </w:tcPr>
          <w:p w14:paraId="343DAB52" w14:textId="279468AC" w:rsidR="002C3EE0" w:rsidRPr="00AA61EB" w:rsidRDefault="002C3EE0" w:rsidP="00AA61EB">
            <w:pPr>
              <w:jc w:val="center"/>
              <w:rPr>
                <w:rFonts w:ascii="Candara" w:hAnsi="Candara" w:cs="Arial"/>
                <w:bCs/>
                <w:iCs/>
              </w:rPr>
            </w:pPr>
            <w:r w:rsidRPr="00AA61EB">
              <w:rPr>
                <w:rFonts w:ascii="Candara" w:hAnsi="Candara" w:cs="Arial"/>
                <w:bCs/>
                <w:iCs/>
              </w:rPr>
              <w:t>3</w:t>
            </w:r>
            <w:r w:rsidR="00390DF3" w:rsidRPr="00AA61EB">
              <w:rPr>
                <w:rFonts w:ascii="Candara" w:hAnsi="Candara" w:cs="Arial"/>
                <w:bCs/>
                <w:iCs/>
              </w:rPr>
              <w:t>6</w:t>
            </w:r>
          </w:p>
        </w:tc>
      </w:tr>
      <w:tr w:rsidR="002C3EE0" w:rsidRPr="00AA61EB" w14:paraId="569902D5" w14:textId="77777777" w:rsidTr="008C0AE3">
        <w:tc>
          <w:tcPr>
            <w:tcW w:w="3823" w:type="dxa"/>
            <w:hideMark/>
          </w:tcPr>
          <w:p w14:paraId="4F25CC08"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za zajenicke poslove</w:t>
            </w:r>
          </w:p>
        </w:tc>
        <w:tc>
          <w:tcPr>
            <w:tcW w:w="1932" w:type="dxa"/>
            <w:hideMark/>
          </w:tcPr>
          <w:p w14:paraId="7811242C" w14:textId="6D039B99"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211</w:t>
            </w:r>
          </w:p>
        </w:tc>
        <w:tc>
          <w:tcPr>
            <w:tcW w:w="1890" w:type="dxa"/>
            <w:hideMark/>
          </w:tcPr>
          <w:p w14:paraId="44A5A0F3" w14:textId="6C48C682"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23</w:t>
            </w:r>
          </w:p>
        </w:tc>
        <w:tc>
          <w:tcPr>
            <w:tcW w:w="2070" w:type="dxa"/>
            <w:hideMark/>
          </w:tcPr>
          <w:p w14:paraId="211C5296" w14:textId="11F64EB5" w:rsidR="002C3EE0" w:rsidRPr="00AA61EB" w:rsidRDefault="00390DF3" w:rsidP="00AA61EB">
            <w:pPr>
              <w:jc w:val="center"/>
              <w:rPr>
                <w:rFonts w:ascii="Candara" w:hAnsi="Candara" w:cs="Arial"/>
                <w:bCs/>
                <w:iCs/>
              </w:rPr>
            </w:pPr>
            <w:r w:rsidRPr="00AA61EB">
              <w:rPr>
                <w:rFonts w:ascii="Candara" w:hAnsi="Candara" w:cs="Arial"/>
                <w:bCs/>
                <w:iCs/>
              </w:rPr>
              <w:t>212</w:t>
            </w:r>
          </w:p>
        </w:tc>
      </w:tr>
      <w:tr w:rsidR="002C3EE0" w:rsidRPr="00AA61EB" w14:paraId="638F8B08" w14:textId="77777777" w:rsidTr="008C0AE3">
        <w:tc>
          <w:tcPr>
            <w:tcW w:w="3823" w:type="dxa"/>
            <w:hideMark/>
          </w:tcPr>
          <w:p w14:paraId="470E8403"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Direkcija za imovinu i zastitu prava opštine</w:t>
            </w:r>
          </w:p>
        </w:tc>
        <w:tc>
          <w:tcPr>
            <w:tcW w:w="1932" w:type="dxa"/>
            <w:hideMark/>
          </w:tcPr>
          <w:p w14:paraId="12EB50BE" w14:textId="459D283E"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229</w:t>
            </w:r>
          </w:p>
        </w:tc>
        <w:tc>
          <w:tcPr>
            <w:tcW w:w="1890" w:type="dxa"/>
            <w:hideMark/>
          </w:tcPr>
          <w:p w14:paraId="688540D8" w14:textId="0C9061CA"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732</w:t>
            </w:r>
          </w:p>
        </w:tc>
        <w:tc>
          <w:tcPr>
            <w:tcW w:w="2070" w:type="dxa"/>
            <w:hideMark/>
          </w:tcPr>
          <w:p w14:paraId="5B1584AB" w14:textId="2E4E0DB3" w:rsidR="002C3EE0" w:rsidRPr="00AA61EB" w:rsidRDefault="002C3EE0" w:rsidP="00AA61EB">
            <w:pPr>
              <w:jc w:val="center"/>
              <w:rPr>
                <w:rFonts w:ascii="Candara" w:hAnsi="Candara" w:cs="Arial"/>
                <w:bCs/>
                <w:iCs/>
              </w:rPr>
            </w:pPr>
            <w:r w:rsidRPr="00AA61EB">
              <w:rPr>
                <w:rFonts w:ascii="Candara" w:hAnsi="Candara" w:cs="Arial"/>
                <w:bCs/>
                <w:iCs/>
              </w:rPr>
              <w:t>4</w:t>
            </w:r>
            <w:r w:rsidR="00390DF3" w:rsidRPr="00AA61EB">
              <w:rPr>
                <w:rFonts w:ascii="Candara" w:hAnsi="Candara" w:cs="Arial"/>
                <w:bCs/>
                <w:iCs/>
              </w:rPr>
              <w:t>2</w:t>
            </w:r>
          </w:p>
        </w:tc>
      </w:tr>
      <w:tr w:rsidR="002C3EE0" w:rsidRPr="00AA61EB" w14:paraId="4C16D185" w14:textId="77777777" w:rsidTr="008C0AE3">
        <w:tc>
          <w:tcPr>
            <w:tcW w:w="3823" w:type="dxa"/>
            <w:hideMark/>
          </w:tcPr>
          <w:p w14:paraId="14D595DD"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zastite i spasavanja</w:t>
            </w:r>
          </w:p>
        </w:tc>
        <w:tc>
          <w:tcPr>
            <w:tcW w:w="1932" w:type="dxa"/>
            <w:hideMark/>
          </w:tcPr>
          <w:p w14:paraId="60E2FE99" w14:textId="38C11BEC"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106</w:t>
            </w:r>
          </w:p>
        </w:tc>
        <w:tc>
          <w:tcPr>
            <w:tcW w:w="1890" w:type="dxa"/>
            <w:hideMark/>
          </w:tcPr>
          <w:p w14:paraId="7F4E2013" w14:textId="6CE8B8A2"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35</w:t>
            </w:r>
          </w:p>
        </w:tc>
        <w:tc>
          <w:tcPr>
            <w:tcW w:w="2070" w:type="dxa"/>
            <w:hideMark/>
          </w:tcPr>
          <w:p w14:paraId="733179B4" w14:textId="02447150" w:rsidR="002C3EE0" w:rsidRPr="00AA61EB" w:rsidRDefault="00390DF3" w:rsidP="00AA61EB">
            <w:pPr>
              <w:jc w:val="center"/>
              <w:rPr>
                <w:rFonts w:ascii="Candara" w:hAnsi="Candara" w:cs="Arial"/>
                <w:bCs/>
                <w:iCs/>
              </w:rPr>
            </w:pPr>
            <w:r w:rsidRPr="00AA61EB">
              <w:rPr>
                <w:rFonts w:ascii="Candara" w:hAnsi="Candara" w:cs="Arial"/>
                <w:bCs/>
                <w:iCs/>
              </w:rPr>
              <w:t>378</w:t>
            </w:r>
          </w:p>
        </w:tc>
      </w:tr>
      <w:tr w:rsidR="002C3EE0" w:rsidRPr="00AA61EB" w14:paraId="34C1E765" w14:textId="77777777" w:rsidTr="008C0AE3">
        <w:tc>
          <w:tcPr>
            <w:tcW w:w="3823" w:type="dxa"/>
            <w:hideMark/>
          </w:tcPr>
          <w:p w14:paraId="2270C125"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stambeno-komunalne poslove i saobracaj</w:t>
            </w:r>
          </w:p>
        </w:tc>
        <w:tc>
          <w:tcPr>
            <w:tcW w:w="1932" w:type="dxa"/>
            <w:hideMark/>
          </w:tcPr>
          <w:p w14:paraId="5AAE7C82" w14:textId="7E7C94C5"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843</w:t>
            </w:r>
          </w:p>
        </w:tc>
        <w:tc>
          <w:tcPr>
            <w:tcW w:w="1890" w:type="dxa"/>
            <w:hideMark/>
          </w:tcPr>
          <w:p w14:paraId="72EB7FC9" w14:textId="55B7DE0B"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767</w:t>
            </w:r>
          </w:p>
        </w:tc>
        <w:tc>
          <w:tcPr>
            <w:tcW w:w="2070" w:type="dxa"/>
            <w:hideMark/>
          </w:tcPr>
          <w:p w14:paraId="4F9225D3" w14:textId="488AC681" w:rsidR="002C3EE0" w:rsidRPr="00AA61EB" w:rsidRDefault="002C3EE0" w:rsidP="00AA61EB">
            <w:pPr>
              <w:jc w:val="center"/>
              <w:rPr>
                <w:rFonts w:ascii="Candara" w:hAnsi="Candara" w:cs="Arial"/>
                <w:bCs/>
                <w:iCs/>
              </w:rPr>
            </w:pPr>
            <w:r w:rsidRPr="00AA61EB">
              <w:rPr>
                <w:rFonts w:ascii="Candara" w:hAnsi="Candara" w:cs="Arial"/>
                <w:bCs/>
                <w:iCs/>
              </w:rPr>
              <w:t>29</w:t>
            </w:r>
            <w:r w:rsidR="00390DF3" w:rsidRPr="00AA61EB">
              <w:rPr>
                <w:rFonts w:ascii="Candara" w:hAnsi="Candara" w:cs="Arial"/>
                <w:bCs/>
                <w:iCs/>
              </w:rPr>
              <w:t>3</w:t>
            </w:r>
          </w:p>
        </w:tc>
      </w:tr>
      <w:tr w:rsidR="002C3EE0" w:rsidRPr="00AA61EB" w14:paraId="62CE5545" w14:textId="77777777" w:rsidTr="008C0AE3">
        <w:tc>
          <w:tcPr>
            <w:tcW w:w="3823" w:type="dxa"/>
            <w:hideMark/>
          </w:tcPr>
          <w:p w14:paraId="0DD6DC12"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 xml:space="preserve">Sekretarijat za preduzetnistvo </w:t>
            </w:r>
          </w:p>
        </w:tc>
        <w:tc>
          <w:tcPr>
            <w:tcW w:w="1932" w:type="dxa"/>
            <w:hideMark/>
          </w:tcPr>
          <w:p w14:paraId="06C551DE" w14:textId="79A4F466"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33</w:t>
            </w:r>
          </w:p>
        </w:tc>
        <w:tc>
          <w:tcPr>
            <w:tcW w:w="1890" w:type="dxa"/>
            <w:hideMark/>
          </w:tcPr>
          <w:p w14:paraId="5AE27562" w14:textId="511C3421"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797</w:t>
            </w:r>
          </w:p>
        </w:tc>
        <w:tc>
          <w:tcPr>
            <w:tcW w:w="2070" w:type="dxa"/>
            <w:hideMark/>
          </w:tcPr>
          <w:p w14:paraId="3CBE123C" w14:textId="64003628" w:rsidR="002C3EE0" w:rsidRPr="00AA61EB" w:rsidRDefault="00390DF3" w:rsidP="00AA61EB">
            <w:pPr>
              <w:jc w:val="center"/>
              <w:rPr>
                <w:rFonts w:ascii="Candara" w:hAnsi="Candara" w:cs="Arial"/>
                <w:bCs/>
                <w:iCs/>
              </w:rPr>
            </w:pPr>
            <w:r w:rsidRPr="00AA61EB">
              <w:rPr>
                <w:rFonts w:ascii="Candara" w:hAnsi="Candara" w:cs="Arial"/>
                <w:bCs/>
                <w:iCs/>
              </w:rPr>
              <w:t>6</w:t>
            </w:r>
          </w:p>
        </w:tc>
      </w:tr>
      <w:tr w:rsidR="002C3EE0" w:rsidRPr="00AA61EB" w14:paraId="7C00ED7E" w14:textId="77777777" w:rsidTr="008C0AE3">
        <w:tc>
          <w:tcPr>
            <w:tcW w:w="3823" w:type="dxa"/>
            <w:hideMark/>
          </w:tcPr>
          <w:p w14:paraId="20AA313A"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inspekcijske poslove</w:t>
            </w:r>
          </w:p>
        </w:tc>
        <w:tc>
          <w:tcPr>
            <w:tcW w:w="1932" w:type="dxa"/>
            <w:hideMark/>
          </w:tcPr>
          <w:p w14:paraId="3C2F4CE5" w14:textId="6AF2C303"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611</w:t>
            </w:r>
          </w:p>
        </w:tc>
        <w:tc>
          <w:tcPr>
            <w:tcW w:w="1890" w:type="dxa"/>
            <w:hideMark/>
          </w:tcPr>
          <w:p w14:paraId="7DA5CA53" w14:textId="1A745577" w:rsidR="002C3EE0" w:rsidRPr="00AA61EB" w:rsidRDefault="002C3EE0" w:rsidP="00AA61EB">
            <w:pPr>
              <w:jc w:val="center"/>
              <w:rPr>
                <w:rFonts w:ascii="Candara" w:hAnsi="Candara" w:cs="Arial"/>
                <w:bCs/>
                <w:iCs/>
                <w:lang w:val="sr-Latn-CS"/>
              </w:rPr>
            </w:pPr>
            <w:r w:rsidRPr="00AA61EB">
              <w:rPr>
                <w:rFonts w:ascii="Candara" w:hAnsi="Candara" w:cs="Arial"/>
                <w:bCs/>
                <w:iCs/>
                <w:lang w:val="sr-Latn-CS"/>
              </w:rPr>
              <w:t>22</w:t>
            </w:r>
            <w:r w:rsidR="00390DF3" w:rsidRPr="00AA61EB">
              <w:rPr>
                <w:rFonts w:ascii="Candara" w:hAnsi="Candara" w:cs="Arial"/>
                <w:bCs/>
                <w:iCs/>
                <w:lang w:val="sr-Latn-CS"/>
              </w:rPr>
              <w:t>0</w:t>
            </w:r>
          </w:p>
        </w:tc>
        <w:tc>
          <w:tcPr>
            <w:tcW w:w="2070" w:type="dxa"/>
            <w:hideMark/>
          </w:tcPr>
          <w:p w14:paraId="5C4FC9E3" w14:textId="133337A6" w:rsidR="002C3EE0" w:rsidRPr="00AA61EB" w:rsidRDefault="002C3EE0" w:rsidP="00AA61EB">
            <w:pPr>
              <w:jc w:val="center"/>
              <w:rPr>
                <w:rFonts w:ascii="Candara" w:hAnsi="Candara" w:cs="Arial"/>
                <w:bCs/>
                <w:iCs/>
              </w:rPr>
            </w:pPr>
            <w:r w:rsidRPr="00AA61EB">
              <w:rPr>
                <w:rFonts w:ascii="Candara" w:hAnsi="Candara" w:cs="Arial"/>
                <w:bCs/>
                <w:iCs/>
              </w:rPr>
              <w:t>2</w:t>
            </w:r>
            <w:r w:rsidR="00390DF3" w:rsidRPr="00AA61EB">
              <w:rPr>
                <w:rFonts w:ascii="Candara" w:hAnsi="Candara" w:cs="Arial"/>
                <w:bCs/>
                <w:iCs/>
              </w:rPr>
              <w:t>5</w:t>
            </w:r>
          </w:p>
        </w:tc>
      </w:tr>
      <w:tr w:rsidR="002C3EE0" w:rsidRPr="00AA61EB" w14:paraId="1B0BD7E6" w14:textId="77777777" w:rsidTr="008C0AE3">
        <w:tc>
          <w:tcPr>
            <w:tcW w:w="3823" w:type="dxa"/>
            <w:hideMark/>
          </w:tcPr>
          <w:p w14:paraId="4AA3E76B"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glavnog gradskog arhitekte</w:t>
            </w:r>
          </w:p>
        </w:tc>
        <w:tc>
          <w:tcPr>
            <w:tcW w:w="1932" w:type="dxa"/>
            <w:hideMark/>
          </w:tcPr>
          <w:p w14:paraId="0CF1DC66" w14:textId="5789F161"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308</w:t>
            </w:r>
          </w:p>
        </w:tc>
        <w:tc>
          <w:tcPr>
            <w:tcW w:w="1890" w:type="dxa"/>
            <w:hideMark/>
          </w:tcPr>
          <w:p w14:paraId="35A0F771" w14:textId="5D185A92"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300</w:t>
            </w:r>
          </w:p>
        </w:tc>
        <w:tc>
          <w:tcPr>
            <w:tcW w:w="2070" w:type="dxa"/>
            <w:hideMark/>
          </w:tcPr>
          <w:p w14:paraId="7B418157" w14:textId="588E132D" w:rsidR="002C3EE0" w:rsidRPr="00AA61EB" w:rsidRDefault="00390DF3" w:rsidP="00AA61EB">
            <w:pPr>
              <w:jc w:val="center"/>
              <w:rPr>
                <w:rFonts w:ascii="Candara" w:hAnsi="Candara" w:cs="Arial"/>
                <w:bCs/>
                <w:iCs/>
              </w:rPr>
            </w:pPr>
            <w:r w:rsidRPr="00AA61EB">
              <w:rPr>
                <w:rFonts w:ascii="Candara" w:hAnsi="Candara" w:cs="Arial"/>
                <w:bCs/>
                <w:iCs/>
              </w:rPr>
              <w:t>5</w:t>
            </w:r>
          </w:p>
        </w:tc>
      </w:tr>
      <w:tr w:rsidR="002C3EE0" w:rsidRPr="00AA61EB" w14:paraId="4D14A442" w14:textId="77777777" w:rsidTr="008C0AE3">
        <w:trPr>
          <w:trHeight w:val="503"/>
        </w:trPr>
        <w:tc>
          <w:tcPr>
            <w:tcW w:w="3823" w:type="dxa"/>
            <w:hideMark/>
          </w:tcPr>
          <w:p w14:paraId="30665E9C"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Sluzba za unutrašnju reviziju</w:t>
            </w:r>
          </w:p>
        </w:tc>
        <w:tc>
          <w:tcPr>
            <w:tcW w:w="1932" w:type="dxa"/>
            <w:hideMark/>
          </w:tcPr>
          <w:p w14:paraId="62484828" w14:textId="09B9586C"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20</w:t>
            </w:r>
          </w:p>
        </w:tc>
        <w:tc>
          <w:tcPr>
            <w:tcW w:w="1890" w:type="dxa"/>
            <w:hideMark/>
          </w:tcPr>
          <w:p w14:paraId="0A051D4C" w14:textId="7ED7C904"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37</w:t>
            </w:r>
          </w:p>
        </w:tc>
        <w:tc>
          <w:tcPr>
            <w:tcW w:w="2070" w:type="dxa"/>
            <w:hideMark/>
          </w:tcPr>
          <w:p w14:paraId="01419C45" w14:textId="52EEB592" w:rsidR="002C3EE0" w:rsidRPr="00AA61EB" w:rsidRDefault="00390DF3" w:rsidP="00AA61EB">
            <w:pPr>
              <w:jc w:val="center"/>
              <w:rPr>
                <w:rFonts w:ascii="Candara" w:hAnsi="Candara" w:cs="Arial"/>
                <w:bCs/>
                <w:iCs/>
              </w:rPr>
            </w:pPr>
            <w:r w:rsidRPr="00AA61EB">
              <w:rPr>
                <w:rFonts w:ascii="Candara" w:hAnsi="Candara" w:cs="Arial"/>
                <w:bCs/>
                <w:iCs/>
              </w:rPr>
              <w:t>7</w:t>
            </w:r>
          </w:p>
        </w:tc>
      </w:tr>
      <w:tr w:rsidR="002C3EE0" w:rsidRPr="00AA61EB" w14:paraId="44381169" w14:textId="77777777" w:rsidTr="008C0AE3">
        <w:trPr>
          <w:trHeight w:val="510"/>
        </w:trPr>
        <w:tc>
          <w:tcPr>
            <w:tcW w:w="3823" w:type="dxa"/>
            <w:hideMark/>
          </w:tcPr>
          <w:p w14:paraId="2BEE63BA"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Uprava za logistiku,zastitu i odrzavanje</w:t>
            </w:r>
          </w:p>
        </w:tc>
        <w:tc>
          <w:tcPr>
            <w:tcW w:w="1932" w:type="dxa"/>
            <w:hideMark/>
          </w:tcPr>
          <w:p w14:paraId="73749D26" w14:textId="3819CA97"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347</w:t>
            </w:r>
          </w:p>
        </w:tc>
        <w:tc>
          <w:tcPr>
            <w:tcW w:w="1890" w:type="dxa"/>
            <w:hideMark/>
          </w:tcPr>
          <w:p w14:paraId="5BBDBF0D" w14:textId="4642CAB9"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43</w:t>
            </w:r>
          </w:p>
        </w:tc>
        <w:tc>
          <w:tcPr>
            <w:tcW w:w="2070" w:type="dxa"/>
            <w:hideMark/>
          </w:tcPr>
          <w:p w14:paraId="1957467E" w14:textId="233EA9B9"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594</w:t>
            </w:r>
          </w:p>
        </w:tc>
      </w:tr>
      <w:tr w:rsidR="002C3EE0" w:rsidRPr="00AA61EB" w14:paraId="10995C93" w14:textId="77777777" w:rsidTr="008C0AE3">
        <w:trPr>
          <w:trHeight w:val="495"/>
        </w:trPr>
        <w:tc>
          <w:tcPr>
            <w:tcW w:w="3823" w:type="dxa"/>
            <w:hideMark/>
          </w:tcPr>
          <w:p w14:paraId="3600C77B" w14:textId="77777777" w:rsidR="002C3EE0" w:rsidRPr="00AA61EB" w:rsidRDefault="002C3EE0" w:rsidP="00AA61EB">
            <w:pPr>
              <w:rPr>
                <w:rFonts w:ascii="Candara" w:hAnsi="Candara" w:cs="Arial"/>
                <w:b/>
                <w:iCs/>
                <w:lang w:val="sr-Latn-CS"/>
              </w:rPr>
            </w:pPr>
            <w:r w:rsidRPr="00AA61EB">
              <w:rPr>
                <w:rFonts w:ascii="Candara" w:hAnsi="Candara" w:cs="Arial"/>
                <w:iCs/>
                <w:lang w:val="sr-Latn-CS"/>
              </w:rPr>
              <w:t>Sekretarijat za poljoprivredu</w:t>
            </w:r>
          </w:p>
        </w:tc>
        <w:tc>
          <w:tcPr>
            <w:tcW w:w="1932" w:type="dxa"/>
            <w:hideMark/>
          </w:tcPr>
          <w:p w14:paraId="56F18775" w14:textId="06B0DEC0"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100</w:t>
            </w:r>
          </w:p>
        </w:tc>
        <w:tc>
          <w:tcPr>
            <w:tcW w:w="1890" w:type="dxa"/>
            <w:hideMark/>
          </w:tcPr>
          <w:p w14:paraId="0AE6822D" w14:textId="3C58DB05"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1.098</w:t>
            </w:r>
          </w:p>
        </w:tc>
        <w:tc>
          <w:tcPr>
            <w:tcW w:w="2070" w:type="dxa"/>
            <w:hideMark/>
          </w:tcPr>
          <w:p w14:paraId="481CB6B0" w14:textId="7B54FFB0" w:rsidR="002C3EE0" w:rsidRPr="00AA61EB" w:rsidRDefault="00390DF3" w:rsidP="00AA61EB">
            <w:pPr>
              <w:jc w:val="center"/>
              <w:rPr>
                <w:rFonts w:ascii="Candara" w:hAnsi="Candara" w:cs="Arial"/>
                <w:bCs/>
                <w:iCs/>
                <w:lang w:val="sr-Latn-CS"/>
              </w:rPr>
            </w:pPr>
            <w:r w:rsidRPr="00AA61EB">
              <w:rPr>
                <w:rFonts w:ascii="Candara" w:hAnsi="Candara" w:cs="Arial"/>
                <w:bCs/>
                <w:iCs/>
                <w:lang w:val="sr-Latn-CS"/>
              </w:rPr>
              <w:t>19</w:t>
            </w:r>
          </w:p>
        </w:tc>
      </w:tr>
      <w:tr w:rsidR="002C3EE0" w:rsidRPr="00AA61EB" w14:paraId="219B1653" w14:textId="77777777" w:rsidTr="008C0AE3">
        <w:trPr>
          <w:trHeight w:val="353"/>
        </w:trPr>
        <w:tc>
          <w:tcPr>
            <w:tcW w:w="3823" w:type="dxa"/>
            <w:vAlign w:val="center"/>
            <w:hideMark/>
          </w:tcPr>
          <w:p w14:paraId="668136B0" w14:textId="77777777" w:rsidR="002C3EE0" w:rsidRPr="00491C57" w:rsidRDefault="002C3EE0" w:rsidP="00AA61EB">
            <w:pPr>
              <w:jc w:val="center"/>
              <w:rPr>
                <w:rFonts w:ascii="Candara" w:hAnsi="Candara" w:cs="Arial"/>
                <w:b/>
                <w:bCs/>
                <w:iCs/>
                <w:lang w:val="sr-Latn-CS"/>
              </w:rPr>
            </w:pPr>
            <w:r w:rsidRPr="00491C57">
              <w:rPr>
                <w:rFonts w:ascii="Candara" w:hAnsi="Candara" w:cs="Arial"/>
                <w:b/>
                <w:bCs/>
                <w:iCs/>
                <w:lang w:val="sr-Latn-CS"/>
              </w:rPr>
              <w:t>UKUPNO: 19.773</w:t>
            </w:r>
          </w:p>
        </w:tc>
        <w:tc>
          <w:tcPr>
            <w:tcW w:w="1932" w:type="dxa"/>
            <w:vAlign w:val="center"/>
            <w:hideMark/>
          </w:tcPr>
          <w:p w14:paraId="061BDC20" w14:textId="767FC683" w:rsidR="002C3EE0" w:rsidRPr="00491C57" w:rsidRDefault="00390DF3" w:rsidP="00AA61EB">
            <w:pPr>
              <w:tabs>
                <w:tab w:val="center" w:pos="1491"/>
              </w:tabs>
              <w:jc w:val="center"/>
              <w:rPr>
                <w:rFonts w:ascii="Candara" w:hAnsi="Candara" w:cs="Arial"/>
                <w:b/>
                <w:bCs/>
                <w:iCs/>
                <w:lang w:val="sr-Latn-CS"/>
              </w:rPr>
            </w:pPr>
            <w:r w:rsidRPr="00491C57">
              <w:rPr>
                <w:rFonts w:ascii="Candara" w:hAnsi="Candara" w:cs="Arial"/>
                <w:b/>
                <w:bCs/>
                <w:iCs/>
                <w:lang w:val="sr-Latn-CS"/>
              </w:rPr>
              <w:t>12.030</w:t>
            </w:r>
          </w:p>
        </w:tc>
        <w:tc>
          <w:tcPr>
            <w:tcW w:w="1890" w:type="dxa"/>
            <w:vAlign w:val="center"/>
            <w:hideMark/>
          </w:tcPr>
          <w:p w14:paraId="75D87776" w14:textId="47C83862" w:rsidR="002C3EE0" w:rsidRPr="00491C57" w:rsidRDefault="00390DF3" w:rsidP="00AA61EB">
            <w:pPr>
              <w:jc w:val="center"/>
              <w:rPr>
                <w:rFonts w:ascii="Candara" w:hAnsi="Candara" w:cs="Arial"/>
                <w:b/>
                <w:bCs/>
                <w:iCs/>
                <w:lang w:val="sr-Latn-CS"/>
              </w:rPr>
            </w:pPr>
            <w:r w:rsidRPr="00491C57">
              <w:rPr>
                <w:rFonts w:ascii="Candara" w:hAnsi="Candara" w:cs="Arial"/>
                <w:b/>
                <w:bCs/>
                <w:iCs/>
                <w:lang w:val="sr-Latn-CS"/>
              </w:rPr>
              <w:t>10.334</w:t>
            </w:r>
          </w:p>
        </w:tc>
        <w:tc>
          <w:tcPr>
            <w:tcW w:w="2070" w:type="dxa"/>
            <w:vAlign w:val="center"/>
            <w:hideMark/>
          </w:tcPr>
          <w:p w14:paraId="0C6BE0C8" w14:textId="1A202A0A" w:rsidR="002C3EE0" w:rsidRPr="00491C57" w:rsidRDefault="002C3EE0" w:rsidP="00AA61EB">
            <w:pPr>
              <w:jc w:val="center"/>
              <w:rPr>
                <w:rFonts w:ascii="Candara" w:hAnsi="Candara" w:cs="Arial"/>
                <w:b/>
                <w:bCs/>
                <w:iCs/>
                <w:lang w:val="sr-Latn-CS"/>
              </w:rPr>
            </w:pPr>
            <w:r w:rsidRPr="00491C57">
              <w:rPr>
                <w:rFonts w:ascii="Candara" w:hAnsi="Candara" w:cs="Arial"/>
                <w:b/>
                <w:bCs/>
                <w:iCs/>
                <w:lang w:val="sr-Latn-CS"/>
              </w:rPr>
              <w:t>2.3</w:t>
            </w:r>
            <w:r w:rsidR="00390DF3" w:rsidRPr="00491C57">
              <w:rPr>
                <w:rFonts w:ascii="Candara" w:hAnsi="Candara" w:cs="Arial"/>
                <w:b/>
                <w:bCs/>
                <w:iCs/>
                <w:lang w:val="sr-Latn-CS"/>
              </w:rPr>
              <w:t>59</w:t>
            </w:r>
          </w:p>
        </w:tc>
      </w:tr>
    </w:tbl>
    <w:p w14:paraId="5BE9F79A" w14:textId="77777777" w:rsidR="002C3EE0" w:rsidRPr="00AA61EB" w:rsidRDefault="002C3EE0" w:rsidP="00AA61EB">
      <w:pPr>
        <w:jc w:val="both"/>
        <w:rPr>
          <w:rFonts w:ascii="Candara" w:hAnsi="Candara" w:cs="Arial"/>
          <w:i/>
          <w:u w:val="single"/>
          <w:lang w:val="sr-Latn-CS"/>
        </w:rPr>
      </w:pPr>
    </w:p>
    <w:p w14:paraId="3A818F25" w14:textId="4D55D41B" w:rsidR="002C3EE0" w:rsidRDefault="002C3EE0" w:rsidP="00D207E6">
      <w:pPr>
        <w:ind w:firstLine="720"/>
        <w:jc w:val="both"/>
        <w:rPr>
          <w:rFonts w:ascii="Candara" w:hAnsi="Candara" w:cs="Arial"/>
          <w:bCs/>
          <w:iCs/>
          <w:lang w:val="sr-Latn-CS"/>
        </w:rPr>
      </w:pPr>
      <w:r w:rsidRPr="00AA61EB">
        <w:rPr>
          <w:rFonts w:ascii="Candara" w:hAnsi="Candara" w:cs="Arial"/>
          <w:bCs/>
          <w:iCs/>
          <w:lang w:val="sr-Latn-CS"/>
        </w:rPr>
        <w:t>Prateće knjige: popisi akata</w:t>
      </w:r>
      <w:r w:rsidR="00491C57">
        <w:rPr>
          <w:rFonts w:ascii="Candara" w:hAnsi="Candara" w:cs="Arial"/>
          <w:bCs/>
          <w:iCs/>
          <w:lang w:val="sr-Latn-CS"/>
        </w:rPr>
        <w:t xml:space="preserve">, </w:t>
      </w:r>
      <w:r w:rsidRPr="00AA61EB">
        <w:rPr>
          <w:rFonts w:ascii="Candara" w:hAnsi="Candara" w:cs="Arial"/>
          <w:bCs/>
          <w:iCs/>
          <w:lang w:val="sr-Latn-CS"/>
        </w:rPr>
        <w:t>knjiga primljene pošte, knjiga primljene pošte na ličnost i knjiga primljenih računa, karton za dostavu službenih listova i časopisa, knjiga popisne komisije, knjiga (komisije koje obrazuje presjednik Opstine), knjiga dostavna za mjesto, knjiga otpremljene po</w:t>
      </w:r>
      <w:r w:rsidR="00390DF3" w:rsidRPr="00AA61EB">
        <w:rPr>
          <w:rFonts w:ascii="Candara" w:hAnsi="Candara" w:cs="Arial"/>
          <w:bCs/>
          <w:iCs/>
          <w:lang w:val="sr-Latn-CS"/>
        </w:rPr>
        <w:t>š</w:t>
      </w:r>
      <w:r w:rsidRPr="00AA61EB">
        <w:rPr>
          <w:rFonts w:ascii="Candara" w:hAnsi="Candara" w:cs="Arial"/>
          <w:bCs/>
          <w:iCs/>
          <w:lang w:val="sr-Latn-CS"/>
        </w:rPr>
        <w:t>te</w:t>
      </w:r>
      <w:r w:rsidR="006B755F">
        <w:rPr>
          <w:rFonts w:ascii="Candara" w:hAnsi="Candara" w:cs="Arial"/>
          <w:bCs/>
          <w:iCs/>
          <w:lang w:val="sr-Latn-CS"/>
        </w:rPr>
        <w:t>:</w:t>
      </w:r>
    </w:p>
    <w:tbl>
      <w:tblPr>
        <w:tblStyle w:val="TableGrid"/>
        <w:tblW w:w="0" w:type="auto"/>
        <w:tblLook w:val="04A0" w:firstRow="1" w:lastRow="0" w:firstColumn="1" w:lastColumn="0" w:noHBand="0" w:noVBand="1"/>
      </w:tblPr>
      <w:tblGrid>
        <w:gridCol w:w="6925"/>
        <w:gridCol w:w="2425"/>
      </w:tblGrid>
      <w:tr w:rsidR="00491C57" w14:paraId="56A8E2F9" w14:textId="77777777" w:rsidTr="00491C57">
        <w:tc>
          <w:tcPr>
            <w:tcW w:w="6925" w:type="dxa"/>
          </w:tcPr>
          <w:p w14:paraId="5F36DCE3" w14:textId="2E3541AD" w:rsidR="00491C57" w:rsidRPr="00491C57" w:rsidRDefault="00491C57" w:rsidP="00D207E6">
            <w:pPr>
              <w:jc w:val="both"/>
              <w:rPr>
                <w:rFonts w:ascii="Candara" w:hAnsi="Candara" w:cs="Arial"/>
                <w:b/>
                <w:iCs/>
                <w:lang w:val="sr-Latn-CS"/>
              </w:rPr>
            </w:pPr>
            <w:r w:rsidRPr="00491C57">
              <w:rPr>
                <w:rFonts w:ascii="Candara" w:hAnsi="Candara" w:cs="Arial"/>
                <w:b/>
                <w:iCs/>
                <w:lang w:val="sr-Latn-CS"/>
              </w:rPr>
              <w:t>VRSTA KNJIGE</w:t>
            </w:r>
          </w:p>
        </w:tc>
        <w:tc>
          <w:tcPr>
            <w:tcW w:w="2425" w:type="dxa"/>
          </w:tcPr>
          <w:p w14:paraId="56C4CAE7" w14:textId="28AE72BF" w:rsidR="00491C57" w:rsidRPr="00491C57" w:rsidRDefault="00491C57" w:rsidP="00491C57">
            <w:pPr>
              <w:jc w:val="center"/>
              <w:rPr>
                <w:rFonts w:ascii="Candara" w:hAnsi="Candara" w:cs="Arial"/>
                <w:b/>
                <w:iCs/>
                <w:lang w:val="sr-Latn-CS"/>
              </w:rPr>
            </w:pPr>
            <w:r w:rsidRPr="00491C57">
              <w:rPr>
                <w:rFonts w:ascii="Candara" w:hAnsi="Candara" w:cs="Arial"/>
                <w:b/>
                <w:iCs/>
                <w:lang w:val="sr-Latn-CS"/>
              </w:rPr>
              <w:t>BROJ AKATA</w:t>
            </w:r>
          </w:p>
        </w:tc>
      </w:tr>
      <w:tr w:rsidR="00491C57" w14:paraId="1A299555" w14:textId="77777777" w:rsidTr="00491C57">
        <w:tc>
          <w:tcPr>
            <w:tcW w:w="6925" w:type="dxa"/>
          </w:tcPr>
          <w:p w14:paraId="2818493E" w14:textId="17E572F0" w:rsidR="00491C57" w:rsidRDefault="00491C57" w:rsidP="00D207E6">
            <w:pPr>
              <w:jc w:val="both"/>
              <w:rPr>
                <w:rFonts w:ascii="Candara" w:hAnsi="Candara" w:cs="Arial"/>
                <w:bCs/>
                <w:iCs/>
                <w:lang w:val="sr-Latn-CS"/>
              </w:rPr>
            </w:pPr>
            <w:r w:rsidRPr="00D207E6">
              <w:rPr>
                <w:rFonts w:ascii="Candara" w:hAnsi="Candara" w:cs="Arial"/>
                <w:bCs/>
                <w:iCs/>
                <w:lang w:val="sr-Latn-CS"/>
              </w:rPr>
              <w:t>Knjiga primljene pošte na ličnost</w:t>
            </w:r>
          </w:p>
        </w:tc>
        <w:tc>
          <w:tcPr>
            <w:tcW w:w="2425" w:type="dxa"/>
          </w:tcPr>
          <w:p w14:paraId="46BEA0BF" w14:textId="524D0346" w:rsidR="00491C57" w:rsidRDefault="00491C57" w:rsidP="00491C57">
            <w:pPr>
              <w:jc w:val="center"/>
              <w:rPr>
                <w:rFonts w:ascii="Candara" w:hAnsi="Candara" w:cs="Arial"/>
                <w:bCs/>
                <w:iCs/>
                <w:lang w:val="sr-Latn-CS"/>
              </w:rPr>
            </w:pPr>
            <w:r>
              <w:rPr>
                <w:rFonts w:ascii="Candara" w:hAnsi="Candara" w:cs="Arial"/>
                <w:bCs/>
                <w:iCs/>
                <w:lang w:val="sr-Latn-CS"/>
              </w:rPr>
              <w:t>542</w:t>
            </w:r>
          </w:p>
        </w:tc>
      </w:tr>
      <w:tr w:rsidR="00491C57" w14:paraId="6558BB7E" w14:textId="77777777" w:rsidTr="00491C57">
        <w:tc>
          <w:tcPr>
            <w:tcW w:w="6925" w:type="dxa"/>
          </w:tcPr>
          <w:p w14:paraId="6D0C74FD" w14:textId="565CFC84" w:rsidR="00491C57" w:rsidRPr="00D207E6" w:rsidRDefault="00491C57" w:rsidP="00D207E6">
            <w:pPr>
              <w:jc w:val="both"/>
              <w:rPr>
                <w:rFonts w:ascii="Candara" w:hAnsi="Candara" w:cs="Arial"/>
                <w:bCs/>
                <w:iCs/>
                <w:lang w:val="sr-Latn-CS"/>
              </w:rPr>
            </w:pPr>
            <w:r w:rsidRPr="00D207E6">
              <w:rPr>
                <w:rFonts w:ascii="Candara" w:hAnsi="Candara" w:cs="Arial"/>
                <w:bCs/>
                <w:iCs/>
                <w:lang w:val="sr-Latn-CS"/>
              </w:rPr>
              <w:t>Knjiga primljene pošte</w:t>
            </w:r>
          </w:p>
        </w:tc>
        <w:tc>
          <w:tcPr>
            <w:tcW w:w="2425" w:type="dxa"/>
          </w:tcPr>
          <w:p w14:paraId="11F0FE4E" w14:textId="0BA5C203" w:rsidR="00491C57" w:rsidRDefault="00491C57" w:rsidP="00491C57">
            <w:pPr>
              <w:jc w:val="center"/>
              <w:rPr>
                <w:rFonts w:ascii="Candara" w:hAnsi="Candara" w:cs="Arial"/>
                <w:bCs/>
                <w:iCs/>
                <w:lang w:val="sr-Latn-CS"/>
              </w:rPr>
            </w:pPr>
            <w:r w:rsidRPr="00D207E6">
              <w:rPr>
                <w:rFonts w:ascii="Candara" w:hAnsi="Candara" w:cs="Arial"/>
                <w:bCs/>
                <w:iCs/>
                <w:lang w:val="sr-Latn-CS"/>
              </w:rPr>
              <w:t>2.572</w:t>
            </w:r>
          </w:p>
        </w:tc>
      </w:tr>
      <w:tr w:rsidR="00491C57" w14:paraId="2C712F2E" w14:textId="77777777" w:rsidTr="00491C57">
        <w:tc>
          <w:tcPr>
            <w:tcW w:w="6925" w:type="dxa"/>
          </w:tcPr>
          <w:p w14:paraId="55CD3F82" w14:textId="43B676E8" w:rsidR="00491C57" w:rsidRPr="00D207E6" w:rsidRDefault="00491C57" w:rsidP="00D207E6">
            <w:pPr>
              <w:jc w:val="both"/>
              <w:rPr>
                <w:rFonts w:ascii="Candara" w:hAnsi="Candara" w:cs="Arial"/>
                <w:bCs/>
                <w:iCs/>
                <w:lang w:val="sr-Latn-CS"/>
              </w:rPr>
            </w:pPr>
            <w:r w:rsidRPr="00D207E6">
              <w:rPr>
                <w:rFonts w:ascii="Candara" w:hAnsi="Candara" w:cs="Arial"/>
                <w:bCs/>
                <w:iCs/>
                <w:lang w:val="sr-Latn-CS"/>
              </w:rPr>
              <w:t>Karton za dostavu službenih listova i časopisa</w:t>
            </w:r>
          </w:p>
        </w:tc>
        <w:tc>
          <w:tcPr>
            <w:tcW w:w="2425" w:type="dxa"/>
          </w:tcPr>
          <w:p w14:paraId="3E0A4E78" w14:textId="7671C016" w:rsidR="00491C57" w:rsidRPr="00D207E6" w:rsidRDefault="00491C57" w:rsidP="00491C57">
            <w:pPr>
              <w:jc w:val="center"/>
              <w:rPr>
                <w:rFonts w:ascii="Candara" w:hAnsi="Candara" w:cs="Arial"/>
                <w:bCs/>
                <w:iCs/>
                <w:lang w:val="sr-Latn-CS"/>
              </w:rPr>
            </w:pPr>
            <w:r>
              <w:rPr>
                <w:rFonts w:ascii="Candara" w:hAnsi="Candara" w:cs="Arial"/>
                <w:bCs/>
                <w:iCs/>
                <w:lang w:val="sr-Latn-CS"/>
              </w:rPr>
              <w:t>46</w:t>
            </w:r>
          </w:p>
        </w:tc>
      </w:tr>
      <w:tr w:rsidR="00491C57" w14:paraId="51842ADF" w14:textId="77777777" w:rsidTr="00491C57">
        <w:tc>
          <w:tcPr>
            <w:tcW w:w="6925" w:type="dxa"/>
          </w:tcPr>
          <w:p w14:paraId="2A9B7EFF" w14:textId="1BA6AA6E" w:rsidR="00491C57" w:rsidRPr="00D207E6" w:rsidRDefault="00491C57" w:rsidP="00D207E6">
            <w:pPr>
              <w:jc w:val="both"/>
              <w:rPr>
                <w:rFonts w:ascii="Candara" w:hAnsi="Candara" w:cs="Arial"/>
                <w:bCs/>
                <w:iCs/>
                <w:lang w:val="sr-Latn-CS"/>
              </w:rPr>
            </w:pPr>
            <w:r w:rsidRPr="00D207E6">
              <w:rPr>
                <w:rFonts w:ascii="Candara" w:hAnsi="Candara" w:cs="Arial"/>
                <w:bCs/>
                <w:iCs/>
                <w:lang w:val="sr-Latn-CS"/>
              </w:rPr>
              <w:t>Interna knjiga komisije</w:t>
            </w:r>
          </w:p>
        </w:tc>
        <w:tc>
          <w:tcPr>
            <w:tcW w:w="2425" w:type="dxa"/>
          </w:tcPr>
          <w:p w14:paraId="2A63CB8A" w14:textId="1B5FCCA5" w:rsidR="00491C57" w:rsidRDefault="00491C57" w:rsidP="00491C57">
            <w:pPr>
              <w:jc w:val="center"/>
              <w:rPr>
                <w:rFonts w:ascii="Candara" w:hAnsi="Candara" w:cs="Arial"/>
                <w:bCs/>
                <w:iCs/>
                <w:lang w:val="sr-Latn-CS"/>
              </w:rPr>
            </w:pPr>
            <w:r>
              <w:rPr>
                <w:rFonts w:ascii="Candara" w:hAnsi="Candara" w:cs="Arial"/>
                <w:bCs/>
                <w:iCs/>
                <w:lang w:val="sr-Latn-CS"/>
              </w:rPr>
              <w:t>235</w:t>
            </w:r>
          </w:p>
        </w:tc>
      </w:tr>
      <w:tr w:rsidR="00491C57" w14:paraId="5B03023C" w14:textId="77777777" w:rsidTr="00491C57">
        <w:tc>
          <w:tcPr>
            <w:tcW w:w="6925" w:type="dxa"/>
          </w:tcPr>
          <w:p w14:paraId="37534DFB" w14:textId="08A98E53" w:rsidR="00491C57" w:rsidRPr="00D207E6" w:rsidRDefault="00491C57" w:rsidP="00D207E6">
            <w:pPr>
              <w:jc w:val="both"/>
              <w:rPr>
                <w:rFonts w:ascii="Candara" w:hAnsi="Candara" w:cs="Arial"/>
                <w:bCs/>
                <w:iCs/>
                <w:lang w:val="sr-Latn-CS"/>
              </w:rPr>
            </w:pPr>
            <w:r w:rsidRPr="00D207E6">
              <w:rPr>
                <w:rFonts w:ascii="Candara" w:hAnsi="Candara" w:cs="Arial"/>
                <w:bCs/>
                <w:iCs/>
              </w:rPr>
              <w:t xml:space="preserve">Interna </w:t>
            </w:r>
            <w:proofErr w:type="spellStart"/>
            <w:r w:rsidRPr="00D207E6">
              <w:rPr>
                <w:rFonts w:ascii="Candara" w:hAnsi="Candara" w:cs="Arial"/>
                <w:bCs/>
                <w:iCs/>
              </w:rPr>
              <w:t>knjiga</w:t>
            </w:r>
            <w:proofErr w:type="spellEnd"/>
            <w:r w:rsidRPr="00D207E6">
              <w:rPr>
                <w:rFonts w:ascii="Candara" w:hAnsi="Candara" w:cs="Arial"/>
                <w:bCs/>
                <w:iCs/>
              </w:rPr>
              <w:t xml:space="preserve"> </w:t>
            </w:r>
            <w:proofErr w:type="spellStart"/>
            <w:r w:rsidRPr="00D207E6">
              <w:rPr>
                <w:rFonts w:ascii="Candara" w:hAnsi="Candara" w:cs="Arial"/>
                <w:bCs/>
                <w:iCs/>
              </w:rPr>
              <w:t>izdatih</w:t>
            </w:r>
            <w:proofErr w:type="spellEnd"/>
            <w:r w:rsidRPr="00D207E6">
              <w:rPr>
                <w:rFonts w:ascii="Candara" w:hAnsi="Candara" w:cs="Arial"/>
                <w:bCs/>
                <w:iCs/>
              </w:rPr>
              <w:t xml:space="preserve"> </w:t>
            </w:r>
            <w:proofErr w:type="spellStart"/>
            <w:r w:rsidRPr="00D207E6">
              <w:rPr>
                <w:rFonts w:ascii="Candara" w:hAnsi="Candara" w:cs="Arial"/>
                <w:bCs/>
                <w:iCs/>
              </w:rPr>
              <w:t>uvjerenja</w:t>
            </w:r>
            <w:proofErr w:type="spellEnd"/>
          </w:p>
        </w:tc>
        <w:tc>
          <w:tcPr>
            <w:tcW w:w="2425" w:type="dxa"/>
          </w:tcPr>
          <w:p w14:paraId="11E360BE" w14:textId="29AC6BA9" w:rsidR="00491C57" w:rsidRDefault="00491C57" w:rsidP="00491C57">
            <w:pPr>
              <w:jc w:val="center"/>
              <w:rPr>
                <w:rFonts w:ascii="Candara" w:hAnsi="Candara" w:cs="Arial"/>
                <w:bCs/>
                <w:iCs/>
                <w:lang w:val="sr-Latn-CS"/>
              </w:rPr>
            </w:pPr>
            <w:r>
              <w:rPr>
                <w:rFonts w:ascii="Candara" w:hAnsi="Candara" w:cs="Arial"/>
                <w:bCs/>
                <w:iCs/>
                <w:lang w:val="sr-Latn-CS"/>
              </w:rPr>
              <w:t>916</w:t>
            </w:r>
          </w:p>
        </w:tc>
      </w:tr>
      <w:tr w:rsidR="00491C57" w14:paraId="76EA6008" w14:textId="77777777" w:rsidTr="00491C57">
        <w:tc>
          <w:tcPr>
            <w:tcW w:w="6925" w:type="dxa"/>
          </w:tcPr>
          <w:p w14:paraId="2A335240" w14:textId="169FE8F0" w:rsidR="00491C57" w:rsidRPr="00D207E6" w:rsidRDefault="00491C57" w:rsidP="00D207E6">
            <w:pPr>
              <w:jc w:val="both"/>
              <w:rPr>
                <w:rFonts w:ascii="Candara" w:hAnsi="Candara" w:cs="Arial"/>
                <w:bCs/>
                <w:iCs/>
              </w:rPr>
            </w:pPr>
            <w:r w:rsidRPr="00D207E6">
              <w:rPr>
                <w:rFonts w:ascii="Candara" w:hAnsi="Candara" w:cs="Arial"/>
                <w:bCs/>
                <w:iCs/>
              </w:rPr>
              <w:lastRenderedPageBreak/>
              <w:t xml:space="preserve">Interna </w:t>
            </w:r>
            <w:proofErr w:type="spellStart"/>
            <w:r w:rsidRPr="00D207E6">
              <w:rPr>
                <w:rFonts w:ascii="Candara" w:hAnsi="Candara" w:cs="Arial"/>
                <w:bCs/>
                <w:iCs/>
              </w:rPr>
              <w:t>dostavna</w:t>
            </w:r>
            <w:proofErr w:type="spellEnd"/>
            <w:r w:rsidRPr="00D207E6">
              <w:rPr>
                <w:rFonts w:ascii="Candara" w:hAnsi="Candara" w:cs="Arial"/>
                <w:bCs/>
                <w:iCs/>
              </w:rPr>
              <w:t xml:space="preserve"> </w:t>
            </w:r>
            <w:proofErr w:type="spellStart"/>
            <w:r w:rsidRPr="00D207E6">
              <w:rPr>
                <w:rFonts w:ascii="Candara" w:hAnsi="Candara" w:cs="Arial"/>
                <w:bCs/>
                <w:iCs/>
              </w:rPr>
              <w:t>knjiga</w:t>
            </w:r>
            <w:proofErr w:type="spellEnd"/>
            <w:r w:rsidRPr="00D207E6">
              <w:rPr>
                <w:rFonts w:ascii="Candara" w:hAnsi="Candara" w:cs="Arial"/>
                <w:bCs/>
                <w:iCs/>
              </w:rPr>
              <w:t xml:space="preserve"> za </w:t>
            </w:r>
            <w:proofErr w:type="spellStart"/>
            <w:r w:rsidRPr="00D207E6">
              <w:rPr>
                <w:rFonts w:ascii="Candara" w:hAnsi="Candara" w:cs="Arial"/>
                <w:bCs/>
                <w:iCs/>
              </w:rPr>
              <w:t>mjesto</w:t>
            </w:r>
            <w:proofErr w:type="spellEnd"/>
          </w:p>
        </w:tc>
        <w:tc>
          <w:tcPr>
            <w:tcW w:w="2425" w:type="dxa"/>
          </w:tcPr>
          <w:p w14:paraId="0DE72104" w14:textId="50E54D8F" w:rsidR="00491C57" w:rsidRDefault="00491C57" w:rsidP="00491C57">
            <w:pPr>
              <w:jc w:val="center"/>
              <w:rPr>
                <w:rFonts w:ascii="Candara" w:hAnsi="Candara" w:cs="Arial"/>
                <w:bCs/>
                <w:iCs/>
                <w:lang w:val="sr-Latn-CS"/>
              </w:rPr>
            </w:pPr>
            <w:r w:rsidRPr="00D207E6">
              <w:rPr>
                <w:rFonts w:ascii="Candara" w:hAnsi="Candara" w:cs="Arial"/>
                <w:bCs/>
                <w:iCs/>
              </w:rPr>
              <w:t>3.803</w:t>
            </w:r>
          </w:p>
        </w:tc>
      </w:tr>
      <w:tr w:rsidR="00491C57" w14:paraId="6AA751DE" w14:textId="77777777" w:rsidTr="00491C57">
        <w:tc>
          <w:tcPr>
            <w:tcW w:w="6925" w:type="dxa"/>
          </w:tcPr>
          <w:p w14:paraId="7C5A24B3" w14:textId="6BBB2F72" w:rsidR="00491C57" w:rsidRPr="00D207E6" w:rsidRDefault="00491C57" w:rsidP="00D207E6">
            <w:pPr>
              <w:jc w:val="both"/>
              <w:rPr>
                <w:rFonts w:ascii="Candara" w:hAnsi="Candara" w:cs="Arial"/>
                <w:bCs/>
                <w:iCs/>
              </w:rPr>
            </w:pPr>
            <w:proofErr w:type="spellStart"/>
            <w:r w:rsidRPr="00D207E6">
              <w:rPr>
                <w:rFonts w:ascii="Candara" w:hAnsi="Candara" w:cs="Arial"/>
                <w:bCs/>
                <w:iCs/>
              </w:rPr>
              <w:t>Knjiga</w:t>
            </w:r>
            <w:proofErr w:type="spellEnd"/>
            <w:r w:rsidRPr="00D207E6">
              <w:rPr>
                <w:rFonts w:ascii="Candara" w:hAnsi="Candara" w:cs="Arial"/>
                <w:bCs/>
                <w:iCs/>
              </w:rPr>
              <w:t xml:space="preserve"> </w:t>
            </w:r>
            <w:proofErr w:type="spellStart"/>
            <w:r w:rsidRPr="00D207E6">
              <w:rPr>
                <w:rFonts w:ascii="Candara" w:hAnsi="Candara" w:cs="Arial"/>
                <w:bCs/>
                <w:iCs/>
              </w:rPr>
              <w:t>otpremljene</w:t>
            </w:r>
            <w:proofErr w:type="spellEnd"/>
            <w:r w:rsidRPr="00D207E6">
              <w:rPr>
                <w:rFonts w:ascii="Candara" w:hAnsi="Candara" w:cs="Arial"/>
                <w:bCs/>
                <w:iCs/>
              </w:rPr>
              <w:t xml:space="preserve"> </w:t>
            </w:r>
            <w:proofErr w:type="spellStart"/>
            <w:r w:rsidRPr="00D207E6">
              <w:rPr>
                <w:rFonts w:ascii="Candara" w:hAnsi="Candara" w:cs="Arial"/>
                <w:bCs/>
                <w:iCs/>
              </w:rPr>
              <w:t>po</w:t>
            </w:r>
            <w:r>
              <w:rPr>
                <w:rFonts w:ascii="Candara" w:hAnsi="Candara" w:cs="Arial"/>
                <w:bCs/>
                <w:iCs/>
              </w:rPr>
              <w:t>š</w:t>
            </w:r>
            <w:r w:rsidRPr="00D207E6">
              <w:rPr>
                <w:rFonts w:ascii="Candara" w:hAnsi="Candara" w:cs="Arial"/>
                <w:bCs/>
                <w:iCs/>
              </w:rPr>
              <w:t>te</w:t>
            </w:r>
            <w:proofErr w:type="spellEnd"/>
          </w:p>
        </w:tc>
        <w:tc>
          <w:tcPr>
            <w:tcW w:w="2425" w:type="dxa"/>
          </w:tcPr>
          <w:p w14:paraId="293ED613" w14:textId="739DFBE7" w:rsidR="00491C57" w:rsidRPr="00D207E6" w:rsidRDefault="00491C57" w:rsidP="00491C57">
            <w:pPr>
              <w:jc w:val="center"/>
              <w:rPr>
                <w:rFonts w:ascii="Candara" w:hAnsi="Candara" w:cs="Arial"/>
                <w:bCs/>
                <w:iCs/>
              </w:rPr>
            </w:pPr>
            <w:r w:rsidRPr="00D207E6">
              <w:rPr>
                <w:rFonts w:ascii="Candara" w:hAnsi="Candara" w:cs="Arial"/>
                <w:bCs/>
                <w:iCs/>
              </w:rPr>
              <w:t>13.228</w:t>
            </w:r>
          </w:p>
        </w:tc>
      </w:tr>
    </w:tbl>
    <w:p w14:paraId="443C58F4" w14:textId="77777777" w:rsidR="00491C57" w:rsidRPr="00AA61EB" w:rsidRDefault="00491C57" w:rsidP="00D207E6">
      <w:pPr>
        <w:ind w:firstLine="720"/>
        <w:jc w:val="both"/>
        <w:rPr>
          <w:rFonts w:ascii="Candara" w:hAnsi="Candara" w:cs="Arial"/>
          <w:bCs/>
          <w:iCs/>
          <w:lang w:val="sr-Latn-CS"/>
        </w:rPr>
      </w:pPr>
    </w:p>
    <w:p w14:paraId="175D5BE1" w14:textId="77777777" w:rsidR="002C3EE0" w:rsidRPr="00AA61EB" w:rsidRDefault="002C3EE0" w:rsidP="00D207E6">
      <w:pPr>
        <w:ind w:firstLine="720"/>
        <w:jc w:val="both"/>
        <w:rPr>
          <w:rFonts w:ascii="Candara" w:hAnsi="Candara" w:cs="Arial"/>
          <w:b/>
          <w:i/>
          <w:lang w:val="sr-Latn-CS"/>
        </w:rPr>
      </w:pPr>
      <w:r w:rsidRPr="00AA61EB">
        <w:rPr>
          <w:rFonts w:ascii="Candara" w:hAnsi="Candara" w:cs="Arial"/>
          <w:b/>
          <w:i/>
          <w:lang w:val="sr-Latn-CS"/>
        </w:rPr>
        <w:t>Popis akata:</w:t>
      </w:r>
    </w:p>
    <w:tbl>
      <w:tblPr>
        <w:tblStyle w:val="PlainTable1"/>
        <w:tblW w:w="0" w:type="auto"/>
        <w:jc w:val="center"/>
        <w:tblLook w:val="04A0" w:firstRow="1" w:lastRow="0" w:firstColumn="1" w:lastColumn="0" w:noHBand="0" w:noVBand="1"/>
      </w:tblPr>
      <w:tblGrid>
        <w:gridCol w:w="9350"/>
      </w:tblGrid>
      <w:tr w:rsidR="002C3EE0" w:rsidRPr="00AA61EB" w14:paraId="0B37E029" w14:textId="77777777" w:rsidTr="00DB49A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739A8D9E" w14:textId="77777777" w:rsidR="002C3EE0" w:rsidRPr="00AA61EB" w:rsidRDefault="002C3EE0" w:rsidP="00AA61EB">
            <w:pPr>
              <w:numPr>
                <w:ilvl w:val="0"/>
                <w:numId w:val="8"/>
              </w:numPr>
              <w:ind w:left="0"/>
              <w:jc w:val="both"/>
              <w:rPr>
                <w:rFonts w:ascii="Candara" w:hAnsi="Candara" w:cs="Arial"/>
                <w:b w:val="0"/>
                <w:iCs/>
                <w:lang w:val="sr-Latn-CS"/>
              </w:rPr>
            </w:pPr>
            <w:r w:rsidRPr="00AA61EB">
              <w:rPr>
                <w:rFonts w:ascii="Candara" w:hAnsi="Candara" w:cs="Arial"/>
                <w:b w:val="0"/>
                <w:iCs/>
                <w:lang w:val="sr-Latn-CS"/>
              </w:rPr>
              <w:t xml:space="preserve">OPP-ND obrasci – prirez                                                                                      </w:t>
            </w:r>
          </w:p>
        </w:tc>
      </w:tr>
      <w:tr w:rsidR="002C3EE0" w:rsidRPr="00AA61EB" w14:paraId="6D399B0F" w14:textId="77777777" w:rsidTr="00DB49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799F3ED0" w14:textId="77777777" w:rsidR="002C3EE0" w:rsidRPr="00AA61EB" w:rsidRDefault="002C3EE0" w:rsidP="00AA61EB">
            <w:pPr>
              <w:numPr>
                <w:ilvl w:val="0"/>
                <w:numId w:val="8"/>
              </w:numPr>
              <w:ind w:left="0"/>
              <w:jc w:val="both"/>
              <w:rPr>
                <w:rFonts w:ascii="Candara" w:hAnsi="Candara" w:cs="Arial"/>
                <w:b w:val="0"/>
                <w:iCs/>
                <w:lang w:val="sr-Latn-CS"/>
              </w:rPr>
            </w:pPr>
            <w:r w:rsidRPr="00AA61EB">
              <w:rPr>
                <w:rFonts w:ascii="Candara" w:hAnsi="Candara" w:cs="Arial"/>
                <w:b w:val="0"/>
                <w:iCs/>
                <w:lang w:val="sr-Latn-CS"/>
              </w:rPr>
              <w:t xml:space="preserve">Boravišne takse                                                                                                          </w:t>
            </w:r>
          </w:p>
        </w:tc>
      </w:tr>
      <w:tr w:rsidR="002C3EE0" w:rsidRPr="00AA61EB" w14:paraId="20437EF9" w14:textId="77777777" w:rsidTr="00DB49AC">
        <w:trPr>
          <w:jc w:val="center"/>
        </w:trPr>
        <w:tc>
          <w:tcPr>
            <w:cnfStyle w:val="001000000000" w:firstRow="0" w:lastRow="0" w:firstColumn="1" w:lastColumn="0" w:oddVBand="0" w:evenVBand="0" w:oddHBand="0" w:evenHBand="0" w:firstRowFirstColumn="0" w:firstRowLastColumn="0" w:lastRowFirstColumn="0" w:lastRowLastColumn="0"/>
            <w:tcW w:w="9350" w:type="dxa"/>
          </w:tcPr>
          <w:p w14:paraId="55FE850F" w14:textId="77777777" w:rsidR="002C3EE0" w:rsidRPr="00AA61EB" w:rsidRDefault="002C3EE0" w:rsidP="00AA61EB">
            <w:pPr>
              <w:numPr>
                <w:ilvl w:val="0"/>
                <w:numId w:val="8"/>
              </w:numPr>
              <w:ind w:left="0"/>
              <w:jc w:val="both"/>
              <w:rPr>
                <w:rFonts w:ascii="Candara" w:hAnsi="Candara" w:cs="Arial"/>
                <w:b w:val="0"/>
                <w:iCs/>
                <w:lang w:val="sr-Latn-CS"/>
              </w:rPr>
            </w:pPr>
            <w:r w:rsidRPr="00AA61EB">
              <w:rPr>
                <w:rFonts w:ascii="Candara" w:hAnsi="Candara" w:cs="Arial"/>
                <w:b w:val="0"/>
                <w:iCs/>
                <w:lang w:val="sr-Latn-CS"/>
              </w:rPr>
              <w:t xml:space="preserve">Članski doprinos turističkoj organizaciji                                                                </w:t>
            </w:r>
          </w:p>
        </w:tc>
      </w:tr>
      <w:tr w:rsidR="002C3EE0" w:rsidRPr="00AA61EB" w14:paraId="135BCCCD" w14:textId="77777777" w:rsidTr="00DB49A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350" w:type="dxa"/>
          </w:tcPr>
          <w:p w14:paraId="586AC6DC" w14:textId="77777777" w:rsidR="002C3EE0" w:rsidRPr="00AA61EB" w:rsidRDefault="002C3EE0" w:rsidP="00AA61EB">
            <w:pPr>
              <w:numPr>
                <w:ilvl w:val="0"/>
                <w:numId w:val="8"/>
              </w:numPr>
              <w:ind w:left="0"/>
              <w:jc w:val="both"/>
              <w:rPr>
                <w:rFonts w:ascii="Candara" w:hAnsi="Candara" w:cs="Arial"/>
                <w:b w:val="0"/>
                <w:iCs/>
                <w:lang w:val="sr-Latn-CS"/>
              </w:rPr>
            </w:pPr>
            <w:r w:rsidRPr="00AA61EB">
              <w:rPr>
                <w:rFonts w:ascii="Candara" w:hAnsi="Candara" w:cs="Arial"/>
                <w:b w:val="0"/>
                <w:iCs/>
                <w:lang w:val="sr-Latn-CS"/>
              </w:rPr>
              <w:t xml:space="preserve">Prijave poreza na nepokretnost                                                                             </w:t>
            </w:r>
          </w:p>
        </w:tc>
      </w:tr>
      <w:tr w:rsidR="002C3EE0" w:rsidRPr="00AA61EB" w14:paraId="1ACA0CF5" w14:textId="77777777" w:rsidTr="00DB49AC">
        <w:trPr>
          <w:jc w:val="center"/>
        </w:trPr>
        <w:tc>
          <w:tcPr>
            <w:cnfStyle w:val="001000000000" w:firstRow="0" w:lastRow="0" w:firstColumn="1" w:lastColumn="0" w:oddVBand="0" w:evenVBand="0" w:oddHBand="0" w:evenHBand="0" w:firstRowFirstColumn="0" w:firstRowLastColumn="0" w:lastRowFirstColumn="0" w:lastRowLastColumn="0"/>
            <w:tcW w:w="9350" w:type="dxa"/>
          </w:tcPr>
          <w:p w14:paraId="43CC9702" w14:textId="75B1037A" w:rsidR="002C3EE0" w:rsidRPr="00AA61EB" w:rsidRDefault="00EE5B60" w:rsidP="00AA61EB">
            <w:pPr>
              <w:jc w:val="both"/>
              <w:rPr>
                <w:rFonts w:ascii="Candara" w:hAnsi="Candara" w:cs="Arial"/>
                <w:b w:val="0"/>
                <w:bCs w:val="0"/>
                <w:i/>
                <w:lang w:val="sr-Latn-CS"/>
              </w:rPr>
            </w:pPr>
            <w:r w:rsidRPr="00AA61EB">
              <w:rPr>
                <w:rFonts w:ascii="Candara" w:hAnsi="Candara" w:cs="Arial"/>
                <w:i/>
                <w:lang w:val="sr-Latn-CS"/>
              </w:rPr>
              <w:t xml:space="preserve">        </w:t>
            </w:r>
            <w:r w:rsidR="002C3EE0" w:rsidRPr="00AA61EB">
              <w:rPr>
                <w:rFonts w:ascii="Candara" w:hAnsi="Candara" w:cs="Arial"/>
                <w:i/>
                <w:lang w:val="sr-Latn-CS"/>
              </w:rPr>
              <w:t xml:space="preserve">UKUPNO: </w:t>
            </w:r>
            <w:r w:rsidR="00390DF3" w:rsidRPr="00AA61EB">
              <w:rPr>
                <w:rFonts w:ascii="Candara" w:hAnsi="Candara" w:cs="Arial"/>
                <w:i/>
                <w:lang w:val="sr-Latn-CS"/>
              </w:rPr>
              <w:t xml:space="preserve">  3.323</w:t>
            </w:r>
          </w:p>
        </w:tc>
      </w:tr>
    </w:tbl>
    <w:p w14:paraId="7B95B419" w14:textId="2D6FCBF1" w:rsidR="002C3EE0" w:rsidRDefault="002C3EE0" w:rsidP="00D207E6">
      <w:pPr>
        <w:rPr>
          <w:rFonts w:ascii="Candara" w:hAnsi="Candara" w:cs="Arial"/>
          <w:b/>
          <w:i/>
          <w:lang w:val="sr-Latn-CS"/>
        </w:rPr>
      </w:pPr>
    </w:p>
    <w:p w14:paraId="5ACFA889" w14:textId="4594FB47" w:rsidR="00BC0018" w:rsidRPr="00AA61EB" w:rsidRDefault="00BC0018" w:rsidP="00AA61EB">
      <w:pPr>
        <w:ind w:firstLine="360"/>
        <w:jc w:val="both"/>
        <w:rPr>
          <w:rFonts w:ascii="Candara" w:hAnsi="Candara" w:cs="Arial"/>
          <w:b/>
          <w:bCs/>
        </w:rPr>
      </w:pPr>
      <w:proofErr w:type="spellStart"/>
      <w:r w:rsidRPr="00AA61EB">
        <w:rPr>
          <w:rFonts w:ascii="Candara" w:hAnsi="Candara" w:cs="Arial"/>
          <w:b/>
          <w:i/>
        </w:rPr>
        <w:t>Odjeljenje</w:t>
      </w:r>
      <w:proofErr w:type="spellEnd"/>
      <w:r w:rsidRPr="00AA61EB">
        <w:rPr>
          <w:rFonts w:ascii="Candara" w:hAnsi="Candara" w:cs="Arial"/>
          <w:b/>
          <w:i/>
        </w:rPr>
        <w:t xml:space="preserve"> </w:t>
      </w:r>
      <w:proofErr w:type="spellStart"/>
      <w:r w:rsidRPr="00AA61EB">
        <w:rPr>
          <w:rFonts w:ascii="Candara" w:hAnsi="Candara" w:cs="Arial"/>
          <w:b/>
          <w:i/>
        </w:rPr>
        <w:t>arhive</w:t>
      </w:r>
      <w:proofErr w:type="spellEnd"/>
    </w:p>
    <w:p w14:paraId="6B817B4A" w14:textId="77777777" w:rsidR="00BC0018" w:rsidRPr="00AA61EB" w:rsidRDefault="00BC0018" w:rsidP="00AA61EB">
      <w:pPr>
        <w:ind w:firstLine="576"/>
        <w:jc w:val="both"/>
        <w:rPr>
          <w:rFonts w:ascii="Candara" w:hAnsi="Candara" w:cs="Arial"/>
        </w:rPr>
      </w:pPr>
      <w:r w:rsidRPr="00AA61EB">
        <w:rPr>
          <w:rFonts w:ascii="Candara" w:hAnsi="Candara" w:cs="Arial"/>
        </w:rPr>
        <w:t xml:space="preserve">U </w:t>
      </w:r>
      <w:proofErr w:type="spellStart"/>
      <w:r w:rsidRPr="00AA61EB">
        <w:rPr>
          <w:rFonts w:ascii="Candara" w:hAnsi="Candara" w:cs="Arial"/>
        </w:rPr>
        <w:t>Arhivi</w:t>
      </w:r>
      <w:proofErr w:type="spellEnd"/>
      <w:r w:rsidRPr="00AA61EB">
        <w:rPr>
          <w:rFonts w:ascii="Candara" w:hAnsi="Candara" w:cs="Arial"/>
        </w:rPr>
        <w:t xml:space="preserve"> se </w:t>
      </w:r>
      <w:proofErr w:type="spellStart"/>
      <w:r w:rsidRPr="00AA61EB">
        <w:rPr>
          <w:rFonts w:ascii="Candara" w:hAnsi="Candara" w:cs="Arial"/>
        </w:rPr>
        <w:t>vrši</w:t>
      </w:r>
      <w:proofErr w:type="spellEnd"/>
      <w:r w:rsidRPr="00AA61EB">
        <w:rPr>
          <w:rFonts w:ascii="Candara" w:hAnsi="Candara" w:cs="Arial"/>
        </w:rPr>
        <w:t xml:space="preserve"> </w:t>
      </w:r>
      <w:proofErr w:type="spellStart"/>
      <w:r w:rsidRPr="00AA61EB">
        <w:rPr>
          <w:rFonts w:ascii="Candara" w:hAnsi="Candara" w:cs="Arial"/>
        </w:rPr>
        <w:t>čuvanje</w:t>
      </w:r>
      <w:proofErr w:type="spellEnd"/>
      <w:r w:rsidRPr="00AA61EB">
        <w:rPr>
          <w:rFonts w:ascii="Candara" w:hAnsi="Candara" w:cs="Arial"/>
        </w:rPr>
        <w:t xml:space="preserve"> </w:t>
      </w:r>
      <w:proofErr w:type="spellStart"/>
      <w:r w:rsidRPr="00AA61EB">
        <w:rPr>
          <w:rFonts w:ascii="Candara" w:hAnsi="Candara" w:cs="Arial"/>
        </w:rPr>
        <w:t>arhivskog</w:t>
      </w:r>
      <w:proofErr w:type="spellEnd"/>
      <w:r w:rsidRPr="00AA61EB">
        <w:rPr>
          <w:rFonts w:ascii="Candara" w:hAnsi="Candara" w:cs="Arial"/>
        </w:rPr>
        <w:t xml:space="preserve"> </w:t>
      </w:r>
      <w:proofErr w:type="spellStart"/>
      <w:r w:rsidRPr="00AA61EB">
        <w:rPr>
          <w:rFonts w:ascii="Candara" w:hAnsi="Candara" w:cs="Arial"/>
        </w:rPr>
        <w:t>materijala</w:t>
      </w:r>
      <w:proofErr w:type="spellEnd"/>
      <w:r w:rsidRPr="00AA61EB">
        <w:rPr>
          <w:rFonts w:ascii="Candara" w:hAnsi="Candara" w:cs="Arial"/>
        </w:rPr>
        <w:t xml:space="preserve"> u </w:t>
      </w:r>
      <w:proofErr w:type="spellStart"/>
      <w:r w:rsidRPr="00AA61EB">
        <w:rPr>
          <w:rFonts w:ascii="Candara" w:hAnsi="Candara" w:cs="Arial"/>
        </w:rPr>
        <w:t>propisanim</w:t>
      </w:r>
      <w:proofErr w:type="spellEnd"/>
      <w:r w:rsidRPr="00AA61EB">
        <w:rPr>
          <w:rFonts w:ascii="Candara" w:hAnsi="Candara" w:cs="Arial"/>
        </w:rPr>
        <w:t xml:space="preserve"> </w:t>
      </w:r>
      <w:proofErr w:type="spellStart"/>
      <w:r w:rsidRPr="00AA61EB">
        <w:rPr>
          <w:rFonts w:ascii="Candara" w:hAnsi="Candara" w:cs="Arial"/>
        </w:rPr>
        <w:t>rokovima</w:t>
      </w:r>
      <w:proofErr w:type="spellEnd"/>
      <w:r w:rsidRPr="00AA61EB">
        <w:rPr>
          <w:rFonts w:ascii="Candara" w:hAnsi="Candara" w:cs="Arial"/>
        </w:rPr>
        <w:t xml:space="preserve">, </w:t>
      </w:r>
      <w:proofErr w:type="spellStart"/>
      <w:r w:rsidRPr="00AA61EB">
        <w:rPr>
          <w:rFonts w:ascii="Candara" w:hAnsi="Candara" w:cs="Arial"/>
        </w:rPr>
        <w:t>popis</w:t>
      </w:r>
      <w:proofErr w:type="spellEnd"/>
      <w:r w:rsidRPr="00AA61EB">
        <w:rPr>
          <w:rFonts w:ascii="Candara" w:hAnsi="Candara" w:cs="Arial"/>
        </w:rPr>
        <w:t xml:space="preserve"> i </w:t>
      </w:r>
      <w:proofErr w:type="spellStart"/>
      <w:r w:rsidRPr="00AA61EB">
        <w:rPr>
          <w:rFonts w:ascii="Candara" w:hAnsi="Candara" w:cs="Arial"/>
        </w:rPr>
        <w:t>izlučivanje</w:t>
      </w:r>
      <w:proofErr w:type="spellEnd"/>
      <w:r w:rsidRPr="00AA61EB">
        <w:rPr>
          <w:rFonts w:ascii="Candara" w:hAnsi="Candara" w:cs="Arial"/>
        </w:rPr>
        <w:t xml:space="preserve"> </w:t>
      </w:r>
      <w:proofErr w:type="spellStart"/>
      <w:r w:rsidRPr="00AA61EB">
        <w:rPr>
          <w:rFonts w:ascii="Candara" w:hAnsi="Candara" w:cs="Arial"/>
        </w:rPr>
        <w:t>bezvrijednog</w:t>
      </w:r>
      <w:proofErr w:type="spellEnd"/>
      <w:r w:rsidRPr="00AA61EB">
        <w:rPr>
          <w:rFonts w:ascii="Candara" w:hAnsi="Candara" w:cs="Arial"/>
        </w:rPr>
        <w:t xml:space="preserve"> </w:t>
      </w:r>
      <w:proofErr w:type="spellStart"/>
      <w:r w:rsidRPr="00AA61EB">
        <w:rPr>
          <w:rFonts w:ascii="Candara" w:hAnsi="Candara" w:cs="Arial"/>
        </w:rPr>
        <w:t>registraturskog</w:t>
      </w:r>
      <w:proofErr w:type="spellEnd"/>
      <w:r w:rsidRPr="00AA61EB">
        <w:rPr>
          <w:rFonts w:ascii="Candara" w:hAnsi="Candara" w:cs="Arial"/>
        </w:rPr>
        <w:t xml:space="preserve"> </w:t>
      </w:r>
      <w:proofErr w:type="spellStart"/>
      <w:r w:rsidRPr="00AA61EB">
        <w:rPr>
          <w:rFonts w:ascii="Candara" w:hAnsi="Candara" w:cs="Arial"/>
        </w:rPr>
        <w:t>materijala</w:t>
      </w:r>
      <w:proofErr w:type="spellEnd"/>
      <w:r w:rsidRPr="00AA61EB">
        <w:rPr>
          <w:rFonts w:ascii="Candara" w:hAnsi="Candara" w:cs="Arial"/>
        </w:rPr>
        <w:t xml:space="preserve"> za </w:t>
      </w:r>
      <w:proofErr w:type="spellStart"/>
      <w:r w:rsidRPr="00AA61EB">
        <w:rPr>
          <w:rFonts w:ascii="Candara" w:hAnsi="Candara" w:cs="Arial"/>
        </w:rPr>
        <w:t>organe</w:t>
      </w:r>
      <w:proofErr w:type="spellEnd"/>
      <w:r w:rsidRPr="00AA61EB">
        <w:rPr>
          <w:rFonts w:ascii="Candara" w:hAnsi="Candara" w:cs="Arial"/>
        </w:rPr>
        <w:t xml:space="preserve"> koji </w:t>
      </w:r>
      <w:proofErr w:type="spellStart"/>
      <w:r w:rsidRPr="00AA61EB">
        <w:rPr>
          <w:rFonts w:ascii="Candara" w:hAnsi="Candara" w:cs="Arial"/>
        </w:rPr>
        <w:t>nemaju</w:t>
      </w:r>
      <w:proofErr w:type="spellEnd"/>
      <w:r w:rsidRPr="00AA61EB">
        <w:rPr>
          <w:rFonts w:ascii="Candara" w:hAnsi="Candara" w:cs="Arial"/>
        </w:rPr>
        <w:t xml:space="preserve"> </w:t>
      </w:r>
      <w:proofErr w:type="spellStart"/>
      <w:r w:rsidRPr="00AA61EB">
        <w:rPr>
          <w:rFonts w:ascii="Candara" w:hAnsi="Candara" w:cs="Arial"/>
        </w:rPr>
        <w:t>svoju</w:t>
      </w:r>
      <w:proofErr w:type="spellEnd"/>
      <w:r w:rsidRPr="00AA61EB">
        <w:rPr>
          <w:rFonts w:ascii="Candara" w:hAnsi="Candara" w:cs="Arial"/>
        </w:rPr>
        <w:t xml:space="preserve"> </w:t>
      </w:r>
      <w:proofErr w:type="spellStart"/>
      <w:r w:rsidRPr="00AA61EB">
        <w:rPr>
          <w:rFonts w:ascii="Candara" w:hAnsi="Candara" w:cs="Arial"/>
        </w:rPr>
        <w:t>pisarnicu</w:t>
      </w:r>
      <w:proofErr w:type="spellEnd"/>
      <w:r w:rsidRPr="00AA61EB">
        <w:rPr>
          <w:rFonts w:ascii="Candara" w:hAnsi="Candara" w:cs="Arial"/>
        </w:rPr>
        <w:t xml:space="preserve">, </w:t>
      </w:r>
      <w:proofErr w:type="spellStart"/>
      <w:r w:rsidRPr="00AA61EB">
        <w:rPr>
          <w:rFonts w:ascii="Candara" w:hAnsi="Candara" w:cs="Arial"/>
        </w:rPr>
        <w:t>skeniranje</w:t>
      </w:r>
      <w:proofErr w:type="spellEnd"/>
      <w:r w:rsidRPr="00AA61EB">
        <w:rPr>
          <w:rFonts w:ascii="Candara" w:hAnsi="Candara" w:cs="Arial"/>
        </w:rPr>
        <w:t xml:space="preserve"> i </w:t>
      </w:r>
      <w:proofErr w:type="spellStart"/>
      <w:r w:rsidRPr="00AA61EB">
        <w:rPr>
          <w:rFonts w:ascii="Candara" w:hAnsi="Candara" w:cs="Arial"/>
        </w:rPr>
        <w:t>obrada</w:t>
      </w:r>
      <w:proofErr w:type="spellEnd"/>
      <w:r w:rsidRPr="00AA61EB">
        <w:rPr>
          <w:rFonts w:ascii="Candara" w:hAnsi="Candara" w:cs="Arial"/>
        </w:rPr>
        <w:t xml:space="preserve"> </w:t>
      </w:r>
      <w:proofErr w:type="spellStart"/>
      <w:r w:rsidRPr="00AA61EB">
        <w:rPr>
          <w:rFonts w:ascii="Candara" w:hAnsi="Candara" w:cs="Arial"/>
        </w:rPr>
        <w:t>predmeta</w:t>
      </w:r>
      <w:proofErr w:type="spellEnd"/>
      <w:r w:rsidRPr="00AA61EB">
        <w:rPr>
          <w:rFonts w:ascii="Candara" w:hAnsi="Candara" w:cs="Arial"/>
        </w:rPr>
        <w:t xml:space="preserve"> i </w:t>
      </w:r>
      <w:proofErr w:type="spellStart"/>
      <w:r w:rsidRPr="00AA61EB">
        <w:rPr>
          <w:rFonts w:ascii="Candara" w:hAnsi="Candara" w:cs="Arial"/>
        </w:rPr>
        <w:t>drugih</w:t>
      </w:r>
      <w:proofErr w:type="spellEnd"/>
      <w:r w:rsidRPr="00AA61EB">
        <w:rPr>
          <w:rFonts w:ascii="Candara" w:hAnsi="Candara" w:cs="Arial"/>
        </w:rPr>
        <w:t xml:space="preserve"> </w:t>
      </w:r>
      <w:proofErr w:type="spellStart"/>
      <w:r w:rsidRPr="00AA61EB">
        <w:rPr>
          <w:rFonts w:ascii="Candara" w:hAnsi="Candara" w:cs="Arial"/>
        </w:rPr>
        <w:t>dokumenata</w:t>
      </w:r>
      <w:proofErr w:type="spellEnd"/>
      <w:r w:rsidRPr="00AA61EB">
        <w:rPr>
          <w:rFonts w:ascii="Candara" w:hAnsi="Candara" w:cs="Arial"/>
        </w:rPr>
        <w:t xml:space="preserve"> </w:t>
      </w:r>
      <w:proofErr w:type="spellStart"/>
      <w:r w:rsidRPr="00AA61EB">
        <w:rPr>
          <w:rFonts w:ascii="Candara" w:hAnsi="Candara" w:cs="Arial"/>
        </w:rPr>
        <w:t>primjenom</w:t>
      </w:r>
      <w:proofErr w:type="spellEnd"/>
      <w:r w:rsidRPr="00AA61EB">
        <w:rPr>
          <w:rFonts w:ascii="Candara" w:hAnsi="Candara" w:cs="Arial"/>
        </w:rPr>
        <w:t xml:space="preserve"> </w:t>
      </w:r>
      <w:proofErr w:type="spellStart"/>
      <w:r w:rsidRPr="00AA61EB">
        <w:rPr>
          <w:rFonts w:ascii="Candara" w:hAnsi="Candara" w:cs="Arial"/>
        </w:rPr>
        <w:t>savremene</w:t>
      </w:r>
      <w:proofErr w:type="spellEnd"/>
      <w:r w:rsidRPr="00AA61EB">
        <w:rPr>
          <w:rFonts w:ascii="Candara" w:hAnsi="Candara" w:cs="Arial"/>
        </w:rPr>
        <w:t xml:space="preserve"> </w:t>
      </w:r>
      <w:proofErr w:type="spellStart"/>
      <w:r w:rsidRPr="00AA61EB">
        <w:rPr>
          <w:rFonts w:ascii="Candara" w:hAnsi="Candara" w:cs="Arial"/>
        </w:rPr>
        <w:t>elektronske</w:t>
      </w:r>
      <w:proofErr w:type="spellEnd"/>
      <w:r w:rsidRPr="00AA61EB">
        <w:rPr>
          <w:rFonts w:ascii="Candara" w:hAnsi="Candara" w:cs="Arial"/>
        </w:rPr>
        <w:t xml:space="preserve"> </w:t>
      </w:r>
      <w:proofErr w:type="spellStart"/>
      <w:r w:rsidRPr="00AA61EB">
        <w:rPr>
          <w:rFonts w:ascii="Candara" w:hAnsi="Candara" w:cs="Arial"/>
        </w:rPr>
        <w:t>tehnologije</w:t>
      </w:r>
      <w:proofErr w:type="spellEnd"/>
      <w:r w:rsidRPr="00AA61EB">
        <w:rPr>
          <w:rFonts w:ascii="Candara" w:hAnsi="Candara" w:cs="Arial"/>
        </w:rPr>
        <w:t xml:space="preserve">, </w:t>
      </w:r>
      <w:proofErr w:type="spellStart"/>
      <w:r w:rsidRPr="00AA61EB">
        <w:rPr>
          <w:rFonts w:ascii="Candara" w:hAnsi="Candara" w:cs="Arial"/>
        </w:rPr>
        <w:t>izrada</w:t>
      </w:r>
      <w:proofErr w:type="spellEnd"/>
      <w:r w:rsidRPr="00AA61EB">
        <w:rPr>
          <w:rFonts w:ascii="Candara" w:hAnsi="Candara" w:cs="Arial"/>
        </w:rPr>
        <w:t xml:space="preserve"> </w:t>
      </w:r>
      <w:proofErr w:type="spellStart"/>
      <w:r w:rsidRPr="00AA61EB">
        <w:rPr>
          <w:rFonts w:ascii="Candara" w:hAnsi="Candara" w:cs="Arial"/>
        </w:rPr>
        <w:t>liste</w:t>
      </w:r>
      <w:proofErr w:type="spellEnd"/>
      <w:r w:rsidRPr="00AA61EB">
        <w:rPr>
          <w:rFonts w:ascii="Candara" w:hAnsi="Candara" w:cs="Arial"/>
        </w:rPr>
        <w:t xml:space="preserve"> </w:t>
      </w:r>
      <w:proofErr w:type="spellStart"/>
      <w:r w:rsidRPr="00AA61EB">
        <w:rPr>
          <w:rFonts w:ascii="Candara" w:hAnsi="Candara" w:cs="Arial"/>
        </w:rPr>
        <w:t>kategorija</w:t>
      </w:r>
      <w:proofErr w:type="spellEnd"/>
      <w:r w:rsidRPr="00AA61EB">
        <w:rPr>
          <w:rFonts w:ascii="Candara" w:hAnsi="Candara" w:cs="Arial"/>
        </w:rPr>
        <w:t xml:space="preserve"> </w:t>
      </w:r>
      <w:proofErr w:type="spellStart"/>
      <w:r w:rsidRPr="00AA61EB">
        <w:rPr>
          <w:rFonts w:ascii="Candara" w:hAnsi="Candara" w:cs="Arial"/>
        </w:rPr>
        <w:t>registraturskog</w:t>
      </w:r>
      <w:proofErr w:type="spellEnd"/>
      <w:r w:rsidRPr="00AA61EB">
        <w:rPr>
          <w:rFonts w:ascii="Candara" w:hAnsi="Candara" w:cs="Arial"/>
        </w:rPr>
        <w:t xml:space="preserve"> </w:t>
      </w:r>
      <w:proofErr w:type="spellStart"/>
      <w:r w:rsidRPr="00AA61EB">
        <w:rPr>
          <w:rFonts w:ascii="Candara" w:hAnsi="Candara" w:cs="Arial"/>
        </w:rPr>
        <w:t>materijala</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Pravilnikom</w:t>
      </w:r>
      <w:proofErr w:type="spellEnd"/>
      <w:r w:rsidRPr="00AA61EB">
        <w:rPr>
          <w:rFonts w:ascii="Candara" w:hAnsi="Candara" w:cs="Arial"/>
        </w:rPr>
        <w:t xml:space="preserve"> o </w:t>
      </w:r>
      <w:proofErr w:type="spellStart"/>
      <w:r w:rsidRPr="00AA61EB">
        <w:rPr>
          <w:rFonts w:ascii="Candara" w:hAnsi="Candara" w:cs="Arial"/>
        </w:rPr>
        <w:t>sadržaju</w:t>
      </w:r>
      <w:proofErr w:type="spellEnd"/>
      <w:r w:rsidRPr="00AA61EB">
        <w:rPr>
          <w:rFonts w:ascii="Candara" w:hAnsi="Candara" w:cs="Arial"/>
        </w:rPr>
        <w:t xml:space="preserve"> i </w:t>
      </w:r>
      <w:proofErr w:type="spellStart"/>
      <w:r w:rsidRPr="00AA61EB">
        <w:rPr>
          <w:rFonts w:ascii="Candara" w:hAnsi="Candara" w:cs="Arial"/>
        </w:rPr>
        <w:t>načinu</w:t>
      </w:r>
      <w:proofErr w:type="spellEnd"/>
      <w:r w:rsidRPr="00AA61EB">
        <w:rPr>
          <w:rFonts w:ascii="Candara" w:hAnsi="Candara" w:cs="Arial"/>
        </w:rPr>
        <w:t xml:space="preserve"> </w:t>
      </w:r>
      <w:proofErr w:type="spellStart"/>
      <w:r w:rsidRPr="00AA61EB">
        <w:rPr>
          <w:rFonts w:ascii="Candara" w:hAnsi="Candara" w:cs="Arial"/>
        </w:rPr>
        <w:t>izrade</w:t>
      </w:r>
      <w:proofErr w:type="spellEnd"/>
      <w:r w:rsidRPr="00AA61EB">
        <w:rPr>
          <w:rFonts w:ascii="Candara" w:hAnsi="Candara" w:cs="Arial"/>
        </w:rPr>
        <w:t xml:space="preserve"> </w:t>
      </w:r>
      <w:proofErr w:type="spellStart"/>
      <w:r w:rsidRPr="00AA61EB">
        <w:rPr>
          <w:rFonts w:ascii="Candara" w:hAnsi="Candara" w:cs="Arial"/>
        </w:rPr>
        <w:t>liste</w:t>
      </w:r>
      <w:proofErr w:type="spellEnd"/>
      <w:r w:rsidRPr="00AA61EB">
        <w:rPr>
          <w:rFonts w:ascii="Candara" w:hAnsi="Candara" w:cs="Arial"/>
        </w:rPr>
        <w:t xml:space="preserve"> </w:t>
      </w:r>
      <w:proofErr w:type="spellStart"/>
      <w:r w:rsidRPr="00AA61EB">
        <w:rPr>
          <w:rFonts w:ascii="Candara" w:hAnsi="Candara" w:cs="Arial"/>
        </w:rPr>
        <w:t>kategorija</w:t>
      </w:r>
      <w:proofErr w:type="spellEnd"/>
      <w:r w:rsidRPr="00AA61EB">
        <w:rPr>
          <w:rFonts w:ascii="Candara" w:hAnsi="Candara" w:cs="Arial"/>
        </w:rPr>
        <w:t xml:space="preserve"> </w:t>
      </w:r>
      <w:proofErr w:type="spellStart"/>
      <w:r w:rsidRPr="00AA61EB">
        <w:rPr>
          <w:rFonts w:ascii="Candara" w:hAnsi="Candara" w:cs="Arial"/>
        </w:rPr>
        <w:t>registraturske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i </w:t>
      </w:r>
      <w:proofErr w:type="spellStart"/>
      <w:r w:rsidRPr="00AA61EB">
        <w:rPr>
          <w:rFonts w:ascii="Candara" w:hAnsi="Candara" w:cs="Arial"/>
        </w:rPr>
        <w:t>načinu</w:t>
      </w:r>
      <w:proofErr w:type="spellEnd"/>
      <w:r w:rsidRPr="00AA61EB">
        <w:rPr>
          <w:rFonts w:ascii="Candara" w:hAnsi="Candara" w:cs="Arial"/>
        </w:rPr>
        <w:t xml:space="preserve"> </w:t>
      </w:r>
      <w:proofErr w:type="spellStart"/>
      <w:r w:rsidRPr="00AA61EB">
        <w:rPr>
          <w:rFonts w:ascii="Candara" w:hAnsi="Candara" w:cs="Arial"/>
        </w:rPr>
        <w:t>odabiranja</w:t>
      </w:r>
      <w:proofErr w:type="spellEnd"/>
      <w:r w:rsidRPr="00AA61EB">
        <w:rPr>
          <w:rFonts w:ascii="Candara" w:hAnsi="Candara" w:cs="Arial"/>
        </w:rPr>
        <w:t xml:space="preserve"> i </w:t>
      </w:r>
      <w:proofErr w:type="spellStart"/>
      <w:r w:rsidRPr="00AA61EB">
        <w:rPr>
          <w:rFonts w:ascii="Candara" w:hAnsi="Candara" w:cs="Arial"/>
        </w:rPr>
        <w:t>predaje</w:t>
      </w:r>
      <w:proofErr w:type="spellEnd"/>
      <w:r w:rsidRPr="00AA61EB">
        <w:rPr>
          <w:rFonts w:ascii="Candara" w:hAnsi="Candara" w:cs="Arial"/>
        </w:rPr>
        <w:t xml:space="preserve">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w:t>
      </w:r>
      <w:proofErr w:type="spellStart"/>
      <w:r w:rsidRPr="00AA61EB">
        <w:rPr>
          <w:rFonts w:ascii="Candara" w:hAnsi="Candara" w:cs="Arial"/>
        </w:rPr>
        <w:t>državnom</w:t>
      </w:r>
      <w:proofErr w:type="spellEnd"/>
      <w:r w:rsidRPr="00AA61EB">
        <w:rPr>
          <w:rFonts w:ascii="Candara" w:hAnsi="Candara" w:cs="Arial"/>
        </w:rPr>
        <w:t xml:space="preserve"> </w:t>
      </w:r>
      <w:proofErr w:type="spellStart"/>
      <w:r w:rsidRPr="00AA61EB">
        <w:rPr>
          <w:rFonts w:ascii="Candara" w:hAnsi="Candara" w:cs="Arial"/>
        </w:rPr>
        <w:t>arhivu</w:t>
      </w:r>
      <w:proofErr w:type="spellEnd"/>
      <w:r w:rsidRPr="00AA61EB">
        <w:rPr>
          <w:rFonts w:ascii="Candara" w:hAnsi="Candara" w:cs="Arial"/>
        </w:rPr>
        <w:t xml:space="preserve"> ("Sl. list Crne Gore", br. 58/11).</w:t>
      </w:r>
    </w:p>
    <w:p w14:paraId="6163B8D2" w14:textId="645D346E" w:rsidR="00BC0018" w:rsidRPr="00AA61EB" w:rsidRDefault="002C3EE0" w:rsidP="00AA61EB">
      <w:pPr>
        <w:ind w:firstLine="576"/>
        <w:jc w:val="both"/>
        <w:rPr>
          <w:rFonts w:ascii="Candara" w:hAnsi="Candara" w:cs="Arial"/>
        </w:rPr>
      </w:pPr>
      <w:proofErr w:type="spellStart"/>
      <w:r w:rsidRPr="00AA61EB">
        <w:rPr>
          <w:rFonts w:ascii="Candara" w:hAnsi="Candara" w:cs="Arial"/>
        </w:rPr>
        <w:t>Tokom</w:t>
      </w:r>
      <w:proofErr w:type="spellEnd"/>
      <w:r w:rsidRPr="00AA61EB">
        <w:rPr>
          <w:rFonts w:ascii="Candara" w:hAnsi="Candara" w:cs="Arial"/>
        </w:rPr>
        <w:t xml:space="preserve"> 202</w:t>
      </w:r>
      <w:r w:rsidR="002442B9"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godine</w:t>
      </w:r>
      <w:proofErr w:type="spellEnd"/>
      <w:r w:rsidR="00BC0018" w:rsidRPr="00AA61EB">
        <w:rPr>
          <w:rFonts w:ascii="Candara" w:hAnsi="Candara" w:cs="Arial"/>
        </w:rPr>
        <w:t xml:space="preserve"> </w:t>
      </w:r>
      <w:proofErr w:type="spellStart"/>
      <w:r w:rsidRPr="00AA61EB">
        <w:rPr>
          <w:rFonts w:ascii="Candara" w:hAnsi="Candara" w:cs="Arial"/>
        </w:rPr>
        <w:t>urađen</w:t>
      </w:r>
      <w:r w:rsidR="002442B9" w:rsidRPr="00AA61EB">
        <w:rPr>
          <w:rFonts w:ascii="Candara" w:hAnsi="Candara" w:cs="Arial"/>
        </w:rPr>
        <w:t>a</w:t>
      </w:r>
      <w:proofErr w:type="spellEnd"/>
      <w:r w:rsidRPr="00AA61EB">
        <w:rPr>
          <w:rFonts w:ascii="Candara" w:hAnsi="Candara" w:cs="Arial"/>
        </w:rPr>
        <w:t xml:space="preserve"> </w:t>
      </w:r>
      <w:r w:rsidR="002442B9" w:rsidRPr="00AA61EB">
        <w:rPr>
          <w:rFonts w:ascii="Candara" w:hAnsi="Candara" w:cs="Arial"/>
        </w:rPr>
        <w:t>je nova</w:t>
      </w:r>
      <w:r w:rsidR="00BC0018" w:rsidRPr="00AA61EB">
        <w:rPr>
          <w:rFonts w:ascii="Candara" w:hAnsi="Candara" w:cs="Arial"/>
        </w:rPr>
        <w:t xml:space="preserve"> List</w:t>
      </w:r>
      <w:r w:rsidR="002442B9" w:rsidRPr="00AA61EB">
        <w:rPr>
          <w:rFonts w:ascii="Candara" w:hAnsi="Candara" w:cs="Arial"/>
        </w:rPr>
        <w:t>a</w:t>
      </w:r>
      <w:r w:rsidR="00BC0018" w:rsidRPr="00AA61EB">
        <w:rPr>
          <w:rFonts w:ascii="Candara" w:hAnsi="Candara" w:cs="Arial"/>
        </w:rPr>
        <w:t xml:space="preserve"> </w:t>
      </w:r>
      <w:proofErr w:type="spellStart"/>
      <w:r w:rsidR="00BC0018" w:rsidRPr="00AA61EB">
        <w:rPr>
          <w:rFonts w:ascii="Candara" w:hAnsi="Candara" w:cs="Arial"/>
        </w:rPr>
        <w:t>kategorija</w:t>
      </w:r>
      <w:proofErr w:type="spellEnd"/>
      <w:r w:rsidR="00BC0018" w:rsidRPr="00AA61EB">
        <w:rPr>
          <w:rFonts w:ascii="Candara" w:hAnsi="Candara" w:cs="Arial"/>
        </w:rPr>
        <w:t xml:space="preserve"> </w:t>
      </w:r>
      <w:proofErr w:type="spellStart"/>
      <w:r w:rsidR="00BC0018" w:rsidRPr="00AA61EB">
        <w:rPr>
          <w:rFonts w:ascii="Candara" w:hAnsi="Candara" w:cs="Arial"/>
        </w:rPr>
        <w:t>registaturske</w:t>
      </w:r>
      <w:proofErr w:type="spellEnd"/>
      <w:r w:rsidR="00BC0018" w:rsidRPr="00AA61EB">
        <w:rPr>
          <w:rFonts w:ascii="Candara" w:hAnsi="Candara" w:cs="Arial"/>
        </w:rPr>
        <w:t xml:space="preserve"> </w:t>
      </w:r>
      <w:proofErr w:type="spellStart"/>
      <w:r w:rsidR="00BC0018" w:rsidRPr="00AA61EB">
        <w:rPr>
          <w:rFonts w:ascii="Candara" w:hAnsi="Candara" w:cs="Arial"/>
        </w:rPr>
        <w:t>građe</w:t>
      </w:r>
      <w:proofErr w:type="spellEnd"/>
      <w:r w:rsidR="00BC0018" w:rsidRPr="00AA61EB">
        <w:rPr>
          <w:rFonts w:ascii="Candara" w:hAnsi="Candara" w:cs="Arial"/>
        </w:rPr>
        <w:t xml:space="preserve">, </w:t>
      </w:r>
      <w:proofErr w:type="spellStart"/>
      <w:r w:rsidR="002442B9" w:rsidRPr="00AA61EB">
        <w:rPr>
          <w:rFonts w:ascii="Candara" w:hAnsi="Candara" w:cs="Arial"/>
        </w:rPr>
        <w:t>na</w:t>
      </w:r>
      <w:proofErr w:type="spellEnd"/>
      <w:r w:rsidR="002442B9" w:rsidRPr="00AA61EB">
        <w:rPr>
          <w:rFonts w:ascii="Candara" w:hAnsi="Candara" w:cs="Arial"/>
        </w:rPr>
        <w:t xml:space="preserve"> </w:t>
      </w:r>
      <w:proofErr w:type="spellStart"/>
      <w:r w:rsidR="002442B9" w:rsidRPr="00AA61EB">
        <w:rPr>
          <w:rFonts w:ascii="Candara" w:hAnsi="Candara" w:cs="Arial"/>
        </w:rPr>
        <w:t>koju</w:t>
      </w:r>
      <w:proofErr w:type="spellEnd"/>
      <w:r w:rsidR="002442B9" w:rsidRPr="00AA61EB">
        <w:rPr>
          <w:rFonts w:ascii="Candara" w:hAnsi="Candara" w:cs="Arial"/>
        </w:rPr>
        <w:t xml:space="preserve"> je</w:t>
      </w:r>
      <w:r w:rsidRPr="00AA61EB">
        <w:rPr>
          <w:rFonts w:ascii="Candara" w:hAnsi="Candara" w:cs="Arial"/>
        </w:rPr>
        <w:t xml:space="preserve"> </w:t>
      </w:r>
      <w:proofErr w:type="spellStart"/>
      <w:r w:rsidR="00BC0018" w:rsidRPr="00AA61EB">
        <w:rPr>
          <w:rFonts w:ascii="Candara" w:hAnsi="Candara" w:cs="Arial"/>
        </w:rPr>
        <w:t>Državn</w:t>
      </w:r>
      <w:r w:rsidR="002442B9" w:rsidRPr="00AA61EB">
        <w:rPr>
          <w:rFonts w:ascii="Candara" w:hAnsi="Candara" w:cs="Arial"/>
        </w:rPr>
        <w:t>i</w:t>
      </w:r>
      <w:proofErr w:type="spellEnd"/>
      <w:r w:rsidR="00BC0018" w:rsidRPr="00AA61EB">
        <w:rPr>
          <w:rFonts w:ascii="Candara" w:hAnsi="Candara" w:cs="Arial"/>
        </w:rPr>
        <w:t xml:space="preserve"> </w:t>
      </w:r>
      <w:proofErr w:type="spellStart"/>
      <w:r w:rsidR="00BC0018" w:rsidRPr="00AA61EB">
        <w:rPr>
          <w:rFonts w:ascii="Candara" w:hAnsi="Candara" w:cs="Arial"/>
        </w:rPr>
        <w:t>arhiv</w:t>
      </w:r>
      <w:proofErr w:type="spellEnd"/>
      <w:r w:rsidR="00BC0018" w:rsidRPr="00AA61EB">
        <w:rPr>
          <w:rFonts w:ascii="Candara" w:hAnsi="Candara" w:cs="Arial"/>
        </w:rPr>
        <w:t xml:space="preserve"> Crne Gore </w:t>
      </w:r>
      <w:r w:rsidR="002442B9" w:rsidRPr="00AA61EB">
        <w:rPr>
          <w:rFonts w:ascii="Candara" w:hAnsi="Candara" w:cs="Arial"/>
        </w:rPr>
        <w:t>dao</w:t>
      </w:r>
      <w:r w:rsidRPr="00AA61EB">
        <w:rPr>
          <w:rFonts w:ascii="Candara" w:hAnsi="Candara" w:cs="Arial"/>
        </w:rPr>
        <w:t xml:space="preserve"> </w:t>
      </w:r>
      <w:proofErr w:type="spellStart"/>
      <w:r w:rsidR="00BC0018" w:rsidRPr="00AA61EB">
        <w:rPr>
          <w:rFonts w:ascii="Candara" w:hAnsi="Candara" w:cs="Arial"/>
        </w:rPr>
        <w:t>saglasnost</w:t>
      </w:r>
      <w:proofErr w:type="spellEnd"/>
      <w:r w:rsidR="00BC0018" w:rsidRPr="00AA61EB">
        <w:rPr>
          <w:rFonts w:ascii="Candara" w:hAnsi="Candara" w:cs="Arial"/>
        </w:rPr>
        <w:t xml:space="preserve">. </w:t>
      </w:r>
      <w:proofErr w:type="spellStart"/>
      <w:r w:rsidR="00BC0018" w:rsidRPr="00AA61EB">
        <w:rPr>
          <w:rFonts w:ascii="Candara" w:hAnsi="Candara" w:cs="Arial"/>
        </w:rPr>
        <w:t>Takođe</w:t>
      </w:r>
      <w:proofErr w:type="spellEnd"/>
      <w:r w:rsidR="00BC0018" w:rsidRPr="00AA61EB">
        <w:rPr>
          <w:rFonts w:ascii="Candara" w:hAnsi="Candara" w:cs="Arial"/>
        </w:rPr>
        <w:t xml:space="preserve">, </w:t>
      </w:r>
      <w:proofErr w:type="spellStart"/>
      <w:r w:rsidR="00BC0018" w:rsidRPr="00AA61EB">
        <w:rPr>
          <w:rFonts w:ascii="Candara" w:hAnsi="Candara" w:cs="Arial"/>
        </w:rPr>
        <w:t>lista</w:t>
      </w:r>
      <w:proofErr w:type="spellEnd"/>
      <w:r w:rsidR="00BC0018" w:rsidRPr="00AA61EB">
        <w:rPr>
          <w:rFonts w:ascii="Candara" w:hAnsi="Candara" w:cs="Arial"/>
        </w:rPr>
        <w:t xml:space="preserve"> je </w:t>
      </w:r>
      <w:proofErr w:type="spellStart"/>
      <w:r w:rsidR="00BC0018" w:rsidRPr="00AA61EB">
        <w:rPr>
          <w:rFonts w:ascii="Candara" w:hAnsi="Candara" w:cs="Arial"/>
        </w:rPr>
        <w:t>uvrštena</w:t>
      </w:r>
      <w:proofErr w:type="spellEnd"/>
      <w:r w:rsidR="00BC0018" w:rsidRPr="00AA61EB">
        <w:rPr>
          <w:rFonts w:ascii="Candara" w:hAnsi="Candara" w:cs="Arial"/>
        </w:rPr>
        <w:t xml:space="preserve"> u </w:t>
      </w:r>
      <w:proofErr w:type="spellStart"/>
      <w:r w:rsidR="00BC0018" w:rsidRPr="00AA61EB">
        <w:rPr>
          <w:rFonts w:ascii="Candara" w:hAnsi="Candara" w:cs="Arial"/>
        </w:rPr>
        <w:t>softver</w:t>
      </w:r>
      <w:proofErr w:type="spellEnd"/>
      <w:r w:rsidR="00BC0018" w:rsidRPr="00AA61EB">
        <w:rPr>
          <w:rFonts w:ascii="Candara" w:hAnsi="Candara" w:cs="Arial"/>
        </w:rPr>
        <w:t xml:space="preserve"> </w:t>
      </w:r>
      <w:proofErr w:type="spellStart"/>
      <w:r w:rsidR="00BC0018" w:rsidRPr="00AA61EB">
        <w:rPr>
          <w:rFonts w:ascii="Candara" w:hAnsi="Candara" w:cs="Arial"/>
        </w:rPr>
        <w:t>elektronske</w:t>
      </w:r>
      <w:proofErr w:type="spellEnd"/>
      <w:r w:rsidR="00BC0018" w:rsidRPr="00AA61EB">
        <w:rPr>
          <w:rFonts w:ascii="Candara" w:hAnsi="Candara" w:cs="Arial"/>
        </w:rPr>
        <w:t xml:space="preserve"> </w:t>
      </w:r>
      <w:proofErr w:type="spellStart"/>
      <w:r w:rsidR="00BC0018" w:rsidRPr="00AA61EB">
        <w:rPr>
          <w:rFonts w:ascii="Candara" w:hAnsi="Candara" w:cs="Arial"/>
        </w:rPr>
        <w:t>pisarnice</w:t>
      </w:r>
      <w:proofErr w:type="spellEnd"/>
      <w:r w:rsidR="00BC0018" w:rsidRPr="00AA61EB">
        <w:rPr>
          <w:rFonts w:ascii="Candara" w:hAnsi="Candara" w:cs="Arial"/>
        </w:rPr>
        <w:t xml:space="preserve">, </w:t>
      </w:r>
      <w:proofErr w:type="spellStart"/>
      <w:r w:rsidR="00BC0018" w:rsidRPr="00AA61EB">
        <w:rPr>
          <w:rFonts w:ascii="Candara" w:hAnsi="Candara" w:cs="Arial"/>
        </w:rPr>
        <w:t>te</w:t>
      </w:r>
      <w:proofErr w:type="spellEnd"/>
      <w:r w:rsidR="00BC0018" w:rsidRPr="00AA61EB">
        <w:rPr>
          <w:rFonts w:ascii="Candara" w:hAnsi="Candara" w:cs="Arial"/>
        </w:rPr>
        <w:t xml:space="preserve"> </w:t>
      </w:r>
      <w:proofErr w:type="spellStart"/>
      <w:r w:rsidR="00BC0018" w:rsidRPr="00AA61EB">
        <w:rPr>
          <w:rFonts w:ascii="Candara" w:hAnsi="Candara" w:cs="Arial"/>
        </w:rPr>
        <w:t>softver</w:t>
      </w:r>
      <w:proofErr w:type="spellEnd"/>
      <w:r w:rsidR="00BC0018" w:rsidRPr="00AA61EB">
        <w:rPr>
          <w:rFonts w:ascii="Candara" w:hAnsi="Candara" w:cs="Arial"/>
        </w:rPr>
        <w:t xml:space="preserve"> </w:t>
      </w:r>
      <w:proofErr w:type="spellStart"/>
      <w:r w:rsidR="00BC0018" w:rsidRPr="00AA61EB">
        <w:rPr>
          <w:rFonts w:ascii="Candara" w:hAnsi="Candara" w:cs="Arial"/>
        </w:rPr>
        <w:t>na</w:t>
      </w:r>
      <w:proofErr w:type="spellEnd"/>
      <w:r w:rsidR="00BC0018" w:rsidRPr="00AA61EB">
        <w:rPr>
          <w:rFonts w:ascii="Candara" w:hAnsi="Candara" w:cs="Arial"/>
        </w:rPr>
        <w:t xml:space="preserve"> </w:t>
      </w:r>
      <w:proofErr w:type="spellStart"/>
      <w:r w:rsidR="00BC0018" w:rsidRPr="00AA61EB">
        <w:rPr>
          <w:rFonts w:ascii="Candara" w:hAnsi="Candara" w:cs="Arial"/>
        </w:rPr>
        <w:t>osnovu</w:t>
      </w:r>
      <w:proofErr w:type="spellEnd"/>
      <w:r w:rsidR="00BC0018" w:rsidRPr="00AA61EB">
        <w:rPr>
          <w:rFonts w:ascii="Candara" w:hAnsi="Candara" w:cs="Arial"/>
        </w:rPr>
        <w:t xml:space="preserve"> </w:t>
      </w:r>
      <w:proofErr w:type="spellStart"/>
      <w:r w:rsidR="00BC0018" w:rsidRPr="00AA61EB">
        <w:rPr>
          <w:rFonts w:ascii="Candara" w:hAnsi="Candara" w:cs="Arial"/>
        </w:rPr>
        <w:t>nje</w:t>
      </w:r>
      <w:proofErr w:type="spellEnd"/>
      <w:r w:rsidR="00BC0018" w:rsidRPr="00AA61EB">
        <w:rPr>
          <w:rFonts w:ascii="Candara" w:hAnsi="Candara" w:cs="Arial"/>
        </w:rPr>
        <w:t xml:space="preserve"> </w:t>
      </w:r>
      <w:proofErr w:type="spellStart"/>
      <w:r w:rsidR="00BC0018" w:rsidRPr="00AA61EB">
        <w:rPr>
          <w:rFonts w:ascii="Candara" w:hAnsi="Candara" w:cs="Arial"/>
        </w:rPr>
        <w:t>određuje</w:t>
      </w:r>
      <w:proofErr w:type="spellEnd"/>
      <w:r w:rsidR="00BC0018" w:rsidRPr="00AA61EB">
        <w:rPr>
          <w:rFonts w:ascii="Candara" w:hAnsi="Candara" w:cs="Arial"/>
        </w:rPr>
        <w:t xml:space="preserve"> </w:t>
      </w:r>
      <w:proofErr w:type="spellStart"/>
      <w:r w:rsidR="00BC0018" w:rsidRPr="00AA61EB">
        <w:rPr>
          <w:rFonts w:ascii="Candara" w:hAnsi="Candara" w:cs="Arial"/>
        </w:rPr>
        <w:t>klase</w:t>
      </w:r>
      <w:proofErr w:type="spellEnd"/>
      <w:r w:rsidR="00BC0018" w:rsidRPr="00AA61EB">
        <w:rPr>
          <w:rFonts w:ascii="Candara" w:hAnsi="Candara" w:cs="Arial"/>
        </w:rPr>
        <w:t xml:space="preserve"> </w:t>
      </w:r>
      <w:proofErr w:type="spellStart"/>
      <w:r w:rsidR="00BC0018" w:rsidRPr="00AA61EB">
        <w:rPr>
          <w:rFonts w:ascii="Candara" w:hAnsi="Candara" w:cs="Arial"/>
        </w:rPr>
        <w:t>prdmeta</w:t>
      </w:r>
      <w:proofErr w:type="spellEnd"/>
      <w:r w:rsidR="00BC0018" w:rsidRPr="00AA61EB">
        <w:rPr>
          <w:rFonts w:ascii="Candara" w:hAnsi="Candara" w:cs="Arial"/>
        </w:rPr>
        <w:t>.</w:t>
      </w:r>
    </w:p>
    <w:p w14:paraId="49B642B4" w14:textId="77777777" w:rsidR="00BC0018" w:rsidRPr="00AA61EB" w:rsidRDefault="00BC0018" w:rsidP="00AA61EB">
      <w:pPr>
        <w:ind w:firstLine="576"/>
        <w:jc w:val="both"/>
        <w:rPr>
          <w:rFonts w:ascii="Candara" w:hAnsi="Candara" w:cs="Arial"/>
        </w:rPr>
      </w:pPr>
      <w:proofErr w:type="spellStart"/>
      <w:r w:rsidRPr="00AA61EB">
        <w:rPr>
          <w:rFonts w:ascii="Candara" w:hAnsi="Candara" w:cs="Arial"/>
        </w:rPr>
        <w:t>Arhivski</w:t>
      </w:r>
      <w:proofErr w:type="spellEnd"/>
      <w:r w:rsidRPr="00AA61EB">
        <w:rPr>
          <w:rFonts w:ascii="Candara" w:hAnsi="Candara" w:cs="Arial"/>
        </w:rPr>
        <w:t xml:space="preserve"> depo Opštine Bijelo Polje je </w:t>
      </w:r>
      <w:proofErr w:type="spellStart"/>
      <w:r w:rsidRPr="00AA61EB">
        <w:rPr>
          <w:rFonts w:ascii="Candara" w:hAnsi="Candara" w:cs="Arial"/>
        </w:rPr>
        <w:t>smješten</w:t>
      </w:r>
      <w:proofErr w:type="spellEnd"/>
      <w:r w:rsidRPr="00AA61EB">
        <w:rPr>
          <w:rFonts w:ascii="Candara" w:hAnsi="Candara" w:cs="Arial"/>
        </w:rPr>
        <w:t xml:space="preserve"> u </w:t>
      </w:r>
      <w:proofErr w:type="spellStart"/>
      <w:r w:rsidRPr="00AA61EB">
        <w:rPr>
          <w:rFonts w:ascii="Candara" w:hAnsi="Candara" w:cs="Arial"/>
        </w:rPr>
        <w:t>Mjesnom</w:t>
      </w:r>
      <w:proofErr w:type="spellEnd"/>
      <w:r w:rsidRPr="00AA61EB">
        <w:rPr>
          <w:rFonts w:ascii="Candara" w:hAnsi="Candara" w:cs="Arial"/>
        </w:rPr>
        <w:t xml:space="preserve"> </w:t>
      </w:r>
      <w:proofErr w:type="spellStart"/>
      <w:r w:rsidRPr="00AA61EB">
        <w:rPr>
          <w:rFonts w:ascii="Candara" w:hAnsi="Candara" w:cs="Arial"/>
        </w:rPr>
        <w:t>centru</w:t>
      </w:r>
      <w:proofErr w:type="spellEnd"/>
      <w:r w:rsidRPr="00AA61EB">
        <w:rPr>
          <w:rFonts w:ascii="Candara" w:hAnsi="Candara" w:cs="Arial"/>
        </w:rPr>
        <w:t xml:space="preserve"> </w:t>
      </w:r>
      <w:proofErr w:type="spellStart"/>
      <w:r w:rsidRPr="00AA61EB">
        <w:rPr>
          <w:rFonts w:ascii="Candara" w:hAnsi="Candara" w:cs="Arial"/>
        </w:rPr>
        <w:t>Rasovo</w:t>
      </w:r>
      <w:proofErr w:type="spellEnd"/>
      <w:r w:rsidRPr="00AA61EB">
        <w:rPr>
          <w:rFonts w:ascii="Candara" w:hAnsi="Candara" w:cs="Arial"/>
        </w:rPr>
        <w:t xml:space="preserve"> koji je </w:t>
      </w:r>
      <w:proofErr w:type="spellStart"/>
      <w:r w:rsidRPr="00AA61EB">
        <w:rPr>
          <w:rFonts w:ascii="Candara" w:hAnsi="Candara" w:cs="Arial"/>
        </w:rPr>
        <w:t>opremljen</w:t>
      </w:r>
      <w:proofErr w:type="spellEnd"/>
      <w:r w:rsidRPr="00AA61EB">
        <w:rPr>
          <w:rFonts w:ascii="Candara" w:hAnsi="Candara" w:cs="Arial"/>
        </w:rPr>
        <w:t xml:space="preserve"> po </w:t>
      </w:r>
      <w:proofErr w:type="spellStart"/>
      <w:r w:rsidRPr="00AA61EB">
        <w:rPr>
          <w:rFonts w:ascii="Candara" w:hAnsi="Candara" w:cs="Arial"/>
        </w:rPr>
        <w:t>standardima</w:t>
      </w:r>
      <w:proofErr w:type="spellEnd"/>
      <w:r w:rsidRPr="00AA61EB">
        <w:rPr>
          <w:rFonts w:ascii="Candara" w:hAnsi="Candara" w:cs="Arial"/>
        </w:rPr>
        <w:t xml:space="preserve"> </w:t>
      </w:r>
      <w:proofErr w:type="spellStart"/>
      <w:r w:rsidRPr="00AA61EB">
        <w:rPr>
          <w:rFonts w:ascii="Candara" w:hAnsi="Candara" w:cs="Arial"/>
        </w:rPr>
        <w:t>koje</w:t>
      </w:r>
      <w:proofErr w:type="spellEnd"/>
      <w:r w:rsidRPr="00AA61EB">
        <w:rPr>
          <w:rFonts w:ascii="Candara" w:hAnsi="Candara" w:cs="Arial"/>
        </w:rPr>
        <w:t xml:space="preserve"> </w:t>
      </w:r>
      <w:proofErr w:type="spellStart"/>
      <w:r w:rsidRPr="00AA61EB">
        <w:rPr>
          <w:rFonts w:ascii="Candara" w:hAnsi="Candara" w:cs="Arial"/>
        </w:rPr>
        <w:t>ovo</w:t>
      </w:r>
      <w:proofErr w:type="spellEnd"/>
      <w:r w:rsidRPr="00AA61EB">
        <w:rPr>
          <w:rFonts w:ascii="Candara" w:hAnsi="Candara" w:cs="Arial"/>
        </w:rPr>
        <w:t xml:space="preserve"> </w:t>
      </w: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zahtijeva</w:t>
      </w:r>
      <w:proofErr w:type="spellEnd"/>
      <w:r w:rsidRPr="00AA61EB">
        <w:rPr>
          <w:rFonts w:ascii="Candara" w:hAnsi="Candara" w:cs="Arial"/>
        </w:rPr>
        <w:t xml:space="preserve">. </w:t>
      </w: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posjeduje</w:t>
      </w:r>
      <w:proofErr w:type="spellEnd"/>
      <w:r w:rsidRPr="00AA61EB">
        <w:rPr>
          <w:rFonts w:ascii="Candara" w:hAnsi="Candara" w:cs="Arial"/>
        </w:rPr>
        <w:t xml:space="preserve"> </w:t>
      </w:r>
      <w:proofErr w:type="spellStart"/>
      <w:r w:rsidRPr="00AA61EB">
        <w:rPr>
          <w:rFonts w:ascii="Candara" w:hAnsi="Candara" w:cs="Arial"/>
        </w:rPr>
        <w:t>softver</w:t>
      </w:r>
      <w:proofErr w:type="spellEnd"/>
      <w:r w:rsidRPr="00AA61EB">
        <w:rPr>
          <w:rFonts w:ascii="Candara" w:hAnsi="Candara" w:cs="Arial"/>
        </w:rPr>
        <w:t xml:space="preserve"> za </w:t>
      </w:r>
      <w:proofErr w:type="spellStart"/>
      <w:r w:rsidRPr="00AA61EB">
        <w:rPr>
          <w:rFonts w:ascii="Candara" w:hAnsi="Candara" w:cs="Arial"/>
        </w:rPr>
        <w:t>elektronsko</w:t>
      </w:r>
      <w:proofErr w:type="spellEnd"/>
      <w:r w:rsidRPr="00AA61EB">
        <w:rPr>
          <w:rFonts w:ascii="Candara" w:hAnsi="Candara" w:cs="Arial"/>
        </w:rPr>
        <w:t xml:space="preserve"> </w:t>
      </w:r>
      <w:proofErr w:type="spellStart"/>
      <w:r w:rsidRPr="00AA61EB">
        <w:rPr>
          <w:rFonts w:ascii="Candara" w:hAnsi="Candara" w:cs="Arial"/>
        </w:rPr>
        <w:t>vodjenje</w:t>
      </w:r>
      <w:proofErr w:type="spellEnd"/>
      <w:r w:rsidRPr="00AA61EB">
        <w:rPr>
          <w:rFonts w:ascii="Candara" w:hAnsi="Candara" w:cs="Arial"/>
        </w:rPr>
        <w:t xml:space="preserve"> “</w:t>
      </w:r>
      <w:proofErr w:type="spellStart"/>
      <w:r w:rsidRPr="00AA61EB">
        <w:rPr>
          <w:rFonts w:ascii="Candara" w:hAnsi="Candara" w:cs="Arial"/>
        </w:rPr>
        <w:t>Arhivska</w:t>
      </w:r>
      <w:proofErr w:type="spellEnd"/>
      <w:r w:rsidRPr="00AA61EB">
        <w:rPr>
          <w:rFonts w:ascii="Candara" w:hAnsi="Candara" w:cs="Arial"/>
        </w:rPr>
        <w:t xml:space="preserve"> </w:t>
      </w:r>
      <w:proofErr w:type="spellStart"/>
      <w:r w:rsidRPr="00AA61EB">
        <w:rPr>
          <w:rFonts w:ascii="Candara" w:hAnsi="Candara" w:cs="Arial"/>
        </w:rPr>
        <w:t>knjiga</w:t>
      </w:r>
      <w:proofErr w:type="spellEnd"/>
      <w:r w:rsidRPr="00AA61EB">
        <w:rPr>
          <w:rFonts w:ascii="Candara" w:hAnsi="Candara" w:cs="Arial"/>
        </w:rPr>
        <w:t xml:space="preserve">”. </w:t>
      </w:r>
      <w:proofErr w:type="spellStart"/>
      <w:r w:rsidRPr="00AA61EB">
        <w:rPr>
          <w:rFonts w:ascii="Candara" w:hAnsi="Candara" w:cs="Arial"/>
        </w:rPr>
        <w:t>Nabavljene</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beskiselinske</w:t>
      </w:r>
      <w:proofErr w:type="spellEnd"/>
      <w:r w:rsidRPr="00AA61EB">
        <w:rPr>
          <w:rFonts w:ascii="Candara" w:hAnsi="Candara" w:cs="Arial"/>
        </w:rPr>
        <w:t xml:space="preserve"> </w:t>
      </w:r>
      <w:proofErr w:type="spellStart"/>
      <w:r w:rsidRPr="00AA61EB">
        <w:rPr>
          <w:rFonts w:ascii="Candara" w:hAnsi="Candara" w:cs="Arial"/>
        </w:rPr>
        <w:t>kutije</w:t>
      </w:r>
      <w:proofErr w:type="spellEnd"/>
      <w:r w:rsidRPr="00AA61EB">
        <w:rPr>
          <w:rFonts w:ascii="Candara" w:hAnsi="Candara" w:cs="Arial"/>
        </w:rPr>
        <w:t xml:space="preserve"> za </w:t>
      </w:r>
      <w:proofErr w:type="spellStart"/>
      <w:r w:rsidRPr="00AA61EB">
        <w:rPr>
          <w:rFonts w:ascii="Candara" w:hAnsi="Candara" w:cs="Arial"/>
        </w:rPr>
        <w:t>arhivski</w:t>
      </w:r>
      <w:proofErr w:type="spellEnd"/>
      <w:r w:rsidRPr="00AA61EB">
        <w:rPr>
          <w:rFonts w:ascii="Candara" w:hAnsi="Candara" w:cs="Arial"/>
        </w:rPr>
        <w:t xml:space="preserve"> depo,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zakonom</w:t>
      </w:r>
      <w:proofErr w:type="spellEnd"/>
      <w:r w:rsidRPr="00AA61EB">
        <w:rPr>
          <w:rFonts w:ascii="Candara" w:hAnsi="Candara" w:cs="Arial"/>
        </w:rPr>
        <w:t xml:space="preserve"> </w:t>
      </w:r>
      <w:proofErr w:type="spellStart"/>
      <w:r w:rsidRPr="00AA61EB">
        <w:rPr>
          <w:rFonts w:ascii="Candara" w:hAnsi="Candara" w:cs="Arial"/>
        </w:rPr>
        <w:t>zatamljeni</w:t>
      </w:r>
      <w:proofErr w:type="spellEnd"/>
      <w:r w:rsidRPr="00AA61EB">
        <w:rPr>
          <w:rFonts w:ascii="Candara" w:hAnsi="Candara" w:cs="Arial"/>
        </w:rPr>
        <w:t xml:space="preserve"> </w:t>
      </w:r>
      <w:proofErr w:type="spellStart"/>
      <w:r w:rsidRPr="00AA61EB">
        <w:rPr>
          <w:rFonts w:ascii="Candara" w:hAnsi="Candara" w:cs="Arial"/>
        </w:rPr>
        <w:t>prozori</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nadograđeni</w:t>
      </w:r>
      <w:proofErr w:type="spellEnd"/>
      <w:r w:rsidRPr="00AA61EB">
        <w:rPr>
          <w:rFonts w:ascii="Candara" w:hAnsi="Candara" w:cs="Arial"/>
        </w:rPr>
        <w:t xml:space="preserve"> </w:t>
      </w:r>
      <w:proofErr w:type="spellStart"/>
      <w:r w:rsidRPr="00AA61EB">
        <w:rPr>
          <w:rFonts w:ascii="Candara" w:hAnsi="Candara" w:cs="Arial"/>
        </w:rPr>
        <w:t>rafovi</w:t>
      </w:r>
      <w:proofErr w:type="spellEnd"/>
      <w:r w:rsidRPr="00AA61EB">
        <w:rPr>
          <w:rFonts w:ascii="Candara" w:hAnsi="Candara" w:cs="Arial"/>
        </w:rPr>
        <w:t>.</w:t>
      </w:r>
    </w:p>
    <w:p w14:paraId="1BB9A9F4" w14:textId="5B787604" w:rsidR="002C3EE0" w:rsidRPr="00AA61EB" w:rsidRDefault="002C3EE0" w:rsidP="00AA61EB">
      <w:pPr>
        <w:ind w:firstLine="576"/>
        <w:jc w:val="both"/>
        <w:rPr>
          <w:rFonts w:ascii="Candara" w:hAnsi="Candara" w:cs="Arial"/>
        </w:rPr>
      </w:pP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arhive</w:t>
      </w:r>
      <w:proofErr w:type="spellEnd"/>
      <w:r w:rsidRPr="00AA61EB">
        <w:rPr>
          <w:rFonts w:ascii="Candara" w:hAnsi="Candara" w:cs="Arial"/>
        </w:rPr>
        <w:t xml:space="preserve"> </w:t>
      </w:r>
      <w:proofErr w:type="spellStart"/>
      <w:r w:rsidRPr="00AA61EB">
        <w:rPr>
          <w:rFonts w:ascii="Candara" w:hAnsi="Candara" w:cs="Arial"/>
        </w:rPr>
        <w:t>Rasovo</w:t>
      </w:r>
      <w:proofErr w:type="spellEnd"/>
      <w:r w:rsidRPr="00AA61EB">
        <w:rPr>
          <w:rFonts w:ascii="Candara" w:hAnsi="Candara" w:cs="Arial"/>
        </w:rPr>
        <w:t xml:space="preserve"> je </w:t>
      </w:r>
      <w:proofErr w:type="spellStart"/>
      <w:r w:rsidRPr="00AA61EB">
        <w:rPr>
          <w:rFonts w:ascii="Candara" w:hAnsi="Candara" w:cs="Arial"/>
        </w:rPr>
        <w:t>tokom</w:t>
      </w:r>
      <w:proofErr w:type="spellEnd"/>
      <w:r w:rsidRPr="00AA61EB">
        <w:rPr>
          <w:rFonts w:ascii="Candara" w:hAnsi="Candara" w:cs="Arial"/>
        </w:rPr>
        <w:t xml:space="preserve"> 202</w:t>
      </w:r>
      <w:r w:rsidR="002442B9"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preuzelo</w:t>
      </w:r>
      <w:proofErr w:type="spellEnd"/>
      <w:r w:rsidRPr="00AA61EB">
        <w:rPr>
          <w:rFonts w:ascii="Candara" w:hAnsi="Candara" w:cs="Arial"/>
        </w:rPr>
        <w:t xml:space="preserve"> </w:t>
      </w:r>
      <w:proofErr w:type="spellStart"/>
      <w:r w:rsidR="002442B9" w:rsidRPr="00AA61EB">
        <w:rPr>
          <w:rFonts w:ascii="Candara" w:hAnsi="Candara" w:cs="Arial"/>
        </w:rPr>
        <w:t>arhivski</w:t>
      </w:r>
      <w:proofErr w:type="spellEnd"/>
      <w:r w:rsidR="002442B9" w:rsidRPr="00AA61EB">
        <w:rPr>
          <w:rFonts w:ascii="Candara" w:hAnsi="Candara" w:cs="Arial"/>
        </w:rPr>
        <w:t>-</w:t>
      </w:r>
      <w:r w:rsidRPr="00AA61EB">
        <w:rPr>
          <w:rFonts w:ascii="Candara" w:hAnsi="Candara" w:cs="Arial"/>
        </w:rPr>
        <w:t xml:space="preserve"> </w:t>
      </w:r>
      <w:proofErr w:type="spellStart"/>
      <w:r w:rsidRPr="00AA61EB">
        <w:rPr>
          <w:rFonts w:ascii="Candara" w:hAnsi="Candara" w:cs="Arial"/>
        </w:rPr>
        <w:t>registraturk</w:t>
      </w:r>
      <w:r w:rsidR="002442B9" w:rsidRPr="00AA61EB">
        <w:rPr>
          <w:rFonts w:ascii="Candara" w:hAnsi="Candara" w:cs="Arial"/>
        </w:rPr>
        <w:t>i</w:t>
      </w:r>
      <w:proofErr w:type="spellEnd"/>
      <w:r w:rsidR="002442B9" w:rsidRPr="00AA61EB">
        <w:rPr>
          <w:rFonts w:ascii="Candara" w:hAnsi="Candara" w:cs="Arial"/>
        </w:rPr>
        <w:t xml:space="preserve"> </w:t>
      </w:r>
      <w:proofErr w:type="spellStart"/>
      <w:r w:rsidR="002442B9" w:rsidRPr="00AA61EB">
        <w:rPr>
          <w:rFonts w:ascii="Candara" w:hAnsi="Candara" w:cs="Arial"/>
        </w:rPr>
        <w:t>materijal</w:t>
      </w:r>
      <w:proofErr w:type="spellEnd"/>
      <w:r w:rsidRPr="00AA61EB">
        <w:rPr>
          <w:rFonts w:ascii="Candara" w:hAnsi="Candara" w:cs="Arial"/>
        </w:rPr>
        <w:t xml:space="preserve">, </w:t>
      </w:r>
      <w:r w:rsidR="002442B9" w:rsidRPr="00AA61EB">
        <w:rPr>
          <w:rFonts w:ascii="Candara" w:hAnsi="Candara" w:cs="Arial"/>
        </w:rPr>
        <w:t xml:space="preserve">od </w:t>
      </w:r>
      <w:proofErr w:type="spellStart"/>
      <w:r w:rsidR="002442B9" w:rsidRPr="00AA61EB">
        <w:rPr>
          <w:rFonts w:ascii="Candara" w:hAnsi="Candara" w:cs="Arial"/>
        </w:rPr>
        <w:t>Menadžera</w:t>
      </w:r>
      <w:proofErr w:type="spellEnd"/>
      <w:r w:rsidR="002442B9" w:rsidRPr="00AA61EB">
        <w:rPr>
          <w:rFonts w:ascii="Candara" w:hAnsi="Candara" w:cs="Arial"/>
        </w:rPr>
        <w:t xml:space="preserve"> Opštine</w:t>
      </w:r>
      <w:r w:rsidR="000F5D47" w:rsidRPr="00AA61EB">
        <w:rPr>
          <w:rFonts w:ascii="Candara" w:hAnsi="Candara" w:cs="Arial"/>
        </w:rPr>
        <w:t xml:space="preserve">, za </w:t>
      </w:r>
      <w:proofErr w:type="spellStart"/>
      <w:r w:rsidR="000F5D47" w:rsidRPr="00AA61EB">
        <w:rPr>
          <w:rFonts w:ascii="Candara" w:hAnsi="Candara" w:cs="Arial"/>
        </w:rPr>
        <w:t>šta</w:t>
      </w:r>
      <w:proofErr w:type="spellEnd"/>
      <w:r w:rsidR="000F5D47" w:rsidRPr="00AA61EB">
        <w:rPr>
          <w:rFonts w:ascii="Candara" w:hAnsi="Candara" w:cs="Arial"/>
        </w:rPr>
        <w:t xml:space="preserve"> je </w:t>
      </w:r>
      <w:proofErr w:type="spellStart"/>
      <w:r w:rsidR="000F5D47" w:rsidRPr="00AA61EB">
        <w:rPr>
          <w:rFonts w:ascii="Candara" w:hAnsi="Candara" w:cs="Arial"/>
        </w:rPr>
        <w:t>sačinjen</w:t>
      </w:r>
      <w:proofErr w:type="spellEnd"/>
      <w:r w:rsidR="000F5D47" w:rsidRPr="00AA61EB">
        <w:rPr>
          <w:rFonts w:ascii="Candara" w:hAnsi="Candara" w:cs="Arial"/>
        </w:rPr>
        <w:t xml:space="preserve"> </w:t>
      </w:r>
      <w:proofErr w:type="spellStart"/>
      <w:r w:rsidR="000F5D47" w:rsidRPr="00AA61EB">
        <w:rPr>
          <w:rFonts w:ascii="Candara" w:hAnsi="Candara" w:cs="Arial"/>
        </w:rPr>
        <w:t>Zapisnik</w:t>
      </w:r>
      <w:proofErr w:type="spellEnd"/>
      <w:r w:rsidR="000F5D47" w:rsidRPr="00AA61EB">
        <w:rPr>
          <w:rFonts w:ascii="Candara" w:hAnsi="Candara" w:cs="Arial"/>
        </w:rPr>
        <w:t xml:space="preserve"> o </w:t>
      </w:r>
      <w:proofErr w:type="spellStart"/>
      <w:r w:rsidR="000F5D47" w:rsidRPr="00AA61EB">
        <w:rPr>
          <w:rFonts w:ascii="Candara" w:hAnsi="Candara" w:cs="Arial"/>
        </w:rPr>
        <w:t>primopredaji</w:t>
      </w:r>
      <w:proofErr w:type="spellEnd"/>
      <w:r w:rsidR="000F5D47" w:rsidRPr="00AA61EB">
        <w:rPr>
          <w:rFonts w:ascii="Candara" w:hAnsi="Candara" w:cs="Arial"/>
        </w:rPr>
        <w:t xml:space="preserve"> </w:t>
      </w:r>
      <w:proofErr w:type="spellStart"/>
      <w:r w:rsidR="002442B9" w:rsidRPr="00AA61EB">
        <w:rPr>
          <w:rFonts w:ascii="Candara" w:hAnsi="Candara" w:cs="Arial"/>
        </w:rPr>
        <w:t>nepopisanog</w:t>
      </w:r>
      <w:proofErr w:type="spellEnd"/>
      <w:r w:rsidR="002442B9" w:rsidRPr="00AA61EB">
        <w:rPr>
          <w:rFonts w:ascii="Candara" w:hAnsi="Candara" w:cs="Arial"/>
        </w:rPr>
        <w:t xml:space="preserve"> </w:t>
      </w:r>
      <w:proofErr w:type="spellStart"/>
      <w:r w:rsidR="000F5D47" w:rsidRPr="00AA61EB">
        <w:rPr>
          <w:rFonts w:ascii="Candara" w:hAnsi="Candara" w:cs="Arial"/>
        </w:rPr>
        <w:t>registraturs</w:t>
      </w:r>
      <w:r w:rsidR="002442B9" w:rsidRPr="00AA61EB">
        <w:rPr>
          <w:rFonts w:ascii="Candara" w:hAnsi="Candara" w:cs="Arial"/>
        </w:rPr>
        <w:t>kog</w:t>
      </w:r>
      <w:proofErr w:type="spellEnd"/>
      <w:r w:rsidR="002442B9" w:rsidRPr="00AA61EB">
        <w:rPr>
          <w:rFonts w:ascii="Candara" w:hAnsi="Candara" w:cs="Arial"/>
        </w:rPr>
        <w:t xml:space="preserve"> </w:t>
      </w:r>
      <w:proofErr w:type="spellStart"/>
      <w:r w:rsidR="002442B9" w:rsidRPr="00AA61EB">
        <w:rPr>
          <w:rFonts w:ascii="Candara" w:hAnsi="Candara" w:cs="Arial"/>
        </w:rPr>
        <w:t>materijala</w:t>
      </w:r>
      <w:proofErr w:type="spellEnd"/>
      <w:r w:rsidR="000F5D47" w:rsidRPr="00AA61EB">
        <w:rPr>
          <w:rFonts w:ascii="Candara" w:hAnsi="Candara" w:cs="Arial"/>
        </w:rPr>
        <w:t xml:space="preserve"> br. </w:t>
      </w:r>
      <w:r w:rsidR="002442B9" w:rsidRPr="00AA61EB">
        <w:rPr>
          <w:rFonts w:ascii="Candara" w:hAnsi="Candara" w:cs="Arial"/>
        </w:rPr>
        <w:t>01-066/24-1397</w:t>
      </w:r>
      <w:r w:rsidR="000F5D47" w:rsidRPr="00AA61EB">
        <w:rPr>
          <w:rFonts w:ascii="Candara" w:hAnsi="Candara" w:cs="Arial"/>
        </w:rPr>
        <w:t xml:space="preserve"> </w:t>
      </w:r>
      <w:proofErr w:type="spellStart"/>
      <w:r w:rsidR="000F5D47" w:rsidRPr="00AA61EB">
        <w:rPr>
          <w:rFonts w:ascii="Candara" w:hAnsi="Candara" w:cs="Arial"/>
        </w:rPr>
        <w:t>od</w:t>
      </w:r>
      <w:proofErr w:type="spellEnd"/>
      <w:r w:rsidR="000F5D47" w:rsidRPr="00AA61EB">
        <w:rPr>
          <w:rFonts w:ascii="Candara" w:hAnsi="Candara" w:cs="Arial"/>
        </w:rPr>
        <w:t xml:space="preserve"> </w:t>
      </w:r>
      <w:r w:rsidR="002442B9" w:rsidRPr="00AA61EB">
        <w:rPr>
          <w:rFonts w:ascii="Candara" w:hAnsi="Candara" w:cs="Arial"/>
        </w:rPr>
        <w:t>08.11.2024</w:t>
      </w:r>
      <w:r w:rsidR="000F5D47" w:rsidRPr="00AA61EB">
        <w:rPr>
          <w:rFonts w:ascii="Candara" w:hAnsi="Candara" w:cs="Arial"/>
        </w:rPr>
        <w:t xml:space="preserve">. </w:t>
      </w:r>
      <w:proofErr w:type="spellStart"/>
      <w:r w:rsidR="000F5D47" w:rsidRPr="00AA61EB">
        <w:rPr>
          <w:rFonts w:ascii="Candara" w:hAnsi="Candara" w:cs="Arial"/>
        </w:rPr>
        <w:t>godine</w:t>
      </w:r>
      <w:proofErr w:type="spellEnd"/>
      <w:r w:rsidR="000F5D47" w:rsidRPr="00AA61EB">
        <w:rPr>
          <w:rFonts w:ascii="Candara" w:hAnsi="Candara" w:cs="Arial"/>
        </w:rPr>
        <w:t>.</w:t>
      </w:r>
    </w:p>
    <w:p w14:paraId="17F57623" w14:textId="5B369807" w:rsidR="002442B9" w:rsidRPr="00AA61EB" w:rsidRDefault="002442B9" w:rsidP="00AA61EB">
      <w:pPr>
        <w:ind w:firstLine="576"/>
        <w:jc w:val="both"/>
        <w:rPr>
          <w:rFonts w:ascii="Candara" w:hAnsi="Candara" w:cs="Arial"/>
        </w:rPr>
      </w:pPr>
      <w:proofErr w:type="spellStart"/>
      <w:r w:rsidRPr="00AA61EB">
        <w:rPr>
          <w:rFonts w:ascii="Candara" w:hAnsi="Candara" w:cs="Arial"/>
        </w:rPr>
        <w:t>Tokom</w:t>
      </w:r>
      <w:proofErr w:type="spellEnd"/>
      <w:r w:rsidRPr="00AA61EB">
        <w:rPr>
          <w:rFonts w:ascii="Candara" w:hAnsi="Candara" w:cs="Arial"/>
        </w:rPr>
        <w:t xml:space="preserve"> 2024.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00F30D52" w:rsidRPr="00AA61EB">
        <w:rPr>
          <w:rFonts w:ascii="Candara" w:hAnsi="Candara" w:cs="Arial"/>
        </w:rPr>
        <w:t>zaposleni</w:t>
      </w:r>
      <w:proofErr w:type="spellEnd"/>
      <w:r w:rsidRPr="00AA61EB">
        <w:rPr>
          <w:rFonts w:ascii="Candara" w:hAnsi="Candara" w:cs="Arial"/>
        </w:rPr>
        <w:t xml:space="preserve"> u </w:t>
      </w:r>
      <w:proofErr w:type="spellStart"/>
      <w:r w:rsidRPr="00AA61EB">
        <w:rPr>
          <w:rFonts w:ascii="Candara" w:hAnsi="Candara" w:cs="Arial"/>
        </w:rPr>
        <w:t>depou</w:t>
      </w:r>
      <w:proofErr w:type="spellEnd"/>
      <w:r w:rsidR="00F30D52" w:rsidRPr="00AA61EB">
        <w:rPr>
          <w:rFonts w:ascii="Candara" w:hAnsi="Candara" w:cs="Arial"/>
        </w:rPr>
        <w:t xml:space="preserve"> </w:t>
      </w:r>
      <w:proofErr w:type="spellStart"/>
      <w:r w:rsidR="00F30D52"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obezbijedili</w:t>
      </w:r>
      <w:proofErr w:type="spellEnd"/>
      <w:r w:rsidRPr="00AA61EB">
        <w:rPr>
          <w:rFonts w:ascii="Candara" w:hAnsi="Candara" w:cs="Arial"/>
        </w:rPr>
        <w:t xml:space="preserve"> </w:t>
      </w:r>
      <w:proofErr w:type="spellStart"/>
      <w:r w:rsidRPr="00AA61EB">
        <w:rPr>
          <w:rFonts w:ascii="Candara" w:hAnsi="Candara" w:cs="Arial"/>
        </w:rPr>
        <w:t>adekvatan</w:t>
      </w:r>
      <w:proofErr w:type="spellEnd"/>
      <w:r w:rsidRPr="00AA61EB">
        <w:rPr>
          <w:rFonts w:ascii="Candara" w:hAnsi="Candara" w:cs="Arial"/>
        </w:rPr>
        <w:t xml:space="preserve"> </w:t>
      </w:r>
      <w:proofErr w:type="spellStart"/>
      <w:r w:rsidRPr="00AA61EB">
        <w:rPr>
          <w:rFonts w:ascii="Candara" w:hAnsi="Candara" w:cs="Arial"/>
        </w:rPr>
        <w:t>prostor</w:t>
      </w:r>
      <w:proofErr w:type="spellEnd"/>
      <w:r w:rsidRPr="00AA61EB">
        <w:rPr>
          <w:rFonts w:ascii="Candara" w:hAnsi="Candara" w:cs="Arial"/>
        </w:rPr>
        <w:t xml:space="preserve"> za </w:t>
      </w:r>
      <w:proofErr w:type="spellStart"/>
      <w:r w:rsidRPr="00AA61EB">
        <w:rPr>
          <w:rFonts w:ascii="Candara" w:hAnsi="Candara" w:cs="Arial"/>
        </w:rPr>
        <w:t>smještaj</w:t>
      </w:r>
      <w:proofErr w:type="spellEnd"/>
      <w:r w:rsidRPr="00AA61EB">
        <w:rPr>
          <w:rFonts w:ascii="Candara" w:hAnsi="Candara" w:cs="Arial"/>
        </w:rPr>
        <w:t xml:space="preserve">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trajno</w:t>
      </w:r>
      <w:proofErr w:type="spellEnd"/>
      <w:r w:rsidRPr="00AA61EB">
        <w:rPr>
          <w:rFonts w:ascii="Candara" w:hAnsi="Candara" w:cs="Arial"/>
        </w:rPr>
        <w:t xml:space="preserve"> </w:t>
      </w:r>
      <w:proofErr w:type="spellStart"/>
      <w:r w:rsidRPr="00AA61EB">
        <w:rPr>
          <w:rFonts w:ascii="Candara" w:hAnsi="Candara" w:cs="Arial"/>
        </w:rPr>
        <w:t>čuvanje</w:t>
      </w:r>
      <w:proofErr w:type="spellEnd"/>
      <w:r w:rsidRPr="00AA61EB">
        <w:rPr>
          <w:rFonts w:ascii="Candara" w:hAnsi="Candara" w:cs="Arial"/>
        </w:rPr>
        <w:t xml:space="preserve"> u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bezkisjelinske</w:t>
      </w:r>
      <w:proofErr w:type="spellEnd"/>
      <w:r w:rsidRPr="00AA61EB">
        <w:rPr>
          <w:rFonts w:ascii="Candara" w:hAnsi="Candara" w:cs="Arial"/>
        </w:rPr>
        <w:t xml:space="preserve"> </w:t>
      </w:r>
      <w:proofErr w:type="spellStart"/>
      <w:r w:rsidRPr="00AA61EB">
        <w:rPr>
          <w:rFonts w:ascii="Candara" w:hAnsi="Candara" w:cs="Arial"/>
        </w:rPr>
        <w:t>kutije</w:t>
      </w:r>
      <w:proofErr w:type="spellEnd"/>
      <w:r w:rsidRPr="00AA61EB">
        <w:rPr>
          <w:rFonts w:ascii="Candara" w:hAnsi="Candara" w:cs="Arial"/>
        </w:rPr>
        <w:t xml:space="preserve">, </w:t>
      </w:r>
      <w:proofErr w:type="spellStart"/>
      <w:r w:rsidRPr="00AA61EB">
        <w:rPr>
          <w:rFonts w:ascii="Candara" w:hAnsi="Candara" w:cs="Arial"/>
        </w:rPr>
        <w:t>označavanje</w:t>
      </w:r>
      <w:proofErr w:type="spellEnd"/>
      <w:r w:rsidRPr="00AA61EB">
        <w:rPr>
          <w:rFonts w:ascii="Candara" w:hAnsi="Candara" w:cs="Arial"/>
        </w:rPr>
        <w:t xml:space="preserve"> </w:t>
      </w:r>
      <w:proofErr w:type="spellStart"/>
      <w:r w:rsidRPr="00AA61EB">
        <w:rPr>
          <w:rFonts w:ascii="Candara" w:hAnsi="Candara" w:cs="Arial"/>
        </w:rPr>
        <w:t>istih</w:t>
      </w:r>
      <w:proofErr w:type="spellEnd"/>
      <w:r w:rsidRPr="00AA61EB">
        <w:rPr>
          <w:rFonts w:ascii="Candara" w:hAnsi="Candara" w:cs="Arial"/>
        </w:rPr>
        <w:t xml:space="preserve"> </w:t>
      </w:r>
      <w:proofErr w:type="spellStart"/>
      <w:r w:rsidRPr="00AA61EB">
        <w:rPr>
          <w:rFonts w:ascii="Candara" w:hAnsi="Candara" w:cs="Arial"/>
        </w:rPr>
        <w:t>kao</w:t>
      </w:r>
      <w:proofErr w:type="spellEnd"/>
      <w:r w:rsidRPr="00AA61EB">
        <w:rPr>
          <w:rFonts w:ascii="Candara" w:hAnsi="Candara" w:cs="Arial"/>
        </w:rPr>
        <w:t xml:space="preserve"> i </w:t>
      </w:r>
      <w:proofErr w:type="spellStart"/>
      <w:r w:rsidRPr="00AA61EB">
        <w:rPr>
          <w:rFonts w:ascii="Candara" w:hAnsi="Candara" w:cs="Arial"/>
        </w:rPr>
        <w:t>odvajanje</w:t>
      </w:r>
      <w:proofErr w:type="spellEnd"/>
      <w:r w:rsidRPr="00AA61EB">
        <w:rPr>
          <w:rFonts w:ascii="Candara" w:hAnsi="Candara" w:cs="Arial"/>
        </w:rPr>
        <w:t xml:space="preserve"> </w:t>
      </w:r>
      <w:proofErr w:type="spellStart"/>
      <w:r w:rsidRPr="00AA61EB">
        <w:rPr>
          <w:rFonts w:ascii="Candara" w:hAnsi="Candara" w:cs="Arial"/>
        </w:rPr>
        <w:t>bezvrijednog</w:t>
      </w:r>
      <w:proofErr w:type="spellEnd"/>
      <w:r w:rsidRPr="00AA61EB">
        <w:rPr>
          <w:rFonts w:ascii="Candara" w:hAnsi="Candara" w:cs="Arial"/>
        </w:rPr>
        <w:t xml:space="preserve"> </w:t>
      </w:r>
      <w:proofErr w:type="spellStart"/>
      <w:r w:rsidRPr="00AA61EB">
        <w:rPr>
          <w:rFonts w:ascii="Candara" w:hAnsi="Candara" w:cs="Arial"/>
        </w:rPr>
        <w:t>registraturskog</w:t>
      </w:r>
      <w:proofErr w:type="spellEnd"/>
      <w:r w:rsidRPr="00AA61EB">
        <w:rPr>
          <w:rFonts w:ascii="Candara" w:hAnsi="Candara" w:cs="Arial"/>
        </w:rPr>
        <w:t xml:space="preserve"> </w:t>
      </w:r>
      <w:proofErr w:type="spellStart"/>
      <w:r w:rsidRPr="00AA61EB">
        <w:rPr>
          <w:rFonts w:ascii="Candara" w:hAnsi="Candara" w:cs="Arial"/>
        </w:rPr>
        <w:t>materijala</w:t>
      </w:r>
      <w:proofErr w:type="spellEnd"/>
      <w:r w:rsidRPr="00AA61EB">
        <w:rPr>
          <w:rFonts w:ascii="Candara" w:hAnsi="Candara" w:cs="Arial"/>
        </w:rPr>
        <w:t xml:space="preserve"> i </w:t>
      </w:r>
      <w:proofErr w:type="spellStart"/>
      <w:r w:rsidRPr="00AA61EB">
        <w:rPr>
          <w:rFonts w:ascii="Candara" w:hAnsi="Candara" w:cs="Arial"/>
        </w:rPr>
        <w:t>popis</w:t>
      </w:r>
      <w:proofErr w:type="spellEnd"/>
      <w:r w:rsidRPr="00AA61EB">
        <w:rPr>
          <w:rFonts w:ascii="Candara" w:hAnsi="Candara" w:cs="Arial"/>
        </w:rPr>
        <w:t xml:space="preserve"> </w:t>
      </w:r>
      <w:proofErr w:type="spellStart"/>
      <w:r w:rsidRPr="00AA61EB">
        <w:rPr>
          <w:rFonts w:ascii="Candara" w:hAnsi="Candara" w:cs="Arial"/>
        </w:rPr>
        <w:t>istih</w:t>
      </w:r>
      <w:proofErr w:type="spellEnd"/>
      <w:r w:rsidRPr="00AA61EB">
        <w:rPr>
          <w:rFonts w:ascii="Candara" w:hAnsi="Candara" w:cs="Arial"/>
        </w:rPr>
        <w:t>.</w:t>
      </w:r>
    </w:p>
    <w:p w14:paraId="30C24F07" w14:textId="5D2690E3" w:rsidR="00F30D52" w:rsidRPr="00AA61EB" w:rsidRDefault="00F30D52" w:rsidP="00AA61EB">
      <w:pPr>
        <w:ind w:firstLine="720"/>
        <w:jc w:val="both"/>
        <w:rPr>
          <w:rFonts w:ascii="Candara" w:hAnsi="Candara" w:cs="Arial"/>
        </w:rPr>
      </w:pPr>
      <w:proofErr w:type="spellStart"/>
      <w:r w:rsidRPr="00AA61EB">
        <w:rPr>
          <w:rFonts w:ascii="Candara" w:hAnsi="Candara" w:cs="Arial"/>
        </w:rPr>
        <w:t>Matični</w:t>
      </w:r>
      <w:proofErr w:type="spellEnd"/>
      <w:r w:rsidRPr="00AA61EB">
        <w:rPr>
          <w:rFonts w:ascii="Candara" w:hAnsi="Candara" w:cs="Arial"/>
        </w:rPr>
        <w:t xml:space="preserve"> </w:t>
      </w:r>
      <w:proofErr w:type="spellStart"/>
      <w:r w:rsidRPr="00AA61EB">
        <w:rPr>
          <w:rFonts w:ascii="Candara" w:hAnsi="Candara" w:cs="Arial"/>
        </w:rPr>
        <w:t>registri</w:t>
      </w:r>
      <w:proofErr w:type="spellEnd"/>
      <w:r w:rsidRPr="00AA61EB">
        <w:rPr>
          <w:rFonts w:ascii="Candara" w:hAnsi="Candara" w:cs="Arial"/>
        </w:rPr>
        <w:t xml:space="preserve">, </w:t>
      </w:r>
      <w:proofErr w:type="spellStart"/>
      <w:r w:rsidRPr="00AA61EB">
        <w:rPr>
          <w:rFonts w:ascii="Candara" w:hAnsi="Candara" w:cs="Arial"/>
        </w:rPr>
        <w:t>rođenih</w:t>
      </w:r>
      <w:proofErr w:type="spellEnd"/>
      <w:r w:rsidRPr="00AA61EB">
        <w:rPr>
          <w:rFonts w:ascii="Candara" w:hAnsi="Candara" w:cs="Arial"/>
        </w:rPr>
        <w:t xml:space="preserve">, </w:t>
      </w:r>
      <w:proofErr w:type="spellStart"/>
      <w:r w:rsidRPr="00AA61EB">
        <w:rPr>
          <w:rFonts w:ascii="Candara" w:hAnsi="Candara" w:cs="Arial"/>
        </w:rPr>
        <w:t>umrlih</w:t>
      </w:r>
      <w:proofErr w:type="spellEnd"/>
      <w:r w:rsidRPr="00AA61EB">
        <w:rPr>
          <w:rFonts w:ascii="Candara" w:hAnsi="Candara" w:cs="Arial"/>
        </w:rPr>
        <w:t xml:space="preserve"> i </w:t>
      </w:r>
      <w:proofErr w:type="spellStart"/>
      <w:r w:rsidRPr="00AA61EB">
        <w:rPr>
          <w:rFonts w:ascii="Candara" w:hAnsi="Candara" w:cs="Arial"/>
        </w:rPr>
        <w:t>državljana</w:t>
      </w:r>
      <w:proofErr w:type="spellEnd"/>
      <w:r w:rsidRPr="00AA61EB">
        <w:rPr>
          <w:rFonts w:ascii="Candara" w:hAnsi="Candara" w:cs="Arial"/>
        </w:rPr>
        <w:t xml:space="preserve"> </w:t>
      </w:r>
      <w:proofErr w:type="spellStart"/>
      <w:r w:rsidRPr="00AA61EB">
        <w:rPr>
          <w:rFonts w:ascii="Candara" w:hAnsi="Candara" w:cs="Arial"/>
        </w:rPr>
        <w:t>smješteni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u </w:t>
      </w:r>
      <w:proofErr w:type="spellStart"/>
      <w:proofErr w:type="gramStart"/>
      <w:r w:rsidRPr="00AA61EB">
        <w:rPr>
          <w:rFonts w:ascii="Candara" w:hAnsi="Candara" w:cs="Arial"/>
        </w:rPr>
        <w:t>stalažama</w:t>
      </w:r>
      <w:proofErr w:type="spellEnd"/>
      <w:r w:rsidRPr="00AA61EB">
        <w:rPr>
          <w:rFonts w:ascii="Candara" w:hAnsi="Candara" w:cs="Arial"/>
        </w:rPr>
        <w:t xml:space="preserve">  </w:t>
      </w:r>
      <w:proofErr w:type="spellStart"/>
      <w:r w:rsidRPr="00AA61EB">
        <w:rPr>
          <w:rFonts w:ascii="Candara" w:hAnsi="Candara" w:cs="Arial"/>
        </w:rPr>
        <w:t>depoa</w:t>
      </w:r>
      <w:proofErr w:type="spellEnd"/>
      <w:proofErr w:type="gramEnd"/>
      <w:r w:rsidRPr="00AA61EB">
        <w:rPr>
          <w:rFonts w:ascii="Candara" w:hAnsi="Candara" w:cs="Arial"/>
        </w:rPr>
        <w:t xml:space="preserve">, </w:t>
      </w:r>
      <w:proofErr w:type="spellStart"/>
      <w:r w:rsidRPr="00AA61EB">
        <w:rPr>
          <w:rFonts w:ascii="Candara" w:hAnsi="Candara" w:cs="Arial"/>
        </w:rPr>
        <w:t>prema</w:t>
      </w:r>
      <w:proofErr w:type="spellEnd"/>
      <w:r w:rsidRPr="00AA61EB">
        <w:rPr>
          <w:rFonts w:ascii="Candara" w:hAnsi="Candara" w:cs="Arial"/>
        </w:rPr>
        <w:t xml:space="preserve"> </w:t>
      </w:r>
      <w:proofErr w:type="spellStart"/>
      <w:r w:rsidRPr="00AA61EB">
        <w:rPr>
          <w:rFonts w:ascii="Candara" w:hAnsi="Candara" w:cs="Arial"/>
        </w:rPr>
        <w:t>Uredbi</w:t>
      </w:r>
      <w:proofErr w:type="spellEnd"/>
      <w:r w:rsidRPr="00AA61EB">
        <w:rPr>
          <w:rFonts w:ascii="Candara" w:hAnsi="Candara" w:cs="Arial"/>
        </w:rPr>
        <w:t xml:space="preserve"> o </w:t>
      </w:r>
      <w:proofErr w:type="spellStart"/>
      <w:r w:rsidRPr="00AA61EB">
        <w:rPr>
          <w:rFonts w:ascii="Candara" w:hAnsi="Candara" w:cs="Arial"/>
        </w:rPr>
        <w:t>načinu</w:t>
      </w:r>
      <w:proofErr w:type="spellEnd"/>
      <w:r w:rsidRPr="00AA61EB">
        <w:rPr>
          <w:rFonts w:ascii="Candara" w:hAnsi="Candara" w:cs="Arial"/>
        </w:rPr>
        <w:t xml:space="preserve"> i </w:t>
      </w:r>
      <w:proofErr w:type="spellStart"/>
      <w:r w:rsidRPr="00AA61EB">
        <w:rPr>
          <w:rFonts w:ascii="Candara" w:hAnsi="Candara" w:cs="Arial"/>
        </w:rPr>
        <w:t>uslovima</w:t>
      </w:r>
      <w:proofErr w:type="spellEnd"/>
      <w:r w:rsidRPr="00AA61EB">
        <w:rPr>
          <w:rFonts w:ascii="Candara" w:hAnsi="Candara" w:cs="Arial"/>
        </w:rPr>
        <w:t xml:space="preserve"> </w:t>
      </w:r>
      <w:proofErr w:type="spellStart"/>
      <w:r w:rsidRPr="00AA61EB">
        <w:rPr>
          <w:rFonts w:ascii="Candara" w:hAnsi="Candara" w:cs="Arial"/>
        </w:rPr>
        <w:t>čuvanja</w:t>
      </w:r>
      <w:proofErr w:type="spellEnd"/>
      <w:r w:rsidRPr="00AA61EB">
        <w:rPr>
          <w:rFonts w:ascii="Candara" w:hAnsi="Candara" w:cs="Arial"/>
        </w:rPr>
        <w:t xml:space="preserve"> </w:t>
      </w:r>
      <w:proofErr w:type="spellStart"/>
      <w:r w:rsidRPr="00AA61EB">
        <w:rPr>
          <w:rFonts w:ascii="Candara" w:hAnsi="Candara" w:cs="Arial"/>
        </w:rPr>
        <w:t>javne</w:t>
      </w:r>
      <w:proofErr w:type="spellEnd"/>
      <w:r w:rsidRPr="00AA61EB">
        <w:rPr>
          <w:rFonts w:ascii="Candara" w:hAnsi="Candara" w:cs="Arial"/>
        </w:rPr>
        <w:t xml:space="preserve"> </w:t>
      </w:r>
      <w:proofErr w:type="spellStart"/>
      <w:r w:rsidRPr="00AA61EB">
        <w:rPr>
          <w:rFonts w:ascii="Candara" w:hAnsi="Candara" w:cs="Arial"/>
        </w:rPr>
        <w:t>registraturske</w:t>
      </w:r>
      <w:proofErr w:type="spellEnd"/>
      <w:r w:rsidRPr="00AA61EB">
        <w:rPr>
          <w:rFonts w:ascii="Candara" w:hAnsi="Candara" w:cs="Arial"/>
        </w:rPr>
        <w:t xml:space="preserve"> i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w:t>
      </w:r>
      <w:proofErr w:type="spellStart"/>
      <w:r w:rsidRPr="00AA61EB">
        <w:rPr>
          <w:rFonts w:ascii="Candara" w:hAnsi="Candara" w:cs="Arial"/>
        </w:rPr>
        <w:t>Sl.list</w:t>
      </w:r>
      <w:proofErr w:type="spellEnd"/>
      <w:r w:rsidRPr="00AA61EB">
        <w:rPr>
          <w:rFonts w:ascii="Candara" w:hAnsi="Candara" w:cs="Arial"/>
        </w:rPr>
        <w:t xml:space="preserve"> Crne Gore“, 03/14).</w:t>
      </w:r>
    </w:p>
    <w:p w14:paraId="295E90FE" w14:textId="17E62FE9" w:rsidR="00F30D52" w:rsidRPr="00AA61EB" w:rsidRDefault="00F30D52" w:rsidP="00AA61EB">
      <w:pPr>
        <w:ind w:firstLine="720"/>
        <w:jc w:val="both"/>
        <w:rPr>
          <w:rFonts w:ascii="Candara" w:hAnsi="Candara" w:cs="Arial"/>
        </w:rPr>
      </w:pPr>
      <w:proofErr w:type="spellStart"/>
      <w:r w:rsidRPr="00AA61EB">
        <w:rPr>
          <w:rFonts w:ascii="Candara" w:hAnsi="Candara" w:cs="Arial"/>
        </w:rPr>
        <w:t>Odjeljenje</w:t>
      </w:r>
      <w:proofErr w:type="spellEnd"/>
      <w:r w:rsidRPr="00AA61EB">
        <w:rPr>
          <w:rFonts w:ascii="Candara" w:hAnsi="Candara" w:cs="Arial"/>
        </w:rPr>
        <w:t xml:space="preserve"> </w:t>
      </w:r>
      <w:proofErr w:type="spellStart"/>
      <w:r w:rsidRPr="00AA61EB">
        <w:rPr>
          <w:rFonts w:ascii="Candara" w:hAnsi="Candara" w:cs="Arial"/>
        </w:rPr>
        <w:t>arhive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osnovu</w:t>
      </w:r>
      <w:proofErr w:type="spellEnd"/>
      <w:r w:rsidRPr="00AA61EB">
        <w:rPr>
          <w:rFonts w:ascii="Candara" w:hAnsi="Candara" w:cs="Arial"/>
        </w:rPr>
        <w:t xml:space="preserve"> </w:t>
      </w:r>
      <w:proofErr w:type="spellStart"/>
      <w:r w:rsidRPr="00AA61EB">
        <w:rPr>
          <w:rFonts w:ascii="Candara" w:hAnsi="Candara" w:cs="Arial"/>
        </w:rPr>
        <w:t>člana</w:t>
      </w:r>
      <w:proofErr w:type="spellEnd"/>
      <w:r w:rsidRPr="00AA61EB">
        <w:rPr>
          <w:rFonts w:ascii="Candara" w:hAnsi="Candara" w:cs="Arial"/>
        </w:rPr>
        <w:t xml:space="preserve"> 20 </w:t>
      </w:r>
      <w:proofErr w:type="spellStart"/>
      <w:r w:rsidRPr="00AA61EB">
        <w:rPr>
          <w:rFonts w:ascii="Candara" w:hAnsi="Candara" w:cs="Arial"/>
        </w:rPr>
        <w:t>Zakona</w:t>
      </w:r>
      <w:proofErr w:type="spellEnd"/>
      <w:r w:rsidRPr="00AA61EB">
        <w:rPr>
          <w:rFonts w:ascii="Candara" w:hAnsi="Candara" w:cs="Arial"/>
        </w:rPr>
        <w:t xml:space="preserve"> o </w:t>
      </w:r>
      <w:proofErr w:type="spellStart"/>
      <w:r w:rsidRPr="00AA61EB">
        <w:rPr>
          <w:rFonts w:ascii="Candara" w:hAnsi="Candara" w:cs="Arial"/>
        </w:rPr>
        <w:t>arhivskoj</w:t>
      </w:r>
      <w:proofErr w:type="spellEnd"/>
      <w:r w:rsidRPr="00AA61EB">
        <w:rPr>
          <w:rFonts w:ascii="Candara" w:hAnsi="Candara" w:cs="Arial"/>
        </w:rPr>
        <w:t xml:space="preserve"> </w:t>
      </w:r>
      <w:proofErr w:type="spellStart"/>
      <w:r w:rsidR="00C21D32" w:rsidRPr="00AA61EB">
        <w:rPr>
          <w:rFonts w:ascii="Candara" w:hAnsi="Candara" w:cs="Arial"/>
        </w:rPr>
        <w:t>građi</w:t>
      </w:r>
      <w:proofErr w:type="spellEnd"/>
      <w:r w:rsidR="00C21D32"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zahtjev</w:t>
      </w:r>
      <w:proofErr w:type="spellEnd"/>
      <w:r w:rsidRPr="00AA61EB">
        <w:rPr>
          <w:rFonts w:ascii="Candara" w:hAnsi="Candara" w:cs="Arial"/>
        </w:rPr>
        <w:t xml:space="preserve"> </w:t>
      </w:r>
      <w:proofErr w:type="spellStart"/>
      <w:r w:rsidRPr="00AA61EB">
        <w:rPr>
          <w:rFonts w:ascii="Candara" w:hAnsi="Candara" w:cs="Arial"/>
        </w:rPr>
        <w:t>stranaka</w:t>
      </w:r>
      <w:proofErr w:type="spellEnd"/>
      <w:r w:rsidRPr="00AA61EB">
        <w:rPr>
          <w:rFonts w:ascii="Candara" w:hAnsi="Candara" w:cs="Arial"/>
        </w:rPr>
        <w:t xml:space="preserve"> </w:t>
      </w:r>
      <w:proofErr w:type="spellStart"/>
      <w:r w:rsidRPr="00AA61EB">
        <w:rPr>
          <w:rFonts w:ascii="Candara" w:hAnsi="Candara" w:cs="Arial"/>
        </w:rPr>
        <w:t>izdalo</w:t>
      </w:r>
      <w:proofErr w:type="spellEnd"/>
      <w:r w:rsidRPr="00AA61EB">
        <w:rPr>
          <w:rFonts w:ascii="Candara" w:hAnsi="Candara" w:cs="Arial"/>
        </w:rPr>
        <w:t xml:space="preserve"> je 23 </w:t>
      </w:r>
      <w:proofErr w:type="spellStart"/>
      <w:r w:rsidRPr="00AA61EB">
        <w:rPr>
          <w:rFonts w:ascii="Candara" w:hAnsi="Candara" w:cs="Arial"/>
        </w:rPr>
        <w:t>potvrde-uvjerenja</w:t>
      </w:r>
      <w:proofErr w:type="spellEnd"/>
      <w:r w:rsidRPr="00AA61EB">
        <w:rPr>
          <w:rFonts w:ascii="Candara" w:hAnsi="Candara" w:cs="Arial"/>
        </w:rPr>
        <w:t xml:space="preserve"> o </w:t>
      </w:r>
      <w:proofErr w:type="spellStart"/>
      <w:r w:rsidRPr="00AA61EB">
        <w:rPr>
          <w:rFonts w:ascii="Candara" w:hAnsi="Candara" w:cs="Arial"/>
        </w:rPr>
        <w:t>upisima</w:t>
      </w:r>
      <w:proofErr w:type="spellEnd"/>
      <w:r w:rsidRPr="00AA61EB">
        <w:rPr>
          <w:rFonts w:ascii="Candara" w:hAnsi="Candara" w:cs="Arial"/>
        </w:rPr>
        <w:t xml:space="preserve"> u </w:t>
      </w:r>
      <w:proofErr w:type="spellStart"/>
      <w:r w:rsidRPr="00AA61EB">
        <w:rPr>
          <w:rFonts w:ascii="Candara" w:hAnsi="Candara" w:cs="Arial"/>
        </w:rPr>
        <w:t>matične</w:t>
      </w:r>
      <w:proofErr w:type="spellEnd"/>
      <w:r w:rsidRPr="00AA61EB">
        <w:rPr>
          <w:rFonts w:ascii="Candara" w:hAnsi="Candara" w:cs="Arial"/>
        </w:rPr>
        <w:t xml:space="preserve"> </w:t>
      </w:r>
      <w:proofErr w:type="spellStart"/>
      <w:r w:rsidRPr="00AA61EB">
        <w:rPr>
          <w:rFonts w:ascii="Candara" w:hAnsi="Candara" w:cs="Arial"/>
        </w:rPr>
        <w:t>registre</w:t>
      </w:r>
      <w:proofErr w:type="spellEnd"/>
      <w:r w:rsidRPr="00AA61EB">
        <w:rPr>
          <w:rFonts w:ascii="Candara" w:hAnsi="Candara" w:cs="Arial"/>
        </w:rPr>
        <w:t>.</w:t>
      </w:r>
    </w:p>
    <w:p w14:paraId="2BED24C2" w14:textId="77777777" w:rsidR="00F30D52" w:rsidRPr="00AA61EB" w:rsidRDefault="00F30D52" w:rsidP="00AA61EB">
      <w:pPr>
        <w:ind w:firstLine="720"/>
        <w:jc w:val="both"/>
        <w:rPr>
          <w:rFonts w:ascii="Candara" w:hAnsi="Candara" w:cs="Arial"/>
        </w:rPr>
      </w:pPr>
      <w:r w:rsidRPr="00AA61EB">
        <w:rPr>
          <w:rFonts w:ascii="Candara" w:hAnsi="Candara" w:cs="Arial"/>
        </w:rPr>
        <w:t xml:space="preserve">U 2024.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arhivski</w:t>
      </w:r>
      <w:proofErr w:type="spellEnd"/>
      <w:r w:rsidRPr="00AA61EB">
        <w:rPr>
          <w:rFonts w:ascii="Candara" w:hAnsi="Candara" w:cs="Arial"/>
        </w:rPr>
        <w:t xml:space="preserve"> depo </w:t>
      </w:r>
      <w:proofErr w:type="spellStart"/>
      <w:r w:rsidRPr="00AA61EB">
        <w:rPr>
          <w:rFonts w:ascii="Candara" w:hAnsi="Candara" w:cs="Arial"/>
        </w:rPr>
        <w:t>opremljen</w:t>
      </w:r>
      <w:proofErr w:type="spellEnd"/>
      <w:r w:rsidRPr="00AA61EB">
        <w:rPr>
          <w:rFonts w:ascii="Candara" w:hAnsi="Candara" w:cs="Arial"/>
        </w:rPr>
        <w:t xml:space="preserve"> je </w:t>
      </w:r>
      <w:proofErr w:type="spellStart"/>
      <w:r w:rsidRPr="00AA61EB">
        <w:rPr>
          <w:rFonts w:ascii="Candara" w:hAnsi="Candara" w:cs="Arial"/>
        </w:rPr>
        <w:t>protivpožarnim</w:t>
      </w:r>
      <w:proofErr w:type="spellEnd"/>
      <w:r w:rsidRPr="00AA61EB">
        <w:rPr>
          <w:rFonts w:ascii="Candara" w:hAnsi="Candara" w:cs="Arial"/>
        </w:rPr>
        <w:t xml:space="preserve"> </w:t>
      </w:r>
      <w:proofErr w:type="spellStart"/>
      <w:r w:rsidRPr="00AA61EB">
        <w:rPr>
          <w:rFonts w:ascii="Candara" w:hAnsi="Candara" w:cs="Arial"/>
        </w:rPr>
        <w:t>aparatima</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suvim</w:t>
      </w:r>
      <w:proofErr w:type="spellEnd"/>
      <w:r w:rsidRPr="00AA61EB">
        <w:rPr>
          <w:rFonts w:ascii="Candara" w:hAnsi="Candara" w:cs="Arial"/>
        </w:rPr>
        <w:t xml:space="preserve"> </w:t>
      </w:r>
      <w:proofErr w:type="spellStart"/>
      <w:r w:rsidRPr="00AA61EB">
        <w:rPr>
          <w:rFonts w:ascii="Candara" w:hAnsi="Candara" w:cs="Arial"/>
        </w:rPr>
        <w:t>gašenjem</w:t>
      </w:r>
      <w:proofErr w:type="spellEnd"/>
      <w:r w:rsidRPr="00AA61EB">
        <w:rPr>
          <w:rFonts w:ascii="Candara" w:hAnsi="Candara" w:cs="Arial"/>
        </w:rPr>
        <w:t xml:space="preserve"> i </w:t>
      </w:r>
      <w:proofErr w:type="spellStart"/>
      <w:r w:rsidRPr="00AA61EB">
        <w:rPr>
          <w:rFonts w:ascii="Candara" w:hAnsi="Candara" w:cs="Arial"/>
        </w:rPr>
        <w:t>uređajem</w:t>
      </w:r>
      <w:proofErr w:type="spellEnd"/>
      <w:r w:rsidRPr="00AA61EB">
        <w:rPr>
          <w:rFonts w:ascii="Candara" w:hAnsi="Candara" w:cs="Arial"/>
        </w:rPr>
        <w:t xml:space="preserve"> koji </w:t>
      </w:r>
      <w:proofErr w:type="spellStart"/>
      <w:r w:rsidRPr="00AA61EB">
        <w:rPr>
          <w:rFonts w:ascii="Candara" w:hAnsi="Candara" w:cs="Arial"/>
        </w:rPr>
        <w:t>prikazuje</w:t>
      </w:r>
      <w:proofErr w:type="spellEnd"/>
      <w:r w:rsidRPr="00AA61EB">
        <w:rPr>
          <w:rFonts w:ascii="Candara" w:hAnsi="Candara" w:cs="Arial"/>
        </w:rPr>
        <w:t xml:space="preserve"> </w:t>
      </w:r>
      <w:proofErr w:type="spellStart"/>
      <w:r w:rsidRPr="00AA61EB">
        <w:rPr>
          <w:rFonts w:ascii="Candara" w:hAnsi="Candara" w:cs="Arial"/>
        </w:rPr>
        <w:t>temperaturu</w:t>
      </w:r>
      <w:proofErr w:type="spellEnd"/>
      <w:r w:rsidRPr="00AA61EB">
        <w:rPr>
          <w:rFonts w:ascii="Candara" w:hAnsi="Candara" w:cs="Arial"/>
        </w:rPr>
        <w:t xml:space="preserve"> i </w:t>
      </w:r>
      <w:proofErr w:type="spellStart"/>
      <w:r w:rsidRPr="00AA61EB">
        <w:rPr>
          <w:rFonts w:ascii="Candara" w:hAnsi="Candara" w:cs="Arial"/>
        </w:rPr>
        <w:t>vlažnost</w:t>
      </w:r>
      <w:proofErr w:type="spellEnd"/>
      <w:r w:rsidRPr="00AA61EB">
        <w:rPr>
          <w:rFonts w:ascii="Candara" w:hAnsi="Candara" w:cs="Arial"/>
        </w:rPr>
        <w:t xml:space="preserve"> </w:t>
      </w:r>
      <w:proofErr w:type="spellStart"/>
      <w:r w:rsidRPr="00AA61EB">
        <w:rPr>
          <w:rFonts w:ascii="Candara" w:hAnsi="Candara" w:cs="Arial"/>
        </w:rPr>
        <w:t>vazduha</w:t>
      </w:r>
      <w:proofErr w:type="spellEnd"/>
      <w:r w:rsidRPr="00AA61EB">
        <w:rPr>
          <w:rFonts w:ascii="Candara" w:hAnsi="Candara" w:cs="Arial"/>
        </w:rPr>
        <w:t xml:space="preserve">, </w:t>
      </w:r>
      <w:proofErr w:type="spellStart"/>
      <w:r w:rsidRPr="00AA61EB">
        <w:rPr>
          <w:rFonts w:ascii="Candara" w:hAnsi="Candara" w:cs="Arial"/>
        </w:rPr>
        <w:t>higrometar-termometar</w:t>
      </w:r>
      <w:proofErr w:type="spellEnd"/>
      <w:r w:rsidRPr="00AA61EB">
        <w:rPr>
          <w:rFonts w:ascii="Candara" w:hAnsi="Candara" w:cs="Arial"/>
        </w:rPr>
        <w:t xml:space="preserve">, </w:t>
      </w:r>
      <w:proofErr w:type="spellStart"/>
      <w:r w:rsidRPr="00AA61EB">
        <w:rPr>
          <w:rFonts w:ascii="Candara" w:hAnsi="Candara" w:cs="Arial"/>
        </w:rPr>
        <w:t>kako</w:t>
      </w:r>
      <w:proofErr w:type="spellEnd"/>
      <w:r w:rsidRPr="00AA61EB">
        <w:rPr>
          <w:rFonts w:ascii="Candara" w:hAnsi="Candara" w:cs="Arial"/>
        </w:rPr>
        <w:t xml:space="preserve"> bi se </w:t>
      </w:r>
      <w:proofErr w:type="spellStart"/>
      <w:r w:rsidRPr="00AA61EB">
        <w:rPr>
          <w:rFonts w:ascii="Candara" w:hAnsi="Candara" w:cs="Arial"/>
        </w:rPr>
        <w:t>obezbijedila</w:t>
      </w:r>
      <w:proofErr w:type="spellEnd"/>
      <w:r w:rsidRPr="00AA61EB">
        <w:rPr>
          <w:rFonts w:ascii="Candara" w:hAnsi="Candara" w:cs="Arial"/>
        </w:rPr>
        <w:t xml:space="preserve"> </w:t>
      </w:r>
      <w:proofErr w:type="spellStart"/>
      <w:r w:rsidRPr="00AA61EB">
        <w:rPr>
          <w:rFonts w:ascii="Candara" w:hAnsi="Candara" w:cs="Arial"/>
        </w:rPr>
        <w:t>adekvatna</w:t>
      </w:r>
      <w:proofErr w:type="spellEnd"/>
      <w:r w:rsidRPr="00AA61EB">
        <w:rPr>
          <w:rFonts w:ascii="Candara" w:hAnsi="Candara" w:cs="Arial"/>
        </w:rPr>
        <w:t xml:space="preserve"> </w:t>
      </w:r>
      <w:proofErr w:type="spellStart"/>
      <w:r w:rsidRPr="00AA61EB">
        <w:rPr>
          <w:rFonts w:ascii="Candara" w:hAnsi="Candara" w:cs="Arial"/>
        </w:rPr>
        <w:t>zaštita</w:t>
      </w:r>
      <w:proofErr w:type="spellEnd"/>
      <w:r w:rsidRPr="00AA61EB">
        <w:rPr>
          <w:rFonts w:ascii="Candara" w:hAnsi="Candara" w:cs="Arial"/>
        </w:rPr>
        <w:t xml:space="preserve"> </w:t>
      </w:r>
      <w:proofErr w:type="spellStart"/>
      <w:r w:rsidRPr="00AA61EB">
        <w:rPr>
          <w:rFonts w:ascii="Candara" w:hAnsi="Candara" w:cs="Arial"/>
        </w:rPr>
        <w:t>arhivske</w:t>
      </w:r>
      <w:proofErr w:type="spellEnd"/>
      <w:r w:rsidRPr="00AA61EB">
        <w:rPr>
          <w:rFonts w:ascii="Candara" w:hAnsi="Candara" w:cs="Arial"/>
        </w:rPr>
        <w:t xml:space="preserve"> </w:t>
      </w:r>
      <w:proofErr w:type="spellStart"/>
      <w:r w:rsidRPr="00AA61EB">
        <w:rPr>
          <w:rFonts w:ascii="Candara" w:hAnsi="Candara" w:cs="Arial"/>
        </w:rPr>
        <w:t>građe</w:t>
      </w:r>
      <w:proofErr w:type="spellEnd"/>
      <w:r w:rsidRPr="00AA61EB">
        <w:rPr>
          <w:rFonts w:ascii="Candara" w:hAnsi="Candara" w:cs="Arial"/>
        </w:rPr>
        <w:t xml:space="preserve"> </w:t>
      </w:r>
      <w:proofErr w:type="spellStart"/>
      <w:r w:rsidRPr="00AA61EB">
        <w:rPr>
          <w:rFonts w:ascii="Candara" w:hAnsi="Candara" w:cs="Arial"/>
        </w:rPr>
        <w:t>od</w:t>
      </w:r>
      <w:proofErr w:type="spellEnd"/>
      <w:r w:rsidRPr="00AA61EB">
        <w:rPr>
          <w:rFonts w:ascii="Candara" w:hAnsi="Candara" w:cs="Arial"/>
        </w:rPr>
        <w:t xml:space="preserve"> </w:t>
      </w:r>
      <w:proofErr w:type="spellStart"/>
      <w:r w:rsidRPr="00AA61EB">
        <w:rPr>
          <w:rFonts w:ascii="Candara" w:hAnsi="Candara" w:cs="Arial"/>
        </w:rPr>
        <w:t>štetnih</w:t>
      </w:r>
      <w:proofErr w:type="spellEnd"/>
      <w:r w:rsidRPr="00AA61EB">
        <w:rPr>
          <w:rFonts w:ascii="Candara" w:hAnsi="Candara" w:cs="Arial"/>
        </w:rPr>
        <w:t xml:space="preserve"> </w:t>
      </w:r>
      <w:proofErr w:type="spellStart"/>
      <w:r w:rsidRPr="00AA61EB">
        <w:rPr>
          <w:rFonts w:ascii="Candara" w:hAnsi="Candara" w:cs="Arial"/>
        </w:rPr>
        <w:t>uticaja</w:t>
      </w:r>
      <w:proofErr w:type="spellEnd"/>
      <w:r w:rsidRPr="00AA61EB">
        <w:rPr>
          <w:rFonts w:ascii="Candara" w:hAnsi="Candara" w:cs="Arial"/>
        </w:rPr>
        <w:t>.</w:t>
      </w:r>
    </w:p>
    <w:p w14:paraId="1E601252" w14:textId="77777777" w:rsidR="003D733E" w:rsidRDefault="003D733E" w:rsidP="00AA61EB">
      <w:pPr>
        <w:ind w:firstLine="576"/>
        <w:jc w:val="both"/>
        <w:rPr>
          <w:rFonts w:ascii="Candara" w:eastAsia="Garamond,Bold" w:hAnsi="Candara" w:cs="Arial"/>
          <w:b/>
          <w:bCs/>
          <w:i/>
        </w:rPr>
      </w:pPr>
    </w:p>
    <w:p w14:paraId="544C6BF9" w14:textId="08FAF39A" w:rsidR="00BC0018" w:rsidRPr="00AA61EB" w:rsidRDefault="00BC0018" w:rsidP="00AA61EB">
      <w:pPr>
        <w:ind w:firstLine="576"/>
        <w:jc w:val="both"/>
        <w:rPr>
          <w:rFonts w:ascii="Candara" w:eastAsia="Garamond,Bold" w:hAnsi="Candara" w:cs="Arial"/>
          <w:b/>
          <w:bCs/>
          <w:i/>
          <w:lang w:val="sr-Latn-CS"/>
        </w:rPr>
      </w:pPr>
      <w:proofErr w:type="spellStart"/>
      <w:r w:rsidRPr="00AA61EB">
        <w:rPr>
          <w:rFonts w:ascii="Candara" w:eastAsia="Garamond,Bold" w:hAnsi="Candara" w:cs="Arial"/>
          <w:b/>
          <w:bCs/>
          <w:i/>
        </w:rPr>
        <w:t>Odjeljenje</w:t>
      </w:r>
      <w:proofErr w:type="spellEnd"/>
      <w:r w:rsidRPr="00AA61EB">
        <w:rPr>
          <w:rFonts w:ascii="Candara" w:eastAsia="Garamond,Bold" w:hAnsi="Candara" w:cs="Arial"/>
          <w:b/>
          <w:bCs/>
          <w:i/>
          <w:lang w:val="sr-Latn-CS"/>
        </w:rPr>
        <w:t xml:space="preserve"> </w:t>
      </w:r>
      <w:r w:rsidRPr="00AA61EB">
        <w:rPr>
          <w:rFonts w:ascii="Candara" w:eastAsia="Garamond,Bold" w:hAnsi="Candara" w:cs="Arial"/>
          <w:b/>
          <w:bCs/>
          <w:i/>
        </w:rPr>
        <w:t>za</w:t>
      </w:r>
      <w:r w:rsidRPr="00AA61EB">
        <w:rPr>
          <w:rFonts w:ascii="Candara" w:eastAsia="Garamond,Bold" w:hAnsi="Candara" w:cs="Arial"/>
          <w:b/>
          <w:bCs/>
          <w:i/>
          <w:lang w:val="sr-Latn-CS"/>
        </w:rPr>
        <w:t xml:space="preserve"> </w:t>
      </w:r>
      <w:proofErr w:type="spellStart"/>
      <w:r w:rsidRPr="00AA61EB">
        <w:rPr>
          <w:rFonts w:ascii="Candara" w:eastAsia="Garamond,Bold" w:hAnsi="Candara" w:cs="Arial"/>
          <w:b/>
          <w:bCs/>
          <w:i/>
        </w:rPr>
        <w:t>informacioni</w:t>
      </w:r>
      <w:proofErr w:type="spellEnd"/>
      <w:r w:rsidRPr="00AA61EB">
        <w:rPr>
          <w:rFonts w:ascii="Candara" w:eastAsia="Garamond,Bold" w:hAnsi="Candara" w:cs="Arial"/>
          <w:b/>
          <w:bCs/>
          <w:i/>
          <w:lang w:val="sr-Latn-CS"/>
        </w:rPr>
        <w:t xml:space="preserve"> </w:t>
      </w:r>
      <w:proofErr w:type="spellStart"/>
      <w:r w:rsidRPr="00AA61EB">
        <w:rPr>
          <w:rFonts w:ascii="Candara" w:eastAsia="Garamond,Bold" w:hAnsi="Candara" w:cs="Arial"/>
          <w:b/>
          <w:bCs/>
          <w:i/>
        </w:rPr>
        <w:t>sistem</w:t>
      </w:r>
      <w:proofErr w:type="spellEnd"/>
    </w:p>
    <w:p w14:paraId="22274BA6" w14:textId="77777777" w:rsidR="000A189E" w:rsidRDefault="00BC0018" w:rsidP="00AA61EB">
      <w:pPr>
        <w:tabs>
          <w:tab w:val="left" w:pos="10080"/>
        </w:tabs>
        <w:jc w:val="both"/>
        <w:rPr>
          <w:rFonts w:ascii="Candara" w:hAnsi="Candara" w:cs="Arial"/>
          <w:lang w:val="sr-Latn-CS"/>
        </w:rPr>
      </w:pPr>
      <w:r w:rsidRPr="00AA61EB">
        <w:rPr>
          <w:rFonts w:ascii="Candara" w:eastAsia="Garamond,Bold" w:hAnsi="Candara" w:cs="Arial"/>
          <w:bCs/>
          <w:lang w:val="sr-Latn-CS"/>
        </w:rPr>
        <w:t xml:space="preserve">            </w:t>
      </w:r>
      <w:r w:rsidRPr="00AA61EB">
        <w:rPr>
          <w:rFonts w:ascii="Candara" w:hAnsi="Candara" w:cs="Arial"/>
          <w:lang w:val="sr-Latn-CS"/>
        </w:rPr>
        <w:t>U toku 202</w:t>
      </w:r>
      <w:r w:rsidR="00C21D32" w:rsidRPr="00AA61EB">
        <w:rPr>
          <w:rFonts w:ascii="Candara" w:hAnsi="Candara" w:cs="Arial"/>
          <w:lang w:val="sr-Latn-CS"/>
        </w:rPr>
        <w:t>4</w:t>
      </w:r>
      <w:r w:rsidRPr="00AA61EB">
        <w:rPr>
          <w:rFonts w:ascii="Candara" w:hAnsi="Candara" w:cs="Arial"/>
          <w:lang w:val="sr-Latn-CS"/>
        </w:rPr>
        <w:t xml:space="preserve">. </w:t>
      </w:r>
      <w:r w:rsidR="000F5D47" w:rsidRPr="00AA61EB">
        <w:rPr>
          <w:rFonts w:ascii="Candara" w:hAnsi="Candara" w:cs="Arial"/>
          <w:lang w:val="sr-Latn-CS"/>
        </w:rPr>
        <w:t>godine</w:t>
      </w:r>
      <w:r w:rsidRPr="00AA61EB">
        <w:rPr>
          <w:rFonts w:ascii="Candara" w:hAnsi="Candara" w:cs="Arial"/>
          <w:lang w:val="sr-Latn-CS"/>
        </w:rPr>
        <w:t xml:space="preserve"> Odjeljenje za informacioni sistem putem službene komunikacije sa drugim organima u Opštini Bijelo Polje</w:t>
      </w:r>
      <w:r w:rsidR="000F5D47" w:rsidRPr="00AA61EB">
        <w:rPr>
          <w:rFonts w:ascii="Candara" w:hAnsi="Candara" w:cs="Arial"/>
          <w:lang w:val="sr-Latn-CS"/>
        </w:rPr>
        <w:t xml:space="preserve"> je</w:t>
      </w:r>
      <w:r w:rsidR="000A189E">
        <w:rPr>
          <w:rFonts w:ascii="Candara" w:hAnsi="Candara" w:cs="Arial"/>
          <w:lang w:val="sr-Latn-CS"/>
        </w:rPr>
        <w:t>:</w:t>
      </w:r>
    </w:p>
    <w:p w14:paraId="62946BDA" w14:textId="633C2407" w:rsidR="00BC0018" w:rsidRPr="000A189E" w:rsidRDefault="00BC0018" w:rsidP="000A189E">
      <w:pPr>
        <w:pStyle w:val="ListParagraph"/>
        <w:numPr>
          <w:ilvl w:val="0"/>
          <w:numId w:val="8"/>
        </w:numPr>
        <w:tabs>
          <w:tab w:val="left" w:pos="10080"/>
        </w:tabs>
        <w:spacing w:line="240" w:lineRule="auto"/>
        <w:ind w:left="360"/>
        <w:jc w:val="both"/>
        <w:rPr>
          <w:rFonts w:ascii="Candara" w:hAnsi="Candara" w:cs="Arial"/>
          <w:sz w:val="24"/>
          <w:szCs w:val="24"/>
          <w:lang w:val="sr-Latn-CS"/>
        </w:rPr>
      </w:pPr>
      <w:r w:rsidRPr="000A189E">
        <w:rPr>
          <w:rFonts w:ascii="Candara" w:hAnsi="Candara" w:cs="Arial"/>
          <w:sz w:val="24"/>
          <w:szCs w:val="24"/>
          <w:lang w:val="sr-Latn-CS"/>
        </w:rPr>
        <w:t>redovno prati</w:t>
      </w:r>
      <w:r w:rsidR="000F5D47" w:rsidRPr="000A189E">
        <w:rPr>
          <w:rFonts w:ascii="Candara" w:hAnsi="Candara" w:cs="Arial"/>
          <w:sz w:val="24"/>
          <w:szCs w:val="24"/>
          <w:lang w:val="sr-Latn-CS"/>
        </w:rPr>
        <w:t>lo</w:t>
      </w:r>
      <w:r w:rsidRPr="000A189E">
        <w:rPr>
          <w:rFonts w:ascii="Candara" w:hAnsi="Candara" w:cs="Arial"/>
          <w:sz w:val="24"/>
          <w:szCs w:val="24"/>
          <w:lang w:val="sr-Latn-CS"/>
        </w:rPr>
        <w:t>, osvježav</w:t>
      </w:r>
      <w:r w:rsidR="000A189E" w:rsidRPr="000A189E">
        <w:rPr>
          <w:rFonts w:ascii="Candara" w:hAnsi="Candara" w:cs="Arial"/>
          <w:sz w:val="24"/>
          <w:szCs w:val="24"/>
          <w:lang w:val="sr-Latn-CS"/>
        </w:rPr>
        <w:t>a</w:t>
      </w:r>
      <w:r w:rsidR="000F5D47" w:rsidRPr="000A189E">
        <w:rPr>
          <w:rFonts w:ascii="Candara" w:hAnsi="Candara" w:cs="Arial"/>
          <w:sz w:val="24"/>
          <w:szCs w:val="24"/>
          <w:lang w:val="sr-Latn-CS"/>
        </w:rPr>
        <w:t>lo</w:t>
      </w:r>
      <w:r w:rsidRPr="000A189E">
        <w:rPr>
          <w:rFonts w:ascii="Candara" w:hAnsi="Candara" w:cs="Arial"/>
          <w:sz w:val="24"/>
          <w:szCs w:val="24"/>
          <w:lang w:val="sr-Latn-CS"/>
        </w:rPr>
        <w:t>, konsul</w:t>
      </w:r>
      <w:r w:rsidR="000A189E" w:rsidRPr="000A189E">
        <w:rPr>
          <w:rFonts w:ascii="Candara" w:hAnsi="Candara" w:cs="Arial"/>
          <w:sz w:val="24"/>
          <w:szCs w:val="24"/>
          <w:lang w:val="sr-Latn-CS"/>
        </w:rPr>
        <w:t>t</w:t>
      </w:r>
      <w:r w:rsidR="000F5D47" w:rsidRPr="000A189E">
        <w:rPr>
          <w:rFonts w:ascii="Candara" w:hAnsi="Candara" w:cs="Arial"/>
          <w:sz w:val="24"/>
          <w:szCs w:val="24"/>
          <w:lang w:val="sr-Latn-CS"/>
        </w:rPr>
        <w:t>ovalo</w:t>
      </w:r>
      <w:r w:rsidRPr="000A189E">
        <w:rPr>
          <w:rFonts w:ascii="Candara" w:hAnsi="Candara" w:cs="Arial"/>
          <w:sz w:val="24"/>
          <w:szCs w:val="24"/>
          <w:lang w:val="sr-Latn-CS"/>
        </w:rPr>
        <w:t xml:space="preserve"> u pogledu upotrebe računarskih stanica i da</w:t>
      </w:r>
      <w:r w:rsidR="000F5D47" w:rsidRPr="000A189E">
        <w:rPr>
          <w:rFonts w:ascii="Candara" w:hAnsi="Candara" w:cs="Arial"/>
          <w:sz w:val="24"/>
          <w:szCs w:val="24"/>
          <w:lang w:val="sr-Latn-CS"/>
        </w:rPr>
        <w:t>valo</w:t>
      </w:r>
      <w:r w:rsidRPr="000A189E">
        <w:rPr>
          <w:rFonts w:ascii="Candara" w:hAnsi="Candara" w:cs="Arial"/>
          <w:sz w:val="24"/>
          <w:szCs w:val="24"/>
          <w:lang w:val="sr-Latn-CS"/>
        </w:rPr>
        <w:t xml:space="preserve"> stručne savjete po pitanju upotrebe istih.</w:t>
      </w:r>
    </w:p>
    <w:p w14:paraId="72FA744A" w14:textId="2EE3158A" w:rsidR="00BC0018" w:rsidRPr="000A189E" w:rsidRDefault="00BC0018" w:rsidP="000A189E">
      <w:pPr>
        <w:pStyle w:val="ListParagraph"/>
        <w:numPr>
          <w:ilvl w:val="0"/>
          <w:numId w:val="8"/>
        </w:numPr>
        <w:tabs>
          <w:tab w:val="left" w:pos="10080"/>
        </w:tabs>
        <w:spacing w:line="240" w:lineRule="auto"/>
        <w:ind w:left="360"/>
        <w:jc w:val="both"/>
        <w:rPr>
          <w:rFonts w:ascii="Candara" w:hAnsi="Candara" w:cs="Arial"/>
          <w:sz w:val="24"/>
          <w:szCs w:val="24"/>
          <w:lang w:val="sr-Latn-CS"/>
        </w:rPr>
      </w:pPr>
      <w:r w:rsidRPr="000A189E">
        <w:rPr>
          <w:rFonts w:ascii="Candara" w:hAnsi="Candara" w:cs="Arial"/>
          <w:sz w:val="24"/>
          <w:szCs w:val="24"/>
          <w:lang w:val="sr-Latn-CS"/>
        </w:rPr>
        <w:lastRenderedPageBreak/>
        <w:t>redovno pratilo rad mail domena Opštine Bijelo Polje, otvaralo službene mail adrese po zahtjevu</w:t>
      </w:r>
      <w:r w:rsidR="00C21D32" w:rsidRPr="000A189E">
        <w:rPr>
          <w:rFonts w:ascii="Candara" w:hAnsi="Candara" w:cs="Arial"/>
          <w:sz w:val="24"/>
          <w:szCs w:val="24"/>
          <w:lang w:val="sr-Latn-CS"/>
        </w:rPr>
        <w:t xml:space="preserve"> organa</w:t>
      </w:r>
      <w:r w:rsidRPr="000A189E">
        <w:rPr>
          <w:rFonts w:ascii="Candara" w:hAnsi="Candara" w:cs="Arial"/>
          <w:sz w:val="24"/>
          <w:szCs w:val="24"/>
          <w:lang w:val="sr-Latn-CS"/>
        </w:rPr>
        <w:t xml:space="preserve"> i vršilo bekapovanje istih</w:t>
      </w:r>
      <w:r w:rsidR="00C21D32" w:rsidRPr="000A189E">
        <w:rPr>
          <w:rFonts w:ascii="Candara" w:hAnsi="Candara" w:cs="Arial"/>
          <w:sz w:val="24"/>
          <w:szCs w:val="24"/>
          <w:lang w:val="sr-Latn-CS"/>
        </w:rPr>
        <w:t>, kao i bekapovanje svih softvera koje koristi Opština.</w:t>
      </w:r>
    </w:p>
    <w:p w14:paraId="10A505F3" w14:textId="77777777" w:rsidR="000A189E" w:rsidRPr="000A189E" w:rsidRDefault="000F5D47" w:rsidP="000A189E">
      <w:pPr>
        <w:pStyle w:val="ListParagraph"/>
        <w:numPr>
          <w:ilvl w:val="0"/>
          <w:numId w:val="8"/>
        </w:numPr>
        <w:tabs>
          <w:tab w:val="left" w:pos="10080"/>
        </w:tabs>
        <w:spacing w:line="240" w:lineRule="auto"/>
        <w:ind w:left="360"/>
        <w:jc w:val="both"/>
        <w:rPr>
          <w:rFonts w:ascii="Candara" w:hAnsi="Candara" w:cs="Arial"/>
          <w:sz w:val="24"/>
          <w:szCs w:val="24"/>
          <w:lang w:val="sr-Latn-CS"/>
        </w:rPr>
      </w:pPr>
      <w:r w:rsidRPr="000A189E">
        <w:rPr>
          <w:rFonts w:ascii="Candara" w:hAnsi="Candara" w:cs="Arial"/>
          <w:bCs/>
          <w:sz w:val="24"/>
          <w:szCs w:val="24"/>
          <w:lang w:val="sr-Latn-CS"/>
        </w:rPr>
        <w:t>pružalo svu podršku zaposlenima koji rade na elektronskoj pisarnici pa je sa tim u vezi u toku prethodne godine na serverima e-Pisarnice izvršilo nabavku</w:t>
      </w:r>
      <w:r w:rsidR="00C21D32" w:rsidRPr="000A189E">
        <w:rPr>
          <w:rFonts w:ascii="Candara" w:hAnsi="Candara" w:cs="Arial"/>
          <w:bCs/>
          <w:sz w:val="24"/>
          <w:szCs w:val="24"/>
          <w:lang w:val="sr-Latn-CS"/>
        </w:rPr>
        <w:t xml:space="preserve"> (</w:t>
      </w:r>
      <w:r w:rsidRPr="000A189E">
        <w:rPr>
          <w:rFonts w:ascii="Candara" w:hAnsi="Candara" w:cs="Arial"/>
          <w:bCs/>
          <w:sz w:val="24"/>
          <w:szCs w:val="24"/>
          <w:lang w:val="sr-Latn-CS"/>
        </w:rPr>
        <w:t>zamije</w:t>
      </w:r>
      <w:r w:rsidR="00C21D32" w:rsidRPr="000A189E">
        <w:rPr>
          <w:rFonts w:ascii="Candara" w:hAnsi="Candara" w:cs="Arial"/>
          <w:bCs/>
          <w:sz w:val="24"/>
          <w:szCs w:val="24"/>
          <w:lang w:val="sr-Latn-CS"/>
        </w:rPr>
        <w:t>nu)</w:t>
      </w:r>
      <w:r w:rsidRPr="000A189E">
        <w:rPr>
          <w:rFonts w:ascii="Candara" w:hAnsi="Candara" w:cs="Arial"/>
          <w:bCs/>
          <w:sz w:val="24"/>
          <w:szCs w:val="24"/>
          <w:lang w:val="sr-Latn-CS"/>
        </w:rPr>
        <w:t xml:space="preserve"> </w:t>
      </w:r>
      <w:r w:rsidR="00C21D32" w:rsidRPr="000A189E">
        <w:rPr>
          <w:rFonts w:ascii="Candara" w:hAnsi="Candara" w:cs="Arial"/>
          <w:bCs/>
          <w:sz w:val="24"/>
          <w:szCs w:val="24"/>
          <w:lang w:val="sr-Latn-CS"/>
        </w:rPr>
        <w:t>jedne</w:t>
      </w:r>
      <w:r w:rsidRPr="000A189E">
        <w:rPr>
          <w:rFonts w:ascii="Candara" w:hAnsi="Candara" w:cs="Arial"/>
          <w:bCs/>
          <w:sz w:val="24"/>
          <w:szCs w:val="24"/>
          <w:lang w:val="sr-Latn-CS"/>
        </w:rPr>
        <w:t xml:space="preserve"> radne stanice.</w:t>
      </w:r>
    </w:p>
    <w:p w14:paraId="0D4C42E2" w14:textId="3504EF16" w:rsidR="00BC0018" w:rsidRPr="000A189E" w:rsidRDefault="00BC0018" w:rsidP="00876FDC">
      <w:pPr>
        <w:pStyle w:val="ListParagraph"/>
        <w:numPr>
          <w:ilvl w:val="0"/>
          <w:numId w:val="8"/>
        </w:numPr>
        <w:tabs>
          <w:tab w:val="left" w:pos="10080"/>
        </w:tabs>
        <w:spacing w:after="0" w:line="240" w:lineRule="auto"/>
        <w:ind w:left="360"/>
        <w:jc w:val="both"/>
        <w:rPr>
          <w:rFonts w:ascii="Candara" w:hAnsi="Candara" w:cs="Arial"/>
          <w:sz w:val="24"/>
          <w:szCs w:val="24"/>
          <w:lang w:val="sr-Latn-CS"/>
        </w:rPr>
      </w:pPr>
      <w:r w:rsidRPr="000A189E">
        <w:rPr>
          <w:rFonts w:ascii="Candara" w:hAnsi="Candara" w:cs="Arial"/>
          <w:sz w:val="24"/>
          <w:szCs w:val="24"/>
          <w:lang w:val="sr-Latn-CS"/>
        </w:rPr>
        <w:t xml:space="preserve">vršilo tehničku obradu podataka u vezi kontrole radnog vremena. </w:t>
      </w:r>
    </w:p>
    <w:p w14:paraId="41AE7F4A" w14:textId="764E9CD0" w:rsidR="00BC0018" w:rsidRPr="00AA61EB" w:rsidRDefault="00BC0018" w:rsidP="00876FDC">
      <w:pPr>
        <w:tabs>
          <w:tab w:val="left" w:pos="10080"/>
        </w:tabs>
        <w:jc w:val="both"/>
        <w:rPr>
          <w:rFonts w:ascii="Candara" w:hAnsi="Candara" w:cs="Arial"/>
          <w:lang w:val="sr-Latn-CS"/>
        </w:rPr>
      </w:pPr>
      <w:r w:rsidRPr="00AA61EB">
        <w:rPr>
          <w:rFonts w:ascii="Candara" w:hAnsi="Candara" w:cs="Arial"/>
          <w:b/>
          <w:i/>
          <w:lang w:val="sr-Latn-CS"/>
        </w:rPr>
        <w:t xml:space="preserve">             </w:t>
      </w:r>
      <w:r w:rsidRPr="00AA61EB">
        <w:rPr>
          <w:rFonts w:ascii="Candara" w:hAnsi="Candara" w:cs="Arial"/>
          <w:lang w:val="sr-Latn-CS"/>
        </w:rPr>
        <w:t>Odjeljenje je tokom 202</w:t>
      </w:r>
      <w:r w:rsidR="00C21D32" w:rsidRPr="00AA61EB">
        <w:rPr>
          <w:rFonts w:ascii="Candara" w:hAnsi="Candara" w:cs="Arial"/>
          <w:lang w:val="sr-Latn-CS"/>
        </w:rPr>
        <w:t>4</w:t>
      </w:r>
      <w:r w:rsidRPr="00AA61EB">
        <w:rPr>
          <w:rFonts w:ascii="Candara" w:hAnsi="Candara" w:cs="Arial"/>
          <w:lang w:val="sr-Latn-CS"/>
        </w:rPr>
        <w:t>. godine, nabavilo ukupno 4</w:t>
      </w:r>
      <w:r w:rsidR="000F5D47" w:rsidRPr="00AA61EB">
        <w:rPr>
          <w:rFonts w:ascii="Candara" w:hAnsi="Candara" w:cs="Arial"/>
          <w:lang w:val="sr-Latn-CS"/>
        </w:rPr>
        <w:t>2</w:t>
      </w:r>
      <w:r w:rsidRPr="00AA61EB">
        <w:rPr>
          <w:rFonts w:ascii="Candara" w:hAnsi="Candara" w:cs="Arial"/>
          <w:lang w:val="sr-Latn-CS"/>
        </w:rPr>
        <w:t xml:space="preserve"> licenc</w:t>
      </w:r>
      <w:r w:rsidR="000F5D47" w:rsidRPr="00AA61EB">
        <w:rPr>
          <w:rFonts w:ascii="Candara" w:hAnsi="Candara" w:cs="Arial"/>
          <w:lang w:val="sr-Latn-CS"/>
        </w:rPr>
        <w:t>e</w:t>
      </w:r>
      <w:r w:rsidRPr="00AA61EB">
        <w:rPr>
          <w:rFonts w:ascii="Candara" w:hAnsi="Candara" w:cs="Arial"/>
          <w:lang w:val="sr-Latn-CS"/>
        </w:rPr>
        <w:t xml:space="preserve"> elektronske enciklopedije crnogorskih propisa koje su koristili svi organi lokalne samouprave u Bijelom Polju. Softver „Katalog propisa“ čine svi registri, prečišćeni i skenirani tekstovi državnih i opštinskih propisa Crne Gore i ex-Jugoslavije, sudska praksa, poreska praksa, stručna mišljenja i modeli ugovora.</w:t>
      </w:r>
    </w:p>
    <w:p w14:paraId="0B377070" w14:textId="59AAE926" w:rsidR="00C21D32" w:rsidRPr="00AA61EB" w:rsidRDefault="00BC0018" w:rsidP="00AA61EB">
      <w:pPr>
        <w:tabs>
          <w:tab w:val="left" w:pos="10080"/>
        </w:tabs>
        <w:jc w:val="both"/>
        <w:rPr>
          <w:rFonts w:ascii="Candara" w:hAnsi="Candara" w:cs="Arial"/>
          <w:bCs/>
        </w:rPr>
      </w:pPr>
      <w:r w:rsidRPr="00AA61EB">
        <w:rPr>
          <w:rFonts w:ascii="Candara" w:hAnsi="Candara" w:cs="Arial"/>
          <w:bCs/>
        </w:rPr>
        <w:t xml:space="preserve">             </w:t>
      </w:r>
      <w:proofErr w:type="spellStart"/>
      <w:r w:rsidRPr="00AA61EB">
        <w:rPr>
          <w:rFonts w:ascii="Candara" w:hAnsi="Candara" w:cs="Arial"/>
          <w:bCs/>
        </w:rPr>
        <w:t>Odjeljenje</w:t>
      </w:r>
      <w:proofErr w:type="spellEnd"/>
      <w:r w:rsidRPr="00AA61EB">
        <w:rPr>
          <w:rFonts w:ascii="Candara" w:hAnsi="Candara" w:cs="Arial"/>
          <w:bCs/>
        </w:rPr>
        <w:t xml:space="preserve"> za </w:t>
      </w:r>
      <w:proofErr w:type="spellStart"/>
      <w:r w:rsidRPr="00AA61EB">
        <w:rPr>
          <w:rFonts w:ascii="Candara" w:hAnsi="Candara" w:cs="Arial"/>
          <w:bCs/>
        </w:rPr>
        <w:t>informacioni</w:t>
      </w:r>
      <w:proofErr w:type="spellEnd"/>
      <w:r w:rsidRPr="00AA61EB">
        <w:rPr>
          <w:rFonts w:ascii="Candara" w:hAnsi="Candara" w:cs="Arial"/>
          <w:bCs/>
        </w:rPr>
        <w:t xml:space="preserve"> </w:t>
      </w:r>
      <w:proofErr w:type="spellStart"/>
      <w:r w:rsidRPr="00AA61EB">
        <w:rPr>
          <w:rFonts w:ascii="Candara" w:hAnsi="Candara" w:cs="Arial"/>
          <w:bCs/>
        </w:rPr>
        <w:t>sistem</w:t>
      </w:r>
      <w:proofErr w:type="spellEnd"/>
      <w:r w:rsidRPr="00AA61EB">
        <w:rPr>
          <w:rFonts w:ascii="Candara" w:hAnsi="Candara" w:cs="Arial"/>
          <w:bCs/>
        </w:rPr>
        <w:t xml:space="preserve"> je </w:t>
      </w:r>
      <w:proofErr w:type="spellStart"/>
      <w:r w:rsidRPr="00AA61EB">
        <w:rPr>
          <w:rFonts w:ascii="Candara" w:hAnsi="Candara" w:cs="Arial"/>
          <w:bCs/>
        </w:rPr>
        <w:t>vršilo</w:t>
      </w:r>
      <w:proofErr w:type="spellEnd"/>
      <w:r w:rsidRPr="00AA61EB">
        <w:rPr>
          <w:rFonts w:ascii="Candara" w:hAnsi="Candara" w:cs="Arial"/>
          <w:bCs/>
        </w:rPr>
        <w:t xml:space="preserve"> </w:t>
      </w:r>
      <w:proofErr w:type="spellStart"/>
      <w:r w:rsidRPr="00AA61EB">
        <w:rPr>
          <w:rFonts w:ascii="Candara" w:hAnsi="Candara" w:cs="Arial"/>
          <w:bCs/>
        </w:rPr>
        <w:t>redovno</w:t>
      </w:r>
      <w:proofErr w:type="spellEnd"/>
      <w:r w:rsidRPr="00AA61EB">
        <w:rPr>
          <w:rFonts w:ascii="Candara" w:hAnsi="Candara" w:cs="Arial"/>
          <w:bCs/>
        </w:rPr>
        <w:t xml:space="preserve"> </w:t>
      </w:r>
      <w:proofErr w:type="spellStart"/>
      <w:r w:rsidRPr="00AA61EB">
        <w:rPr>
          <w:rFonts w:ascii="Candara" w:hAnsi="Candara" w:cs="Arial"/>
          <w:bCs/>
        </w:rPr>
        <w:t>ažuriranje</w:t>
      </w:r>
      <w:proofErr w:type="spellEnd"/>
      <w:r w:rsidRPr="00AA61EB">
        <w:rPr>
          <w:rFonts w:ascii="Candara" w:hAnsi="Candara" w:cs="Arial"/>
          <w:bCs/>
        </w:rPr>
        <w:t xml:space="preserve"> </w:t>
      </w:r>
      <w:proofErr w:type="spellStart"/>
      <w:r w:rsidRPr="00AA61EB">
        <w:rPr>
          <w:rFonts w:ascii="Candara" w:hAnsi="Candara" w:cs="Arial"/>
          <w:bCs/>
        </w:rPr>
        <w:t>sajta</w:t>
      </w:r>
      <w:proofErr w:type="spellEnd"/>
      <w:r w:rsidRPr="00AA61EB">
        <w:rPr>
          <w:rFonts w:ascii="Candara" w:hAnsi="Candara" w:cs="Arial"/>
          <w:bCs/>
        </w:rPr>
        <w:t xml:space="preserve"> SO Bijelo Polje, </w:t>
      </w:r>
      <w:proofErr w:type="spellStart"/>
      <w:r w:rsidR="000F5D47" w:rsidRPr="00AA61EB">
        <w:rPr>
          <w:rFonts w:ascii="Candara" w:hAnsi="Candara" w:cs="Arial"/>
          <w:bCs/>
        </w:rPr>
        <w:t>redovno</w:t>
      </w:r>
      <w:proofErr w:type="spellEnd"/>
      <w:r w:rsidR="000F5D47" w:rsidRPr="00AA61EB">
        <w:rPr>
          <w:rFonts w:ascii="Candara" w:hAnsi="Candara" w:cs="Arial"/>
          <w:bCs/>
        </w:rPr>
        <w:t xml:space="preserve"> </w:t>
      </w:r>
      <w:proofErr w:type="spellStart"/>
      <w:r w:rsidR="000F5D47" w:rsidRPr="00AA61EB">
        <w:rPr>
          <w:rFonts w:ascii="Candara" w:hAnsi="Candara" w:cs="Arial"/>
          <w:bCs/>
        </w:rPr>
        <w:t>su</w:t>
      </w:r>
      <w:proofErr w:type="spellEnd"/>
      <w:r w:rsidR="000F5D47" w:rsidRPr="00AA61EB">
        <w:rPr>
          <w:rFonts w:ascii="Candara" w:hAnsi="Candara" w:cs="Arial"/>
          <w:bCs/>
        </w:rPr>
        <w:t xml:space="preserve"> </w:t>
      </w:r>
      <w:proofErr w:type="spellStart"/>
      <w:r w:rsidR="000F5D47" w:rsidRPr="00AA61EB">
        <w:rPr>
          <w:rFonts w:ascii="Candara" w:hAnsi="Candara" w:cs="Arial"/>
          <w:bCs/>
        </w:rPr>
        <w:t>objavljivane</w:t>
      </w:r>
      <w:proofErr w:type="spellEnd"/>
      <w:r w:rsidR="000F5D47" w:rsidRPr="00AA61EB">
        <w:rPr>
          <w:rFonts w:ascii="Candara" w:hAnsi="Candara" w:cs="Arial"/>
          <w:bCs/>
        </w:rPr>
        <w:t xml:space="preserve"> </w:t>
      </w:r>
      <w:proofErr w:type="spellStart"/>
      <w:r w:rsidR="000F5D47" w:rsidRPr="00AA61EB">
        <w:rPr>
          <w:rFonts w:ascii="Candara" w:hAnsi="Candara" w:cs="Arial"/>
          <w:bCs/>
        </w:rPr>
        <w:t>sve</w:t>
      </w:r>
      <w:proofErr w:type="spellEnd"/>
      <w:r w:rsidR="000F5D47" w:rsidRPr="00AA61EB">
        <w:rPr>
          <w:rFonts w:ascii="Candara" w:hAnsi="Candara" w:cs="Arial"/>
          <w:bCs/>
        </w:rPr>
        <w:t xml:space="preserve"> </w:t>
      </w:r>
      <w:proofErr w:type="spellStart"/>
      <w:r w:rsidR="000F5D47" w:rsidRPr="00AA61EB">
        <w:rPr>
          <w:rFonts w:ascii="Candara" w:hAnsi="Candara" w:cs="Arial"/>
          <w:bCs/>
        </w:rPr>
        <w:t>donešene</w:t>
      </w:r>
      <w:proofErr w:type="spellEnd"/>
      <w:r w:rsidR="000F5D47" w:rsidRPr="00AA61EB">
        <w:rPr>
          <w:rFonts w:ascii="Candara" w:hAnsi="Candara" w:cs="Arial"/>
          <w:bCs/>
        </w:rPr>
        <w:t xml:space="preserve"> </w:t>
      </w:r>
      <w:proofErr w:type="spellStart"/>
      <w:r w:rsidR="000F5D47" w:rsidRPr="00AA61EB">
        <w:rPr>
          <w:rFonts w:ascii="Candara" w:hAnsi="Candara" w:cs="Arial"/>
          <w:bCs/>
        </w:rPr>
        <w:t>odluke</w:t>
      </w:r>
      <w:proofErr w:type="spellEnd"/>
      <w:r w:rsidR="000F5D47" w:rsidRPr="00AA61EB">
        <w:rPr>
          <w:rFonts w:ascii="Candara" w:hAnsi="Candara" w:cs="Arial"/>
          <w:bCs/>
        </w:rPr>
        <w:t xml:space="preserve"> </w:t>
      </w:r>
      <w:proofErr w:type="spellStart"/>
      <w:r w:rsidR="000F5D47" w:rsidRPr="00AA61EB">
        <w:rPr>
          <w:rFonts w:ascii="Candara" w:hAnsi="Candara" w:cs="Arial"/>
          <w:bCs/>
        </w:rPr>
        <w:t>sa</w:t>
      </w:r>
      <w:proofErr w:type="spellEnd"/>
      <w:r w:rsidR="000F5D47" w:rsidRPr="00AA61EB">
        <w:rPr>
          <w:rFonts w:ascii="Candara" w:hAnsi="Candara" w:cs="Arial"/>
          <w:bCs/>
        </w:rPr>
        <w:t xml:space="preserve"> </w:t>
      </w:r>
      <w:proofErr w:type="spellStart"/>
      <w:r w:rsidR="000F5D47" w:rsidRPr="00AA61EB">
        <w:rPr>
          <w:rFonts w:ascii="Candara" w:hAnsi="Candara" w:cs="Arial"/>
          <w:bCs/>
        </w:rPr>
        <w:t>sjednica</w:t>
      </w:r>
      <w:proofErr w:type="spellEnd"/>
      <w:r w:rsidR="000F5D47" w:rsidRPr="00AA61EB">
        <w:rPr>
          <w:rFonts w:ascii="Candara" w:hAnsi="Candara" w:cs="Arial"/>
          <w:bCs/>
        </w:rPr>
        <w:t xml:space="preserve"> SO, </w:t>
      </w:r>
      <w:proofErr w:type="spellStart"/>
      <w:r w:rsidR="000F5D47" w:rsidRPr="00AA61EB">
        <w:rPr>
          <w:rFonts w:ascii="Candara" w:hAnsi="Candara" w:cs="Arial"/>
          <w:bCs/>
        </w:rPr>
        <w:t>tonski</w:t>
      </w:r>
      <w:proofErr w:type="spellEnd"/>
      <w:r w:rsidR="000F5D47" w:rsidRPr="00AA61EB">
        <w:rPr>
          <w:rFonts w:ascii="Candara" w:hAnsi="Candara" w:cs="Arial"/>
          <w:bCs/>
        </w:rPr>
        <w:t xml:space="preserve"> </w:t>
      </w:r>
      <w:proofErr w:type="spellStart"/>
      <w:r w:rsidR="000F5D47" w:rsidRPr="00AA61EB">
        <w:rPr>
          <w:rFonts w:ascii="Candara" w:hAnsi="Candara" w:cs="Arial"/>
          <w:bCs/>
        </w:rPr>
        <w:t>zapisi</w:t>
      </w:r>
      <w:proofErr w:type="spellEnd"/>
      <w:r w:rsidR="00876FDC">
        <w:rPr>
          <w:rFonts w:ascii="Candara" w:hAnsi="Candara" w:cs="Arial"/>
          <w:bCs/>
        </w:rPr>
        <w:t>.</w:t>
      </w:r>
      <w:r w:rsidR="000F5D47" w:rsidRPr="00AA61EB">
        <w:rPr>
          <w:rFonts w:ascii="Candara" w:hAnsi="Candara" w:cs="Arial"/>
          <w:bCs/>
        </w:rPr>
        <w:t xml:space="preserve"> </w:t>
      </w:r>
      <w:proofErr w:type="spellStart"/>
      <w:r w:rsidR="000F5D47" w:rsidRPr="00AA61EB">
        <w:rPr>
          <w:rFonts w:ascii="Candara" w:hAnsi="Candara" w:cs="Arial"/>
          <w:bCs/>
        </w:rPr>
        <w:t>Odjeljenje</w:t>
      </w:r>
      <w:proofErr w:type="spellEnd"/>
      <w:r w:rsidR="00876FDC">
        <w:rPr>
          <w:rFonts w:ascii="Candara" w:hAnsi="Candara" w:cs="Arial"/>
          <w:bCs/>
        </w:rPr>
        <w:t xml:space="preserve"> je</w:t>
      </w:r>
      <w:r w:rsidR="000F5D47" w:rsidRPr="00AA61EB">
        <w:rPr>
          <w:rFonts w:ascii="Candara" w:hAnsi="Candara" w:cs="Arial"/>
          <w:bCs/>
        </w:rPr>
        <w:t xml:space="preserve"> </w:t>
      </w:r>
      <w:proofErr w:type="spellStart"/>
      <w:r w:rsidR="000F5D47" w:rsidRPr="00AA61EB">
        <w:rPr>
          <w:rFonts w:ascii="Candara" w:hAnsi="Candara" w:cs="Arial"/>
          <w:bCs/>
        </w:rPr>
        <w:t>stvorilo</w:t>
      </w:r>
      <w:proofErr w:type="spellEnd"/>
      <w:r w:rsidR="000F5D47" w:rsidRPr="00AA61EB">
        <w:rPr>
          <w:rFonts w:ascii="Candara" w:hAnsi="Candara" w:cs="Arial"/>
          <w:bCs/>
        </w:rPr>
        <w:t xml:space="preserve"> </w:t>
      </w:r>
      <w:proofErr w:type="spellStart"/>
      <w:r w:rsidR="000F5D47" w:rsidRPr="00AA61EB">
        <w:rPr>
          <w:rFonts w:ascii="Candara" w:hAnsi="Candara" w:cs="Arial"/>
          <w:bCs/>
        </w:rPr>
        <w:t>sve</w:t>
      </w:r>
      <w:proofErr w:type="spellEnd"/>
      <w:r w:rsidR="000F5D47" w:rsidRPr="00AA61EB">
        <w:rPr>
          <w:rFonts w:ascii="Candara" w:hAnsi="Candara" w:cs="Arial"/>
          <w:bCs/>
        </w:rPr>
        <w:t xml:space="preserve"> </w:t>
      </w:r>
      <w:proofErr w:type="spellStart"/>
      <w:r w:rsidR="000F5D47" w:rsidRPr="00AA61EB">
        <w:rPr>
          <w:rFonts w:ascii="Candara" w:hAnsi="Candara" w:cs="Arial"/>
          <w:bCs/>
        </w:rPr>
        <w:t>preduslove</w:t>
      </w:r>
      <w:proofErr w:type="spellEnd"/>
      <w:r w:rsidR="000F5D47" w:rsidRPr="00AA61EB">
        <w:rPr>
          <w:rFonts w:ascii="Candara" w:hAnsi="Candara" w:cs="Arial"/>
          <w:bCs/>
        </w:rPr>
        <w:t xml:space="preserve"> da se </w:t>
      </w:r>
      <w:proofErr w:type="spellStart"/>
      <w:r w:rsidR="000F5D47" w:rsidRPr="00AA61EB">
        <w:rPr>
          <w:rFonts w:ascii="Candara" w:hAnsi="Candara" w:cs="Arial"/>
          <w:bCs/>
        </w:rPr>
        <w:t>strimuje</w:t>
      </w:r>
      <w:proofErr w:type="spellEnd"/>
      <w:r w:rsidR="000F5D47" w:rsidRPr="00AA61EB">
        <w:rPr>
          <w:rFonts w:ascii="Candara" w:hAnsi="Candara" w:cs="Arial"/>
          <w:bCs/>
        </w:rPr>
        <w:t xml:space="preserve"> (</w:t>
      </w:r>
      <w:proofErr w:type="spellStart"/>
      <w:r w:rsidR="000F5D47" w:rsidRPr="00AA61EB">
        <w:rPr>
          <w:rFonts w:ascii="Candara" w:hAnsi="Candara" w:cs="Arial"/>
          <w:bCs/>
        </w:rPr>
        <w:t>prenose</w:t>
      </w:r>
      <w:proofErr w:type="spellEnd"/>
      <w:r w:rsidR="000F5D47" w:rsidRPr="00AA61EB">
        <w:rPr>
          <w:rFonts w:ascii="Candara" w:hAnsi="Candara" w:cs="Arial"/>
          <w:bCs/>
        </w:rPr>
        <w:t xml:space="preserve"> </w:t>
      </w:r>
      <w:proofErr w:type="spellStart"/>
      <w:r w:rsidR="000F5D47" w:rsidRPr="00AA61EB">
        <w:rPr>
          <w:rFonts w:ascii="Candara" w:hAnsi="Candara" w:cs="Arial"/>
          <w:bCs/>
        </w:rPr>
        <w:t>uživo</w:t>
      </w:r>
      <w:proofErr w:type="spellEnd"/>
      <w:r w:rsidR="000F5D47" w:rsidRPr="00AA61EB">
        <w:rPr>
          <w:rFonts w:ascii="Candara" w:hAnsi="Candara" w:cs="Arial"/>
          <w:bCs/>
        </w:rPr>
        <w:t xml:space="preserve"> </w:t>
      </w:r>
      <w:proofErr w:type="spellStart"/>
      <w:r w:rsidR="000F5D47" w:rsidRPr="00AA61EB">
        <w:rPr>
          <w:rFonts w:ascii="Candara" w:hAnsi="Candara" w:cs="Arial"/>
          <w:bCs/>
        </w:rPr>
        <w:t>sjednice</w:t>
      </w:r>
      <w:proofErr w:type="spellEnd"/>
      <w:r w:rsidR="000F5D47" w:rsidRPr="00AA61EB">
        <w:rPr>
          <w:rFonts w:ascii="Candara" w:hAnsi="Candara" w:cs="Arial"/>
          <w:bCs/>
        </w:rPr>
        <w:t xml:space="preserve"> </w:t>
      </w:r>
      <w:proofErr w:type="spellStart"/>
      <w:r w:rsidR="000F5D47" w:rsidRPr="00AA61EB">
        <w:rPr>
          <w:rFonts w:ascii="Candara" w:hAnsi="Candara" w:cs="Arial"/>
          <w:bCs/>
        </w:rPr>
        <w:t>parlamenta</w:t>
      </w:r>
      <w:proofErr w:type="spellEnd"/>
      <w:r w:rsidR="000F5D47" w:rsidRPr="00AA61EB">
        <w:rPr>
          <w:rFonts w:ascii="Candara" w:hAnsi="Candara" w:cs="Arial"/>
          <w:bCs/>
        </w:rPr>
        <w:t xml:space="preserve">) u </w:t>
      </w:r>
      <w:proofErr w:type="spellStart"/>
      <w:r w:rsidR="000F5D47" w:rsidRPr="00AA61EB">
        <w:rPr>
          <w:rFonts w:ascii="Candara" w:hAnsi="Candara" w:cs="Arial"/>
          <w:bCs/>
        </w:rPr>
        <w:t>toku</w:t>
      </w:r>
      <w:proofErr w:type="spellEnd"/>
      <w:r w:rsidR="000F5D47" w:rsidRPr="00AA61EB">
        <w:rPr>
          <w:rFonts w:ascii="Candara" w:hAnsi="Candara" w:cs="Arial"/>
          <w:bCs/>
        </w:rPr>
        <w:t xml:space="preserve"> 2024. </w:t>
      </w:r>
      <w:proofErr w:type="spellStart"/>
      <w:r w:rsidR="00C21D32" w:rsidRPr="00AA61EB">
        <w:rPr>
          <w:rFonts w:ascii="Candara" w:hAnsi="Candara" w:cs="Arial"/>
          <w:bCs/>
        </w:rPr>
        <w:t>g</w:t>
      </w:r>
      <w:r w:rsidR="000F5D47" w:rsidRPr="00AA61EB">
        <w:rPr>
          <w:rFonts w:ascii="Candara" w:hAnsi="Candara" w:cs="Arial"/>
          <w:bCs/>
        </w:rPr>
        <w:t>odine</w:t>
      </w:r>
      <w:proofErr w:type="spellEnd"/>
      <w:r w:rsidR="00C21D32" w:rsidRPr="00AA61EB">
        <w:rPr>
          <w:rFonts w:ascii="Candara" w:hAnsi="Candara" w:cs="Arial"/>
          <w:bCs/>
        </w:rPr>
        <w:t xml:space="preserve">, </w:t>
      </w:r>
      <w:proofErr w:type="spellStart"/>
      <w:r w:rsidR="00C21D32" w:rsidRPr="00AA61EB">
        <w:rPr>
          <w:rFonts w:ascii="Candara" w:hAnsi="Candara" w:cs="Arial"/>
          <w:bCs/>
        </w:rPr>
        <w:t>tako</w:t>
      </w:r>
      <w:proofErr w:type="spellEnd"/>
      <w:r w:rsidR="00C21D32" w:rsidRPr="00AA61EB">
        <w:rPr>
          <w:rFonts w:ascii="Candara" w:hAnsi="Candara" w:cs="Arial"/>
          <w:bCs/>
        </w:rPr>
        <w:t xml:space="preserve"> da je </w:t>
      </w:r>
      <w:proofErr w:type="spellStart"/>
      <w:r w:rsidR="00C21D32" w:rsidRPr="00AA61EB">
        <w:rPr>
          <w:rFonts w:ascii="Candara" w:hAnsi="Candara" w:cs="Arial"/>
          <w:bCs/>
        </w:rPr>
        <w:t>posredstvom</w:t>
      </w:r>
      <w:proofErr w:type="spellEnd"/>
      <w:r w:rsidR="00C21D32" w:rsidRPr="00AA61EB">
        <w:rPr>
          <w:rFonts w:ascii="Candara" w:hAnsi="Candara" w:cs="Arial"/>
          <w:bCs/>
        </w:rPr>
        <w:t xml:space="preserve"> </w:t>
      </w:r>
      <w:proofErr w:type="spellStart"/>
      <w:r w:rsidR="00C21D32" w:rsidRPr="00AA61EB">
        <w:rPr>
          <w:rFonts w:ascii="Candara" w:hAnsi="Candara" w:cs="Arial"/>
          <w:bCs/>
        </w:rPr>
        <w:t>youtube</w:t>
      </w:r>
      <w:proofErr w:type="spellEnd"/>
      <w:r w:rsidR="00C21D32" w:rsidRPr="00AA61EB">
        <w:rPr>
          <w:rFonts w:ascii="Candara" w:hAnsi="Candara" w:cs="Arial"/>
          <w:bCs/>
        </w:rPr>
        <w:t xml:space="preserve"> </w:t>
      </w:r>
      <w:proofErr w:type="spellStart"/>
      <w:r w:rsidR="00C21D32" w:rsidRPr="00AA61EB">
        <w:rPr>
          <w:rFonts w:ascii="Candara" w:hAnsi="Candara" w:cs="Arial"/>
          <w:bCs/>
        </w:rPr>
        <w:t>kanala</w:t>
      </w:r>
      <w:proofErr w:type="spellEnd"/>
      <w:r w:rsidR="00C21D32" w:rsidRPr="00AA61EB">
        <w:rPr>
          <w:rFonts w:ascii="Candara" w:hAnsi="Candara" w:cs="Arial"/>
          <w:bCs/>
        </w:rPr>
        <w:t xml:space="preserve"> </w:t>
      </w:r>
      <w:proofErr w:type="spellStart"/>
      <w:r w:rsidR="00C21D32" w:rsidRPr="00AA61EB">
        <w:rPr>
          <w:rFonts w:ascii="Candara" w:hAnsi="Candara" w:cs="Arial"/>
          <w:bCs/>
        </w:rPr>
        <w:t>strimovano</w:t>
      </w:r>
      <w:proofErr w:type="spellEnd"/>
      <w:r w:rsidR="00C21D32" w:rsidRPr="00AA61EB">
        <w:rPr>
          <w:rFonts w:ascii="Candara" w:hAnsi="Candara" w:cs="Arial"/>
          <w:bCs/>
        </w:rPr>
        <w:t xml:space="preserve"> </w:t>
      </w:r>
      <w:proofErr w:type="spellStart"/>
      <w:r w:rsidR="00C21D32" w:rsidRPr="00AA61EB">
        <w:rPr>
          <w:rFonts w:ascii="Candara" w:hAnsi="Candara" w:cs="Arial"/>
          <w:bCs/>
        </w:rPr>
        <w:t>ukupno</w:t>
      </w:r>
      <w:proofErr w:type="spellEnd"/>
      <w:r w:rsidR="00C21D32" w:rsidRPr="00AA61EB">
        <w:rPr>
          <w:rFonts w:ascii="Candara" w:hAnsi="Candara" w:cs="Arial"/>
          <w:bCs/>
        </w:rPr>
        <w:t xml:space="preserve"> 10 </w:t>
      </w:r>
      <w:proofErr w:type="spellStart"/>
      <w:r w:rsidR="00C21D32" w:rsidRPr="00AA61EB">
        <w:rPr>
          <w:rFonts w:ascii="Candara" w:hAnsi="Candara" w:cs="Arial"/>
          <w:bCs/>
        </w:rPr>
        <w:t>sjednica</w:t>
      </w:r>
      <w:proofErr w:type="spellEnd"/>
      <w:r w:rsidR="00C21D32" w:rsidRPr="00AA61EB">
        <w:rPr>
          <w:rFonts w:ascii="Candara" w:hAnsi="Candara" w:cs="Arial"/>
          <w:bCs/>
        </w:rPr>
        <w:t xml:space="preserve"> </w:t>
      </w:r>
      <w:proofErr w:type="spellStart"/>
      <w:r w:rsidR="00876FDC">
        <w:rPr>
          <w:rFonts w:ascii="Candara" w:hAnsi="Candara" w:cs="Arial"/>
          <w:bCs/>
        </w:rPr>
        <w:t>Skupštine</w:t>
      </w:r>
      <w:proofErr w:type="spellEnd"/>
      <w:r w:rsidR="00876FDC">
        <w:rPr>
          <w:rFonts w:ascii="Candara" w:hAnsi="Candara" w:cs="Arial"/>
          <w:bCs/>
        </w:rPr>
        <w:t xml:space="preserve"> Opštine.</w:t>
      </w:r>
    </w:p>
    <w:p w14:paraId="2247FB99" w14:textId="620EF0C6" w:rsidR="000F5D47" w:rsidRPr="00AA61EB" w:rsidRDefault="00C21D32" w:rsidP="00AA61EB">
      <w:pPr>
        <w:tabs>
          <w:tab w:val="left" w:pos="10080"/>
        </w:tabs>
        <w:jc w:val="both"/>
        <w:rPr>
          <w:rFonts w:ascii="Candara" w:hAnsi="Candara" w:cs="Arial"/>
          <w:bCs/>
        </w:rPr>
      </w:pPr>
      <w:r w:rsidRPr="00AA61EB">
        <w:rPr>
          <w:rFonts w:ascii="Candara" w:hAnsi="Candara" w:cs="Arial"/>
          <w:bCs/>
        </w:rPr>
        <w:t xml:space="preserve">              </w:t>
      </w:r>
      <w:proofErr w:type="spellStart"/>
      <w:r w:rsidR="000F5D47" w:rsidRPr="00AA61EB">
        <w:rPr>
          <w:rFonts w:ascii="Candara" w:hAnsi="Candara" w:cs="Arial"/>
          <w:bCs/>
        </w:rPr>
        <w:t>Službenici</w:t>
      </w:r>
      <w:proofErr w:type="spellEnd"/>
      <w:r w:rsidR="000F5D47" w:rsidRPr="00AA61EB">
        <w:rPr>
          <w:rFonts w:ascii="Candara" w:hAnsi="Candara" w:cs="Arial"/>
          <w:bCs/>
        </w:rPr>
        <w:t xml:space="preserve"> </w:t>
      </w:r>
      <w:proofErr w:type="spellStart"/>
      <w:r w:rsidR="000F5D47" w:rsidRPr="00AA61EB">
        <w:rPr>
          <w:rFonts w:ascii="Candara" w:hAnsi="Candara" w:cs="Arial"/>
          <w:bCs/>
        </w:rPr>
        <w:t>obog</w:t>
      </w:r>
      <w:proofErr w:type="spellEnd"/>
      <w:r w:rsidR="000F5D47" w:rsidRPr="00AA61EB">
        <w:rPr>
          <w:rFonts w:ascii="Candara" w:hAnsi="Candara" w:cs="Arial"/>
          <w:bCs/>
        </w:rPr>
        <w:t xml:space="preserve"> </w:t>
      </w:r>
      <w:proofErr w:type="spellStart"/>
      <w:r w:rsidR="000F5D47" w:rsidRPr="00AA61EB">
        <w:rPr>
          <w:rFonts w:ascii="Candara" w:hAnsi="Candara" w:cs="Arial"/>
          <w:bCs/>
        </w:rPr>
        <w:t>Odjeljenja</w:t>
      </w:r>
      <w:proofErr w:type="spellEnd"/>
      <w:r w:rsidR="000F5D47" w:rsidRPr="00AA61EB">
        <w:rPr>
          <w:rFonts w:ascii="Candara" w:hAnsi="Candara" w:cs="Arial"/>
          <w:bCs/>
        </w:rPr>
        <w:t xml:space="preserve"> </w:t>
      </w:r>
      <w:proofErr w:type="spellStart"/>
      <w:r w:rsidR="000F5D47" w:rsidRPr="00AA61EB">
        <w:rPr>
          <w:rFonts w:ascii="Candara" w:hAnsi="Candara" w:cs="Arial"/>
          <w:bCs/>
        </w:rPr>
        <w:t>pružali</w:t>
      </w:r>
      <w:proofErr w:type="spellEnd"/>
      <w:r w:rsidR="000F5D47" w:rsidRPr="00AA61EB">
        <w:rPr>
          <w:rFonts w:ascii="Candara" w:hAnsi="Candara" w:cs="Arial"/>
          <w:bCs/>
        </w:rPr>
        <w:t xml:space="preserve"> </w:t>
      </w:r>
      <w:proofErr w:type="spellStart"/>
      <w:r w:rsidR="000F5D47" w:rsidRPr="00AA61EB">
        <w:rPr>
          <w:rFonts w:ascii="Candara" w:hAnsi="Candara" w:cs="Arial"/>
          <w:bCs/>
        </w:rPr>
        <w:t>su</w:t>
      </w:r>
      <w:proofErr w:type="spellEnd"/>
      <w:r w:rsidR="000F5D47" w:rsidRPr="00AA61EB">
        <w:rPr>
          <w:rFonts w:ascii="Candara" w:hAnsi="Candara" w:cs="Arial"/>
          <w:bCs/>
        </w:rPr>
        <w:t xml:space="preserve"> </w:t>
      </w:r>
      <w:proofErr w:type="spellStart"/>
      <w:r w:rsidR="000F5D47" w:rsidRPr="00AA61EB">
        <w:rPr>
          <w:rFonts w:ascii="Candara" w:hAnsi="Candara" w:cs="Arial"/>
          <w:bCs/>
        </w:rPr>
        <w:t>podršku</w:t>
      </w:r>
      <w:proofErr w:type="spellEnd"/>
      <w:r w:rsidR="000F5D47" w:rsidRPr="00AA61EB">
        <w:rPr>
          <w:rFonts w:ascii="Candara" w:hAnsi="Candara" w:cs="Arial"/>
          <w:bCs/>
        </w:rPr>
        <w:t xml:space="preserve"> </w:t>
      </w:r>
      <w:proofErr w:type="spellStart"/>
      <w:r w:rsidR="000F5D47" w:rsidRPr="00AA61EB">
        <w:rPr>
          <w:rFonts w:ascii="Candara" w:hAnsi="Candara" w:cs="Arial"/>
          <w:bCs/>
        </w:rPr>
        <w:t>na</w:t>
      </w:r>
      <w:proofErr w:type="spellEnd"/>
      <w:r w:rsidR="000F5D47" w:rsidRPr="00AA61EB">
        <w:rPr>
          <w:rFonts w:ascii="Candara" w:hAnsi="Candara" w:cs="Arial"/>
          <w:bCs/>
        </w:rPr>
        <w:t xml:space="preserve"> </w:t>
      </w:r>
      <w:proofErr w:type="spellStart"/>
      <w:r w:rsidR="000F5D47" w:rsidRPr="00AA61EB">
        <w:rPr>
          <w:rFonts w:ascii="Candara" w:hAnsi="Candara" w:cs="Arial"/>
          <w:bCs/>
        </w:rPr>
        <w:t>svim</w:t>
      </w:r>
      <w:proofErr w:type="spellEnd"/>
      <w:r w:rsidR="000F5D47" w:rsidRPr="00AA61EB">
        <w:rPr>
          <w:rFonts w:ascii="Candara" w:hAnsi="Candara" w:cs="Arial"/>
          <w:bCs/>
        </w:rPr>
        <w:t xml:space="preserve"> </w:t>
      </w:r>
      <w:proofErr w:type="spellStart"/>
      <w:r w:rsidR="000F5D47" w:rsidRPr="00AA61EB">
        <w:rPr>
          <w:rFonts w:ascii="Candara" w:hAnsi="Candara" w:cs="Arial"/>
          <w:bCs/>
        </w:rPr>
        <w:t>sjednicama</w:t>
      </w:r>
      <w:proofErr w:type="spellEnd"/>
      <w:r w:rsidR="000F5D47" w:rsidRPr="00AA61EB">
        <w:rPr>
          <w:rFonts w:ascii="Candara" w:hAnsi="Candara" w:cs="Arial"/>
          <w:bCs/>
        </w:rPr>
        <w:t xml:space="preserve"> </w:t>
      </w:r>
      <w:proofErr w:type="spellStart"/>
      <w:r w:rsidR="000F5D47" w:rsidRPr="00AA61EB">
        <w:rPr>
          <w:rFonts w:ascii="Candara" w:hAnsi="Candara" w:cs="Arial"/>
          <w:bCs/>
        </w:rPr>
        <w:t>lokalnog</w:t>
      </w:r>
      <w:proofErr w:type="spellEnd"/>
      <w:r w:rsidR="000F5D47" w:rsidRPr="00AA61EB">
        <w:rPr>
          <w:rFonts w:ascii="Candara" w:hAnsi="Candara" w:cs="Arial"/>
          <w:bCs/>
        </w:rPr>
        <w:t xml:space="preserve"> </w:t>
      </w:r>
      <w:proofErr w:type="spellStart"/>
      <w:r w:rsidR="000F5D47" w:rsidRPr="00AA61EB">
        <w:rPr>
          <w:rFonts w:ascii="Candara" w:hAnsi="Candara" w:cs="Arial"/>
          <w:bCs/>
        </w:rPr>
        <w:t>parlamenta</w:t>
      </w:r>
      <w:proofErr w:type="spellEnd"/>
      <w:r w:rsidR="000F5D47" w:rsidRPr="00AA61EB">
        <w:rPr>
          <w:rFonts w:ascii="Candara" w:hAnsi="Candara" w:cs="Arial"/>
          <w:bCs/>
        </w:rPr>
        <w:t xml:space="preserve"> </w:t>
      </w:r>
      <w:proofErr w:type="spellStart"/>
      <w:r w:rsidR="000F5D47" w:rsidRPr="00AA61EB">
        <w:rPr>
          <w:rFonts w:ascii="Candara" w:hAnsi="Candara" w:cs="Arial"/>
          <w:bCs/>
        </w:rPr>
        <w:t>na</w:t>
      </w:r>
      <w:proofErr w:type="spellEnd"/>
      <w:r w:rsidR="000F5D47" w:rsidRPr="00AA61EB">
        <w:rPr>
          <w:rFonts w:ascii="Candara" w:hAnsi="Candara" w:cs="Arial"/>
          <w:bCs/>
        </w:rPr>
        <w:t xml:space="preserve"> </w:t>
      </w:r>
      <w:proofErr w:type="spellStart"/>
      <w:r w:rsidR="000F5D47" w:rsidRPr="00AA61EB">
        <w:rPr>
          <w:rFonts w:ascii="Candara" w:hAnsi="Candara" w:cs="Arial"/>
          <w:bCs/>
        </w:rPr>
        <w:t>način</w:t>
      </w:r>
      <w:proofErr w:type="spellEnd"/>
      <w:r w:rsidR="000F5D47" w:rsidRPr="00AA61EB">
        <w:rPr>
          <w:rFonts w:ascii="Candara" w:hAnsi="Candara" w:cs="Arial"/>
          <w:bCs/>
        </w:rPr>
        <w:t xml:space="preserve"> </w:t>
      </w:r>
      <w:proofErr w:type="spellStart"/>
      <w:r w:rsidR="000F5D47" w:rsidRPr="00AA61EB">
        <w:rPr>
          <w:rFonts w:ascii="Candara" w:hAnsi="Candara" w:cs="Arial"/>
          <w:bCs/>
        </w:rPr>
        <w:t>što</w:t>
      </w:r>
      <w:proofErr w:type="spellEnd"/>
      <w:r w:rsidR="000F5D47" w:rsidRPr="00AA61EB">
        <w:rPr>
          <w:rFonts w:ascii="Candara" w:hAnsi="Candara" w:cs="Arial"/>
          <w:bCs/>
        </w:rPr>
        <w:t xml:space="preserve"> </w:t>
      </w:r>
      <w:proofErr w:type="spellStart"/>
      <w:r w:rsidR="000F5D47" w:rsidRPr="00AA61EB">
        <w:rPr>
          <w:rFonts w:ascii="Candara" w:hAnsi="Candara" w:cs="Arial"/>
          <w:bCs/>
        </w:rPr>
        <w:t>su</w:t>
      </w:r>
      <w:proofErr w:type="spellEnd"/>
      <w:r w:rsidR="000F5D47" w:rsidRPr="00AA61EB">
        <w:rPr>
          <w:rFonts w:ascii="Candara" w:hAnsi="Candara" w:cs="Arial"/>
          <w:bCs/>
        </w:rPr>
        <w:t xml:space="preserve"> </w:t>
      </w:r>
      <w:proofErr w:type="spellStart"/>
      <w:r w:rsidR="000F5D47" w:rsidRPr="00AA61EB">
        <w:rPr>
          <w:rFonts w:ascii="Candara" w:hAnsi="Candara" w:cs="Arial"/>
          <w:bCs/>
        </w:rPr>
        <w:t>upravljali</w:t>
      </w:r>
      <w:proofErr w:type="spellEnd"/>
      <w:r w:rsidR="000F5D47" w:rsidRPr="00AA61EB">
        <w:rPr>
          <w:rFonts w:ascii="Candara" w:hAnsi="Candara" w:cs="Arial"/>
          <w:bCs/>
        </w:rPr>
        <w:t xml:space="preserve"> </w:t>
      </w:r>
      <w:proofErr w:type="spellStart"/>
      <w:r w:rsidR="000F5D47" w:rsidRPr="00AA61EB">
        <w:rPr>
          <w:rFonts w:ascii="Candara" w:hAnsi="Candara" w:cs="Arial"/>
          <w:bCs/>
        </w:rPr>
        <w:t>softverom</w:t>
      </w:r>
      <w:proofErr w:type="spellEnd"/>
      <w:r w:rsidR="000F5D47" w:rsidRPr="00AA61EB">
        <w:rPr>
          <w:rFonts w:ascii="Candara" w:hAnsi="Candara" w:cs="Arial"/>
          <w:bCs/>
        </w:rPr>
        <w:t xml:space="preserve"> za </w:t>
      </w:r>
      <w:proofErr w:type="spellStart"/>
      <w:r w:rsidR="000F5D47" w:rsidRPr="00AA61EB">
        <w:rPr>
          <w:rFonts w:ascii="Candara" w:hAnsi="Candara" w:cs="Arial"/>
          <w:bCs/>
        </w:rPr>
        <w:t>davanje</w:t>
      </w:r>
      <w:proofErr w:type="spellEnd"/>
      <w:r w:rsidR="000F5D47" w:rsidRPr="00AA61EB">
        <w:rPr>
          <w:rFonts w:ascii="Candara" w:hAnsi="Candara" w:cs="Arial"/>
          <w:bCs/>
        </w:rPr>
        <w:t xml:space="preserve"> </w:t>
      </w:r>
      <w:proofErr w:type="spellStart"/>
      <w:r w:rsidR="000F5D47" w:rsidRPr="00AA61EB">
        <w:rPr>
          <w:rFonts w:ascii="Candara" w:hAnsi="Candara" w:cs="Arial"/>
          <w:bCs/>
        </w:rPr>
        <w:t>riječi</w:t>
      </w:r>
      <w:proofErr w:type="spellEnd"/>
      <w:r w:rsidR="000F5D47" w:rsidRPr="00AA61EB">
        <w:rPr>
          <w:rFonts w:ascii="Candara" w:hAnsi="Candara" w:cs="Arial"/>
          <w:bCs/>
        </w:rPr>
        <w:t xml:space="preserve"> </w:t>
      </w:r>
      <w:proofErr w:type="spellStart"/>
      <w:r w:rsidR="000F5D47" w:rsidRPr="00AA61EB">
        <w:rPr>
          <w:rFonts w:ascii="Candara" w:hAnsi="Candara" w:cs="Arial"/>
          <w:bCs/>
        </w:rPr>
        <w:t>odbornicima</w:t>
      </w:r>
      <w:proofErr w:type="spellEnd"/>
      <w:r w:rsidR="000F5D47" w:rsidRPr="00AA61EB">
        <w:rPr>
          <w:rFonts w:ascii="Candara" w:hAnsi="Candara" w:cs="Arial"/>
          <w:bCs/>
        </w:rPr>
        <w:t xml:space="preserve"> i </w:t>
      </w:r>
      <w:proofErr w:type="spellStart"/>
      <w:r w:rsidR="000F5D47" w:rsidRPr="00AA61EB">
        <w:rPr>
          <w:rFonts w:ascii="Candara" w:hAnsi="Candara" w:cs="Arial"/>
          <w:bCs/>
        </w:rPr>
        <w:t>izvjestiocima</w:t>
      </w:r>
      <w:proofErr w:type="spellEnd"/>
      <w:r w:rsidR="000F5D47" w:rsidRPr="00AA61EB">
        <w:rPr>
          <w:rFonts w:ascii="Candara" w:hAnsi="Candara" w:cs="Arial"/>
          <w:bCs/>
        </w:rPr>
        <w:t xml:space="preserve"> u </w:t>
      </w:r>
      <w:proofErr w:type="spellStart"/>
      <w:r w:rsidR="000F5D47" w:rsidRPr="00AA61EB">
        <w:rPr>
          <w:rFonts w:ascii="Candara" w:hAnsi="Candara" w:cs="Arial"/>
          <w:bCs/>
        </w:rPr>
        <w:t>toku</w:t>
      </w:r>
      <w:proofErr w:type="spellEnd"/>
      <w:r w:rsidR="000F5D47" w:rsidRPr="00AA61EB">
        <w:rPr>
          <w:rFonts w:ascii="Candara" w:hAnsi="Candara" w:cs="Arial"/>
          <w:bCs/>
        </w:rPr>
        <w:t xml:space="preserve"> sjednica.</w:t>
      </w:r>
    </w:p>
    <w:p w14:paraId="209CEC86" w14:textId="74D6B29D" w:rsidR="001C2F40" w:rsidRPr="00AA61EB" w:rsidRDefault="000F5D47" w:rsidP="00AA61EB">
      <w:pPr>
        <w:tabs>
          <w:tab w:val="left" w:pos="10080"/>
        </w:tabs>
        <w:jc w:val="both"/>
        <w:rPr>
          <w:rFonts w:ascii="Candara" w:hAnsi="Candara" w:cs="Arial"/>
          <w:bCs/>
        </w:rPr>
      </w:pPr>
      <w:r w:rsidRPr="00AA61EB">
        <w:rPr>
          <w:rFonts w:ascii="Candara" w:hAnsi="Candara" w:cs="Arial"/>
          <w:bCs/>
        </w:rPr>
        <w:t xml:space="preserve">              </w:t>
      </w:r>
      <w:proofErr w:type="spellStart"/>
      <w:r w:rsidRPr="00AA61EB">
        <w:rPr>
          <w:rFonts w:ascii="Candara" w:hAnsi="Candara" w:cs="Arial"/>
          <w:bCs/>
        </w:rPr>
        <w:t>Takođe</w:t>
      </w:r>
      <w:proofErr w:type="spellEnd"/>
      <w:r w:rsidRPr="00AA61EB">
        <w:rPr>
          <w:rFonts w:ascii="Candara" w:hAnsi="Candara" w:cs="Arial"/>
          <w:bCs/>
        </w:rPr>
        <w:t xml:space="preserve"> </w:t>
      </w:r>
      <w:proofErr w:type="spellStart"/>
      <w:r w:rsidRPr="00AA61EB">
        <w:rPr>
          <w:rFonts w:ascii="Candara" w:hAnsi="Candara" w:cs="Arial"/>
          <w:bCs/>
        </w:rPr>
        <w:t>su</w:t>
      </w:r>
      <w:proofErr w:type="spellEnd"/>
      <w:r w:rsidRPr="00AA61EB">
        <w:rPr>
          <w:rFonts w:ascii="Candara" w:hAnsi="Candara" w:cs="Arial"/>
          <w:bCs/>
        </w:rPr>
        <w:t xml:space="preserve"> </w:t>
      </w:r>
      <w:r w:rsidR="00BC0018" w:rsidRPr="00AA61EB">
        <w:rPr>
          <w:rFonts w:ascii="Candara" w:hAnsi="Candara" w:cs="Arial"/>
          <w:bCs/>
        </w:rPr>
        <w:t xml:space="preserve">u </w:t>
      </w:r>
      <w:proofErr w:type="spellStart"/>
      <w:r w:rsidR="00BC0018" w:rsidRPr="00AA61EB">
        <w:rPr>
          <w:rFonts w:ascii="Candara" w:hAnsi="Candara" w:cs="Arial"/>
          <w:bCs/>
        </w:rPr>
        <w:t>saradnji</w:t>
      </w:r>
      <w:proofErr w:type="spellEnd"/>
      <w:r w:rsidR="00BC0018" w:rsidRPr="00AA61EB">
        <w:rPr>
          <w:rFonts w:ascii="Candara" w:hAnsi="Candara" w:cs="Arial"/>
          <w:bCs/>
        </w:rPr>
        <w:t xml:space="preserve"> </w:t>
      </w:r>
      <w:proofErr w:type="spellStart"/>
      <w:r w:rsidR="00BC0018" w:rsidRPr="00AA61EB">
        <w:rPr>
          <w:rFonts w:ascii="Candara" w:hAnsi="Candara" w:cs="Arial"/>
          <w:bCs/>
        </w:rPr>
        <w:t>sa</w:t>
      </w:r>
      <w:proofErr w:type="spellEnd"/>
      <w:r w:rsidR="00BC0018" w:rsidRPr="00AA61EB">
        <w:rPr>
          <w:rFonts w:ascii="Candara" w:hAnsi="Candara" w:cs="Arial"/>
          <w:bCs/>
        </w:rPr>
        <w:t xml:space="preserve"> </w:t>
      </w:r>
      <w:proofErr w:type="spellStart"/>
      <w:r w:rsidR="00BC0018" w:rsidRPr="00AA61EB">
        <w:rPr>
          <w:rFonts w:ascii="Candara" w:hAnsi="Candara" w:cs="Arial"/>
          <w:bCs/>
        </w:rPr>
        <w:t>Kancelarijom</w:t>
      </w:r>
      <w:proofErr w:type="spellEnd"/>
      <w:r w:rsidR="00BC0018" w:rsidRPr="00AA61EB">
        <w:rPr>
          <w:rFonts w:ascii="Candara" w:hAnsi="Candara" w:cs="Arial"/>
          <w:bCs/>
        </w:rPr>
        <w:t xml:space="preserve"> za </w:t>
      </w:r>
      <w:proofErr w:type="spellStart"/>
      <w:r w:rsidR="00BC0018" w:rsidRPr="00AA61EB">
        <w:rPr>
          <w:rFonts w:ascii="Candara" w:hAnsi="Candara" w:cs="Arial"/>
          <w:bCs/>
        </w:rPr>
        <w:t>lokalni</w:t>
      </w:r>
      <w:proofErr w:type="spellEnd"/>
      <w:r w:rsidR="00BC0018" w:rsidRPr="00AA61EB">
        <w:rPr>
          <w:rFonts w:ascii="Candara" w:hAnsi="Candara" w:cs="Arial"/>
          <w:bCs/>
        </w:rPr>
        <w:t xml:space="preserve"> </w:t>
      </w:r>
      <w:proofErr w:type="spellStart"/>
      <w:r w:rsidR="00BC0018" w:rsidRPr="00AA61EB">
        <w:rPr>
          <w:rFonts w:ascii="Candara" w:hAnsi="Candara" w:cs="Arial"/>
          <w:bCs/>
        </w:rPr>
        <w:t>ekonomski</w:t>
      </w:r>
      <w:proofErr w:type="spellEnd"/>
      <w:r w:rsidR="00BC0018" w:rsidRPr="00AA61EB">
        <w:rPr>
          <w:rFonts w:ascii="Candara" w:hAnsi="Candara" w:cs="Arial"/>
          <w:bCs/>
        </w:rPr>
        <w:t xml:space="preserve"> </w:t>
      </w:r>
      <w:proofErr w:type="spellStart"/>
      <w:r w:rsidR="00BC0018" w:rsidRPr="00AA61EB">
        <w:rPr>
          <w:rFonts w:ascii="Candara" w:hAnsi="Candara" w:cs="Arial"/>
          <w:bCs/>
        </w:rPr>
        <w:t>razvoj</w:t>
      </w:r>
      <w:proofErr w:type="spellEnd"/>
      <w:r w:rsidR="00BC0018" w:rsidRPr="00AA61EB">
        <w:rPr>
          <w:rFonts w:ascii="Candara" w:hAnsi="Candara" w:cs="Arial"/>
          <w:bCs/>
        </w:rPr>
        <w:t xml:space="preserve">, </w:t>
      </w:r>
      <w:proofErr w:type="spellStart"/>
      <w:r w:rsidR="00BC0018" w:rsidRPr="00AA61EB">
        <w:rPr>
          <w:rFonts w:ascii="Candara" w:hAnsi="Candara" w:cs="Arial"/>
          <w:bCs/>
        </w:rPr>
        <w:t>daval</w:t>
      </w:r>
      <w:r w:rsidRPr="00AA61EB">
        <w:rPr>
          <w:rFonts w:ascii="Candara" w:hAnsi="Candara" w:cs="Arial"/>
          <w:bCs/>
        </w:rPr>
        <w:t>i</w:t>
      </w:r>
      <w:proofErr w:type="spellEnd"/>
      <w:r w:rsidR="00BC0018" w:rsidRPr="00AA61EB">
        <w:rPr>
          <w:rFonts w:ascii="Candara" w:hAnsi="Candara" w:cs="Arial"/>
          <w:bCs/>
        </w:rPr>
        <w:t xml:space="preserve"> </w:t>
      </w:r>
      <w:proofErr w:type="spellStart"/>
      <w:r w:rsidR="00BC0018" w:rsidRPr="00AA61EB">
        <w:rPr>
          <w:rFonts w:ascii="Candara" w:hAnsi="Candara" w:cs="Arial"/>
          <w:bCs/>
        </w:rPr>
        <w:t>tehničku</w:t>
      </w:r>
      <w:proofErr w:type="spellEnd"/>
      <w:r w:rsidR="00BC0018" w:rsidRPr="00AA61EB">
        <w:rPr>
          <w:rFonts w:ascii="Candara" w:hAnsi="Candara" w:cs="Arial"/>
          <w:bCs/>
        </w:rPr>
        <w:t xml:space="preserve"> </w:t>
      </w:r>
      <w:proofErr w:type="spellStart"/>
      <w:r w:rsidR="00BC0018" w:rsidRPr="00AA61EB">
        <w:rPr>
          <w:rFonts w:ascii="Candara" w:hAnsi="Candara" w:cs="Arial"/>
          <w:bCs/>
        </w:rPr>
        <w:t>podršku</w:t>
      </w:r>
      <w:proofErr w:type="spellEnd"/>
      <w:r w:rsidR="00BC0018" w:rsidRPr="00AA61EB">
        <w:rPr>
          <w:rFonts w:ascii="Candara" w:hAnsi="Candara" w:cs="Arial"/>
          <w:bCs/>
        </w:rPr>
        <w:t xml:space="preserve"> i </w:t>
      </w:r>
      <w:proofErr w:type="spellStart"/>
      <w:r w:rsidR="00BC0018" w:rsidRPr="00AA61EB">
        <w:rPr>
          <w:rFonts w:ascii="Candara" w:hAnsi="Candara" w:cs="Arial"/>
          <w:bCs/>
        </w:rPr>
        <w:t>vršil</w:t>
      </w:r>
      <w:r w:rsidRPr="00AA61EB">
        <w:rPr>
          <w:rFonts w:ascii="Candara" w:hAnsi="Candara" w:cs="Arial"/>
          <w:bCs/>
        </w:rPr>
        <w:t>i</w:t>
      </w:r>
      <w:proofErr w:type="spellEnd"/>
      <w:r w:rsidR="00BC0018" w:rsidRPr="00AA61EB">
        <w:rPr>
          <w:rFonts w:ascii="Candara" w:hAnsi="Candara" w:cs="Arial"/>
          <w:bCs/>
        </w:rPr>
        <w:t xml:space="preserve"> </w:t>
      </w:r>
      <w:proofErr w:type="spellStart"/>
      <w:r w:rsidR="00BC0018" w:rsidRPr="00AA61EB">
        <w:rPr>
          <w:rFonts w:ascii="Candara" w:hAnsi="Candara" w:cs="Arial"/>
          <w:bCs/>
        </w:rPr>
        <w:t>redovno</w:t>
      </w:r>
      <w:proofErr w:type="spellEnd"/>
      <w:r w:rsidR="00BC0018" w:rsidRPr="00AA61EB">
        <w:rPr>
          <w:rFonts w:ascii="Candara" w:hAnsi="Candara" w:cs="Arial"/>
          <w:bCs/>
        </w:rPr>
        <w:t xml:space="preserve"> </w:t>
      </w:r>
      <w:proofErr w:type="spellStart"/>
      <w:r w:rsidR="00BC0018" w:rsidRPr="00AA61EB">
        <w:rPr>
          <w:rFonts w:ascii="Candara" w:hAnsi="Candara" w:cs="Arial"/>
          <w:bCs/>
        </w:rPr>
        <w:t>ažuriranje</w:t>
      </w:r>
      <w:proofErr w:type="spellEnd"/>
      <w:r w:rsidR="00BC0018" w:rsidRPr="00AA61EB">
        <w:rPr>
          <w:rFonts w:ascii="Candara" w:hAnsi="Candara" w:cs="Arial"/>
          <w:bCs/>
        </w:rPr>
        <w:t xml:space="preserve"> </w:t>
      </w:r>
      <w:proofErr w:type="spellStart"/>
      <w:r w:rsidR="00BC0018" w:rsidRPr="00AA61EB">
        <w:rPr>
          <w:rFonts w:ascii="Candara" w:hAnsi="Candara" w:cs="Arial"/>
          <w:bCs/>
        </w:rPr>
        <w:t>sajta</w:t>
      </w:r>
      <w:proofErr w:type="spellEnd"/>
      <w:r w:rsidR="00BC0018" w:rsidRPr="00AA61EB">
        <w:rPr>
          <w:rFonts w:ascii="Candara" w:hAnsi="Candara" w:cs="Arial"/>
          <w:bCs/>
        </w:rPr>
        <w:t xml:space="preserve"> INVEST IN BIJELO POLJE.</w:t>
      </w:r>
    </w:p>
    <w:p w14:paraId="220A1CD8" w14:textId="3981DEC2" w:rsidR="00E30BF8" w:rsidRPr="00AA61EB" w:rsidRDefault="00E30BF8" w:rsidP="00AA61EB">
      <w:pPr>
        <w:tabs>
          <w:tab w:val="left" w:pos="10080"/>
        </w:tabs>
        <w:jc w:val="both"/>
        <w:rPr>
          <w:rFonts w:ascii="Candara" w:hAnsi="Candara" w:cs="Arial"/>
          <w:bCs/>
        </w:rPr>
      </w:pPr>
      <w:r w:rsidRPr="00AA61EB">
        <w:rPr>
          <w:rFonts w:ascii="Candara" w:hAnsi="Candara" w:cs="Arial"/>
          <w:bCs/>
        </w:rPr>
        <w:t xml:space="preserve">             </w:t>
      </w:r>
      <w:proofErr w:type="spellStart"/>
      <w:r w:rsidRPr="00AA61EB">
        <w:rPr>
          <w:rFonts w:ascii="Candara" w:hAnsi="Candara" w:cs="Arial"/>
          <w:bCs/>
        </w:rPr>
        <w:t>Krajem</w:t>
      </w:r>
      <w:proofErr w:type="spellEnd"/>
      <w:r w:rsidRPr="00AA61EB">
        <w:rPr>
          <w:rFonts w:ascii="Candara" w:hAnsi="Candara" w:cs="Arial"/>
          <w:bCs/>
        </w:rPr>
        <w:t xml:space="preserve"> 2024. </w:t>
      </w:r>
      <w:proofErr w:type="spellStart"/>
      <w:r w:rsidRPr="00AA61EB">
        <w:rPr>
          <w:rFonts w:ascii="Candara" w:hAnsi="Candara" w:cs="Arial"/>
          <w:bCs/>
        </w:rPr>
        <w:t>godine</w:t>
      </w:r>
      <w:proofErr w:type="spellEnd"/>
      <w:r w:rsidRPr="00AA61EB">
        <w:rPr>
          <w:rFonts w:ascii="Candara" w:hAnsi="Candara" w:cs="Arial"/>
          <w:bCs/>
        </w:rPr>
        <w:t xml:space="preserve"> </w:t>
      </w:r>
      <w:proofErr w:type="spellStart"/>
      <w:r w:rsidRPr="00AA61EB">
        <w:rPr>
          <w:rFonts w:ascii="Candara" w:hAnsi="Candara" w:cs="Arial"/>
          <w:bCs/>
        </w:rPr>
        <w:t>Odjeljenje</w:t>
      </w:r>
      <w:proofErr w:type="spellEnd"/>
      <w:r w:rsidRPr="00AA61EB">
        <w:rPr>
          <w:rFonts w:ascii="Candara" w:hAnsi="Candara" w:cs="Arial"/>
          <w:bCs/>
        </w:rPr>
        <w:t xml:space="preserve"> za </w:t>
      </w:r>
      <w:proofErr w:type="spellStart"/>
      <w:r w:rsidRPr="00AA61EB">
        <w:rPr>
          <w:rFonts w:ascii="Candara" w:hAnsi="Candara" w:cs="Arial"/>
          <w:bCs/>
        </w:rPr>
        <w:t>informacioni</w:t>
      </w:r>
      <w:proofErr w:type="spellEnd"/>
      <w:r w:rsidRPr="00AA61EB">
        <w:rPr>
          <w:rFonts w:ascii="Candara" w:hAnsi="Candara" w:cs="Arial"/>
          <w:bCs/>
        </w:rPr>
        <w:t xml:space="preserve"> </w:t>
      </w:r>
      <w:proofErr w:type="spellStart"/>
      <w:r w:rsidRPr="00AA61EB">
        <w:rPr>
          <w:rFonts w:ascii="Candara" w:hAnsi="Candara" w:cs="Arial"/>
          <w:bCs/>
        </w:rPr>
        <w:t>sistem</w:t>
      </w:r>
      <w:proofErr w:type="spellEnd"/>
      <w:r w:rsidRPr="00AA61EB">
        <w:rPr>
          <w:rFonts w:ascii="Candara" w:hAnsi="Candara" w:cs="Arial"/>
          <w:bCs/>
        </w:rPr>
        <w:t xml:space="preserve"> </w:t>
      </w:r>
      <w:proofErr w:type="spellStart"/>
      <w:r w:rsidRPr="00AA61EB">
        <w:rPr>
          <w:rFonts w:ascii="Candara" w:hAnsi="Candara" w:cs="Arial"/>
          <w:bCs/>
        </w:rPr>
        <w:t>pokrenulo</w:t>
      </w:r>
      <w:proofErr w:type="spellEnd"/>
      <w:r w:rsidRPr="00AA61EB">
        <w:rPr>
          <w:rFonts w:ascii="Candara" w:hAnsi="Candara" w:cs="Arial"/>
          <w:bCs/>
        </w:rPr>
        <w:t xml:space="preserve"> je </w:t>
      </w:r>
      <w:proofErr w:type="spellStart"/>
      <w:r w:rsidRPr="00AA61EB">
        <w:rPr>
          <w:rFonts w:ascii="Candara" w:hAnsi="Candara" w:cs="Arial"/>
          <w:bCs/>
        </w:rPr>
        <w:t>izradu</w:t>
      </w:r>
      <w:proofErr w:type="spellEnd"/>
      <w:r w:rsidRPr="00AA61EB">
        <w:rPr>
          <w:rFonts w:ascii="Candara" w:hAnsi="Candara" w:cs="Arial"/>
          <w:bCs/>
        </w:rPr>
        <w:t xml:space="preserve"> </w:t>
      </w:r>
      <w:proofErr w:type="spellStart"/>
      <w:r w:rsidRPr="00AA61EB">
        <w:rPr>
          <w:rFonts w:ascii="Candara" w:hAnsi="Candara" w:cs="Arial"/>
          <w:bCs/>
        </w:rPr>
        <w:t>nove</w:t>
      </w:r>
      <w:proofErr w:type="spellEnd"/>
      <w:r w:rsidRPr="00AA61EB">
        <w:rPr>
          <w:rFonts w:ascii="Candara" w:hAnsi="Candara" w:cs="Arial"/>
          <w:bCs/>
        </w:rPr>
        <w:t xml:space="preserve"> </w:t>
      </w:r>
      <w:proofErr w:type="spellStart"/>
      <w:r w:rsidRPr="00AA61EB">
        <w:rPr>
          <w:rFonts w:ascii="Candara" w:hAnsi="Candara" w:cs="Arial"/>
          <w:bCs/>
        </w:rPr>
        <w:t>redizajnirane</w:t>
      </w:r>
      <w:proofErr w:type="spellEnd"/>
      <w:r w:rsidRPr="00AA61EB">
        <w:rPr>
          <w:rFonts w:ascii="Candara" w:hAnsi="Candara" w:cs="Arial"/>
          <w:bCs/>
        </w:rPr>
        <w:t xml:space="preserve"> </w:t>
      </w:r>
      <w:proofErr w:type="spellStart"/>
      <w:r w:rsidRPr="00AA61EB">
        <w:rPr>
          <w:rFonts w:ascii="Candara" w:hAnsi="Candara" w:cs="Arial"/>
          <w:bCs/>
        </w:rPr>
        <w:t>aplikacije</w:t>
      </w:r>
      <w:proofErr w:type="spellEnd"/>
      <w:r w:rsidRPr="00AA61EB">
        <w:rPr>
          <w:rFonts w:ascii="Candara" w:hAnsi="Candara" w:cs="Arial"/>
          <w:bCs/>
        </w:rPr>
        <w:t xml:space="preserve"> “Sistema 48”, </w:t>
      </w:r>
      <w:proofErr w:type="spellStart"/>
      <w:r w:rsidRPr="00AA61EB">
        <w:rPr>
          <w:rFonts w:ascii="Candara" w:hAnsi="Candara" w:cs="Arial"/>
          <w:bCs/>
        </w:rPr>
        <w:t>tako</w:t>
      </w:r>
      <w:proofErr w:type="spellEnd"/>
      <w:r w:rsidRPr="00AA61EB">
        <w:rPr>
          <w:rFonts w:ascii="Candara" w:hAnsi="Candara" w:cs="Arial"/>
          <w:bCs/>
        </w:rPr>
        <w:t xml:space="preserve"> da </w:t>
      </w:r>
      <w:proofErr w:type="spellStart"/>
      <w:r w:rsidRPr="00AA61EB">
        <w:rPr>
          <w:rFonts w:ascii="Candara" w:hAnsi="Candara" w:cs="Arial"/>
          <w:bCs/>
        </w:rPr>
        <w:t>će</w:t>
      </w:r>
      <w:proofErr w:type="spellEnd"/>
      <w:r w:rsidRPr="00AA61EB">
        <w:rPr>
          <w:rFonts w:ascii="Candara" w:hAnsi="Candara" w:cs="Arial"/>
          <w:bCs/>
        </w:rPr>
        <w:t xml:space="preserve"> se </w:t>
      </w:r>
      <w:proofErr w:type="spellStart"/>
      <w:r w:rsidRPr="00AA61EB">
        <w:rPr>
          <w:rFonts w:ascii="Candara" w:hAnsi="Candara" w:cs="Arial"/>
          <w:bCs/>
        </w:rPr>
        <w:t>sistem</w:t>
      </w:r>
      <w:proofErr w:type="spellEnd"/>
      <w:r w:rsidRPr="00AA61EB">
        <w:rPr>
          <w:rFonts w:ascii="Candara" w:hAnsi="Candara" w:cs="Arial"/>
          <w:bCs/>
        </w:rPr>
        <w:t xml:space="preserve"> </w:t>
      </w:r>
      <w:proofErr w:type="spellStart"/>
      <w:r w:rsidRPr="00AA61EB">
        <w:rPr>
          <w:rFonts w:ascii="Candara" w:hAnsi="Candara" w:cs="Arial"/>
          <w:bCs/>
        </w:rPr>
        <w:t>nalaziti</w:t>
      </w:r>
      <w:proofErr w:type="spellEnd"/>
      <w:r w:rsidRPr="00AA61EB">
        <w:rPr>
          <w:rFonts w:ascii="Candara" w:hAnsi="Candara" w:cs="Arial"/>
          <w:bCs/>
        </w:rPr>
        <w:t xml:space="preserve"> </w:t>
      </w:r>
      <w:proofErr w:type="spellStart"/>
      <w:r w:rsidRPr="00AA61EB">
        <w:rPr>
          <w:rFonts w:ascii="Candara" w:hAnsi="Candara" w:cs="Arial"/>
          <w:bCs/>
        </w:rPr>
        <w:t>na</w:t>
      </w:r>
      <w:proofErr w:type="spellEnd"/>
      <w:r w:rsidRPr="00AA61EB">
        <w:rPr>
          <w:rFonts w:ascii="Candara" w:hAnsi="Candara" w:cs="Arial"/>
          <w:bCs/>
        </w:rPr>
        <w:t xml:space="preserve"> </w:t>
      </w:r>
      <w:proofErr w:type="spellStart"/>
      <w:r w:rsidRPr="00AA61EB">
        <w:rPr>
          <w:rFonts w:ascii="Candara" w:hAnsi="Candara" w:cs="Arial"/>
          <w:bCs/>
        </w:rPr>
        <w:t>našim</w:t>
      </w:r>
      <w:proofErr w:type="spellEnd"/>
      <w:r w:rsidRPr="00AA61EB">
        <w:rPr>
          <w:rFonts w:ascii="Candara" w:hAnsi="Candara" w:cs="Arial"/>
          <w:bCs/>
        </w:rPr>
        <w:t xml:space="preserve"> </w:t>
      </w:r>
      <w:proofErr w:type="spellStart"/>
      <w:r w:rsidRPr="00AA61EB">
        <w:rPr>
          <w:rFonts w:ascii="Candara" w:hAnsi="Candara" w:cs="Arial"/>
          <w:bCs/>
        </w:rPr>
        <w:t>serverima</w:t>
      </w:r>
      <w:proofErr w:type="spellEnd"/>
      <w:r w:rsidRPr="00AA61EB">
        <w:rPr>
          <w:rFonts w:ascii="Candara" w:hAnsi="Candara" w:cs="Arial"/>
          <w:bCs/>
        </w:rPr>
        <w:t xml:space="preserve"> i pod </w:t>
      </w:r>
      <w:proofErr w:type="spellStart"/>
      <w:r w:rsidRPr="00AA61EB">
        <w:rPr>
          <w:rFonts w:ascii="Candara" w:hAnsi="Candara" w:cs="Arial"/>
          <w:bCs/>
        </w:rPr>
        <w:t>našim</w:t>
      </w:r>
      <w:proofErr w:type="spellEnd"/>
      <w:r w:rsidRPr="00AA61EB">
        <w:rPr>
          <w:rFonts w:ascii="Candara" w:hAnsi="Candara" w:cs="Arial"/>
          <w:bCs/>
        </w:rPr>
        <w:t xml:space="preserve"> </w:t>
      </w:r>
      <w:proofErr w:type="spellStart"/>
      <w:r w:rsidRPr="00AA61EB">
        <w:rPr>
          <w:rFonts w:ascii="Candara" w:hAnsi="Candara" w:cs="Arial"/>
          <w:bCs/>
        </w:rPr>
        <w:t>domenom</w:t>
      </w:r>
      <w:proofErr w:type="spellEnd"/>
      <w:r w:rsidRPr="00AA61EB">
        <w:rPr>
          <w:rFonts w:ascii="Candara" w:hAnsi="Candara" w:cs="Arial"/>
          <w:bCs/>
        </w:rPr>
        <w:t>.</w:t>
      </w:r>
    </w:p>
    <w:p w14:paraId="59BA343C" w14:textId="166791C2" w:rsidR="00BC0018" w:rsidRPr="00AA61EB" w:rsidRDefault="00BC0018" w:rsidP="00AA61EB">
      <w:pPr>
        <w:tabs>
          <w:tab w:val="left" w:pos="10080"/>
        </w:tabs>
        <w:jc w:val="both"/>
        <w:rPr>
          <w:rFonts w:ascii="Candara" w:hAnsi="Candara" w:cs="Arial"/>
          <w:bCs/>
        </w:rPr>
      </w:pPr>
      <w:r w:rsidRPr="00AA61EB">
        <w:rPr>
          <w:rFonts w:ascii="Candara" w:hAnsi="Candara" w:cs="Arial"/>
        </w:rPr>
        <w:t xml:space="preserve">             U </w:t>
      </w:r>
      <w:proofErr w:type="spellStart"/>
      <w:r w:rsidRPr="00AA61EB">
        <w:rPr>
          <w:rFonts w:ascii="Candara" w:hAnsi="Candara" w:cs="Arial"/>
        </w:rPr>
        <w:t>toku</w:t>
      </w:r>
      <w:proofErr w:type="spellEnd"/>
      <w:r w:rsidRPr="00AA61EB">
        <w:rPr>
          <w:rFonts w:ascii="Candara" w:hAnsi="Candara" w:cs="Arial"/>
        </w:rPr>
        <w:t xml:space="preserve"> 202</w:t>
      </w:r>
      <w:r w:rsidR="00E30BF8" w:rsidRPr="00AA61EB">
        <w:rPr>
          <w:rFonts w:ascii="Candara" w:hAnsi="Candara" w:cs="Arial"/>
        </w:rPr>
        <w:t>4</w:t>
      </w:r>
      <w:r w:rsidRPr="00AA61EB">
        <w:rPr>
          <w:rFonts w:ascii="Candara" w:hAnsi="Candara" w:cs="Arial"/>
        </w:rPr>
        <w:t xml:space="preserve">.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službenici</w:t>
      </w:r>
      <w:proofErr w:type="spellEnd"/>
      <w:r w:rsidRPr="00AA61EB">
        <w:rPr>
          <w:rFonts w:ascii="Candara" w:hAnsi="Candara" w:cs="Arial"/>
        </w:rPr>
        <w:t xml:space="preserve"> </w:t>
      </w:r>
      <w:proofErr w:type="spellStart"/>
      <w:r w:rsidRPr="00AA61EB">
        <w:rPr>
          <w:rFonts w:ascii="Candara" w:hAnsi="Candara" w:cs="Arial"/>
        </w:rPr>
        <w:t>Odjeljenja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vršili</w:t>
      </w:r>
      <w:proofErr w:type="spellEnd"/>
      <w:r w:rsidRPr="00AA61EB">
        <w:rPr>
          <w:rFonts w:ascii="Candara" w:hAnsi="Candara" w:cs="Arial"/>
        </w:rPr>
        <w:t xml:space="preserve"> </w:t>
      </w:r>
      <w:proofErr w:type="spellStart"/>
      <w:r w:rsidRPr="00AA61EB">
        <w:rPr>
          <w:rFonts w:ascii="Candara" w:hAnsi="Candara" w:cs="Arial"/>
        </w:rPr>
        <w:t>tehničku</w:t>
      </w:r>
      <w:proofErr w:type="spellEnd"/>
      <w:r w:rsidRPr="00AA61EB">
        <w:rPr>
          <w:rFonts w:ascii="Candara" w:hAnsi="Candara" w:cs="Arial"/>
        </w:rPr>
        <w:t xml:space="preserve"> </w:t>
      </w:r>
      <w:proofErr w:type="spellStart"/>
      <w:r w:rsidRPr="00AA61EB">
        <w:rPr>
          <w:rFonts w:ascii="Candara" w:hAnsi="Candara" w:cs="Arial"/>
        </w:rPr>
        <w:t>podršku</w:t>
      </w:r>
      <w:proofErr w:type="spellEnd"/>
      <w:r w:rsidRPr="00AA61EB">
        <w:rPr>
          <w:rFonts w:ascii="Candara" w:hAnsi="Candara" w:cs="Arial"/>
        </w:rPr>
        <w:t xml:space="preserve"> </w:t>
      </w:r>
      <w:proofErr w:type="spellStart"/>
      <w:r w:rsidRPr="00AA61EB">
        <w:rPr>
          <w:rFonts w:ascii="Candara" w:hAnsi="Candara" w:cs="Arial"/>
        </w:rPr>
        <w:t>Službi</w:t>
      </w:r>
      <w:proofErr w:type="spellEnd"/>
      <w:r w:rsidRPr="00AA61EB">
        <w:rPr>
          <w:rFonts w:ascii="Candara" w:hAnsi="Candara" w:cs="Arial"/>
        </w:rPr>
        <w:t xml:space="preserve"> za </w:t>
      </w:r>
      <w:proofErr w:type="spellStart"/>
      <w:r w:rsidRPr="00AA61EB">
        <w:rPr>
          <w:rFonts w:ascii="Candara" w:hAnsi="Candara" w:cs="Arial"/>
        </w:rPr>
        <w:t>ljudske</w:t>
      </w:r>
      <w:proofErr w:type="spellEnd"/>
      <w:r w:rsidRPr="00AA61EB">
        <w:rPr>
          <w:rFonts w:ascii="Candara" w:hAnsi="Candara" w:cs="Arial"/>
        </w:rPr>
        <w:t xml:space="preserve"> </w:t>
      </w:r>
      <w:proofErr w:type="spellStart"/>
      <w:r w:rsidRPr="00AA61EB">
        <w:rPr>
          <w:rFonts w:ascii="Candara" w:hAnsi="Candara" w:cs="Arial"/>
        </w:rPr>
        <w:t>resurse</w:t>
      </w:r>
      <w:proofErr w:type="spellEnd"/>
      <w:r w:rsidRPr="00AA61EB">
        <w:rPr>
          <w:rFonts w:ascii="Candara" w:hAnsi="Candara" w:cs="Arial"/>
        </w:rPr>
        <w:t xml:space="preserve"> i </w:t>
      </w:r>
      <w:proofErr w:type="spellStart"/>
      <w:r w:rsidRPr="00AA61EB">
        <w:rPr>
          <w:rFonts w:ascii="Candara" w:hAnsi="Candara" w:cs="Arial"/>
        </w:rPr>
        <w:t>asistirali</w:t>
      </w:r>
      <w:proofErr w:type="spellEnd"/>
      <w:r w:rsidRPr="00AA61EB">
        <w:rPr>
          <w:rFonts w:ascii="Candara" w:hAnsi="Candara" w:cs="Arial"/>
        </w:rPr>
        <w:t xml:space="preserve"> u </w:t>
      </w:r>
      <w:proofErr w:type="spellStart"/>
      <w:r w:rsidRPr="00AA61EB">
        <w:rPr>
          <w:rFonts w:ascii="Candara" w:hAnsi="Candara" w:cs="Arial"/>
        </w:rPr>
        <w:t>radu</w:t>
      </w:r>
      <w:proofErr w:type="spellEnd"/>
      <w:r w:rsidRPr="00AA61EB">
        <w:rPr>
          <w:rFonts w:ascii="Candara" w:hAnsi="Candara" w:cs="Arial"/>
        </w:rPr>
        <w:t xml:space="preserve"> </w:t>
      </w:r>
      <w:proofErr w:type="spellStart"/>
      <w:r w:rsidRPr="00AA61EB">
        <w:rPr>
          <w:rFonts w:ascii="Candara" w:hAnsi="Candara" w:cs="Arial"/>
        </w:rPr>
        <w:t>prilikom</w:t>
      </w:r>
      <w:proofErr w:type="spellEnd"/>
      <w:r w:rsidRPr="00AA61EB">
        <w:rPr>
          <w:rFonts w:ascii="Candara" w:hAnsi="Candara" w:cs="Arial"/>
        </w:rPr>
        <w:t xml:space="preserve"> </w:t>
      </w:r>
      <w:proofErr w:type="spellStart"/>
      <w:r w:rsidRPr="00AA61EB">
        <w:rPr>
          <w:rFonts w:ascii="Candara" w:hAnsi="Candara" w:cs="Arial"/>
        </w:rPr>
        <w:t>testiranja</w:t>
      </w:r>
      <w:proofErr w:type="spellEnd"/>
      <w:r w:rsidRPr="00AA61EB">
        <w:rPr>
          <w:rFonts w:ascii="Candara" w:hAnsi="Candara" w:cs="Arial"/>
        </w:rPr>
        <w:t xml:space="preserve"> </w:t>
      </w:r>
      <w:proofErr w:type="spellStart"/>
      <w:r w:rsidRPr="00AA61EB">
        <w:rPr>
          <w:rFonts w:ascii="Candara" w:hAnsi="Candara" w:cs="Arial"/>
        </w:rPr>
        <w:t>kandidata</w:t>
      </w:r>
      <w:proofErr w:type="spellEnd"/>
      <w:r w:rsidRPr="00AA61EB">
        <w:rPr>
          <w:rFonts w:ascii="Candara" w:hAnsi="Candara" w:cs="Arial"/>
        </w:rPr>
        <w:t xml:space="preserve"> koji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ispunili</w:t>
      </w:r>
      <w:proofErr w:type="spellEnd"/>
      <w:r w:rsidRPr="00AA61EB">
        <w:rPr>
          <w:rFonts w:ascii="Candara" w:hAnsi="Candara" w:cs="Arial"/>
        </w:rPr>
        <w:t xml:space="preserve"> </w:t>
      </w:r>
      <w:proofErr w:type="spellStart"/>
      <w:r w:rsidRPr="00AA61EB">
        <w:rPr>
          <w:rFonts w:ascii="Candara" w:hAnsi="Candara" w:cs="Arial"/>
        </w:rPr>
        <w:t>uslove</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svim</w:t>
      </w:r>
      <w:proofErr w:type="spellEnd"/>
      <w:r w:rsidRPr="00AA61EB">
        <w:rPr>
          <w:rFonts w:ascii="Candara" w:hAnsi="Candara" w:cs="Arial"/>
        </w:rPr>
        <w:t xml:space="preserve"> </w:t>
      </w:r>
      <w:proofErr w:type="spellStart"/>
      <w:r w:rsidRPr="00AA61EB">
        <w:rPr>
          <w:rFonts w:ascii="Candara" w:hAnsi="Candara" w:cs="Arial"/>
        </w:rPr>
        <w:t>raspisanim</w:t>
      </w:r>
      <w:proofErr w:type="spellEnd"/>
      <w:r w:rsidRPr="00AA61EB">
        <w:rPr>
          <w:rFonts w:ascii="Candara" w:hAnsi="Candara" w:cs="Arial"/>
        </w:rPr>
        <w:t xml:space="preserve"> </w:t>
      </w:r>
      <w:proofErr w:type="spellStart"/>
      <w:r w:rsidRPr="00AA61EB">
        <w:rPr>
          <w:rFonts w:ascii="Candara" w:hAnsi="Candara" w:cs="Arial"/>
        </w:rPr>
        <w:t>oglasima</w:t>
      </w:r>
      <w:proofErr w:type="spellEnd"/>
      <w:r w:rsidRPr="00AA61EB">
        <w:rPr>
          <w:rFonts w:ascii="Candara" w:hAnsi="Candara" w:cs="Arial"/>
        </w:rPr>
        <w:t xml:space="preserve"> za </w:t>
      </w:r>
      <w:proofErr w:type="spellStart"/>
      <w:r w:rsidRPr="00AA61EB">
        <w:rPr>
          <w:rFonts w:ascii="Candara" w:hAnsi="Candara" w:cs="Arial"/>
        </w:rPr>
        <w:t>zasnivanje</w:t>
      </w:r>
      <w:proofErr w:type="spellEnd"/>
      <w:r w:rsidRPr="00AA61EB">
        <w:rPr>
          <w:rFonts w:ascii="Candara" w:hAnsi="Candara" w:cs="Arial"/>
        </w:rPr>
        <w:t xml:space="preserve"> </w:t>
      </w:r>
      <w:proofErr w:type="spellStart"/>
      <w:r w:rsidRPr="00AA61EB">
        <w:rPr>
          <w:rFonts w:ascii="Candara" w:hAnsi="Candara" w:cs="Arial"/>
        </w:rPr>
        <w:t>radnog</w:t>
      </w:r>
      <w:proofErr w:type="spellEnd"/>
      <w:r w:rsidRPr="00AA61EB">
        <w:rPr>
          <w:rFonts w:ascii="Candara" w:hAnsi="Candara" w:cs="Arial"/>
        </w:rPr>
        <w:t xml:space="preserve"> </w:t>
      </w:r>
      <w:proofErr w:type="spellStart"/>
      <w:r w:rsidRPr="00AA61EB">
        <w:rPr>
          <w:rFonts w:ascii="Candara" w:hAnsi="Candara" w:cs="Arial"/>
        </w:rPr>
        <w:t>odnosa</w:t>
      </w:r>
      <w:proofErr w:type="spellEnd"/>
      <w:r w:rsidRPr="00AA61EB">
        <w:rPr>
          <w:rFonts w:ascii="Candara" w:hAnsi="Candara" w:cs="Arial"/>
        </w:rPr>
        <w:t xml:space="preserve"> u </w:t>
      </w:r>
      <w:proofErr w:type="spellStart"/>
      <w:r w:rsidRPr="00AA61EB">
        <w:rPr>
          <w:rFonts w:ascii="Candara" w:hAnsi="Candara" w:cs="Arial"/>
        </w:rPr>
        <w:t>Opštini</w:t>
      </w:r>
      <w:proofErr w:type="spellEnd"/>
      <w:r w:rsidRPr="00AA61EB">
        <w:rPr>
          <w:rFonts w:ascii="Candara" w:hAnsi="Candara" w:cs="Arial"/>
        </w:rPr>
        <w:t xml:space="preserve"> Bijelo Polje, a za koji je program </w:t>
      </w:r>
      <w:proofErr w:type="spellStart"/>
      <w:r w:rsidRPr="00AA61EB">
        <w:rPr>
          <w:rFonts w:ascii="Candara" w:hAnsi="Candara" w:cs="Arial"/>
        </w:rPr>
        <w:t>elektronskog</w:t>
      </w:r>
      <w:proofErr w:type="spellEnd"/>
      <w:r w:rsidRPr="00AA61EB">
        <w:rPr>
          <w:rFonts w:ascii="Candara" w:hAnsi="Candara" w:cs="Arial"/>
        </w:rPr>
        <w:t xml:space="preserve"> </w:t>
      </w:r>
      <w:proofErr w:type="spellStart"/>
      <w:r w:rsidRPr="00AA61EB">
        <w:rPr>
          <w:rFonts w:ascii="Candara" w:hAnsi="Candara" w:cs="Arial"/>
        </w:rPr>
        <w:t>testiranja</w:t>
      </w:r>
      <w:proofErr w:type="spellEnd"/>
      <w:r w:rsidRPr="00AA61EB">
        <w:rPr>
          <w:rFonts w:ascii="Candara" w:hAnsi="Candara" w:cs="Arial"/>
        </w:rPr>
        <w:t xml:space="preserve"> bio </w:t>
      </w:r>
      <w:proofErr w:type="spellStart"/>
      <w:r w:rsidRPr="00AA61EB">
        <w:rPr>
          <w:rFonts w:ascii="Candara" w:hAnsi="Candara" w:cs="Arial"/>
        </w:rPr>
        <w:t>potreban</w:t>
      </w:r>
      <w:proofErr w:type="spellEnd"/>
      <w:r w:rsidRPr="00AA61EB">
        <w:rPr>
          <w:rFonts w:ascii="Candara" w:hAnsi="Candara" w:cs="Arial"/>
        </w:rPr>
        <w:t xml:space="preserve">. </w:t>
      </w:r>
      <w:proofErr w:type="spellStart"/>
      <w:r w:rsidR="001C2F40" w:rsidRPr="00AA61EB">
        <w:rPr>
          <w:rFonts w:ascii="Candara" w:hAnsi="Candara" w:cs="Arial"/>
          <w:bCs/>
        </w:rPr>
        <w:t>Zbog</w:t>
      </w:r>
      <w:proofErr w:type="spellEnd"/>
      <w:r w:rsidRPr="00AA61EB">
        <w:rPr>
          <w:rFonts w:ascii="Candara" w:hAnsi="Candara" w:cs="Arial"/>
          <w:bCs/>
        </w:rPr>
        <w:t xml:space="preserve"> </w:t>
      </w:r>
      <w:proofErr w:type="spellStart"/>
      <w:r w:rsidRPr="00AA61EB">
        <w:rPr>
          <w:rFonts w:ascii="Candara" w:hAnsi="Candara" w:cs="Arial"/>
          <w:bCs/>
        </w:rPr>
        <w:t>hakerskih</w:t>
      </w:r>
      <w:proofErr w:type="spellEnd"/>
      <w:r w:rsidRPr="00AA61EB">
        <w:rPr>
          <w:rFonts w:ascii="Candara" w:hAnsi="Candara" w:cs="Arial"/>
          <w:bCs/>
        </w:rPr>
        <w:t xml:space="preserve"> </w:t>
      </w:r>
      <w:proofErr w:type="spellStart"/>
      <w:r w:rsidRPr="00AA61EB">
        <w:rPr>
          <w:rFonts w:ascii="Candara" w:hAnsi="Candara" w:cs="Arial"/>
          <w:bCs/>
        </w:rPr>
        <w:t>napada</w:t>
      </w:r>
      <w:proofErr w:type="spellEnd"/>
      <w:r w:rsidRPr="00AA61EB">
        <w:rPr>
          <w:rFonts w:ascii="Candara" w:hAnsi="Candara" w:cs="Arial"/>
          <w:bCs/>
        </w:rPr>
        <w:t xml:space="preserve"> </w:t>
      </w:r>
      <w:proofErr w:type="spellStart"/>
      <w:r w:rsidRPr="00AA61EB">
        <w:rPr>
          <w:rFonts w:ascii="Candara" w:hAnsi="Candara" w:cs="Arial"/>
          <w:bCs/>
        </w:rPr>
        <w:t>na</w:t>
      </w:r>
      <w:proofErr w:type="spellEnd"/>
      <w:r w:rsidRPr="00AA61EB">
        <w:rPr>
          <w:rFonts w:ascii="Candara" w:hAnsi="Candara" w:cs="Arial"/>
          <w:bCs/>
        </w:rPr>
        <w:t xml:space="preserve"> server Vlade Crne Gore </w:t>
      </w:r>
      <w:proofErr w:type="spellStart"/>
      <w:r w:rsidRPr="00AA61EB">
        <w:rPr>
          <w:rFonts w:ascii="Candara" w:hAnsi="Candara" w:cs="Arial"/>
          <w:bCs/>
        </w:rPr>
        <w:t>na</w:t>
      </w:r>
      <w:proofErr w:type="spellEnd"/>
      <w:r w:rsidRPr="00AA61EB">
        <w:rPr>
          <w:rFonts w:ascii="Candara" w:hAnsi="Candara" w:cs="Arial"/>
          <w:bCs/>
        </w:rPr>
        <w:t xml:space="preserve"> </w:t>
      </w:r>
      <w:proofErr w:type="spellStart"/>
      <w:r w:rsidRPr="00AA61EB">
        <w:rPr>
          <w:rFonts w:ascii="Candara" w:hAnsi="Candara" w:cs="Arial"/>
          <w:bCs/>
        </w:rPr>
        <w:t>kojima</w:t>
      </w:r>
      <w:proofErr w:type="spellEnd"/>
      <w:r w:rsidRPr="00AA61EB">
        <w:rPr>
          <w:rFonts w:ascii="Candara" w:hAnsi="Candara" w:cs="Arial"/>
          <w:bCs/>
        </w:rPr>
        <w:t xml:space="preserve"> </w:t>
      </w:r>
      <w:proofErr w:type="gramStart"/>
      <w:r w:rsidRPr="00AA61EB">
        <w:rPr>
          <w:rFonts w:ascii="Candara" w:hAnsi="Candara" w:cs="Arial"/>
          <w:bCs/>
        </w:rPr>
        <w:t xml:space="preserve">se  </w:t>
      </w:r>
      <w:proofErr w:type="spellStart"/>
      <w:r w:rsidRPr="00AA61EB">
        <w:rPr>
          <w:rFonts w:ascii="Candara" w:hAnsi="Candara" w:cs="Arial"/>
          <w:bCs/>
        </w:rPr>
        <w:t>nalazila</w:t>
      </w:r>
      <w:proofErr w:type="spellEnd"/>
      <w:proofErr w:type="gramEnd"/>
      <w:r w:rsidRPr="00AA61EB">
        <w:rPr>
          <w:rFonts w:ascii="Candara" w:hAnsi="Candara" w:cs="Arial"/>
          <w:bCs/>
        </w:rPr>
        <w:t xml:space="preserve"> i </w:t>
      </w:r>
      <w:proofErr w:type="spellStart"/>
      <w:r w:rsidRPr="00AA61EB">
        <w:rPr>
          <w:rFonts w:ascii="Candara" w:hAnsi="Candara" w:cs="Arial"/>
          <w:bCs/>
        </w:rPr>
        <w:t>aplikacija</w:t>
      </w:r>
      <w:proofErr w:type="spellEnd"/>
      <w:r w:rsidRPr="00AA61EB">
        <w:rPr>
          <w:rFonts w:ascii="Candara" w:hAnsi="Candara" w:cs="Arial"/>
          <w:bCs/>
        </w:rPr>
        <w:t xml:space="preserve"> za </w:t>
      </w:r>
      <w:proofErr w:type="spellStart"/>
      <w:r w:rsidRPr="00AA61EB">
        <w:rPr>
          <w:rFonts w:ascii="Candara" w:hAnsi="Candara" w:cs="Arial"/>
          <w:bCs/>
        </w:rPr>
        <w:t>elektronsko</w:t>
      </w:r>
      <w:proofErr w:type="spellEnd"/>
      <w:r w:rsidRPr="00AA61EB">
        <w:rPr>
          <w:rFonts w:ascii="Candara" w:hAnsi="Candara" w:cs="Arial"/>
          <w:bCs/>
        </w:rPr>
        <w:t xml:space="preserve"> </w:t>
      </w:r>
      <w:proofErr w:type="spellStart"/>
      <w:r w:rsidRPr="00AA61EB">
        <w:rPr>
          <w:rFonts w:ascii="Candara" w:hAnsi="Candara" w:cs="Arial"/>
          <w:bCs/>
        </w:rPr>
        <w:t>testiranje</w:t>
      </w:r>
      <w:proofErr w:type="spellEnd"/>
      <w:r w:rsidRPr="00AA61EB">
        <w:rPr>
          <w:rFonts w:ascii="Candara" w:hAnsi="Candara" w:cs="Arial"/>
          <w:bCs/>
        </w:rPr>
        <w:t xml:space="preserve">, </w:t>
      </w:r>
      <w:proofErr w:type="spellStart"/>
      <w:r w:rsidRPr="00AA61EB">
        <w:rPr>
          <w:rFonts w:ascii="Candara" w:hAnsi="Candara" w:cs="Arial"/>
          <w:bCs/>
        </w:rPr>
        <w:t>Opština</w:t>
      </w:r>
      <w:proofErr w:type="spellEnd"/>
      <w:r w:rsidRPr="00AA61EB">
        <w:rPr>
          <w:rFonts w:ascii="Candara" w:hAnsi="Candara" w:cs="Arial"/>
          <w:bCs/>
        </w:rPr>
        <w:t xml:space="preserve"> Bijelo Polje </w:t>
      </w:r>
      <w:r w:rsidR="001C2F40" w:rsidRPr="00AA61EB">
        <w:rPr>
          <w:rFonts w:ascii="Candara" w:hAnsi="Candara" w:cs="Arial"/>
          <w:bCs/>
        </w:rPr>
        <w:t xml:space="preserve">je </w:t>
      </w:r>
      <w:r w:rsidRPr="00AA61EB">
        <w:rPr>
          <w:rFonts w:ascii="Candara" w:hAnsi="Candara" w:cs="Arial"/>
          <w:bCs/>
        </w:rPr>
        <w:t xml:space="preserve">taj </w:t>
      </w:r>
      <w:proofErr w:type="spellStart"/>
      <w:r w:rsidRPr="00AA61EB">
        <w:rPr>
          <w:rFonts w:ascii="Candara" w:hAnsi="Candara" w:cs="Arial"/>
          <w:bCs/>
        </w:rPr>
        <w:t>softver</w:t>
      </w:r>
      <w:proofErr w:type="spellEnd"/>
      <w:r w:rsidRPr="00AA61EB">
        <w:rPr>
          <w:rFonts w:ascii="Candara" w:hAnsi="Candara" w:cs="Arial"/>
          <w:bCs/>
        </w:rPr>
        <w:t xml:space="preserve"> </w:t>
      </w:r>
      <w:proofErr w:type="spellStart"/>
      <w:r w:rsidRPr="00AA61EB">
        <w:rPr>
          <w:rFonts w:ascii="Candara" w:hAnsi="Candara" w:cs="Arial"/>
          <w:bCs/>
        </w:rPr>
        <w:t>instalira</w:t>
      </w:r>
      <w:proofErr w:type="spellEnd"/>
      <w:r w:rsidRPr="00AA61EB">
        <w:rPr>
          <w:rFonts w:ascii="Candara" w:hAnsi="Candara" w:cs="Arial"/>
          <w:bCs/>
        </w:rPr>
        <w:t xml:space="preserve"> </w:t>
      </w:r>
      <w:proofErr w:type="spellStart"/>
      <w:r w:rsidRPr="00AA61EB">
        <w:rPr>
          <w:rFonts w:ascii="Candara" w:hAnsi="Candara" w:cs="Arial"/>
          <w:bCs/>
        </w:rPr>
        <w:t>na</w:t>
      </w:r>
      <w:proofErr w:type="spellEnd"/>
      <w:r w:rsidRPr="00AA61EB">
        <w:rPr>
          <w:rFonts w:ascii="Candara" w:hAnsi="Candara" w:cs="Arial"/>
          <w:bCs/>
        </w:rPr>
        <w:t xml:space="preserve"> </w:t>
      </w:r>
      <w:proofErr w:type="spellStart"/>
      <w:r w:rsidRPr="00AA61EB">
        <w:rPr>
          <w:rFonts w:ascii="Candara" w:hAnsi="Candara" w:cs="Arial"/>
          <w:bCs/>
        </w:rPr>
        <w:t>svoje</w:t>
      </w:r>
      <w:proofErr w:type="spellEnd"/>
      <w:r w:rsidRPr="00AA61EB">
        <w:rPr>
          <w:rFonts w:ascii="Candara" w:hAnsi="Candara" w:cs="Arial"/>
          <w:bCs/>
        </w:rPr>
        <w:t xml:space="preserve"> </w:t>
      </w:r>
      <w:proofErr w:type="spellStart"/>
      <w:r w:rsidRPr="00AA61EB">
        <w:rPr>
          <w:rFonts w:ascii="Candara" w:hAnsi="Candara" w:cs="Arial"/>
          <w:bCs/>
        </w:rPr>
        <w:t>servere</w:t>
      </w:r>
      <w:proofErr w:type="spellEnd"/>
      <w:r w:rsidRPr="00AA61EB">
        <w:rPr>
          <w:rFonts w:ascii="Candara" w:hAnsi="Candara" w:cs="Arial"/>
          <w:bCs/>
        </w:rPr>
        <w:t xml:space="preserve"> u </w:t>
      </w:r>
      <w:proofErr w:type="spellStart"/>
      <w:r w:rsidRPr="00AA61EB">
        <w:rPr>
          <w:rFonts w:ascii="Candara" w:hAnsi="Candara" w:cs="Arial"/>
          <w:bCs/>
        </w:rPr>
        <w:t>okviru</w:t>
      </w:r>
      <w:proofErr w:type="spellEnd"/>
      <w:r w:rsidRPr="00AA61EB">
        <w:rPr>
          <w:rFonts w:ascii="Candara" w:hAnsi="Candara" w:cs="Arial"/>
          <w:bCs/>
        </w:rPr>
        <w:t xml:space="preserve"> LAN </w:t>
      </w:r>
      <w:proofErr w:type="spellStart"/>
      <w:r w:rsidRPr="00AA61EB">
        <w:rPr>
          <w:rFonts w:ascii="Candara" w:hAnsi="Candara" w:cs="Arial"/>
          <w:bCs/>
        </w:rPr>
        <w:t>mreže</w:t>
      </w:r>
      <w:proofErr w:type="spellEnd"/>
      <w:r w:rsidRPr="00AA61EB">
        <w:rPr>
          <w:rFonts w:ascii="Candara" w:hAnsi="Candara" w:cs="Arial"/>
          <w:bCs/>
        </w:rPr>
        <w:t xml:space="preserve">, </w:t>
      </w:r>
      <w:proofErr w:type="spellStart"/>
      <w:r w:rsidRPr="00AA61EB">
        <w:rPr>
          <w:rFonts w:ascii="Candara" w:hAnsi="Candara" w:cs="Arial"/>
          <w:bCs/>
        </w:rPr>
        <w:t>kako</w:t>
      </w:r>
      <w:proofErr w:type="spellEnd"/>
      <w:r w:rsidRPr="00AA61EB">
        <w:rPr>
          <w:rFonts w:ascii="Candara" w:hAnsi="Candara" w:cs="Arial"/>
          <w:bCs/>
        </w:rPr>
        <w:t xml:space="preserve"> bi </w:t>
      </w:r>
      <w:proofErr w:type="spellStart"/>
      <w:r w:rsidRPr="00AA61EB">
        <w:rPr>
          <w:rFonts w:ascii="Candara" w:hAnsi="Candara" w:cs="Arial"/>
          <w:bCs/>
        </w:rPr>
        <w:t>mogla</w:t>
      </w:r>
      <w:proofErr w:type="spellEnd"/>
      <w:r w:rsidRPr="00AA61EB">
        <w:rPr>
          <w:rFonts w:ascii="Candara" w:hAnsi="Candara" w:cs="Arial"/>
          <w:bCs/>
        </w:rPr>
        <w:t xml:space="preserve"> </w:t>
      </w:r>
      <w:proofErr w:type="spellStart"/>
      <w:r w:rsidRPr="00AA61EB">
        <w:rPr>
          <w:rFonts w:ascii="Candara" w:hAnsi="Candara" w:cs="Arial"/>
          <w:bCs/>
        </w:rPr>
        <w:t>sprov</w:t>
      </w:r>
      <w:r w:rsidR="00E30BF8" w:rsidRPr="00AA61EB">
        <w:rPr>
          <w:rFonts w:ascii="Candara" w:hAnsi="Candara" w:cs="Arial"/>
          <w:bCs/>
        </w:rPr>
        <w:t>oditi</w:t>
      </w:r>
      <w:proofErr w:type="spellEnd"/>
      <w:r w:rsidRPr="00AA61EB">
        <w:rPr>
          <w:rFonts w:ascii="Candara" w:hAnsi="Candara" w:cs="Arial"/>
          <w:bCs/>
        </w:rPr>
        <w:t xml:space="preserve"> </w:t>
      </w:r>
      <w:proofErr w:type="spellStart"/>
      <w:r w:rsidRPr="00AA61EB">
        <w:rPr>
          <w:rFonts w:ascii="Candara" w:hAnsi="Candara" w:cs="Arial"/>
          <w:bCs/>
        </w:rPr>
        <w:t>elektronsko</w:t>
      </w:r>
      <w:proofErr w:type="spellEnd"/>
      <w:r w:rsidRPr="00AA61EB">
        <w:rPr>
          <w:rFonts w:ascii="Candara" w:hAnsi="Candara" w:cs="Arial"/>
          <w:bCs/>
        </w:rPr>
        <w:t xml:space="preserve"> </w:t>
      </w:r>
      <w:proofErr w:type="spellStart"/>
      <w:r w:rsidRPr="00AA61EB">
        <w:rPr>
          <w:rFonts w:ascii="Candara" w:hAnsi="Candara" w:cs="Arial"/>
          <w:bCs/>
        </w:rPr>
        <w:t>testiranje</w:t>
      </w:r>
      <w:proofErr w:type="spellEnd"/>
      <w:r w:rsidRPr="00AA61EB">
        <w:rPr>
          <w:rFonts w:ascii="Candara" w:hAnsi="Candara" w:cs="Arial"/>
          <w:bCs/>
        </w:rPr>
        <w:t xml:space="preserve"> </w:t>
      </w:r>
      <w:proofErr w:type="spellStart"/>
      <w:r w:rsidRPr="00AA61EB">
        <w:rPr>
          <w:rFonts w:ascii="Candara" w:hAnsi="Candara" w:cs="Arial"/>
          <w:bCs/>
        </w:rPr>
        <w:t>prijavljenih</w:t>
      </w:r>
      <w:proofErr w:type="spellEnd"/>
      <w:r w:rsidRPr="00AA61EB">
        <w:rPr>
          <w:rFonts w:ascii="Candara" w:hAnsi="Candara" w:cs="Arial"/>
          <w:bCs/>
        </w:rPr>
        <w:t xml:space="preserve"> </w:t>
      </w:r>
      <w:proofErr w:type="spellStart"/>
      <w:r w:rsidRPr="00AA61EB">
        <w:rPr>
          <w:rFonts w:ascii="Candara" w:hAnsi="Candara" w:cs="Arial"/>
          <w:bCs/>
        </w:rPr>
        <w:t>kandidata</w:t>
      </w:r>
      <w:proofErr w:type="spellEnd"/>
      <w:r w:rsidRPr="00AA61EB">
        <w:rPr>
          <w:rFonts w:ascii="Candara" w:hAnsi="Candara" w:cs="Arial"/>
          <w:bCs/>
        </w:rPr>
        <w:t>.</w:t>
      </w:r>
    </w:p>
    <w:p w14:paraId="62BF6953" w14:textId="2AD7B05B" w:rsidR="00E30BF8" w:rsidRPr="00AA61EB" w:rsidRDefault="00E30BF8" w:rsidP="00AA61EB">
      <w:pPr>
        <w:tabs>
          <w:tab w:val="left" w:pos="10080"/>
        </w:tabs>
        <w:jc w:val="both"/>
        <w:rPr>
          <w:rFonts w:ascii="Candara" w:hAnsi="Candara" w:cs="Arial"/>
          <w:bCs/>
        </w:rPr>
      </w:pPr>
      <w:r w:rsidRPr="00AA61EB">
        <w:rPr>
          <w:rFonts w:ascii="Candara" w:hAnsi="Candara" w:cs="Arial"/>
          <w:bCs/>
        </w:rPr>
        <w:t xml:space="preserve">             </w:t>
      </w:r>
      <w:proofErr w:type="spellStart"/>
      <w:r w:rsidRPr="00AA61EB">
        <w:rPr>
          <w:rFonts w:ascii="Candara" w:hAnsi="Candara" w:cs="Arial"/>
          <w:bCs/>
        </w:rPr>
        <w:t>Odjeljenje</w:t>
      </w:r>
      <w:proofErr w:type="spellEnd"/>
      <w:r w:rsidRPr="00AA61EB">
        <w:rPr>
          <w:rFonts w:ascii="Candara" w:hAnsi="Candara" w:cs="Arial"/>
          <w:bCs/>
        </w:rPr>
        <w:t xml:space="preserve"> za </w:t>
      </w:r>
      <w:proofErr w:type="spellStart"/>
      <w:r w:rsidRPr="00AA61EB">
        <w:rPr>
          <w:rFonts w:ascii="Candara" w:hAnsi="Candara" w:cs="Arial"/>
          <w:bCs/>
        </w:rPr>
        <w:t>informacioni</w:t>
      </w:r>
      <w:proofErr w:type="spellEnd"/>
      <w:r w:rsidRPr="00AA61EB">
        <w:rPr>
          <w:rFonts w:ascii="Candara" w:hAnsi="Candara" w:cs="Arial"/>
          <w:bCs/>
        </w:rPr>
        <w:t xml:space="preserve"> </w:t>
      </w:r>
      <w:proofErr w:type="spellStart"/>
      <w:r w:rsidRPr="00AA61EB">
        <w:rPr>
          <w:rFonts w:ascii="Candara" w:hAnsi="Candara" w:cs="Arial"/>
          <w:bCs/>
        </w:rPr>
        <w:t>sistem</w:t>
      </w:r>
      <w:proofErr w:type="spellEnd"/>
      <w:r w:rsidRPr="00AA61EB">
        <w:rPr>
          <w:rFonts w:ascii="Candara" w:hAnsi="Candara" w:cs="Arial"/>
          <w:bCs/>
        </w:rPr>
        <w:t xml:space="preserve"> </w:t>
      </w:r>
      <w:proofErr w:type="spellStart"/>
      <w:r w:rsidRPr="00AA61EB">
        <w:rPr>
          <w:rFonts w:ascii="Candara" w:hAnsi="Candara" w:cs="Arial"/>
          <w:bCs/>
        </w:rPr>
        <w:t>pokrenulo</w:t>
      </w:r>
      <w:proofErr w:type="spellEnd"/>
      <w:r w:rsidRPr="00AA61EB">
        <w:rPr>
          <w:rFonts w:ascii="Candara" w:hAnsi="Candara" w:cs="Arial"/>
          <w:bCs/>
        </w:rPr>
        <w:t xml:space="preserve"> je </w:t>
      </w:r>
      <w:proofErr w:type="spellStart"/>
      <w:r w:rsidRPr="00AA61EB">
        <w:rPr>
          <w:rFonts w:ascii="Candara" w:hAnsi="Candara" w:cs="Arial"/>
          <w:bCs/>
        </w:rPr>
        <w:t>izradu</w:t>
      </w:r>
      <w:proofErr w:type="spellEnd"/>
      <w:r w:rsidRPr="00AA61EB">
        <w:rPr>
          <w:rFonts w:ascii="Candara" w:hAnsi="Candara" w:cs="Arial"/>
          <w:bCs/>
        </w:rPr>
        <w:t xml:space="preserve"> </w:t>
      </w:r>
      <w:proofErr w:type="spellStart"/>
      <w:r w:rsidRPr="00AA61EB">
        <w:rPr>
          <w:rFonts w:ascii="Candara" w:hAnsi="Candara" w:cs="Arial"/>
          <w:bCs/>
        </w:rPr>
        <w:t>aplikacije</w:t>
      </w:r>
      <w:proofErr w:type="spellEnd"/>
      <w:r w:rsidRPr="00AA61EB">
        <w:rPr>
          <w:rFonts w:ascii="Candara" w:hAnsi="Candara" w:cs="Arial"/>
          <w:bCs/>
        </w:rPr>
        <w:t xml:space="preserve"> za </w:t>
      </w:r>
      <w:proofErr w:type="spellStart"/>
      <w:r w:rsidRPr="00AA61EB">
        <w:rPr>
          <w:rFonts w:ascii="Candara" w:hAnsi="Candara" w:cs="Arial"/>
          <w:bCs/>
        </w:rPr>
        <w:t>elektronsko</w:t>
      </w:r>
      <w:proofErr w:type="spellEnd"/>
      <w:r w:rsidRPr="00AA61EB">
        <w:rPr>
          <w:rFonts w:ascii="Candara" w:hAnsi="Candara" w:cs="Arial"/>
          <w:bCs/>
        </w:rPr>
        <w:t xml:space="preserve"> </w:t>
      </w:r>
      <w:proofErr w:type="spellStart"/>
      <w:r w:rsidRPr="00AA61EB">
        <w:rPr>
          <w:rFonts w:ascii="Candara" w:hAnsi="Candara" w:cs="Arial"/>
          <w:bCs/>
        </w:rPr>
        <w:t>plaćanje</w:t>
      </w:r>
      <w:proofErr w:type="spellEnd"/>
      <w:r w:rsidRPr="00AA61EB">
        <w:rPr>
          <w:rFonts w:ascii="Candara" w:hAnsi="Candara" w:cs="Arial"/>
          <w:bCs/>
        </w:rPr>
        <w:t xml:space="preserve"> </w:t>
      </w:r>
      <w:proofErr w:type="spellStart"/>
      <w:r w:rsidRPr="00AA61EB">
        <w:rPr>
          <w:rFonts w:ascii="Candara" w:hAnsi="Candara" w:cs="Arial"/>
          <w:bCs/>
        </w:rPr>
        <w:t>poreza</w:t>
      </w:r>
      <w:proofErr w:type="spellEnd"/>
      <w:r w:rsidRPr="00AA61EB">
        <w:rPr>
          <w:rFonts w:ascii="Candara" w:hAnsi="Candara" w:cs="Arial"/>
          <w:bCs/>
        </w:rPr>
        <w:t xml:space="preserve"> </w:t>
      </w:r>
      <w:proofErr w:type="spellStart"/>
      <w:r w:rsidRPr="00AA61EB">
        <w:rPr>
          <w:rFonts w:ascii="Candara" w:hAnsi="Candara" w:cs="Arial"/>
          <w:bCs/>
        </w:rPr>
        <w:t>na</w:t>
      </w:r>
      <w:proofErr w:type="spellEnd"/>
      <w:r w:rsidRPr="00AA61EB">
        <w:rPr>
          <w:rFonts w:ascii="Candara" w:hAnsi="Candara" w:cs="Arial"/>
          <w:bCs/>
        </w:rPr>
        <w:t xml:space="preserve"> </w:t>
      </w:r>
      <w:proofErr w:type="spellStart"/>
      <w:r w:rsidRPr="00AA61EB">
        <w:rPr>
          <w:rFonts w:ascii="Candara" w:hAnsi="Candara" w:cs="Arial"/>
          <w:bCs/>
        </w:rPr>
        <w:t>nepokretnosti</w:t>
      </w:r>
      <w:proofErr w:type="spellEnd"/>
      <w:r w:rsidRPr="00AA61EB">
        <w:rPr>
          <w:rFonts w:ascii="Candara" w:hAnsi="Candara" w:cs="Arial"/>
          <w:bCs/>
        </w:rPr>
        <w:t xml:space="preserve"> </w:t>
      </w:r>
      <w:proofErr w:type="spellStart"/>
      <w:r w:rsidRPr="00AA61EB">
        <w:rPr>
          <w:rFonts w:ascii="Candara" w:hAnsi="Candara" w:cs="Arial"/>
          <w:bCs/>
        </w:rPr>
        <w:t>na</w:t>
      </w:r>
      <w:proofErr w:type="spellEnd"/>
      <w:r w:rsidRPr="00AA61EB">
        <w:rPr>
          <w:rFonts w:ascii="Candara" w:hAnsi="Candara" w:cs="Arial"/>
          <w:bCs/>
        </w:rPr>
        <w:t xml:space="preserve"> </w:t>
      </w:r>
      <w:proofErr w:type="spellStart"/>
      <w:r w:rsidRPr="00AA61EB">
        <w:rPr>
          <w:rFonts w:ascii="Candara" w:hAnsi="Candara" w:cs="Arial"/>
          <w:bCs/>
        </w:rPr>
        <w:t>domenu</w:t>
      </w:r>
      <w:proofErr w:type="spellEnd"/>
      <w:r w:rsidRPr="00AA61EB">
        <w:rPr>
          <w:rFonts w:ascii="Candara" w:hAnsi="Candara" w:cs="Arial"/>
          <w:bCs/>
        </w:rPr>
        <w:t xml:space="preserve"> </w:t>
      </w:r>
      <w:hyperlink r:id="rId8" w:history="1">
        <w:r w:rsidRPr="00AA61EB">
          <w:rPr>
            <w:rStyle w:val="Hyperlink"/>
            <w:rFonts w:ascii="Candara" w:hAnsi="Candara" w:cs="Arial"/>
            <w:bCs/>
          </w:rPr>
          <w:t>www.porezi.bijelopolje.co.me</w:t>
        </w:r>
      </w:hyperlink>
      <w:r w:rsidRPr="00AA61EB">
        <w:rPr>
          <w:rFonts w:ascii="Candara" w:hAnsi="Candara" w:cs="Arial"/>
          <w:bCs/>
        </w:rPr>
        <w:t xml:space="preserve">, </w:t>
      </w:r>
      <w:proofErr w:type="spellStart"/>
      <w:r w:rsidRPr="00AA61EB">
        <w:rPr>
          <w:rFonts w:ascii="Candara" w:hAnsi="Candara" w:cs="Arial"/>
          <w:bCs/>
        </w:rPr>
        <w:t>čije</w:t>
      </w:r>
      <w:proofErr w:type="spellEnd"/>
      <w:r w:rsidRPr="00AA61EB">
        <w:rPr>
          <w:rFonts w:ascii="Candara" w:hAnsi="Candara" w:cs="Arial"/>
          <w:bCs/>
        </w:rPr>
        <w:t xml:space="preserve"> se </w:t>
      </w:r>
      <w:proofErr w:type="spellStart"/>
      <w:r w:rsidRPr="00AA61EB">
        <w:rPr>
          <w:rFonts w:ascii="Candara" w:hAnsi="Candara" w:cs="Arial"/>
          <w:bCs/>
        </w:rPr>
        <w:t>puštanje</w:t>
      </w:r>
      <w:proofErr w:type="spellEnd"/>
      <w:r w:rsidRPr="00AA61EB">
        <w:rPr>
          <w:rFonts w:ascii="Candara" w:hAnsi="Candara" w:cs="Arial"/>
          <w:bCs/>
        </w:rPr>
        <w:t xml:space="preserve"> u rad </w:t>
      </w:r>
      <w:proofErr w:type="spellStart"/>
      <w:r w:rsidRPr="00AA61EB">
        <w:rPr>
          <w:rFonts w:ascii="Candara" w:hAnsi="Candara" w:cs="Arial"/>
          <w:bCs/>
        </w:rPr>
        <w:t>očekuje</w:t>
      </w:r>
      <w:proofErr w:type="spellEnd"/>
      <w:r w:rsidRPr="00AA61EB">
        <w:rPr>
          <w:rFonts w:ascii="Candara" w:hAnsi="Candara" w:cs="Arial"/>
          <w:bCs/>
        </w:rPr>
        <w:t xml:space="preserve"> do </w:t>
      </w:r>
      <w:proofErr w:type="spellStart"/>
      <w:r w:rsidRPr="00AA61EB">
        <w:rPr>
          <w:rFonts w:ascii="Candara" w:hAnsi="Candara" w:cs="Arial"/>
          <w:bCs/>
        </w:rPr>
        <w:t>kraja</w:t>
      </w:r>
      <w:proofErr w:type="spellEnd"/>
      <w:r w:rsidRPr="00AA61EB">
        <w:rPr>
          <w:rFonts w:ascii="Candara" w:hAnsi="Candara" w:cs="Arial"/>
          <w:bCs/>
        </w:rPr>
        <w:t xml:space="preserve"> </w:t>
      </w:r>
      <w:proofErr w:type="spellStart"/>
      <w:r w:rsidRPr="00AA61EB">
        <w:rPr>
          <w:rFonts w:ascii="Candara" w:hAnsi="Candara" w:cs="Arial"/>
          <w:bCs/>
        </w:rPr>
        <w:t>februara</w:t>
      </w:r>
      <w:proofErr w:type="spellEnd"/>
      <w:r w:rsidRPr="00AA61EB">
        <w:rPr>
          <w:rFonts w:ascii="Candara" w:hAnsi="Candara" w:cs="Arial"/>
          <w:bCs/>
        </w:rPr>
        <w:t xml:space="preserve"> 2025. </w:t>
      </w:r>
      <w:proofErr w:type="spellStart"/>
      <w:r w:rsidRPr="00AA61EB">
        <w:rPr>
          <w:rFonts w:ascii="Candara" w:hAnsi="Candara" w:cs="Arial"/>
          <w:bCs/>
        </w:rPr>
        <w:t>godine</w:t>
      </w:r>
      <w:proofErr w:type="spellEnd"/>
      <w:r w:rsidRPr="00AA61EB">
        <w:rPr>
          <w:rFonts w:ascii="Candara" w:hAnsi="Candara" w:cs="Arial"/>
          <w:bCs/>
        </w:rPr>
        <w:t>.</w:t>
      </w:r>
    </w:p>
    <w:p w14:paraId="51B6F25C" w14:textId="5DC170BA" w:rsidR="001C2F40" w:rsidRPr="00AA61EB" w:rsidRDefault="00E30BF8" w:rsidP="00AA61EB">
      <w:pPr>
        <w:tabs>
          <w:tab w:val="left" w:pos="10080"/>
        </w:tabs>
        <w:jc w:val="both"/>
        <w:rPr>
          <w:rFonts w:ascii="Candara" w:hAnsi="Candara" w:cs="Arial"/>
          <w:bCs/>
        </w:rPr>
      </w:pPr>
      <w:r w:rsidRPr="00AA61EB">
        <w:rPr>
          <w:rFonts w:ascii="Candara" w:hAnsi="Candara" w:cs="Arial"/>
          <w:bCs/>
        </w:rPr>
        <w:t xml:space="preserve">             </w:t>
      </w:r>
      <w:proofErr w:type="spellStart"/>
      <w:r w:rsidRPr="00AA61EB">
        <w:rPr>
          <w:rFonts w:ascii="Candara" w:hAnsi="Candara" w:cs="Arial"/>
          <w:bCs/>
        </w:rPr>
        <w:t>Odjeljenje</w:t>
      </w:r>
      <w:proofErr w:type="spellEnd"/>
      <w:r w:rsidRPr="00AA61EB">
        <w:rPr>
          <w:rFonts w:ascii="Candara" w:hAnsi="Candara" w:cs="Arial"/>
          <w:bCs/>
        </w:rPr>
        <w:t xml:space="preserve"> je </w:t>
      </w:r>
      <w:proofErr w:type="spellStart"/>
      <w:r w:rsidRPr="00AA61EB">
        <w:rPr>
          <w:rFonts w:ascii="Candara" w:hAnsi="Candara" w:cs="Arial"/>
          <w:bCs/>
        </w:rPr>
        <w:t>pokrenulo</w:t>
      </w:r>
      <w:proofErr w:type="spellEnd"/>
      <w:r w:rsidRPr="00AA61EB">
        <w:rPr>
          <w:rFonts w:ascii="Candara" w:hAnsi="Candara" w:cs="Arial"/>
          <w:bCs/>
        </w:rPr>
        <w:t xml:space="preserve"> i </w:t>
      </w:r>
      <w:proofErr w:type="spellStart"/>
      <w:r w:rsidRPr="00AA61EB">
        <w:rPr>
          <w:rFonts w:ascii="Candara" w:hAnsi="Candara" w:cs="Arial"/>
          <w:bCs/>
        </w:rPr>
        <w:t>izradu</w:t>
      </w:r>
      <w:proofErr w:type="spellEnd"/>
      <w:r w:rsidRPr="00AA61EB">
        <w:rPr>
          <w:rFonts w:ascii="Candara" w:hAnsi="Candara" w:cs="Arial"/>
          <w:bCs/>
        </w:rPr>
        <w:t xml:space="preserve"> </w:t>
      </w:r>
      <w:proofErr w:type="spellStart"/>
      <w:r w:rsidRPr="00AA61EB">
        <w:rPr>
          <w:rFonts w:ascii="Candara" w:hAnsi="Candara" w:cs="Arial"/>
          <w:bCs/>
        </w:rPr>
        <w:t>aplikacije</w:t>
      </w:r>
      <w:proofErr w:type="spellEnd"/>
      <w:r w:rsidRPr="00AA61EB">
        <w:rPr>
          <w:rFonts w:ascii="Candara" w:hAnsi="Candara" w:cs="Arial"/>
          <w:bCs/>
        </w:rPr>
        <w:t xml:space="preserve"> za </w:t>
      </w:r>
      <w:proofErr w:type="spellStart"/>
      <w:r w:rsidRPr="00AA61EB">
        <w:rPr>
          <w:rFonts w:ascii="Candara" w:hAnsi="Candara" w:cs="Arial"/>
          <w:bCs/>
        </w:rPr>
        <w:t>elektronsko</w:t>
      </w:r>
      <w:proofErr w:type="spellEnd"/>
      <w:r w:rsidRPr="00AA61EB">
        <w:rPr>
          <w:rFonts w:ascii="Candara" w:hAnsi="Candara" w:cs="Arial"/>
          <w:bCs/>
        </w:rPr>
        <w:t xml:space="preserve"> </w:t>
      </w:r>
      <w:proofErr w:type="spellStart"/>
      <w:r w:rsidRPr="00AA61EB">
        <w:rPr>
          <w:rFonts w:ascii="Candara" w:hAnsi="Candara" w:cs="Arial"/>
          <w:bCs/>
        </w:rPr>
        <w:t>plaćanje</w:t>
      </w:r>
      <w:proofErr w:type="spellEnd"/>
      <w:r w:rsidRPr="00AA61EB">
        <w:rPr>
          <w:rFonts w:ascii="Candara" w:hAnsi="Candara" w:cs="Arial"/>
          <w:bCs/>
        </w:rPr>
        <w:t xml:space="preserve"> </w:t>
      </w:r>
      <w:proofErr w:type="spellStart"/>
      <w:r w:rsidRPr="00AA61EB">
        <w:rPr>
          <w:rFonts w:ascii="Candara" w:hAnsi="Candara" w:cs="Arial"/>
          <w:bCs/>
        </w:rPr>
        <w:t>administrativnih</w:t>
      </w:r>
      <w:proofErr w:type="spellEnd"/>
      <w:r w:rsidRPr="00AA61EB">
        <w:rPr>
          <w:rFonts w:ascii="Candara" w:hAnsi="Candara" w:cs="Arial"/>
          <w:bCs/>
        </w:rPr>
        <w:t xml:space="preserve"> </w:t>
      </w:r>
      <w:proofErr w:type="spellStart"/>
      <w:r w:rsidRPr="00AA61EB">
        <w:rPr>
          <w:rFonts w:ascii="Candara" w:hAnsi="Candara" w:cs="Arial"/>
          <w:bCs/>
        </w:rPr>
        <w:t>taksi</w:t>
      </w:r>
      <w:proofErr w:type="spellEnd"/>
      <w:r w:rsidRPr="00AA61EB">
        <w:rPr>
          <w:rFonts w:ascii="Candara" w:hAnsi="Candara" w:cs="Arial"/>
          <w:bCs/>
        </w:rPr>
        <w:t xml:space="preserve"> </w:t>
      </w:r>
      <w:proofErr w:type="spellStart"/>
      <w:r w:rsidRPr="00AA61EB">
        <w:rPr>
          <w:rFonts w:ascii="Candara" w:hAnsi="Candara" w:cs="Arial"/>
          <w:bCs/>
        </w:rPr>
        <w:t>na</w:t>
      </w:r>
      <w:proofErr w:type="spellEnd"/>
      <w:r w:rsidRPr="00AA61EB">
        <w:rPr>
          <w:rFonts w:ascii="Candara" w:hAnsi="Candara" w:cs="Arial"/>
          <w:bCs/>
        </w:rPr>
        <w:t xml:space="preserve"> </w:t>
      </w:r>
      <w:proofErr w:type="spellStart"/>
      <w:r w:rsidRPr="00AA61EB">
        <w:rPr>
          <w:rFonts w:ascii="Candara" w:hAnsi="Candara" w:cs="Arial"/>
          <w:bCs/>
        </w:rPr>
        <w:t>domenu</w:t>
      </w:r>
      <w:proofErr w:type="spellEnd"/>
      <w:r w:rsidRPr="00AA61EB">
        <w:rPr>
          <w:rFonts w:ascii="Candara" w:hAnsi="Candara" w:cs="Arial"/>
          <w:bCs/>
        </w:rPr>
        <w:t xml:space="preserve"> </w:t>
      </w:r>
      <w:hyperlink r:id="rId9" w:history="1">
        <w:r w:rsidRPr="00AA61EB">
          <w:rPr>
            <w:rStyle w:val="Hyperlink"/>
            <w:rFonts w:ascii="Candara" w:hAnsi="Candara" w:cs="Arial"/>
            <w:bCs/>
          </w:rPr>
          <w:t>www.takse.bijelopolje.co.me</w:t>
        </w:r>
      </w:hyperlink>
      <w:r w:rsidRPr="00AA61EB">
        <w:rPr>
          <w:rFonts w:ascii="Candara" w:hAnsi="Candara" w:cs="Arial"/>
          <w:bCs/>
        </w:rPr>
        <w:t xml:space="preserve">, </w:t>
      </w:r>
      <w:proofErr w:type="spellStart"/>
      <w:r w:rsidRPr="00AA61EB">
        <w:rPr>
          <w:rFonts w:ascii="Candara" w:hAnsi="Candara" w:cs="Arial"/>
          <w:bCs/>
        </w:rPr>
        <w:t>čije</w:t>
      </w:r>
      <w:proofErr w:type="spellEnd"/>
      <w:r w:rsidRPr="00AA61EB">
        <w:rPr>
          <w:rFonts w:ascii="Candara" w:hAnsi="Candara" w:cs="Arial"/>
          <w:bCs/>
        </w:rPr>
        <w:t xml:space="preserve"> se </w:t>
      </w:r>
      <w:proofErr w:type="spellStart"/>
      <w:r w:rsidRPr="00AA61EB">
        <w:rPr>
          <w:rFonts w:ascii="Candara" w:hAnsi="Candara" w:cs="Arial"/>
          <w:bCs/>
        </w:rPr>
        <w:t>puštanje</w:t>
      </w:r>
      <w:proofErr w:type="spellEnd"/>
      <w:r w:rsidRPr="00AA61EB">
        <w:rPr>
          <w:rFonts w:ascii="Candara" w:hAnsi="Candara" w:cs="Arial"/>
          <w:bCs/>
        </w:rPr>
        <w:t xml:space="preserve"> u rad </w:t>
      </w:r>
      <w:proofErr w:type="spellStart"/>
      <w:r w:rsidRPr="00AA61EB">
        <w:rPr>
          <w:rFonts w:ascii="Candara" w:hAnsi="Candara" w:cs="Arial"/>
          <w:bCs/>
        </w:rPr>
        <w:t>očekuje</w:t>
      </w:r>
      <w:proofErr w:type="spellEnd"/>
      <w:r w:rsidRPr="00AA61EB">
        <w:rPr>
          <w:rFonts w:ascii="Candara" w:hAnsi="Candara" w:cs="Arial"/>
          <w:bCs/>
        </w:rPr>
        <w:t xml:space="preserve"> do </w:t>
      </w:r>
      <w:proofErr w:type="spellStart"/>
      <w:r w:rsidRPr="00AA61EB">
        <w:rPr>
          <w:rFonts w:ascii="Candara" w:hAnsi="Candara" w:cs="Arial"/>
          <w:bCs/>
        </w:rPr>
        <w:t>kraja</w:t>
      </w:r>
      <w:proofErr w:type="spellEnd"/>
      <w:r w:rsidRPr="00AA61EB">
        <w:rPr>
          <w:rFonts w:ascii="Candara" w:hAnsi="Candara" w:cs="Arial"/>
          <w:bCs/>
        </w:rPr>
        <w:t xml:space="preserve"> </w:t>
      </w:r>
      <w:proofErr w:type="spellStart"/>
      <w:r w:rsidRPr="00AA61EB">
        <w:rPr>
          <w:rFonts w:ascii="Candara" w:hAnsi="Candara" w:cs="Arial"/>
          <w:bCs/>
        </w:rPr>
        <w:t>februara</w:t>
      </w:r>
      <w:proofErr w:type="spellEnd"/>
      <w:r w:rsidRPr="00AA61EB">
        <w:rPr>
          <w:rFonts w:ascii="Candara" w:hAnsi="Candara" w:cs="Arial"/>
          <w:bCs/>
        </w:rPr>
        <w:t xml:space="preserve"> 2025. </w:t>
      </w:r>
      <w:proofErr w:type="spellStart"/>
      <w:r w:rsidRPr="00AA61EB">
        <w:rPr>
          <w:rFonts w:ascii="Candara" w:hAnsi="Candara" w:cs="Arial"/>
          <w:bCs/>
        </w:rPr>
        <w:t>godine</w:t>
      </w:r>
      <w:proofErr w:type="spellEnd"/>
      <w:r w:rsidRPr="00AA61EB">
        <w:rPr>
          <w:rFonts w:ascii="Candara" w:hAnsi="Candara" w:cs="Arial"/>
          <w:bCs/>
        </w:rPr>
        <w:t xml:space="preserve">, a </w:t>
      </w:r>
      <w:proofErr w:type="spellStart"/>
      <w:r w:rsidRPr="00AA61EB">
        <w:rPr>
          <w:rFonts w:ascii="Candara" w:hAnsi="Candara" w:cs="Arial"/>
          <w:bCs/>
        </w:rPr>
        <w:t>sama</w:t>
      </w:r>
      <w:proofErr w:type="spellEnd"/>
      <w:r w:rsidRPr="00AA61EB">
        <w:rPr>
          <w:rFonts w:ascii="Candara" w:hAnsi="Candara" w:cs="Arial"/>
          <w:bCs/>
        </w:rPr>
        <w:t xml:space="preserve"> </w:t>
      </w:r>
      <w:proofErr w:type="spellStart"/>
      <w:r w:rsidRPr="00AA61EB">
        <w:rPr>
          <w:rFonts w:ascii="Candara" w:hAnsi="Candara" w:cs="Arial"/>
          <w:bCs/>
        </w:rPr>
        <w:t>pisarnica</w:t>
      </w:r>
      <w:proofErr w:type="spellEnd"/>
      <w:r w:rsidRPr="00AA61EB">
        <w:rPr>
          <w:rFonts w:ascii="Candara" w:hAnsi="Candara" w:cs="Arial"/>
          <w:bCs/>
        </w:rPr>
        <w:t xml:space="preserve"> </w:t>
      </w:r>
      <w:proofErr w:type="spellStart"/>
      <w:r w:rsidRPr="00AA61EB">
        <w:rPr>
          <w:rFonts w:ascii="Candara" w:hAnsi="Candara" w:cs="Arial"/>
          <w:bCs/>
        </w:rPr>
        <w:t>će</w:t>
      </w:r>
      <w:proofErr w:type="spellEnd"/>
      <w:r w:rsidRPr="00AA61EB">
        <w:rPr>
          <w:rFonts w:ascii="Candara" w:hAnsi="Candara" w:cs="Arial"/>
          <w:bCs/>
        </w:rPr>
        <w:t xml:space="preserve"> se </w:t>
      </w:r>
      <w:proofErr w:type="spellStart"/>
      <w:r w:rsidRPr="00AA61EB">
        <w:rPr>
          <w:rFonts w:ascii="Candara" w:hAnsi="Candara" w:cs="Arial"/>
          <w:bCs/>
        </w:rPr>
        <w:t>nadograditi</w:t>
      </w:r>
      <w:proofErr w:type="spellEnd"/>
      <w:r w:rsidRPr="00AA61EB">
        <w:rPr>
          <w:rFonts w:ascii="Candara" w:hAnsi="Candara" w:cs="Arial"/>
          <w:bCs/>
        </w:rPr>
        <w:t xml:space="preserve"> i </w:t>
      </w:r>
      <w:proofErr w:type="spellStart"/>
      <w:r w:rsidRPr="00AA61EB">
        <w:rPr>
          <w:rFonts w:ascii="Candara" w:hAnsi="Candara" w:cs="Arial"/>
          <w:bCs/>
        </w:rPr>
        <w:t>povezati</w:t>
      </w:r>
      <w:proofErr w:type="spellEnd"/>
      <w:r w:rsidRPr="00AA61EB">
        <w:rPr>
          <w:rFonts w:ascii="Candara" w:hAnsi="Candara" w:cs="Arial"/>
          <w:bCs/>
        </w:rPr>
        <w:t xml:space="preserve"> </w:t>
      </w:r>
      <w:proofErr w:type="spellStart"/>
      <w:r w:rsidRPr="00AA61EB">
        <w:rPr>
          <w:rFonts w:ascii="Candara" w:hAnsi="Candara" w:cs="Arial"/>
          <w:bCs/>
        </w:rPr>
        <w:t>sa</w:t>
      </w:r>
      <w:proofErr w:type="spellEnd"/>
      <w:r w:rsidRPr="00AA61EB">
        <w:rPr>
          <w:rFonts w:ascii="Candara" w:hAnsi="Candara" w:cs="Arial"/>
          <w:bCs/>
        </w:rPr>
        <w:t xml:space="preserve"> </w:t>
      </w:r>
      <w:proofErr w:type="spellStart"/>
      <w:r w:rsidRPr="00AA61EB">
        <w:rPr>
          <w:rFonts w:ascii="Candara" w:hAnsi="Candara" w:cs="Arial"/>
          <w:bCs/>
        </w:rPr>
        <w:t>ovom</w:t>
      </w:r>
      <w:proofErr w:type="spellEnd"/>
      <w:r w:rsidRPr="00AA61EB">
        <w:rPr>
          <w:rFonts w:ascii="Candara" w:hAnsi="Candara" w:cs="Arial"/>
          <w:bCs/>
        </w:rPr>
        <w:t xml:space="preserve"> </w:t>
      </w:r>
      <w:proofErr w:type="spellStart"/>
      <w:r w:rsidRPr="00AA61EB">
        <w:rPr>
          <w:rFonts w:ascii="Candara" w:hAnsi="Candara" w:cs="Arial"/>
          <w:bCs/>
        </w:rPr>
        <w:t>aplikacijom</w:t>
      </w:r>
      <w:proofErr w:type="spellEnd"/>
      <w:r w:rsidRPr="00AA61EB">
        <w:rPr>
          <w:rFonts w:ascii="Candara" w:hAnsi="Candara" w:cs="Arial"/>
          <w:bCs/>
        </w:rPr>
        <w:t xml:space="preserve"> </w:t>
      </w:r>
      <w:proofErr w:type="spellStart"/>
      <w:r w:rsidRPr="00AA61EB">
        <w:rPr>
          <w:rFonts w:ascii="Candara" w:hAnsi="Candara" w:cs="Arial"/>
          <w:bCs/>
        </w:rPr>
        <w:t>tako</w:t>
      </w:r>
      <w:proofErr w:type="spellEnd"/>
      <w:r w:rsidRPr="00AA61EB">
        <w:rPr>
          <w:rFonts w:ascii="Candara" w:hAnsi="Candara" w:cs="Arial"/>
          <w:bCs/>
        </w:rPr>
        <w:t xml:space="preserve"> da </w:t>
      </w:r>
      <w:proofErr w:type="spellStart"/>
      <w:r w:rsidRPr="00AA61EB">
        <w:rPr>
          <w:rFonts w:ascii="Candara" w:hAnsi="Candara" w:cs="Arial"/>
          <w:bCs/>
        </w:rPr>
        <w:t>će</w:t>
      </w:r>
      <w:proofErr w:type="spellEnd"/>
      <w:r w:rsidRPr="00AA61EB">
        <w:rPr>
          <w:rFonts w:ascii="Candara" w:hAnsi="Candara" w:cs="Arial"/>
          <w:bCs/>
        </w:rPr>
        <w:t xml:space="preserve"> </w:t>
      </w:r>
      <w:proofErr w:type="spellStart"/>
      <w:r w:rsidRPr="00AA61EB">
        <w:rPr>
          <w:rFonts w:ascii="Candara" w:hAnsi="Candara" w:cs="Arial"/>
          <w:bCs/>
        </w:rPr>
        <w:t>građani</w:t>
      </w:r>
      <w:proofErr w:type="spellEnd"/>
      <w:r w:rsidRPr="00AA61EB">
        <w:rPr>
          <w:rFonts w:ascii="Candara" w:hAnsi="Candara" w:cs="Arial"/>
          <w:bCs/>
        </w:rPr>
        <w:t xml:space="preserve"> </w:t>
      </w:r>
      <w:proofErr w:type="spellStart"/>
      <w:r w:rsidRPr="00AA61EB">
        <w:rPr>
          <w:rFonts w:ascii="Candara" w:hAnsi="Candara" w:cs="Arial"/>
          <w:bCs/>
        </w:rPr>
        <w:t>moći</w:t>
      </w:r>
      <w:proofErr w:type="spellEnd"/>
      <w:r w:rsidRPr="00AA61EB">
        <w:rPr>
          <w:rFonts w:ascii="Candara" w:hAnsi="Candara" w:cs="Arial"/>
          <w:bCs/>
        </w:rPr>
        <w:t xml:space="preserve"> da </w:t>
      </w:r>
      <w:proofErr w:type="spellStart"/>
      <w:r w:rsidRPr="00AA61EB">
        <w:rPr>
          <w:rFonts w:ascii="Candara" w:hAnsi="Candara" w:cs="Arial"/>
          <w:bCs/>
        </w:rPr>
        <w:t>elektronski</w:t>
      </w:r>
      <w:proofErr w:type="spellEnd"/>
      <w:r w:rsidRPr="00AA61EB">
        <w:rPr>
          <w:rFonts w:ascii="Candara" w:hAnsi="Candara" w:cs="Arial"/>
          <w:bCs/>
        </w:rPr>
        <w:t xml:space="preserve"> </w:t>
      </w:r>
      <w:proofErr w:type="spellStart"/>
      <w:r w:rsidRPr="00AA61EB">
        <w:rPr>
          <w:rFonts w:ascii="Candara" w:hAnsi="Candara" w:cs="Arial"/>
          <w:bCs/>
        </w:rPr>
        <w:t>predaju</w:t>
      </w:r>
      <w:proofErr w:type="spellEnd"/>
      <w:r w:rsidRPr="00AA61EB">
        <w:rPr>
          <w:rFonts w:ascii="Candara" w:hAnsi="Candara" w:cs="Arial"/>
          <w:bCs/>
        </w:rPr>
        <w:t xml:space="preserve"> </w:t>
      </w:r>
      <w:proofErr w:type="spellStart"/>
      <w:r w:rsidRPr="00AA61EB">
        <w:rPr>
          <w:rFonts w:ascii="Candara" w:hAnsi="Candara" w:cs="Arial"/>
          <w:bCs/>
        </w:rPr>
        <w:t>zahtjev</w:t>
      </w:r>
      <w:proofErr w:type="spellEnd"/>
      <w:r w:rsidRPr="00AA61EB">
        <w:rPr>
          <w:rFonts w:ascii="Candara" w:hAnsi="Candara" w:cs="Arial"/>
          <w:bCs/>
        </w:rPr>
        <w:t xml:space="preserve">, plate </w:t>
      </w:r>
      <w:proofErr w:type="spellStart"/>
      <w:r w:rsidRPr="00AA61EB">
        <w:rPr>
          <w:rFonts w:ascii="Candara" w:hAnsi="Candara" w:cs="Arial"/>
          <w:bCs/>
        </w:rPr>
        <w:t>taksu</w:t>
      </w:r>
      <w:proofErr w:type="spellEnd"/>
      <w:r w:rsidRPr="00AA61EB">
        <w:rPr>
          <w:rFonts w:ascii="Candara" w:hAnsi="Candara" w:cs="Arial"/>
          <w:bCs/>
        </w:rPr>
        <w:t xml:space="preserve"> i </w:t>
      </w:r>
      <w:proofErr w:type="spellStart"/>
      <w:r w:rsidRPr="00AA61EB">
        <w:rPr>
          <w:rFonts w:ascii="Candara" w:hAnsi="Candara" w:cs="Arial"/>
          <w:bCs/>
        </w:rPr>
        <w:t>automatski</w:t>
      </w:r>
      <w:proofErr w:type="spellEnd"/>
      <w:r w:rsidRPr="00AA61EB">
        <w:rPr>
          <w:rFonts w:ascii="Candara" w:hAnsi="Candara" w:cs="Arial"/>
          <w:bCs/>
        </w:rPr>
        <w:t xml:space="preserve"> </w:t>
      </w:r>
      <w:proofErr w:type="spellStart"/>
      <w:r w:rsidRPr="00AA61EB">
        <w:rPr>
          <w:rFonts w:ascii="Candara" w:hAnsi="Candara" w:cs="Arial"/>
          <w:bCs/>
        </w:rPr>
        <w:t>dobiju</w:t>
      </w:r>
      <w:proofErr w:type="spellEnd"/>
      <w:r w:rsidRPr="00AA61EB">
        <w:rPr>
          <w:rFonts w:ascii="Candara" w:hAnsi="Candara" w:cs="Arial"/>
          <w:bCs/>
        </w:rPr>
        <w:t xml:space="preserve"> </w:t>
      </w:r>
      <w:proofErr w:type="spellStart"/>
      <w:r w:rsidRPr="00AA61EB">
        <w:rPr>
          <w:rFonts w:ascii="Candara" w:hAnsi="Candara" w:cs="Arial"/>
          <w:bCs/>
        </w:rPr>
        <w:t>svoj</w:t>
      </w:r>
      <w:proofErr w:type="spellEnd"/>
      <w:r w:rsidRPr="00AA61EB">
        <w:rPr>
          <w:rFonts w:ascii="Candara" w:hAnsi="Candara" w:cs="Arial"/>
          <w:bCs/>
        </w:rPr>
        <w:t xml:space="preserve"> </w:t>
      </w:r>
      <w:proofErr w:type="spellStart"/>
      <w:r w:rsidRPr="00AA61EB">
        <w:rPr>
          <w:rFonts w:ascii="Candara" w:hAnsi="Candara" w:cs="Arial"/>
          <w:bCs/>
        </w:rPr>
        <w:t>broj</w:t>
      </w:r>
      <w:proofErr w:type="spellEnd"/>
      <w:r w:rsidRPr="00AA61EB">
        <w:rPr>
          <w:rFonts w:ascii="Candara" w:hAnsi="Candara" w:cs="Arial"/>
          <w:bCs/>
        </w:rPr>
        <w:t xml:space="preserve"> </w:t>
      </w:r>
      <w:proofErr w:type="spellStart"/>
      <w:r w:rsidRPr="00AA61EB">
        <w:rPr>
          <w:rFonts w:ascii="Candara" w:hAnsi="Candara" w:cs="Arial"/>
          <w:bCs/>
        </w:rPr>
        <w:t>predmeta</w:t>
      </w:r>
      <w:proofErr w:type="spellEnd"/>
      <w:r w:rsidRPr="00AA61EB">
        <w:rPr>
          <w:rFonts w:ascii="Candara" w:hAnsi="Candara" w:cs="Arial"/>
          <w:bCs/>
        </w:rPr>
        <w:t>.</w:t>
      </w:r>
    </w:p>
    <w:p w14:paraId="5772D602" w14:textId="0BA26488" w:rsidR="00BC0018" w:rsidRDefault="00BC0018" w:rsidP="00AA61EB">
      <w:pPr>
        <w:jc w:val="both"/>
        <w:rPr>
          <w:rFonts w:ascii="Candara" w:hAnsi="Candara"/>
          <w:lang w:val="hr-HR"/>
        </w:rPr>
      </w:pPr>
      <w:r w:rsidRPr="00AA61EB">
        <w:rPr>
          <w:rFonts w:ascii="Candara" w:hAnsi="Candara"/>
          <w:lang w:val="hr-HR"/>
        </w:rPr>
        <w:t xml:space="preserve">             </w:t>
      </w:r>
      <w:r w:rsidR="006B755F">
        <w:rPr>
          <w:rFonts w:ascii="Candara" w:hAnsi="Candara"/>
          <w:lang w:val="hr-HR"/>
        </w:rPr>
        <w:t>Z</w:t>
      </w:r>
      <w:r w:rsidRPr="00AA61EB">
        <w:rPr>
          <w:rFonts w:ascii="Candara" w:hAnsi="Candara"/>
          <w:lang w:val="hr-HR"/>
        </w:rPr>
        <w:t>aposleni u Odjeljenju za informacioni sistem su tokom 202</w:t>
      </w:r>
      <w:r w:rsidR="00C34E3B" w:rsidRPr="00AA61EB">
        <w:rPr>
          <w:rFonts w:ascii="Candara" w:hAnsi="Candara"/>
          <w:lang w:val="hr-HR"/>
        </w:rPr>
        <w:t>4</w:t>
      </w:r>
      <w:r w:rsidRPr="00AA61EB">
        <w:rPr>
          <w:rFonts w:ascii="Candara" w:hAnsi="Candara"/>
          <w:lang w:val="hr-HR"/>
        </w:rPr>
        <w:t xml:space="preserve">. godine izvršavali i sljedeće poslove i zadatke: </w:t>
      </w:r>
    </w:p>
    <w:p w14:paraId="6B89005D" w14:textId="25CB060F" w:rsidR="00BC0018" w:rsidRPr="000A189E" w:rsidRDefault="006B755F"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sz w:val="24"/>
          <w:szCs w:val="24"/>
          <w:lang w:val="sr-Latn-CS"/>
        </w:rPr>
        <w:t>U ko</w:t>
      </w:r>
      <w:r w:rsidR="000A189E" w:rsidRPr="000A189E">
        <w:rPr>
          <w:rFonts w:ascii="Candara" w:hAnsi="Candara" w:cs="Arial"/>
          <w:sz w:val="24"/>
          <w:szCs w:val="24"/>
          <w:lang w:val="sr-Latn-CS"/>
        </w:rPr>
        <w:t>n</w:t>
      </w:r>
      <w:r w:rsidRPr="000A189E">
        <w:rPr>
          <w:rFonts w:ascii="Candara" w:hAnsi="Candara" w:cs="Arial"/>
          <w:sz w:val="24"/>
          <w:szCs w:val="24"/>
          <w:lang w:val="sr-Latn-CS"/>
        </w:rPr>
        <w:t>tinuitetu</w:t>
      </w:r>
      <w:r w:rsidR="00BC0018" w:rsidRPr="000A189E">
        <w:rPr>
          <w:rFonts w:ascii="Candara" w:hAnsi="Candara" w:cs="Arial"/>
          <w:sz w:val="24"/>
          <w:szCs w:val="24"/>
          <w:lang w:val="sr-Latn-CS"/>
        </w:rPr>
        <w:t xml:space="preserve"> je </w:t>
      </w:r>
      <w:r w:rsidRPr="000A189E">
        <w:rPr>
          <w:rFonts w:ascii="Candara" w:hAnsi="Candara" w:cs="Arial"/>
          <w:sz w:val="24"/>
          <w:szCs w:val="24"/>
          <w:lang w:val="sr-Latn-CS"/>
        </w:rPr>
        <w:t xml:space="preserve">vršeno </w:t>
      </w:r>
      <w:r w:rsidR="00BC0018" w:rsidRPr="000A189E">
        <w:rPr>
          <w:rFonts w:ascii="Candara" w:hAnsi="Candara" w:cs="Arial"/>
          <w:sz w:val="24"/>
          <w:szCs w:val="24"/>
          <w:lang w:val="sr-Latn-CS"/>
        </w:rPr>
        <w:t xml:space="preserve">otklanjanje hardverskih problema, </w:t>
      </w:r>
      <w:r w:rsidRPr="000A189E">
        <w:rPr>
          <w:rFonts w:ascii="Candara" w:hAnsi="Candara" w:cs="Arial"/>
          <w:sz w:val="24"/>
          <w:szCs w:val="24"/>
          <w:lang w:val="sr-Latn-CS"/>
        </w:rPr>
        <w:t>kao</w:t>
      </w:r>
      <w:r w:rsidR="00BC0018" w:rsidRPr="000A189E">
        <w:rPr>
          <w:rFonts w:ascii="Candara" w:hAnsi="Candara" w:cs="Arial"/>
          <w:sz w:val="24"/>
          <w:szCs w:val="24"/>
          <w:lang w:val="sr-Latn-CS"/>
        </w:rPr>
        <w:t xml:space="preserve"> i intervencije na rješavanju softverskih problema u svim organima lokalne samouprave.</w:t>
      </w:r>
    </w:p>
    <w:p w14:paraId="01DFD05F" w14:textId="047057C4" w:rsidR="00BC0018" w:rsidRPr="000A189E" w:rsidRDefault="00BC0018"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sz w:val="24"/>
          <w:szCs w:val="24"/>
          <w:lang w:val="sr-Latn-CS"/>
        </w:rPr>
        <w:t>Obavljana je redovna reinstalacija operativnih sistema i aplikacija neophodnih za funkcionisanje određenih korisnika čiji je rad na računaru bio otežen i</w:t>
      </w:r>
      <w:r w:rsidR="006B755F" w:rsidRPr="000A189E">
        <w:rPr>
          <w:rFonts w:ascii="Candara" w:hAnsi="Candara" w:cs="Arial"/>
          <w:sz w:val="24"/>
          <w:szCs w:val="24"/>
          <w:lang w:val="sr-Latn-CS"/>
        </w:rPr>
        <w:t>li</w:t>
      </w:r>
      <w:r w:rsidRPr="000A189E">
        <w:rPr>
          <w:rFonts w:ascii="Candara" w:hAnsi="Candara" w:cs="Arial"/>
          <w:sz w:val="24"/>
          <w:szCs w:val="24"/>
          <w:lang w:val="sr-Latn-CS"/>
        </w:rPr>
        <w:t xml:space="preserve"> nefunkcionalan.</w:t>
      </w:r>
    </w:p>
    <w:p w14:paraId="59891588" w14:textId="77777777" w:rsidR="00BC0018" w:rsidRPr="000A189E" w:rsidRDefault="00BC0018"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sz w:val="24"/>
          <w:szCs w:val="24"/>
          <w:lang w:val="sr-Latn-CS"/>
        </w:rPr>
        <w:lastRenderedPageBreak/>
        <w:t>Vršeno je otklanjanje kvarova i problema na postojećoj korisničkoj opremi, kao i nabavka i ugradnja određenih rezervnih djelova za nesmetano korišćenje računarske opreme u Opštini Bijelo Polje.</w:t>
      </w:r>
    </w:p>
    <w:p w14:paraId="7B0BDEDC" w14:textId="471D8AD3" w:rsidR="00BC0018" w:rsidRPr="000A189E" w:rsidRDefault="00BC0018"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sz w:val="24"/>
          <w:szCs w:val="24"/>
          <w:lang w:val="sr-Latn-CS"/>
        </w:rPr>
        <w:t>Standardno su</w:t>
      </w:r>
      <w:r w:rsidR="000A189E" w:rsidRPr="000A189E">
        <w:rPr>
          <w:rFonts w:ascii="Candara" w:hAnsi="Candara" w:cs="Arial"/>
          <w:sz w:val="24"/>
          <w:szCs w:val="24"/>
          <w:lang w:val="sr-Latn-CS"/>
        </w:rPr>
        <w:t>,</w:t>
      </w:r>
      <w:r w:rsidRPr="000A189E">
        <w:rPr>
          <w:rFonts w:ascii="Candara" w:hAnsi="Candara" w:cs="Arial"/>
          <w:sz w:val="24"/>
          <w:szCs w:val="24"/>
          <w:lang w:val="sr-Latn-CS"/>
        </w:rPr>
        <w:t xml:space="preserve"> u cilju zaštite podataka</w:t>
      </w:r>
      <w:r w:rsidR="000A189E" w:rsidRPr="000A189E">
        <w:rPr>
          <w:rFonts w:ascii="Candara" w:hAnsi="Candara" w:cs="Arial"/>
          <w:sz w:val="24"/>
          <w:szCs w:val="24"/>
          <w:lang w:val="sr-Latn-CS"/>
        </w:rPr>
        <w:t>,</w:t>
      </w:r>
      <w:r w:rsidRPr="000A189E">
        <w:rPr>
          <w:rFonts w:ascii="Candara" w:hAnsi="Candara" w:cs="Arial"/>
          <w:sz w:val="24"/>
          <w:szCs w:val="24"/>
          <w:lang w:val="sr-Latn-CS"/>
        </w:rPr>
        <w:t xml:space="preserve"> rađene back-up procedure sa servera koji opslužuju službe i organe Opštine Bijelo Polje.</w:t>
      </w:r>
    </w:p>
    <w:p w14:paraId="11719C08" w14:textId="77777777" w:rsidR="00BC0018" w:rsidRPr="000A189E" w:rsidRDefault="00BC0018"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sz w:val="24"/>
          <w:szCs w:val="24"/>
          <w:lang w:val="sr-Latn-CS"/>
        </w:rPr>
        <w:t>Od strane inženjera Odjeljenja obezbijeđivana je tehnička podrška prilikom održavanja prezentacija na sjednicama Skupštine Opštine Bijelo Polje i brojnih drugih događaja održanih u Skupštinskoj sali, svečanoj sali i sali za sastanke unutar zgrade Opštine.</w:t>
      </w:r>
    </w:p>
    <w:p w14:paraId="28809AA3" w14:textId="72A5FA9F" w:rsidR="000A189E" w:rsidRPr="000A189E" w:rsidRDefault="000A189E"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sz w:val="24"/>
          <w:szCs w:val="24"/>
          <w:lang w:val="sr-Latn-CS"/>
        </w:rPr>
        <w:t xml:space="preserve">Odjeljenje je vršilo strimovanje sjednica lokalnog parlamenta. </w:t>
      </w:r>
    </w:p>
    <w:p w14:paraId="4714ED93" w14:textId="77777777" w:rsidR="006B755F" w:rsidRPr="000A189E" w:rsidRDefault="00BC0018"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noProof/>
          <w:sz w:val="24"/>
          <w:szCs w:val="24"/>
        </w:rPr>
        <w:t>Objavljivani su na zvaničnom sajtu vodiči i ostala dokumenta koja se tiču Zakona o slobodnom pristupu informacijama.</w:t>
      </w:r>
    </w:p>
    <w:p w14:paraId="73F69EEE" w14:textId="11910394" w:rsidR="00BC0018" w:rsidRPr="000A189E" w:rsidRDefault="00BC0018"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noProof/>
          <w:sz w:val="24"/>
          <w:szCs w:val="24"/>
        </w:rPr>
        <w:t>Odrađene su instalacije i prinove operativnog sistema i instalirane su verzije Kataloga opštinskih i državnih propisa, dobavljača Nespa.</w:t>
      </w:r>
    </w:p>
    <w:p w14:paraId="08891E71" w14:textId="66197466" w:rsidR="000A189E" w:rsidRPr="000A189E" w:rsidRDefault="000A189E" w:rsidP="000A189E">
      <w:pPr>
        <w:pStyle w:val="ListParagraph"/>
        <w:numPr>
          <w:ilvl w:val="0"/>
          <w:numId w:val="8"/>
        </w:numPr>
        <w:spacing w:line="240" w:lineRule="auto"/>
        <w:ind w:left="360"/>
        <w:jc w:val="both"/>
        <w:rPr>
          <w:rFonts w:ascii="Candara" w:hAnsi="Candara"/>
          <w:sz w:val="24"/>
          <w:szCs w:val="24"/>
          <w:lang w:val="hr-HR"/>
        </w:rPr>
      </w:pPr>
      <w:r w:rsidRPr="000A189E">
        <w:rPr>
          <w:rFonts w:ascii="Candara" w:hAnsi="Candara" w:cs="Arial"/>
          <w:sz w:val="24"/>
          <w:szCs w:val="24"/>
          <w:lang w:val="sr-Latn-CS"/>
        </w:rPr>
        <w:t>Rješavalo se po zahtjevima koji se odnose na preuzimanje video zapisa sa lokalne mreže video nadzora po zahtjevu suda po osnovu vođenja istražnih postupaka.</w:t>
      </w:r>
    </w:p>
    <w:p w14:paraId="326A08C5" w14:textId="77826C59" w:rsidR="00BC0018" w:rsidRPr="000A189E" w:rsidRDefault="00BC0018" w:rsidP="00876FDC">
      <w:pPr>
        <w:pStyle w:val="ListParagraph"/>
        <w:numPr>
          <w:ilvl w:val="0"/>
          <w:numId w:val="8"/>
        </w:numPr>
        <w:spacing w:after="0" w:line="240" w:lineRule="auto"/>
        <w:ind w:left="360"/>
        <w:jc w:val="both"/>
        <w:rPr>
          <w:rFonts w:ascii="Candara" w:hAnsi="Candara"/>
          <w:sz w:val="24"/>
          <w:szCs w:val="24"/>
          <w:lang w:val="hr-HR"/>
        </w:rPr>
      </w:pPr>
      <w:r w:rsidRPr="000A189E">
        <w:rPr>
          <w:rFonts w:ascii="Candara" w:hAnsi="Candara" w:cs="Arial"/>
          <w:sz w:val="24"/>
          <w:szCs w:val="24"/>
          <w:lang w:val="sr-Latn-CS"/>
        </w:rPr>
        <w:t>Službenici su prisustvovali na više seminara i obuka u organizaciji Uprave za kadrove, na raznim drugim sastancima vezano za unaprijeđenje ICT infrastrukture i slično.</w:t>
      </w:r>
    </w:p>
    <w:p w14:paraId="66C49A0D" w14:textId="77777777" w:rsidR="00876FDC" w:rsidRDefault="00876FDC" w:rsidP="00876FDC">
      <w:pPr>
        <w:ind w:firstLine="360"/>
        <w:jc w:val="both"/>
        <w:rPr>
          <w:rFonts w:ascii="Candara" w:hAnsi="Candara" w:cs="Arial"/>
          <w:lang w:val="sr-Latn-CS"/>
        </w:rPr>
      </w:pPr>
      <w:r w:rsidRPr="00AA61EB">
        <w:rPr>
          <w:rFonts w:ascii="Candara" w:hAnsi="Candara" w:cs="Arial"/>
          <w:lang w:val="sr-Latn-CS"/>
        </w:rPr>
        <w:t xml:space="preserve">U toku 2024. godine ovo Odjeljenje je, nakon sprovedenog postupka javnih nabavki izvršilo: </w:t>
      </w:r>
    </w:p>
    <w:p w14:paraId="1F56D7AA" w14:textId="77777777" w:rsidR="00876FDC" w:rsidRPr="000A189E" w:rsidRDefault="00876FDC" w:rsidP="00876FDC">
      <w:pPr>
        <w:pStyle w:val="ListParagraph"/>
        <w:numPr>
          <w:ilvl w:val="0"/>
          <w:numId w:val="3"/>
        </w:numPr>
        <w:spacing w:after="0" w:line="240" w:lineRule="auto"/>
        <w:jc w:val="both"/>
        <w:rPr>
          <w:rFonts w:ascii="Candara" w:hAnsi="Candara" w:cs="Arial"/>
          <w:lang w:val="sr-Latn-CS"/>
        </w:rPr>
      </w:pPr>
      <w:r w:rsidRPr="000A189E">
        <w:rPr>
          <w:rFonts w:ascii="Candara" w:hAnsi="Candara" w:cs="Arial"/>
          <w:sz w:val="24"/>
          <w:szCs w:val="24"/>
          <w:lang w:val="sr-Latn-CS"/>
        </w:rPr>
        <w:t>Nabavku računarske opreme-nabavljeno je 27 računarskih jedinica i 9 štampača za potrebe organa lokalne uprave kao i jedan storage server i 2 gigabitna rutera;</w:t>
      </w:r>
    </w:p>
    <w:p w14:paraId="619C60A9"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 xml:space="preserve">Izradu press klipinga štampanih i elektronskih medija, </w:t>
      </w:r>
    </w:p>
    <w:p w14:paraId="47350D4F"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Komunikacione usluge,</w:t>
      </w:r>
    </w:p>
    <w:p w14:paraId="594C6857"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Održavanje softvera za elektronsku komunikaciju sa građanima "Sistem 48",</w:t>
      </w:r>
    </w:p>
    <w:p w14:paraId="634BA6DF"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Nabavku licenci za katalog propisa za 2024. godinu,</w:t>
      </w:r>
    </w:p>
    <w:p w14:paraId="684DADF9"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Održavanje softvera e-Pisarnice;</w:t>
      </w:r>
    </w:p>
    <w:p w14:paraId="0718180E"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Održavanje softvera LARIS za upravu javnih prihoda;</w:t>
      </w:r>
    </w:p>
    <w:p w14:paraId="425F8875"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Održavanje softvera za matične knjige vjenčanih;</w:t>
      </w:r>
    </w:p>
    <w:p w14:paraId="6602D342" w14:textId="77777777" w:rsidR="00876FDC" w:rsidRPr="000A189E" w:rsidRDefault="00876FDC" w:rsidP="00876FDC">
      <w:pPr>
        <w:pStyle w:val="ListParagraph"/>
        <w:numPr>
          <w:ilvl w:val="0"/>
          <w:numId w:val="3"/>
        </w:numPr>
        <w:spacing w:line="240" w:lineRule="auto"/>
        <w:jc w:val="both"/>
        <w:rPr>
          <w:rFonts w:ascii="Candara" w:hAnsi="Candara" w:cs="Arial"/>
          <w:lang w:val="sr-Latn-CS"/>
        </w:rPr>
      </w:pPr>
      <w:r w:rsidRPr="000A189E">
        <w:rPr>
          <w:rFonts w:ascii="Candara" w:hAnsi="Candara" w:cs="Arial"/>
          <w:sz w:val="24"/>
          <w:szCs w:val="24"/>
          <w:lang w:val="sr-Latn-CS"/>
        </w:rPr>
        <w:t>Kvartalnu analizu privrednih subjekata u Bijelom Polju za Kancelariju za lokalni ekonomski razvoj.</w:t>
      </w:r>
    </w:p>
    <w:p w14:paraId="2C5BC0A5" w14:textId="397AC793" w:rsidR="00C34E3B" w:rsidRPr="00AA61EB" w:rsidRDefault="00876FDC" w:rsidP="00AA61EB">
      <w:pPr>
        <w:autoSpaceDE w:val="0"/>
        <w:autoSpaceDN w:val="0"/>
        <w:adjustRightInd w:val="0"/>
        <w:ind w:firstLine="720"/>
        <w:jc w:val="both"/>
        <w:rPr>
          <w:rFonts w:ascii="Candara" w:eastAsia="MinionPro-Regular" w:hAnsi="Candara" w:cs="Arial"/>
          <w:lang w:val="sr-Latn-CS"/>
        </w:rPr>
      </w:pPr>
      <w:r>
        <w:rPr>
          <w:rFonts w:ascii="Candara" w:eastAsia="MinionPro-Regular" w:hAnsi="Candara" w:cs="Arial"/>
          <w:lang w:val="sr-Latn-CS"/>
        </w:rPr>
        <w:t>Tokom</w:t>
      </w:r>
      <w:r w:rsidR="00C34E3B" w:rsidRPr="00AA61EB">
        <w:rPr>
          <w:rFonts w:ascii="Candara" w:eastAsia="MinionPro-Regular" w:hAnsi="Candara" w:cs="Arial"/>
          <w:lang w:val="sr-Latn-CS"/>
        </w:rPr>
        <w:t xml:space="preserve"> 2024. godine </w:t>
      </w:r>
      <w:r w:rsidR="000A189E">
        <w:rPr>
          <w:rFonts w:ascii="Candara" w:eastAsia="MinionPro-Regular" w:hAnsi="Candara" w:cs="Arial"/>
          <w:lang w:val="sr-Latn-CS"/>
        </w:rPr>
        <w:t>z</w:t>
      </w:r>
      <w:r w:rsidR="00C34E3B" w:rsidRPr="00AA61EB">
        <w:rPr>
          <w:rFonts w:ascii="Candara" w:eastAsia="MinionPro-Regular" w:hAnsi="Candara" w:cs="Arial"/>
          <w:lang w:val="sr-Latn-CS"/>
        </w:rPr>
        <w:t xml:space="preserve">vanični sajt Opštine Bijelo Polje redizajniran je, </w:t>
      </w:r>
      <w:r w:rsidR="003427B1" w:rsidRPr="00AA61EB">
        <w:rPr>
          <w:rFonts w:ascii="Candara" w:eastAsia="MinionPro-Regular" w:hAnsi="Candara" w:cs="Arial"/>
          <w:lang w:val="sr-Latn-CS"/>
        </w:rPr>
        <w:t>na način što</w:t>
      </w:r>
      <w:r w:rsidR="00C34E3B" w:rsidRPr="00AA61EB">
        <w:rPr>
          <w:rFonts w:ascii="Candara" w:eastAsia="MinionPro-Regular" w:hAnsi="Candara" w:cs="Arial"/>
          <w:lang w:val="sr-Latn-CS"/>
        </w:rPr>
        <w:t xml:space="preserve"> </w:t>
      </w:r>
      <w:r>
        <w:rPr>
          <w:rFonts w:ascii="Candara" w:eastAsia="MinionPro-Regular" w:hAnsi="Candara" w:cs="Arial"/>
          <w:lang w:val="sr-Latn-CS"/>
        </w:rPr>
        <w:t xml:space="preserve">je </w:t>
      </w:r>
      <w:r w:rsidR="00C34E3B" w:rsidRPr="00AA61EB">
        <w:rPr>
          <w:rFonts w:ascii="Candara" w:eastAsia="MinionPro-Regular" w:hAnsi="Candara" w:cs="Arial"/>
          <w:lang w:val="sr-Latn-CS"/>
        </w:rPr>
        <w:t>veb prezentacij</w:t>
      </w:r>
      <w:r>
        <w:rPr>
          <w:rFonts w:ascii="Candara" w:eastAsia="MinionPro-Regular" w:hAnsi="Candara" w:cs="Arial"/>
          <w:lang w:val="sr-Latn-CS"/>
        </w:rPr>
        <w:t>a prilagođena</w:t>
      </w:r>
      <w:r w:rsidR="00C34E3B" w:rsidRPr="00AA61EB">
        <w:rPr>
          <w:rFonts w:ascii="Candara" w:eastAsia="MinionPro-Regular" w:hAnsi="Candara" w:cs="Arial"/>
          <w:lang w:val="sr-Latn-CS"/>
        </w:rPr>
        <w:t xml:space="preserve"> potrebama slijepih i slabovidih lica. Pored prevoda na 11 stranih jezika</w:t>
      </w:r>
      <w:r w:rsidR="003427B1" w:rsidRPr="00AA61EB">
        <w:rPr>
          <w:rFonts w:ascii="Candara" w:eastAsia="MinionPro-Regular" w:hAnsi="Candara" w:cs="Arial"/>
          <w:lang w:val="sr-Latn-CS"/>
        </w:rPr>
        <w:t>,</w:t>
      </w:r>
      <w:r w:rsidR="00C34E3B" w:rsidRPr="00AA61EB">
        <w:rPr>
          <w:rFonts w:ascii="Candara" w:eastAsia="MinionPro-Regular" w:hAnsi="Candara" w:cs="Arial"/>
          <w:lang w:val="sr-Latn-CS"/>
        </w:rPr>
        <w:t xml:space="preserve"> </w:t>
      </w:r>
      <w:r w:rsidR="003427B1" w:rsidRPr="00AA61EB">
        <w:rPr>
          <w:rFonts w:ascii="Candara" w:eastAsia="MinionPro-Regular" w:hAnsi="Candara" w:cs="Arial"/>
          <w:lang w:val="sr-Latn-CS"/>
        </w:rPr>
        <w:t>s</w:t>
      </w:r>
      <w:r w:rsidR="00C34E3B" w:rsidRPr="00AA61EB">
        <w:rPr>
          <w:rFonts w:ascii="Candara" w:eastAsia="MinionPro-Regular" w:hAnsi="Candara" w:cs="Arial"/>
          <w:lang w:val="sr-Latn-CS"/>
        </w:rPr>
        <w:t>ajt ima i svoju ćiriličnu verziju, a urađen je i vizuelni redizajn sajta. Takođe, na zvaničnoj prezentaciji urađen je novi CMS sistem, prilagođen najnovim bazama podataka koji koriste najnoviju PHP verziju.</w:t>
      </w:r>
    </w:p>
    <w:p w14:paraId="64AF5D0F" w14:textId="773FEA89" w:rsidR="001C2F40" w:rsidRPr="00AA61EB" w:rsidRDefault="001C2F40" w:rsidP="00AA61EB">
      <w:pPr>
        <w:jc w:val="both"/>
        <w:rPr>
          <w:rFonts w:ascii="Candara" w:eastAsia="MinionPro-Regular" w:hAnsi="Candara" w:cs="Arial"/>
          <w:lang w:val="sr-Latn-CS"/>
        </w:rPr>
      </w:pPr>
      <w:r w:rsidRPr="00AA61EB">
        <w:rPr>
          <w:rFonts w:ascii="Candara" w:eastAsia="MinionPro-Regular" w:hAnsi="Candara" w:cs="Arial"/>
          <w:lang w:val="sr-Latn-CS"/>
        </w:rPr>
        <w:t xml:space="preserve">             Oficijelna internet prezentacija Opštine u 202</w:t>
      </w:r>
      <w:r w:rsidR="00C34E3B" w:rsidRPr="00AA61EB">
        <w:rPr>
          <w:rFonts w:ascii="Candara" w:eastAsia="MinionPro-Regular" w:hAnsi="Candara" w:cs="Arial"/>
          <w:lang w:val="sr-Latn-CS"/>
        </w:rPr>
        <w:t>4</w:t>
      </w:r>
      <w:r w:rsidRPr="00AA61EB">
        <w:rPr>
          <w:rFonts w:ascii="Candara" w:eastAsia="MinionPro-Regular" w:hAnsi="Candara" w:cs="Arial"/>
          <w:lang w:val="sr-Latn-CS"/>
        </w:rPr>
        <w:t xml:space="preserve">. godini </w:t>
      </w:r>
      <w:r w:rsidR="003427B1" w:rsidRPr="00AA61EB">
        <w:rPr>
          <w:rFonts w:ascii="Candara" w:eastAsia="MinionPro-Regular" w:hAnsi="Candara" w:cs="Arial"/>
          <w:lang w:val="sr-Latn-CS"/>
        </w:rPr>
        <w:t>dostigla</w:t>
      </w:r>
      <w:r w:rsidRPr="00AA61EB">
        <w:rPr>
          <w:rFonts w:ascii="Candara" w:eastAsia="MinionPro-Regular" w:hAnsi="Candara" w:cs="Arial"/>
          <w:lang w:val="sr-Latn-CS"/>
        </w:rPr>
        <w:t xml:space="preserve"> je cifru od</w:t>
      </w:r>
      <w:r w:rsidR="00E03114" w:rsidRPr="00AA61EB">
        <w:rPr>
          <w:rFonts w:ascii="Candara" w:eastAsia="MinionPro-Regular" w:hAnsi="Candara" w:cs="Arial"/>
          <w:lang w:val="sr-Latn-CS"/>
        </w:rPr>
        <w:t xml:space="preserve"> </w:t>
      </w:r>
      <w:r w:rsidR="003427B1" w:rsidRPr="00AA61EB">
        <w:rPr>
          <w:rFonts w:ascii="Candara" w:eastAsia="MinionPro-Regular" w:hAnsi="Candara" w:cs="Arial"/>
          <w:bCs/>
          <w:lang w:val="sr-Latn-CS"/>
        </w:rPr>
        <w:t>6.151.313</w:t>
      </w:r>
      <w:r w:rsidRPr="00AA61EB">
        <w:rPr>
          <w:rFonts w:ascii="Candara" w:eastAsia="MinionPro-Regular" w:hAnsi="Candara" w:cs="Arial"/>
          <w:bCs/>
          <w:lang w:val="sr-Latn-CS"/>
        </w:rPr>
        <w:t xml:space="preserve"> posjeta,</w:t>
      </w:r>
      <w:r w:rsidRPr="00AA61EB">
        <w:rPr>
          <w:rFonts w:ascii="Candara" w:eastAsia="MinionPro-Regular" w:hAnsi="Candara" w:cs="Arial"/>
          <w:lang w:val="sr-Latn-CS"/>
        </w:rPr>
        <w:t xml:space="preserve"> a sa novim interfejsima</w:t>
      </w:r>
      <w:r w:rsidRPr="00AA61EB">
        <w:rPr>
          <w:rFonts w:ascii="Candara" w:eastAsia="MinionPro-Regular" w:hAnsi="Candara" w:cs="Arial"/>
          <w:i/>
          <w:lang w:val="sr-Latn-CS"/>
        </w:rPr>
        <w:t xml:space="preserve">, </w:t>
      </w:r>
      <w:r w:rsidRPr="00AA61EB">
        <w:rPr>
          <w:rFonts w:ascii="Candara" w:eastAsia="MinionPro-Regular" w:hAnsi="Candara" w:cs="Arial"/>
          <w:lang w:val="sr-Latn-CS"/>
        </w:rPr>
        <w:t xml:space="preserve">dobila je potpuniji sadržaj što dokazuje da ova prezentacija zauzima veoma važno mjesto u pogledu informisanja građana. </w:t>
      </w:r>
    </w:p>
    <w:p w14:paraId="489E1D42" w14:textId="77777777" w:rsidR="00E03114" w:rsidRPr="00AA61EB" w:rsidRDefault="00E03114" w:rsidP="00AA61EB">
      <w:pPr>
        <w:rPr>
          <w:rFonts w:ascii="Candara" w:eastAsia="MinionPro-Regular" w:hAnsi="Candara" w:cs="Arial"/>
          <w:lang w:val="sr-Latn-CS"/>
        </w:rPr>
      </w:pPr>
    </w:p>
    <w:tbl>
      <w:tblPr>
        <w:tblStyle w:val="TableGrid"/>
        <w:tblW w:w="9355" w:type="dxa"/>
        <w:tblLook w:val="04A0" w:firstRow="1" w:lastRow="0" w:firstColumn="1" w:lastColumn="0" w:noHBand="0" w:noVBand="1"/>
      </w:tblPr>
      <w:tblGrid>
        <w:gridCol w:w="7650"/>
        <w:gridCol w:w="1705"/>
      </w:tblGrid>
      <w:tr w:rsidR="00E03114" w:rsidRPr="00AA61EB" w14:paraId="35F926DD" w14:textId="77777777" w:rsidTr="008C0AE3">
        <w:tc>
          <w:tcPr>
            <w:tcW w:w="9355" w:type="dxa"/>
            <w:gridSpan w:val="2"/>
          </w:tcPr>
          <w:p w14:paraId="74D54D08" w14:textId="77777777" w:rsidR="00E03114" w:rsidRPr="00AA61EB" w:rsidRDefault="00E03114" w:rsidP="00AA61EB">
            <w:pPr>
              <w:jc w:val="center"/>
              <w:rPr>
                <w:rFonts w:ascii="Candara" w:eastAsia="Calibri" w:hAnsi="Candara" w:cs="Arial"/>
                <w:b/>
                <w:bCs/>
              </w:rPr>
            </w:pPr>
            <w:proofErr w:type="spellStart"/>
            <w:r w:rsidRPr="00AA61EB">
              <w:rPr>
                <w:rFonts w:ascii="Candara" w:eastAsia="Calibri" w:hAnsi="Candara" w:cs="Arial"/>
                <w:b/>
                <w:bCs/>
              </w:rPr>
              <w:t>Objave</w:t>
            </w:r>
            <w:proofErr w:type="spellEnd"/>
            <w:r w:rsidRPr="00AA61EB">
              <w:rPr>
                <w:rFonts w:ascii="Candara" w:eastAsia="Calibri" w:hAnsi="Candara" w:cs="Arial"/>
                <w:b/>
                <w:bCs/>
              </w:rPr>
              <w:t xml:space="preserve"> </w:t>
            </w:r>
            <w:proofErr w:type="spellStart"/>
            <w:r w:rsidRPr="00AA61EB">
              <w:rPr>
                <w:rFonts w:ascii="Candara" w:eastAsia="Calibri" w:hAnsi="Candara" w:cs="Arial"/>
                <w:b/>
                <w:bCs/>
              </w:rPr>
              <w:t>razvrstane</w:t>
            </w:r>
            <w:proofErr w:type="spellEnd"/>
            <w:r w:rsidRPr="00AA61EB">
              <w:rPr>
                <w:rFonts w:ascii="Candara" w:eastAsia="Calibri" w:hAnsi="Candara" w:cs="Arial"/>
                <w:b/>
                <w:bCs/>
              </w:rPr>
              <w:t xml:space="preserve"> po </w:t>
            </w:r>
            <w:proofErr w:type="spellStart"/>
            <w:r w:rsidRPr="00AA61EB">
              <w:rPr>
                <w:rFonts w:ascii="Candara" w:eastAsia="Calibri" w:hAnsi="Candara" w:cs="Arial"/>
                <w:b/>
                <w:bCs/>
              </w:rPr>
              <w:t>kategorijama</w:t>
            </w:r>
            <w:proofErr w:type="spellEnd"/>
          </w:p>
        </w:tc>
      </w:tr>
      <w:tr w:rsidR="00E03114" w:rsidRPr="00AA61EB" w14:paraId="40FD73D8" w14:textId="77777777" w:rsidTr="008C0AE3">
        <w:tc>
          <w:tcPr>
            <w:tcW w:w="7650" w:type="dxa"/>
            <w:vAlign w:val="center"/>
          </w:tcPr>
          <w:p w14:paraId="3254C8F9"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istaknutih</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p>
        </w:tc>
        <w:tc>
          <w:tcPr>
            <w:tcW w:w="1705" w:type="dxa"/>
            <w:vAlign w:val="center"/>
          </w:tcPr>
          <w:p w14:paraId="79AEC661" w14:textId="7DBCCA49" w:rsidR="00E03114" w:rsidRPr="00AA61EB" w:rsidRDefault="00E03114" w:rsidP="00AA61EB">
            <w:pPr>
              <w:jc w:val="center"/>
              <w:rPr>
                <w:rFonts w:ascii="Candara" w:eastAsia="Calibri" w:hAnsi="Candara" w:cs="Arial"/>
              </w:rPr>
            </w:pPr>
            <w:r w:rsidRPr="00AA61EB">
              <w:rPr>
                <w:rFonts w:ascii="Candara" w:eastAsia="Calibri" w:hAnsi="Candara" w:cs="Arial"/>
              </w:rPr>
              <w:t>9</w:t>
            </w:r>
            <w:r w:rsidR="003427B1" w:rsidRPr="00AA61EB">
              <w:rPr>
                <w:rFonts w:ascii="Candara" w:eastAsia="Calibri" w:hAnsi="Candara" w:cs="Arial"/>
              </w:rPr>
              <w:t>7</w:t>
            </w:r>
          </w:p>
        </w:tc>
      </w:tr>
      <w:tr w:rsidR="00E03114" w:rsidRPr="00AA61EB" w14:paraId="2E8B38F7" w14:textId="77777777" w:rsidTr="008C0AE3">
        <w:tc>
          <w:tcPr>
            <w:tcW w:w="7650" w:type="dxa"/>
            <w:vAlign w:val="center"/>
          </w:tcPr>
          <w:p w14:paraId="56520201"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dnevnih</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p>
        </w:tc>
        <w:tc>
          <w:tcPr>
            <w:tcW w:w="1705" w:type="dxa"/>
            <w:vAlign w:val="center"/>
          </w:tcPr>
          <w:p w14:paraId="2323C6B8" w14:textId="40EC59DE" w:rsidR="00E03114" w:rsidRPr="00AA61EB" w:rsidRDefault="003427B1" w:rsidP="00AA61EB">
            <w:pPr>
              <w:jc w:val="center"/>
              <w:rPr>
                <w:rFonts w:ascii="Candara" w:eastAsia="Calibri" w:hAnsi="Candara" w:cs="Arial"/>
              </w:rPr>
            </w:pPr>
            <w:r w:rsidRPr="00AA61EB">
              <w:rPr>
                <w:rFonts w:ascii="Candara" w:eastAsia="Calibri" w:hAnsi="Candara" w:cs="Arial"/>
              </w:rPr>
              <w:t>61</w:t>
            </w:r>
          </w:p>
        </w:tc>
      </w:tr>
      <w:tr w:rsidR="00E03114" w:rsidRPr="00AA61EB" w14:paraId="43D6BDC6" w14:textId="77777777" w:rsidTr="008C0AE3">
        <w:tc>
          <w:tcPr>
            <w:tcW w:w="7650" w:type="dxa"/>
            <w:vAlign w:val="center"/>
          </w:tcPr>
          <w:p w14:paraId="2E153772"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r w:rsidRPr="00AA61EB">
              <w:rPr>
                <w:rFonts w:ascii="Candara" w:eastAsia="Calibri" w:hAnsi="Candara" w:cs="Arial"/>
              </w:rPr>
              <w:t xml:space="preserve"> </w:t>
            </w:r>
            <w:proofErr w:type="spellStart"/>
            <w:r w:rsidRPr="00AA61EB">
              <w:rPr>
                <w:rFonts w:ascii="Candara" w:eastAsia="Calibri" w:hAnsi="Candara" w:cs="Arial"/>
              </w:rPr>
              <w:t>koje</w:t>
            </w:r>
            <w:proofErr w:type="spellEnd"/>
            <w:r w:rsidRPr="00AA61EB">
              <w:rPr>
                <w:rFonts w:ascii="Candara" w:eastAsia="Calibri" w:hAnsi="Candara" w:cs="Arial"/>
              </w:rPr>
              <w:t xml:space="preserve"> se </w:t>
            </w:r>
            <w:proofErr w:type="spellStart"/>
            <w:r w:rsidRPr="00AA61EB">
              <w:rPr>
                <w:rFonts w:ascii="Candara" w:eastAsia="Calibri" w:hAnsi="Candara" w:cs="Arial"/>
              </w:rPr>
              <w:t>tiču</w:t>
            </w:r>
            <w:proofErr w:type="spellEnd"/>
            <w:r w:rsidRPr="00AA61EB">
              <w:rPr>
                <w:rFonts w:ascii="Candara" w:eastAsia="Calibri" w:hAnsi="Candara" w:cs="Arial"/>
              </w:rPr>
              <w:t xml:space="preserve"> </w:t>
            </w:r>
            <w:proofErr w:type="spellStart"/>
            <w:r w:rsidRPr="00AA61EB">
              <w:rPr>
                <w:rFonts w:ascii="Candara" w:eastAsia="Calibri" w:hAnsi="Candara" w:cs="Arial"/>
              </w:rPr>
              <w:t>Sporta</w:t>
            </w:r>
            <w:proofErr w:type="spellEnd"/>
          </w:p>
        </w:tc>
        <w:tc>
          <w:tcPr>
            <w:tcW w:w="1705" w:type="dxa"/>
            <w:vAlign w:val="center"/>
          </w:tcPr>
          <w:p w14:paraId="7EFCD079" w14:textId="2FA72A96" w:rsidR="00E03114" w:rsidRPr="00AA61EB" w:rsidRDefault="003427B1" w:rsidP="00AA61EB">
            <w:pPr>
              <w:jc w:val="center"/>
              <w:rPr>
                <w:rFonts w:ascii="Candara" w:eastAsia="Calibri" w:hAnsi="Candara" w:cs="Arial"/>
              </w:rPr>
            </w:pPr>
            <w:r w:rsidRPr="00AA61EB">
              <w:rPr>
                <w:rFonts w:ascii="Candara" w:eastAsia="Calibri" w:hAnsi="Candara" w:cs="Arial"/>
              </w:rPr>
              <w:t>3</w:t>
            </w:r>
          </w:p>
        </w:tc>
      </w:tr>
      <w:tr w:rsidR="00E03114" w:rsidRPr="00AA61EB" w14:paraId="041B219D" w14:textId="77777777" w:rsidTr="008C0AE3">
        <w:tc>
          <w:tcPr>
            <w:tcW w:w="7650" w:type="dxa"/>
            <w:vAlign w:val="center"/>
          </w:tcPr>
          <w:p w14:paraId="203B2CAC"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r w:rsidRPr="00AA61EB">
              <w:rPr>
                <w:rFonts w:ascii="Candara" w:eastAsia="Calibri" w:hAnsi="Candara" w:cs="Arial"/>
              </w:rPr>
              <w:t xml:space="preserve"> </w:t>
            </w:r>
            <w:proofErr w:type="spellStart"/>
            <w:r w:rsidRPr="00AA61EB">
              <w:rPr>
                <w:rFonts w:ascii="Candara" w:eastAsia="Calibri" w:hAnsi="Candara" w:cs="Arial"/>
              </w:rPr>
              <w:t>koje</w:t>
            </w:r>
            <w:proofErr w:type="spellEnd"/>
            <w:r w:rsidRPr="00AA61EB">
              <w:rPr>
                <w:rFonts w:ascii="Candara" w:eastAsia="Calibri" w:hAnsi="Candara" w:cs="Arial"/>
              </w:rPr>
              <w:t xml:space="preserve"> se </w:t>
            </w:r>
            <w:proofErr w:type="spellStart"/>
            <w:r w:rsidRPr="00AA61EB">
              <w:rPr>
                <w:rFonts w:ascii="Candara" w:eastAsia="Calibri" w:hAnsi="Candara" w:cs="Arial"/>
              </w:rPr>
              <w:t>tiču</w:t>
            </w:r>
            <w:proofErr w:type="spellEnd"/>
            <w:r w:rsidRPr="00AA61EB">
              <w:rPr>
                <w:rFonts w:ascii="Candara" w:eastAsia="Calibri" w:hAnsi="Candara" w:cs="Arial"/>
              </w:rPr>
              <w:t xml:space="preserve"> </w:t>
            </w:r>
            <w:proofErr w:type="spellStart"/>
            <w:r w:rsidRPr="00AA61EB">
              <w:rPr>
                <w:rFonts w:ascii="Candara" w:eastAsia="Calibri" w:hAnsi="Candara" w:cs="Arial"/>
              </w:rPr>
              <w:t>Procjene</w:t>
            </w:r>
            <w:proofErr w:type="spellEnd"/>
            <w:r w:rsidRPr="00AA61EB">
              <w:rPr>
                <w:rFonts w:ascii="Candara" w:eastAsia="Calibri" w:hAnsi="Candara" w:cs="Arial"/>
              </w:rPr>
              <w:t xml:space="preserve"> </w:t>
            </w:r>
            <w:proofErr w:type="spellStart"/>
            <w:r w:rsidRPr="00AA61EB">
              <w:rPr>
                <w:rFonts w:ascii="Candara" w:eastAsia="Calibri" w:hAnsi="Candara" w:cs="Arial"/>
              </w:rPr>
              <w:t>uticaja</w:t>
            </w:r>
            <w:proofErr w:type="spellEnd"/>
            <w:r w:rsidRPr="00AA61EB">
              <w:rPr>
                <w:rFonts w:ascii="Candara" w:eastAsia="Calibri" w:hAnsi="Candara" w:cs="Arial"/>
              </w:rPr>
              <w:t xml:space="preserve"> </w:t>
            </w:r>
            <w:proofErr w:type="spellStart"/>
            <w:r w:rsidRPr="00AA61EB">
              <w:rPr>
                <w:rFonts w:ascii="Candara" w:eastAsia="Calibri" w:hAnsi="Candara" w:cs="Arial"/>
              </w:rPr>
              <w:t>na</w:t>
            </w:r>
            <w:proofErr w:type="spellEnd"/>
            <w:r w:rsidRPr="00AA61EB">
              <w:rPr>
                <w:rFonts w:ascii="Candara" w:eastAsia="Calibri" w:hAnsi="Candara" w:cs="Arial"/>
              </w:rPr>
              <w:t xml:space="preserve"> </w:t>
            </w:r>
            <w:proofErr w:type="spellStart"/>
            <w:r w:rsidRPr="00AA61EB">
              <w:rPr>
                <w:rFonts w:ascii="Candara" w:eastAsia="Calibri" w:hAnsi="Candara" w:cs="Arial"/>
              </w:rPr>
              <w:t>životnu</w:t>
            </w:r>
            <w:proofErr w:type="spellEnd"/>
            <w:r w:rsidRPr="00AA61EB">
              <w:rPr>
                <w:rFonts w:ascii="Candara" w:eastAsia="Calibri" w:hAnsi="Candara" w:cs="Arial"/>
              </w:rPr>
              <w:t xml:space="preserve"> </w:t>
            </w:r>
            <w:proofErr w:type="spellStart"/>
            <w:r w:rsidRPr="00AA61EB">
              <w:rPr>
                <w:rFonts w:ascii="Candara" w:eastAsia="Calibri" w:hAnsi="Candara" w:cs="Arial"/>
              </w:rPr>
              <w:t>sredinu</w:t>
            </w:r>
            <w:proofErr w:type="spellEnd"/>
          </w:p>
        </w:tc>
        <w:tc>
          <w:tcPr>
            <w:tcW w:w="1705" w:type="dxa"/>
            <w:vAlign w:val="center"/>
          </w:tcPr>
          <w:p w14:paraId="192D90DD" w14:textId="4E37808B" w:rsidR="00E03114" w:rsidRPr="00AA61EB" w:rsidRDefault="003427B1" w:rsidP="00AA61EB">
            <w:pPr>
              <w:jc w:val="center"/>
              <w:rPr>
                <w:rFonts w:ascii="Candara" w:eastAsia="Calibri" w:hAnsi="Candara" w:cs="Arial"/>
              </w:rPr>
            </w:pPr>
            <w:r w:rsidRPr="00AA61EB">
              <w:rPr>
                <w:rFonts w:ascii="Candara" w:eastAsia="Calibri" w:hAnsi="Candara" w:cs="Arial"/>
              </w:rPr>
              <w:t>18</w:t>
            </w:r>
          </w:p>
        </w:tc>
      </w:tr>
      <w:tr w:rsidR="00E03114" w:rsidRPr="00AA61EB" w14:paraId="0E359C02" w14:textId="77777777" w:rsidTr="008C0AE3">
        <w:tc>
          <w:tcPr>
            <w:tcW w:w="7650" w:type="dxa"/>
            <w:vAlign w:val="center"/>
          </w:tcPr>
          <w:p w14:paraId="1FE547C6"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lastRenderedPageBreak/>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nekategorizovanih</w:t>
            </w:r>
            <w:proofErr w:type="spellEnd"/>
            <w:r w:rsidRPr="00AA61EB">
              <w:rPr>
                <w:rFonts w:ascii="Candara" w:eastAsia="Calibri" w:hAnsi="Candara" w:cs="Arial"/>
              </w:rPr>
              <w:t xml:space="preserve"> </w:t>
            </w:r>
            <w:proofErr w:type="spellStart"/>
            <w:r w:rsidRPr="00AA61EB">
              <w:rPr>
                <w:rFonts w:ascii="Candara" w:eastAsia="Calibri" w:hAnsi="Candara" w:cs="Arial"/>
              </w:rPr>
              <w:t>vijesti</w:t>
            </w:r>
            <w:proofErr w:type="spellEnd"/>
          </w:p>
        </w:tc>
        <w:tc>
          <w:tcPr>
            <w:tcW w:w="1705" w:type="dxa"/>
            <w:vAlign w:val="center"/>
          </w:tcPr>
          <w:p w14:paraId="39FF3233" w14:textId="3FB5B10A" w:rsidR="00E03114" w:rsidRPr="00AA61EB" w:rsidRDefault="003427B1" w:rsidP="00AA61EB">
            <w:pPr>
              <w:jc w:val="center"/>
              <w:rPr>
                <w:rFonts w:ascii="Candara" w:eastAsia="Calibri" w:hAnsi="Candara" w:cs="Arial"/>
              </w:rPr>
            </w:pPr>
            <w:r w:rsidRPr="00AA61EB">
              <w:rPr>
                <w:rFonts w:ascii="Candara" w:eastAsia="Calibri" w:hAnsi="Candara" w:cs="Arial"/>
              </w:rPr>
              <w:t>13</w:t>
            </w:r>
          </w:p>
        </w:tc>
      </w:tr>
      <w:tr w:rsidR="00E03114" w:rsidRPr="00AA61EB" w14:paraId="160D43FC" w14:textId="77777777" w:rsidTr="008C0AE3">
        <w:tc>
          <w:tcPr>
            <w:tcW w:w="7650" w:type="dxa"/>
            <w:vAlign w:val="center"/>
          </w:tcPr>
          <w:p w14:paraId="39AEA529" w14:textId="77777777"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obavještenja</w:t>
            </w:r>
            <w:proofErr w:type="spellEnd"/>
            <w:r w:rsidRPr="00AA61EB">
              <w:rPr>
                <w:rFonts w:ascii="Candara" w:eastAsia="Calibri" w:hAnsi="Candara" w:cs="Arial"/>
              </w:rPr>
              <w:t xml:space="preserve"> za </w:t>
            </w:r>
            <w:proofErr w:type="spellStart"/>
            <w:r w:rsidRPr="00AA61EB">
              <w:rPr>
                <w:rFonts w:ascii="Candara" w:eastAsia="Calibri" w:hAnsi="Candara" w:cs="Arial"/>
              </w:rPr>
              <w:t>građane</w:t>
            </w:r>
            <w:proofErr w:type="spellEnd"/>
          </w:p>
        </w:tc>
        <w:tc>
          <w:tcPr>
            <w:tcW w:w="1705" w:type="dxa"/>
            <w:vAlign w:val="center"/>
          </w:tcPr>
          <w:p w14:paraId="7C02E4B7" w14:textId="64773636" w:rsidR="00E03114" w:rsidRPr="00AA61EB" w:rsidRDefault="003427B1" w:rsidP="00AA61EB">
            <w:pPr>
              <w:jc w:val="center"/>
              <w:rPr>
                <w:rFonts w:ascii="Candara" w:eastAsia="Calibri" w:hAnsi="Candara" w:cs="Arial"/>
              </w:rPr>
            </w:pPr>
            <w:r w:rsidRPr="00AA61EB">
              <w:rPr>
                <w:rFonts w:ascii="Candara" w:eastAsia="Calibri" w:hAnsi="Candara" w:cs="Arial"/>
              </w:rPr>
              <w:t>166</w:t>
            </w:r>
          </w:p>
        </w:tc>
      </w:tr>
      <w:tr w:rsidR="00E03114" w:rsidRPr="00AA61EB" w14:paraId="229969D5" w14:textId="77777777" w:rsidTr="008C0AE3">
        <w:tc>
          <w:tcPr>
            <w:tcW w:w="7650" w:type="dxa"/>
            <w:vAlign w:val="center"/>
          </w:tcPr>
          <w:p w14:paraId="15F5C5A2" w14:textId="5549DB1B" w:rsidR="00E03114" w:rsidRPr="00AA61EB" w:rsidRDefault="00E03114" w:rsidP="00AA61EB">
            <w:pPr>
              <w:rPr>
                <w:rFonts w:ascii="Candara" w:eastAsia="Calibri" w:hAnsi="Candara" w:cs="Arial"/>
              </w:rPr>
            </w:pPr>
            <w:proofErr w:type="spellStart"/>
            <w:r w:rsidRPr="00AA61EB">
              <w:rPr>
                <w:rFonts w:ascii="Candara" w:eastAsia="Calibri" w:hAnsi="Candara" w:cs="Arial"/>
              </w:rPr>
              <w:t>Objavljeno</w:t>
            </w:r>
            <w:proofErr w:type="spellEnd"/>
            <w:r w:rsidRPr="00AA61EB">
              <w:rPr>
                <w:rFonts w:ascii="Candara" w:eastAsia="Calibri" w:hAnsi="Candara" w:cs="Arial"/>
              </w:rPr>
              <w:t xml:space="preserve"> </w:t>
            </w:r>
            <w:proofErr w:type="spellStart"/>
            <w:r w:rsidRPr="00AA61EB">
              <w:rPr>
                <w:rFonts w:ascii="Candara" w:eastAsia="Calibri" w:hAnsi="Candara" w:cs="Arial"/>
              </w:rPr>
              <w:t>dokumenata</w:t>
            </w:r>
            <w:proofErr w:type="spellEnd"/>
            <w:r w:rsidRPr="00AA61EB">
              <w:rPr>
                <w:rFonts w:ascii="Candara" w:eastAsia="Calibri" w:hAnsi="Candara" w:cs="Arial"/>
              </w:rPr>
              <w:t xml:space="preserve"> </w:t>
            </w:r>
            <w:proofErr w:type="spellStart"/>
            <w:r w:rsidRPr="00AA61EB">
              <w:rPr>
                <w:rFonts w:ascii="Candara" w:eastAsia="Calibri" w:hAnsi="Candara" w:cs="Arial"/>
              </w:rPr>
              <w:t>koja</w:t>
            </w:r>
            <w:proofErr w:type="spellEnd"/>
            <w:r w:rsidRPr="00AA61EB">
              <w:rPr>
                <w:rFonts w:ascii="Candara" w:eastAsia="Calibri" w:hAnsi="Candara" w:cs="Arial"/>
              </w:rPr>
              <w:t xml:space="preserve"> se </w:t>
            </w:r>
            <w:proofErr w:type="spellStart"/>
            <w:r w:rsidRPr="00AA61EB">
              <w:rPr>
                <w:rFonts w:ascii="Candara" w:eastAsia="Calibri" w:hAnsi="Candara" w:cs="Arial"/>
              </w:rPr>
              <w:t>tiču</w:t>
            </w:r>
            <w:proofErr w:type="spellEnd"/>
            <w:r w:rsidRPr="00AA61EB">
              <w:rPr>
                <w:rFonts w:ascii="Candara" w:eastAsia="Calibri" w:hAnsi="Candara" w:cs="Arial"/>
              </w:rPr>
              <w:t xml:space="preserve"> </w:t>
            </w:r>
            <w:proofErr w:type="spellStart"/>
            <w:r w:rsidRPr="00AA61EB">
              <w:rPr>
                <w:rFonts w:ascii="Candara" w:eastAsia="Calibri" w:hAnsi="Candara" w:cs="Arial"/>
              </w:rPr>
              <w:t>zakona</w:t>
            </w:r>
            <w:proofErr w:type="spellEnd"/>
            <w:r w:rsidRPr="00AA61EB">
              <w:rPr>
                <w:rFonts w:ascii="Candara" w:eastAsia="Calibri" w:hAnsi="Candara" w:cs="Arial"/>
              </w:rPr>
              <w:t xml:space="preserve">, </w:t>
            </w:r>
            <w:proofErr w:type="spellStart"/>
            <w:r w:rsidRPr="00AA61EB">
              <w:rPr>
                <w:rFonts w:ascii="Candara" w:eastAsia="Calibri" w:hAnsi="Candara" w:cs="Arial"/>
              </w:rPr>
              <w:t>nacrta</w:t>
            </w:r>
            <w:proofErr w:type="spellEnd"/>
            <w:r w:rsidRPr="00AA61EB">
              <w:rPr>
                <w:rFonts w:ascii="Candara" w:eastAsia="Calibri" w:hAnsi="Candara" w:cs="Arial"/>
              </w:rPr>
              <w:t xml:space="preserve">, </w:t>
            </w:r>
            <w:proofErr w:type="spellStart"/>
            <w:r w:rsidRPr="00AA61EB">
              <w:rPr>
                <w:rFonts w:ascii="Candara" w:eastAsia="Calibri" w:hAnsi="Candara" w:cs="Arial"/>
              </w:rPr>
              <w:t>odluka</w:t>
            </w:r>
            <w:proofErr w:type="spellEnd"/>
            <w:r w:rsidRPr="00AA61EB">
              <w:rPr>
                <w:rFonts w:ascii="Candara" w:eastAsia="Calibri" w:hAnsi="Candara" w:cs="Arial"/>
              </w:rPr>
              <w:t xml:space="preserve">, </w:t>
            </w:r>
            <w:proofErr w:type="spellStart"/>
            <w:r w:rsidRPr="00AA61EB">
              <w:rPr>
                <w:rFonts w:ascii="Candara" w:eastAsia="Calibri" w:hAnsi="Candara" w:cs="Arial"/>
              </w:rPr>
              <w:t>rjesenja</w:t>
            </w:r>
            <w:proofErr w:type="spellEnd"/>
            <w:r w:rsidRPr="00AA61EB">
              <w:rPr>
                <w:rFonts w:ascii="Candara" w:eastAsia="Calibri" w:hAnsi="Candara" w:cs="Arial"/>
              </w:rPr>
              <w:t xml:space="preserve">, </w:t>
            </w:r>
            <w:proofErr w:type="spellStart"/>
            <w:r w:rsidRPr="00AA61EB">
              <w:rPr>
                <w:rFonts w:ascii="Candara" w:eastAsia="Calibri" w:hAnsi="Candara" w:cs="Arial"/>
              </w:rPr>
              <w:t>spiskova</w:t>
            </w:r>
            <w:proofErr w:type="spellEnd"/>
            <w:r w:rsidRPr="00AA61EB">
              <w:rPr>
                <w:rFonts w:ascii="Candara" w:eastAsia="Calibri" w:hAnsi="Candara" w:cs="Arial"/>
              </w:rPr>
              <w:t xml:space="preserve">, </w:t>
            </w:r>
            <w:proofErr w:type="spellStart"/>
            <w:proofErr w:type="gramStart"/>
            <w:r w:rsidRPr="00AA61EB">
              <w:rPr>
                <w:rFonts w:ascii="Candara" w:eastAsia="Calibri" w:hAnsi="Candara" w:cs="Arial"/>
              </w:rPr>
              <w:t>dozvola</w:t>
            </w:r>
            <w:proofErr w:type="spellEnd"/>
            <w:r w:rsidRPr="00AA61EB">
              <w:rPr>
                <w:rFonts w:ascii="Candara" w:eastAsia="Calibri" w:hAnsi="Candara" w:cs="Arial"/>
              </w:rPr>
              <w:t xml:space="preserve">  i</w:t>
            </w:r>
            <w:proofErr w:type="gramEnd"/>
            <w:r w:rsidRPr="00AA61EB">
              <w:rPr>
                <w:rFonts w:ascii="Candara" w:eastAsia="Calibri" w:hAnsi="Candara" w:cs="Arial"/>
              </w:rPr>
              <w:t xml:space="preserve"> sl.</w:t>
            </w:r>
          </w:p>
        </w:tc>
        <w:tc>
          <w:tcPr>
            <w:tcW w:w="1705" w:type="dxa"/>
            <w:vAlign w:val="center"/>
          </w:tcPr>
          <w:p w14:paraId="10AB9C57" w14:textId="1907184A" w:rsidR="00E03114" w:rsidRPr="00AA61EB" w:rsidRDefault="003427B1" w:rsidP="00AA61EB">
            <w:pPr>
              <w:jc w:val="center"/>
              <w:rPr>
                <w:rFonts w:ascii="Candara" w:eastAsia="Calibri" w:hAnsi="Candara" w:cs="Arial"/>
              </w:rPr>
            </w:pPr>
            <w:r w:rsidRPr="00AA61EB">
              <w:rPr>
                <w:rFonts w:ascii="Candara" w:eastAsia="Calibri" w:hAnsi="Candara" w:cs="Arial"/>
              </w:rPr>
              <w:t>1.286</w:t>
            </w:r>
          </w:p>
        </w:tc>
      </w:tr>
    </w:tbl>
    <w:p w14:paraId="5EAC6E38" w14:textId="77777777" w:rsidR="00BC0018" w:rsidRPr="00AA61EB" w:rsidRDefault="00BC0018"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Redovno su ažurirani i unošeni podaci i aktuelnosti iz nadležnosti organa lokalne samouprave.</w:t>
      </w:r>
      <w:r w:rsidRPr="00AA61EB">
        <w:rPr>
          <w:rFonts w:ascii="Candara" w:hAnsi="Candara" w:cs="Arial"/>
        </w:rPr>
        <w:t xml:space="preserve"> </w:t>
      </w:r>
      <w:r w:rsidRPr="00AA61EB">
        <w:rPr>
          <w:rFonts w:ascii="Candara" w:eastAsia="MinionPro-Regular" w:hAnsi="Candara" w:cs="Arial"/>
          <w:lang w:val="sr-Latn-CS"/>
        </w:rPr>
        <w:t>Objavljene informacije, fotografije, dokumenta, kulturni vodiči, te ugovori i odluke koje donose organi lokalne uprave, što predstavlja novinu i novi prostor koji značajnim dijelom pripada prezentaciji civilnog sektora, dodatno upotpunjuju strukturu internet prezentacije Opštine i obezbjeđuju zavidan nivo učešća građana u političkom životu lokalne zajednice i odlukama koje donosi lokalna uprava.</w:t>
      </w:r>
    </w:p>
    <w:p w14:paraId="180D4CB0" w14:textId="65DB1936" w:rsidR="00BC0018" w:rsidRPr="00AA61EB" w:rsidRDefault="00BC0018"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 xml:space="preserve">Opština Bijelo Polje je u 2022. godini napravila posebnu stranicu </w:t>
      </w:r>
      <w:hyperlink r:id="rId10" w:history="1">
        <w:r w:rsidRPr="00AA61EB">
          <w:rPr>
            <w:rStyle w:val="Hyperlink"/>
            <w:rFonts w:ascii="Candara" w:eastAsia="MinionPro-Regular" w:hAnsi="Candara" w:cs="Arial"/>
            <w:lang w:val="sr-Latn-CS"/>
          </w:rPr>
          <w:t>www.gradjani.bijelopolje.co.me</w:t>
        </w:r>
      </w:hyperlink>
      <w:r w:rsidRPr="00AA61EB">
        <w:rPr>
          <w:rFonts w:ascii="Candara" w:eastAsia="MinionPro-Regular" w:hAnsi="Candara" w:cs="Arial"/>
          <w:lang w:val="sr-Latn-CS"/>
        </w:rPr>
        <w:t>, namjenjenu  građanima</w:t>
      </w:r>
      <w:r w:rsidR="00EE5B60" w:rsidRPr="00AA61EB">
        <w:rPr>
          <w:rFonts w:ascii="Candara" w:eastAsia="MinionPro-Regular" w:hAnsi="Candara" w:cs="Arial"/>
          <w:lang w:val="sr-Latn-CS"/>
        </w:rPr>
        <w:t>,</w:t>
      </w:r>
      <w:r w:rsidRPr="00AA61EB">
        <w:rPr>
          <w:rFonts w:ascii="Candara" w:eastAsia="MinionPro-Regular" w:hAnsi="Candara" w:cs="Arial"/>
          <w:lang w:val="sr-Latn-CS"/>
        </w:rPr>
        <w:t xml:space="preserve"> gdje oni mogu naći sve zahtjeve i obrasce koje koristi Opština Bijelo Polje razvrstane po sekretarijatima, radi ostvarivanja njihovih prava kod nadležnih organa.</w:t>
      </w:r>
      <w:r w:rsidR="00E03114" w:rsidRPr="00AA61EB">
        <w:rPr>
          <w:rFonts w:ascii="Candara" w:eastAsia="MinionPro-Regular" w:hAnsi="Candara" w:cs="Arial"/>
          <w:b/>
          <w:bCs/>
          <w:lang w:val="sr-Latn-CS"/>
        </w:rPr>
        <w:t xml:space="preserve"> </w:t>
      </w:r>
      <w:r w:rsidR="00E03114" w:rsidRPr="00AA61EB">
        <w:rPr>
          <w:rFonts w:ascii="Candara" w:eastAsia="MinionPro-Regular" w:hAnsi="Candara" w:cs="Arial"/>
          <w:lang w:val="sr-Latn-CS"/>
        </w:rPr>
        <w:t>U toku 2023. godine stranica je povezana sa tač-displejom koji se nalazi u holu zgrade Opštine, gdje građani mogu sami odabrati i odštampati zahtjev koji žele da predaju organima lokalne uprave.</w:t>
      </w:r>
    </w:p>
    <w:p w14:paraId="5143B675" w14:textId="56C2627E" w:rsidR="00BC0018" w:rsidRPr="00AA61EB" w:rsidRDefault="00BC0018" w:rsidP="00AA61EB">
      <w:pPr>
        <w:ind w:firstLine="576"/>
        <w:jc w:val="both"/>
        <w:rPr>
          <w:rFonts w:ascii="Candara" w:eastAsia="MinionPro-Regular" w:hAnsi="Candara" w:cs="Arial"/>
          <w:lang w:val="sr-Latn-CS"/>
        </w:rPr>
      </w:pPr>
      <w:r w:rsidRPr="00AA61EB">
        <w:rPr>
          <w:rFonts w:ascii="Candara" w:eastAsia="MinionPro-Regular" w:hAnsi="Candara" w:cs="Arial"/>
          <w:lang w:val="sr-Latn-CS"/>
        </w:rPr>
        <w:t xml:space="preserve"> Na društvenim stranicama Opštine Bijelo Polje postignut je zavidan rezultat. Facebook stranicu Opštine</w:t>
      </w:r>
      <w:r w:rsidR="003427B1" w:rsidRPr="00AA61EB">
        <w:rPr>
          <w:rFonts w:ascii="Candara" w:eastAsia="MinionPro-Regular" w:hAnsi="Candara" w:cs="Arial"/>
          <w:lang w:val="sr-Latn-CS"/>
        </w:rPr>
        <w:t xml:space="preserve"> trenutno</w:t>
      </w:r>
      <w:r w:rsidRPr="00AA61EB">
        <w:rPr>
          <w:rFonts w:ascii="Candara" w:eastAsia="MinionPro-Regular" w:hAnsi="Candara" w:cs="Arial"/>
          <w:lang w:val="sr-Latn-CS"/>
        </w:rPr>
        <w:t xml:space="preserve"> prati 14.</w:t>
      </w:r>
      <w:r w:rsidR="003427B1" w:rsidRPr="00AA61EB">
        <w:rPr>
          <w:rFonts w:ascii="Candara" w:eastAsia="MinionPro-Regular" w:hAnsi="Candara" w:cs="Arial"/>
          <w:lang w:val="sr-Latn-CS"/>
        </w:rPr>
        <w:t>565</w:t>
      </w:r>
      <w:r w:rsidRPr="00AA61EB">
        <w:rPr>
          <w:rFonts w:ascii="Candara" w:eastAsia="MinionPro-Regular" w:hAnsi="Candara" w:cs="Arial"/>
          <w:lang w:val="sr-Latn-CS"/>
        </w:rPr>
        <w:t xml:space="preserve"> pratilaca. Na Instagram profilu je takođe postignut pomak tako da Opština u trenutku pravljena ovog izvještaja ima </w:t>
      </w:r>
      <w:r w:rsidR="003427B1" w:rsidRPr="00AA61EB">
        <w:rPr>
          <w:rFonts w:ascii="Candara" w:eastAsia="MinionPro-Regular" w:hAnsi="Candara" w:cs="Arial"/>
          <w:lang w:val="sr-Latn-CS"/>
        </w:rPr>
        <w:t>8.345</w:t>
      </w:r>
      <w:r w:rsidRPr="00AA61EB">
        <w:rPr>
          <w:rFonts w:ascii="Candara" w:eastAsia="MinionPro-Regular" w:hAnsi="Candara" w:cs="Arial"/>
          <w:lang w:val="sr-Latn-CS"/>
        </w:rPr>
        <w:t xml:space="preserve"> pratilaca. Društvene mreže se redovno ažuriraju tako da imaju veliku ulogu u obavještavanju građana Bijelog Polja o radu lokalne uprave.</w:t>
      </w:r>
    </w:p>
    <w:p w14:paraId="2DBB7B06" w14:textId="10820660" w:rsidR="00BC0018" w:rsidRPr="00AA61EB" w:rsidRDefault="00BC0018" w:rsidP="00AA61EB">
      <w:pPr>
        <w:jc w:val="both"/>
        <w:rPr>
          <w:rFonts w:ascii="Candara" w:eastAsia="Calibri" w:hAnsi="Candara" w:cs="Arial"/>
        </w:rPr>
      </w:pPr>
      <w:r w:rsidRPr="00AA61EB">
        <w:rPr>
          <w:rFonts w:ascii="Candara" w:eastAsia="Calibri" w:hAnsi="Candara" w:cs="Arial"/>
        </w:rPr>
        <w:t xml:space="preserve">            Prema </w:t>
      </w:r>
      <w:proofErr w:type="spellStart"/>
      <w:r w:rsidRPr="00AA61EB">
        <w:rPr>
          <w:rFonts w:ascii="Candara" w:eastAsia="Calibri" w:hAnsi="Candara" w:cs="Arial"/>
        </w:rPr>
        <w:t>sadržaju</w:t>
      </w:r>
      <w:proofErr w:type="spellEnd"/>
      <w:r w:rsidRPr="00AA61EB">
        <w:rPr>
          <w:rFonts w:ascii="Candara" w:eastAsia="Calibri" w:hAnsi="Candara" w:cs="Arial"/>
        </w:rPr>
        <w:t xml:space="preserve"> </w:t>
      </w:r>
      <w:proofErr w:type="spellStart"/>
      <w:r w:rsidRPr="00AA61EB">
        <w:rPr>
          <w:rFonts w:ascii="Candara" w:eastAsia="Calibri" w:hAnsi="Candara" w:cs="Arial"/>
        </w:rPr>
        <w:t>elektronskih</w:t>
      </w:r>
      <w:proofErr w:type="spellEnd"/>
      <w:r w:rsidRPr="00AA61EB">
        <w:rPr>
          <w:rFonts w:ascii="Candara" w:eastAsia="Calibri" w:hAnsi="Candara" w:cs="Arial"/>
        </w:rPr>
        <w:t xml:space="preserve"> i </w:t>
      </w:r>
      <w:proofErr w:type="spellStart"/>
      <w:r w:rsidRPr="00AA61EB">
        <w:rPr>
          <w:rFonts w:ascii="Candara" w:eastAsia="Calibri" w:hAnsi="Candara" w:cs="Arial"/>
        </w:rPr>
        <w:t>štampanih</w:t>
      </w:r>
      <w:proofErr w:type="spellEnd"/>
      <w:r w:rsidRPr="00AA61EB">
        <w:rPr>
          <w:rFonts w:ascii="Candara" w:eastAsia="Calibri" w:hAnsi="Candara" w:cs="Arial"/>
        </w:rPr>
        <w:t xml:space="preserve"> </w:t>
      </w:r>
      <w:proofErr w:type="spellStart"/>
      <w:r w:rsidRPr="00AA61EB">
        <w:rPr>
          <w:rFonts w:ascii="Candara" w:eastAsia="Calibri" w:hAnsi="Candara" w:cs="Arial"/>
        </w:rPr>
        <w:t>medija</w:t>
      </w:r>
      <w:proofErr w:type="spellEnd"/>
      <w:r w:rsidRPr="00AA61EB">
        <w:rPr>
          <w:rFonts w:ascii="Candara" w:eastAsia="Calibri" w:hAnsi="Candara" w:cs="Arial"/>
        </w:rPr>
        <w:t xml:space="preserve"> (Dan, ND </w:t>
      </w:r>
      <w:proofErr w:type="spellStart"/>
      <w:r w:rsidRPr="00AA61EB">
        <w:rPr>
          <w:rFonts w:ascii="Candara" w:eastAsia="Calibri" w:hAnsi="Candara" w:cs="Arial"/>
        </w:rPr>
        <w:t>Vijesti</w:t>
      </w:r>
      <w:proofErr w:type="spellEnd"/>
      <w:r w:rsidRPr="00AA61EB">
        <w:rPr>
          <w:rFonts w:ascii="Candara" w:eastAsia="Calibri" w:hAnsi="Candara" w:cs="Arial"/>
        </w:rPr>
        <w:t xml:space="preserve">, </w:t>
      </w:r>
      <w:proofErr w:type="spellStart"/>
      <w:r w:rsidRPr="00AA61EB">
        <w:rPr>
          <w:rFonts w:ascii="Candara" w:eastAsia="Calibri" w:hAnsi="Candara" w:cs="Arial"/>
        </w:rPr>
        <w:t>Dnevne</w:t>
      </w:r>
      <w:proofErr w:type="spellEnd"/>
      <w:r w:rsidRPr="00AA61EB">
        <w:rPr>
          <w:rFonts w:ascii="Candara" w:eastAsia="Calibri" w:hAnsi="Candara" w:cs="Arial"/>
        </w:rPr>
        <w:t xml:space="preserve"> novine, Informer CG, Novosti i Monitor, Sloboda) u </w:t>
      </w:r>
      <w:proofErr w:type="spellStart"/>
      <w:r w:rsidRPr="00AA61EB">
        <w:rPr>
          <w:rFonts w:ascii="Candara" w:eastAsia="Calibri" w:hAnsi="Candara" w:cs="Arial"/>
        </w:rPr>
        <w:t>kojima</w:t>
      </w:r>
      <w:proofErr w:type="spellEnd"/>
      <w:r w:rsidRPr="00AA61EB">
        <w:rPr>
          <w:rFonts w:ascii="Candara" w:eastAsia="Calibri" w:hAnsi="Candara" w:cs="Arial"/>
        </w:rPr>
        <w:t xml:space="preserve"> se </w:t>
      </w:r>
      <w:proofErr w:type="spellStart"/>
      <w:r w:rsidRPr="00AA61EB">
        <w:rPr>
          <w:rFonts w:ascii="Candara" w:eastAsia="Calibri" w:hAnsi="Candara" w:cs="Arial"/>
        </w:rPr>
        <w:t>pominje</w:t>
      </w:r>
      <w:proofErr w:type="spellEnd"/>
      <w:r w:rsidRPr="00AA61EB">
        <w:rPr>
          <w:rFonts w:ascii="Candara" w:eastAsia="Calibri" w:hAnsi="Candara" w:cs="Arial"/>
        </w:rPr>
        <w:t xml:space="preserve"> </w:t>
      </w:r>
      <w:proofErr w:type="spellStart"/>
      <w:r w:rsidRPr="00AA61EB">
        <w:rPr>
          <w:rFonts w:ascii="Candara" w:eastAsia="Calibri" w:hAnsi="Candara" w:cs="Arial"/>
        </w:rPr>
        <w:t>institucija</w:t>
      </w:r>
      <w:proofErr w:type="spellEnd"/>
      <w:r w:rsidRPr="00AA61EB">
        <w:rPr>
          <w:rFonts w:ascii="Candara" w:eastAsia="Calibri" w:hAnsi="Candara" w:cs="Arial"/>
        </w:rPr>
        <w:t xml:space="preserve"> - </w:t>
      </w:r>
      <w:proofErr w:type="spellStart"/>
      <w:r w:rsidRPr="00AA61EB">
        <w:rPr>
          <w:rFonts w:ascii="Candara" w:eastAsia="Calibri" w:hAnsi="Candara" w:cs="Arial"/>
        </w:rPr>
        <w:t>Opština</w:t>
      </w:r>
      <w:proofErr w:type="spellEnd"/>
      <w:r w:rsidRPr="00AA61EB">
        <w:rPr>
          <w:rFonts w:ascii="Candara" w:eastAsia="Calibri" w:hAnsi="Candara" w:cs="Arial"/>
        </w:rPr>
        <w:t xml:space="preserve"> Bijelo Polje </w:t>
      </w:r>
      <w:proofErr w:type="spellStart"/>
      <w:r w:rsidRPr="00AA61EB">
        <w:rPr>
          <w:rFonts w:ascii="Candara" w:eastAsia="Calibri" w:hAnsi="Candara" w:cs="Arial"/>
        </w:rPr>
        <w:t>evidentiran</w:t>
      </w:r>
      <w:r w:rsidR="003427B1" w:rsidRPr="00AA61EB">
        <w:rPr>
          <w:rFonts w:ascii="Candara" w:eastAsia="Calibri" w:hAnsi="Candara" w:cs="Arial"/>
        </w:rPr>
        <w:t>o</w:t>
      </w:r>
      <w:proofErr w:type="spellEnd"/>
      <w:r w:rsidR="003427B1" w:rsidRPr="00AA61EB">
        <w:rPr>
          <w:rFonts w:ascii="Candara" w:eastAsia="Calibri" w:hAnsi="Candara" w:cs="Arial"/>
        </w:rPr>
        <w:t xml:space="preserve"> je</w:t>
      </w:r>
      <w:r w:rsidRPr="00AA61EB">
        <w:rPr>
          <w:rFonts w:ascii="Candara" w:eastAsia="Calibri" w:hAnsi="Candara" w:cs="Arial"/>
        </w:rPr>
        <w:t xml:space="preserve"> </w:t>
      </w:r>
      <w:r w:rsidR="003427B1" w:rsidRPr="00AA61EB">
        <w:rPr>
          <w:rFonts w:ascii="Candara" w:eastAsia="Calibri" w:hAnsi="Candara" w:cs="Arial"/>
          <w:bCs/>
        </w:rPr>
        <w:t>3.068</w:t>
      </w:r>
      <w:r w:rsidRPr="00AA61EB">
        <w:rPr>
          <w:rFonts w:ascii="Candara" w:eastAsia="Calibri" w:hAnsi="Candara" w:cs="Arial"/>
          <w:bCs/>
        </w:rPr>
        <w:t xml:space="preserve"> </w:t>
      </w:r>
      <w:proofErr w:type="spellStart"/>
      <w:r w:rsidRPr="00AA61EB">
        <w:rPr>
          <w:rFonts w:ascii="Candara" w:eastAsia="Calibri" w:hAnsi="Candara" w:cs="Arial"/>
          <w:bCs/>
        </w:rPr>
        <w:t>objav</w:t>
      </w:r>
      <w:r w:rsidR="003427B1" w:rsidRPr="00AA61EB">
        <w:rPr>
          <w:rFonts w:ascii="Candara" w:eastAsia="Calibri" w:hAnsi="Candara" w:cs="Arial"/>
          <w:bCs/>
        </w:rPr>
        <w:t>a</w:t>
      </w:r>
      <w:proofErr w:type="spellEnd"/>
      <w:r w:rsidRPr="00AA61EB">
        <w:rPr>
          <w:rFonts w:ascii="Candara" w:eastAsia="Calibri" w:hAnsi="Candara" w:cs="Arial"/>
          <w:b/>
          <w:bC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1989"/>
      </w:tblGrid>
      <w:tr w:rsidR="00BC0018" w:rsidRPr="00AA61EB" w14:paraId="35793EEC" w14:textId="77777777" w:rsidTr="008C0AE3">
        <w:tc>
          <w:tcPr>
            <w:tcW w:w="7366" w:type="dxa"/>
            <w:shd w:val="clear" w:color="auto" w:fill="auto"/>
          </w:tcPr>
          <w:p w14:paraId="0C6B6AD4" w14:textId="77777777" w:rsidR="00BC0018" w:rsidRPr="00AA61EB" w:rsidRDefault="00BC0018" w:rsidP="00AA61EB">
            <w:pPr>
              <w:rPr>
                <w:rFonts w:ascii="Candara" w:eastAsia="Calibri" w:hAnsi="Candara" w:cs="Arial"/>
                <w:b/>
              </w:rPr>
            </w:pPr>
            <w:proofErr w:type="spellStart"/>
            <w:r w:rsidRPr="00AA61EB">
              <w:rPr>
                <w:rFonts w:ascii="Candara" w:eastAsia="Calibri" w:hAnsi="Candara" w:cs="Arial"/>
                <w:b/>
              </w:rPr>
              <w:t>Kategorije</w:t>
            </w:r>
            <w:proofErr w:type="spellEnd"/>
          </w:p>
        </w:tc>
        <w:tc>
          <w:tcPr>
            <w:tcW w:w="1989" w:type="dxa"/>
            <w:shd w:val="clear" w:color="auto" w:fill="auto"/>
          </w:tcPr>
          <w:p w14:paraId="0FEDEBBC" w14:textId="77777777" w:rsidR="00BC0018" w:rsidRPr="00AA61EB" w:rsidRDefault="00BC0018" w:rsidP="00AA61EB">
            <w:pPr>
              <w:rPr>
                <w:rFonts w:ascii="Candara" w:eastAsia="Calibri" w:hAnsi="Candara" w:cs="Arial"/>
                <w:b/>
              </w:rPr>
            </w:pPr>
            <w:proofErr w:type="spellStart"/>
            <w:r w:rsidRPr="00AA61EB">
              <w:rPr>
                <w:rFonts w:ascii="Candara" w:eastAsia="Calibri" w:hAnsi="Candara" w:cs="Arial"/>
                <w:b/>
              </w:rPr>
              <w:t>Broj</w:t>
            </w:r>
            <w:proofErr w:type="spellEnd"/>
            <w:r w:rsidRPr="00AA61EB">
              <w:rPr>
                <w:rFonts w:ascii="Candara" w:eastAsia="Calibri" w:hAnsi="Candara" w:cs="Arial"/>
                <w:b/>
              </w:rPr>
              <w:t xml:space="preserve"> </w:t>
            </w:r>
            <w:proofErr w:type="spellStart"/>
            <w:r w:rsidRPr="00AA61EB">
              <w:rPr>
                <w:rFonts w:ascii="Candara" w:eastAsia="Calibri" w:hAnsi="Candara" w:cs="Arial"/>
                <w:b/>
              </w:rPr>
              <w:t>objava</w:t>
            </w:r>
            <w:proofErr w:type="spellEnd"/>
          </w:p>
        </w:tc>
      </w:tr>
      <w:tr w:rsidR="00BC0018" w:rsidRPr="00AA61EB" w14:paraId="2660C5E0" w14:textId="77777777" w:rsidTr="008C0AE3">
        <w:tc>
          <w:tcPr>
            <w:tcW w:w="7366" w:type="dxa"/>
            <w:shd w:val="clear" w:color="auto" w:fill="auto"/>
          </w:tcPr>
          <w:p w14:paraId="076FC359" w14:textId="77777777" w:rsidR="00BC0018" w:rsidRPr="00AA61EB" w:rsidRDefault="00BC0018" w:rsidP="00AA61EB">
            <w:pPr>
              <w:rPr>
                <w:rFonts w:ascii="Candara" w:eastAsia="Calibri" w:hAnsi="Candara" w:cs="Arial"/>
                <w:bCs/>
              </w:rPr>
            </w:pPr>
            <w:r w:rsidRPr="00AA61EB">
              <w:rPr>
                <w:rFonts w:ascii="Candara" w:eastAsia="Calibri" w:hAnsi="Candara" w:cs="Arial"/>
                <w:bCs/>
              </w:rPr>
              <w:t>Predsjednik Opštine Bijelo Polje</w:t>
            </w:r>
          </w:p>
        </w:tc>
        <w:tc>
          <w:tcPr>
            <w:tcW w:w="1989" w:type="dxa"/>
            <w:shd w:val="clear" w:color="auto" w:fill="auto"/>
          </w:tcPr>
          <w:p w14:paraId="65A5D81D" w14:textId="6B7A552C" w:rsidR="00BC0018" w:rsidRPr="00AA61EB" w:rsidRDefault="003427B1" w:rsidP="00AA61EB">
            <w:pPr>
              <w:jc w:val="center"/>
              <w:rPr>
                <w:rFonts w:ascii="Candara" w:eastAsia="Calibri" w:hAnsi="Candara" w:cs="Arial"/>
              </w:rPr>
            </w:pPr>
            <w:r w:rsidRPr="00AA61EB">
              <w:rPr>
                <w:rFonts w:ascii="Candara" w:eastAsia="Calibri" w:hAnsi="Candara" w:cs="Arial"/>
              </w:rPr>
              <w:t>267</w:t>
            </w:r>
          </w:p>
        </w:tc>
      </w:tr>
      <w:tr w:rsidR="00BC0018" w:rsidRPr="00AA61EB" w14:paraId="42B289E4" w14:textId="77777777" w:rsidTr="008C0AE3">
        <w:tc>
          <w:tcPr>
            <w:tcW w:w="7366" w:type="dxa"/>
            <w:shd w:val="clear" w:color="auto" w:fill="auto"/>
          </w:tcPr>
          <w:p w14:paraId="6993E715" w14:textId="77777777" w:rsidR="00BC0018" w:rsidRPr="00AA61EB" w:rsidRDefault="00BC0018" w:rsidP="00AA61EB">
            <w:pPr>
              <w:rPr>
                <w:rFonts w:ascii="Candara" w:eastAsia="Calibri" w:hAnsi="Candara" w:cs="Arial"/>
              </w:rPr>
            </w:pPr>
            <w:proofErr w:type="spellStart"/>
            <w:r w:rsidRPr="00AA61EB">
              <w:rPr>
                <w:rFonts w:ascii="Candara" w:eastAsia="Calibri" w:hAnsi="Candara" w:cs="Arial"/>
              </w:rPr>
              <w:t>Opština</w:t>
            </w:r>
            <w:proofErr w:type="spellEnd"/>
            <w:r w:rsidRPr="00AA61EB">
              <w:rPr>
                <w:rFonts w:ascii="Candara" w:eastAsia="Calibri" w:hAnsi="Candara" w:cs="Arial"/>
              </w:rPr>
              <w:t xml:space="preserve"> Bijelo Polje </w:t>
            </w:r>
            <w:proofErr w:type="spellStart"/>
            <w:r w:rsidRPr="00AA61EB">
              <w:rPr>
                <w:rFonts w:ascii="Candara" w:eastAsia="Calibri" w:hAnsi="Candara" w:cs="Arial"/>
              </w:rPr>
              <w:t>kao</w:t>
            </w:r>
            <w:proofErr w:type="spellEnd"/>
            <w:r w:rsidRPr="00AA61EB">
              <w:rPr>
                <w:rFonts w:ascii="Candara" w:eastAsia="Calibri" w:hAnsi="Candara" w:cs="Arial"/>
              </w:rPr>
              <w:t xml:space="preserve"> </w:t>
            </w:r>
            <w:proofErr w:type="spellStart"/>
            <w:r w:rsidRPr="00AA61EB">
              <w:rPr>
                <w:rFonts w:ascii="Candara" w:eastAsia="Calibri" w:hAnsi="Candara" w:cs="Arial"/>
              </w:rPr>
              <w:t>institucija</w:t>
            </w:r>
            <w:proofErr w:type="spellEnd"/>
          </w:p>
        </w:tc>
        <w:tc>
          <w:tcPr>
            <w:tcW w:w="1989" w:type="dxa"/>
            <w:shd w:val="clear" w:color="auto" w:fill="auto"/>
          </w:tcPr>
          <w:p w14:paraId="6A15001F" w14:textId="6836F278" w:rsidR="00BC0018" w:rsidRPr="00AA61EB" w:rsidRDefault="00BC0018" w:rsidP="00AA61EB">
            <w:pPr>
              <w:jc w:val="center"/>
              <w:rPr>
                <w:rFonts w:ascii="Candara" w:eastAsia="Calibri" w:hAnsi="Candara" w:cs="Arial"/>
              </w:rPr>
            </w:pPr>
            <w:r w:rsidRPr="00AA61EB">
              <w:rPr>
                <w:rFonts w:ascii="Candara" w:eastAsia="Calibri" w:hAnsi="Candara" w:cs="Arial"/>
              </w:rPr>
              <w:t>1.</w:t>
            </w:r>
            <w:r w:rsidR="003427B1" w:rsidRPr="00AA61EB">
              <w:rPr>
                <w:rFonts w:ascii="Candara" w:eastAsia="Calibri" w:hAnsi="Candara" w:cs="Arial"/>
              </w:rPr>
              <w:t>640</w:t>
            </w:r>
          </w:p>
        </w:tc>
      </w:tr>
      <w:tr w:rsidR="00BC0018" w:rsidRPr="00AA61EB" w14:paraId="6C51244E" w14:textId="77777777" w:rsidTr="008C0AE3">
        <w:tc>
          <w:tcPr>
            <w:tcW w:w="7366" w:type="dxa"/>
            <w:shd w:val="clear" w:color="auto" w:fill="auto"/>
          </w:tcPr>
          <w:p w14:paraId="5660C77E" w14:textId="77777777" w:rsidR="00BC0018" w:rsidRPr="00AA61EB" w:rsidRDefault="00BC0018" w:rsidP="00AA61EB">
            <w:pPr>
              <w:rPr>
                <w:rFonts w:ascii="Candara" w:eastAsia="Calibri" w:hAnsi="Candara" w:cs="Arial"/>
              </w:rPr>
            </w:pPr>
            <w:r w:rsidRPr="00AA61EB">
              <w:rPr>
                <w:rFonts w:ascii="Candara" w:eastAsia="Calibri" w:hAnsi="Candara" w:cs="Arial"/>
              </w:rPr>
              <w:t xml:space="preserve">Sport u </w:t>
            </w:r>
            <w:proofErr w:type="spellStart"/>
            <w:r w:rsidRPr="00AA61EB">
              <w:rPr>
                <w:rFonts w:ascii="Candara" w:eastAsia="Calibri" w:hAnsi="Candara" w:cs="Arial"/>
              </w:rPr>
              <w:t>Bijelom</w:t>
            </w:r>
            <w:proofErr w:type="spellEnd"/>
            <w:r w:rsidRPr="00AA61EB">
              <w:rPr>
                <w:rFonts w:ascii="Candara" w:eastAsia="Calibri" w:hAnsi="Candara" w:cs="Arial"/>
              </w:rPr>
              <w:t xml:space="preserve"> </w:t>
            </w:r>
            <w:proofErr w:type="spellStart"/>
            <w:r w:rsidRPr="00AA61EB">
              <w:rPr>
                <w:rFonts w:ascii="Candara" w:eastAsia="Calibri" w:hAnsi="Candara" w:cs="Arial"/>
              </w:rPr>
              <w:t>Polju</w:t>
            </w:r>
            <w:proofErr w:type="spellEnd"/>
          </w:p>
        </w:tc>
        <w:tc>
          <w:tcPr>
            <w:tcW w:w="1989" w:type="dxa"/>
            <w:shd w:val="clear" w:color="auto" w:fill="auto"/>
          </w:tcPr>
          <w:p w14:paraId="59D21A8B" w14:textId="065DC850" w:rsidR="00BC0018" w:rsidRPr="00AA61EB" w:rsidRDefault="003427B1" w:rsidP="00AA61EB">
            <w:pPr>
              <w:jc w:val="center"/>
              <w:rPr>
                <w:rFonts w:ascii="Candara" w:eastAsia="Calibri" w:hAnsi="Candara" w:cs="Arial"/>
              </w:rPr>
            </w:pPr>
            <w:r w:rsidRPr="00AA61EB">
              <w:rPr>
                <w:rFonts w:ascii="Candara" w:eastAsia="Calibri" w:hAnsi="Candara" w:cs="Arial"/>
              </w:rPr>
              <w:t>811</w:t>
            </w:r>
          </w:p>
        </w:tc>
      </w:tr>
      <w:tr w:rsidR="00BC0018" w:rsidRPr="00AA61EB" w14:paraId="32B787F9" w14:textId="77777777" w:rsidTr="008C0AE3">
        <w:tc>
          <w:tcPr>
            <w:tcW w:w="7366" w:type="dxa"/>
            <w:shd w:val="clear" w:color="auto" w:fill="auto"/>
          </w:tcPr>
          <w:p w14:paraId="7FEAAE0E" w14:textId="77777777" w:rsidR="00BC0018" w:rsidRPr="00AA61EB" w:rsidRDefault="00BC0018" w:rsidP="00AA61EB">
            <w:pPr>
              <w:rPr>
                <w:rFonts w:ascii="Candara" w:eastAsia="Calibri" w:hAnsi="Candara" w:cs="Arial"/>
              </w:rPr>
            </w:pPr>
            <w:proofErr w:type="spellStart"/>
            <w:r w:rsidRPr="00AA61EB">
              <w:rPr>
                <w:rFonts w:ascii="Candara" w:eastAsia="Calibri" w:hAnsi="Candara" w:cs="Arial"/>
              </w:rPr>
              <w:t>Kultura</w:t>
            </w:r>
            <w:proofErr w:type="spellEnd"/>
            <w:r w:rsidRPr="00AA61EB">
              <w:rPr>
                <w:rFonts w:ascii="Candara" w:eastAsia="Calibri" w:hAnsi="Candara" w:cs="Arial"/>
              </w:rPr>
              <w:t xml:space="preserve"> u </w:t>
            </w:r>
            <w:proofErr w:type="spellStart"/>
            <w:r w:rsidRPr="00AA61EB">
              <w:rPr>
                <w:rFonts w:ascii="Candara" w:eastAsia="Calibri" w:hAnsi="Candara" w:cs="Arial"/>
              </w:rPr>
              <w:t>Bijelom</w:t>
            </w:r>
            <w:proofErr w:type="spellEnd"/>
            <w:r w:rsidRPr="00AA61EB">
              <w:rPr>
                <w:rFonts w:ascii="Candara" w:eastAsia="Calibri" w:hAnsi="Candara" w:cs="Arial"/>
              </w:rPr>
              <w:t xml:space="preserve"> </w:t>
            </w:r>
            <w:proofErr w:type="spellStart"/>
            <w:r w:rsidRPr="00AA61EB">
              <w:rPr>
                <w:rFonts w:ascii="Candara" w:eastAsia="Calibri" w:hAnsi="Candara" w:cs="Arial"/>
              </w:rPr>
              <w:t>Polju</w:t>
            </w:r>
            <w:proofErr w:type="spellEnd"/>
          </w:p>
        </w:tc>
        <w:tc>
          <w:tcPr>
            <w:tcW w:w="1989" w:type="dxa"/>
            <w:shd w:val="clear" w:color="auto" w:fill="auto"/>
          </w:tcPr>
          <w:p w14:paraId="69245AAD" w14:textId="4B83DA84" w:rsidR="00BC0018" w:rsidRPr="00AA61EB" w:rsidRDefault="003427B1" w:rsidP="00AA61EB">
            <w:pPr>
              <w:jc w:val="center"/>
              <w:rPr>
                <w:rFonts w:ascii="Candara" w:eastAsia="Calibri" w:hAnsi="Candara" w:cs="Arial"/>
              </w:rPr>
            </w:pPr>
            <w:r w:rsidRPr="00AA61EB">
              <w:rPr>
                <w:rFonts w:ascii="Candara" w:eastAsia="Calibri" w:hAnsi="Candara" w:cs="Arial"/>
              </w:rPr>
              <w:t>350</w:t>
            </w:r>
          </w:p>
        </w:tc>
      </w:tr>
    </w:tbl>
    <w:p w14:paraId="45E82F3A" w14:textId="65B4D74A" w:rsidR="00BC0018" w:rsidRPr="00AA61EB" w:rsidRDefault="00BC0018" w:rsidP="00AA61EB">
      <w:pPr>
        <w:ind w:firstLine="576"/>
        <w:jc w:val="both"/>
        <w:rPr>
          <w:rFonts w:ascii="Candara" w:hAnsi="Candara" w:cs="Arial"/>
          <w:lang w:val="sr-Latn-CS"/>
        </w:rPr>
      </w:pPr>
      <w:r w:rsidRPr="00AA61EB">
        <w:rPr>
          <w:rFonts w:ascii="Candara" w:hAnsi="Candara" w:cs="Arial"/>
          <w:lang w:val="sr-Latn-CS"/>
        </w:rPr>
        <w:t>Odjeljenje je uz saradnju sa specijalizovanom agencijom Represent comunications iz Podgorice, obradi</w:t>
      </w:r>
      <w:r w:rsidR="003427B1" w:rsidRPr="00AA61EB">
        <w:rPr>
          <w:rFonts w:ascii="Candara" w:hAnsi="Candara" w:cs="Arial"/>
          <w:lang w:val="sr-Latn-CS"/>
        </w:rPr>
        <w:t>l</w:t>
      </w:r>
      <w:r w:rsidRPr="00AA61EB">
        <w:rPr>
          <w:rFonts w:ascii="Candara" w:hAnsi="Candara" w:cs="Arial"/>
          <w:lang w:val="sr-Latn-CS"/>
        </w:rPr>
        <w:t>o</w:t>
      </w:r>
      <w:r w:rsidR="003427B1" w:rsidRPr="00AA61EB">
        <w:rPr>
          <w:rFonts w:ascii="Candara" w:hAnsi="Candara" w:cs="Arial"/>
          <w:lang w:val="sr-Latn-CS"/>
        </w:rPr>
        <w:t xml:space="preserve"> i</w:t>
      </w:r>
      <w:r w:rsidRPr="00AA61EB">
        <w:rPr>
          <w:rFonts w:ascii="Candara" w:hAnsi="Candara" w:cs="Arial"/>
          <w:lang w:val="sr-Latn-CS"/>
        </w:rPr>
        <w:t xml:space="preserve"> da</w:t>
      </w:r>
      <w:r w:rsidR="003427B1" w:rsidRPr="00AA61EB">
        <w:rPr>
          <w:rFonts w:ascii="Candara" w:hAnsi="Candara" w:cs="Arial"/>
          <w:lang w:val="sr-Latn-CS"/>
        </w:rPr>
        <w:t>l</w:t>
      </w:r>
      <w:r w:rsidRPr="00AA61EB">
        <w:rPr>
          <w:rFonts w:ascii="Candara" w:hAnsi="Candara" w:cs="Arial"/>
          <w:lang w:val="sr-Latn-CS"/>
        </w:rPr>
        <w:t>o u upotrebu 365 dnevnih informativnih biltena.</w:t>
      </w:r>
    </w:p>
    <w:p w14:paraId="7768A0C1" w14:textId="05FD7029" w:rsidR="00BC0018" w:rsidRPr="00876FDC" w:rsidRDefault="004C089B" w:rsidP="00AA61EB">
      <w:pPr>
        <w:jc w:val="both"/>
        <w:rPr>
          <w:rFonts w:ascii="Candara" w:hAnsi="Candara" w:cs="Arial"/>
          <w:sz w:val="22"/>
          <w:szCs w:val="22"/>
          <w:lang w:val="sr-Latn-CS"/>
        </w:rPr>
      </w:pPr>
      <w:r w:rsidRPr="00AA61EB">
        <w:rPr>
          <w:rFonts w:ascii="Candara" w:hAnsi="Candara" w:cs="Arial"/>
          <w:lang w:val="sr-Latn-CS"/>
        </w:rPr>
        <w:t xml:space="preserve">           </w:t>
      </w:r>
    </w:p>
    <w:p w14:paraId="03EC0068" w14:textId="77777777" w:rsidR="00BC0018" w:rsidRPr="00AA61EB" w:rsidRDefault="00BC0018" w:rsidP="00AA61EB">
      <w:pPr>
        <w:ind w:firstLine="576"/>
        <w:rPr>
          <w:rFonts w:ascii="Candara" w:hAnsi="Candara" w:cs="Arial"/>
          <w:b/>
          <w:i/>
          <w:lang w:val="sr-Latn-CS"/>
        </w:rPr>
      </w:pPr>
      <w:r w:rsidRPr="00AA61EB">
        <w:rPr>
          <w:rFonts w:ascii="Candara" w:hAnsi="Candara" w:cs="Arial"/>
          <w:b/>
          <w:i/>
          <w:lang w:val="sr-Latn-CS"/>
        </w:rPr>
        <w:t>17. SLUŽBA ZA UNUTRAŠNJU REVIZIJU</w:t>
      </w:r>
    </w:p>
    <w:p w14:paraId="0FD845AA" w14:textId="77777777" w:rsidR="00BC0018" w:rsidRPr="00AA61EB" w:rsidRDefault="00BC0018" w:rsidP="00AA61EB">
      <w:pPr>
        <w:ind w:firstLine="576"/>
        <w:jc w:val="both"/>
        <w:rPr>
          <w:rFonts w:ascii="Candara" w:hAnsi="Candara" w:cs="Arial"/>
          <w:b/>
          <w:i/>
          <w:lang w:val="sr-Latn-CS"/>
        </w:rPr>
      </w:pPr>
    </w:p>
    <w:p w14:paraId="5189B05F" w14:textId="77777777" w:rsidR="000A5A29" w:rsidRPr="00AA61EB" w:rsidRDefault="000A5A29" w:rsidP="00AA61EB">
      <w:pPr>
        <w:autoSpaceDE w:val="0"/>
        <w:autoSpaceDN w:val="0"/>
        <w:adjustRightInd w:val="0"/>
        <w:ind w:firstLine="720"/>
        <w:jc w:val="both"/>
        <w:rPr>
          <w:rFonts w:ascii="Candara" w:hAnsi="Candara" w:cs="Arial"/>
        </w:rPr>
      </w:pPr>
      <w:proofErr w:type="spellStart"/>
      <w:r w:rsidRPr="00AA61EB">
        <w:rPr>
          <w:rFonts w:ascii="Candara" w:hAnsi="Candara" w:cs="Arial"/>
        </w:rPr>
        <w:t>Unutrašnja</w:t>
      </w:r>
      <w:proofErr w:type="spellEnd"/>
      <w:r w:rsidRPr="00AA61EB">
        <w:rPr>
          <w:rFonts w:ascii="Candara" w:hAnsi="Candara" w:cs="Arial"/>
        </w:rPr>
        <w:t xml:space="preserve"> </w:t>
      </w:r>
      <w:proofErr w:type="spellStart"/>
      <w:r w:rsidRPr="00AA61EB">
        <w:rPr>
          <w:rFonts w:ascii="Candara" w:hAnsi="Candara" w:cs="Arial"/>
        </w:rPr>
        <w:t>revizija</w:t>
      </w:r>
      <w:proofErr w:type="spellEnd"/>
      <w:r w:rsidRPr="00AA61EB">
        <w:rPr>
          <w:rFonts w:ascii="Candara" w:hAnsi="Candara" w:cs="Arial"/>
        </w:rPr>
        <w:t xml:space="preserve"> je </w:t>
      </w:r>
      <w:proofErr w:type="spellStart"/>
      <w:r w:rsidRPr="00AA61EB">
        <w:rPr>
          <w:rFonts w:ascii="Candara" w:hAnsi="Candara" w:cs="Arial"/>
        </w:rPr>
        <w:t>nezavisno</w:t>
      </w:r>
      <w:proofErr w:type="spellEnd"/>
      <w:r w:rsidRPr="00AA61EB">
        <w:rPr>
          <w:rFonts w:ascii="Candara" w:hAnsi="Candara" w:cs="Arial"/>
        </w:rPr>
        <w:t xml:space="preserve">, </w:t>
      </w:r>
      <w:proofErr w:type="spellStart"/>
      <w:r w:rsidRPr="00AA61EB">
        <w:rPr>
          <w:rFonts w:ascii="Candara" w:hAnsi="Candara" w:cs="Arial"/>
        </w:rPr>
        <w:t>objektivno</w:t>
      </w:r>
      <w:proofErr w:type="spellEnd"/>
      <w:r w:rsidRPr="00AA61EB">
        <w:rPr>
          <w:rFonts w:ascii="Candara" w:hAnsi="Candara" w:cs="Arial"/>
        </w:rPr>
        <w:t xml:space="preserve"> </w:t>
      </w:r>
      <w:proofErr w:type="spellStart"/>
      <w:r w:rsidRPr="00AA61EB">
        <w:rPr>
          <w:rFonts w:ascii="Candara" w:hAnsi="Candara" w:cs="Arial"/>
        </w:rPr>
        <w:t>uvjeravanje</w:t>
      </w:r>
      <w:proofErr w:type="spellEnd"/>
      <w:r w:rsidRPr="00AA61EB">
        <w:rPr>
          <w:rFonts w:ascii="Candara" w:hAnsi="Candara" w:cs="Arial"/>
        </w:rPr>
        <w:t xml:space="preserve"> i </w:t>
      </w:r>
      <w:proofErr w:type="spellStart"/>
      <w:r w:rsidRPr="00AA61EB">
        <w:rPr>
          <w:rFonts w:ascii="Candara" w:hAnsi="Candara" w:cs="Arial"/>
        </w:rPr>
        <w:t>savjetodavna</w:t>
      </w:r>
      <w:proofErr w:type="spellEnd"/>
      <w:r w:rsidRPr="00AA61EB">
        <w:rPr>
          <w:rFonts w:ascii="Candara" w:hAnsi="Candara" w:cs="Arial"/>
        </w:rPr>
        <w:t xml:space="preserve"> </w:t>
      </w:r>
      <w:proofErr w:type="spellStart"/>
      <w:r w:rsidRPr="00AA61EB">
        <w:rPr>
          <w:rFonts w:ascii="Candara" w:hAnsi="Candara" w:cs="Arial"/>
        </w:rPr>
        <w:t>aktivnost</w:t>
      </w:r>
      <w:proofErr w:type="spellEnd"/>
      <w:r w:rsidRPr="00AA61EB">
        <w:rPr>
          <w:rFonts w:ascii="Candara" w:hAnsi="Candara" w:cs="Arial"/>
        </w:rPr>
        <w:t xml:space="preserve">, </w:t>
      </w:r>
      <w:proofErr w:type="spellStart"/>
      <w:r w:rsidRPr="00AA61EB">
        <w:rPr>
          <w:rFonts w:ascii="Candara" w:hAnsi="Candara" w:cs="Arial"/>
        </w:rPr>
        <w:t>koja</w:t>
      </w:r>
      <w:proofErr w:type="spellEnd"/>
      <w:r w:rsidRPr="00AA61EB">
        <w:rPr>
          <w:rFonts w:ascii="Candara" w:hAnsi="Candara" w:cs="Arial"/>
        </w:rPr>
        <w:t xml:space="preserve"> </w:t>
      </w:r>
      <w:proofErr w:type="spellStart"/>
      <w:r w:rsidRPr="00AA61EB">
        <w:rPr>
          <w:rFonts w:ascii="Candara" w:hAnsi="Candara" w:cs="Arial"/>
        </w:rPr>
        <w:t>ima</w:t>
      </w:r>
      <w:proofErr w:type="spellEnd"/>
      <w:r w:rsidRPr="00AA61EB">
        <w:rPr>
          <w:rFonts w:ascii="Candara" w:hAnsi="Candara" w:cs="Arial"/>
        </w:rPr>
        <w:t xml:space="preserve"> za </w:t>
      </w:r>
      <w:proofErr w:type="spellStart"/>
      <w:r w:rsidRPr="00AA61EB">
        <w:rPr>
          <w:rFonts w:ascii="Candara" w:hAnsi="Candara" w:cs="Arial"/>
        </w:rPr>
        <w:t>cilj</w:t>
      </w:r>
      <w:proofErr w:type="spellEnd"/>
      <w:r w:rsidRPr="00AA61EB">
        <w:rPr>
          <w:rFonts w:ascii="Candara" w:hAnsi="Candara" w:cs="Arial"/>
        </w:rPr>
        <w:t xml:space="preserve"> da </w:t>
      </w:r>
      <w:proofErr w:type="spellStart"/>
      <w:r w:rsidRPr="00AA61EB">
        <w:rPr>
          <w:rFonts w:ascii="Candara" w:hAnsi="Candara" w:cs="Arial"/>
        </w:rPr>
        <w:t>doda</w:t>
      </w:r>
      <w:proofErr w:type="spellEnd"/>
      <w:r w:rsidRPr="00AA61EB">
        <w:rPr>
          <w:rFonts w:ascii="Candara" w:hAnsi="Candara" w:cs="Arial"/>
        </w:rPr>
        <w:t xml:space="preserve"> </w:t>
      </w:r>
      <w:proofErr w:type="spellStart"/>
      <w:r w:rsidRPr="00AA61EB">
        <w:rPr>
          <w:rFonts w:ascii="Candara" w:hAnsi="Candara" w:cs="Arial"/>
        </w:rPr>
        <w:t>vrijednost</w:t>
      </w:r>
      <w:proofErr w:type="spellEnd"/>
      <w:r w:rsidRPr="00AA61EB">
        <w:rPr>
          <w:rFonts w:ascii="Candara" w:hAnsi="Candara" w:cs="Arial"/>
        </w:rPr>
        <w:t xml:space="preserve"> i </w:t>
      </w:r>
      <w:proofErr w:type="spellStart"/>
      <w:r w:rsidRPr="00AA61EB">
        <w:rPr>
          <w:rFonts w:ascii="Candara" w:hAnsi="Candara" w:cs="Arial"/>
        </w:rPr>
        <w:t>unaprijedi</w:t>
      </w:r>
      <w:proofErr w:type="spellEnd"/>
      <w:r w:rsidRPr="00AA61EB">
        <w:rPr>
          <w:rFonts w:ascii="Candara" w:hAnsi="Candara" w:cs="Arial"/>
        </w:rPr>
        <w:t xml:space="preserve"> </w:t>
      </w:r>
      <w:proofErr w:type="spellStart"/>
      <w:r w:rsidRPr="00AA61EB">
        <w:rPr>
          <w:rFonts w:ascii="Candara" w:hAnsi="Candara" w:cs="Arial"/>
        </w:rPr>
        <w:t>poslovanje</w:t>
      </w:r>
      <w:proofErr w:type="spellEnd"/>
      <w:r w:rsidRPr="00AA61EB">
        <w:rPr>
          <w:rFonts w:ascii="Candara" w:hAnsi="Candara" w:cs="Arial"/>
        </w:rPr>
        <w:t xml:space="preserve"> </w:t>
      </w:r>
      <w:proofErr w:type="spellStart"/>
      <w:r w:rsidRPr="00AA61EB">
        <w:rPr>
          <w:rFonts w:ascii="Candara" w:hAnsi="Candara" w:cs="Arial"/>
        </w:rPr>
        <w:t>subjekta</w:t>
      </w:r>
      <w:proofErr w:type="spellEnd"/>
      <w:r w:rsidRPr="00AA61EB">
        <w:rPr>
          <w:rFonts w:ascii="Candara" w:hAnsi="Candara" w:cs="Arial"/>
        </w:rPr>
        <w:t xml:space="preserve">. Ona </w:t>
      </w:r>
      <w:proofErr w:type="spellStart"/>
      <w:r w:rsidRPr="00AA61EB">
        <w:rPr>
          <w:rFonts w:ascii="Candara" w:hAnsi="Candara" w:cs="Arial"/>
        </w:rPr>
        <w:t>pomaže</w:t>
      </w:r>
      <w:proofErr w:type="spellEnd"/>
      <w:r w:rsidRPr="00AA61EB">
        <w:rPr>
          <w:rFonts w:ascii="Candara" w:hAnsi="Candara" w:cs="Arial"/>
        </w:rPr>
        <w:t xml:space="preserve"> </w:t>
      </w:r>
      <w:proofErr w:type="spellStart"/>
      <w:r w:rsidRPr="00AA61EB">
        <w:rPr>
          <w:rFonts w:ascii="Candara" w:hAnsi="Candara" w:cs="Arial"/>
        </w:rPr>
        <w:t>subjektu</w:t>
      </w:r>
      <w:proofErr w:type="spellEnd"/>
      <w:r w:rsidRPr="00AA61EB">
        <w:rPr>
          <w:rFonts w:ascii="Candara" w:hAnsi="Candara" w:cs="Arial"/>
        </w:rPr>
        <w:t xml:space="preserve"> da </w:t>
      </w:r>
      <w:proofErr w:type="spellStart"/>
      <w:r w:rsidRPr="00AA61EB">
        <w:rPr>
          <w:rFonts w:ascii="Candara" w:hAnsi="Candara" w:cs="Arial"/>
        </w:rPr>
        <w:t>ostvari</w:t>
      </w:r>
      <w:proofErr w:type="spellEnd"/>
      <w:r w:rsidRPr="00AA61EB">
        <w:rPr>
          <w:rFonts w:ascii="Candara" w:hAnsi="Candara" w:cs="Arial"/>
        </w:rPr>
        <w:t xml:space="preserve"> </w:t>
      </w:r>
      <w:proofErr w:type="spellStart"/>
      <w:r w:rsidRPr="00AA61EB">
        <w:rPr>
          <w:rFonts w:ascii="Candara" w:hAnsi="Candara" w:cs="Arial"/>
        </w:rPr>
        <w:t>svoje</w:t>
      </w:r>
      <w:proofErr w:type="spellEnd"/>
      <w:r w:rsidRPr="00AA61EB">
        <w:rPr>
          <w:rFonts w:ascii="Candara" w:hAnsi="Candara" w:cs="Arial"/>
        </w:rPr>
        <w:t xml:space="preserve"> </w:t>
      </w:r>
      <w:proofErr w:type="spellStart"/>
      <w:r w:rsidRPr="00AA61EB">
        <w:rPr>
          <w:rFonts w:ascii="Candara" w:hAnsi="Candara" w:cs="Arial"/>
        </w:rPr>
        <w:t>ciljeve</w:t>
      </w:r>
      <w:proofErr w:type="spellEnd"/>
      <w:r w:rsidRPr="00AA61EB">
        <w:rPr>
          <w:rFonts w:ascii="Candara" w:hAnsi="Candara" w:cs="Arial"/>
        </w:rPr>
        <w:t xml:space="preserve"> </w:t>
      </w:r>
      <w:proofErr w:type="spellStart"/>
      <w:r w:rsidRPr="00AA61EB">
        <w:rPr>
          <w:rFonts w:ascii="Candara" w:hAnsi="Candara" w:cs="Arial"/>
        </w:rPr>
        <w:t>obezbjeđujući</w:t>
      </w:r>
      <w:proofErr w:type="spellEnd"/>
      <w:r w:rsidRPr="00AA61EB">
        <w:rPr>
          <w:rFonts w:ascii="Candara" w:hAnsi="Candara" w:cs="Arial"/>
        </w:rPr>
        <w:t xml:space="preserve"> </w:t>
      </w:r>
      <w:proofErr w:type="spellStart"/>
      <w:r w:rsidRPr="00AA61EB">
        <w:rPr>
          <w:rFonts w:ascii="Candara" w:hAnsi="Candara" w:cs="Arial"/>
        </w:rPr>
        <w:t>sistematičan</w:t>
      </w:r>
      <w:proofErr w:type="spellEnd"/>
      <w:r w:rsidRPr="00AA61EB">
        <w:rPr>
          <w:rFonts w:ascii="Candara" w:hAnsi="Candara" w:cs="Arial"/>
        </w:rPr>
        <w:t xml:space="preserve">, </w:t>
      </w:r>
      <w:proofErr w:type="spellStart"/>
      <w:r w:rsidRPr="00AA61EB">
        <w:rPr>
          <w:rFonts w:ascii="Candara" w:hAnsi="Candara" w:cs="Arial"/>
        </w:rPr>
        <w:t>disciplinaran</w:t>
      </w:r>
      <w:proofErr w:type="spellEnd"/>
      <w:r w:rsidRPr="00AA61EB">
        <w:rPr>
          <w:rFonts w:ascii="Candara" w:hAnsi="Candara" w:cs="Arial"/>
        </w:rPr>
        <w:t xml:space="preserve"> </w:t>
      </w:r>
      <w:proofErr w:type="spellStart"/>
      <w:r w:rsidRPr="00AA61EB">
        <w:rPr>
          <w:rFonts w:ascii="Candara" w:hAnsi="Candara" w:cs="Arial"/>
        </w:rPr>
        <w:t>pristup</w:t>
      </w:r>
      <w:proofErr w:type="spellEnd"/>
      <w:r w:rsidRPr="00AA61EB">
        <w:rPr>
          <w:rFonts w:ascii="Candara" w:hAnsi="Candara" w:cs="Arial"/>
        </w:rPr>
        <w:t xml:space="preserve"> </w:t>
      </w:r>
      <w:proofErr w:type="spellStart"/>
      <w:r w:rsidRPr="00AA61EB">
        <w:rPr>
          <w:rFonts w:ascii="Candara" w:hAnsi="Candara" w:cs="Arial"/>
        </w:rPr>
        <w:t>ocjeni</w:t>
      </w:r>
      <w:proofErr w:type="spellEnd"/>
      <w:r w:rsidRPr="00AA61EB">
        <w:rPr>
          <w:rFonts w:ascii="Candara" w:hAnsi="Candara" w:cs="Arial"/>
        </w:rPr>
        <w:t xml:space="preserve"> i </w:t>
      </w:r>
      <w:proofErr w:type="spellStart"/>
      <w:r w:rsidRPr="00AA61EB">
        <w:rPr>
          <w:rFonts w:ascii="Candara" w:hAnsi="Candara" w:cs="Arial"/>
        </w:rPr>
        <w:t>poboljšanju</w:t>
      </w:r>
      <w:proofErr w:type="spellEnd"/>
      <w:r w:rsidRPr="00AA61EB">
        <w:rPr>
          <w:rFonts w:ascii="Candara" w:hAnsi="Candara" w:cs="Arial"/>
        </w:rPr>
        <w:t xml:space="preserve"> </w:t>
      </w:r>
      <w:proofErr w:type="spellStart"/>
      <w:r w:rsidRPr="00AA61EB">
        <w:rPr>
          <w:rFonts w:ascii="Candara" w:hAnsi="Candara" w:cs="Arial"/>
        </w:rPr>
        <w:t>efektivnosti</w:t>
      </w:r>
      <w:proofErr w:type="spellEnd"/>
      <w:r w:rsidRPr="00AA61EB">
        <w:rPr>
          <w:rFonts w:ascii="Candara" w:hAnsi="Candara" w:cs="Arial"/>
        </w:rPr>
        <w:t xml:space="preserve"> </w:t>
      </w:r>
      <w:proofErr w:type="spellStart"/>
      <w:r w:rsidRPr="00AA61EB">
        <w:rPr>
          <w:rFonts w:ascii="Candara" w:hAnsi="Candara" w:cs="Arial"/>
        </w:rPr>
        <w:t>procesa</w:t>
      </w:r>
      <w:proofErr w:type="spellEnd"/>
      <w:r w:rsidRPr="00AA61EB">
        <w:rPr>
          <w:rFonts w:ascii="Candara" w:hAnsi="Candara" w:cs="Arial"/>
        </w:rPr>
        <w:t xml:space="preserve"> </w:t>
      </w:r>
      <w:proofErr w:type="spellStart"/>
      <w:r w:rsidRPr="00AA61EB">
        <w:rPr>
          <w:rFonts w:ascii="Candara" w:hAnsi="Candara" w:cs="Arial"/>
        </w:rPr>
        <w:t>upravljanja</w:t>
      </w:r>
      <w:proofErr w:type="spellEnd"/>
      <w:r w:rsidRPr="00AA61EB">
        <w:rPr>
          <w:rFonts w:ascii="Candara" w:hAnsi="Candara" w:cs="Arial"/>
        </w:rPr>
        <w:t xml:space="preserve"> </w:t>
      </w:r>
      <w:proofErr w:type="spellStart"/>
      <w:r w:rsidRPr="00AA61EB">
        <w:rPr>
          <w:rFonts w:ascii="Candara" w:hAnsi="Candara" w:cs="Arial"/>
        </w:rPr>
        <w:t>rizikom</w:t>
      </w:r>
      <w:proofErr w:type="spellEnd"/>
      <w:r w:rsidRPr="00AA61EB">
        <w:rPr>
          <w:rFonts w:ascii="Candara" w:hAnsi="Candara" w:cs="Arial"/>
        </w:rPr>
        <w:t xml:space="preserve">, </w:t>
      </w:r>
      <w:proofErr w:type="spellStart"/>
      <w:r w:rsidRPr="00AA61EB">
        <w:rPr>
          <w:rFonts w:ascii="Candara" w:hAnsi="Candara" w:cs="Arial"/>
        </w:rPr>
        <w:t>kontrola</w:t>
      </w:r>
      <w:proofErr w:type="spellEnd"/>
      <w:r w:rsidRPr="00AA61EB">
        <w:rPr>
          <w:rFonts w:ascii="Candara" w:hAnsi="Candara" w:cs="Arial"/>
        </w:rPr>
        <w:t xml:space="preserve"> i </w:t>
      </w:r>
      <w:proofErr w:type="spellStart"/>
      <w:r w:rsidRPr="00AA61EB">
        <w:rPr>
          <w:rFonts w:ascii="Candara" w:hAnsi="Candara" w:cs="Arial"/>
        </w:rPr>
        <w:t>procesa</w:t>
      </w:r>
      <w:proofErr w:type="spellEnd"/>
      <w:r w:rsidRPr="00AA61EB">
        <w:rPr>
          <w:rFonts w:ascii="Candara" w:hAnsi="Candara" w:cs="Arial"/>
        </w:rPr>
        <w:t xml:space="preserve"> </w:t>
      </w:r>
      <w:proofErr w:type="spellStart"/>
      <w:r w:rsidRPr="00AA61EB">
        <w:rPr>
          <w:rFonts w:ascii="Candara" w:hAnsi="Candara" w:cs="Arial"/>
        </w:rPr>
        <w:t>upravljanja</w:t>
      </w:r>
      <w:proofErr w:type="spellEnd"/>
      <w:r w:rsidRPr="00AA61EB">
        <w:rPr>
          <w:rFonts w:ascii="Candara" w:hAnsi="Candara" w:cs="Arial"/>
        </w:rPr>
        <w:t>.</w:t>
      </w:r>
    </w:p>
    <w:p w14:paraId="441EFEC1" w14:textId="39D55DF6" w:rsidR="000A5A29" w:rsidRPr="00AA61EB" w:rsidRDefault="000A5A29" w:rsidP="00AA61EB">
      <w:pPr>
        <w:ind w:firstLine="720"/>
        <w:jc w:val="both"/>
        <w:rPr>
          <w:rFonts w:ascii="Candara" w:hAnsi="Candara" w:cs="Arial"/>
        </w:rPr>
      </w:pPr>
      <w:proofErr w:type="spellStart"/>
      <w:r w:rsidRPr="00AA61EB">
        <w:rPr>
          <w:rFonts w:ascii="Candara" w:hAnsi="Candara" w:cs="Arial"/>
        </w:rPr>
        <w:t>Misija</w:t>
      </w:r>
      <w:proofErr w:type="spellEnd"/>
      <w:r w:rsidRPr="00AA61EB">
        <w:rPr>
          <w:rFonts w:ascii="Candara" w:hAnsi="Candara" w:cs="Arial"/>
        </w:rPr>
        <w:t xml:space="preserve">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je da </w:t>
      </w:r>
      <w:proofErr w:type="spellStart"/>
      <w:r w:rsidRPr="00AA61EB">
        <w:rPr>
          <w:rFonts w:ascii="Candara" w:hAnsi="Candara" w:cs="Arial"/>
        </w:rPr>
        <w:t>svojim</w:t>
      </w:r>
      <w:proofErr w:type="spellEnd"/>
      <w:r w:rsidRPr="00AA61EB">
        <w:rPr>
          <w:rFonts w:ascii="Candara" w:hAnsi="Candara" w:cs="Arial"/>
        </w:rPr>
        <w:t xml:space="preserve"> </w:t>
      </w:r>
      <w:proofErr w:type="spellStart"/>
      <w:r w:rsidRPr="00AA61EB">
        <w:rPr>
          <w:rFonts w:ascii="Candara" w:hAnsi="Candara" w:cs="Arial"/>
        </w:rPr>
        <w:t>aktivnostima</w:t>
      </w:r>
      <w:proofErr w:type="spellEnd"/>
      <w:r w:rsidRPr="00AA61EB">
        <w:rPr>
          <w:rFonts w:ascii="Candara" w:hAnsi="Candara" w:cs="Arial"/>
        </w:rPr>
        <w:t xml:space="preserve"> </w:t>
      </w:r>
      <w:proofErr w:type="spellStart"/>
      <w:r w:rsidRPr="00AA61EB">
        <w:rPr>
          <w:rFonts w:ascii="Candara" w:hAnsi="Candara" w:cs="Arial"/>
        </w:rPr>
        <w:t>doprinese</w:t>
      </w:r>
      <w:proofErr w:type="spellEnd"/>
      <w:r w:rsidRPr="00AA61EB">
        <w:rPr>
          <w:rFonts w:ascii="Candara" w:hAnsi="Candara" w:cs="Arial"/>
        </w:rPr>
        <w:t xml:space="preserve"> </w:t>
      </w:r>
      <w:proofErr w:type="spellStart"/>
      <w:r w:rsidRPr="00AA61EB">
        <w:rPr>
          <w:rFonts w:ascii="Candara" w:hAnsi="Candara" w:cs="Arial"/>
        </w:rPr>
        <w:t>unapređenju</w:t>
      </w:r>
      <w:proofErr w:type="spellEnd"/>
      <w:r w:rsidRPr="00AA61EB">
        <w:rPr>
          <w:rFonts w:ascii="Candara" w:hAnsi="Candara" w:cs="Arial"/>
        </w:rPr>
        <w:t xml:space="preserve"> </w:t>
      </w:r>
      <w:proofErr w:type="spellStart"/>
      <w:r w:rsidRPr="00AA61EB">
        <w:rPr>
          <w:rFonts w:ascii="Candara" w:hAnsi="Candara" w:cs="Arial"/>
        </w:rPr>
        <w:t>rada</w:t>
      </w:r>
      <w:proofErr w:type="spellEnd"/>
      <w:r w:rsidRPr="00AA61EB">
        <w:rPr>
          <w:rFonts w:ascii="Candara" w:hAnsi="Candara" w:cs="Arial"/>
        </w:rPr>
        <w:t xml:space="preserve"> </w:t>
      </w:r>
      <w:proofErr w:type="spellStart"/>
      <w:r w:rsidRPr="00AA61EB">
        <w:rPr>
          <w:rFonts w:ascii="Candara" w:hAnsi="Candara" w:cs="Arial"/>
        </w:rPr>
        <w:t>lokalne</w:t>
      </w:r>
      <w:proofErr w:type="spellEnd"/>
      <w:r w:rsidRPr="00AA61EB">
        <w:rPr>
          <w:rFonts w:ascii="Candara" w:hAnsi="Candara" w:cs="Arial"/>
        </w:rPr>
        <w:t xml:space="preserve"> </w:t>
      </w:r>
      <w:proofErr w:type="spellStart"/>
      <w:r w:rsidRPr="00AA61EB">
        <w:rPr>
          <w:rFonts w:ascii="Candara" w:hAnsi="Candara" w:cs="Arial"/>
        </w:rPr>
        <w:t>uprave</w:t>
      </w:r>
      <w:proofErr w:type="spellEnd"/>
      <w:r w:rsidRPr="00AA61EB">
        <w:rPr>
          <w:rFonts w:ascii="Candara" w:hAnsi="Candara" w:cs="Arial"/>
        </w:rPr>
        <w:t xml:space="preserve"> i </w:t>
      </w:r>
      <w:proofErr w:type="spellStart"/>
      <w:r w:rsidRPr="00AA61EB">
        <w:rPr>
          <w:rFonts w:ascii="Candara" w:hAnsi="Candara" w:cs="Arial"/>
        </w:rPr>
        <w:t>pravnih</w:t>
      </w:r>
      <w:proofErr w:type="spellEnd"/>
      <w:r w:rsidRPr="00AA61EB">
        <w:rPr>
          <w:rFonts w:ascii="Candara" w:hAnsi="Candara" w:cs="Arial"/>
        </w:rPr>
        <w:t xml:space="preserve"> </w:t>
      </w:r>
      <w:proofErr w:type="spellStart"/>
      <w:r w:rsidRPr="00AA61EB">
        <w:rPr>
          <w:rFonts w:ascii="Candara" w:hAnsi="Candara" w:cs="Arial"/>
        </w:rPr>
        <w:t>lica</w:t>
      </w:r>
      <w:proofErr w:type="spellEnd"/>
      <w:r w:rsidRPr="00AA61EB">
        <w:rPr>
          <w:rFonts w:ascii="Candara" w:hAnsi="Candara" w:cs="Arial"/>
        </w:rPr>
        <w:t xml:space="preserve"> </w:t>
      </w:r>
      <w:proofErr w:type="spellStart"/>
      <w:r w:rsidRPr="00AA61EB">
        <w:rPr>
          <w:rFonts w:ascii="Candara" w:hAnsi="Candara" w:cs="Arial"/>
        </w:rPr>
        <w:t>čiji</w:t>
      </w:r>
      <w:proofErr w:type="spellEnd"/>
      <w:r w:rsidRPr="00AA61EB">
        <w:rPr>
          <w:rFonts w:ascii="Candara" w:hAnsi="Candara" w:cs="Arial"/>
        </w:rPr>
        <w:t xml:space="preserve"> je </w:t>
      </w:r>
      <w:proofErr w:type="spellStart"/>
      <w:r w:rsidRPr="00AA61EB">
        <w:rPr>
          <w:rFonts w:ascii="Candara" w:hAnsi="Candara" w:cs="Arial"/>
        </w:rPr>
        <w:t>osnivač</w:t>
      </w:r>
      <w:proofErr w:type="spellEnd"/>
      <w:r w:rsidRPr="00AA61EB">
        <w:rPr>
          <w:rFonts w:ascii="Candara" w:hAnsi="Candara" w:cs="Arial"/>
        </w:rPr>
        <w:t xml:space="preserve"> Skupština </w:t>
      </w:r>
      <w:proofErr w:type="spellStart"/>
      <w:r w:rsidRPr="00AA61EB">
        <w:rPr>
          <w:rFonts w:ascii="Candara" w:hAnsi="Candara" w:cs="Arial"/>
        </w:rPr>
        <w:t>opštine</w:t>
      </w:r>
      <w:proofErr w:type="spellEnd"/>
      <w:r w:rsidRPr="00AA61EB">
        <w:rPr>
          <w:rFonts w:ascii="Candara" w:hAnsi="Candara" w:cs="Arial"/>
        </w:rPr>
        <w:t xml:space="preserve">, </w:t>
      </w:r>
      <w:proofErr w:type="spellStart"/>
      <w:r w:rsidRPr="00AA61EB">
        <w:rPr>
          <w:rFonts w:ascii="Candara" w:hAnsi="Candara" w:cs="Arial"/>
        </w:rPr>
        <w:t>kroz</w:t>
      </w:r>
      <w:proofErr w:type="spellEnd"/>
      <w:r w:rsidRPr="00AA61EB">
        <w:rPr>
          <w:rFonts w:ascii="Candara" w:hAnsi="Candara" w:cs="Arial"/>
        </w:rPr>
        <w:t xml:space="preserve"> </w:t>
      </w:r>
      <w:proofErr w:type="spellStart"/>
      <w:r w:rsidRPr="00AA61EB">
        <w:rPr>
          <w:rFonts w:ascii="Candara" w:hAnsi="Candara" w:cs="Arial"/>
        </w:rPr>
        <w:t>pružanje</w:t>
      </w:r>
      <w:proofErr w:type="spellEnd"/>
      <w:r w:rsidRPr="00AA61EB">
        <w:rPr>
          <w:rFonts w:ascii="Candara" w:hAnsi="Candara" w:cs="Arial"/>
        </w:rPr>
        <w:t xml:space="preserve"> </w:t>
      </w:r>
      <w:proofErr w:type="spellStart"/>
      <w:r w:rsidRPr="00AA61EB">
        <w:rPr>
          <w:rFonts w:ascii="Candara" w:hAnsi="Candara" w:cs="Arial"/>
        </w:rPr>
        <w:t>usluga</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riziku</w:t>
      </w:r>
      <w:proofErr w:type="spellEnd"/>
      <w:r w:rsidRPr="00AA61EB">
        <w:rPr>
          <w:rFonts w:ascii="Candara" w:hAnsi="Candara" w:cs="Arial"/>
        </w:rPr>
        <w:t xml:space="preserve"> </w:t>
      </w:r>
      <w:proofErr w:type="spellStart"/>
      <w:r w:rsidRPr="00AA61EB">
        <w:rPr>
          <w:rFonts w:ascii="Candara" w:hAnsi="Candara" w:cs="Arial"/>
        </w:rPr>
        <w:t>zasnovanog</w:t>
      </w:r>
      <w:proofErr w:type="spellEnd"/>
      <w:r w:rsidRPr="00AA61EB">
        <w:rPr>
          <w:rFonts w:ascii="Candara" w:hAnsi="Candara" w:cs="Arial"/>
        </w:rPr>
        <w:t xml:space="preserve"> </w:t>
      </w:r>
      <w:proofErr w:type="spellStart"/>
      <w:r w:rsidRPr="00AA61EB">
        <w:rPr>
          <w:rFonts w:ascii="Candara" w:hAnsi="Candara" w:cs="Arial"/>
        </w:rPr>
        <w:t>uvjeravanja</w:t>
      </w:r>
      <w:proofErr w:type="spellEnd"/>
      <w:r w:rsidRPr="00AA61EB">
        <w:rPr>
          <w:rFonts w:ascii="Candara" w:hAnsi="Candara" w:cs="Arial"/>
        </w:rPr>
        <w:t xml:space="preserve">, </w:t>
      </w:r>
      <w:proofErr w:type="spellStart"/>
      <w:r w:rsidRPr="00AA61EB">
        <w:rPr>
          <w:rFonts w:ascii="Candara" w:hAnsi="Candara" w:cs="Arial"/>
        </w:rPr>
        <w:t>savjeta</w:t>
      </w:r>
      <w:proofErr w:type="spellEnd"/>
      <w:r w:rsidRPr="00AA61EB">
        <w:rPr>
          <w:rFonts w:ascii="Candara" w:hAnsi="Candara" w:cs="Arial"/>
        </w:rPr>
        <w:t xml:space="preserve"> i </w:t>
      </w:r>
      <w:proofErr w:type="spellStart"/>
      <w:r w:rsidRPr="00AA61EB">
        <w:rPr>
          <w:rFonts w:ascii="Candara" w:hAnsi="Candara" w:cs="Arial"/>
        </w:rPr>
        <w:t>uvida</w:t>
      </w:r>
      <w:proofErr w:type="spellEnd"/>
      <w:r w:rsidRPr="00AA61EB">
        <w:rPr>
          <w:rFonts w:ascii="Candara" w:hAnsi="Candara" w:cs="Arial"/>
        </w:rPr>
        <w:t>.</w:t>
      </w:r>
    </w:p>
    <w:p w14:paraId="1531D6F8" w14:textId="1AF947BB" w:rsidR="000A5A29" w:rsidRPr="00AA61EB" w:rsidRDefault="000A5A29" w:rsidP="00AA61EB">
      <w:pPr>
        <w:ind w:firstLine="720"/>
        <w:jc w:val="both"/>
        <w:rPr>
          <w:rFonts w:ascii="Candara" w:eastAsiaTheme="minorHAnsi" w:hAnsi="Candara" w:cs="Arial"/>
        </w:rPr>
      </w:pPr>
      <w:r w:rsidRPr="00AA61EB">
        <w:rPr>
          <w:rFonts w:ascii="Candara" w:hAnsi="Candara" w:cs="Arial"/>
        </w:rPr>
        <w:t xml:space="preserve">U 2024.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okvir</w:t>
      </w:r>
      <w:proofErr w:type="spellEnd"/>
      <w:r w:rsidRPr="00AA61EB">
        <w:rPr>
          <w:rFonts w:ascii="Candara" w:hAnsi="Candara" w:cs="Arial"/>
        </w:rPr>
        <w:t xml:space="preserve"> za </w:t>
      </w:r>
      <w:proofErr w:type="spellStart"/>
      <w:r w:rsidRPr="00AA61EB">
        <w:rPr>
          <w:rFonts w:ascii="Candara" w:hAnsi="Candara" w:cs="Arial"/>
        </w:rPr>
        <w:t>obavljanje</w:t>
      </w:r>
      <w:proofErr w:type="spellEnd"/>
      <w:r w:rsidRPr="00AA61EB">
        <w:rPr>
          <w:rFonts w:ascii="Candara" w:hAnsi="Candara" w:cs="Arial"/>
        </w:rPr>
        <w:t xml:space="preserve"> </w:t>
      </w:r>
      <w:proofErr w:type="spellStart"/>
      <w:r w:rsidRPr="00AA61EB">
        <w:rPr>
          <w:rFonts w:ascii="Candara" w:hAnsi="Candara" w:cs="Arial"/>
        </w:rPr>
        <w:t>poslova</w:t>
      </w:r>
      <w:proofErr w:type="spellEnd"/>
      <w:r w:rsidRPr="00AA61EB">
        <w:rPr>
          <w:rFonts w:ascii="Candara" w:hAnsi="Candara" w:cs="Arial"/>
        </w:rPr>
        <w:t xml:space="preserve">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w:t>
      </w:r>
      <w:proofErr w:type="spellStart"/>
      <w:r w:rsidRPr="00AA61EB">
        <w:rPr>
          <w:rFonts w:ascii="Candara" w:hAnsi="Candara" w:cs="Arial"/>
        </w:rPr>
        <w:t>činili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eastAsiaTheme="minorHAnsi" w:hAnsi="Candara" w:cs="Arial"/>
        </w:rPr>
        <w:t>propisi</w:t>
      </w:r>
      <w:proofErr w:type="spellEnd"/>
      <w:r w:rsidRPr="00AA61EB">
        <w:rPr>
          <w:rFonts w:ascii="Candara" w:eastAsiaTheme="minorHAnsi" w:hAnsi="Candara" w:cs="Arial"/>
        </w:rPr>
        <w:t xml:space="preserve"> Crne Gore u </w:t>
      </w:r>
      <w:proofErr w:type="spellStart"/>
      <w:r w:rsidRPr="00AA61EB">
        <w:rPr>
          <w:rFonts w:ascii="Candara" w:eastAsiaTheme="minorHAnsi" w:hAnsi="Candara" w:cs="Arial"/>
        </w:rPr>
        <w:t>oblasti</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unutrašnje</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revizije</w:t>
      </w:r>
      <w:proofErr w:type="spellEnd"/>
      <w:r w:rsidRPr="00AA61EB">
        <w:rPr>
          <w:rFonts w:ascii="Candara" w:eastAsiaTheme="minorHAnsi" w:hAnsi="Candara" w:cs="Arial"/>
        </w:rPr>
        <w:t>:</w:t>
      </w:r>
      <w:r w:rsidRPr="00AA61EB">
        <w:rPr>
          <w:rFonts w:ascii="Candara" w:hAnsi="Candara" w:cs="Arial"/>
        </w:rPr>
        <w:t xml:space="preserve"> </w:t>
      </w:r>
      <w:r w:rsidRPr="00AA61EB">
        <w:rPr>
          <w:rFonts w:ascii="Candara" w:eastAsiaTheme="minorHAnsi" w:hAnsi="Candara" w:cs="Arial"/>
        </w:rPr>
        <w:t xml:space="preserve">Zakon o </w:t>
      </w:r>
      <w:proofErr w:type="spellStart"/>
      <w:r w:rsidRPr="00AA61EB">
        <w:rPr>
          <w:rFonts w:ascii="Candara" w:eastAsiaTheme="minorHAnsi" w:hAnsi="Candara" w:cs="Arial"/>
        </w:rPr>
        <w:t>upravljanju</w:t>
      </w:r>
      <w:proofErr w:type="spellEnd"/>
      <w:r w:rsidRPr="00AA61EB">
        <w:rPr>
          <w:rFonts w:ascii="Candara" w:eastAsiaTheme="minorHAnsi" w:hAnsi="Candara" w:cs="Arial"/>
        </w:rPr>
        <w:t xml:space="preserve"> i </w:t>
      </w:r>
      <w:proofErr w:type="spellStart"/>
      <w:r w:rsidRPr="00AA61EB">
        <w:rPr>
          <w:rFonts w:ascii="Candara" w:eastAsiaTheme="minorHAnsi" w:hAnsi="Candara" w:cs="Arial"/>
        </w:rPr>
        <w:t>unutrašnjim</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kontrolama</w:t>
      </w:r>
      <w:proofErr w:type="spellEnd"/>
      <w:r w:rsidRPr="00AA61EB">
        <w:rPr>
          <w:rFonts w:ascii="Candara" w:eastAsiaTheme="minorHAnsi" w:hAnsi="Candara" w:cs="Arial"/>
        </w:rPr>
        <w:t xml:space="preserve"> u </w:t>
      </w:r>
      <w:proofErr w:type="spellStart"/>
      <w:r w:rsidRPr="00AA61EB">
        <w:rPr>
          <w:rFonts w:ascii="Candara" w:eastAsiaTheme="minorHAnsi" w:hAnsi="Candara" w:cs="Arial"/>
        </w:rPr>
        <w:t>javnom</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sektoru</w:t>
      </w:r>
      <w:proofErr w:type="spellEnd"/>
      <w:r w:rsidRPr="00AA61EB">
        <w:rPr>
          <w:rFonts w:ascii="Candara" w:eastAsiaTheme="minorHAnsi" w:hAnsi="Candara" w:cs="Arial"/>
        </w:rPr>
        <w:t xml:space="preserve"> </w:t>
      </w:r>
      <w:proofErr w:type="gramStart"/>
      <w:r w:rsidRPr="00AA61EB">
        <w:rPr>
          <w:rFonts w:ascii="Candara" w:eastAsiaTheme="minorHAnsi" w:hAnsi="Candara" w:cs="Arial"/>
        </w:rPr>
        <w:t>(,,</w:t>
      </w:r>
      <w:proofErr w:type="spellStart"/>
      <w:proofErr w:type="gramEnd"/>
      <w:r w:rsidRPr="00AA61EB">
        <w:rPr>
          <w:rFonts w:ascii="Candara" w:eastAsiaTheme="minorHAnsi" w:hAnsi="Candara" w:cs="Arial"/>
        </w:rPr>
        <w:t>Sl.list</w:t>
      </w:r>
      <w:proofErr w:type="spellEnd"/>
      <w:r w:rsidRPr="00AA61EB">
        <w:rPr>
          <w:rFonts w:ascii="Candara" w:eastAsiaTheme="minorHAnsi" w:hAnsi="Candara" w:cs="Arial"/>
        </w:rPr>
        <w:t xml:space="preserve"> Crne Gore”, br. 075/18), </w:t>
      </w:r>
      <w:proofErr w:type="spellStart"/>
      <w:r w:rsidRPr="00AA61EB">
        <w:rPr>
          <w:rFonts w:ascii="Candara" w:eastAsiaTheme="minorHAnsi" w:hAnsi="Candara" w:cs="Arial"/>
        </w:rPr>
        <w:t>podzakonska</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akta</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donesena</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na</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osnovu</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Zakona</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kao</w:t>
      </w:r>
      <w:proofErr w:type="spellEnd"/>
      <w:r w:rsidRPr="00AA61EB">
        <w:rPr>
          <w:rFonts w:ascii="Candara" w:eastAsiaTheme="minorHAnsi" w:hAnsi="Candara" w:cs="Arial"/>
        </w:rPr>
        <w:t xml:space="preserve"> i </w:t>
      </w:r>
      <w:proofErr w:type="spellStart"/>
      <w:r w:rsidRPr="00AA61EB">
        <w:rPr>
          <w:rFonts w:ascii="Candara" w:eastAsiaTheme="minorHAnsi" w:hAnsi="Candara" w:cs="Arial"/>
        </w:rPr>
        <w:lastRenderedPageBreak/>
        <w:t>Međunarodni</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okvir</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profesionalne</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prakse</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unutrašnje</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revizije</w:t>
      </w:r>
      <w:proofErr w:type="spellEnd"/>
      <w:r w:rsidRPr="00AA61EB">
        <w:rPr>
          <w:rFonts w:ascii="Candara" w:eastAsiaTheme="minorHAnsi" w:hAnsi="Candara" w:cs="Arial"/>
        </w:rPr>
        <w:t xml:space="preserve"> (MOPP), koji </w:t>
      </w:r>
      <w:proofErr w:type="spellStart"/>
      <w:r w:rsidRPr="00AA61EB">
        <w:rPr>
          <w:rFonts w:ascii="Candara" w:eastAsiaTheme="minorHAnsi" w:hAnsi="Candara" w:cs="Arial"/>
        </w:rPr>
        <w:t>čine</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obavezne</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smjernice</w:t>
      </w:r>
      <w:proofErr w:type="spellEnd"/>
      <w:r w:rsidRPr="00AA61EB">
        <w:rPr>
          <w:rFonts w:ascii="Candara" w:eastAsiaTheme="minorHAnsi" w:hAnsi="Candara" w:cs="Arial"/>
        </w:rPr>
        <w:t xml:space="preserve"> i </w:t>
      </w:r>
      <w:proofErr w:type="spellStart"/>
      <w:r w:rsidRPr="00AA61EB">
        <w:rPr>
          <w:rFonts w:ascii="Candara" w:eastAsiaTheme="minorHAnsi" w:hAnsi="Candara" w:cs="Arial"/>
        </w:rPr>
        <w:t>preporučene</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smjernice</w:t>
      </w:r>
      <w:proofErr w:type="spellEnd"/>
      <w:r w:rsidRPr="00AA61EB">
        <w:rPr>
          <w:rFonts w:ascii="Candara" w:eastAsiaTheme="minorHAnsi" w:hAnsi="Candara" w:cs="Arial"/>
        </w:rPr>
        <w:t>.</w:t>
      </w:r>
    </w:p>
    <w:p w14:paraId="035EE773" w14:textId="5A4A30FA" w:rsidR="00737F84" w:rsidRPr="00AA61EB" w:rsidRDefault="00737F84" w:rsidP="00AA61EB">
      <w:pPr>
        <w:ind w:firstLine="720"/>
        <w:jc w:val="both"/>
        <w:rPr>
          <w:rFonts w:ascii="Candara" w:hAnsi="Candara" w:cs="Arial"/>
          <w:lang w:val="pt-BR"/>
        </w:rPr>
      </w:pPr>
      <w:proofErr w:type="spellStart"/>
      <w:r w:rsidRPr="00AA61EB">
        <w:rPr>
          <w:rFonts w:ascii="Candara" w:hAnsi="Candara" w:cs="Arial"/>
        </w:rPr>
        <w:t>Pravilnikom</w:t>
      </w:r>
      <w:proofErr w:type="spellEnd"/>
      <w:r w:rsidRPr="00AA61EB">
        <w:rPr>
          <w:rFonts w:ascii="Candara" w:hAnsi="Candara" w:cs="Arial"/>
        </w:rPr>
        <w:t xml:space="preserve"> o </w:t>
      </w:r>
      <w:proofErr w:type="spellStart"/>
      <w:r w:rsidRPr="00AA61EB">
        <w:rPr>
          <w:rFonts w:ascii="Candara" w:hAnsi="Candara" w:cs="Arial"/>
        </w:rPr>
        <w:t>unutrašnjoj</w:t>
      </w:r>
      <w:proofErr w:type="spellEnd"/>
      <w:r w:rsidRPr="00AA61EB">
        <w:rPr>
          <w:rFonts w:ascii="Candara" w:hAnsi="Candara" w:cs="Arial"/>
        </w:rPr>
        <w:t xml:space="preserve"> </w:t>
      </w:r>
      <w:proofErr w:type="spellStart"/>
      <w:r w:rsidRPr="00AA61EB">
        <w:rPr>
          <w:rFonts w:ascii="Candara" w:hAnsi="Candara" w:cs="Arial"/>
        </w:rPr>
        <w:t>organizaciji</w:t>
      </w:r>
      <w:proofErr w:type="spellEnd"/>
      <w:r w:rsidRPr="00AA61EB">
        <w:rPr>
          <w:rFonts w:ascii="Candara" w:hAnsi="Candara" w:cs="Arial"/>
        </w:rPr>
        <w:t xml:space="preserve"> i </w:t>
      </w:r>
      <w:proofErr w:type="spellStart"/>
      <w:r w:rsidRPr="00AA61EB">
        <w:rPr>
          <w:rFonts w:ascii="Candara" w:hAnsi="Candara" w:cs="Arial"/>
        </w:rPr>
        <w:t>sistematizaciji</w:t>
      </w:r>
      <w:proofErr w:type="spellEnd"/>
      <w:r w:rsidRPr="00AA61EB">
        <w:rPr>
          <w:rFonts w:ascii="Candara" w:hAnsi="Candara" w:cs="Arial"/>
        </w:rPr>
        <w:t xml:space="preserve"> </w:t>
      </w:r>
      <w:proofErr w:type="spellStart"/>
      <w:r w:rsidRPr="00AA61EB">
        <w:rPr>
          <w:rFonts w:ascii="Candara" w:hAnsi="Candara" w:cs="Arial"/>
        </w:rPr>
        <w:t>radnih</w:t>
      </w:r>
      <w:proofErr w:type="spellEnd"/>
      <w:r w:rsidRPr="00AA61EB">
        <w:rPr>
          <w:rFonts w:ascii="Candara" w:hAnsi="Candara" w:cs="Arial"/>
        </w:rPr>
        <w:t xml:space="preserve"> </w:t>
      </w:r>
      <w:proofErr w:type="spellStart"/>
      <w:r w:rsidRPr="00AA61EB">
        <w:rPr>
          <w:rFonts w:ascii="Candara" w:hAnsi="Candara" w:cs="Arial"/>
        </w:rPr>
        <w:t>mjesta</w:t>
      </w:r>
      <w:proofErr w:type="spellEnd"/>
      <w:r w:rsidRPr="00AA61EB">
        <w:rPr>
          <w:rFonts w:ascii="Candara" w:hAnsi="Candara" w:cs="Arial"/>
        </w:rPr>
        <w:t xml:space="preserve"> </w:t>
      </w:r>
      <w:r w:rsidRPr="00AA61EB">
        <w:rPr>
          <w:rFonts w:ascii="Candara" w:hAnsi="Candara" w:cs="Arial"/>
          <w:lang w:val="pt-BR"/>
        </w:rPr>
        <w:t>Službe za unutrašnju reviziju Opštine Bijelo Polje sistematizovana su tri radna mjesta, sa rukovodiocem Službe.</w:t>
      </w:r>
      <w:proofErr w:type="spellStart"/>
      <w:r w:rsidRPr="00AA61EB">
        <w:rPr>
          <w:rFonts w:ascii="Candara" w:hAnsi="Candara" w:cs="Arial"/>
        </w:rPr>
        <w:t>Sva</w:t>
      </w:r>
      <w:proofErr w:type="spellEnd"/>
      <w:r w:rsidRPr="00AA61EB">
        <w:rPr>
          <w:rFonts w:ascii="Candara" w:hAnsi="Candara" w:cs="Arial"/>
        </w:rPr>
        <w:t xml:space="preserve"> tri </w:t>
      </w:r>
      <w:proofErr w:type="spellStart"/>
      <w:r w:rsidRPr="00AA61EB">
        <w:rPr>
          <w:rFonts w:ascii="Candara" w:hAnsi="Candara" w:cs="Arial"/>
        </w:rPr>
        <w:t>radna</w:t>
      </w:r>
      <w:proofErr w:type="spellEnd"/>
      <w:r w:rsidRPr="00AA61EB">
        <w:rPr>
          <w:rFonts w:ascii="Candara" w:hAnsi="Candara" w:cs="Arial"/>
        </w:rPr>
        <w:t xml:space="preserve"> </w:t>
      </w:r>
      <w:proofErr w:type="spellStart"/>
      <w:r w:rsidRPr="00AA61EB">
        <w:rPr>
          <w:rFonts w:ascii="Candara" w:hAnsi="Candara" w:cs="Arial"/>
        </w:rPr>
        <w:t>mjesta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popunjena</w:t>
      </w:r>
      <w:proofErr w:type="spellEnd"/>
      <w:r w:rsidRPr="00AA61EB">
        <w:rPr>
          <w:rFonts w:ascii="Candara" w:hAnsi="Candara" w:cs="Arial"/>
        </w:rPr>
        <w:t>.</w:t>
      </w:r>
    </w:p>
    <w:p w14:paraId="6AE1E8B6" w14:textId="6B45C873" w:rsidR="00737F84" w:rsidRPr="00AA61EB" w:rsidRDefault="00737F84" w:rsidP="00AA61EB">
      <w:pPr>
        <w:ind w:firstLine="720"/>
        <w:jc w:val="both"/>
        <w:rPr>
          <w:rFonts w:ascii="Candara" w:hAnsi="Candara" w:cs="Arial"/>
        </w:rPr>
      </w:pPr>
      <w:proofErr w:type="spellStart"/>
      <w:r w:rsidRPr="00AA61EB">
        <w:rPr>
          <w:rFonts w:ascii="Candara" w:hAnsi="Candara" w:cs="Arial"/>
        </w:rPr>
        <w:t>Rukovoditeljka</w:t>
      </w:r>
      <w:proofErr w:type="spellEnd"/>
      <w:r w:rsidRPr="00AA61EB">
        <w:rPr>
          <w:rFonts w:ascii="Candara" w:hAnsi="Candara" w:cs="Arial"/>
        </w:rPr>
        <w:t xml:space="preserve"> </w:t>
      </w:r>
      <w:proofErr w:type="spellStart"/>
      <w:r w:rsidRPr="00AA61EB">
        <w:rPr>
          <w:rFonts w:ascii="Candara" w:hAnsi="Candara" w:cs="Arial"/>
        </w:rPr>
        <w:t>Službe</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r w:rsidRPr="00AA61EB">
        <w:rPr>
          <w:rFonts w:ascii="Candara" w:hAnsi="Candara" w:cs="Arial"/>
        </w:rPr>
        <w:t xml:space="preserve"> i </w:t>
      </w:r>
      <w:proofErr w:type="spellStart"/>
      <w:r w:rsidRPr="00AA61EB">
        <w:rPr>
          <w:rFonts w:ascii="Candara" w:hAnsi="Candara" w:cs="Arial"/>
        </w:rPr>
        <w:t>viša</w:t>
      </w:r>
      <w:proofErr w:type="spellEnd"/>
      <w:r w:rsidRPr="00AA61EB">
        <w:rPr>
          <w:rFonts w:ascii="Candara" w:hAnsi="Candara" w:cs="Arial"/>
        </w:rPr>
        <w:t xml:space="preserve"> </w:t>
      </w:r>
      <w:proofErr w:type="spellStart"/>
      <w:r w:rsidRPr="00AA61EB">
        <w:rPr>
          <w:rFonts w:ascii="Candara" w:hAnsi="Candara" w:cs="Arial"/>
        </w:rPr>
        <w:t>unutrašnja</w:t>
      </w:r>
      <w:proofErr w:type="spellEnd"/>
      <w:r w:rsidRPr="00AA61EB">
        <w:rPr>
          <w:rFonts w:ascii="Candara" w:hAnsi="Candara" w:cs="Arial"/>
        </w:rPr>
        <w:t xml:space="preserve"> </w:t>
      </w:r>
      <w:proofErr w:type="spellStart"/>
      <w:r w:rsidRPr="00AA61EB">
        <w:rPr>
          <w:rFonts w:ascii="Candara" w:hAnsi="Candara" w:cs="Arial"/>
        </w:rPr>
        <w:t>revizorka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stekle</w:t>
      </w:r>
      <w:proofErr w:type="spellEnd"/>
      <w:r w:rsidRPr="00AA61EB">
        <w:rPr>
          <w:rFonts w:ascii="Candara" w:hAnsi="Candara" w:cs="Arial"/>
        </w:rPr>
        <w:t xml:space="preserve"> </w:t>
      </w:r>
      <w:proofErr w:type="spellStart"/>
      <w:r w:rsidRPr="00AA61EB">
        <w:rPr>
          <w:rFonts w:ascii="Candara" w:hAnsi="Candara" w:cs="Arial"/>
        </w:rPr>
        <w:t>sertifikat</w:t>
      </w:r>
      <w:proofErr w:type="spellEnd"/>
      <w:r w:rsidRPr="00AA61EB">
        <w:rPr>
          <w:rFonts w:ascii="Candara" w:hAnsi="Candara" w:cs="Arial"/>
        </w:rPr>
        <w:t xml:space="preserve"> za </w:t>
      </w:r>
      <w:proofErr w:type="spellStart"/>
      <w:r w:rsidRPr="00AA61EB">
        <w:rPr>
          <w:rFonts w:ascii="Candara" w:hAnsi="Candara" w:cs="Arial"/>
        </w:rPr>
        <w:t>ovlašćenog</w:t>
      </w:r>
      <w:proofErr w:type="spellEnd"/>
      <w:r w:rsidRPr="00AA61EB">
        <w:rPr>
          <w:rFonts w:ascii="Candara" w:hAnsi="Candara" w:cs="Arial"/>
        </w:rPr>
        <w:t xml:space="preserve"> </w:t>
      </w:r>
      <w:proofErr w:type="spellStart"/>
      <w:r w:rsidRPr="00AA61EB">
        <w:rPr>
          <w:rFonts w:ascii="Candara" w:hAnsi="Candara" w:cs="Arial"/>
        </w:rPr>
        <w:t>unutrašnjeg</w:t>
      </w:r>
      <w:proofErr w:type="spellEnd"/>
      <w:r w:rsidRPr="00AA61EB">
        <w:rPr>
          <w:rFonts w:ascii="Candara" w:hAnsi="Candara" w:cs="Arial"/>
        </w:rPr>
        <w:t xml:space="preserve"> </w:t>
      </w:r>
      <w:proofErr w:type="spellStart"/>
      <w:r w:rsidRPr="00AA61EB">
        <w:rPr>
          <w:rFonts w:ascii="Candara" w:hAnsi="Candara" w:cs="Arial"/>
        </w:rPr>
        <w:t>revizora</w:t>
      </w:r>
      <w:proofErr w:type="spellEnd"/>
      <w:r w:rsidRPr="00AA61EB">
        <w:rPr>
          <w:rFonts w:ascii="Candara" w:hAnsi="Candara" w:cs="Arial"/>
        </w:rPr>
        <w:t xml:space="preserve"> u </w:t>
      </w:r>
      <w:proofErr w:type="spellStart"/>
      <w:r w:rsidRPr="00AA61EB">
        <w:rPr>
          <w:rFonts w:ascii="Candara" w:hAnsi="Candara" w:cs="Arial"/>
        </w:rPr>
        <w:t>javnom</w:t>
      </w:r>
      <w:proofErr w:type="spellEnd"/>
      <w:r w:rsidRPr="00AA61EB">
        <w:rPr>
          <w:rFonts w:ascii="Candara" w:hAnsi="Candara" w:cs="Arial"/>
        </w:rPr>
        <w:t xml:space="preserve"> </w:t>
      </w:r>
      <w:proofErr w:type="spellStart"/>
      <w:r w:rsidRPr="00AA61EB">
        <w:rPr>
          <w:rFonts w:ascii="Candara" w:hAnsi="Candara" w:cs="Arial"/>
        </w:rPr>
        <w:t>sektoru</w:t>
      </w:r>
      <w:proofErr w:type="spellEnd"/>
      <w:r w:rsidRPr="00AA61EB">
        <w:rPr>
          <w:rFonts w:ascii="Candara" w:hAnsi="Candara" w:cs="Arial"/>
        </w:rPr>
        <w:t xml:space="preserve"> Crne Gore, </w:t>
      </w:r>
      <w:proofErr w:type="spellStart"/>
      <w:r w:rsidRPr="00AA61EB">
        <w:rPr>
          <w:rFonts w:ascii="Candara" w:hAnsi="Candara" w:cs="Arial"/>
        </w:rPr>
        <w:t>dok</w:t>
      </w:r>
      <w:proofErr w:type="spellEnd"/>
      <w:r w:rsidRPr="00AA61EB">
        <w:rPr>
          <w:rFonts w:ascii="Candara" w:hAnsi="Candara" w:cs="Arial"/>
        </w:rPr>
        <w:t xml:space="preserve"> je </w:t>
      </w:r>
      <w:proofErr w:type="spellStart"/>
      <w:r w:rsidRPr="00AA61EB">
        <w:rPr>
          <w:rFonts w:ascii="Candara" w:hAnsi="Candara" w:cs="Arial"/>
        </w:rPr>
        <w:t>mlađa</w:t>
      </w:r>
      <w:proofErr w:type="spellEnd"/>
      <w:r w:rsidRPr="00AA61EB">
        <w:rPr>
          <w:rFonts w:ascii="Candara" w:hAnsi="Candara" w:cs="Arial"/>
        </w:rPr>
        <w:t xml:space="preserve"> </w:t>
      </w:r>
      <w:proofErr w:type="spellStart"/>
      <w:r w:rsidRPr="00AA61EB">
        <w:rPr>
          <w:rFonts w:ascii="Candara" w:hAnsi="Candara" w:cs="Arial"/>
        </w:rPr>
        <w:t>unutrašnja</w:t>
      </w:r>
      <w:proofErr w:type="spellEnd"/>
      <w:r w:rsidRPr="00AA61EB">
        <w:rPr>
          <w:rFonts w:ascii="Candara" w:hAnsi="Candara" w:cs="Arial"/>
        </w:rPr>
        <w:t xml:space="preserve"> </w:t>
      </w:r>
      <w:proofErr w:type="spellStart"/>
      <w:r w:rsidRPr="00AA61EB">
        <w:rPr>
          <w:rFonts w:ascii="Candara" w:hAnsi="Candara" w:cs="Arial"/>
        </w:rPr>
        <w:t>revizorka</w:t>
      </w:r>
      <w:proofErr w:type="spellEnd"/>
      <w:r w:rsidRPr="00AA61EB">
        <w:rPr>
          <w:rFonts w:ascii="Candara" w:hAnsi="Candara" w:cs="Arial"/>
        </w:rPr>
        <w:t xml:space="preserve"> u 2024. </w:t>
      </w:r>
      <w:proofErr w:type="spellStart"/>
      <w:r w:rsidRPr="00AA61EB">
        <w:rPr>
          <w:rFonts w:ascii="Candara" w:hAnsi="Candara" w:cs="Arial"/>
        </w:rPr>
        <w:t>godini</w:t>
      </w:r>
      <w:proofErr w:type="spellEnd"/>
      <w:r w:rsidRPr="00AA61EB">
        <w:rPr>
          <w:rFonts w:ascii="Candara" w:hAnsi="Candara" w:cs="Arial"/>
        </w:rPr>
        <w:t xml:space="preserve"> </w:t>
      </w:r>
      <w:proofErr w:type="spellStart"/>
      <w:r w:rsidRPr="00AA61EB">
        <w:rPr>
          <w:rFonts w:ascii="Candara" w:hAnsi="Candara" w:cs="Arial"/>
        </w:rPr>
        <w:t>započela</w:t>
      </w:r>
      <w:proofErr w:type="spellEnd"/>
      <w:r w:rsidRPr="00AA61EB">
        <w:rPr>
          <w:rFonts w:ascii="Candara" w:hAnsi="Candara" w:cs="Arial"/>
        </w:rPr>
        <w:t xml:space="preserve"> program </w:t>
      </w:r>
      <w:proofErr w:type="spellStart"/>
      <w:r w:rsidRPr="00AA61EB">
        <w:rPr>
          <w:rFonts w:ascii="Candara" w:hAnsi="Candara" w:cs="Arial"/>
        </w:rPr>
        <w:t>obuke</w:t>
      </w:r>
      <w:proofErr w:type="spellEnd"/>
      <w:r w:rsidRPr="00AA61EB">
        <w:rPr>
          <w:rFonts w:ascii="Candara" w:hAnsi="Candara" w:cs="Arial"/>
        </w:rPr>
        <w:t xml:space="preserve"> za </w:t>
      </w:r>
      <w:proofErr w:type="spellStart"/>
      <w:r w:rsidRPr="00AA61EB">
        <w:rPr>
          <w:rFonts w:ascii="Candara" w:hAnsi="Candara" w:cs="Arial"/>
        </w:rPr>
        <w:t>unutrašnjeg</w:t>
      </w:r>
      <w:proofErr w:type="spellEnd"/>
      <w:r w:rsidRPr="00AA61EB">
        <w:rPr>
          <w:rFonts w:ascii="Candara" w:hAnsi="Candara" w:cs="Arial"/>
        </w:rPr>
        <w:t xml:space="preserve"> </w:t>
      </w:r>
      <w:proofErr w:type="spellStart"/>
      <w:r w:rsidRPr="00AA61EB">
        <w:rPr>
          <w:rFonts w:ascii="Candara" w:hAnsi="Candara" w:cs="Arial"/>
        </w:rPr>
        <w:t>revizora</w:t>
      </w:r>
      <w:proofErr w:type="spellEnd"/>
      <w:r w:rsidRPr="00AA61EB">
        <w:rPr>
          <w:rFonts w:ascii="Candara" w:hAnsi="Candara" w:cs="Arial"/>
        </w:rPr>
        <w:t xml:space="preserve"> u </w:t>
      </w:r>
      <w:proofErr w:type="spellStart"/>
      <w:r w:rsidRPr="00AA61EB">
        <w:rPr>
          <w:rFonts w:ascii="Candara" w:hAnsi="Candara" w:cs="Arial"/>
        </w:rPr>
        <w:t>javnom</w:t>
      </w:r>
      <w:proofErr w:type="spellEnd"/>
      <w:r w:rsidRPr="00AA61EB">
        <w:rPr>
          <w:rFonts w:ascii="Candara" w:hAnsi="Candara" w:cs="Arial"/>
        </w:rPr>
        <w:t xml:space="preserve"> </w:t>
      </w:r>
      <w:proofErr w:type="spellStart"/>
      <w:r w:rsidRPr="00AA61EB">
        <w:rPr>
          <w:rFonts w:ascii="Candara" w:hAnsi="Candara" w:cs="Arial"/>
        </w:rPr>
        <w:t>sektoru</w:t>
      </w:r>
      <w:proofErr w:type="spellEnd"/>
      <w:r w:rsidRPr="00AA61EB">
        <w:rPr>
          <w:rFonts w:ascii="Candara" w:hAnsi="Candara" w:cs="Arial"/>
        </w:rPr>
        <w:t>.</w:t>
      </w:r>
    </w:p>
    <w:p w14:paraId="59531D3A" w14:textId="1729BB33" w:rsidR="000A5A29" w:rsidRDefault="000A5A29" w:rsidP="00AA61EB">
      <w:pPr>
        <w:ind w:firstLine="720"/>
        <w:jc w:val="both"/>
        <w:rPr>
          <w:rFonts w:ascii="Candara" w:hAnsi="Candara" w:cs="Arial"/>
          <w:lang w:val="de-DE" w:eastAsia="zh-CN"/>
        </w:rPr>
      </w:pP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r w:rsidRPr="00AA61EB">
        <w:rPr>
          <w:rFonts w:ascii="Candara" w:hAnsi="Candara" w:cs="Arial"/>
        </w:rPr>
        <w:t xml:space="preserve"> je </w:t>
      </w:r>
      <w:proofErr w:type="spellStart"/>
      <w:r w:rsidRPr="00AA61EB">
        <w:rPr>
          <w:rFonts w:ascii="Candara" w:hAnsi="Candara" w:cs="Arial"/>
        </w:rPr>
        <w:t>tokom</w:t>
      </w:r>
      <w:proofErr w:type="spellEnd"/>
      <w:r w:rsidRPr="00AA61EB">
        <w:rPr>
          <w:rFonts w:ascii="Candara" w:hAnsi="Candara" w:cs="Arial"/>
        </w:rPr>
        <w:t xml:space="preserve"> 2024. </w:t>
      </w:r>
      <w:proofErr w:type="spellStart"/>
      <w:r w:rsidRPr="00AA61EB">
        <w:rPr>
          <w:rFonts w:ascii="Candara" w:hAnsi="Candara" w:cs="Arial"/>
        </w:rPr>
        <w:t>godine</w:t>
      </w:r>
      <w:proofErr w:type="spellEnd"/>
      <w:r w:rsidRPr="00AA61EB">
        <w:rPr>
          <w:rFonts w:ascii="Candara" w:hAnsi="Candara" w:cs="Arial"/>
        </w:rPr>
        <w:t xml:space="preserve"> </w:t>
      </w:r>
      <w:proofErr w:type="spellStart"/>
      <w:r w:rsidRPr="00AA61EB">
        <w:rPr>
          <w:rFonts w:ascii="Candara" w:hAnsi="Candara" w:cs="Arial"/>
        </w:rPr>
        <w:t>sprovodila</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Godišnjim</w:t>
      </w:r>
      <w:proofErr w:type="spellEnd"/>
      <w:r w:rsidRPr="00AA61EB">
        <w:rPr>
          <w:rFonts w:ascii="Candara" w:hAnsi="Candara" w:cs="Arial"/>
        </w:rPr>
        <w:t xml:space="preserve"> </w:t>
      </w:r>
      <w:proofErr w:type="spellStart"/>
      <w:r w:rsidRPr="00AA61EB">
        <w:rPr>
          <w:rFonts w:ascii="Candara" w:hAnsi="Candara" w:cs="Arial"/>
        </w:rPr>
        <w:t>planom</w:t>
      </w:r>
      <w:proofErr w:type="spellEnd"/>
      <w:r w:rsidRPr="00AA61EB">
        <w:rPr>
          <w:rFonts w:ascii="Candara" w:hAnsi="Candara" w:cs="Arial"/>
        </w:rPr>
        <w:t xml:space="preserve"> </w:t>
      </w:r>
      <w:proofErr w:type="spellStart"/>
      <w:r w:rsidRPr="00AA61EB">
        <w:rPr>
          <w:rFonts w:ascii="Candara" w:hAnsi="Candara" w:cs="Arial"/>
        </w:rPr>
        <w:t>rada</w:t>
      </w:r>
      <w:proofErr w:type="spellEnd"/>
      <w:r w:rsidRPr="00AA61EB">
        <w:rPr>
          <w:rFonts w:ascii="Candara" w:hAnsi="Candara" w:cs="Arial"/>
        </w:rPr>
        <w:t xml:space="preserve">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za 2024. </w:t>
      </w:r>
      <w:proofErr w:type="spellStart"/>
      <w:r w:rsidRPr="00AA61EB">
        <w:rPr>
          <w:rFonts w:ascii="Candara" w:hAnsi="Candara" w:cs="Arial"/>
        </w:rPr>
        <w:t>godinu</w:t>
      </w:r>
      <w:proofErr w:type="spellEnd"/>
      <w:r w:rsidRPr="00AA61EB">
        <w:rPr>
          <w:rFonts w:ascii="Candara" w:hAnsi="Candara" w:cs="Arial"/>
        </w:rPr>
        <w:t xml:space="preserve">, te </w:t>
      </w:r>
      <w:proofErr w:type="spellStart"/>
      <w:r w:rsidRPr="00AA61EB">
        <w:rPr>
          <w:rFonts w:ascii="Candara" w:hAnsi="Candara" w:cs="Arial"/>
        </w:rPr>
        <w:t>su</w:t>
      </w:r>
      <w:proofErr w:type="spellEnd"/>
      <w:r w:rsidRPr="00AA61EB">
        <w:rPr>
          <w:rFonts w:ascii="Candara" w:hAnsi="Candara" w:cs="Arial"/>
        </w:rPr>
        <w:t xml:space="preserve"> </w:t>
      </w:r>
      <w:proofErr w:type="gramStart"/>
      <w:r w:rsidRPr="00AA61EB">
        <w:rPr>
          <w:rFonts w:ascii="Candara" w:hAnsi="Candara" w:cs="Arial"/>
          <w:lang w:val="de-DE" w:eastAsia="zh-CN"/>
        </w:rPr>
        <w:t>izvršene  sledeće</w:t>
      </w:r>
      <w:proofErr w:type="gramEnd"/>
      <w:r w:rsidRPr="00AA61EB">
        <w:rPr>
          <w:rFonts w:ascii="Candara" w:hAnsi="Candara" w:cs="Arial"/>
          <w:lang w:val="de-DE" w:eastAsia="zh-CN"/>
        </w:rPr>
        <w:t xml:space="preserve"> revizije:</w:t>
      </w:r>
    </w:p>
    <w:p w14:paraId="466BC058" w14:textId="77777777" w:rsidR="000A5A29" w:rsidRPr="00876FDC" w:rsidRDefault="000A5A29" w:rsidP="00876FDC">
      <w:pPr>
        <w:pStyle w:val="ListParagraph"/>
        <w:numPr>
          <w:ilvl w:val="0"/>
          <w:numId w:val="3"/>
        </w:numPr>
        <w:spacing w:line="240" w:lineRule="auto"/>
        <w:jc w:val="both"/>
        <w:rPr>
          <w:rFonts w:ascii="Candara" w:hAnsi="Candara" w:cs="Arial"/>
          <w:lang w:val="de-DE" w:eastAsia="zh-CN"/>
        </w:rPr>
      </w:pPr>
      <w:r w:rsidRPr="00876FDC">
        <w:rPr>
          <w:rFonts w:ascii="Candara" w:hAnsi="Candara"/>
          <w:sz w:val="24"/>
          <w:szCs w:val="24"/>
          <w:lang w:val="de-DE" w:eastAsia="zh-CN"/>
        </w:rPr>
        <w:t>Revizija procesa dodjele sredstava za jednokratnu novčanu pomoć;</w:t>
      </w:r>
    </w:p>
    <w:p w14:paraId="2EBEB74D" w14:textId="77777777" w:rsidR="000A5A29" w:rsidRPr="00876FDC" w:rsidRDefault="000A5A29" w:rsidP="00876FDC">
      <w:pPr>
        <w:pStyle w:val="ListParagraph"/>
        <w:numPr>
          <w:ilvl w:val="0"/>
          <w:numId w:val="3"/>
        </w:numPr>
        <w:spacing w:line="240" w:lineRule="auto"/>
        <w:jc w:val="both"/>
        <w:rPr>
          <w:rFonts w:ascii="Candara" w:hAnsi="Candara" w:cs="Arial"/>
          <w:lang w:val="de-DE" w:eastAsia="zh-CN"/>
        </w:rPr>
      </w:pPr>
      <w:r w:rsidRPr="00876FDC">
        <w:rPr>
          <w:rFonts w:ascii="Candara" w:hAnsi="Candara"/>
          <w:sz w:val="24"/>
          <w:szCs w:val="24"/>
          <w:lang w:val="de-DE" w:eastAsia="zh-CN"/>
        </w:rPr>
        <w:t>Revizija procesa utvrđivanja, evidencije i naplate poreza na nepokretnosti za pravna lica;</w:t>
      </w:r>
    </w:p>
    <w:p w14:paraId="1B1FA869" w14:textId="4EA2CA4C" w:rsidR="000A5A29" w:rsidRPr="00876FDC" w:rsidRDefault="000A5A29" w:rsidP="00876FDC">
      <w:pPr>
        <w:pStyle w:val="ListParagraph"/>
        <w:numPr>
          <w:ilvl w:val="0"/>
          <w:numId w:val="3"/>
        </w:numPr>
        <w:spacing w:after="0" w:line="240" w:lineRule="auto"/>
        <w:jc w:val="both"/>
        <w:rPr>
          <w:rFonts w:ascii="Candara" w:hAnsi="Candara" w:cs="Arial"/>
          <w:lang w:val="de-DE" w:eastAsia="zh-CN"/>
        </w:rPr>
      </w:pPr>
      <w:r w:rsidRPr="00876FDC">
        <w:rPr>
          <w:rFonts w:ascii="Candara" w:hAnsi="Candara" w:cs="Arial"/>
          <w:sz w:val="24"/>
          <w:szCs w:val="24"/>
          <w:lang w:val="de-DE" w:eastAsia="zh-CN"/>
        </w:rPr>
        <w:t>Revizija procesa utvrđivanja, evidencije i naplate prihoda od korišćenja parking mjesta u D.O.O. ,,Parking servis“ Bijelo Polje.</w:t>
      </w:r>
    </w:p>
    <w:p w14:paraId="288C8290" w14:textId="77777777" w:rsidR="000A5A29" w:rsidRPr="00AA61EB" w:rsidRDefault="000A5A29" w:rsidP="00876FDC">
      <w:pPr>
        <w:ind w:firstLine="720"/>
        <w:jc w:val="both"/>
        <w:rPr>
          <w:rFonts w:ascii="Candara" w:hAnsi="Candara" w:cs="Arial"/>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sprovedenih</w:t>
      </w:r>
      <w:proofErr w:type="spellEnd"/>
      <w:r w:rsidRPr="00AA61EB">
        <w:rPr>
          <w:rFonts w:ascii="Candara" w:hAnsi="Candara" w:cs="Arial"/>
        </w:rPr>
        <w:t xml:space="preserve"> </w:t>
      </w:r>
      <w:proofErr w:type="spellStart"/>
      <w:r w:rsidRPr="00AA61EB">
        <w:rPr>
          <w:rFonts w:ascii="Candara" w:hAnsi="Candara" w:cs="Arial"/>
        </w:rPr>
        <w:t>revizija</w:t>
      </w:r>
      <w:proofErr w:type="spellEnd"/>
      <w:r w:rsidRPr="00AA61EB">
        <w:rPr>
          <w:rFonts w:ascii="Candara" w:hAnsi="Candara" w:cs="Arial"/>
        </w:rPr>
        <w:t xml:space="preserve"> </w:t>
      </w:r>
      <w:proofErr w:type="spellStart"/>
      <w:r w:rsidRPr="00AA61EB">
        <w:rPr>
          <w:rFonts w:ascii="Candara" w:hAnsi="Candara" w:cs="Arial"/>
        </w:rPr>
        <w:t>sačinjeni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revizorski</w:t>
      </w:r>
      <w:proofErr w:type="spellEnd"/>
      <w:r w:rsidRPr="00AA61EB">
        <w:rPr>
          <w:rFonts w:ascii="Candara" w:hAnsi="Candara" w:cs="Arial"/>
        </w:rPr>
        <w:t xml:space="preserve"> </w:t>
      </w:r>
      <w:proofErr w:type="spellStart"/>
      <w:r w:rsidRPr="00AA61EB">
        <w:rPr>
          <w:rFonts w:ascii="Candara" w:hAnsi="Candara" w:cs="Arial"/>
        </w:rPr>
        <w:t>izvještaji</w:t>
      </w:r>
      <w:proofErr w:type="spellEnd"/>
      <w:r w:rsidRPr="00AA61EB">
        <w:rPr>
          <w:rFonts w:ascii="Candara" w:hAnsi="Candara" w:cs="Arial"/>
        </w:rPr>
        <w:t xml:space="preserve"> u </w:t>
      </w:r>
      <w:proofErr w:type="spellStart"/>
      <w:r w:rsidRPr="00AA61EB">
        <w:rPr>
          <w:rFonts w:ascii="Candara" w:hAnsi="Candara" w:cs="Arial"/>
        </w:rPr>
        <w:t>kojima</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prikazani</w:t>
      </w:r>
      <w:proofErr w:type="spellEnd"/>
      <w:r w:rsidRPr="00AA61EB">
        <w:rPr>
          <w:rFonts w:ascii="Candara" w:hAnsi="Candara" w:cs="Arial"/>
        </w:rPr>
        <w:t xml:space="preserve"> </w:t>
      </w:r>
      <w:proofErr w:type="spellStart"/>
      <w:r w:rsidRPr="00AA61EB">
        <w:rPr>
          <w:rFonts w:ascii="Candara" w:hAnsi="Candara" w:cs="Arial"/>
        </w:rPr>
        <w:t>svi</w:t>
      </w:r>
      <w:proofErr w:type="spellEnd"/>
      <w:r w:rsidRPr="00AA61EB">
        <w:rPr>
          <w:rFonts w:ascii="Candara" w:hAnsi="Candara" w:cs="Arial"/>
        </w:rPr>
        <w:t xml:space="preserve"> </w:t>
      </w:r>
      <w:proofErr w:type="spellStart"/>
      <w:r w:rsidRPr="00AA61EB">
        <w:rPr>
          <w:rFonts w:ascii="Candara" w:hAnsi="Candara" w:cs="Arial"/>
        </w:rPr>
        <w:t>važni</w:t>
      </w:r>
      <w:proofErr w:type="spellEnd"/>
      <w:r w:rsidRPr="00AA61EB">
        <w:rPr>
          <w:rFonts w:ascii="Candara" w:hAnsi="Candara" w:cs="Arial"/>
        </w:rPr>
        <w:t xml:space="preserve"> </w:t>
      </w:r>
      <w:proofErr w:type="spellStart"/>
      <w:r w:rsidRPr="00AA61EB">
        <w:rPr>
          <w:rFonts w:ascii="Candara" w:hAnsi="Candara" w:cs="Arial"/>
        </w:rPr>
        <w:t>nalazi</w:t>
      </w:r>
      <w:proofErr w:type="spellEnd"/>
      <w:r w:rsidRPr="00AA61EB">
        <w:rPr>
          <w:rFonts w:ascii="Candara" w:hAnsi="Candara" w:cs="Arial"/>
        </w:rPr>
        <w:t xml:space="preserve"> i </w:t>
      </w:r>
      <w:proofErr w:type="spellStart"/>
      <w:r w:rsidRPr="00AA61EB">
        <w:rPr>
          <w:rFonts w:ascii="Candara" w:hAnsi="Candara" w:cs="Arial"/>
        </w:rPr>
        <w:t>zaključci</w:t>
      </w:r>
      <w:proofErr w:type="spellEnd"/>
      <w:r w:rsidRPr="00AA61EB">
        <w:rPr>
          <w:rFonts w:ascii="Candara" w:hAnsi="Candara" w:cs="Arial"/>
        </w:rPr>
        <w:t xml:space="preserve"> i date </w:t>
      </w:r>
      <w:proofErr w:type="spellStart"/>
      <w:r w:rsidRPr="00AA61EB">
        <w:rPr>
          <w:rFonts w:ascii="Candara" w:hAnsi="Candara" w:cs="Arial"/>
        </w:rPr>
        <w:t>preporuke</w:t>
      </w:r>
      <w:proofErr w:type="spellEnd"/>
      <w:r w:rsidRPr="00AA61EB">
        <w:rPr>
          <w:rFonts w:ascii="Candara" w:hAnsi="Candara" w:cs="Arial"/>
        </w:rPr>
        <w:t xml:space="preserve"> u </w:t>
      </w:r>
      <w:proofErr w:type="spellStart"/>
      <w:r w:rsidRPr="00AA61EB">
        <w:rPr>
          <w:rFonts w:ascii="Candara" w:hAnsi="Candara" w:cs="Arial"/>
        </w:rPr>
        <w:t>cilju</w:t>
      </w:r>
      <w:proofErr w:type="spellEnd"/>
      <w:r w:rsidRPr="00AA61EB">
        <w:rPr>
          <w:rFonts w:ascii="Candara" w:hAnsi="Candara" w:cs="Arial"/>
        </w:rPr>
        <w:t xml:space="preserve"> </w:t>
      </w:r>
      <w:proofErr w:type="spellStart"/>
      <w:r w:rsidRPr="00AA61EB">
        <w:rPr>
          <w:rFonts w:ascii="Candara" w:hAnsi="Candara" w:cs="Arial"/>
        </w:rPr>
        <w:t>unapređenja</w:t>
      </w:r>
      <w:proofErr w:type="spellEnd"/>
      <w:r w:rsidRPr="00AA61EB">
        <w:rPr>
          <w:rFonts w:ascii="Candara" w:hAnsi="Candara" w:cs="Arial"/>
        </w:rPr>
        <w:t xml:space="preserve"> </w:t>
      </w:r>
      <w:proofErr w:type="spellStart"/>
      <w:r w:rsidRPr="00AA61EB">
        <w:rPr>
          <w:rFonts w:ascii="Candara" w:hAnsi="Candara" w:cs="Arial"/>
        </w:rPr>
        <w:t>poslovanja</w:t>
      </w:r>
      <w:proofErr w:type="spellEnd"/>
      <w:r w:rsidRPr="00AA61EB">
        <w:rPr>
          <w:rFonts w:ascii="Candara" w:hAnsi="Candara" w:cs="Arial"/>
        </w:rPr>
        <w:t xml:space="preserve"> i </w:t>
      </w:r>
      <w:proofErr w:type="spellStart"/>
      <w:r w:rsidRPr="00AA61EB">
        <w:rPr>
          <w:rFonts w:ascii="Candara" w:hAnsi="Candara" w:cs="Arial"/>
        </w:rPr>
        <w:t>poboljšanja</w:t>
      </w:r>
      <w:proofErr w:type="spellEnd"/>
      <w:r w:rsidRPr="00AA61EB">
        <w:rPr>
          <w:rFonts w:ascii="Candara" w:hAnsi="Candara" w:cs="Arial"/>
        </w:rPr>
        <w:t xml:space="preserve"> </w:t>
      </w:r>
      <w:proofErr w:type="spellStart"/>
      <w:r w:rsidRPr="00AA61EB">
        <w:rPr>
          <w:rFonts w:ascii="Candara" w:hAnsi="Candara" w:cs="Arial"/>
        </w:rPr>
        <w:t>sistema</w:t>
      </w:r>
      <w:proofErr w:type="spellEnd"/>
      <w:r w:rsidRPr="00AA61EB">
        <w:rPr>
          <w:rFonts w:ascii="Candara" w:hAnsi="Candara" w:cs="Arial"/>
        </w:rPr>
        <w:t xml:space="preserve"> </w:t>
      </w:r>
      <w:proofErr w:type="spellStart"/>
      <w:r w:rsidRPr="00AA61EB">
        <w:rPr>
          <w:rFonts w:ascii="Candara" w:hAnsi="Candara" w:cs="Arial"/>
        </w:rPr>
        <w:t>unutrašnjih</w:t>
      </w:r>
      <w:proofErr w:type="spellEnd"/>
      <w:r w:rsidRPr="00AA61EB">
        <w:rPr>
          <w:rFonts w:ascii="Candara" w:hAnsi="Candara" w:cs="Arial"/>
        </w:rPr>
        <w:t xml:space="preserve"> </w:t>
      </w:r>
      <w:proofErr w:type="spellStart"/>
      <w:r w:rsidRPr="00AA61EB">
        <w:rPr>
          <w:rFonts w:ascii="Candara" w:hAnsi="Candara" w:cs="Arial"/>
        </w:rPr>
        <w:t>kontrola</w:t>
      </w:r>
      <w:proofErr w:type="spellEnd"/>
      <w:r w:rsidRPr="00AA61EB">
        <w:rPr>
          <w:rFonts w:ascii="Candara" w:hAnsi="Candara" w:cs="Arial"/>
        </w:rPr>
        <w:t>.</w:t>
      </w:r>
    </w:p>
    <w:p w14:paraId="4BF2874F" w14:textId="1B61E6DD" w:rsidR="000A5A29" w:rsidRPr="00AA61EB" w:rsidRDefault="000A5A29" w:rsidP="00AA61EB">
      <w:pPr>
        <w:ind w:firstLine="720"/>
        <w:jc w:val="both"/>
        <w:rPr>
          <w:rFonts w:ascii="Candara" w:hAnsi="Candara" w:cs="Arial"/>
          <w:lang w:val="sr-Latn-CS"/>
        </w:rPr>
      </w:pPr>
      <w:r w:rsidRPr="00AA61EB">
        <w:rPr>
          <w:rFonts w:ascii="Candara" w:hAnsi="Candara" w:cs="Arial"/>
          <w:lang w:val="sr-Latn-CS"/>
        </w:rPr>
        <w:t xml:space="preserve">Za revizije sprovedene u 2024. godini, date su ukupno 22 preporuke. Sve date preporuke su prihvaćene od strane revidiranih subjekata. </w:t>
      </w:r>
      <w:proofErr w:type="spellStart"/>
      <w:r w:rsidRPr="00AA61EB">
        <w:rPr>
          <w:rFonts w:ascii="Candara" w:hAnsi="Candara" w:cs="Arial"/>
        </w:rPr>
        <w:t>Revizorski</w:t>
      </w:r>
      <w:proofErr w:type="spellEnd"/>
      <w:r w:rsidRPr="00AA61EB">
        <w:rPr>
          <w:rFonts w:ascii="Candara" w:hAnsi="Candara" w:cs="Arial"/>
        </w:rPr>
        <w:t xml:space="preserve"> </w:t>
      </w:r>
      <w:proofErr w:type="spellStart"/>
      <w:r w:rsidRPr="00AA61EB">
        <w:rPr>
          <w:rFonts w:ascii="Candara" w:hAnsi="Candara" w:cs="Arial"/>
        </w:rPr>
        <w:t>izvještaji</w:t>
      </w:r>
      <w:proofErr w:type="spellEnd"/>
      <w:r w:rsidRPr="00AA61EB">
        <w:rPr>
          <w:rFonts w:ascii="Candara" w:hAnsi="Candara" w:cs="Arial"/>
        </w:rPr>
        <w:t xml:space="preserve"> </w:t>
      </w:r>
      <w:proofErr w:type="spellStart"/>
      <w:r w:rsidRPr="00AA61EB">
        <w:rPr>
          <w:rFonts w:ascii="Candara" w:hAnsi="Candara" w:cs="Arial"/>
        </w:rPr>
        <w:t>su</w:t>
      </w:r>
      <w:proofErr w:type="spellEnd"/>
      <w:r w:rsidRPr="00AA61EB">
        <w:rPr>
          <w:rFonts w:ascii="Candara" w:hAnsi="Candara" w:cs="Arial"/>
        </w:rPr>
        <w:t xml:space="preserve"> </w:t>
      </w:r>
      <w:proofErr w:type="spellStart"/>
      <w:r w:rsidRPr="00AA61EB">
        <w:rPr>
          <w:rFonts w:ascii="Candara" w:hAnsi="Candara" w:cs="Arial"/>
        </w:rPr>
        <w:t>dostavljeni</w:t>
      </w:r>
      <w:proofErr w:type="spellEnd"/>
      <w:r w:rsidRPr="00AA61EB">
        <w:rPr>
          <w:rFonts w:ascii="Candara" w:hAnsi="Candara" w:cs="Arial"/>
        </w:rPr>
        <w:t xml:space="preserve"> </w:t>
      </w:r>
      <w:proofErr w:type="spellStart"/>
      <w:r w:rsidRPr="00AA61EB">
        <w:rPr>
          <w:rFonts w:ascii="Candara" w:hAnsi="Candara" w:cs="Arial"/>
        </w:rPr>
        <w:t>predsjedniku</w:t>
      </w:r>
      <w:proofErr w:type="spellEnd"/>
      <w:r w:rsidRPr="00AA61EB">
        <w:rPr>
          <w:rFonts w:ascii="Candara" w:hAnsi="Candara" w:cs="Arial"/>
        </w:rPr>
        <w:t xml:space="preserve"> Opštine i </w:t>
      </w:r>
      <w:proofErr w:type="spellStart"/>
      <w:r w:rsidRPr="00AA61EB">
        <w:rPr>
          <w:rFonts w:ascii="Candara" w:hAnsi="Candara" w:cs="Arial"/>
        </w:rPr>
        <w:t>rukovodiocima</w:t>
      </w:r>
      <w:proofErr w:type="spellEnd"/>
      <w:r w:rsidRPr="00AA61EB">
        <w:rPr>
          <w:rFonts w:ascii="Candara" w:hAnsi="Candara" w:cs="Arial"/>
        </w:rPr>
        <w:t xml:space="preserve"> </w:t>
      </w:r>
      <w:proofErr w:type="spellStart"/>
      <w:r w:rsidRPr="00AA61EB">
        <w:rPr>
          <w:rFonts w:ascii="Candara" w:hAnsi="Candara" w:cs="Arial"/>
        </w:rPr>
        <w:t>revidiranih</w:t>
      </w:r>
      <w:proofErr w:type="spellEnd"/>
      <w:r w:rsidRPr="00AA61EB">
        <w:rPr>
          <w:rFonts w:ascii="Candara" w:hAnsi="Candara" w:cs="Arial"/>
        </w:rPr>
        <w:t xml:space="preserve"> </w:t>
      </w:r>
      <w:proofErr w:type="spellStart"/>
      <w:r w:rsidRPr="00AA61EB">
        <w:rPr>
          <w:rFonts w:ascii="Candara" w:hAnsi="Candara" w:cs="Arial"/>
        </w:rPr>
        <w:t>subjekata</w:t>
      </w:r>
      <w:proofErr w:type="spellEnd"/>
      <w:r w:rsidRPr="00AA61EB">
        <w:rPr>
          <w:rFonts w:ascii="Candara" w:hAnsi="Candara" w:cs="Arial"/>
        </w:rPr>
        <w:t>.</w:t>
      </w:r>
    </w:p>
    <w:p w14:paraId="06A39F8C" w14:textId="3BD6ADFD" w:rsidR="000A5A29" w:rsidRPr="00AA61EB" w:rsidRDefault="000A5A29" w:rsidP="00AA61EB">
      <w:pPr>
        <w:ind w:firstLine="720"/>
        <w:jc w:val="both"/>
        <w:rPr>
          <w:rFonts w:ascii="Candara" w:hAnsi="Candara" w:cs="Arial"/>
          <w:lang w:val="sr-Latn-CS"/>
        </w:rPr>
      </w:pPr>
      <w:r w:rsidRPr="00AA61EB">
        <w:rPr>
          <w:rFonts w:ascii="Candara" w:hAnsi="Candara" w:cs="Arial"/>
          <w:lang w:val="sr-Latn-CS"/>
        </w:rPr>
        <w:t>U toku 2024. godine, pri obavljanju pojedinačnih revizija, nije bilo ograničenja u pogledu obahvata revizije, sredstava i zaposlenih.</w:t>
      </w:r>
    </w:p>
    <w:p w14:paraId="35B24C13" w14:textId="732347C2" w:rsidR="00513555" w:rsidRDefault="00513555" w:rsidP="00AA61EB">
      <w:pPr>
        <w:pStyle w:val="NoSpacing"/>
        <w:ind w:firstLine="720"/>
        <w:jc w:val="both"/>
        <w:rPr>
          <w:rFonts w:ascii="Candara" w:hAnsi="Candara" w:cs="Arial"/>
          <w:sz w:val="24"/>
          <w:szCs w:val="24"/>
        </w:rPr>
      </w:pPr>
      <w:r w:rsidRPr="00AA61EB">
        <w:rPr>
          <w:rFonts w:ascii="Candara" w:eastAsiaTheme="minorEastAsia" w:hAnsi="Candara" w:cs="Arial"/>
          <w:sz w:val="24"/>
          <w:szCs w:val="24"/>
        </w:rPr>
        <w:t xml:space="preserve">U </w:t>
      </w:r>
      <w:proofErr w:type="spellStart"/>
      <w:r w:rsidRPr="00AA61EB">
        <w:rPr>
          <w:rFonts w:ascii="Candara" w:hAnsi="Candara" w:cs="Arial"/>
          <w:sz w:val="24"/>
          <w:szCs w:val="24"/>
        </w:rPr>
        <w:t>cilju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unapređenja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znanja</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vještina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rukovoditeljka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Službe</w:t>
      </w:r>
      <w:proofErr w:type="spellEnd"/>
      <w:r w:rsidRPr="00AA61EB">
        <w:rPr>
          <w:rFonts w:ascii="Candara" w:hAnsi="Candara" w:cs="Arial"/>
          <w:sz w:val="24"/>
          <w:szCs w:val="24"/>
        </w:rPr>
        <w:t xml:space="preserve"> za </w:t>
      </w:r>
      <w:proofErr w:type="spellStart"/>
      <w:r w:rsidRPr="00AA61EB">
        <w:rPr>
          <w:rFonts w:ascii="Candara" w:hAnsi="Candara" w:cs="Arial"/>
          <w:sz w:val="24"/>
          <w:szCs w:val="24"/>
        </w:rPr>
        <w:t>unutrašnju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reviziju</w:t>
      </w:r>
      <w:proofErr w:type="spellEnd"/>
      <w:r w:rsidRPr="00AA61EB">
        <w:rPr>
          <w:rFonts w:ascii="Candara" w:hAnsi="Candara" w:cs="Arial"/>
          <w:sz w:val="24"/>
          <w:szCs w:val="24"/>
        </w:rPr>
        <w:t xml:space="preserve"> je u </w:t>
      </w:r>
      <w:proofErr w:type="spellStart"/>
      <w:r w:rsidRPr="00AA61EB">
        <w:rPr>
          <w:rFonts w:ascii="Candara" w:hAnsi="Candara" w:cs="Arial"/>
          <w:sz w:val="24"/>
          <w:szCs w:val="24"/>
        </w:rPr>
        <w:t>izvještajnom</w:t>
      </w:r>
      <w:proofErr w:type="spellEnd"/>
      <w:r w:rsidRPr="00AA61EB">
        <w:rPr>
          <w:rFonts w:ascii="Candara" w:hAnsi="Candara" w:cs="Arial"/>
          <w:sz w:val="24"/>
          <w:szCs w:val="24"/>
        </w:rPr>
        <w:t xml:space="preserve"> </w:t>
      </w:r>
      <w:proofErr w:type="spellStart"/>
      <w:proofErr w:type="gramStart"/>
      <w:r w:rsidRPr="00AA61EB">
        <w:rPr>
          <w:rFonts w:ascii="Candara" w:hAnsi="Candara" w:cs="Arial"/>
          <w:sz w:val="24"/>
          <w:szCs w:val="24"/>
        </w:rPr>
        <w:t>periodu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pratila</w:t>
      </w:r>
      <w:proofErr w:type="spellEnd"/>
      <w:proofErr w:type="gramEnd"/>
      <w:r w:rsidRPr="00AA61EB">
        <w:rPr>
          <w:rFonts w:ascii="Candara" w:hAnsi="Candara" w:cs="Arial"/>
          <w:sz w:val="24"/>
          <w:szCs w:val="24"/>
        </w:rPr>
        <w:t xml:space="preserve"> </w:t>
      </w:r>
      <w:proofErr w:type="spellStart"/>
      <w:r w:rsidRPr="00AA61EB">
        <w:rPr>
          <w:rFonts w:ascii="Candara" w:hAnsi="Candara" w:cs="Arial"/>
          <w:sz w:val="24"/>
          <w:szCs w:val="24"/>
        </w:rPr>
        <w:t>obuke</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seminare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koje</w:t>
      </w:r>
      <w:proofErr w:type="spellEnd"/>
      <w:r w:rsidRPr="00AA61EB">
        <w:rPr>
          <w:rFonts w:ascii="Candara" w:hAnsi="Candara" w:cs="Arial"/>
          <w:sz w:val="24"/>
          <w:szCs w:val="24"/>
        </w:rPr>
        <w:t xml:space="preserve"> je </w:t>
      </w:r>
      <w:proofErr w:type="spellStart"/>
      <w:r w:rsidRPr="00AA61EB">
        <w:rPr>
          <w:rFonts w:ascii="Candara" w:hAnsi="Candara" w:cs="Arial"/>
          <w:sz w:val="24"/>
          <w:szCs w:val="24"/>
        </w:rPr>
        <w:t>organizovalo</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Ministarstvo</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finansija</w:t>
      </w:r>
      <w:proofErr w:type="spellEnd"/>
      <w:r w:rsidRPr="00AA61EB">
        <w:rPr>
          <w:rFonts w:ascii="Candara" w:hAnsi="Candara" w:cs="Arial"/>
          <w:sz w:val="24"/>
          <w:szCs w:val="24"/>
        </w:rPr>
        <w:t xml:space="preserve">, Uprava za </w:t>
      </w:r>
      <w:proofErr w:type="spellStart"/>
      <w:r w:rsidRPr="00AA61EB">
        <w:rPr>
          <w:rFonts w:ascii="Candara" w:hAnsi="Candara" w:cs="Arial"/>
          <w:sz w:val="24"/>
          <w:szCs w:val="24"/>
        </w:rPr>
        <w:t>ljudske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resurse</w:t>
      </w:r>
      <w:proofErr w:type="spellEnd"/>
      <w:r w:rsidRPr="00AA61EB">
        <w:rPr>
          <w:rFonts w:ascii="Candara" w:hAnsi="Candara" w:cs="Arial"/>
          <w:sz w:val="24"/>
          <w:szCs w:val="24"/>
        </w:rPr>
        <w:t xml:space="preserve"> i Institut </w:t>
      </w:r>
      <w:proofErr w:type="spellStart"/>
      <w:r w:rsidRPr="00AA61EB">
        <w:rPr>
          <w:rFonts w:ascii="Candara" w:hAnsi="Candara" w:cs="Arial"/>
          <w:sz w:val="24"/>
          <w:szCs w:val="24"/>
        </w:rPr>
        <w:t>internih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revizora</w:t>
      </w:r>
      <w:proofErr w:type="spellEnd"/>
      <w:r w:rsidRPr="00AA61EB">
        <w:rPr>
          <w:rFonts w:ascii="Candara" w:hAnsi="Candara" w:cs="Arial"/>
          <w:sz w:val="24"/>
          <w:szCs w:val="24"/>
        </w:rPr>
        <w:t xml:space="preserve"> Crne Gore, </w:t>
      </w:r>
      <w:proofErr w:type="spellStart"/>
      <w:r w:rsidRPr="00AA61EB">
        <w:rPr>
          <w:rFonts w:ascii="Candara" w:hAnsi="Candara" w:cs="Arial"/>
          <w:sz w:val="24"/>
          <w:szCs w:val="24"/>
        </w:rPr>
        <w:t>na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sledeće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teme</w:t>
      </w:r>
      <w:proofErr w:type="spellEnd"/>
      <w:r w:rsidRPr="00AA61EB">
        <w:rPr>
          <w:rFonts w:ascii="Candara" w:hAnsi="Candara" w:cs="Arial"/>
          <w:sz w:val="24"/>
          <w:szCs w:val="24"/>
        </w:rPr>
        <w:t>:</w:t>
      </w:r>
    </w:p>
    <w:p w14:paraId="141D3BF0" w14:textId="77777777" w:rsidR="00513555" w:rsidRPr="00876FDC" w:rsidRDefault="00513555" w:rsidP="00876FDC">
      <w:pPr>
        <w:pStyle w:val="NoSpacing"/>
        <w:numPr>
          <w:ilvl w:val="0"/>
          <w:numId w:val="78"/>
        </w:numPr>
        <w:ind w:left="360"/>
        <w:jc w:val="both"/>
        <w:rPr>
          <w:rFonts w:ascii="Candara" w:hAnsi="Candara" w:cs="Arial"/>
          <w:sz w:val="24"/>
          <w:szCs w:val="24"/>
        </w:rPr>
      </w:pPr>
      <w:bookmarkStart w:id="44" w:name="_Hlk188947753"/>
      <w:proofErr w:type="spellStart"/>
      <w:r w:rsidRPr="00876FDC">
        <w:rPr>
          <w:rFonts w:ascii="Candara" w:eastAsiaTheme="minorEastAsia" w:hAnsi="Candara" w:cs="Arial"/>
          <w:sz w:val="24"/>
          <w:szCs w:val="24"/>
        </w:rPr>
        <w:t>Predstavljanje</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novih</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Globalnih</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standarda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unutrašnje</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revizije</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sa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fokusom</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na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etičnost</w:t>
      </w:r>
      <w:proofErr w:type="spellEnd"/>
      <w:r w:rsidRPr="00876FDC">
        <w:rPr>
          <w:rFonts w:ascii="Candara" w:eastAsiaTheme="minorEastAsia" w:hAnsi="Candara" w:cs="Arial"/>
          <w:sz w:val="24"/>
          <w:szCs w:val="24"/>
        </w:rPr>
        <w:t xml:space="preserve"> i </w:t>
      </w:r>
      <w:proofErr w:type="spellStart"/>
      <w:r w:rsidRPr="00876FDC">
        <w:rPr>
          <w:rFonts w:ascii="Candara" w:eastAsiaTheme="minorEastAsia" w:hAnsi="Candara" w:cs="Arial"/>
          <w:sz w:val="24"/>
          <w:szCs w:val="24"/>
        </w:rPr>
        <w:t>profesionalizam</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unutrašnjih</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revizora</w:t>
      </w:r>
      <w:bookmarkEnd w:id="44"/>
      <w:proofErr w:type="spellEnd"/>
      <w:r w:rsidRPr="00876FDC">
        <w:rPr>
          <w:rFonts w:ascii="Candara" w:eastAsiaTheme="minorEastAsia" w:hAnsi="Candara" w:cs="Arial"/>
          <w:sz w:val="24"/>
          <w:szCs w:val="24"/>
        </w:rPr>
        <w:t xml:space="preserve">, </w:t>
      </w:r>
    </w:p>
    <w:p w14:paraId="0A118E69" w14:textId="77777777" w:rsidR="00876FDC" w:rsidRPr="00876FDC" w:rsidRDefault="00513555" w:rsidP="00876FDC">
      <w:pPr>
        <w:pStyle w:val="NoSpacing"/>
        <w:numPr>
          <w:ilvl w:val="0"/>
          <w:numId w:val="78"/>
        </w:numPr>
        <w:ind w:left="360"/>
        <w:jc w:val="both"/>
        <w:rPr>
          <w:rFonts w:ascii="Candara" w:hAnsi="Candara" w:cs="Arial"/>
          <w:sz w:val="24"/>
          <w:szCs w:val="24"/>
        </w:rPr>
      </w:pPr>
      <w:proofErr w:type="spellStart"/>
      <w:r w:rsidRPr="00876FDC">
        <w:rPr>
          <w:rFonts w:ascii="Candara" w:eastAsiaTheme="minorEastAsia" w:hAnsi="Candara" w:cs="Arial"/>
          <w:sz w:val="24"/>
          <w:szCs w:val="24"/>
        </w:rPr>
        <w:t>Revizija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upravljanja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kao</w:t>
      </w:r>
      <w:proofErr w:type="spellEnd"/>
      <w:r w:rsidRPr="00876FDC">
        <w:rPr>
          <w:rFonts w:ascii="Candara" w:eastAsiaTheme="minorEastAsia" w:hAnsi="Candara" w:cs="Arial"/>
          <w:sz w:val="24"/>
          <w:szCs w:val="24"/>
        </w:rPr>
        <w:t xml:space="preserve"> oblast </w:t>
      </w:r>
      <w:proofErr w:type="spellStart"/>
      <w:r w:rsidRPr="00876FDC">
        <w:rPr>
          <w:rFonts w:ascii="Candara" w:eastAsiaTheme="minorEastAsia" w:hAnsi="Candara" w:cs="Arial"/>
          <w:sz w:val="24"/>
          <w:szCs w:val="24"/>
        </w:rPr>
        <w:t>rada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unutrašnje</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revizije</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sa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fokusom</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na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obavljanje</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revizije</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planiranja</w:t>
      </w:r>
      <w:proofErr w:type="spellEnd"/>
      <w:r w:rsidRPr="00876FDC">
        <w:rPr>
          <w:rFonts w:ascii="Candara" w:eastAsiaTheme="minorEastAsia" w:hAnsi="Candara" w:cs="Arial"/>
          <w:sz w:val="24"/>
          <w:szCs w:val="24"/>
        </w:rPr>
        <w:t xml:space="preserve"> i </w:t>
      </w:r>
      <w:proofErr w:type="spellStart"/>
      <w:r w:rsidRPr="00876FDC">
        <w:rPr>
          <w:rFonts w:ascii="Candara" w:eastAsiaTheme="minorEastAsia" w:hAnsi="Candara" w:cs="Arial"/>
          <w:sz w:val="24"/>
          <w:szCs w:val="24"/>
        </w:rPr>
        <w:t>izvršenja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programskog</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budžeta</w:t>
      </w:r>
      <w:proofErr w:type="spellEnd"/>
      <w:r w:rsidRPr="00876FDC">
        <w:rPr>
          <w:rFonts w:ascii="Candara" w:eastAsiaTheme="minorEastAsia" w:hAnsi="Candara" w:cs="Arial"/>
          <w:sz w:val="24"/>
          <w:szCs w:val="24"/>
        </w:rPr>
        <w:t>,</w:t>
      </w:r>
    </w:p>
    <w:p w14:paraId="1AB1D380" w14:textId="4DE27BC4" w:rsidR="00513555" w:rsidRPr="007E193E" w:rsidRDefault="00513555" w:rsidP="00876FDC">
      <w:pPr>
        <w:pStyle w:val="NoSpacing"/>
        <w:numPr>
          <w:ilvl w:val="0"/>
          <w:numId w:val="78"/>
        </w:numPr>
        <w:ind w:left="360"/>
        <w:jc w:val="both"/>
        <w:rPr>
          <w:rFonts w:ascii="Candara" w:hAnsi="Candara" w:cs="Arial"/>
          <w:sz w:val="24"/>
          <w:szCs w:val="24"/>
        </w:rPr>
      </w:pPr>
      <w:r w:rsidRPr="00876FDC">
        <w:rPr>
          <w:rFonts w:ascii="Candara" w:eastAsiaTheme="minorEastAsia" w:hAnsi="Candara" w:cs="Arial"/>
          <w:sz w:val="24"/>
          <w:szCs w:val="24"/>
        </w:rPr>
        <w:t xml:space="preserve">IT </w:t>
      </w:r>
      <w:proofErr w:type="spellStart"/>
      <w:r w:rsidRPr="00876FDC">
        <w:rPr>
          <w:rFonts w:ascii="Candara" w:eastAsiaTheme="minorEastAsia" w:hAnsi="Candara" w:cs="Arial"/>
          <w:sz w:val="24"/>
          <w:szCs w:val="24"/>
        </w:rPr>
        <w:t>revizija</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korišćenje</w:t>
      </w:r>
      <w:proofErr w:type="spellEnd"/>
      <w:r w:rsidRPr="00876FDC">
        <w:rPr>
          <w:rFonts w:ascii="Candara" w:eastAsiaTheme="minorEastAsia" w:hAnsi="Candara" w:cs="Arial"/>
          <w:sz w:val="24"/>
          <w:szCs w:val="24"/>
        </w:rPr>
        <w:t xml:space="preserve"> CAAT i </w:t>
      </w:r>
      <w:proofErr w:type="spellStart"/>
      <w:r w:rsidRPr="00876FDC">
        <w:rPr>
          <w:rFonts w:ascii="Candara" w:eastAsiaTheme="minorEastAsia" w:hAnsi="Candara" w:cs="Arial"/>
          <w:sz w:val="24"/>
          <w:szCs w:val="24"/>
        </w:rPr>
        <w:t>značaj</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revizorskog</w:t>
      </w:r>
      <w:proofErr w:type="spellEnd"/>
      <w:r w:rsidRPr="00876FDC">
        <w:rPr>
          <w:rFonts w:ascii="Candara" w:eastAsiaTheme="minorEastAsia" w:hAnsi="Candara" w:cs="Arial"/>
          <w:sz w:val="24"/>
          <w:szCs w:val="24"/>
        </w:rPr>
        <w:t xml:space="preserve"> </w:t>
      </w:r>
      <w:proofErr w:type="spellStart"/>
      <w:r w:rsidRPr="00876FDC">
        <w:rPr>
          <w:rFonts w:ascii="Candara" w:eastAsiaTheme="minorEastAsia" w:hAnsi="Candara" w:cs="Arial"/>
          <w:sz w:val="24"/>
          <w:szCs w:val="24"/>
        </w:rPr>
        <w:t>uzorkovanja</w:t>
      </w:r>
      <w:proofErr w:type="spellEnd"/>
      <w:r w:rsidRPr="00876FDC">
        <w:rPr>
          <w:rFonts w:ascii="Candara" w:eastAsiaTheme="minorEastAsia" w:hAnsi="Candara" w:cs="Arial"/>
          <w:sz w:val="24"/>
          <w:szCs w:val="24"/>
        </w:rPr>
        <w:t>;</w:t>
      </w:r>
    </w:p>
    <w:p w14:paraId="330B926B" w14:textId="77777777" w:rsidR="00513555" w:rsidRPr="007E193E" w:rsidRDefault="00513555" w:rsidP="007E193E">
      <w:pPr>
        <w:pStyle w:val="NoSpacing"/>
        <w:numPr>
          <w:ilvl w:val="0"/>
          <w:numId w:val="78"/>
        </w:numPr>
        <w:ind w:left="360"/>
        <w:jc w:val="both"/>
        <w:rPr>
          <w:rFonts w:ascii="Candara" w:hAnsi="Candara" w:cs="Arial"/>
          <w:sz w:val="24"/>
          <w:szCs w:val="24"/>
        </w:rPr>
      </w:pPr>
      <w:proofErr w:type="spellStart"/>
      <w:r w:rsidRPr="007E193E">
        <w:rPr>
          <w:rFonts w:ascii="Candara" w:eastAsiaTheme="minorEastAsia" w:hAnsi="Candara" w:cs="Arial"/>
          <w:sz w:val="24"/>
          <w:szCs w:val="24"/>
        </w:rPr>
        <w:t>Osiguranje</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kvaliteta</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rada</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unutrašnje</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revizije</w:t>
      </w:r>
      <w:proofErr w:type="spellEnd"/>
      <w:r w:rsidRPr="007E193E">
        <w:rPr>
          <w:rFonts w:ascii="Candara" w:eastAsiaTheme="minorEastAsia" w:hAnsi="Candara" w:cs="Arial"/>
          <w:sz w:val="24"/>
          <w:szCs w:val="24"/>
        </w:rPr>
        <w:t xml:space="preserve"> i </w:t>
      </w:r>
      <w:proofErr w:type="spellStart"/>
      <w:r w:rsidRPr="007E193E">
        <w:rPr>
          <w:rFonts w:ascii="Candara" w:eastAsiaTheme="minorEastAsia" w:hAnsi="Candara" w:cs="Arial"/>
          <w:sz w:val="24"/>
          <w:szCs w:val="24"/>
        </w:rPr>
        <w:t>uloga</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unutrašnje</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revizije</w:t>
      </w:r>
      <w:proofErr w:type="spellEnd"/>
      <w:r w:rsidRPr="007E193E">
        <w:rPr>
          <w:rFonts w:ascii="Candara" w:eastAsiaTheme="minorEastAsia" w:hAnsi="Candara" w:cs="Arial"/>
          <w:sz w:val="24"/>
          <w:szCs w:val="24"/>
        </w:rPr>
        <w:t xml:space="preserve"> u </w:t>
      </w:r>
      <w:proofErr w:type="spellStart"/>
      <w:r w:rsidRPr="007E193E">
        <w:rPr>
          <w:rFonts w:ascii="Candara" w:eastAsiaTheme="minorEastAsia" w:hAnsi="Candara" w:cs="Arial"/>
          <w:sz w:val="24"/>
          <w:szCs w:val="24"/>
        </w:rPr>
        <w:t>prevenciji</w:t>
      </w:r>
      <w:proofErr w:type="spellEnd"/>
      <w:r w:rsidRPr="007E193E">
        <w:rPr>
          <w:rFonts w:ascii="Candara" w:eastAsiaTheme="minorEastAsia" w:hAnsi="Candara" w:cs="Arial"/>
          <w:sz w:val="24"/>
          <w:szCs w:val="24"/>
        </w:rPr>
        <w:t xml:space="preserve"> i </w:t>
      </w:r>
      <w:proofErr w:type="spellStart"/>
      <w:r w:rsidRPr="007E193E">
        <w:rPr>
          <w:rFonts w:ascii="Candara" w:eastAsiaTheme="minorEastAsia" w:hAnsi="Candara" w:cs="Arial"/>
          <w:sz w:val="24"/>
          <w:szCs w:val="24"/>
        </w:rPr>
        <w:t>detekciji</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prevare</w:t>
      </w:r>
      <w:proofErr w:type="spellEnd"/>
      <w:r w:rsidRPr="007E193E">
        <w:rPr>
          <w:rFonts w:ascii="Candara" w:eastAsiaTheme="minorEastAsia" w:hAnsi="Candara" w:cs="Arial"/>
          <w:sz w:val="24"/>
          <w:szCs w:val="24"/>
        </w:rPr>
        <w:t xml:space="preserve">, </w:t>
      </w:r>
    </w:p>
    <w:p w14:paraId="61FF872E" w14:textId="77777777" w:rsidR="007E193E" w:rsidRPr="007E193E" w:rsidRDefault="00513555" w:rsidP="007E193E">
      <w:pPr>
        <w:pStyle w:val="NoSpacing"/>
        <w:numPr>
          <w:ilvl w:val="0"/>
          <w:numId w:val="78"/>
        </w:numPr>
        <w:ind w:left="360"/>
        <w:jc w:val="both"/>
        <w:rPr>
          <w:rFonts w:ascii="Candara" w:hAnsi="Candara" w:cs="Arial"/>
          <w:sz w:val="24"/>
          <w:szCs w:val="24"/>
        </w:rPr>
      </w:pPr>
      <w:proofErr w:type="spellStart"/>
      <w:r w:rsidRPr="007E193E">
        <w:rPr>
          <w:rFonts w:ascii="Candara" w:eastAsiaTheme="minorEastAsia" w:hAnsi="Candara" w:cs="Arial"/>
          <w:sz w:val="24"/>
          <w:szCs w:val="24"/>
        </w:rPr>
        <w:t>Strateško</w:t>
      </w:r>
      <w:proofErr w:type="spellEnd"/>
      <w:r w:rsidRPr="007E193E">
        <w:rPr>
          <w:rFonts w:ascii="Candara" w:eastAsiaTheme="minorEastAsia" w:hAnsi="Candara" w:cs="Arial"/>
          <w:sz w:val="24"/>
          <w:szCs w:val="24"/>
        </w:rPr>
        <w:t xml:space="preserve"> i </w:t>
      </w:r>
      <w:proofErr w:type="spellStart"/>
      <w:r w:rsidRPr="007E193E">
        <w:rPr>
          <w:rFonts w:ascii="Candara" w:eastAsiaTheme="minorEastAsia" w:hAnsi="Candara" w:cs="Arial"/>
          <w:sz w:val="24"/>
          <w:szCs w:val="24"/>
        </w:rPr>
        <w:t>godišnje</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planiranje</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unutrašnje</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revizije</w:t>
      </w:r>
      <w:proofErr w:type="spellEnd"/>
      <w:r w:rsidRPr="007E193E">
        <w:rPr>
          <w:rFonts w:ascii="Candara" w:eastAsiaTheme="minorEastAsia" w:hAnsi="Candara" w:cs="Arial"/>
          <w:sz w:val="24"/>
          <w:szCs w:val="24"/>
        </w:rPr>
        <w:t>,</w:t>
      </w:r>
    </w:p>
    <w:p w14:paraId="1607B209" w14:textId="1CACA370" w:rsidR="00513555" w:rsidRPr="007E193E" w:rsidRDefault="00513555" w:rsidP="007E193E">
      <w:pPr>
        <w:pStyle w:val="NoSpacing"/>
        <w:numPr>
          <w:ilvl w:val="0"/>
          <w:numId w:val="78"/>
        </w:numPr>
        <w:ind w:left="360"/>
        <w:jc w:val="both"/>
        <w:rPr>
          <w:rFonts w:ascii="Candara" w:hAnsi="Candara" w:cs="Arial"/>
          <w:sz w:val="24"/>
          <w:szCs w:val="24"/>
        </w:rPr>
      </w:pPr>
      <w:proofErr w:type="spellStart"/>
      <w:r w:rsidRPr="007E193E">
        <w:rPr>
          <w:rFonts w:ascii="Candara" w:eastAsiaTheme="minorEastAsia" w:hAnsi="Candara" w:cs="Arial"/>
          <w:sz w:val="24"/>
          <w:szCs w:val="24"/>
        </w:rPr>
        <w:t>Usvajanje</w:t>
      </w:r>
      <w:proofErr w:type="spellEnd"/>
      <w:r w:rsidRPr="007E193E">
        <w:rPr>
          <w:rFonts w:ascii="Candara" w:eastAsiaTheme="minorEastAsia" w:hAnsi="Candara" w:cs="Arial"/>
          <w:sz w:val="24"/>
          <w:szCs w:val="24"/>
        </w:rPr>
        <w:t xml:space="preserve"> i </w:t>
      </w:r>
      <w:proofErr w:type="spellStart"/>
      <w:r w:rsidRPr="007E193E">
        <w:rPr>
          <w:rFonts w:ascii="Candara" w:eastAsiaTheme="minorEastAsia" w:hAnsi="Candara" w:cs="Arial"/>
          <w:sz w:val="24"/>
          <w:szCs w:val="24"/>
        </w:rPr>
        <w:t>primjena</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novih</w:t>
      </w:r>
      <w:proofErr w:type="spellEnd"/>
      <w:r w:rsidRPr="007E193E">
        <w:rPr>
          <w:rFonts w:ascii="Candara" w:eastAsiaTheme="minorEastAsia" w:hAnsi="Candara" w:cs="Arial"/>
          <w:sz w:val="24"/>
          <w:szCs w:val="24"/>
        </w:rPr>
        <w:t xml:space="preserve"> </w:t>
      </w:r>
      <w:proofErr w:type="spellStart"/>
      <w:r w:rsidRPr="007E193E">
        <w:rPr>
          <w:rFonts w:ascii="Candara" w:eastAsiaTheme="minorEastAsia" w:hAnsi="Candara" w:cs="Arial"/>
          <w:sz w:val="24"/>
          <w:szCs w:val="24"/>
        </w:rPr>
        <w:t>standarda</w:t>
      </w:r>
      <w:proofErr w:type="spellEnd"/>
      <w:r w:rsidRPr="007E193E">
        <w:rPr>
          <w:rFonts w:ascii="Candara" w:eastAsiaTheme="minorEastAsia" w:hAnsi="Candara" w:cs="Arial"/>
          <w:sz w:val="24"/>
          <w:szCs w:val="24"/>
        </w:rPr>
        <w:t xml:space="preserve"> interne </w:t>
      </w:r>
      <w:proofErr w:type="spellStart"/>
      <w:r w:rsidRPr="007E193E">
        <w:rPr>
          <w:rFonts w:ascii="Candara" w:eastAsiaTheme="minorEastAsia" w:hAnsi="Candara" w:cs="Arial"/>
          <w:sz w:val="24"/>
          <w:szCs w:val="24"/>
        </w:rPr>
        <w:t>revizije</w:t>
      </w:r>
      <w:proofErr w:type="spellEnd"/>
      <w:r w:rsidRPr="007E193E">
        <w:rPr>
          <w:rFonts w:ascii="Candara" w:eastAsiaTheme="minorEastAsia" w:hAnsi="Candara" w:cs="Arial"/>
          <w:sz w:val="24"/>
          <w:szCs w:val="24"/>
        </w:rPr>
        <w:t>.</w:t>
      </w:r>
    </w:p>
    <w:p w14:paraId="4DE24AA9" w14:textId="7B36413D" w:rsidR="00513555" w:rsidRPr="00AA61EB" w:rsidRDefault="00513555" w:rsidP="00AA61EB">
      <w:pPr>
        <w:ind w:firstLine="720"/>
        <w:jc w:val="both"/>
        <w:rPr>
          <w:rFonts w:ascii="Candara" w:eastAsiaTheme="minorHAnsi" w:hAnsi="Candara" w:cs="Arial"/>
        </w:rPr>
      </w:pPr>
      <w:proofErr w:type="spellStart"/>
      <w:r w:rsidRPr="00AA61EB">
        <w:rPr>
          <w:rFonts w:ascii="Candara" w:eastAsiaTheme="minorHAnsi" w:hAnsi="Candara" w:cs="Arial"/>
        </w:rPr>
        <w:t>Shodno</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Pravilniku</w:t>
      </w:r>
      <w:proofErr w:type="spellEnd"/>
      <w:r w:rsidRPr="00AA61EB">
        <w:rPr>
          <w:rFonts w:ascii="Candara" w:eastAsiaTheme="minorHAnsi" w:hAnsi="Candara" w:cs="Arial"/>
        </w:rPr>
        <w:t xml:space="preserve"> o </w:t>
      </w:r>
      <w:proofErr w:type="spellStart"/>
      <w:r w:rsidRPr="00AA61EB">
        <w:rPr>
          <w:rFonts w:ascii="Candara" w:eastAsiaTheme="minorHAnsi" w:hAnsi="Candara" w:cs="Arial"/>
        </w:rPr>
        <w:t>posebnom</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programu</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profesionalnog</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usavršavanja</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unutrašnjih</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revizora</w:t>
      </w:r>
      <w:proofErr w:type="spellEnd"/>
      <w:r w:rsidRPr="00AA61EB">
        <w:rPr>
          <w:rFonts w:ascii="Candara" w:eastAsiaTheme="minorHAnsi" w:hAnsi="Candara" w:cs="Arial"/>
        </w:rPr>
        <w:t xml:space="preserve"> u </w:t>
      </w:r>
      <w:proofErr w:type="spellStart"/>
      <w:r w:rsidRPr="00AA61EB">
        <w:rPr>
          <w:rFonts w:ascii="Candara" w:eastAsiaTheme="minorHAnsi" w:hAnsi="Candara" w:cs="Arial"/>
        </w:rPr>
        <w:t>javnom</w:t>
      </w:r>
      <w:proofErr w:type="spellEnd"/>
      <w:r w:rsidRPr="00AA61EB">
        <w:rPr>
          <w:rFonts w:ascii="Candara" w:eastAsiaTheme="minorHAnsi" w:hAnsi="Candara" w:cs="Arial"/>
        </w:rPr>
        <w:t xml:space="preserve"> </w:t>
      </w:r>
      <w:proofErr w:type="spellStart"/>
      <w:r w:rsidRPr="00AA61EB">
        <w:rPr>
          <w:rFonts w:ascii="Candara" w:eastAsiaTheme="minorHAnsi" w:hAnsi="Candara" w:cs="Arial"/>
        </w:rPr>
        <w:t>sektoru</w:t>
      </w:r>
      <w:proofErr w:type="spellEnd"/>
      <w:r w:rsidRPr="00AA61EB">
        <w:rPr>
          <w:rFonts w:ascii="Candara" w:eastAsiaTheme="minorHAnsi" w:hAnsi="Candara" w:cs="Arial"/>
        </w:rPr>
        <w:t xml:space="preserve"> </w:t>
      </w:r>
      <w:r w:rsidRPr="00AA61EB">
        <w:rPr>
          <w:rFonts w:ascii="Candara" w:hAnsi="Candara" w:cs="Arial"/>
        </w:rPr>
        <w:t>("</w:t>
      </w:r>
      <w:proofErr w:type="spellStart"/>
      <w:r w:rsidRPr="00AA61EB">
        <w:rPr>
          <w:rFonts w:ascii="Candara" w:hAnsi="Candara" w:cs="Arial"/>
        </w:rPr>
        <w:t>Službeni</w:t>
      </w:r>
      <w:proofErr w:type="spellEnd"/>
      <w:r w:rsidRPr="00AA61EB">
        <w:rPr>
          <w:rFonts w:ascii="Candara" w:hAnsi="Candara" w:cs="Arial"/>
        </w:rPr>
        <w:t xml:space="preserve"> list Crne Gore", br. 067/19</w:t>
      </w:r>
      <w:proofErr w:type="gramStart"/>
      <w:r w:rsidRPr="00AA61EB">
        <w:rPr>
          <w:rFonts w:ascii="Candara" w:hAnsi="Candara" w:cs="Arial"/>
        </w:rPr>
        <w:t xml:space="preserve">),  </w:t>
      </w:r>
      <w:proofErr w:type="spellStart"/>
      <w:r w:rsidRPr="00AA61EB">
        <w:rPr>
          <w:rFonts w:ascii="Candara" w:hAnsi="Candara" w:cs="Arial"/>
        </w:rPr>
        <w:t>rukovoditeljka</w:t>
      </w:r>
      <w:proofErr w:type="spellEnd"/>
      <w:proofErr w:type="gramEnd"/>
      <w:r w:rsidRPr="00AA61EB">
        <w:rPr>
          <w:rFonts w:ascii="Candara" w:hAnsi="Candara" w:cs="Arial"/>
        </w:rPr>
        <w:t xml:space="preserve"> </w:t>
      </w:r>
      <w:proofErr w:type="spellStart"/>
      <w:r w:rsidRPr="00AA61EB">
        <w:rPr>
          <w:rFonts w:ascii="Candara" w:hAnsi="Candara" w:cs="Arial"/>
        </w:rPr>
        <w:t>Službe</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r w:rsidRPr="00AA61EB">
        <w:rPr>
          <w:rFonts w:ascii="Candara" w:hAnsi="Candara" w:cs="Arial"/>
        </w:rPr>
        <w:t xml:space="preserve"> je </w:t>
      </w:r>
      <w:proofErr w:type="spellStart"/>
      <w:r w:rsidRPr="00AA61EB">
        <w:rPr>
          <w:rFonts w:ascii="Candara" w:hAnsi="Candara" w:cs="Arial"/>
        </w:rPr>
        <w:t>stekla</w:t>
      </w:r>
      <w:proofErr w:type="spellEnd"/>
      <w:r w:rsidRPr="00AA61EB">
        <w:rPr>
          <w:rFonts w:ascii="Candara" w:hAnsi="Candara" w:cs="Arial"/>
        </w:rPr>
        <w:t xml:space="preserve"> </w:t>
      </w:r>
      <w:proofErr w:type="spellStart"/>
      <w:r w:rsidRPr="00AA61EB">
        <w:rPr>
          <w:rFonts w:ascii="Candara" w:hAnsi="Candara" w:cs="Arial"/>
        </w:rPr>
        <w:t>potreban</w:t>
      </w:r>
      <w:proofErr w:type="spellEnd"/>
      <w:r w:rsidRPr="00AA61EB">
        <w:rPr>
          <w:rFonts w:ascii="Candara" w:hAnsi="Candara" w:cs="Arial"/>
        </w:rPr>
        <w:t xml:space="preserve"> </w:t>
      </w:r>
      <w:proofErr w:type="spellStart"/>
      <w:r w:rsidRPr="00AA61EB">
        <w:rPr>
          <w:rFonts w:ascii="Candara" w:hAnsi="Candara" w:cs="Arial"/>
        </w:rPr>
        <w:t>broj</w:t>
      </w:r>
      <w:proofErr w:type="spellEnd"/>
      <w:r w:rsidRPr="00AA61EB">
        <w:rPr>
          <w:rFonts w:ascii="Candara" w:hAnsi="Candara" w:cs="Arial"/>
        </w:rPr>
        <w:t xml:space="preserve"> </w:t>
      </w:r>
      <w:proofErr w:type="spellStart"/>
      <w:r w:rsidRPr="00AA61EB">
        <w:rPr>
          <w:rFonts w:ascii="Candara" w:hAnsi="Candara" w:cs="Arial"/>
        </w:rPr>
        <w:t>bodova</w:t>
      </w:r>
      <w:proofErr w:type="spellEnd"/>
      <w:r w:rsidRPr="00AA61EB">
        <w:rPr>
          <w:rFonts w:ascii="Candara" w:hAnsi="Candara" w:cs="Arial"/>
        </w:rPr>
        <w:t xml:space="preserve"> </w:t>
      </w:r>
      <w:proofErr w:type="spellStart"/>
      <w:r w:rsidRPr="00AA61EB">
        <w:rPr>
          <w:rFonts w:ascii="Candara" w:hAnsi="Candara" w:cs="Arial"/>
        </w:rPr>
        <w:t>profesionalnog</w:t>
      </w:r>
      <w:proofErr w:type="spellEnd"/>
      <w:r w:rsidRPr="00AA61EB">
        <w:rPr>
          <w:rFonts w:ascii="Candara" w:hAnsi="Candara" w:cs="Arial"/>
        </w:rPr>
        <w:t xml:space="preserve"> </w:t>
      </w:r>
      <w:proofErr w:type="spellStart"/>
      <w:r w:rsidRPr="00AA61EB">
        <w:rPr>
          <w:rFonts w:ascii="Candara" w:hAnsi="Candara" w:cs="Arial"/>
        </w:rPr>
        <w:t>usavršavanja</w:t>
      </w:r>
      <w:proofErr w:type="spellEnd"/>
      <w:r w:rsidRPr="00AA61EB">
        <w:rPr>
          <w:rFonts w:ascii="Candara" w:hAnsi="Candara" w:cs="Arial"/>
        </w:rPr>
        <w:t xml:space="preserve"> u </w:t>
      </w:r>
      <w:proofErr w:type="spellStart"/>
      <w:r w:rsidRPr="00AA61EB">
        <w:rPr>
          <w:rFonts w:ascii="Candara" w:hAnsi="Candara" w:cs="Arial"/>
        </w:rPr>
        <w:t>jednoj</w:t>
      </w:r>
      <w:proofErr w:type="spellEnd"/>
      <w:r w:rsidRPr="00AA61EB">
        <w:rPr>
          <w:rFonts w:ascii="Candara" w:hAnsi="Candara" w:cs="Arial"/>
        </w:rPr>
        <w:t xml:space="preserve"> </w:t>
      </w:r>
      <w:proofErr w:type="spellStart"/>
      <w:r w:rsidRPr="00AA61EB">
        <w:rPr>
          <w:rFonts w:ascii="Candara" w:hAnsi="Candara" w:cs="Arial"/>
        </w:rPr>
        <w:t>kalendarskoj</w:t>
      </w:r>
      <w:proofErr w:type="spellEnd"/>
      <w:r w:rsidRPr="00AA61EB">
        <w:rPr>
          <w:rFonts w:ascii="Candara" w:hAnsi="Candara" w:cs="Arial"/>
        </w:rPr>
        <w:t xml:space="preserve"> </w:t>
      </w:r>
      <w:proofErr w:type="spellStart"/>
      <w:r w:rsidRPr="00AA61EB">
        <w:rPr>
          <w:rFonts w:ascii="Candara" w:hAnsi="Candara" w:cs="Arial"/>
        </w:rPr>
        <w:t>godini</w:t>
      </w:r>
      <w:proofErr w:type="spellEnd"/>
      <w:r w:rsidRPr="00AA61EB">
        <w:rPr>
          <w:rFonts w:ascii="Candara" w:hAnsi="Candara" w:cs="Arial"/>
        </w:rPr>
        <w:t>.</w:t>
      </w:r>
    </w:p>
    <w:p w14:paraId="69072B03" w14:textId="789EC5B8" w:rsidR="00513555" w:rsidRPr="00AA61EB" w:rsidRDefault="00513555" w:rsidP="00AA61EB">
      <w:pPr>
        <w:jc w:val="both"/>
        <w:rPr>
          <w:rFonts w:ascii="Candara" w:hAnsi="Candara" w:cs="Arial"/>
        </w:rPr>
      </w:pPr>
      <w:r w:rsidRPr="00AA61EB">
        <w:rPr>
          <w:rFonts w:ascii="Candara" w:eastAsiaTheme="minorHAnsi" w:hAnsi="Candara" w:cs="Arial"/>
        </w:rPr>
        <w:tab/>
      </w:r>
      <w:r w:rsidRPr="00AA61EB">
        <w:rPr>
          <w:rFonts w:ascii="Candara" w:hAnsi="Candara" w:cs="Arial"/>
        </w:rPr>
        <w:t xml:space="preserve">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r w:rsidRPr="00AA61EB">
        <w:rPr>
          <w:rFonts w:ascii="Candara" w:hAnsi="Candara" w:cs="Arial"/>
        </w:rPr>
        <w:t xml:space="preserve">, </w:t>
      </w:r>
      <w:proofErr w:type="spellStart"/>
      <w:r w:rsidRPr="00AA61EB">
        <w:rPr>
          <w:rFonts w:ascii="Candara" w:hAnsi="Candara" w:cs="Arial"/>
        </w:rPr>
        <w:t>Služba</w:t>
      </w:r>
      <w:proofErr w:type="spellEnd"/>
      <w:r w:rsidRPr="00AA61EB">
        <w:rPr>
          <w:rFonts w:ascii="Candara" w:hAnsi="Candara" w:cs="Arial"/>
        </w:rPr>
        <w:t xml:space="preserve"> za </w:t>
      </w:r>
      <w:proofErr w:type="spellStart"/>
      <w:r w:rsidRPr="00AA61EB">
        <w:rPr>
          <w:rFonts w:ascii="Candara" w:hAnsi="Candara" w:cs="Arial"/>
        </w:rPr>
        <w:t>unutrašnju</w:t>
      </w:r>
      <w:proofErr w:type="spellEnd"/>
      <w:r w:rsidRPr="00AA61EB">
        <w:rPr>
          <w:rFonts w:ascii="Candara" w:hAnsi="Candara" w:cs="Arial"/>
        </w:rPr>
        <w:t xml:space="preserve"> </w:t>
      </w:r>
      <w:proofErr w:type="spellStart"/>
      <w:r w:rsidRPr="00AA61EB">
        <w:rPr>
          <w:rFonts w:ascii="Candara" w:hAnsi="Candara" w:cs="Arial"/>
        </w:rPr>
        <w:t>reviziju</w:t>
      </w:r>
      <w:proofErr w:type="spellEnd"/>
      <w:r w:rsidRPr="00AA61EB">
        <w:rPr>
          <w:rFonts w:ascii="Candara" w:hAnsi="Candara" w:cs="Arial"/>
        </w:rPr>
        <w:t xml:space="preserve"> je </w:t>
      </w:r>
      <w:proofErr w:type="spellStart"/>
      <w:r w:rsidRPr="00AA61EB">
        <w:rPr>
          <w:rFonts w:ascii="Candara" w:hAnsi="Candara" w:cs="Arial"/>
        </w:rPr>
        <w:t>sprovela</w:t>
      </w:r>
      <w:proofErr w:type="spellEnd"/>
      <w:r w:rsidRPr="00AA61EB">
        <w:rPr>
          <w:rFonts w:ascii="Candara" w:hAnsi="Candara" w:cs="Arial"/>
        </w:rPr>
        <w:t xml:space="preserve"> i </w:t>
      </w:r>
      <w:proofErr w:type="spellStart"/>
      <w:r w:rsidRPr="00AA61EB">
        <w:rPr>
          <w:rFonts w:ascii="Candara" w:hAnsi="Candara" w:cs="Arial"/>
        </w:rPr>
        <w:t>sledeće</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w:t>
      </w:r>
    </w:p>
    <w:p w14:paraId="4452BA15" w14:textId="54526D49" w:rsidR="00513555" w:rsidRPr="00AA61EB" w:rsidRDefault="00513555" w:rsidP="00AA61EB">
      <w:pPr>
        <w:pStyle w:val="NoSpacing"/>
        <w:ind w:firstLine="720"/>
        <w:jc w:val="both"/>
        <w:rPr>
          <w:rFonts w:ascii="Candara" w:eastAsiaTheme="minorEastAsia" w:hAnsi="Candara" w:cs="Arial"/>
          <w:sz w:val="24"/>
          <w:szCs w:val="24"/>
        </w:rPr>
      </w:pPr>
      <w:r w:rsidRPr="00AA61EB">
        <w:rPr>
          <w:rFonts w:ascii="Candara" w:hAnsi="Candara" w:cs="Arial"/>
          <w:sz w:val="24"/>
          <w:szCs w:val="24"/>
        </w:rPr>
        <w:t xml:space="preserve">Na </w:t>
      </w:r>
      <w:proofErr w:type="spellStart"/>
      <w:r w:rsidRPr="00AA61EB">
        <w:rPr>
          <w:rFonts w:ascii="Candara" w:hAnsi="Candara" w:cs="Arial"/>
          <w:sz w:val="24"/>
          <w:szCs w:val="24"/>
        </w:rPr>
        <w:t>osnovu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Strateškog</w:t>
      </w:r>
      <w:proofErr w:type="spellEnd"/>
      <w:r w:rsidRPr="00AA61EB">
        <w:rPr>
          <w:rFonts w:ascii="Candara" w:hAnsi="Candara" w:cs="Arial"/>
          <w:sz w:val="24"/>
          <w:szCs w:val="24"/>
        </w:rPr>
        <w:t xml:space="preserve"> plana </w:t>
      </w:r>
      <w:proofErr w:type="spellStart"/>
      <w:r w:rsidRPr="00AA61EB">
        <w:rPr>
          <w:rFonts w:ascii="Candara" w:hAnsi="Candara" w:cs="Arial"/>
          <w:sz w:val="24"/>
          <w:szCs w:val="24"/>
        </w:rPr>
        <w:t>unutrašnje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revizije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utvrđen</w:t>
      </w:r>
      <w:proofErr w:type="spellEnd"/>
      <w:r w:rsidRPr="00AA61EB">
        <w:rPr>
          <w:rFonts w:ascii="Candara" w:hAnsi="Candara" w:cs="Arial"/>
          <w:sz w:val="24"/>
          <w:szCs w:val="24"/>
        </w:rPr>
        <w:t xml:space="preserve"> je </w:t>
      </w:r>
      <w:proofErr w:type="spellStart"/>
      <w:r w:rsidRPr="00AA61EB">
        <w:rPr>
          <w:rFonts w:ascii="Candara" w:hAnsi="Candara" w:cs="Arial"/>
          <w:sz w:val="24"/>
          <w:szCs w:val="24"/>
        </w:rPr>
        <w:t>Godišnji</w:t>
      </w:r>
      <w:proofErr w:type="spellEnd"/>
      <w:r w:rsidRPr="00AA61EB">
        <w:rPr>
          <w:rFonts w:ascii="Candara" w:hAnsi="Candara" w:cs="Arial"/>
          <w:sz w:val="24"/>
          <w:szCs w:val="24"/>
        </w:rPr>
        <w:t xml:space="preserve"> plan </w:t>
      </w:r>
      <w:proofErr w:type="spellStart"/>
      <w:r w:rsidRPr="00AA61EB">
        <w:rPr>
          <w:rFonts w:ascii="Candara" w:hAnsi="Candara" w:cs="Arial"/>
          <w:sz w:val="24"/>
          <w:szCs w:val="24"/>
        </w:rPr>
        <w:t>unutrašnje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revizije</w:t>
      </w:r>
      <w:proofErr w:type="spellEnd"/>
      <w:r w:rsidRPr="00AA61EB">
        <w:rPr>
          <w:rFonts w:ascii="Candara" w:hAnsi="Candara" w:cs="Arial"/>
          <w:sz w:val="24"/>
          <w:szCs w:val="24"/>
        </w:rPr>
        <w:t xml:space="preserve"> za 2025. </w:t>
      </w:r>
      <w:proofErr w:type="spellStart"/>
      <w:r w:rsidRPr="00AA61EB">
        <w:rPr>
          <w:rFonts w:ascii="Candara" w:hAnsi="Candara" w:cs="Arial"/>
          <w:sz w:val="24"/>
          <w:szCs w:val="24"/>
        </w:rPr>
        <w:t>godinu</w:t>
      </w:r>
      <w:proofErr w:type="spellEnd"/>
      <w:r w:rsidRPr="00AA61EB">
        <w:rPr>
          <w:rFonts w:ascii="Candara" w:hAnsi="Candara" w:cs="Arial"/>
          <w:sz w:val="24"/>
          <w:szCs w:val="24"/>
        </w:rPr>
        <w:t xml:space="preserve">, koji se </w:t>
      </w:r>
      <w:proofErr w:type="spellStart"/>
      <w:r w:rsidRPr="00AA61EB">
        <w:rPr>
          <w:rFonts w:ascii="Candara" w:hAnsi="Candara" w:cs="Arial"/>
          <w:sz w:val="24"/>
          <w:szCs w:val="24"/>
        </w:rPr>
        <w:t>zasniva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na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dokumentovanoj</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procjeni</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rizika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radi</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određivanja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prioriteta</w:t>
      </w:r>
      <w:proofErr w:type="spellEnd"/>
      <w:r w:rsidRPr="00AA61EB">
        <w:rPr>
          <w:rFonts w:ascii="Candara" w:hAnsi="Candara" w:cs="Arial"/>
          <w:sz w:val="24"/>
          <w:szCs w:val="24"/>
        </w:rPr>
        <w:t xml:space="preserve"> u </w:t>
      </w:r>
      <w:proofErr w:type="spellStart"/>
      <w:r w:rsidRPr="00AA61EB">
        <w:rPr>
          <w:rFonts w:ascii="Candara" w:hAnsi="Candara" w:cs="Arial"/>
          <w:sz w:val="24"/>
          <w:szCs w:val="24"/>
        </w:rPr>
        <w:t>skladu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poslovnim</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ciljevima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subjekta</w:t>
      </w:r>
      <w:proofErr w:type="spellEnd"/>
      <w:r w:rsidRPr="00AA61EB">
        <w:rPr>
          <w:rFonts w:ascii="Candara" w:hAnsi="Candara" w:cs="Arial"/>
          <w:sz w:val="24"/>
          <w:szCs w:val="24"/>
        </w:rPr>
        <w:t>.</w:t>
      </w:r>
    </w:p>
    <w:p w14:paraId="117F9E49" w14:textId="585B5C28" w:rsidR="00513555" w:rsidRPr="00AA61EB" w:rsidRDefault="00513555" w:rsidP="00AA61EB">
      <w:pPr>
        <w:pStyle w:val="NoSpacing"/>
        <w:ind w:firstLine="720"/>
        <w:jc w:val="both"/>
        <w:rPr>
          <w:rFonts w:ascii="Candara" w:eastAsiaTheme="minorEastAsia" w:hAnsi="Candara" w:cs="Arial"/>
          <w:sz w:val="24"/>
          <w:szCs w:val="24"/>
        </w:rPr>
      </w:pPr>
      <w:proofErr w:type="spellStart"/>
      <w:r w:rsidRPr="00AA61EB">
        <w:rPr>
          <w:rFonts w:ascii="Candara" w:eastAsiaTheme="minorEastAsia" w:hAnsi="Candara" w:cs="Arial"/>
          <w:sz w:val="24"/>
          <w:szCs w:val="24"/>
        </w:rPr>
        <w:lastRenderedPageBreak/>
        <w:t>Usvojen</w:t>
      </w:r>
      <w:proofErr w:type="spellEnd"/>
      <w:r w:rsidRPr="00AA61EB">
        <w:rPr>
          <w:rFonts w:ascii="Candara" w:eastAsiaTheme="minorEastAsia" w:hAnsi="Candara" w:cs="Arial"/>
          <w:sz w:val="24"/>
          <w:szCs w:val="24"/>
        </w:rPr>
        <w:t xml:space="preserve"> je Plan </w:t>
      </w:r>
      <w:proofErr w:type="spellStart"/>
      <w:r w:rsidRPr="00AA61EB">
        <w:rPr>
          <w:rFonts w:ascii="Candara" w:eastAsiaTheme="minorEastAsia" w:hAnsi="Candara" w:cs="Arial"/>
          <w:sz w:val="24"/>
          <w:szCs w:val="24"/>
        </w:rPr>
        <w:t>kontinuiranog</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profesionalnog</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usavršavanja</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unutrašnjih</w:t>
      </w:r>
      <w:proofErr w:type="spellEnd"/>
      <w:r w:rsidRPr="00AA61EB">
        <w:rPr>
          <w:rFonts w:ascii="Candara" w:eastAsiaTheme="minorEastAsia" w:hAnsi="Candara" w:cs="Arial"/>
          <w:sz w:val="24"/>
          <w:szCs w:val="24"/>
        </w:rPr>
        <w:t xml:space="preserve"> </w:t>
      </w:r>
      <w:proofErr w:type="spellStart"/>
      <w:r w:rsidRPr="00AA61EB">
        <w:rPr>
          <w:rFonts w:ascii="Candara" w:eastAsiaTheme="minorEastAsia" w:hAnsi="Candara" w:cs="Arial"/>
          <w:sz w:val="24"/>
          <w:szCs w:val="24"/>
        </w:rPr>
        <w:t>revizora</w:t>
      </w:r>
      <w:proofErr w:type="spellEnd"/>
      <w:r w:rsidRPr="00AA61EB">
        <w:rPr>
          <w:rFonts w:ascii="Candara" w:eastAsiaTheme="minorEastAsia" w:hAnsi="Candara" w:cs="Arial"/>
          <w:sz w:val="24"/>
          <w:szCs w:val="24"/>
        </w:rPr>
        <w:t xml:space="preserve"> za 2025. </w:t>
      </w:r>
      <w:proofErr w:type="spellStart"/>
      <w:r w:rsidRPr="00AA61EB">
        <w:rPr>
          <w:rFonts w:ascii="Candara" w:eastAsiaTheme="minorEastAsia" w:hAnsi="Candara" w:cs="Arial"/>
          <w:sz w:val="24"/>
          <w:szCs w:val="24"/>
        </w:rPr>
        <w:t>godinu</w:t>
      </w:r>
      <w:proofErr w:type="spellEnd"/>
      <w:r w:rsidRPr="00AA61EB">
        <w:rPr>
          <w:rFonts w:ascii="Candara" w:eastAsiaTheme="minorEastAsia" w:hAnsi="Candara" w:cs="Arial"/>
          <w:sz w:val="24"/>
          <w:szCs w:val="24"/>
        </w:rPr>
        <w:t>.</w:t>
      </w:r>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Planom</w:t>
      </w:r>
      <w:proofErr w:type="spellEnd"/>
      <w:r w:rsidRPr="00AA61EB">
        <w:rPr>
          <w:rFonts w:ascii="Candara" w:eastAsia="Arial" w:hAnsi="Candara" w:cs="Arial"/>
          <w:sz w:val="24"/>
          <w:szCs w:val="24"/>
        </w:rPr>
        <w:t xml:space="preserve"> </w:t>
      </w:r>
      <w:proofErr w:type="spellStart"/>
      <w:r w:rsidRPr="00AA61EB">
        <w:rPr>
          <w:rFonts w:ascii="Candara" w:hAnsi="Candara" w:cs="Arial"/>
          <w:sz w:val="24"/>
          <w:szCs w:val="24"/>
        </w:rPr>
        <w:t>kontinuiranog</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profesionalnog</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usavršavanja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unutrašnjih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revizora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definiše</w:t>
      </w:r>
      <w:proofErr w:type="spellEnd"/>
      <w:r w:rsidRPr="00AA61EB">
        <w:rPr>
          <w:rFonts w:ascii="Candara" w:eastAsia="Arial" w:hAnsi="Candara" w:cs="Arial"/>
          <w:sz w:val="24"/>
          <w:szCs w:val="24"/>
        </w:rPr>
        <w:t xml:space="preserve"> se </w:t>
      </w:r>
      <w:proofErr w:type="spellStart"/>
      <w:r w:rsidRPr="00AA61EB">
        <w:rPr>
          <w:rFonts w:ascii="Candara" w:eastAsia="Arial" w:hAnsi="Candara" w:cs="Arial"/>
          <w:sz w:val="24"/>
          <w:szCs w:val="24"/>
        </w:rPr>
        <w:t>kontinuirana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profesionalna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obuka</w:t>
      </w:r>
      <w:proofErr w:type="spellEnd"/>
      <w:r w:rsidRPr="00AA61EB">
        <w:rPr>
          <w:rFonts w:ascii="Candara" w:eastAsia="Arial" w:hAnsi="Candara" w:cs="Arial"/>
          <w:sz w:val="24"/>
          <w:szCs w:val="24"/>
        </w:rPr>
        <w:t xml:space="preserve"> i </w:t>
      </w:r>
      <w:proofErr w:type="spellStart"/>
      <w:r w:rsidRPr="00AA61EB">
        <w:rPr>
          <w:rFonts w:ascii="Candara" w:eastAsia="Arial" w:hAnsi="Candara" w:cs="Arial"/>
          <w:sz w:val="24"/>
          <w:szCs w:val="24"/>
        </w:rPr>
        <w:t>stručno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usavršavanje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zaposlenih</w:t>
      </w:r>
      <w:proofErr w:type="spellEnd"/>
      <w:r w:rsidRPr="00AA61EB">
        <w:rPr>
          <w:rFonts w:ascii="Candara" w:eastAsia="Arial" w:hAnsi="Candara" w:cs="Arial"/>
          <w:sz w:val="24"/>
          <w:szCs w:val="24"/>
        </w:rPr>
        <w:t xml:space="preserve"> u </w:t>
      </w:r>
      <w:proofErr w:type="spellStart"/>
      <w:r w:rsidRPr="00AA61EB">
        <w:rPr>
          <w:rFonts w:ascii="Candara" w:eastAsia="Arial" w:hAnsi="Candara" w:cs="Arial"/>
          <w:sz w:val="24"/>
          <w:szCs w:val="24"/>
        </w:rPr>
        <w:t>Službi</w:t>
      </w:r>
      <w:proofErr w:type="spellEnd"/>
      <w:r w:rsidRPr="00AA61EB">
        <w:rPr>
          <w:rFonts w:ascii="Candara" w:eastAsia="Arial" w:hAnsi="Candara" w:cs="Arial"/>
          <w:sz w:val="24"/>
          <w:szCs w:val="24"/>
        </w:rPr>
        <w:t xml:space="preserve"> za </w:t>
      </w:r>
      <w:proofErr w:type="spellStart"/>
      <w:r w:rsidRPr="00AA61EB">
        <w:rPr>
          <w:rFonts w:ascii="Candara" w:eastAsia="Arial" w:hAnsi="Candara" w:cs="Arial"/>
          <w:sz w:val="24"/>
          <w:szCs w:val="24"/>
        </w:rPr>
        <w:t>unutrašnju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reviziju</w:t>
      </w:r>
      <w:proofErr w:type="spellEnd"/>
      <w:r w:rsidRPr="00AA61EB">
        <w:rPr>
          <w:rFonts w:ascii="Candara" w:eastAsia="Arial" w:hAnsi="Candara" w:cs="Arial"/>
          <w:sz w:val="24"/>
          <w:szCs w:val="24"/>
        </w:rPr>
        <w:t xml:space="preserve"> Opštine Bijelo Polje za 2025. </w:t>
      </w:r>
      <w:proofErr w:type="spellStart"/>
      <w:r w:rsidRPr="00AA61EB">
        <w:rPr>
          <w:rFonts w:ascii="Candara" w:eastAsia="Arial" w:hAnsi="Candara" w:cs="Arial"/>
          <w:sz w:val="24"/>
          <w:szCs w:val="24"/>
        </w:rPr>
        <w:t>godinu</w:t>
      </w:r>
      <w:proofErr w:type="spellEnd"/>
      <w:r w:rsidRPr="00AA61EB">
        <w:rPr>
          <w:rFonts w:ascii="Candara" w:eastAsia="Arial" w:hAnsi="Candara" w:cs="Arial"/>
          <w:sz w:val="24"/>
          <w:szCs w:val="24"/>
        </w:rPr>
        <w:t>.</w:t>
      </w:r>
      <w:r w:rsidRPr="00AA61EB">
        <w:rPr>
          <w:rFonts w:ascii="Candara" w:eastAsiaTheme="minorEastAsia" w:hAnsi="Candara" w:cs="Arial"/>
          <w:sz w:val="24"/>
          <w:szCs w:val="24"/>
        </w:rPr>
        <w:t xml:space="preserve"> </w:t>
      </w:r>
      <w:proofErr w:type="spellStart"/>
      <w:r w:rsidRPr="00AA61EB">
        <w:rPr>
          <w:rFonts w:ascii="Candara" w:eastAsia="Arial" w:hAnsi="Candara" w:cs="Arial"/>
          <w:sz w:val="24"/>
          <w:szCs w:val="24"/>
        </w:rPr>
        <w:t>Kontinuirano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profesionalno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usavršavanje</w:t>
      </w:r>
      <w:proofErr w:type="spellEnd"/>
      <w:r w:rsidRPr="00AA61EB">
        <w:rPr>
          <w:rFonts w:ascii="Candara" w:eastAsia="Arial" w:hAnsi="Candara" w:cs="Arial"/>
          <w:sz w:val="24"/>
          <w:szCs w:val="24"/>
        </w:rPr>
        <w:t xml:space="preserve"> je </w:t>
      </w:r>
      <w:proofErr w:type="spellStart"/>
      <w:r w:rsidRPr="00AA61EB">
        <w:rPr>
          <w:rFonts w:ascii="Candara" w:eastAsia="Arial" w:hAnsi="Candara" w:cs="Arial"/>
          <w:sz w:val="24"/>
          <w:szCs w:val="24"/>
        </w:rPr>
        <w:t>način</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na</w:t>
      </w:r>
      <w:proofErr w:type="spellEnd"/>
      <w:r w:rsidRPr="00AA61EB">
        <w:rPr>
          <w:rFonts w:ascii="Candara" w:eastAsia="Arial" w:hAnsi="Candara" w:cs="Arial"/>
          <w:sz w:val="24"/>
          <w:szCs w:val="24"/>
        </w:rPr>
        <w:t xml:space="preserve"> koji </w:t>
      </w:r>
      <w:proofErr w:type="spellStart"/>
      <w:r w:rsidRPr="00AA61EB">
        <w:rPr>
          <w:rFonts w:ascii="Candara" w:eastAsia="Arial" w:hAnsi="Candara" w:cs="Arial"/>
          <w:sz w:val="24"/>
          <w:szCs w:val="24"/>
        </w:rPr>
        <w:t>unutrašnji</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revizori</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održavaju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unapređuju</w:t>
      </w:r>
      <w:proofErr w:type="spellEnd"/>
      <w:r w:rsidRPr="00AA61EB">
        <w:rPr>
          <w:rFonts w:ascii="Candara" w:eastAsia="Arial" w:hAnsi="Candara" w:cs="Arial"/>
          <w:sz w:val="24"/>
          <w:szCs w:val="24"/>
        </w:rPr>
        <w:t xml:space="preserve"> i </w:t>
      </w:r>
      <w:proofErr w:type="spellStart"/>
      <w:r w:rsidRPr="00AA61EB">
        <w:rPr>
          <w:rFonts w:ascii="Candara" w:eastAsia="Arial" w:hAnsi="Candara" w:cs="Arial"/>
          <w:sz w:val="24"/>
          <w:szCs w:val="24"/>
        </w:rPr>
        <w:t>proširuju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svoje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znanje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vještine</w:t>
      </w:r>
      <w:proofErr w:type="spellEnd"/>
      <w:r w:rsidRPr="00AA61EB">
        <w:rPr>
          <w:rFonts w:ascii="Candara" w:eastAsia="Arial" w:hAnsi="Candara" w:cs="Arial"/>
          <w:sz w:val="24"/>
          <w:szCs w:val="24"/>
        </w:rPr>
        <w:t xml:space="preserve"> i </w:t>
      </w:r>
      <w:proofErr w:type="spellStart"/>
      <w:r w:rsidRPr="00AA61EB">
        <w:rPr>
          <w:rFonts w:ascii="Candara" w:eastAsia="Arial" w:hAnsi="Candara" w:cs="Arial"/>
          <w:sz w:val="24"/>
          <w:szCs w:val="24"/>
        </w:rPr>
        <w:t>druge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sposobnosti</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koje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su</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im</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potrebne</w:t>
      </w:r>
      <w:proofErr w:type="spellEnd"/>
      <w:r w:rsidRPr="00AA61EB">
        <w:rPr>
          <w:rFonts w:ascii="Candara" w:eastAsia="Arial" w:hAnsi="Candara" w:cs="Arial"/>
          <w:sz w:val="24"/>
          <w:szCs w:val="24"/>
        </w:rPr>
        <w:t xml:space="preserve"> za </w:t>
      </w:r>
      <w:proofErr w:type="spellStart"/>
      <w:r w:rsidRPr="00AA61EB">
        <w:rPr>
          <w:rFonts w:ascii="Candara" w:eastAsia="Arial" w:hAnsi="Candara" w:cs="Arial"/>
          <w:sz w:val="24"/>
          <w:szCs w:val="24"/>
        </w:rPr>
        <w:t>profesionalno</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obavljanje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poslova</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unutrašnje</w:t>
      </w:r>
      <w:proofErr w:type="spellEnd"/>
      <w:r w:rsidRPr="00AA61EB">
        <w:rPr>
          <w:rFonts w:ascii="Candara" w:eastAsia="Arial" w:hAnsi="Candara" w:cs="Arial"/>
          <w:sz w:val="24"/>
          <w:szCs w:val="24"/>
        </w:rPr>
        <w:t xml:space="preserve"> </w:t>
      </w:r>
      <w:proofErr w:type="spellStart"/>
      <w:r w:rsidRPr="00AA61EB">
        <w:rPr>
          <w:rFonts w:ascii="Candara" w:eastAsia="Arial" w:hAnsi="Candara" w:cs="Arial"/>
          <w:sz w:val="24"/>
          <w:szCs w:val="24"/>
        </w:rPr>
        <w:t>revizije</w:t>
      </w:r>
      <w:proofErr w:type="spellEnd"/>
      <w:r w:rsidRPr="00AA61EB">
        <w:rPr>
          <w:rFonts w:ascii="Candara" w:eastAsia="Arial" w:hAnsi="Candara" w:cs="Arial"/>
          <w:sz w:val="24"/>
          <w:szCs w:val="24"/>
        </w:rPr>
        <w:t>.</w:t>
      </w:r>
    </w:p>
    <w:p w14:paraId="26A49B05" w14:textId="43EB506F" w:rsidR="00513555" w:rsidRPr="00AA61EB" w:rsidRDefault="00513555" w:rsidP="00AA61EB">
      <w:pPr>
        <w:pStyle w:val="Default"/>
        <w:ind w:firstLine="720"/>
        <w:jc w:val="both"/>
        <w:rPr>
          <w:rFonts w:ascii="Candara" w:hAnsi="Candara" w:cs="Arial"/>
          <w:bCs/>
          <w:iCs/>
        </w:rPr>
      </w:pPr>
      <w:proofErr w:type="spellStart"/>
      <w:r w:rsidRPr="00AA61EB">
        <w:rPr>
          <w:rFonts w:ascii="Candara" w:hAnsi="Candara" w:cs="Arial"/>
        </w:rPr>
        <w:t>Pripremljen</w:t>
      </w:r>
      <w:proofErr w:type="spellEnd"/>
      <w:r w:rsidRPr="00AA61EB">
        <w:rPr>
          <w:rFonts w:ascii="Candara" w:hAnsi="Candara" w:cs="Arial"/>
        </w:rPr>
        <w:t xml:space="preserve"> je </w:t>
      </w:r>
      <w:proofErr w:type="spellStart"/>
      <w:r w:rsidRPr="00AA61EB">
        <w:rPr>
          <w:rFonts w:ascii="Candara" w:hAnsi="Candara" w:cs="Arial"/>
        </w:rPr>
        <w:t>Godišnji</w:t>
      </w:r>
      <w:proofErr w:type="spellEnd"/>
      <w:r w:rsidRPr="00AA61EB">
        <w:rPr>
          <w:rFonts w:ascii="Candara" w:hAnsi="Candara" w:cs="Arial"/>
        </w:rPr>
        <w:t xml:space="preserve"> </w:t>
      </w:r>
      <w:proofErr w:type="spellStart"/>
      <w:r w:rsidRPr="00AA61EB">
        <w:rPr>
          <w:rFonts w:ascii="Candara" w:hAnsi="Candara" w:cs="Arial"/>
        </w:rPr>
        <w:t>izvještaj</w:t>
      </w:r>
      <w:proofErr w:type="spellEnd"/>
      <w:r w:rsidRPr="00AA61EB">
        <w:rPr>
          <w:rFonts w:ascii="Candara" w:hAnsi="Candara" w:cs="Arial"/>
        </w:rPr>
        <w:t xml:space="preserve"> o </w:t>
      </w:r>
      <w:proofErr w:type="spellStart"/>
      <w:r w:rsidRPr="00AA61EB">
        <w:rPr>
          <w:rFonts w:ascii="Candara" w:hAnsi="Candara" w:cs="Arial"/>
        </w:rPr>
        <w:t>radu</w:t>
      </w:r>
      <w:proofErr w:type="spellEnd"/>
      <w:r w:rsidRPr="00AA61EB">
        <w:rPr>
          <w:rFonts w:ascii="Candara" w:hAnsi="Candara" w:cs="Arial"/>
        </w:rPr>
        <w:t xml:space="preserve">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i </w:t>
      </w:r>
      <w:proofErr w:type="spellStart"/>
      <w:r w:rsidRPr="00AA61EB">
        <w:rPr>
          <w:rFonts w:ascii="Candara" w:hAnsi="Candara" w:cs="Arial"/>
        </w:rPr>
        <w:t>izvršenju</w:t>
      </w:r>
      <w:proofErr w:type="spellEnd"/>
      <w:r w:rsidRPr="00AA61EB">
        <w:rPr>
          <w:rFonts w:ascii="Candara" w:hAnsi="Candara" w:cs="Arial"/>
        </w:rPr>
        <w:t xml:space="preserve"> </w:t>
      </w:r>
      <w:proofErr w:type="spellStart"/>
      <w:r w:rsidRPr="00AA61EB">
        <w:rPr>
          <w:rFonts w:ascii="Candara" w:hAnsi="Candara" w:cs="Arial"/>
        </w:rPr>
        <w:t>Godišnjeg</w:t>
      </w:r>
      <w:proofErr w:type="spellEnd"/>
      <w:r w:rsidRPr="00AA61EB">
        <w:rPr>
          <w:rFonts w:ascii="Candara" w:hAnsi="Candara" w:cs="Arial"/>
        </w:rPr>
        <w:t xml:space="preserve"> plana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 xml:space="preserve"> za 2023. </w:t>
      </w:r>
      <w:proofErr w:type="spellStart"/>
      <w:r w:rsidRPr="00AA61EB">
        <w:rPr>
          <w:rFonts w:ascii="Candara" w:hAnsi="Candara" w:cs="Arial"/>
        </w:rPr>
        <w:t>godinu</w:t>
      </w:r>
      <w:proofErr w:type="spellEnd"/>
      <w:r w:rsidRPr="00AA61EB">
        <w:rPr>
          <w:rFonts w:ascii="Candara" w:hAnsi="Candara" w:cs="Arial"/>
        </w:rPr>
        <w:t xml:space="preserve">, koji je </w:t>
      </w:r>
      <w:proofErr w:type="spellStart"/>
      <w:r w:rsidRPr="00AA61EB">
        <w:rPr>
          <w:rFonts w:ascii="Candara" w:hAnsi="Candara" w:cs="Arial"/>
        </w:rPr>
        <w:t>dostavljen</w:t>
      </w:r>
      <w:proofErr w:type="spellEnd"/>
      <w:r w:rsidRPr="00AA61EB">
        <w:rPr>
          <w:rFonts w:ascii="Candara" w:hAnsi="Candara" w:cs="Arial"/>
        </w:rPr>
        <w:t xml:space="preserve"> </w:t>
      </w:r>
      <w:proofErr w:type="spellStart"/>
      <w:r w:rsidRPr="00AA61EB">
        <w:rPr>
          <w:rFonts w:ascii="Candara" w:hAnsi="Candara" w:cs="Arial"/>
        </w:rPr>
        <w:t>Ministarstvu</w:t>
      </w:r>
      <w:proofErr w:type="spellEnd"/>
      <w:r w:rsidRPr="00AA61EB">
        <w:rPr>
          <w:rFonts w:ascii="Candara" w:hAnsi="Candara" w:cs="Arial"/>
        </w:rPr>
        <w:t xml:space="preserve"> </w:t>
      </w:r>
      <w:proofErr w:type="spellStart"/>
      <w:r w:rsidRPr="00AA61EB">
        <w:rPr>
          <w:rFonts w:ascii="Candara" w:hAnsi="Candara" w:cs="Arial"/>
        </w:rPr>
        <w:t>finansija</w:t>
      </w:r>
      <w:proofErr w:type="spellEnd"/>
      <w:r w:rsidRPr="00AA61EB">
        <w:rPr>
          <w:rFonts w:ascii="Candara" w:hAnsi="Candara" w:cs="Arial"/>
        </w:rPr>
        <w:t xml:space="preserve"> u </w:t>
      </w:r>
      <w:proofErr w:type="spellStart"/>
      <w:r w:rsidRPr="00AA61EB">
        <w:rPr>
          <w:rFonts w:ascii="Candara" w:hAnsi="Candara" w:cs="Arial"/>
        </w:rPr>
        <w:t>skladu</w:t>
      </w:r>
      <w:proofErr w:type="spellEnd"/>
      <w:r w:rsidRPr="00AA61EB">
        <w:rPr>
          <w:rFonts w:ascii="Candara" w:hAnsi="Candara" w:cs="Arial"/>
        </w:rPr>
        <w:t xml:space="preserve"> </w:t>
      </w:r>
      <w:proofErr w:type="spellStart"/>
      <w:r w:rsidRPr="00AA61EB">
        <w:rPr>
          <w:rFonts w:ascii="Candara" w:hAnsi="Candara" w:cs="Arial"/>
        </w:rPr>
        <w:t>sa</w:t>
      </w:r>
      <w:proofErr w:type="spellEnd"/>
      <w:r w:rsidRPr="00AA61EB">
        <w:rPr>
          <w:rFonts w:ascii="Candara" w:hAnsi="Candara" w:cs="Arial"/>
        </w:rPr>
        <w:t xml:space="preserve"> </w:t>
      </w:r>
      <w:proofErr w:type="spellStart"/>
      <w:r w:rsidRPr="00AA61EB">
        <w:rPr>
          <w:rFonts w:ascii="Candara" w:hAnsi="Candara" w:cs="Arial"/>
        </w:rPr>
        <w:t>Zakonom</w:t>
      </w:r>
      <w:proofErr w:type="spellEnd"/>
      <w:r w:rsidRPr="00AA61EB">
        <w:rPr>
          <w:rFonts w:ascii="Candara" w:hAnsi="Candara" w:cs="Arial"/>
        </w:rPr>
        <w:t xml:space="preserve"> o </w:t>
      </w:r>
      <w:proofErr w:type="spellStart"/>
      <w:r w:rsidRPr="00AA61EB">
        <w:rPr>
          <w:rFonts w:ascii="Candara" w:hAnsi="Candara" w:cs="Arial"/>
        </w:rPr>
        <w:t>upravljanju</w:t>
      </w:r>
      <w:proofErr w:type="spellEnd"/>
      <w:r w:rsidRPr="00AA61EB">
        <w:rPr>
          <w:rFonts w:ascii="Candara" w:hAnsi="Candara" w:cs="Arial"/>
        </w:rPr>
        <w:t xml:space="preserve"> i </w:t>
      </w:r>
      <w:proofErr w:type="spellStart"/>
      <w:r w:rsidRPr="00AA61EB">
        <w:rPr>
          <w:rFonts w:ascii="Candara" w:hAnsi="Candara" w:cs="Arial"/>
        </w:rPr>
        <w:t>unutrašnjim</w:t>
      </w:r>
      <w:proofErr w:type="spellEnd"/>
      <w:r w:rsidRPr="00AA61EB">
        <w:rPr>
          <w:rFonts w:ascii="Candara" w:hAnsi="Candara" w:cs="Arial"/>
        </w:rPr>
        <w:t xml:space="preserve"> </w:t>
      </w:r>
      <w:proofErr w:type="spellStart"/>
      <w:r w:rsidRPr="00AA61EB">
        <w:rPr>
          <w:rFonts w:ascii="Candara" w:hAnsi="Candara" w:cs="Arial"/>
        </w:rPr>
        <w:t>kontrolama</w:t>
      </w:r>
      <w:proofErr w:type="spellEnd"/>
      <w:r w:rsidRPr="00AA61EB">
        <w:rPr>
          <w:rFonts w:ascii="Candara" w:hAnsi="Candara" w:cs="Arial"/>
        </w:rPr>
        <w:t xml:space="preserve"> u </w:t>
      </w:r>
      <w:proofErr w:type="spellStart"/>
      <w:r w:rsidRPr="00AA61EB">
        <w:rPr>
          <w:rFonts w:ascii="Candara" w:hAnsi="Candara" w:cs="Arial"/>
        </w:rPr>
        <w:t>javnom</w:t>
      </w:r>
      <w:proofErr w:type="spellEnd"/>
      <w:r w:rsidRPr="00AA61EB">
        <w:rPr>
          <w:rFonts w:ascii="Candara" w:hAnsi="Candara" w:cs="Arial"/>
        </w:rPr>
        <w:t xml:space="preserve"> </w:t>
      </w:r>
      <w:proofErr w:type="spellStart"/>
      <w:r w:rsidRPr="00AA61EB">
        <w:rPr>
          <w:rFonts w:ascii="Candara" w:hAnsi="Candara" w:cs="Arial"/>
        </w:rPr>
        <w:t>sektoru</w:t>
      </w:r>
      <w:proofErr w:type="spellEnd"/>
      <w:r w:rsidRPr="00AA61EB">
        <w:rPr>
          <w:rFonts w:ascii="Candara" w:hAnsi="Candara" w:cs="Arial"/>
        </w:rPr>
        <w:t>.</w:t>
      </w:r>
    </w:p>
    <w:p w14:paraId="74823D55" w14:textId="587B3A1A" w:rsidR="00513555" w:rsidRPr="00AA61EB" w:rsidRDefault="00513555" w:rsidP="00AA61EB">
      <w:pPr>
        <w:pStyle w:val="Default"/>
        <w:ind w:firstLine="720"/>
        <w:jc w:val="both"/>
        <w:rPr>
          <w:rFonts w:ascii="Candara" w:hAnsi="Candara" w:cs="Arial"/>
          <w:bCs/>
          <w:iCs/>
        </w:rPr>
      </w:pPr>
      <w:proofErr w:type="spellStart"/>
      <w:r w:rsidRPr="00AA61EB">
        <w:rPr>
          <w:rFonts w:ascii="Candara" w:hAnsi="Candara" w:cs="Arial"/>
          <w:bCs/>
          <w:iCs/>
        </w:rPr>
        <w:t>Ažurirana</w:t>
      </w:r>
      <w:proofErr w:type="spellEnd"/>
      <w:r w:rsidRPr="00AA61EB">
        <w:rPr>
          <w:rFonts w:ascii="Candara" w:hAnsi="Candara" w:cs="Arial"/>
          <w:bCs/>
          <w:iCs/>
        </w:rPr>
        <w:t xml:space="preserve"> je </w:t>
      </w:r>
      <w:proofErr w:type="spellStart"/>
      <w:r w:rsidRPr="00AA61EB">
        <w:rPr>
          <w:rFonts w:ascii="Candara" w:hAnsi="Candara" w:cs="Arial"/>
          <w:bCs/>
          <w:iCs/>
        </w:rPr>
        <w:t>Povelja</w:t>
      </w:r>
      <w:proofErr w:type="spellEnd"/>
      <w:r w:rsidRPr="00AA61EB">
        <w:rPr>
          <w:rFonts w:ascii="Candara" w:hAnsi="Candara" w:cs="Arial"/>
          <w:bCs/>
          <w:iCs/>
        </w:rPr>
        <w:t xml:space="preserve"> </w:t>
      </w:r>
      <w:proofErr w:type="spellStart"/>
      <w:r w:rsidRPr="00AA61EB">
        <w:rPr>
          <w:rFonts w:ascii="Candara" w:hAnsi="Candara" w:cs="Arial"/>
          <w:bCs/>
          <w:iCs/>
        </w:rPr>
        <w:t>unutrašnje</w:t>
      </w:r>
      <w:proofErr w:type="spellEnd"/>
      <w:r w:rsidRPr="00AA61EB">
        <w:rPr>
          <w:rFonts w:ascii="Candara" w:hAnsi="Candara" w:cs="Arial"/>
          <w:bCs/>
          <w:iCs/>
        </w:rPr>
        <w:t xml:space="preserve"> </w:t>
      </w:r>
      <w:proofErr w:type="spellStart"/>
      <w:r w:rsidRPr="00AA61EB">
        <w:rPr>
          <w:rFonts w:ascii="Candara" w:hAnsi="Candara" w:cs="Arial"/>
          <w:bCs/>
          <w:iCs/>
        </w:rPr>
        <w:t>revizije</w:t>
      </w:r>
      <w:proofErr w:type="spellEnd"/>
      <w:r w:rsidRPr="00AA61EB">
        <w:rPr>
          <w:rFonts w:ascii="Candara" w:hAnsi="Candara" w:cs="Arial"/>
          <w:bCs/>
          <w:iCs/>
        </w:rPr>
        <w:t>.</w:t>
      </w:r>
    </w:p>
    <w:p w14:paraId="16C1BE65" w14:textId="77777777" w:rsidR="00513555" w:rsidRPr="00AA61EB" w:rsidRDefault="00513555" w:rsidP="00AA61EB">
      <w:pPr>
        <w:pStyle w:val="Default"/>
        <w:ind w:firstLine="720"/>
        <w:jc w:val="both"/>
        <w:rPr>
          <w:rFonts w:ascii="Candara" w:hAnsi="Candara" w:cs="Arial"/>
          <w:iCs/>
        </w:rPr>
      </w:pPr>
      <w:proofErr w:type="spellStart"/>
      <w:r w:rsidRPr="00AA61EB">
        <w:rPr>
          <w:rFonts w:ascii="Candara" w:hAnsi="Candara" w:cs="Arial"/>
          <w:bCs/>
          <w:iCs/>
        </w:rPr>
        <w:t>Sprovođene</w:t>
      </w:r>
      <w:proofErr w:type="spellEnd"/>
      <w:r w:rsidRPr="00AA61EB">
        <w:rPr>
          <w:rFonts w:ascii="Candara" w:hAnsi="Candara" w:cs="Arial"/>
          <w:bCs/>
          <w:iCs/>
        </w:rPr>
        <w:t xml:space="preserve"> </w:t>
      </w:r>
      <w:proofErr w:type="spellStart"/>
      <w:r w:rsidRPr="00AA61EB">
        <w:rPr>
          <w:rFonts w:ascii="Candara" w:hAnsi="Candara" w:cs="Arial"/>
          <w:bCs/>
          <w:iCs/>
        </w:rPr>
        <w:t>su</w:t>
      </w:r>
      <w:proofErr w:type="spellEnd"/>
      <w:r w:rsidRPr="00AA61EB">
        <w:rPr>
          <w:rFonts w:ascii="Candara" w:hAnsi="Candara" w:cs="Arial"/>
          <w:bCs/>
          <w:iCs/>
        </w:rPr>
        <w:t xml:space="preserve"> </w:t>
      </w:r>
      <w:proofErr w:type="spellStart"/>
      <w:r w:rsidRPr="00AA61EB">
        <w:rPr>
          <w:rFonts w:ascii="Candara" w:hAnsi="Candara" w:cs="Arial"/>
          <w:bCs/>
          <w:iCs/>
        </w:rPr>
        <w:t>aktivnosti</w:t>
      </w:r>
      <w:proofErr w:type="spellEnd"/>
      <w:r w:rsidRPr="00AA61EB">
        <w:rPr>
          <w:rFonts w:ascii="Candara" w:hAnsi="Candara" w:cs="Arial"/>
          <w:bCs/>
          <w:iCs/>
        </w:rPr>
        <w:t xml:space="preserve"> </w:t>
      </w:r>
      <w:proofErr w:type="spellStart"/>
      <w:r w:rsidRPr="00AA61EB">
        <w:rPr>
          <w:rFonts w:ascii="Candara" w:hAnsi="Candara" w:cs="Arial"/>
          <w:bCs/>
          <w:iCs/>
        </w:rPr>
        <w:t>na</w:t>
      </w:r>
      <w:proofErr w:type="spellEnd"/>
      <w:r w:rsidRPr="00AA61EB">
        <w:rPr>
          <w:rFonts w:ascii="Candara" w:hAnsi="Candara" w:cs="Arial"/>
          <w:bCs/>
          <w:iCs/>
        </w:rPr>
        <w:t xml:space="preserve"> </w:t>
      </w:r>
      <w:proofErr w:type="spellStart"/>
      <w:r w:rsidRPr="00AA61EB">
        <w:rPr>
          <w:rFonts w:ascii="Candara" w:hAnsi="Candara" w:cs="Arial"/>
          <w:bCs/>
          <w:iCs/>
        </w:rPr>
        <w:t>realizaciji</w:t>
      </w:r>
      <w:proofErr w:type="spellEnd"/>
      <w:r w:rsidRPr="00AA61EB">
        <w:rPr>
          <w:rFonts w:ascii="Candara" w:hAnsi="Candara" w:cs="Arial"/>
          <w:bCs/>
          <w:iCs/>
        </w:rPr>
        <w:t xml:space="preserve"> </w:t>
      </w:r>
      <w:proofErr w:type="spellStart"/>
      <w:r w:rsidRPr="00AA61EB">
        <w:rPr>
          <w:rFonts w:ascii="Candara" w:hAnsi="Candara" w:cs="Arial"/>
          <w:bCs/>
          <w:iCs/>
        </w:rPr>
        <w:t>Programa</w:t>
      </w:r>
      <w:proofErr w:type="spellEnd"/>
      <w:r w:rsidRPr="00AA61EB">
        <w:rPr>
          <w:rFonts w:ascii="Candara" w:hAnsi="Candara" w:cs="Arial"/>
          <w:bCs/>
          <w:iCs/>
        </w:rPr>
        <w:t xml:space="preserve"> </w:t>
      </w:r>
      <w:proofErr w:type="spellStart"/>
      <w:r w:rsidRPr="00AA61EB">
        <w:rPr>
          <w:rFonts w:ascii="Candara" w:hAnsi="Candara" w:cs="Arial"/>
          <w:bCs/>
          <w:iCs/>
        </w:rPr>
        <w:t>obezbjeđenja</w:t>
      </w:r>
      <w:proofErr w:type="spellEnd"/>
      <w:r w:rsidRPr="00AA61EB">
        <w:rPr>
          <w:rFonts w:ascii="Candara" w:hAnsi="Candara" w:cs="Arial"/>
          <w:bCs/>
          <w:iCs/>
        </w:rPr>
        <w:t xml:space="preserve"> i </w:t>
      </w:r>
      <w:proofErr w:type="spellStart"/>
      <w:r w:rsidRPr="00AA61EB">
        <w:rPr>
          <w:rFonts w:ascii="Candara" w:hAnsi="Candara" w:cs="Arial"/>
          <w:bCs/>
          <w:iCs/>
        </w:rPr>
        <w:t>unapređenja</w:t>
      </w:r>
      <w:proofErr w:type="spellEnd"/>
      <w:r w:rsidRPr="00AA61EB">
        <w:rPr>
          <w:rFonts w:ascii="Candara" w:hAnsi="Candara" w:cs="Arial"/>
          <w:bCs/>
          <w:iCs/>
        </w:rPr>
        <w:t xml:space="preserve"> </w:t>
      </w:r>
      <w:proofErr w:type="spellStart"/>
      <w:r w:rsidRPr="00AA61EB">
        <w:rPr>
          <w:rFonts w:ascii="Candara" w:hAnsi="Candara" w:cs="Arial"/>
          <w:bCs/>
          <w:iCs/>
        </w:rPr>
        <w:t>kvaliteta</w:t>
      </w:r>
      <w:proofErr w:type="spellEnd"/>
      <w:r w:rsidRPr="00AA61EB">
        <w:rPr>
          <w:rFonts w:ascii="Candara" w:hAnsi="Candara" w:cs="Arial"/>
          <w:bCs/>
          <w:iCs/>
        </w:rPr>
        <w:t xml:space="preserve"> </w:t>
      </w:r>
      <w:proofErr w:type="spellStart"/>
      <w:r w:rsidRPr="00AA61EB">
        <w:rPr>
          <w:rFonts w:ascii="Candara" w:hAnsi="Candara" w:cs="Arial"/>
          <w:bCs/>
          <w:iCs/>
        </w:rPr>
        <w:t>unutrašnje</w:t>
      </w:r>
      <w:proofErr w:type="spellEnd"/>
      <w:r w:rsidRPr="00AA61EB">
        <w:rPr>
          <w:rFonts w:ascii="Candara" w:hAnsi="Candara" w:cs="Arial"/>
          <w:bCs/>
          <w:iCs/>
        </w:rPr>
        <w:t xml:space="preserve"> </w:t>
      </w:r>
      <w:proofErr w:type="spellStart"/>
      <w:r w:rsidRPr="00AA61EB">
        <w:rPr>
          <w:rFonts w:ascii="Candara" w:hAnsi="Candara" w:cs="Arial"/>
          <w:bCs/>
          <w:iCs/>
        </w:rPr>
        <w:t>revizije</w:t>
      </w:r>
      <w:proofErr w:type="spellEnd"/>
      <w:r w:rsidRPr="00AA61EB">
        <w:rPr>
          <w:rFonts w:ascii="Candara" w:hAnsi="Candara" w:cs="Arial"/>
          <w:bCs/>
          <w:iCs/>
        </w:rPr>
        <w:t xml:space="preserve">. </w:t>
      </w:r>
      <w:proofErr w:type="spellStart"/>
      <w:r w:rsidRPr="00AA61EB">
        <w:rPr>
          <w:rFonts w:ascii="Candara" w:hAnsi="Candara" w:cs="Arial"/>
          <w:bCs/>
          <w:iCs/>
        </w:rPr>
        <w:t>Služba</w:t>
      </w:r>
      <w:proofErr w:type="spellEnd"/>
      <w:r w:rsidRPr="00AA61EB">
        <w:rPr>
          <w:rFonts w:ascii="Candara" w:hAnsi="Candara" w:cs="Arial"/>
          <w:bCs/>
          <w:iCs/>
        </w:rPr>
        <w:t xml:space="preserve"> za </w:t>
      </w:r>
      <w:proofErr w:type="spellStart"/>
      <w:r w:rsidRPr="00AA61EB">
        <w:rPr>
          <w:rFonts w:ascii="Candara" w:hAnsi="Candara" w:cs="Arial"/>
          <w:bCs/>
          <w:iCs/>
        </w:rPr>
        <w:t>unutrašnju</w:t>
      </w:r>
      <w:proofErr w:type="spellEnd"/>
      <w:r w:rsidRPr="00AA61EB">
        <w:rPr>
          <w:rFonts w:ascii="Candara" w:hAnsi="Candara" w:cs="Arial"/>
          <w:bCs/>
          <w:iCs/>
        </w:rPr>
        <w:t xml:space="preserve"> </w:t>
      </w:r>
      <w:proofErr w:type="spellStart"/>
      <w:r w:rsidRPr="00AA61EB">
        <w:rPr>
          <w:rFonts w:ascii="Candara" w:hAnsi="Candara" w:cs="Arial"/>
          <w:bCs/>
          <w:iCs/>
        </w:rPr>
        <w:t>reviziju</w:t>
      </w:r>
      <w:proofErr w:type="spellEnd"/>
      <w:r w:rsidRPr="00AA61EB">
        <w:rPr>
          <w:rFonts w:ascii="Candara" w:hAnsi="Candara" w:cs="Arial"/>
          <w:bCs/>
          <w:iCs/>
        </w:rPr>
        <w:t xml:space="preserve"> je </w:t>
      </w:r>
      <w:proofErr w:type="spellStart"/>
      <w:r w:rsidRPr="00AA61EB">
        <w:rPr>
          <w:rFonts w:ascii="Candara" w:hAnsi="Candara" w:cs="Arial"/>
          <w:bCs/>
          <w:iCs/>
        </w:rPr>
        <w:t>obavila</w:t>
      </w:r>
      <w:proofErr w:type="spellEnd"/>
      <w:r w:rsidRPr="00AA61EB">
        <w:rPr>
          <w:rFonts w:ascii="Candara" w:hAnsi="Candara" w:cs="Arial"/>
          <w:bCs/>
          <w:iCs/>
        </w:rPr>
        <w:t xml:space="preserve"> </w:t>
      </w:r>
      <w:proofErr w:type="spellStart"/>
      <w:r w:rsidRPr="00AA61EB">
        <w:rPr>
          <w:rFonts w:ascii="Candara" w:hAnsi="Candara" w:cs="Arial"/>
          <w:bCs/>
          <w:iCs/>
        </w:rPr>
        <w:t>periodičnu</w:t>
      </w:r>
      <w:proofErr w:type="spellEnd"/>
      <w:r w:rsidRPr="00AA61EB">
        <w:rPr>
          <w:rFonts w:ascii="Candara" w:hAnsi="Candara" w:cs="Arial"/>
          <w:bCs/>
          <w:iCs/>
        </w:rPr>
        <w:t xml:space="preserve"> </w:t>
      </w:r>
      <w:proofErr w:type="spellStart"/>
      <w:r w:rsidRPr="00AA61EB">
        <w:rPr>
          <w:rFonts w:ascii="Candara" w:hAnsi="Candara" w:cs="Arial"/>
          <w:bCs/>
          <w:iCs/>
        </w:rPr>
        <w:t>samoocjenu</w:t>
      </w:r>
      <w:proofErr w:type="spellEnd"/>
      <w:r w:rsidRPr="00AA61EB">
        <w:rPr>
          <w:rFonts w:ascii="Candara" w:hAnsi="Candara" w:cs="Arial"/>
          <w:bCs/>
          <w:iCs/>
        </w:rPr>
        <w:t xml:space="preserve"> </w:t>
      </w:r>
      <w:proofErr w:type="spellStart"/>
      <w:r w:rsidRPr="00AA61EB">
        <w:rPr>
          <w:rFonts w:ascii="Candara" w:hAnsi="Candara" w:cs="Arial"/>
          <w:bCs/>
          <w:iCs/>
        </w:rPr>
        <w:t>kako</w:t>
      </w:r>
      <w:proofErr w:type="spellEnd"/>
      <w:r w:rsidRPr="00AA61EB">
        <w:rPr>
          <w:rFonts w:ascii="Candara" w:hAnsi="Candara" w:cs="Arial"/>
          <w:bCs/>
          <w:iCs/>
        </w:rPr>
        <w:t xml:space="preserve"> bi </w:t>
      </w:r>
      <w:proofErr w:type="spellStart"/>
      <w:r w:rsidRPr="00AA61EB">
        <w:rPr>
          <w:rFonts w:ascii="Candara" w:hAnsi="Candara" w:cs="Arial"/>
          <w:bCs/>
          <w:iCs/>
        </w:rPr>
        <w:t>potvrdila</w:t>
      </w:r>
      <w:proofErr w:type="spellEnd"/>
      <w:r w:rsidRPr="00AA61EB">
        <w:rPr>
          <w:rFonts w:ascii="Candara" w:hAnsi="Candara" w:cs="Arial"/>
          <w:bCs/>
          <w:iCs/>
        </w:rPr>
        <w:t xml:space="preserve"> </w:t>
      </w:r>
      <w:proofErr w:type="spellStart"/>
      <w:r w:rsidRPr="00AA61EB">
        <w:rPr>
          <w:rFonts w:ascii="Candara" w:hAnsi="Candara" w:cs="Arial"/>
          <w:bCs/>
          <w:iCs/>
        </w:rPr>
        <w:t>usaglašenost</w:t>
      </w:r>
      <w:proofErr w:type="spellEnd"/>
      <w:r w:rsidRPr="00AA61EB">
        <w:rPr>
          <w:rFonts w:ascii="Candara" w:hAnsi="Candara" w:cs="Arial"/>
          <w:bCs/>
          <w:iCs/>
        </w:rPr>
        <w:t xml:space="preserve"> </w:t>
      </w:r>
      <w:proofErr w:type="spellStart"/>
      <w:r w:rsidRPr="00AA61EB">
        <w:rPr>
          <w:rFonts w:ascii="Candara" w:hAnsi="Candara" w:cs="Arial"/>
          <w:bCs/>
          <w:iCs/>
        </w:rPr>
        <w:t>sa</w:t>
      </w:r>
      <w:proofErr w:type="spellEnd"/>
      <w:r w:rsidRPr="00AA61EB">
        <w:rPr>
          <w:rFonts w:ascii="Candara" w:hAnsi="Candara" w:cs="Arial"/>
          <w:bCs/>
          <w:iCs/>
        </w:rPr>
        <w:t xml:space="preserve"> </w:t>
      </w:r>
      <w:proofErr w:type="spellStart"/>
      <w:r w:rsidRPr="00AA61EB">
        <w:rPr>
          <w:rFonts w:ascii="Candara" w:hAnsi="Candara" w:cs="Arial"/>
          <w:bCs/>
          <w:iCs/>
        </w:rPr>
        <w:t>Standardima</w:t>
      </w:r>
      <w:proofErr w:type="spellEnd"/>
      <w:r w:rsidRPr="00AA61EB">
        <w:rPr>
          <w:rFonts w:ascii="Candara" w:hAnsi="Candara" w:cs="Arial"/>
          <w:bCs/>
          <w:iCs/>
        </w:rPr>
        <w:t xml:space="preserve"> i </w:t>
      </w:r>
      <w:proofErr w:type="spellStart"/>
      <w:r w:rsidRPr="00AA61EB">
        <w:rPr>
          <w:rFonts w:ascii="Candara" w:hAnsi="Candara" w:cs="Arial"/>
          <w:bCs/>
          <w:iCs/>
        </w:rPr>
        <w:t>Etičkim</w:t>
      </w:r>
      <w:proofErr w:type="spellEnd"/>
      <w:r w:rsidRPr="00AA61EB">
        <w:rPr>
          <w:rFonts w:ascii="Candara" w:hAnsi="Candara" w:cs="Arial"/>
          <w:bCs/>
          <w:iCs/>
        </w:rPr>
        <w:t xml:space="preserve"> </w:t>
      </w:r>
      <w:proofErr w:type="spellStart"/>
      <w:r w:rsidRPr="00AA61EB">
        <w:rPr>
          <w:rFonts w:ascii="Candara" w:hAnsi="Candara" w:cs="Arial"/>
          <w:bCs/>
          <w:iCs/>
        </w:rPr>
        <w:t>kodeksom</w:t>
      </w:r>
      <w:proofErr w:type="spellEnd"/>
      <w:r w:rsidRPr="00AA61EB">
        <w:rPr>
          <w:rFonts w:ascii="Candara" w:hAnsi="Candara" w:cs="Arial"/>
          <w:bCs/>
          <w:iCs/>
        </w:rPr>
        <w:t xml:space="preserve"> i </w:t>
      </w:r>
      <w:proofErr w:type="spellStart"/>
      <w:r w:rsidRPr="00AA61EB">
        <w:rPr>
          <w:rFonts w:ascii="Candara" w:hAnsi="Candara" w:cs="Arial"/>
          <w:bCs/>
          <w:iCs/>
        </w:rPr>
        <w:t>ocijenila</w:t>
      </w:r>
      <w:proofErr w:type="spellEnd"/>
      <w:r w:rsidRPr="00AA61EB">
        <w:rPr>
          <w:rFonts w:ascii="Candara" w:hAnsi="Candara" w:cs="Arial"/>
          <w:bCs/>
          <w:iCs/>
        </w:rPr>
        <w:t xml:space="preserve">: </w:t>
      </w:r>
      <w:proofErr w:type="spellStart"/>
      <w:r w:rsidRPr="00AA61EB">
        <w:rPr>
          <w:rFonts w:ascii="Candara" w:hAnsi="Candara" w:cs="Arial"/>
          <w:iCs/>
        </w:rPr>
        <w:t>Kvalitet</w:t>
      </w:r>
      <w:proofErr w:type="spellEnd"/>
      <w:r w:rsidRPr="00AA61EB">
        <w:rPr>
          <w:rFonts w:ascii="Candara" w:hAnsi="Candara" w:cs="Arial"/>
          <w:iCs/>
        </w:rPr>
        <w:t xml:space="preserve"> i </w:t>
      </w:r>
      <w:proofErr w:type="spellStart"/>
      <w:r w:rsidRPr="00AA61EB">
        <w:rPr>
          <w:rFonts w:ascii="Candara" w:hAnsi="Candara" w:cs="Arial"/>
          <w:iCs/>
        </w:rPr>
        <w:t>nadzor</w:t>
      </w:r>
      <w:proofErr w:type="spellEnd"/>
      <w:r w:rsidRPr="00AA61EB">
        <w:rPr>
          <w:rFonts w:ascii="Candara" w:hAnsi="Candara" w:cs="Arial"/>
          <w:iCs/>
        </w:rPr>
        <w:t xml:space="preserve"> </w:t>
      </w:r>
      <w:proofErr w:type="spellStart"/>
      <w:r w:rsidRPr="00AA61EB">
        <w:rPr>
          <w:rFonts w:ascii="Candara" w:hAnsi="Candara" w:cs="Arial"/>
          <w:iCs/>
        </w:rPr>
        <w:t>obavljenog</w:t>
      </w:r>
      <w:proofErr w:type="spellEnd"/>
      <w:r w:rsidRPr="00AA61EB">
        <w:rPr>
          <w:rFonts w:ascii="Candara" w:hAnsi="Candara" w:cs="Arial"/>
          <w:iCs/>
        </w:rPr>
        <w:t xml:space="preserve"> </w:t>
      </w:r>
      <w:proofErr w:type="spellStart"/>
      <w:r w:rsidRPr="00AA61EB">
        <w:rPr>
          <w:rFonts w:ascii="Candara" w:hAnsi="Candara" w:cs="Arial"/>
          <w:iCs/>
        </w:rPr>
        <w:t>posla</w:t>
      </w:r>
      <w:proofErr w:type="spellEnd"/>
      <w:r w:rsidRPr="00AA61EB">
        <w:rPr>
          <w:rFonts w:ascii="Candara" w:hAnsi="Candara" w:cs="Arial"/>
          <w:iCs/>
        </w:rPr>
        <w:t xml:space="preserve"> </w:t>
      </w:r>
      <w:proofErr w:type="spellStart"/>
      <w:r w:rsidRPr="00AA61EB">
        <w:rPr>
          <w:rFonts w:ascii="Candara" w:hAnsi="Candara" w:cs="Arial"/>
          <w:iCs/>
        </w:rPr>
        <w:t>unutrašnje</w:t>
      </w:r>
      <w:proofErr w:type="spellEnd"/>
      <w:r w:rsidRPr="00AA61EB">
        <w:rPr>
          <w:rFonts w:ascii="Candara" w:hAnsi="Candara" w:cs="Arial"/>
          <w:iCs/>
        </w:rPr>
        <w:t xml:space="preserve"> </w:t>
      </w:r>
      <w:proofErr w:type="spellStart"/>
      <w:r w:rsidRPr="00AA61EB">
        <w:rPr>
          <w:rFonts w:ascii="Candara" w:hAnsi="Candara" w:cs="Arial"/>
          <w:iCs/>
        </w:rPr>
        <w:t>revizije</w:t>
      </w:r>
      <w:proofErr w:type="spellEnd"/>
      <w:r w:rsidRPr="00AA61EB">
        <w:rPr>
          <w:rFonts w:ascii="Candara" w:hAnsi="Candara" w:cs="Arial"/>
          <w:iCs/>
        </w:rPr>
        <w:t xml:space="preserve">; </w:t>
      </w:r>
      <w:proofErr w:type="spellStart"/>
      <w:r w:rsidRPr="00AA61EB">
        <w:rPr>
          <w:rFonts w:ascii="Candara" w:hAnsi="Candara" w:cs="Arial"/>
          <w:iCs/>
        </w:rPr>
        <w:t>Usklađenost</w:t>
      </w:r>
      <w:proofErr w:type="spellEnd"/>
      <w:r w:rsidRPr="00AA61EB">
        <w:rPr>
          <w:rFonts w:ascii="Candara" w:hAnsi="Candara" w:cs="Arial"/>
          <w:iCs/>
        </w:rPr>
        <w:t xml:space="preserve"> i </w:t>
      </w:r>
      <w:proofErr w:type="spellStart"/>
      <w:r w:rsidRPr="00AA61EB">
        <w:rPr>
          <w:rFonts w:ascii="Candara" w:hAnsi="Candara" w:cs="Arial"/>
          <w:iCs/>
        </w:rPr>
        <w:t>adekvatnost</w:t>
      </w:r>
      <w:proofErr w:type="spellEnd"/>
      <w:r w:rsidRPr="00AA61EB">
        <w:rPr>
          <w:rFonts w:ascii="Candara" w:hAnsi="Candara" w:cs="Arial"/>
          <w:iCs/>
        </w:rPr>
        <w:t xml:space="preserve"> </w:t>
      </w:r>
      <w:proofErr w:type="spellStart"/>
      <w:r w:rsidRPr="00AA61EB">
        <w:rPr>
          <w:rFonts w:ascii="Candara" w:hAnsi="Candara" w:cs="Arial"/>
          <w:iCs/>
        </w:rPr>
        <w:t>politika</w:t>
      </w:r>
      <w:proofErr w:type="spellEnd"/>
      <w:r w:rsidRPr="00AA61EB">
        <w:rPr>
          <w:rFonts w:ascii="Candara" w:hAnsi="Candara" w:cs="Arial"/>
          <w:iCs/>
        </w:rPr>
        <w:t xml:space="preserve"> i </w:t>
      </w:r>
      <w:proofErr w:type="spellStart"/>
      <w:r w:rsidRPr="00AA61EB">
        <w:rPr>
          <w:rFonts w:ascii="Candara" w:hAnsi="Candara" w:cs="Arial"/>
          <w:iCs/>
        </w:rPr>
        <w:t>procedura</w:t>
      </w:r>
      <w:proofErr w:type="spellEnd"/>
      <w:r w:rsidRPr="00AA61EB">
        <w:rPr>
          <w:rFonts w:ascii="Candara" w:hAnsi="Candara" w:cs="Arial"/>
          <w:iCs/>
        </w:rPr>
        <w:t xml:space="preserve"> </w:t>
      </w:r>
      <w:proofErr w:type="spellStart"/>
      <w:r w:rsidRPr="00AA61EB">
        <w:rPr>
          <w:rFonts w:ascii="Candara" w:hAnsi="Candara" w:cs="Arial"/>
          <w:iCs/>
        </w:rPr>
        <w:t>unutrašnje</w:t>
      </w:r>
      <w:proofErr w:type="spellEnd"/>
      <w:r w:rsidRPr="00AA61EB">
        <w:rPr>
          <w:rFonts w:ascii="Candara" w:hAnsi="Candara" w:cs="Arial"/>
          <w:iCs/>
        </w:rPr>
        <w:t xml:space="preserve"> </w:t>
      </w:r>
      <w:proofErr w:type="spellStart"/>
      <w:proofErr w:type="gramStart"/>
      <w:r w:rsidRPr="00AA61EB">
        <w:rPr>
          <w:rFonts w:ascii="Candara" w:hAnsi="Candara" w:cs="Arial"/>
          <w:iCs/>
        </w:rPr>
        <w:t>revizije</w:t>
      </w:r>
      <w:proofErr w:type="spellEnd"/>
      <w:r w:rsidRPr="00AA61EB">
        <w:rPr>
          <w:rFonts w:ascii="Candara" w:hAnsi="Candara" w:cs="Arial"/>
          <w:iCs/>
        </w:rPr>
        <w:t xml:space="preserve">; </w:t>
      </w:r>
      <w:r w:rsidRPr="00AA61EB">
        <w:rPr>
          <w:rFonts w:ascii="Candara" w:hAnsi="Candara" w:cs="Arial"/>
          <w:bCs/>
          <w:iCs/>
        </w:rPr>
        <w:t xml:space="preserve"> </w:t>
      </w:r>
      <w:proofErr w:type="spellStart"/>
      <w:r w:rsidRPr="00AA61EB">
        <w:rPr>
          <w:rFonts w:ascii="Candara" w:hAnsi="Candara" w:cs="Arial"/>
          <w:iCs/>
        </w:rPr>
        <w:t>Načine</w:t>
      </w:r>
      <w:proofErr w:type="spellEnd"/>
      <w:proofErr w:type="gramEnd"/>
      <w:r w:rsidRPr="00AA61EB">
        <w:rPr>
          <w:rFonts w:ascii="Candara" w:hAnsi="Candara" w:cs="Arial"/>
          <w:iCs/>
        </w:rPr>
        <w:t xml:space="preserve"> </w:t>
      </w:r>
      <w:proofErr w:type="spellStart"/>
      <w:r w:rsidRPr="00AA61EB">
        <w:rPr>
          <w:rFonts w:ascii="Candara" w:hAnsi="Candara" w:cs="Arial"/>
          <w:iCs/>
        </w:rPr>
        <w:t>na</w:t>
      </w:r>
      <w:proofErr w:type="spellEnd"/>
      <w:r w:rsidRPr="00AA61EB">
        <w:rPr>
          <w:rFonts w:ascii="Candara" w:hAnsi="Candara" w:cs="Arial"/>
          <w:iCs/>
        </w:rPr>
        <w:t xml:space="preserve"> </w:t>
      </w:r>
      <w:proofErr w:type="spellStart"/>
      <w:r w:rsidRPr="00AA61EB">
        <w:rPr>
          <w:rFonts w:ascii="Candara" w:hAnsi="Candara" w:cs="Arial"/>
          <w:iCs/>
        </w:rPr>
        <w:t>koje</w:t>
      </w:r>
      <w:proofErr w:type="spellEnd"/>
      <w:r w:rsidRPr="00AA61EB">
        <w:rPr>
          <w:rFonts w:ascii="Candara" w:hAnsi="Candara" w:cs="Arial"/>
          <w:iCs/>
        </w:rPr>
        <w:t xml:space="preserve"> </w:t>
      </w:r>
      <w:proofErr w:type="spellStart"/>
      <w:r w:rsidRPr="00AA61EB">
        <w:rPr>
          <w:rFonts w:ascii="Candara" w:hAnsi="Candara" w:cs="Arial"/>
          <w:iCs/>
        </w:rPr>
        <w:t>unutrašnja</w:t>
      </w:r>
      <w:proofErr w:type="spellEnd"/>
      <w:r w:rsidRPr="00AA61EB">
        <w:rPr>
          <w:rFonts w:ascii="Candara" w:hAnsi="Candara" w:cs="Arial"/>
          <w:iCs/>
        </w:rPr>
        <w:t xml:space="preserve"> </w:t>
      </w:r>
      <w:proofErr w:type="spellStart"/>
      <w:r w:rsidRPr="00AA61EB">
        <w:rPr>
          <w:rFonts w:ascii="Candara" w:hAnsi="Candara" w:cs="Arial"/>
          <w:iCs/>
        </w:rPr>
        <w:t>revizija</w:t>
      </w:r>
      <w:proofErr w:type="spellEnd"/>
      <w:r w:rsidRPr="00AA61EB">
        <w:rPr>
          <w:rFonts w:ascii="Candara" w:hAnsi="Candara" w:cs="Arial"/>
          <w:iCs/>
        </w:rPr>
        <w:t xml:space="preserve"> </w:t>
      </w:r>
      <w:proofErr w:type="spellStart"/>
      <w:r w:rsidRPr="00AA61EB">
        <w:rPr>
          <w:rFonts w:ascii="Candara" w:hAnsi="Candara" w:cs="Arial"/>
          <w:iCs/>
        </w:rPr>
        <w:t>dodaje</w:t>
      </w:r>
      <w:proofErr w:type="spellEnd"/>
      <w:r w:rsidRPr="00AA61EB">
        <w:rPr>
          <w:rFonts w:ascii="Candara" w:hAnsi="Candara" w:cs="Arial"/>
          <w:iCs/>
        </w:rPr>
        <w:t xml:space="preserve"> </w:t>
      </w:r>
      <w:proofErr w:type="spellStart"/>
      <w:r w:rsidRPr="00AA61EB">
        <w:rPr>
          <w:rFonts w:ascii="Candara" w:hAnsi="Candara" w:cs="Arial"/>
          <w:iCs/>
        </w:rPr>
        <w:t>vrijednost</w:t>
      </w:r>
      <w:proofErr w:type="spellEnd"/>
      <w:r w:rsidRPr="00AA61EB">
        <w:rPr>
          <w:rFonts w:ascii="Candara" w:hAnsi="Candara" w:cs="Arial"/>
          <w:iCs/>
        </w:rPr>
        <w:t>;</w:t>
      </w:r>
      <w:r w:rsidRPr="00AA61EB">
        <w:rPr>
          <w:rFonts w:ascii="Candara" w:hAnsi="Candara" w:cs="Arial"/>
          <w:bCs/>
          <w:iCs/>
        </w:rPr>
        <w:t xml:space="preserve"> </w:t>
      </w:r>
      <w:proofErr w:type="spellStart"/>
      <w:r w:rsidRPr="00AA61EB">
        <w:rPr>
          <w:rFonts w:ascii="Candara" w:hAnsi="Candara" w:cs="Arial"/>
          <w:iCs/>
        </w:rPr>
        <w:t>Postizanje</w:t>
      </w:r>
      <w:proofErr w:type="spellEnd"/>
      <w:r w:rsidRPr="00AA61EB">
        <w:rPr>
          <w:rFonts w:ascii="Candara" w:hAnsi="Candara" w:cs="Arial"/>
          <w:iCs/>
        </w:rPr>
        <w:t xml:space="preserve"> </w:t>
      </w:r>
      <w:proofErr w:type="spellStart"/>
      <w:r w:rsidRPr="00AA61EB">
        <w:rPr>
          <w:rFonts w:ascii="Candara" w:hAnsi="Candara" w:cs="Arial"/>
          <w:iCs/>
        </w:rPr>
        <w:t>glavnih</w:t>
      </w:r>
      <w:proofErr w:type="spellEnd"/>
      <w:r w:rsidRPr="00AA61EB">
        <w:rPr>
          <w:rFonts w:ascii="Candara" w:hAnsi="Candara" w:cs="Arial"/>
          <w:iCs/>
        </w:rPr>
        <w:t xml:space="preserve"> </w:t>
      </w:r>
      <w:proofErr w:type="spellStart"/>
      <w:r w:rsidRPr="00AA61EB">
        <w:rPr>
          <w:rFonts w:ascii="Candara" w:hAnsi="Candara" w:cs="Arial"/>
          <w:iCs/>
        </w:rPr>
        <w:t>pokazatelja</w:t>
      </w:r>
      <w:proofErr w:type="spellEnd"/>
      <w:r w:rsidRPr="00AA61EB">
        <w:rPr>
          <w:rFonts w:ascii="Candara" w:hAnsi="Candara" w:cs="Arial"/>
          <w:iCs/>
        </w:rPr>
        <w:t xml:space="preserve"> </w:t>
      </w:r>
      <w:proofErr w:type="spellStart"/>
      <w:r w:rsidRPr="00AA61EB">
        <w:rPr>
          <w:rFonts w:ascii="Candara" w:hAnsi="Candara" w:cs="Arial"/>
          <w:iCs/>
        </w:rPr>
        <w:t>efikasnosti</w:t>
      </w:r>
      <w:proofErr w:type="spellEnd"/>
      <w:r w:rsidRPr="00AA61EB">
        <w:rPr>
          <w:rFonts w:ascii="Candara" w:hAnsi="Candara" w:cs="Arial"/>
          <w:iCs/>
        </w:rPr>
        <w:t xml:space="preserve"> </w:t>
      </w:r>
      <w:proofErr w:type="spellStart"/>
      <w:r w:rsidRPr="00AA61EB">
        <w:rPr>
          <w:rFonts w:ascii="Candara" w:hAnsi="Candara" w:cs="Arial"/>
          <w:iCs/>
        </w:rPr>
        <w:t>rada</w:t>
      </w:r>
      <w:proofErr w:type="spellEnd"/>
      <w:r w:rsidRPr="00AA61EB">
        <w:rPr>
          <w:rFonts w:ascii="Candara" w:hAnsi="Candara" w:cs="Arial"/>
          <w:iCs/>
        </w:rPr>
        <w:t>;</w:t>
      </w:r>
      <w:r w:rsidRPr="00AA61EB">
        <w:rPr>
          <w:rFonts w:ascii="Candara" w:hAnsi="Candara" w:cs="Arial"/>
          <w:bCs/>
          <w:iCs/>
        </w:rPr>
        <w:t xml:space="preserve"> </w:t>
      </w:r>
      <w:proofErr w:type="spellStart"/>
      <w:r w:rsidRPr="00AA61EB">
        <w:rPr>
          <w:rFonts w:ascii="Candara" w:hAnsi="Candara" w:cs="Arial"/>
          <w:iCs/>
        </w:rPr>
        <w:t>Nivo</w:t>
      </w:r>
      <w:proofErr w:type="spellEnd"/>
      <w:r w:rsidRPr="00AA61EB">
        <w:rPr>
          <w:rFonts w:ascii="Candara" w:hAnsi="Candara" w:cs="Arial"/>
          <w:iCs/>
        </w:rPr>
        <w:t xml:space="preserve">  </w:t>
      </w:r>
      <w:proofErr w:type="spellStart"/>
      <w:r w:rsidRPr="00AA61EB">
        <w:rPr>
          <w:rFonts w:ascii="Candara" w:hAnsi="Candara" w:cs="Arial"/>
          <w:iCs/>
        </w:rPr>
        <w:t>ostvarivanja</w:t>
      </w:r>
      <w:proofErr w:type="spellEnd"/>
      <w:r w:rsidRPr="00AA61EB">
        <w:rPr>
          <w:rFonts w:ascii="Candara" w:hAnsi="Candara" w:cs="Arial"/>
          <w:iCs/>
        </w:rPr>
        <w:t xml:space="preserve"> </w:t>
      </w:r>
      <w:proofErr w:type="spellStart"/>
      <w:r w:rsidRPr="00AA61EB">
        <w:rPr>
          <w:rFonts w:ascii="Candara" w:hAnsi="Candara" w:cs="Arial"/>
          <w:iCs/>
        </w:rPr>
        <w:t>očekivanja</w:t>
      </w:r>
      <w:proofErr w:type="spellEnd"/>
      <w:r w:rsidRPr="00AA61EB">
        <w:rPr>
          <w:rFonts w:ascii="Candara" w:hAnsi="Candara" w:cs="Arial"/>
          <w:iCs/>
        </w:rPr>
        <w:t xml:space="preserve"> </w:t>
      </w:r>
      <w:proofErr w:type="spellStart"/>
      <w:r w:rsidRPr="00AA61EB">
        <w:rPr>
          <w:rFonts w:ascii="Candara" w:hAnsi="Candara" w:cs="Arial"/>
          <w:iCs/>
        </w:rPr>
        <w:t>zainteresovanih</w:t>
      </w:r>
      <w:proofErr w:type="spellEnd"/>
      <w:r w:rsidRPr="00AA61EB">
        <w:rPr>
          <w:rFonts w:ascii="Candara" w:hAnsi="Candara" w:cs="Arial"/>
          <w:iCs/>
        </w:rPr>
        <w:t xml:space="preserve"> </w:t>
      </w:r>
      <w:proofErr w:type="spellStart"/>
      <w:r w:rsidRPr="00AA61EB">
        <w:rPr>
          <w:rFonts w:ascii="Candara" w:hAnsi="Candara" w:cs="Arial"/>
          <w:iCs/>
        </w:rPr>
        <w:t>strana</w:t>
      </w:r>
      <w:proofErr w:type="spellEnd"/>
      <w:r w:rsidRPr="00AA61EB">
        <w:rPr>
          <w:rFonts w:ascii="Candara" w:hAnsi="Candara" w:cs="Arial"/>
          <w:iCs/>
        </w:rPr>
        <w:t xml:space="preserve">. </w:t>
      </w:r>
    </w:p>
    <w:p w14:paraId="6889338C" w14:textId="35DD86CC" w:rsidR="00513555" w:rsidRPr="00AA61EB" w:rsidRDefault="00513555" w:rsidP="00AA61EB">
      <w:pPr>
        <w:pStyle w:val="Default"/>
        <w:ind w:firstLine="720"/>
        <w:jc w:val="both"/>
        <w:rPr>
          <w:rFonts w:ascii="Candara" w:hAnsi="Candara" w:cs="Arial"/>
          <w:bCs/>
          <w:iCs/>
        </w:rPr>
      </w:pPr>
      <w:proofErr w:type="spellStart"/>
      <w:r w:rsidRPr="00AA61EB">
        <w:rPr>
          <w:rFonts w:ascii="Candara" w:hAnsi="Candara" w:cs="Arial"/>
        </w:rPr>
        <w:t>Nakon</w:t>
      </w:r>
      <w:proofErr w:type="spellEnd"/>
      <w:r w:rsidRPr="00AA61EB">
        <w:rPr>
          <w:rFonts w:ascii="Candara" w:hAnsi="Candara" w:cs="Arial"/>
        </w:rPr>
        <w:t xml:space="preserve"> </w:t>
      </w:r>
      <w:proofErr w:type="spellStart"/>
      <w:r w:rsidRPr="00AA61EB">
        <w:rPr>
          <w:rFonts w:ascii="Candara" w:hAnsi="Candara" w:cs="Arial"/>
        </w:rPr>
        <w:t>završene</w:t>
      </w:r>
      <w:proofErr w:type="spellEnd"/>
      <w:r w:rsidRPr="00AA61EB">
        <w:rPr>
          <w:rFonts w:ascii="Candara" w:hAnsi="Candara" w:cs="Arial"/>
        </w:rPr>
        <w:t xml:space="preserve"> </w:t>
      </w:r>
      <w:proofErr w:type="spellStart"/>
      <w:r w:rsidRPr="00AA61EB">
        <w:rPr>
          <w:rFonts w:ascii="Candara" w:hAnsi="Candara" w:cs="Arial"/>
        </w:rPr>
        <w:t>periodične</w:t>
      </w:r>
      <w:proofErr w:type="spellEnd"/>
      <w:r w:rsidRPr="00AA61EB">
        <w:rPr>
          <w:rFonts w:ascii="Candara" w:hAnsi="Candara" w:cs="Arial"/>
        </w:rPr>
        <w:t xml:space="preserve"> </w:t>
      </w:r>
      <w:proofErr w:type="spellStart"/>
      <w:r w:rsidRPr="00AA61EB">
        <w:rPr>
          <w:rFonts w:ascii="Candara" w:hAnsi="Candara" w:cs="Arial"/>
        </w:rPr>
        <w:t>samoocjene</w:t>
      </w:r>
      <w:proofErr w:type="spellEnd"/>
      <w:r w:rsidRPr="00AA61EB">
        <w:rPr>
          <w:rFonts w:ascii="Candara" w:hAnsi="Candara" w:cs="Arial"/>
        </w:rPr>
        <w:t xml:space="preserve">, </w:t>
      </w:r>
      <w:proofErr w:type="spellStart"/>
      <w:r w:rsidRPr="00AA61EB">
        <w:rPr>
          <w:rFonts w:ascii="Candara" w:hAnsi="Candara" w:cs="Arial"/>
        </w:rPr>
        <w:t>pripremljen</w:t>
      </w:r>
      <w:proofErr w:type="spellEnd"/>
      <w:r w:rsidRPr="00AA61EB">
        <w:rPr>
          <w:rFonts w:ascii="Candara" w:hAnsi="Candara" w:cs="Arial"/>
        </w:rPr>
        <w:t xml:space="preserve"> je </w:t>
      </w:r>
      <w:proofErr w:type="spellStart"/>
      <w:r w:rsidRPr="00AA61EB">
        <w:rPr>
          <w:rFonts w:ascii="Candara" w:hAnsi="Candara" w:cs="Arial"/>
        </w:rPr>
        <w:t>Akcioni</w:t>
      </w:r>
      <w:proofErr w:type="spellEnd"/>
      <w:r w:rsidRPr="00AA61EB">
        <w:rPr>
          <w:rFonts w:ascii="Candara" w:hAnsi="Candara" w:cs="Arial"/>
        </w:rPr>
        <w:t xml:space="preserve"> plan za </w:t>
      </w:r>
      <w:proofErr w:type="spellStart"/>
      <w:r w:rsidRPr="00AA61EB">
        <w:rPr>
          <w:rFonts w:ascii="Candara" w:hAnsi="Candara" w:cs="Arial"/>
        </w:rPr>
        <w:t>implementaciju</w:t>
      </w:r>
      <w:proofErr w:type="spellEnd"/>
      <w:r w:rsidRPr="00AA61EB">
        <w:rPr>
          <w:rFonts w:ascii="Candara" w:hAnsi="Candara" w:cs="Arial"/>
        </w:rPr>
        <w:t xml:space="preserve"> </w:t>
      </w:r>
      <w:proofErr w:type="spellStart"/>
      <w:r w:rsidRPr="00AA61EB">
        <w:rPr>
          <w:rFonts w:ascii="Candara" w:hAnsi="Candara" w:cs="Arial"/>
        </w:rPr>
        <w:t>predloženih</w:t>
      </w:r>
      <w:proofErr w:type="spellEnd"/>
      <w:r w:rsidRPr="00AA61EB">
        <w:rPr>
          <w:rFonts w:ascii="Candara" w:hAnsi="Candara" w:cs="Arial"/>
        </w:rPr>
        <w:t xml:space="preserve"> </w:t>
      </w:r>
      <w:proofErr w:type="spellStart"/>
      <w:r w:rsidRPr="00AA61EB">
        <w:rPr>
          <w:rFonts w:ascii="Candara" w:hAnsi="Candara" w:cs="Arial"/>
        </w:rPr>
        <w:t>korektivnih</w:t>
      </w:r>
      <w:proofErr w:type="spellEnd"/>
      <w:r w:rsidRPr="00AA61EB">
        <w:rPr>
          <w:rFonts w:ascii="Candara" w:hAnsi="Candara" w:cs="Arial"/>
        </w:rPr>
        <w:t xml:space="preserve"> </w:t>
      </w:r>
      <w:proofErr w:type="spellStart"/>
      <w:r w:rsidRPr="00AA61EB">
        <w:rPr>
          <w:rFonts w:ascii="Candara" w:hAnsi="Candara" w:cs="Arial"/>
        </w:rPr>
        <w:t>mjera</w:t>
      </w:r>
      <w:proofErr w:type="spellEnd"/>
      <w:r w:rsidRPr="00AA61EB">
        <w:rPr>
          <w:rFonts w:ascii="Candara" w:hAnsi="Candara" w:cs="Arial"/>
        </w:rPr>
        <w:t xml:space="preserve"> u </w:t>
      </w:r>
      <w:proofErr w:type="spellStart"/>
      <w:r w:rsidRPr="00AA61EB">
        <w:rPr>
          <w:rFonts w:ascii="Candara" w:hAnsi="Candara" w:cs="Arial"/>
        </w:rPr>
        <w:t>cilju</w:t>
      </w:r>
      <w:proofErr w:type="spellEnd"/>
      <w:r w:rsidRPr="00AA61EB">
        <w:rPr>
          <w:rFonts w:ascii="Candara" w:hAnsi="Candara" w:cs="Arial"/>
        </w:rPr>
        <w:t xml:space="preserve"> </w:t>
      </w:r>
      <w:proofErr w:type="spellStart"/>
      <w:r w:rsidRPr="00AA61EB">
        <w:rPr>
          <w:rFonts w:ascii="Candara" w:hAnsi="Candara" w:cs="Arial"/>
        </w:rPr>
        <w:t>unapređenja</w:t>
      </w:r>
      <w:proofErr w:type="spellEnd"/>
      <w:r w:rsidRPr="00AA61EB">
        <w:rPr>
          <w:rFonts w:ascii="Candara" w:hAnsi="Candara" w:cs="Arial"/>
        </w:rPr>
        <w:t xml:space="preserve"> </w:t>
      </w:r>
      <w:proofErr w:type="spellStart"/>
      <w:r w:rsidRPr="00AA61EB">
        <w:rPr>
          <w:rFonts w:ascii="Candara" w:hAnsi="Candara" w:cs="Arial"/>
        </w:rPr>
        <w:t>aktivnosti</w:t>
      </w:r>
      <w:proofErr w:type="spellEnd"/>
      <w:r w:rsidRPr="00AA61EB">
        <w:rPr>
          <w:rFonts w:ascii="Candara" w:hAnsi="Candara" w:cs="Arial"/>
        </w:rPr>
        <w:t xml:space="preserve"> </w:t>
      </w:r>
      <w:proofErr w:type="spellStart"/>
      <w:r w:rsidRPr="00AA61EB">
        <w:rPr>
          <w:rFonts w:ascii="Candara" w:hAnsi="Candara" w:cs="Arial"/>
        </w:rPr>
        <w:t>unutrašnje</w:t>
      </w:r>
      <w:proofErr w:type="spellEnd"/>
      <w:r w:rsidRPr="00AA61EB">
        <w:rPr>
          <w:rFonts w:ascii="Candara" w:hAnsi="Candara" w:cs="Arial"/>
        </w:rPr>
        <w:t xml:space="preserve"> </w:t>
      </w:r>
      <w:proofErr w:type="spellStart"/>
      <w:r w:rsidRPr="00AA61EB">
        <w:rPr>
          <w:rFonts w:ascii="Candara" w:hAnsi="Candara" w:cs="Arial"/>
        </w:rPr>
        <w:t>revizije</w:t>
      </w:r>
      <w:proofErr w:type="spellEnd"/>
      <w:r w:rsidRPr="00AA61EB">
        <w:rPr>
          <w:rFonts w:ascii="Candara" w:hAnsi="Candara" w:cs="Arial"/>
        </w:rPr>
        <w:t>.</w:t>
      </w:r>
    </w:p>
    <w:p w14:paraId="67A2CFB0" w14:textId="5DAF364F" w:rsidR="00513555" w:rsidRPr="00AA61EB" w:rsidRDefault="00513555" w:rsidP="00AA61EB">
      <w:pPr>
        <w:pStyle w:val="Default"/>
        <w:ind w:firstLine="720"/>
        <w:jc w:val="both"/>
        <w:rPr>
          <w:rFonts w:ascii="Candara" w:hAnsi="Candara" w:cs="Arial"/>
          <w:iCs/>
        </w:rPr>
      </w:pPr>
      <w:proofErr w:type="spellStart"/>
      <w:r w:rsidRPr="00AA61EB">
        <w:rPr>
          <w:rFonts w:ascii="Candara" w:hAnsi="Candara" w:cs="Arial"/>
          <w:iCs/>
        </w:rPr>
        <w:t>Služba</w:t>
      </w:r>
      <w:proofErr w:type="spellEnd"/>
      <w:r w:rsidRPr="00AA61EB">
        <w:rPr>
          <w:rFonts w:ascii="Candara" w:hAnsi="Candara" w:cs="Arial"/>
          <w:iCs/>
        </w:rPr>
        <w:t xml:space="preserve"> za </w:t>
      </w:r>
      <w:proofErr w:type="spellStart"/>
      <w:r w:rsidRPr="00AA61EB">
        <w:rPr>
          <w:rFonts w:ascii="Candara" w:hAnsi="Candara" w:cs="Arial"/>
          <w:iCs/>
        </w:rPr>
        <w:t>unutrašnju</w:t>
      </w:r>
      <w:proofErr w:type="spellEnd"/>
      <w:r w:rsidRPr="00AA61EB">
        <w:rPr>
          <w:rFonts w:ascii="Candara" w:hAnsi="Candara" w:cs="Arial"/>
          <w:iCs/>
        </w:rPr>
        <w:t xml:space="preserve"> </w:t>
      </w:r>
      <w:proofErr w:type="spellStart"/>
      <w:r w:rsidRPr="00AA61EB">
        <w:rPr>
          <w:rFonts w:ascii="Candara" w:hAnsi="Candara" w:cs="Arial"/>
          <w:iCs/>
        </w:rPr>
        <w:t>reviziju</w:t>
      </w:r>
      <w:proofErr w:type="spellEnd"/>
      <w:r w:rsidRPr="00AA61EB">
        <w:rPr>
          <w:rFonts w:ascii="Candara" w:hAnsi="Candara" w:cs="Arial"/>
          <w:iCs/>
        </w:rPr>
        <w:t xml:space="preserve"> je, </w:t>
      </w:r>
      <w:proofErr w:type="spellStart"/>
      <w:r w:rsidRPr="00AA61EB">
        <w:rPr>
          <w:rFonts w:ascii="Candara" w:hAnsi="Candara" w:cs="Arial"/>
          <w:iCs/>
        </w:rPr>
        <w:t>kroz</w:t>
      </w:r>
      <w:proofErr w:type="spellEnd"/>
      <w:r w:rsidRPr="00AA61EB">
        <w:rPr>
          <w:rFonts w:ascii="Candara" w:hAnsi="Candara" w:cs="Arial"/>
          <w:iCs/>
        </w:rPr>
        <w:t xml:space="preserve"> </w:t>
      </w:r>
      <w:proofErr w:type="spellStart"/>
      <w:r w:rsidRPr="00AA61EB">
        <w:rPr>
          <w:rFonts w:ascii="Candara" w:hAnsi="Candara" w:cs="Arial"/>
          <w:iCs/>
        </w:rPr>
        <w:t>Centralni</w:t>
      </w:r>
      <w:proofErr w:type="spellEnd"/>
      <w:r w:rsidRPr="00AA61EB">
        <w:rPr>
          <w:rFonts w:ascii="Candara" w:hAnsi="Candara" w:cs="Arial"/>
          <w:iCs/>
        </w:rPr>
        <w:t xml:space="preserve"> </w:t>
      </w:r>
      <w:proofErr w:type="spellStart"/>
      <w:r w:rsidRPr="00AA61EB">
        <w:rPr>
          <w:rFonts w:ascii="Candara" w:hAnsi="Candara" w:cs="Arial"/>
          <w:iCs/>
        </w:rPr>
        <w:t>registar</w:t>
      </w:r>
      <w:proofErr w:type="spellEnd"/>
      <w:r w:rsidRPr="00AA61EB">
        <w:rPr>
          <w:rFonts w:ascii="Candara" w:hAnsi="Candara" w:cs="Arial"/>
          <w:iCs/>
        </w:rPr>
        <w:t xml:space="preserve"> </w:t>
      </w:r>
      <w:proofErr w:type="spellStart"/>
      <w:r w:rsidRPr="00AA61EB">
        <w:rPr>
          <w:rFonts w:ascii="Candara" w:hAnsi="Candara" w:cs="Arial"/>
          <w:iCs/>
        </w:rPr>
        <w:t>preporuka</w:t>
      </w:r>
      <w:proofErr w:type="spellEnd"/>
      <w:r w:rsidRPr="00AA61EB">
        <w:rPr>
          <w:rFonts w:ascii="Candara" w:hAnsi="Candara" w:cs="Arial"/>
          <w:iCs/>
        </w:rPr>
        <w:t xml:space="preserve">, </w:t>
      </w:r>
      <w:proofErr w:type="spellStart"/>
      <w:r w:rsidRPr="00AA61EB">
        <w:rPr>
          <w:rFonts w:ascii="Candara" w:hAnsi="Candara" w:cs="Arial"/>
          <w:iCs/>
        </w:rPr>
        <w:t>kontinuirano</w:t>
      </w:r>
      <w:proofErr w:type="spellEnd"/>
      <w:r w:rsidRPr="00AA61EB">
        <w:rPr>
          <w:rFonts w:ascii="Candara" w:hAnsi="Candara" w:cs="Arial"/>
          <w:iCs/>
        </w:rPr>
        <w:t xml:space="preserve"> </w:t>
      </w:r>
      <w:proofErr w:type="spellStart"/>
      <w:r w:rsidRPr="00AA61EB">
        <w:rPr>
          <w:rFonts w:ascii="Candara" w:hAnsi="Candara" w:cs="Arial"/>
          <w:iCs/>
        </w:rPr>
        <w:t>pratila</w:t>
      </w:r>
      <w:proofErr w:type="spellEnd"/>
      <w:r w:rsidRPr="00AA61EB">
        <w:rPr>
          <w:rFonts w:ascii="Candara" w:hAnsi="Candara" w:cs="Arial"/>
          <w:iCs/>
        </w:rPr>
        <w:t xml:space="preserve"> </w:t>
      </w:r>
      <w:proofErr w:type="spellStart"/>
      <w:r w:rsidRPr="00AA61EB">
        <w:rPr>
          <w:rFonts w:ascii="Candara" w:hAnsi="Candara" w:cs="Arial"/>
          <w:iCs/>
        </w:rPr>
        <w:t>sprovođenje</w:t>
      </w:r>
      <w:proofErr w:type="spellEnd"/>
      <w:r w:rsidRPr="00AA61EB">
        <w:rPr>
          <w:rFonts w:ascii="Candara" w:hAnsi="Candara" w:cs="Arial"/>
          <w:iCs/>
        </w:rPr>
        <w:t xml:space="preserve"> </w:t>
      </w:r>
      <w:proofErr w:type="spellStart"/>
      <w:r w:rsidRPr="00AA61EB">
        <w:rPr>
          <w:rFonts w:ascii="Candara" w:hAnsi="Candara" w:cs="Arial"/>
          <w:iCs/>
        </w:rPr>
        <w:t>preporuka</w:t>
      </w:r>
      <w:proofErr w:type="spellEnd"/>
      <w:r w:rsidRPr="00AA61EB">
        <w:rPr>
          <w:rFonts w:ascii="Candara" w:hAnsi="Candara" w:cs="Arial"/>
          <w:iCs/>
        </w:rPr>
        <w:t xml:space="preserve"> </w:t>
      </w:r>
      <w:proofErr w:type="spellStart"/>
      <w:r w:rsidRPr="00AA61EB">
        <w:rPr>
          <w:rFonts w:ascii="Candara" w:hAnsi="Candara" w:cs="Arial"/>
          <w:iCs/>
        </w:rPr>
        <w:t>datih</w:t>
      </w:r>
      <w:proofErr w:type="spellEnd"/>
      <w:r w:rsidRPr="00AA61EB">
        <w:rPr>
          <w:rFonts w:ascii="Candara" w:hAnsi="Candara" w:cs="Arial"/>
          <w:iCs/>
        </w:rPr>
        <w:t xml:space="preserve"> u </w:t>
      </w:r>
      <w:proofErr w:type="spellStart"/>
      <w:r w:rsidRPr="00AA61EB">
        <w:rPr>
          <w:rFonts w:ascii="Candara" w:hAnsi="Candara" w:cs="Arial"/>
          <w:iCs/>
        </w:rPr>
        <w:t>revizorskim</w:t>
      </w:r>
      <w:proofErr w:type="spellEnd"/>
      <w:r w:rsidRPr="00AA61EB">
        <w:rPr>
          <w:rFonts w:ascii="Candara" w:hAnsi="Candara" w:cs="Arial"/>
          <w:iCs/>
        </w:rPr>
        <w:t xml:space="preserve"> </w:t>
      </w:r>
      <w:proofErr w:type="spellStart"/>
      <w:r w:rsidRPr="00AA61EB">
        <w:rPr>
          <w:rFonts w:ascii="Candara" w:hAnsi="Candara" w:cs="Arial"/>
          <w:iCs/>
        </w:rPr>
        <w:t>izvještajima</w:t>
      </w:r>
      <w:proofErr w:type="spellEnd"/>
      <w:r w:rsidRPr="00AA61EB">
        <w:rPr>
          <w:rFonts w:ascii="Candara" w:hAnsi="Candara" w:cs="Arial"/>
          <w:iCs/>
        </w:rPr>
        <w:t xml:space="preserve">. </w:t>
      </w:r>
      <w:proofErr w:type="spellStart"/>
      <w:r w:rsidRPr="00AA61EB">
        <w:rPr>
          <w:rFonts w:ascii="Candara" w:hAnsi="Candara" w:cs="Arial"/>
          <w:iCs/>
        </w:rPr>
        <w:t>Pripremljen</w:t>
      </w:r>
      <w:proofErr w:type="spellEnd"/>
      <w:r w:rsidRPr="00AA61EB">
        <w:rPr>
          <w:rFonts w:ascii="Candara" w:hAnsi="Candara" w:cs="Arial"/>
          <w:iCs/>
        </w:rPr>
        <w:t xml:space="preserve"> je </w:t>
      </w:r>
      <w:proofErr w:type="spellStart"/>
      <w:r w:rsidRPr="00AA61EB">
        <w:rPr>
          <w:rFonts w:ascii="Candara" w:hAnsi="Candara" w:cs="Arial"/>
          <w:iCs/>
        </w:rPr>
        <w:t>Izvještaj</w:t>
      </w:r>
      <w:proofErr w:type="spellEnd"/>
      <w:r w:rsidRPr="00AA61EB">
        <w:rPr>
          <w:rFonts w:ascii="Candara" w:hAnsi="Candara" w:cs="Arial"/>
          <w:iCs/>
        </w:rPr>
        <w:t xml:space="preserve"> o </w:t>
      </w:r>
      <w:proofErr w:type="spellStart"/>
      <w:r w:rsidRPr="00AA61EB">
        <w:rPr>
          <w:rFonts w:ascii="Candara" w:hAnsi="Candara" w:cs="Arial"/>
          <w:iCs/>
        </w:rPr>
        <w:t>sprovođenju</w:t>
      </w:r>
      <w:proofErr w:type="spellEnd"/>
      <w:r w:rsidRPr="00AA61EB">
        <w:rPr>
          <w:rFonts w:ascii="Candara" w:hAnsi="Candara" w:cs="Arial"/>
          <w:iCs/>
        </w:rPr>
        <w:t xml:space="preserve"> </w:t>
      </w:r>
      <w:proofErr w:type="spellStart"/>
      <w:r w:rsidRPr="00AA61EB">
        <w:rPr>
          <w:rFonts w:ascii="Candara" w:hAnsi="Candara" w:cs="Arial"/>
          <w:iCs/>
        </w:rPr>
        <w:t>prihvaćenih</w:t>
      </w:r>
      <w:proofErr w:type="spellEnd"/>
      <w:r w:rsidRPr="00AA61EB">
        <w:rPr>
          <w:rFonts w:ascii="Candara" w:hAnsi="Candara" w:cs="Arial"/>
          <w:iCs/>
        </w:rPr>
        <w:t xml:space="preserve"> </w:t>
      </w:r>
      <w:proofErr w:type="spellStart"/>
      <w:r w:rsidRPr="00AA61EB">
        <w:rPr>
          <w:rFonts w:ascii="Candara" w:hAnsi="Candara" w:cs="Arial"/>
          <w:iCs/>
        </w:rPr>
        <w:t>preporuka</w:t>
      </w:r>
      <w:proofErr w:type="spellEnd"/>
      <w:r w:rsidRPr="00AA61EB">
        <w:rPr>
          <w:rFonts w:ascii="Candara" w:hAnsi="Candara" w:cs="Arial"/>
          <w:iCs/>
        </w:rPr>
        <w:t xml:space="preserve"> </w:t>
      </w:r>
      <w:proofErr w:type="spellStart"/>
      <w:r w:rsidRPr="00AA61EB">
        <w:rPr>
          <w:rFonts w:ascii="Candara" w:hAnsi="Candara" w:cs="Arial"/>
          <w:iCs/>
        </w:rPr>
        <w:t>datih</w:t>
      </w:r>
      <w:proofErr w:type="spellEnd"/>
      <w:r w:rsidRPr="00AA61EB">
        <w:rPr>
          <w:rFonts w:ascii="Candara" w:hAnsi="Candara" w:cs="Arial"/>
          <w:iCs/>
        </w:rPr>
        <w:t xml:space="preserve"> u </w:t>
      </w:r>
      <w:proofErr w:type="spellStart"/>
      <w:r w:rsidRPr="00AA61EB">
        <w:rPr>
          <w:rFonts w:ascii="Candara" w:hAnsi="Candara" w:cs="Arial"/>
          <w:iCs/>
        </w:rPr>
        <w:t>revizorskim</w:t>
      </w:r>
      <w:proofErr w:type="spellEnd"/>
      <w:r w:rsidRPr="00AA61EB">
        <w:rPr>
          <w:rFonts w:ascii="Candara" w:hAnsi="Candara" w:cs="Arial"/>
          <w:iCs/>
        </w:rPr>
        <w:t xml:space="preserve"> </w:t>
      </w:r>
      <w:proofErr w:type="spellStart"/>
      <w:r w:rsidRPr="00AA61EB">
        <w:rPr>
          <w:rFonts w:ascii="Candara" w:hAnsi="Candara" w:cs="Arial"/>
          <w:iCs/>
        </w:rPr>
        <w:t>izvještajima</w:t>
      </w:r>
      <w:proofErr w:type="spellEnd"/>
      <w:r w:rsidRPr="00AA61EB">
        <w:rPr>
          <w:rFonts w:ascii="Candara" w:hAnsi="Candara" w:cs="Arial"/>
          <w:iCs/>
        </w:rPr>
        <w:t>.</w:t>
      </w:r>
    </w:p>
    <w:p w14:paraId="099FAF2B" w14:textId="77777777" w:rsidR="00513555" w:rsidRPr="00AA61EB" w:rsidRDefault="00513555" w:rsidP="00AA61EB">
      <w:pPr>
        <w:pStyle w:val="NoSpacing"/>
        <w:ind w:firstLine="720"/>
        <w:jc w:val="both"/>
        <w:rPr>
          <w:rFonts w:ascii="Candara" w:eastAsiaTheme="minorEastAsia" w:hAnsi="Candara" w:cs="Arial"/>
          <w:sz w:val="24"/>
          <w:szCs w:val="24"/>
        </w:rPr>
      </w:pPr>
      <w:proofErr w:type="spellStart"/>
      <w:r w:rsidRPr="00AA61EB">
        <w:rPr>
          <w:rFonts w:ascii="Candara" w:hAnsi="Candara" w:cs="Arial"/>
          <w:sz w:val="24"/>
          <w:szCs w:val="24"/>
        </w:rPr>
        <w:t>Ostvarena</w:t>
      </w:r>
      <w:proofErr w:type="spellEnd"/>
      <w:r w:rsidRPr="00AA61EB">
        <w:rPr>
          <w:rFonts w:ascii="Candara" w:hAnsi="Candara" w:cs="Arial"/>
          <w:sz w:val="24"/>
          <w:szCs w:val="24"/>
        </w:rPr>
        <w:t xml:space="preserve"> je </w:t>
      </w:r>
      <w:proofErr w:type="spellStart"/>
      <w:r w:rsidRPr="00AA61EB">
        <w:rPr>
          <w:rFonts w:ascii="Candara" w:hAnsi="Candara" w:cs="Arial"/>
          <w:sz w:val="24"/>
          <w:szCs w:val="24"/>
        </w:rPr>
        <w:t>kontinuirana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saradnja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sa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Direktoratom</w:t>
      </w:r>
      <w:proofErr w:type="spellEnd"/>
      <w:r w:rsidRPr="00AA61EB">
        <w:rPr>
          <w:rFonts w:ascii="Candara" w:hAnsi="Candara" w:cs="Arial"/>
          <w:sz w:val="24"/>
          <w:szCs w:val="24"/>
        </w:rPr>
        <w:t xml:space="preserve"> za </w:t>
      </w:r>
      <w:proofErr w:type="spellStart"/>
      <w:r w:rsidRPr="00AA61EB">
        <w:rPr>
          <w:rFonts w:ascii="Candara" w:hAnsi="Candara" w:cs="Arial"/>
          <w:sz w:val="24"/>
          <w:szCs w:val="24"/>
        </w:rPr>
        <w:t>centralnu</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harmonizaciju</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razvoj</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unutrašnjih</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kontrola</w:t>
      </w:r>
      <w:proofErr w:type="spellEnd"/>
      <w:r w:rsidRPr="00AA61EB">
        <w:rPr>
          <w:rFonts w:ascii="Candara" w:hAnsi="Candara" w:cs="Arial"/>
          <w:sz w:val="24"/>
          <w:szCs w:val="24"/>
        </w:rPr>
        <w:t xml:space="preserve"> Ministarstva </w:t>
      </w:r>
      <w:proofErr w:type="spellStart"/>
      <w:r w:rsidRPr="00AA61EB">
        <w:rPr>
          <w:rFonts w:ascii="Candara" w:hAnsi="Candara" w:cs="Arial"/>
          <w:sz w:val="24"/>
          <w:szCs w:val="24"/>
        </w:rPr>
        <w:t>finansija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radi</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dobijanja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preporuka</w:t>
      </w:r>
      <w:proofErr w:type="spellEnd"/>
      <w:r w:rsidRPr="00AA61EB">
        <w:rPr>
          <w:rFonts w:ascii="Candara" w:hAnsi="Candara" w:cs="Arial"/>
          <w:sz w:val="24"/>
          <w:szCs w:val="24"/>
        </w:rPr>
        <w:t xml:space="preserve"> i </w:t>
      </w:r>
      <w:proofErr w:type="spellStart"/>
      <w:r w:rsidRPr="00AA61EB">
        <w:rPr>
          <w:rFonts w:ascii="Candara" w:hAnsi="Candara" w:cs="Arial"/>
          <w:sz w:val="24"/>
          <w:szCs w:val="24"/>
        </w:rPr>
        <w:t>smjernica</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potrebnih</w:t>
      </w:r>
      <w:proofErr w:type="spellEnd"/>
      <w:r w:rsidRPr="00AA61EB">
        <w:rPr>
          <w:rFonts w:ascii="Candara" w:hAnsi="Candara" w:cs="Arial"/>
          <w:sz w:val="24"/>
          <w:szCs w:val="24"/>
        </w:rPr>
        <w:t xml:space="preserve"> za rad </w:t>
      </w:r>
      <w:proofErr w:type="spellStart"/>
      <w:r w:rsidRPr="00AA61EB">
        <w:rPr>
          <w:rFonts w:ascii="Candara" w:hAnsi="Candara" w:cs="Arial"/>
          <w:sz w:val="24"/>
          <w:szCs w:val="24"/>
        </w:rPr>
        <w:t>unutrašnje</w:t>
      </w:r>
      <w:proofErr w:type="spellEnd"/>
      <w:r w:rsidRPr="00AA61EB">
        <w:rPr>
          <w:rFonts w:ascii="Candara" w:hAnsi="Candara" w:cs="Arial"/>
          <w:sz w:val="24"/>
          <w:szCs w:val="24"/>
        </w:rPr>
        <w:t xml:space="preserve"> </w:t>
      </w:r>
      <w:proofErr w:type="spellStart"/>
      <w:r w:rsidRPr="00AA61EB">
        <w:rPr>
          <w:rFonts w:ascii="Candara" w:hAnsi="Candara" w:cs="Arial"/>
          <w:sz w:val="24"/>
          <w:szCs w:val="24"/>
        </w:rPr>
        <w:t>revizije</w:t>
      </w:r>
      <w:proofErr w:type="spellEnd"/>
      <w:r w:rsidRPr="00AA61EB">
        <w:rPr>
          <w:rFonts w:ascii="Candara" w:hAnsi="Candara" w:cs="Arial"/>
          <w:sz w:val="24"/>
          <w:szCs w:val="24"/>
        </w:rPr>
        <w:t>.</w:t>
      </w:r>
    </w:p>
    <w:p w14:paraId="1486309B" w14:textId="77777777" w:rsidR="00BC0018" w:rsidRPr="00AA61EB" w:rsidRDefault="00BC0018" w:rsidP="00AA61EB">
      <w:pPr>
        <w:jc w:val="both"/>
        <w:rPr>
          <w:rFonts w:ascii="Candara" w:hAnsi="Candara" w:cs="Arial"/>
        </w:rPr>
      </w:pPr>
    </w:p>
    <w:p w14:paraId="4C5CAC3E" w14:textId="3D3F38D3" w:rsidR="00BC0018" w:rsidRPr="00AA61EB" w:rsidRDefault="00BC0018" w:rsidP="003D733E">
      <w:pPr>
        <w:pStyle w:val="ListParagraph"/>
        <w:numPr>
          <w:ilvl w:val="0"/>
          <w:numId w:val="39"/>
        </w:numPr>
        <w:spacing w:after="0" w:line="240" w:lineRule="auto"/>
        <w:rPr>
          <w:rFonts w:ascii="Candara" w:hAnsi="Candara" w:cs="Arial"/>
          <w:b/>
          <w:i/>
          <w:lang w:val="sr-Latn-CS"/>
        </w:rPr>
      </w:pPr>
      <w:r w:rsidRPr="00AA61EB">
        <w:rPr>
          <w:rFonts w:ascii="Candara" w:hAnsi="Candara" w:cs="Arial"/>
          <w:b/>
          <w:i/>
          <w:lang w:val="sr-Latn-CS"/>
        </w:rPr>
        <w:t>SLUŽBA GLAVNOG GRADSKOG  ARHITEKTE</w:t>
      </w:r>
    </w:p>
    <w:p w14:paraId="2B818798" w14:textId="77777777" w:rsidR="003D733E" w:rsidRDefault="003D733E" w:rsidP="00AA61EB">
      <w:pPr>
        <w:ind w:firstLine="720"/>
        <w:jc w:val="both"/>
        <w:rPr>
          <w:rFonts w:ascii="Candara" w:hAnsi="Candara" w:cs="Arial"/>
          <w:lang w:val="en-US"/>
        </w:rPr>
      </w:pPr>
    </w:p>
    <w:p w14:paraId="6E346D5A" w14:textId="6D81E6D6" w:rsidR="00BC0018" w:rsidRPr="00AA61EB" w:rsidRDefault="00BC0018" w:rsidP="00AA61EB">
      <w:pPr>
        <w:ind w:firstLine="720"/>
        <w:jc w:val="both"/>
        <w:rPr>
          <w:rFonts w:ascii="Candara" w:hAnsi="Candara" w:cs="Arial"/>
          <w:lang w:val="en-US"/>
        </w:rPr>
      </w:pPr>
      <w:r w:rsidRPr="00AA61EB">
        <w:rPr>
          <w:rFonts w:ascii="Candara" w:hAnsi="Candara" w:cs="Arial"/>
          <w:lang w:val="en-US"/>
        </w:rPr>
        <w:t>U</w:t>
      </w:r>
      <w:r w:rsidRPr="00AA61EB">
        <w:rPr>
          <w:rFonts w:ascii="Candara" w:hAnsi="Candara" w:cs="Arial"/>
          <w:lang w:val="sr-Latn-CS"/>
        </w:rPr>
        <w:t xml:space="preserve"> </w:t>
      </w:r>
      <w:proofErr w:type="spellStart"/>
      <w:r w:rsidRPr="00AA61EB">
        <w:rPr>
          <w:rFonts w:ascii="Candara" w:hAnsi="Candara" w:cs="Arial"/>
          <w:lang w:val="en-US"/>
        </w:rPr>
        <w:t>periodu</w:t>
      </w:r>
      <w:proofErr w:type="spellEnd"/>
      <w:r w:rsidRPr="00AA61EB">
        <w:rPr>
          <w:rFonts w:ascii="Candara" w:hAnsi="Candara" w:cs="Arial"/>
          <w:lang w:val="sr-Latn-CS"/>
        </w:rPr>
        <w:t xml:space="preserve"> </w:t>
      </w:r>
      <w:r w:rsidRPr="00AA61EB">
        <w:rPr>
          <w:rFonts w:ascii="Candara" w:hAnsi="Candara" w:cs="Arial"/>
          <w:lang w:val="en-US"/>
        </w:rPr>
        <w:t>od</w:t>
      </w:r>
      <w:r w:rsidRPr="00AA61EB">
        <w:rPr>
          <w:rFonts w:ascii="Candara" w:hAnsi="Candara" w:cs="Arial"/>
          <w:lang w:val="sr-Latn-CS"/>
        </w:rPr>
        <w:t xml:space="preserve"> 01.</w:t>
      </w:r>
      <w:proofErr w:type="gramStart"/>
      <w:r w:rsidRPr="00AA61EB">
        <w:rPr>
          <w:rFonts w:ascii="Candara" w:hAnsi="Candara" w:cs="Arial"/>
          <w:lang w:val="sr-Latn-CS"/>
        </w:rPr>
        <w:t>01.202</w:t>
      </w:r>
      <w:r w:rsidR="00936C18" w:rsidRPr="00AA61EB">
        <w:rPr>
          <w:rFonts w:ascii="Candara" w:hAnsi="Candara" w:cs="Arial"/>
          <w:lang w:val="sr-Latn-CS"/>
        </w:rPr>
        <w:t>4</w:t>
      </w:r>
      <w:r w:rsidRPr="00AA61EB">
        <w:rPr>
          <w:rFonts w:ascii="Candara" w:hAnsi="Candara" w:cs="Arial"/>
          <w:lang w:val="sr-Latn-CS"/>
        </w:rPr>
        <w:t>.</w:t>
      </w:r>
      <w:proofErr w:type="spellStart"/>
      <w:r w:rsidRPr="00AA61EB">
        <w:rPr>
          <w:rFonts w:ascii="Candara" w:hAnsi="Candara" w:cs="Arial"/>
          <w:lang w:val="en-US"/>
        </w:rPr>
        <w:t>godine</w:t>
      </w:r>
      <w:proofErr w:type="spellEnd"/>
      <w:proofErr w:type="gramEnd"/>
      <w:r w:rsidRPr="00AA61EB">
        <w:rPr>
          <w:rFonts w:ascii="Candara" w:hAnsi="Candara" w:cs="Arial"/>
          <w:lang w:val="sr-Latn-CS"/>
        </w:rPr>
        <w:t xml:space="preserve"> </w:t>
      </w:r>
      <w:r w:rsidRPr="00AA61EB">
        <w:rPr>
          <w:rFonts w:ascii="Candara" w:hAnsi="Candara" w:cs="Arial"/>
          <w:lang w:val="en-US"/>
        </w:rPr>
        <w:t>do</w:t>
      </w:r>
      <w:r w:rsidRPr="00AA61EB">
        <w:rPr>
          <w:rFonts w:ascii="Candara" w:hAnsi="Candara" w:cs="Arial"/>
          <w:lang w:val="sr-Latn-CS"/>
        </w:rPr>
        <w:t xml:space="preserve"> 31.12.202</w:t>
      </w:r>
      <w:r w:rsidR="00936C18" w:rsidRPr="00AA61EB">
        <w:rPr>
          <w:rFonts w:ascii="Candara" w:hAnsi="Candara" w:cs="Arial"/>
          <w:lang w:val="sr-Latn-CS"/>
        </w:rPr>
        <w:t>4</w:t>
      </w:r>
      <w:r w:rsidRPr="00AA61EB">
        <w:rPr>
          <w:rFonts w:ascii="Candara" w:hAnsi="Candara" w:cs="Arial"/>
          <w:lang w:val="sr-Latn-CS"/>
        </w:rPr>
        <w:t>.</w:t>
      </w:r>
      <w:proofErr w:type="spellStart"/>
      <w:r w:rsidRPr="00AA61EB">
        <w:rPr>
          <w:rFonts w:ascii="Candara" w:hAnsi="Candara" w:cs="Arial"/>
          <w:lang w:val="en-US"/>
        </w:rPr>
        <w:t>godine</w:t>
      </w:r>
      <w:proofErr w:type="spellEnd"/>
      <w:r w:rsidRPr="00AA61EB">
        <w:rPr>
          <w:rFonts w:ascii="Candara" w:hAnsi="Candara" w:cs="Arial"/>
          <w:lang w:val="sr-Latn-CS"/>
        </w:rPr>
        <w:t xml:space="preserve">, </w:t>
      </w:r>
      <w:proofErr w:type="spellStart"/>
      <w:r w:rsidRPr="00AA61EB">
        <w:rPr>
          <w:rFonts w:ascii="Candara" w:hAnsi="Candara" w:cs="Arial"/>
          <w:lang w:val="en-US"/>
        </w:rPr>
        <w:t>Službi</w:t>
      </w:r>
      <w:proofErr w:type="spellEnd"/>
      <w:r w:rsidRPr="00AA61EB">
        <w:rPr>
          <w:rFonts w:ascii="Candara" w:hAnsi="Candara" w:cs="Arial"/>
          <w:lang w:val="en-US"/>
        </w:rPr>
        <w:t xml:space="preserve"> </w:t>
      </w:r>
      <w:proofErr w:type="spellStart"/>
      <w:r w:rsidRPr="00AA61EB">
        <w:rPr>
          <w:rFonts w:ascii="Candara" w:hAnsi="Candara" w:cs="Arial"/>
          <w:lang w:val="en-US"/>
        </w:rPr>
        <w:t>glavnog</w:t>
      </w:r>
      <w:proofErr w:type="spellEnd"/>
      <w:r w:rsidRPr="00AA61EB">
        <w:rPr>
          <w:rFonts w:ascii="Candara" w:hAnsi="Candara" w:cs="Arial"/>
          <w:lang w:val="en-US"/>
        </w:rPr>
        <w:t xml:space="preserve"> </w:t>
      </w:r>
      <w:proofErr w:type="spellStart"/>
      <w:r w:rsidRPr="00AA61EB">
        <w:rPr>
          <w:rFonts w:ascii="Candara" w:hAnsi="Candara" w:cs="Arial"/>
          <w:lang w:val="en-US"/>
        </w:rPr>
        <w:t>gradskog</w:t>
      </w:r>
      <w:proofErr w:type="spellEnd"/>
      <w:r w:rsidRPr="00AA61EB">
        <w:rPr>
          <w:rFonts w:ascii="Candara" w:hAnsi="Candara" w:cs="Arial"/>
          <w:lang w:val="en-US"/>
        </w:rPr>
        <w:t xml:space="preserve"> </w:t>
      </w:r>
      <w:proofErr w:type="spellStart"/>
      <w:r w:rsidRPr="00AA61EB">
        <w:rPr>
          <w:rFonts w:ascii="Candara" w:hAnsi="Candara" w:cs="Arial"/>
          <w:lang w:val="en-US"/>
        </w:rPr>
        <w:t>arhitekte</w:t>
      </w:r>
      <w:proofErr w:type="spellEnd"/>
      <w:r w:rsidRPr="00AA61EB">
        <w:rPr>
          <w:rFonts w:ascii="Candara" w:hAnsi="Candara" w:cs="Arial"/>
          <w:lang w:val="en-US"/>
        </w:rPr>
        <w:t xml:space="preserve"> </w:t>
      </w:r>
      <w:proofErr w:type="spellStart"/>
      <w:r w:rsidRPr="00AA61EB">
        <w:rPr>
          <w:rFonts w:ascii="Candara" w:hAnsi="Candara" w:cs="Arial"/>
          <w:lang w:val="en-US"/>
        </w:rPr>
        <w:t>predato</w:t>
      </w:r>
      <w:proofErr w:type="spellEnd"/>
      <w:r w:rsidRPr="00AA61EB">
        <w:rPr>
          <w:rFonts w:ascii="Candara" w:hAnsi="Candara" w:cs="Arial"/>
          <w:lang w:val="en-US"/>
        </w:rPr>
        <w:t xml:space="preserve"> je </w:t>
      </w:r>
      <w:r w:rsidR="00936C18" w:rsidRPr="00AA61EB">
        <w:rPr>
          <w:rFonts w:ascii="Candara" w:hAnsi="Candara" w:cs="Arial"/>
          <w:lang w:val="en-US"/>
        </w:rPr>
        <w:t>118</w:t>
      </w:r>
      <w:r w:rsidRPr="00AA61EB">
        <w:rPr>
          <w:rFonts w:ascii="Candara" w:hAnsi="Candara" w:cs="Arial"/>
          <w:lang w:val="en-US"/>
        </w:rPr>
        <w:t xml:space="preserve"> </w:t>
      </w:r>
      <w:proofErr w:type="spellStart"/>
      <w:r w:rsidRPr="00AA61EB">
        <w:rPr>
          <w:rFonts w:ascii="Candara" w:hAnsi="Candara" w:cs="Arial"/>
          <w:lang w:val="en-US"/>
        </w:rPr>
        <w:t>zahtjeva</w:t>
      </w:r>
      <w:proofErr w:type="spellEnd"/>
      <w:r w:rsidRPr="00AA61EB">
        <w:rPr>
          <w:rFonts w:ascii="Candara" w:hAnsi="Candara" w:cs="Arial"/>
          <w:lang w:val="en-US"/>
        </w:rPr>
        <w:t xml:space="preserve"> od </w:t>
      </w:r>
      <w:proofErr w:type="spellStart"/>
      <w:r w:rsidRPr="00AA61EB">
        <w:rPr>
          <w:rFonts w:ascii="Candara" w:hAnsi="Candara" w:cs="Arial"/>
          <w:lang w:val="en-US"/>
        </w:rPr>
        <w:t>čega</w:t>
      </w:r>
      <w:proofErr w:type="spellEnd"/>
      <w:r w:rsidRPr="00AA61EB">
        <w:rPr>
          <w:rFonts w:ascii="Candara" w:hAnsi="Candara" w:cs="Arial"/>
          <w:lang w:val="en-US"/>
        </w:rPr>
        <w:t xml:space="preserve"> </w:t>
      </w:r>
      <w:r w:rsidR="00936C18" w:rsidRPr="00AA61EB">
        <w:rPr>
          <w:rFonts w:ascii="Candara" w:hAnsi="Candara" w:cs="Arial"/>
          <w:lang w:val="en-US"/>
        </w:rPr>
        <w:t>81</w:t>
      </w:r>
      <w:r w:rsidRPr="00AA61EB">
        <w:rPr>
          <w:rFonts w:ascii="Candara" w:hAnsi="Candara" w:cs="Arial"/>
          <w:lang w:val="en-US"/>
        </w:rPr>
        <w:t xml:space="preserve"> </w:t>
      </w:r>
      <w:proofErr w:type="spellStart"/>
      <w:r w:rsidRPr="00AA61EB">
        <w:rPr>
          <w:rFonts w:ascii="Candara" w:hAnsi="Candara" w:cs="Arial"/>
          <w:lang w:val="en-US"/>
        </w:rPr>
        <w:t>zahtjev</w:t>
      </w:r>
      <w:proofErr w:type="spellEnd"/>
      <w:r w:rsidRPr="00AA61EB">
        <w:rPr>
          <w:rFonts w:ascii="Candara" w:hAnsi="Candara" w:cs="Arial"/>
          <w:lang w:val="en-US"/>
        </w:rPr>
        <w:t xml:space="preserve"> za </w:t>
      </w:r>
      <w:proofErr w:type="spellStart"/>
      <w:r w:rsidRPr="00AA61EB">
        <w:rPr>
          <w:rFonts w:ascii="Candara" w:hAnsi="Candara" w:cs="Arial"/>
          <w:lang w:val="en-US"/>
        </w:rPr>
        <w:t>davanje</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idejno</w:t>
      </w:r>
      <w:proofErr w:type="spellEnd"/>
      <w:r w:rsidRPr="00AA61EB">
        <w:rPr>
          <w:rFonts w:ascii="Candara" w:hAnsi="Candara" w:cs="Arial"/>
          <w:lang w:val="en-US"/>
        </w:rPr>
        <w:t xml:space="preserve"> </w:t>
      </w:r>
      <w:proofErr w:type="spellStart"/>
      <w:r w:rsidRPr="00AA61EB">
        <w:rPr>
          <w:rFonts w:ascii="Candara" w:hAnsi="Candara" w:cs="Arial"/>
          <w:lang w:val="en-US"/>
        </w:rPr>
        <w:t>rješenje</w:t>
      </w:r>
      <w:proofErr w:type="spellEnd"/>
      <w:r w:rsidRPr="00AA61EB">
        <w:rPr>
          <w:rFonts w:ascii="Candara" w:hAnsi="Candara" w:cs="Arial"/>
          <w:lang w:val="en-US"/>
        </w:rPr>
        <w:t xml:space="preserve"> </w:t>
      </w:r>
      <w:bookmarkStart w:id="45" w:name="_Hlk91491946"/>
      <w:proofErr w:type="spellStart"/>
      <w:r w:rsidRPr="00AA61EB">
        <w:rPr>
          <w:rFonts w:ascii="Candara" w:hAnsi="Candara" w:cs="Arial"/>
          <w:lang w:val="en-US"/>
        </w:rPr>
        <w:t>zgrade</w:t>
      </w:r>
      <w:proofErr w:type="spellEnd"/>
      <w:r w:rsidRPr="00AA61EB">
        <w:rPr>
          <w:rFonts w:ascii="Candara" w:hAnsi="Candara" w:cs="Arial"/>
          <w:lang w:val="en-US"/>
        </w:rPr>
        <w:t xml:space="preserve">, </w:t>
      </w:r>
      <w:proofErr w:type="spellStart"/>
      <w:r w:rsidRPr="00AA61EB">
        <w:rPr>
          <w:rFonts w:ascii="Candara" w:hAnsi="Candara" w:cs="Arial"/>
          <w:lang w:val="en-US"/>
        </w:rPr>
        <w:t>trga</w:t>
      </w:r>
      <w:proofErr w:type="spellEnd"/>
      <w:r w:rsidRPr="00AA61EB">
        <w:rPr>
          <w:rFonts w:ascii="Candara" w:hAnsi="Candara" w:cs="Arial"/>
          <w:lang w:val="en-US"/>
        </w:rPr>
        <w:t xml:space="preserve"> i </w:t>
      </w:r>
      <w:proofErr w:type="spellStart"/>
      <w:r w:rsidRPr="00AA61EB">
        <w:rPr>
          <w:rFonts w:ascii="Candara" w:hAnsi="Candara" w:cs="Arial"/>
          <w:lang w:val="en-US"/>
        </w:rPr>
        <w:t>ostalih</w:t>
      </w:r>
      <w:proofErr w:type="spellEnd"/>
      <w:r w:rsidRPr="00AA61EB">
        <w:rPr>
          <w:rFonts w:ascii="Candara" w:hAnsi="Candara" w:cs="Arial"/>
          <w:lang w:val="en-US"/>
        </w:rPr>
        <w:t xml:space="preserve"> </w:t>
      </w:r>
      <w:proofErr w:type="spellStart"/>
      <w:r w:rsidRPr="00AA61EB">
        <w:rPr>
          <w:rFonts w:ascii="Candara" w:hAnsi="Candara" w:cs="Arial"/>
          <w:lang w:val="en-US"/>
        </w:rPr>
        <w:t>javnih</w:t>
      </w:r>
      <w:proofErr w:type="spellEnd"/>
      <w:r w:rsidRPr="00AA61EB">
        <w:rPr>
          <w:rFonts w:ascii="Candara" w:hAnsi="Candara" w:cs="Arial"/>
          <w:lang w:val="en-US"/>
        </w:rPr>
        <w:t xml:space="preserve"> </w:t>
      </w:r>
      <w:proofErr w:type="spellStart"/>
      <w:r w:rsidRPr="00AA61EB">
        <w:rPr>
          <w:rFonts w:ascii="Candara" w:hAnsi="Candara" w:cs="Arial"/>
          <w:lang w:val="en-US"/>
        </w:rPr>
        <w:t>prostora</w:t>
      </w:r>
      <w:bookmarkEnd w:id="45"/>
      <w:proofErr w:type="spellEnd"/>
      <w:r w:rsidRPr="00AA61EB">
        <w:rPr>
          <w:rFonts w:ascii="Candara" w:hAnsi="Candara" w:cs="Arial"/>
          <w:lang w:val="en-US"/>
        </w:rPr>
        <w:t xml:space="preserve">, </w:t>
      </w:r>
      <w:r w:rsidR="00936C18" w:rsidRPr="00AA61EB">
        <w:rPr>
          <w:rFonts w:ascii="Candara" w:hAnsi="Candara" w:cs="Arial"/>
          <w:lang w:val="en-US"/>
        </w:rPr>
        <w:t>30</w:t>
      </w:r>
      <w:r w:rsidRPr="00AA61EB">
        <w:rPr>
          <w:rFonts w:ascii="Candara" w:hAnsi="Candara" w:cs="Arial"/>
          <w:lang w:val="en-US"/>
        </w:rPr>
        <w:t xml:space="preserve"> </w:t>
      </w:r>
      <w:proofErr w:type="spellStart"/>
      <w:r w:rsidRPr="00AA61EB">
        <w:rPr>
          <w:rFonts w:ascii="Candara" w:hAnsi="Candara" w:cs="Arial"/>
          <w:lang w:val="en-US"/>
        </w:rPr>
        <w:t>zahtjeva</w:t>
      </w:r>
      <w:proofErr w:type="spellEnd"/>
      <w:r w:rsidRPr="00AA61EB">
        <w:rPr>
          <w:rFonts w:ascii="Candara" w:hAnsi="Candara" w:cs="Arial"/>
          <w:lang w:val="en-US"/>
        </w:rPr>
        <w:t xml:space="preserve"> za </w:t>
      </w:r>
      <w:proofErr w:type="spellStart"/>
      <w:r w:rsidRPr="00AA61EB">
        <w:rPr>
          <w:rFonts w:ascii="Candara" w:hAnsi="Candara" w:cs="Arial"/>
          <w:lang w:val="en-US"/>
        </w:rPr>
        <w:t>usklađenost</w:t>
      </w:r>
      <w:proofErr w:type="spellEnd"/>
      <w:r w:rsidRPr="00AA61EB">
        <w:rPr>
          <w:rFonts w:ascii="Candara" w:hAnsi="Candara" w:cs="Arial"/>
          <w:lang w:val="en-US"/>
        </w:rPr>
        <w:t xml:space="preserve"> </w:t>
      </w:r>
      <w:proofErr w:type="spellStart"/>
      <w:r w:rsidRPr="00AA61EB">
        <w:rPr>
          <w:rFonts w:ascii="Candara" w:hAnsi="Candara" w:cs="Arial"/>
          <w:lang w:val="en-US"/>
        </w:rPr>
        <w:t>spoljnog</w:t>
      </w:r>
      <w:proofErr w:type="spellEnd"/>
      <w:r w:rsidRPr="00AA61EB">
        <w:rPr>
          <w:rFonts w:ascii="Candara" w:hAnsi="Candara" w:cs="Arial"/>
          <w:lang w:val="en-US"/>
        </w:rPr>
        <w:t xml:space="preserve"> </w:t>
      </w:r>
      <w:proofErr w:type="spellStart"/>
      <w:r w:rsidRPr="00AA61EB">
        <w:rPr>
          <w:rFonts w:ascii="Candara" w:hAnsi="Candara" w:cs="Arial"/>
          <w:lang w:val="en-US"/>
        </w:rPr>
        <w:t>izgleda</w:t>
      </w:r>
      <w:proofErr w:type="spellEnd"/>
      <w:r w:rsidRPr="00AA61EB">
        <w:rPr>
          <w:rFonts w:ascii="Candara" w:hAnsi="Candara" w:cs="Arial"/>
          <w:lang w:val="en-US"/>
        </w:rPr>
        <w:t xml:space="preserve"> </w:t>
      </w:r>
      <w:proofErr w:type="spellStart"/>
      <w:r w:rsidRPr="00AA61EB">
        <w:rPr>
          <w:rFonts w:ascii="Candara" w:hAnsi="Candara" w:cs="Arial"/>
          <w:lang w:val="en-US"/>
        </w:rPr>
        <w:t>bespravnog</w:t>
      </w:r>
      <w:proofErr w:type="spellEnd"/>
      <w:r w:rsidRPr="00AA61EB">
        <w:rPr>
          <w:rFonts w:ascii="Candara" w:hAnsi="Candara" w:cs="Arial"/>
          <w:lang w:val="en-US"/>
        </w:rPr>
        <w:t xml:space="preserve"> </w:t>
      </w:r>
      <w:proofErr w:type="spellStart"/>
      <w:r w:rsidRPr="00AA61EB">
        <w:rPr>
          <w:rFonts w:ascii="Candara" w:hAnsi="Candara" w:cs="Arial"/>
          <w:lang w:val="en-US"/>
        </w:rPr>
        <w:t>objekta</w:t>
      </w:r>
      <w:proofErr w:type="spellEnd"/>
      <w:r w:rsidRPr="00AA61EB">
        <w:rPr>
          <w:rFonts w:ascii="Candara" w:hAnsi="Candara" w:cs="Arial"/>
          <w:lang w:val="en-US"/>
        </w:rPr>
        <w:t xml:space="preserve"> </w:t>
      </w:r>
      <w:proofErr w:type="spellStart"/>
      <w:r w:rsidRPr="00AA61EB">
        <w:rPr>
          <w:rFonts w:ascii="Candara" w:hAnsi="Candara" w:cs="Arial"/>
          <w:lang w:val="en-US"/>
        </w:rPr>
        <w:t>sa</w:t>
      </w:r>
      <w:proofErr w:type="spellEnd"/>
      <w:r w:rsidRPr="00AA61EB">
        <w:rPr>
          <w:rFonts w:ascii="Candara" w:hAnsi="Candara" w:cs="Arial"/>
          <w:lang w:val="en-US"/>
        </w:rPr>
        <w:t xml:space="preserve"> </w:t>
      </w:r>
      <w:proofErr w:type="spellStart"/>
      <w:r w:rsidRPr="00AA61EB">
        <w:rPr>
          <w:rFonts w:ascii="Candara" w:hAnsi="Candara" w:cs="Arial"/>
          <w:lang w:val="en-US"/>
        </w:rPr>
        <w:t>smjernicama</w:t>
      </w:r>
      <w:proofErr w:type="spellEnd"/>
      <w:r w:rsidRPr="00AA61EB">
        <w:rPr>
          <w:rFonts w:ascii="Candara" w:hAnsi="Candara" w:cs="Arial"/>
          <w:lang w:val="en-US"/>
        </w:rPr>
        <w:t xml:space="preserve">, </w:t>
      </w:r>
      <w:r w:rsidR="00936C18" w:rsidRPr="00AA61EB">
        <w:rPr>
          <w:rFonts w:ascii="Candara" w:hAnsi="Candara" w:cs="Arial"/>
          <w:lang w:val="en-US"/>
        </w:rPr>
        <w:t>3</w:t>
      </w:r>
      <w:r w:rsidRPr="00AA61EB">
        <w:rPr>
          <w:rFonts w:ascii="Candara" w:hAnsi="Candara" w:cs="Arial"/>
          <w:lang w:val="en-US"/>
        </w:rPr>
        <w:t xml:space="preserve"> </w:t>
      </w:r>
      <w:proofErr w:type="spellStart"/>
      <w:r w:rsidRPr="00AA61EB">
        <w:rPr>
          <w:rFonts w:ascii="Candara" w:hAnsi="Candara" w:cs="Arial"/>
          <w:lang w:val="en-US"/>
        </w:rPr>
        <w:t>zahjeva</w:t>
      </w:r>
      <w:proofErr w:type="spellEnd"/>
      <w:r w:rsidR="00093620" w:rsidRPr="00AA61EB">
        <w:rPr>
          <w:rFonts w:ascii="Candara" w:hAnsi="Candara" w:cs="Arial"/>
          <w:lang w:val="en-US"/>
        </w:rPr>
        <w:t xml:space="preserve"> za </w:t>
      </w:r>
      <w:proofErr w:type="spellStart"/>
      <w:r w:rsidR="00093620" w:rsidRPr="00AA61EB">
        <w:rPr>
          <w:rFonts w:ascii="Candara" w:hAnsi="Candara" w:cs="Arial"/>
          <w:lang w:val="en-US"/>
        </w:rPr>
        <w:t>davanje</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saglasnosti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na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idejno</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rrješenje</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privremenog</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objekta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kao</w:t>
      </w:r>
      <w:proofErr w:type="spellEnd"/>
      <w:r w:rsidR="00093620" w:rsidRPr="00AA61EB">
        <w:rPr>
          <w:rFonts w:ascii="Candara" w:hAnsi="Candara" w:cs="Arial"/>
          <w:lang w:val="en-US"/>
        </w:rPr>
        <w:t xml:space="preserve"> I 4 </w:t>
      </w:r>
      <w:proofErr w:type="spellStart"/>
      <w:r w:rsidR="00093620" w:rsidRPr="00AA61EB">
        <w:rPr>
          <w:rFonts w:ascii="Candara" w:hAnsi="Candara" w:cs="Arial"/>
          <w:lang w:val="en-US"/>
        </w:rPr>
        <w:t>zahtjeva</w:t>
      </w:r>
      <w:proofErr w:type="spellEnd"/>
      <w:r w:rsidRPr="00AA61EB">
        <w:rPr>
          <w:rFonts w:ascii="Candara" w:hAnsi="Candara" w:cs="Arial"/>
          <w:lang w:val="en-US"/>
        </w:rPr>
        <w:t xml:space="preserve"> </w:t>
      </w:r>
      <w:proofErr w:type="spellStart"/>
      <w:r w:rsidRPr="00AA61EB">
        <w:rPr>
          <w:rFonts w:ascii="Candara" w:hAnsi="Candara" w:cs="Arial"/>
          <w:lang w:val="en-US"/>
        </w:rPr>
        <w:t>koja</w:t>
      </w:r>
      <w:proofErr w:type="spellEnd"/>
      <w:r w:rsidRPr="00AA61EB">
        <w:rPr>
          <w:rFonts w:ascii="Candara" w:hAnsi="Candara" w:cs="Arial"/>
          <w:lang w:val="en-US"/>
        </w:rPr>
        <w:t xml:space="preserve"> se </w:t>
      </w:r>
      <w:proofErr w:type="spellStart"/>
      <w:r w:rsidRPr="00AA61EB">
        <w:rPr>
          <w:rFonts w:ascii="Candara" w:hAnsi="Candara" w:cs="Arial"/>
          <w:lang w:val="en-US"/>
        </w:rPr>
        <w:t>odnose</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postupak</w:t>
      </w:r>
      <w:proofErr w:type="spellEnd"/>
      <w:r w:rsidRPr="00AA61EB">
        <w:rPr>
          <w:rFonts w:ascii="Candara" w:hAnsi="Candara" w:cs="Arial"/>
          <w:lang w:val="en-US"/>
        </w:rPr>
        <w:t xml:space="preserve"> </w:t>
      </w:r>
      <w:proofErr w:type="spellStart"/>
      <w:r w:rsidRPr="00AA61EB">
        <w:rPr>
          <w:rFonts w:ascii="Candara" w:hAnsi="Candara" w:cs="Arial"/>
          <w:lang w:val="en-US"/>
        </w:rPr>
        <w:t>slobodnog</w:t>
      </w:r>
      <w:proofErr w:type="spellEnd"/>
      <w:r w:rsidRPr="00AA61EB">
        <w:rPr>
          <w:rFonts w:ascii="Candara" w:hAnsi="Candara" w:cs="Arial"/>
          <w:lang w:val="en-US"/>
        </w:rPr>
        <w:t xml:space="preserve"> </w:t>
      </w:r>
      <w:proofErr w:type="spellStart"/>
      <w:r w:rsidRPr="00AA61EB">
        <w:rPr>
          <w:rFonts w:ascii="Candara" w:hAnsi="Candara" w:cs="Arial"/>
          <w:lang w:val="en-US"/>
        </w:rPr>
        <w:t>pristupa</w:t>
      </w:r>
      <w:proofErr w:type="spellEnd"/>
      <w:r w:rsidRPr="00AA61EB">
        <w:rPr>
          <w:rFonts w:ascii="Candara" w:hAnsi="Candara" w:cs="Arial"/>
          <w:lang w:val="en-US"/>
        </w:rPr>
        <w:t xml:space="preserve"> </w:t>
      </w:r>
      <w:proofErr w:type="spellStart"/>
      <w:r w:rsidRPr="00AA61EB">
        <w:rPr>
          <w:rFonts w:ascii="Candara" w:hAnsi="Candara" w:cs="Arial"/>
          <w:lang w:val="en-US"/>
        </w:rPr>
        <w:t>informacijama</w:t>
      </w:r>
      <w:proofErr w:type="spellEnd"/>
      <w:r w:rsidRPr="00AA61EB">
        <w:rPr>
          <w:rFonts w:ascii="Candara" w:hAnsi="Candara" w:cs="Arial"/>
          <w:lang w:val="en-US"/>
        </w:rPr>
        <w:t>.</w:t>
      </w:r>
    </w:p>
    <w:p w14:paraId="6C5410F3" w14:textId="18B427B8" w:rsidR="00BC0018" w:rsidRPr="00AA61EB" w:rsidRDefault="00BC0018" w:rsidP="00AA61EB">
      <w:pPr>
        <w:ind w:firstLine="720"/>
        <w:jc w:val="both"/>
        <w:rPr>
          <w:rFonts w:ascii="Candara" w:hAnsi="Candara" w:cs="Arial"/>
        </w:rPr>
      </w:pPr>
      <w:proofErr w:type="spellStart"/>
      <w:r w:rsidRPr="00AA61EB">
        <w:rPr>
          <w:rFonts w:ascii="Candara" w:hAnsi="Candara" w:cs="Arial"/>
          <w:lang w:val="en-US"/>
        </w:rPr>
        <w:t>Ukupan</w:t>
      </w:r>
      <w:proofErr w:type="spellEnd"/>
      <w:r w:rsidRPr="00AA61EB">
        <w:rPr>
          <w:rFonts w:ascii="Candara" w:hAnsi="Candara" w:cs="Arial"/>
          <w:lang w:val="en-US"/>
        </w:rPr>
        <w:t xml:space="preserve"> </w:t>
      </w: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podnijetih</w:t>
      </w:r>
      <w:proofErr w:type="spellEnd"/>
      <w:r w:rsidRPr="00AA61EB">
        <w:rPr>
          <w:rFonts w:ascii="Candara" w:hAnsi="Candara" w:cs="Arial"/>
          <w:lang w:val="en-US"/>
        </w:rPr>
        <w:t xml:space="preserve"> </w:t>
      </w:r>
      <w:proofErr w:type="spellStart"/>
      <w:r w:rsidRPr="00AA61EB">
        <w:rPr>
          <w:rFonts w:ascii="Candara" w:hAnsi="Candara" w:cs="Arial"/>
          <w:lang w:val="en-US"/>
        </w:rPr>
        <w:t>zahtjeva</w:t>
      </w:r>
      <w:proofErr w:type="spellEnd"/>
      <w:r w:rsidRPr="00AA61EB">
        <w:rPr>
          <w:rFonts w:ascii="Candara" w:hAnsi="Candara" w:cs="Arial"/>
          <w:lang w:val="en-US"/>
        </w:rPr>
        <w:t xml:space="preserve"> u </w:t>
      </w:r>
      <w:proofErr w:type="spellStart"/>
      <w:r w:rsidRPr="00AA61EB">
        <w:rPr>
          <w:rFonts w:ascii="Candara" w:hAnsi="Candara" w:cs="Arial"/>
          <w:lang w:val="en-US"/>
        </w:rPr>
        <w:t>periodu</w:t>
      </w:r>
      <w:proofErr w:type="spellEnd"/>
      <w:r w:rsidRPr="00AA61EB">
        <w:rPr>
          <w:rFonts w:ascii="Candara" w:hAnsi="Candara" w:cs="Arial"/>
          <w:lang w:val="en-US"/>
        </w:rPr>
        <w:t xml:space="preserve"> </w:t>
      </w:r>
      <w:proofErr w:type="spellStart"/>
      <w:r w:rsidRPr="00AA61EB">
        <w:rPr>
          <w:rFonts w:ascii="Candara" w:hAnsi="Candara" w:cs="Arial"/>
          <w:lang w:val="en-US"/>
        </w:rPr>
        <w:t>izvje</w:t>
      </w:r>
      <w:r w:rsidRPr="00AA61EB">
        <w:rPr>
          <w:rFonts w:ascii="Candara" w:hAnsi="Candara" w:cs="Arial"/>
        </w:rPr>
        <w:t>št</w:t>
      </w:r>
      <w:r w:rsidRPr="00AA61EB">
        <w:rPr>
          <w:rFonts w:ascii="Candara" w:hAnsi="Candara" w:cs="Arial"/>
          <w:lang w:val="en-US"/>
        </w:rPr>
        <w:t>avanja</w:t>
      </w:r>
      <w:proofErr w:type="spellEnd"/>
      <w:r w:rsidRPr="00AA61EB">
        <w:rPr>
          <w:rFonts w:ascii="Candara" w:hAnsi="Candara" w:cs="Arial"/>
          <w:lang w:val="en-US"/>
        </w:rPr>
        <w:t xml:space="preserve"> </w:t>
      </w:r>
      <w:proofErr w:type="spellStart"/>
      <w:r w:rsidRPr="00AA61EB">
        <w:rPr>
          <w:rFonts w:ascii="Candara" w:hAnsi="Candara" w:cs="Arial"/>
          <w:lang w:val="en-US"/>
        </w:rPr>
        <w:t>iznosi</w:t>
      </w:r>
      <w:proofErr w:type="spellEnd"/>
      <w:r w:rsidRPr="00AA61EB">
        <w:rPr>
          <w:rFonts w:ascii="Candara" w:hAnsi="Candara" w:cs="Arial"/>
          <w:lang w:val="en-US"/>
        </w:rPr>
        <w:t xml:space="preserve"> </w:t>
      </w:r>
      <w:r w:rsidR="00093620" w:rsidRPr="00AA61EB">
        <w:rPr>
          <w:rFonts w:ascii="Candara" w:hAnsi="Candara" w:cs="Arial"/>
          <w:lang w:val="en-US"/>
        </w:rPr>
        <w:t>118</w:t>
      </w:r>
      <w:r w:rsidRPr="00AA61EB">
        <w:rPr>
          <w:rFonts w:ascii="Candara" w:hAnsi="Candara" w:cs="Arial"/>
          <w:lang w:val="en-US"/>
        </w:rPr>
        <w:t xml:space="preserve"> i </w:t>
      </w:r>
      <w:proofErr w:type="spellStart"/>
      <w:r w:rsidRPr="00AA61EB">
        <w:rPr>
          <w:rFonts w:ascii="Candara" w:hAnsi="Candara" w:cs="Arial"/>
          <w:lang w:val="en-US"/>
        </w:rPr>
        <w:t>upravni</w:t>
      </w:r>
      <w:proofErr w:type="spellEnd"/>
      <w:r w:rsidRPr="00AA61EB">
        <w:rPr>
          <w:rFonts w:ascii="Candara" w:hAnsi="Candara" w:cs="Arial"/>
          <w:lang w:val="en-US"/>
        </w:rPr>
        <w:t xml:space="preserve"> </w:t>
      </w:r>
      <w:proofErr w:type="spellStart"/>
      <w:r w:rsidRPr="00AA61EB">
        <w:rPr>
          <w:rFonts w:ascii="Candara" w:hAnsi="Candara" w:cs="Arial"/>
          <w:lang w:val="en-US"/>
        </w:rPr>
        <w:t>postupak</w:t>
      </w:r>
      <w:proofErr w:type="spellEnd"/>
      <w:r w:rsidRPr="00AA61EB">
        <w:rPr>
          <w:rFonts w:ascii="Candara" w:hAnsi="Candara" w:cs="Arial"/>
          <w:lang w:val="en-US"/>
        </w:rPr>
        <w:t xml:space="preserve"> </w:t>
      </w:r>
      <w:proofErr w:type="spellStart"/>
      <w:r w:rsidRPr="00AA61EB">
        <w:rPr>
          <w:rFonts w:ascii="Candara" w:hAnsi="Candara" w:cs="Arial"/>
          <w:lang w:val="en-US"/>
        </w:rPr>
        <w:t>okončan</w:t>
      </w:r>
      <w:proofErr w:type="spellEnd"/>
      <w:r w:rsidRPr="00AA61EB">
        <w:rPr>
          <w:rFonts w:ascii="Candara" w:hAnsi="Candara" w:cs="Arial"/>
          <w:lang w:val="en-US"/>
        </w:rPr>
        <w:t xml:space="preserve"> je u </w:t>
      </w:r>
      <w:r w:rsidR="00093620" w:rsidRPr="00AA61EB">
        <w:rPr>
          <w:rFonts w:ascii="Candara" w:hAnsi="Candara" w:cs="Arial"/>
          <w:lang w:val="en-US"/>
        </w:rPr>
        <w:t>114</w:t>
      </w:r>
      <w:r w:rsidRPr="00AA61EB">
        <w:rPr>
          <w:rFonts w:ascii="Candara" w:hAnsi="Candara" w:cs="Arial"/>
          <w:lang w:val="en-US"/>
        </w:rPr>
        <w:t xml:space="preserve"> </w:t>
      </w:r>
      <w:proofErr w:type="spellStart"/>
      <w:r w:rsidRPr="00AA61EB">
        <w:rPr>
          <w:rFonts w:ascii="Candara" w:hAnsi="Candara" w:cs="Arial"/>
          <w:lang w:val="en-US"/>
        </w:rPr>
        <w:t>predmeta</w:t>
      </w:r>
      <w:proofErr w:type="spellEnd"/>
      <w:r w:rsidRPr="00AA61EB">
        <w:rPr>
          <w:rFonts w:ascii="Candara" w:hAnsi="Candara" w:cs="Arial"/>
          <w:lang w:val="en-US"/>
        </w:rPr>
        <w:t xml:space="preserve">, </w:t>
      </w:r>
      <w:proofErr w:type="spellStart"/>
      <w:r w:rsidRPr="00AA61EB">
        <w:rPr>
          <w:rFonts w:ascii="Candara" w:hAnsi="Candara" w:cs="Arial"/>
          <w:lang w:val="en-US"/>
        </w:rPr>
        <w:t>dok</w:t>
      </w:r>
      <w:proofErr w:type="spellEnd"/>
      <w:r w:rsidRPr="00AA61EB">
        <w:rPr>
          <w:rFonts w:ascii="Candara" w:hAnsi="Candara" w:cs="Arial"/>
          <w:lang w:val="en-US"/>
        </w:rPr>
        <w:t xml:space="preserve"> </w:t>
      </w:r>
      <w:proofErr w:type="spellStart"/>
      <w:r w:rsidR="00093620" w:rsidRPr="00AA61EB">
        <w:rPr>
          <w:rFonts w:ascii="Candara" w:hAnsi="Candara" w:cs="Arial"/>
          <w:lang w:val="en-US"/>
        </w:rPr>
        <w:t>su</w:t>
      </w:r>
      <w:proofErr w:type="spellEnd"/>
      <w:r w:rsidRPr="00AA61EB">
        <w:rPr>
          <w:rFonts w:ascii="Candara" w:hAnsi="Candara" w:cs="Arial"/>
          <w:lang w:val="en-US"/>
        </w:rPr>
        <w:t xml:space="preserve"> </w:t>
      </w:r>
      <w:r w:rsidR="00093620" w:rsidRPr="00AA61EB">
        <w:rPr>
          <w:rFonts w:ascii="Candara" w:hAnsi="Candara" w:cs="Arial"/>
          <w:lang w:val="en-US"/>
        </w:rPr>
        <w:t>4</w:t>
      </w:r>
      <w:r w:rsidRPr="00AA61EB">
        <w:rPr>
          <w:rFonts w:ascii="Candara" w:hAnsi="Candara" w:cs="Arial"/>
          <w:lang w:val="en-US"/>
        </w:rPr>
        <w:t xml:space="preserve"> </w:t>
      </w:r>
      <w:proofErr w:type="spellStart"/>
      <w:r w:rsidRPr="00AA61EB">
        <w:rPr>
          <w:rFonts w:ascii="Candara" w:hAnsi="Candara" w:cs="Arial"/>
          <w:lang w:val="en-US"/>
        </w:rPr>
        <w:t>predmet</w:t>
      </w:r>
      <w:r w:rsidR="00093620" w:rsidRPr="00AA61EB">
        <w:rPr>
          <w:rFonts w:ascii="Candara" w:hAnsi="Candara" w:cs="Arial"/>
          <w:lang w:val="en-US"/>
        </w:rPr>
        <w:t>a</w:t>
      </w:r>
      <w:proofErr w:type="spellEnd"/>
      <w:r w:rsidRPr="00AA61EB">
        <w:rPr>
          <w:rFonts w:ascii="Candara" w:hAnsi="Candara" w:cs="Arial"/>
          <w:lang w:val="en-US"/>
        </w:rPr>
        <w:t xml:space="preserve"> </w:t>
      </w:r>
      <w:proofErr w:type="spellStart"/>
      <w:r w:rsidRPr="00AA61EB">
        <w:rPr>
          <w:rFonts w:ascii="Candara" w:hAnsi="Candara" w:cs="Arial"/>
          <w:lang w:val="en-US"/>
        </w:rPr>
        <w:t>prenijet</w:t>
      </w:r>
      <w:r w:rsidR="00093620" w:rsidRPr="00AA61EB">
        <w:rPr>
          <w:rFonts w:ascii="Candara" w:hAnsi="Candara" w:cs="Arial"/>
          <w:lang w:val="en-US"/>
        </w:rPr>
        <w:t>a</w:t>
      </w:r>
      <w:proofErr w:type="spellEnd"/>
      <w:r w:rsidRPr="00AA61EB">
        <w:rPr>
          <w:rFonts w:ascii="Candara" w:hAnsi="Candara" w:cs="Arial"/>
          <w:lang w:val="en-US"/>
        </w:rPr>
        <w:t xml:space="preserve"> u 202</w:t>
      </w:r>
      <w:r w:rsidR="00093620" w:rsidRPr="00AA61EB">
        <w:rPr>
          <w:rFonts w:ascii="Candara" w:hAnsi="Candara" w:cs="Arial"/>
          <w:lang w:val="en-US"/>
        </w:rPr>
        <w:t>5</w:t>
      </w:r>
      <w:r w:rsidRPr="00AA61EB">
        <w:rPr>
          <w:rFonts w:ascii="Candara" w:hAnsi="Candara" w:cs="Arial"/>
          <w:lang w:val="en-US"/>
        </w:rPr>
        <w:t>.godinu</w:t>
      </w:r>
      <w:r w:rsidR="00093620" w:rsidRPr="00AA61EB">
        <w:rPr>
          <w:rFonts w:ascii="Candara" w:hAnsi="Candara" w:cs="Arial"/>
          <w:lang w:val="en-US"/>
        </w:rPr>
        <w:t xml:space="preserve">.  </w:t>
      </w:r>
    </w:p>
    <w:p w14:paraId="701B32D6" w14:textId="502D5262" w:rsidR="00BC0018" w:rsidRPr="00AA61EB" w:rsidRDefault="00BC0018" w:rsidP="00AA61EB">
      <w:pPr>
        <w:ind w:firstLine="720"/>
        <w:jc w:val="both"/>
        <w:rPr>
          <w:rFonts w:ascii="Candara" w:hAnsi="Candara" w:cs="Arial"/>
          <w:lang w:val="en-US"/>
        </w:rPr>
      </w:pPr>
      <w:r w:rsidRPr="00AA61EB">
        <w:rPr>
          <w:rFonts w:ascii="Candara" w:hAnsi="Candara" w:cs="Arial"/>
          <w:lang w:val="en-US"/>
        </w:rPr>
        <w:t xml:space="preserve">Po </w:t>
      </w:r>
      <w:proofErr w:type="spellStart"/>
      <w:r w:rsidRPr="00AA61EB">
        <w:rPr>
          <w:rFonts w:ascii="Candara" w:hAnsi="Candara" w:cs="Arial"/>
          <w:lang w:val="en-US"/>
        </w:rPr>
        <w:t>zahtjevima</w:t>
      </w:r>
      <w:proofErr w:type="spellEnd"/>
      <w:r w:rsidRPr="00AA61EB">
        <w:rPr>
          <w:rFonts w:ascii="Candara" w:hAnsi="Candara" w:cs="Arial"/>
          <w:lang w:val="en-US"/>
        </w:rPr>
        <w:t xml:space="preserve"> za </w:t>
      </w:r>
      <w:proofErr w:type="spellStart"/>
      <w:r w:rsidRPr="00AA61EB">
        <w:rPr>
          <w:rFonts w:ascii="Candara" w:hAnsi="Candara" w:cs="Arial"/>
          <w:lang w:val="en-US"/>
        </w:rPr>
        <w:t>davanje</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idejno</w:t>
      </w:r>
      <w:proofErr w:type="spellEnd"/>
      <w:r w:rsidRPr="00AA61EB">
        <w:rPr>
          <w:rFonts w:ascii="Candara" w:hAnsi="Candara" w:cs="Arial"/>
          <w:lang w:val="en-US"/>
        </w:rPr>
        <w:t xml:space="preserve"> </w:t>
      </w:r>
      <w:proofErr w:type="spellStart"/>
      <w:r w:rsidRPr="00AA61EB">
        <w:rPr>
          <w:rFonts w:ascii="Candara" w:hAnsi="Candara" w:cs="Arial"/>
          <w:lang w:val="en-US"/>
        </w:rPr>
        <w:t>rješenje</w:t>
      </w:r>
      <w:proofErr w:type="spellEnd"/>
      <w:r w:rsidRPr="00AA61EB">
        <w:rPr>
          <w:rFonts w:ascii="Candara" w:hAnsi="Candara" w:cs="Arial"/>
          <w:lang w:val="en-US"/>
        </w:rPr>
        <w:t xml:space="preserve"> </w:t>
      </w:r>
      <w:proofErr w:type="spellStart"/>
      <w:r w:rsidRPr="00AA61EB">
        <w:rPr>
          <w:rFonts w:ascii="Candara" w:hAnsi="Candara" w:cs="Arial"/>
          <w:lang w:val="en-US"/>
        </w:rPr>
        <w:t>zgrade</w:t>
      </w:r>
      <w:proofErr w:type="spellEnd"/>
      <w:r w:rsidRPr="00AA61EB">
        <w:rPr>
          <w:rFonts w:ascii="Candara" w:hAnsi="Candara" w:cs="Arial"/>
          <w:lang w:val="en-US"/>
        </w:rPr>
        <w:t xml:space="preserve">, </w:t>
      </w:r>
      <w:proofErr w:type="spellStart"/>
      <w:r w:rsidRPr="00AA61EB">
        <w:rPr>
          <w:rFonts w:ascii="Candara" w:hAnsi="Candara" w:cs="Arial"/>
          <w:lang w:val="en-US"/>
        </w:rPr>
        <w:t>trga</w:t>
      </w:r>
      <w:proofErr w:type="spellEnd"/>
      <w:r w:rsidRPr="00AA61EB">
        <w:rPr>
          <w:rFonts w:ascii="Candara" w:hAnsi="Candara" w:cs="Arial"/>
          <w:lang w:val="en-US"/>
        </w:rPr>
        <w:t xml:space="preserve"> i </w:t>
      </w:r>
      <w:proofErr w:type="spellStart"/>
      <w:r w:rsidRPr="00AA61EB">
        <w:rPr>
          <w:rFonts w:ascii="Candara" w:hAnsi="Candara" w:cs="Arial"/>
          <w:lang w:val="en-US"/>
        </w:rPr>
        <w:t>ostalih</w:t>
      </w:r>
      <w:proofErr w:type="spellEnd"/>
      <w:r w:rsidRPr="00AA61EB">
        <w:rPr>
          <w:rFonts w:ascii="Candara" w:hAnsi="Candara" w:cs="Arial"/>
          <w:lang w:val="en-US"/>
        </w:rPr>
        <w:t xml:space="preserve"> </w:t>
      </w:r>
      <w:proofErr w:type="spellStart"/>
      <w:r w:rsidRPr="00AA61EB">
        <w:rPr>
          <w:rFonts w:ascii="Candara" w:hAnsi="Candara" w:cs="Arial"/>
          <w:lang w:val="en-US"/>
        </w:rPr>
        <w:t>javnih</w:t>
      </w:r>
      <w:proofErr w:type="spellEnd"/>
      <w:r w:rsidRPr="00AA61EB">
        <w:rPr>
          <w:rFonts w:ascii="Candara" w:hAnsi="Candara" w:cs="Arial"/>
          <w:lang w:val="en-US"/>
        </w:rPr>
        <w:t xml:space="preserve"> </w:t>
      </w:r>
      <w:proofErr w:type="spellStart"/>
      <w:r w:rsidRPr="00AA61EB">
        <w:rPr>
          <w:rFonts w:ascii="Candara" w:hAnsi="Candara" w:cs="Arial"/>
          <w:lang w:val="en-US"/>
        </w:rPr>
        <w:t>prostora</w:t>
      </w:r>
      <w:proofErr w:type="spellEnd"/>
      <w:r w:rsidRPr="00AA61EB">
        <w:rPr>
          <w:rFonts w:ascii="Candara" w:hAnsi="Candara" w:cs="Arial"/>
          <w:lang w:val="en-US"/>
        </w:rPr>
        <w:t xml:space="preserve">, </w:t>
      </w:r>
      <w:proofErr w:type="spellStart"/>
      <w:r w:rsidRPr="00AA61EB">
        <w:rPr>
          <w:rFonts w:ascii="Candara" w:hAnsi="Candara" w:cs="Arial"/>
          <w:lang w:val="en-US"/>
        </w:rPr>
        <w:t>Služba</w:t>
      </w:r>
      <w:proofErr w:type="spellEnd"/>
      <w:r w:rsidRPr="00AA61EB">
        <w:rPr>
          <w:rFonts w:ascii="Candara" w:hAnsi="Candara" w:cs="Arial"/>
          <w:lang w:val="en-US"/>
        </w:rPr>
        <w:t xml:space="preserve"> je </w:t>
      </w:r>
      <w:proofErr w:type="spellStart"/>
      <w:r w:rsidRPr="00AA61EB">
        <w:rPr>
          <w:rFonts w:ascii="Candara" w:hAnsi="Candara" w:cs="Arial"/>
          <w:lang w:val="en-US"/>
        </w:rPr>
        <w:t>donijela</w:t>
      </w:r>
      <w:proofErr w:type="spellEnd"/>
      <w:r w:rsidRPr="00AA61EB">
        <w:rPr>
          <w:rFonts w:ascii="Candara" w:hAnsi="Candara" w:cs="Arial"/>
          <w:lang w:val="en-US"/>
        </w:rPr>
        <w:t xml:space="preserve"> </w:t>
      </w:r>
      <w:proofErr w:type="gramStart"/>
      <w:r w:rsidR="00093620" w:rsidRPr="00AA61EB">
        <w:rPr>
          <w:rFonts w:ascii="Candara" w:hAnsi="Candara" w:cs="Arial"/>
          <w:lang w:val="en-US"/>
        </w:rPr>
        <w:t>68</w:t>
      </w:r>
      <w:r w:rsidRPr="00AA61EB">
        <w:rPr>
          <w:rFonts w:ascii="Candara" w:hAnsi="Candara" w:cs="Arial"/>
          <w:lang w:val="en-US"/>
        </w:rPr>
        <w:t xml:space="preserve">  </w:t>
      </w:r>
      <w:proofErr w:type="spellStart"/>
      <w:r w:rsidRPr="00AA61EB">
        <w:rPr>
          <w:rFonts w:ascii="Candara" w:hAnsi="Candara" w:cs="Arial"/>
          <w:lang w:val="en-US"/>
        </w:rPr>
        <w:t>rješenja</w:t>
      </w:r>
      <w:proofErr w:type="spellEnd"/>
      <w:proofErr w:type="gramEnd"/>
      <w:r w:rsidRPr="00AA61EB">
        <w:rPr>
          <w:rFonts w:ascii="Candara" w:hAnsi="Candara" w:cs="Arial"/>
          <w:lang w:val="en-US"/>
        </w:rPr>
        <w:t xml:space="preserve">  za </w:t>
      </w:r>
      <w:proofErr w:type="spellStart"/>
      <w:r w:rsidRPr="00AA61EB">
        <w:rPr>
          <w:rFonts w:ascii="Candara" w:hAnsi="Candara" w:cs="Arial"/>
          <w:lang w:val="en-US"/>
        </w:rPr>
        <w:t>davanje</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idejno</w:t>
      </w:r>
      <w:proofErr w:type="spellEnd"/>
      <w:r w:rsidRPr="00AA61EB">
        <w:rPr>
          <w:rFonts w:ascii="Candara" w:hAnsi="Candara" w:cs="Arial"/>
          <w:lang w:val="en-US"/>
        </w:rPr>
        <w:t xml:space="preserve"> </w:t>
      </w:r>
      <w:proofErr w:type="spellStart"/>
      <w:r w:rsidRPr="00AA61EB">
        <w:rPr>
          <w:rFonts w:ascii="Candara" w:hAnsi="Candara" w:cs="Arial"/>
          <w:lang w:val="en-US"/>
        </w:rPr>
        <w:t>rješenje</w:t>
      </w:r>
      <w:proofErr w:type="spellEnd"/>
      <w:r w:rsidRPr="00AA61EB">
        <w:rPr>
          <w:rFonts w:ascii="Candara" w:hAnsi="Candara" w:cs="Arial"/>
          <w:lang w:val="en-US"/>
        </w:rPr>
        <w:t xml:space="preserve"> </w:t>
      </w:r>
      <w:proofErr w:type="spellStart"/>
      <w:r w:rsidRPr="00AA61EB">
        <w:rPr>
          <w:rFonts w:ascii="Candara" w:hAnsi="Candara" w:cs="Arial"/>
          <w:lang w:val="en-US"/>
        </w:rPr>
        <w:t>zgrade</w:t>
      </w:r>
      <w:proofErr w:type="spellEnd"/>
      <w:r w:rsidRPr="00AA61EB">
        <w:rPr>
          <w:rFonts w:ascii="Candara" w:hAnsi="Candara" w:cs="Arial"/>
          <w:lang w:val="en-US"/>
        </w:rPr>
        <w:t xml:space="preserve">, </w:t>
      </w:r>
      <w:proofErr w:type="spellStart"/>
      <w:r w:rsidRPr="00AA61EB">
        <w:rPr>
          <w:rFonts w:ascii="Candara" w:hAnsi="Candara" w:cs="Arial"/>
          <w:lang w:val="en-US"/>
        </w:rPr>
        <w:t>trga</w:t>
      </w:r>
      <w:proofErr w:type="spellEnd"/>
      <w:r w:rsidRPr="00AA61EB">
        <w:rPr>
          <w:rFonts w:ascii="Candara" w:hAnsi="Candara" w:cs="Arial"/>
          <w:lang w:val="en-US"/>
        </w:rPr>
        <w:t xml:space="preserve"> i </w:t>
      </w:r>
      <w:proofErr w:type="spellStart"/>
      <w:r w:rsidRPr="00AA61EB">
        <w:rPr>
          <w:rFonts w:ascii="Candara" w:hAnsi="Candara" w:cs="Arial"/>
          <w:lang w:val="en-US"/>
        </w:rPr>
        <w:t>ostalih</w:t>
      </w:r>
      <w:proofErr w:type="spellEnd"/>
      <w:r w:rsidRPr="00AA61EB">
        <w:rPr>
          <w:rFonts w:ascii="Candara" w:hAnsi="Candara" w:cs="Arial"/>
          <w:lang w:val="en-US"/>
        </w:rPr>
        <w:t xml:space="preserve"> </w:t>
      </w:r>
      <w:proofErr w:type="spellStart"/>
      <w:r w:rsidRPr="00AA61EB">
        <w:rPr>
          <w:rFonts w:ascii="Candara" w:hAnsi="Candara" w:cs="Arial"/>
          <w:lang w:val="en-US"/>
        </w:rPr>
        <w:t>javnih</w:t>
      </w:r>
      <w:proofErr w:type="spellEnd"/>
      <w:r w:rsidRPr="00AA61EB">
        <w:rPr>
          <w:rFonts w:ascii="Candara" w:hAnsi="Candara" w:cs="Arial"/>
          <w:lang w:val="en-US"/>
        </w:rPr>
        <w:t xml:space="preserve"> </w:t>
      </w:r>
      <w:proofErr w:type="spellStart"/>
      <w:r w:rsidRPr="00AA61EB">
        <w:rPr>
          <w:rFonts w:ascii="Candara" w:hAnsi="Candara" w:cs="Arial"/>
          <w:lang w:val="en-US"/>
        </w:rPr>
        <w:t>prostora</w:t>
      </w:r>
      <w:proofErr w:type="spellEnd"/>
      <w:r w:rsidRPr="00AA61EB">
        <w:rPr>
          <w:rFonts w:ascii="Candara" w:hAnsi="Candara" w:cs="Arial"/>
          <w:lang w:val="en-US"/>
        </w:rPr>
        <w:t xml:space="preserve">, </w:t>
      </w:r>
      <w:r w:rsidR="00093620" w:rsidRPr="00AA61EB">
        <w:rPr>
          <w:rFonts w:ascii="Candara" w:hAnsi="Candara" w:cs="Arial"/>
          <w:lang w:val="en-US"/>
        </w:rPr>
        <w:t xml:space="preserve">7 </w:t>
      </w:r>
      <w:proofErr w:type="spellStart"/>
      <w:r w:rsidR="00093620" w:rsidRPr="00AA61EB">
        <w:rPr>
          <w:rFonts w:ascii="Candara" w:hAnsi="Candara" w:cs="Arial"/>
          <w:lang w:val="en-US"/>
        </w:rPr>
        <w:t>rješenja</w:t>
      </w:r>
      <w:proofErr w:type="spellEnd"/>
      <w:r w:rsidR="00093620" w:rsidRPr="00AA61EB">
        <w:rPr>
          <w:rFonts w:ascii="Candara" w:hAnsi="Candara" w:cs="Arial"/>
          <w:lang w:val="en-US"/>
        </w:rPr>
        <w:t xml:space="preserve"> o</w:t>
      </w:r>
      <w:r w:rsidRPr="00AA61EB">
        <w:rPr>
          <w:rFonts w:ascii="Candara" w:hAnsi="Candara" w:cs="Arial"/>
        </w:rPr>
        <w:t xml:space="preserve"> </w:t>
      </w:r>
      <w:proofErr w:type="spellStart"/>
      <w:r w:rsidRPr="00AA61EB">
        <w:rPr>
          <w:rFonts w:ascii="Candara" w:hAnsi="Candara" w:cs="Arial"/>
          <w:lang w:val="en-US"/>
        </w:rPr>
        <w:t>odbij</w:t>
      </w:r>
      <w:r w:rsidR="00093620" w:rsidRPr="00AA61EB">
        <w:rPr>
          <w:rFonts w:ascii="Candara" w:hAnsi="Candara" w:cs="Arial"/>
          <w:lang w:val="en-US"/>
        </w:rPr>
        <w:t>anju</w:t>
      </w:r>
      <w:proofErr w:type="spellEnd"/>
      <w:r w:rsidR="00093620" w:rsidRPr="00AA61EB">
        <w:rPr>
          <w:rFonts w:ascii="Candara" w:hAnsi="Candara" w:cs="Arial"/>
          <w:lang w:val="en-US"/>
        </w:rPr>
        <w:t xml:space="preserve"> i 4 </w:t>
      </w:r>
      <w:proofErr w:type="spellStart"/>
      <w:r w:rsidR="00093620" w:rsidRPr="00AA61EB">
        <w:rPr>
          <w:rFonts w:ascii="Candara" w:hAnsi="Candara" w:cs="Arial"/>
          <w:lang w:val="en-US"/>
        </w:rPr>
        <w:t>rješenja</w:t>
      </w:r>
      <w:proofErr w:type="spellEnd"/>
      <w:r w:rsidR="00093620" w:rsidRPr="00AA61EB">
        <w:rPr>
          <w:rFonts w:ascii="Candara" w:hAnsi="Candara" w:cs="Arial"/>
          <w:lang w:val="en-US"/>
        </w:rPr>
        <w:t xml:space="preserve"> o </w:t>
      </w:r>
      <w:proofErr w:type="spellStart"/>
      <w:r w:rsidR="00093620" w:rsidRPr="00AA61EB">
        <w:rPr>
          <w:rFonts w:ascii="Candara" w:hAnsi="Candara" w:cs="Arial"/>
          <w:lang w:val="en-US"/>
        </w:rPr>
        <w:t>obustavi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postupka</w:t>
      </w:r>
      <w:proofErr w:type="spellEnd"/>
      <w:r w:rsidR="00093620" w:rsidRPr="00AA61EB">
        <w:rPr>
          <w:rFonts w:ascii="Candara" w:hAnsi="Candara" w:cs="Arial"/>
          <w:lang w:val="en-US"/>
        </w:rPr>
        <w:t xml:space="preserve">. </w:t>
      </w:r>
      <w:proofErr w:type="spellStart"/>
      <w:proofErr w:type="gramStart"/>
      <w:r w:rsidR="00093620" w:rsidRPr="00AA61EB">
        <w:rPr>
          <w:rFonts w:ascii="Candara" w:hAnsi="Candara" w:cs="Arial"/>
          <w:lang w:val="en-US"/>
        </w:rPr>
        <w:t>Četiri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zahtjeva</w:t>
      </w:r>
      <w:proofErr w:type="spellEnd"/>
      <w:proofErr w:type="gramEnd"/>
      <w:r w:rsidR="00093620" w:rsidRPr="00AA61EB">
        <w:rPr>
          <w:rFonts w:ascii="Candara" w:hAnsi="Candara" w:cs="Arial"/>
          <w:lang w:val="en-US"/>
        </w:rPr>
        <w:t xml:space="preserve"> za </w:t>
      </w:r>
      <w:proofErr w:type="spellStart"/>
      <w:r w:rsidR="00093620" w:rsidRPr="00AA61EB">
        <w:rPr>
          <w:rFonts w:ascii="Candara" w:hAnsi="Candara" w:cs="Arial"/>
          <w:lang w:val="en-US"/>
        </w:rPr>
        <w:t>davanje</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saglasnosti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pristigla</w:t>
      </w:r>
      <w:proofErr w:type="spellEnd"/>
      <w:r w:rsidR="00093620" w:rsidRPr="00AA61EB">
        <w:rPr>
          <w:rFonts w:ascii="Candara" w:hAnsi="Candara" w:cs="Arial"/>
          <w:lang w:val="en-US"/>
        </w:rPr>
        <w:t xml:space="preserve"> u 2024. </w:t>
      </w:r>
      <w:proofErr w:type="spellStart"/>
      <w:r w:rsidR="00093620" w:rsidRPr="00AA61EB">
        <w:rPr>
          <w:rFonts w:ascii="Candara" w:hAnsi="Candara" w:cs="Arial"/>
          <w:lang w:val="en-US"/>
        </w:rPr>
        <w:t>godini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su</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započeta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ali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nijesu</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okončana</w:t>
      </w:r>
      <w:proofErr w:type="spellEnd"/>
      <w:r w:rsidR="00093620" w:rsidRPr="00AA61EB">
        <w:rPr>
          <w:rFonts w:ascii="Candara" w:hAnsi="Candara" w:cs="Arial"/>
          <w:lang w:val="en-US"/>
        </w:rPr>
        <w:t xml:space="preserve"> i </w:t>
      </w:r>
      <w:proofErr w:type="spellStart"/>
      <w:r w:rsidR="00093620" w:rsidRPr="00AA61EB">
        <w:rPr>
          <w:rFonts w:ascii="Candara" w:hAnsi="Candara" w:cs="Arial"/>
          <w:lang w:val="en-US"/>
        </w:rPr>
        <w:t>prenijeta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su</w:t>
      </w:r>
      <w:proofErr w:type="spellEnd"/>
      <w:r w:rsidR="00093620" w:rsidRPr="00AA61EB">
        <w:rPr>
          <w:rFonts w:ascii="Candara" w:hAnsi="Candara" w:cs="Arial"/>
          <w:lang w:val="en-US"/>
        </w:rPr>
        <w:t xml:space="preserve"> u 2025. </w:t>
      </w:r>
      <w:proofErr w:type="spellStart"/>
      <w:r w:rsidR="00093620" w:rsidRPr="00AA61EB">
        <w:rPr>
          <w:rFonts w:ascii="Candara" w:hAnsi="Candara" w:cs="Arial"/>
          <w:lang w:val="en-US"/>
        </w:rPr>
        <w:t>godinu</w:t>
      </w:r>
      <w:proofErr w:type="spellEnd"/>
      <w:r w:rsidR="00093620" w:rsidRPr="00AA61EB">
        <w:rPr>
          <w:rFonts w:ascii="Candara" w:hAnsi="Candara" w:cs="Arial"/>
          <w:lang w:val="en-US"/>
        </w:rPr>
        <w:t xml:space="preserve">.   </w:t>
      </w:r>
    </w:p>
    <w:p w14:paraId="5E7A1F9F" w14:textId="6246FD27" w:rsidR="00BC0018" w:rsidRPr="00AA61EB" w:rsidRDefault="00BC0018" w:rsidP="00AA61EB">
      <w:pPr>
        <w:ind w:firstLine="720"/>
        <w:jc w:val="both"/>
        <w:rPr>
          <w:rFonts w:ascii="Candara" w:hAnsi="Candara" w:cs="Arial"/>
          <w:lang w:val="en-US"/>
        </w:rPr>
      </w:pPr>
      <w:r w:rsidRPr="00AA61EB">
        <w:rPr>
          <w:rFonts w:ascii="Candara" w:hAnsi="Candara" w:cs="Arial"/>
          <w:lang w:val="en-US"/>
        </w:rPr>
        <w:t xml:space="preserve">Po </w:t>
      </w:r>
      <w:proofErr w:type="spellStart"/>
      <w:r w:rsidRPr="00AA61EB">
        <w:rPr>
          <w:rFonts w:ascii="Candara" w:hAnsi="Candara" w:cs="Arial"/>
          <w:lang w:val="en-US"/>
        </w:rPr>
        <w:t>zahtjevima</w:t>
      </w:r>
      <w:proofErr w:type="spellEnd"/>
      <w:r w:rsidRPr="00AA61EB">
        <w:rPr>
          <w:rFonts w:ascii="Candara" w:hAnsi="Candara" w:cs="Arial"/>
          <w:lang w:val="en-US"/>
        </w:rPr>
        <w:t xml:space="preserve"> za </w:t>
      </w:r>
      <w:proofErr w:type="spellStart"/>
      <w:r w:rsidRPr="00AA61EB">
        <w:rPr>
          <w:rFonts w:ascii="Candara" w:hAnsi="Candara" w:cs="Arial"/>
          <w:lang w:val="en-US"/>
        </w:rPr>
        <w:t>saglasnost</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idejno</w:t>
      </w:r>
      <w:proofErr w:type="spellEnd"/>
      <w:r w:rsidRPr="00AA61EB">
        <w:rPr>
          <w:rFonts w:ascii="Candara" w:hAnsi="Candara" w:cs="Arial"/>
          <w:lang w:val="en-US"/>
        </w:rPr>
        <w:t xml:space="preserve"> </w:t>
      </w:r>
      <w:proofErr w:type="spellStart"/>
      <w:r w:rsidRPr="00AA61EB">
        <w:rPr>
          <w:rFonts w:ascii="Candara" w:hAnsi="Candara" w:cs="Arial"/>
          <w:lang w:val="en-US"/>
        </w:rPr>
        <w:t>rješenje</w:t>
      </w:r>
      <w:proofErr w:type="spellEnd"/>
      <w:r w:rsidRPr="00AA61EB">
        <w:rPr>
          <w:rFonts w:ascii="Candara" w:hAnsi="Candara" w:cs="Arial"/>
          <w:lang w:val="en-US"/>
        </w:rPr>
        <w:t xml:space="preserve"> </w:t>
      </w:r>
      <w:proofErr w:type="spellStart"/>
      <w:r w:rsidRPr="00AA61EB">
        <w:rPr>
          <w:rFonts w:ascii="Candara" w:hAnsi="Candara" w:cs="Arial"/>
          <w:lang w:val="en-US"/>
        </w:rPr>
        <w:t>privremenog</w:t>
      </w:r>
      <w:proofErr w:type="spellEnd"/>
      <w:r w:rsidRPr="00AA61EB">
        <w:rPr>
          <w:rFonts w:ascii="Candara" w:hAnsi="Candara" w:cs="Arial"/>
          <w:lang w:val="en-US"/>
        </w:rPr>
        <w:t xml:space="preserve"> </w:t>
      </w:r>
      <w:proofErr w:type="spellStart"/>
      <w:proofErr w:type="gramStart"/>
      <w:r w:rsidRPr="00AA61EB">
        <w:rPr>
          <w:rFonts w:ascii="Candara" w:hAnsi="Candara" w:cs="Arial"/>
          <w:lang w:val="en-US"/>
        </w:rPr>
        <w:t>objekta</w:t>
      </w:r>
      <w:proofErr w:type="spellEnd"/>
      <w:r w:rsidR="00093620" w:rsidRPr="00AA61EB">
        <w:rPr>
          <w:rFonts w:ascii="Candara" w:hAnsi="Candara" w:cs="Arial"/>
          <w:lang w:val="en-US"/>
        </w:rPr>
        <w:t>,,</w:t>
      </w:r>
      <w:proofErr w:type="gramEnd"/>
      <w:r w:rsidRPr="00AA61EB">
        <w:rPr>
          <w:rFonts w:ascii="Candara" w:hAnsi="Candara" w:cs="Arial"/>
          <w:lang w:val="en-US"/>
        </w:rPr>
        <w:t xml:space="preserve"> u </w:t>
      </w:r>
      <w:proofErr w:type="spellStart"/>
      <w:r w:rsidRPr="00AA61EB">
        <w:rPr>
          <w:rFonts w:ascii="Candara" w:hAnsi="Candara" w:cs="Arial"/>
          <w:lang w:val="en-US"/>
        </w:rPr>
        <w:t>izvještajnom</w:t>
      </w:r>
      <w:proofErr w:type="spellEnd"/>
      <w:r w:rsidRPr="00AA61EB">
        <w:rPr>
          <w:rFonts w:ascii="Candara" w:hAnsi="Candara" w:cs="Arial"/>
          <w:lang w:val="en-US"/>
        </w:rPr>
        <w:t xml:space="preserve"> </w:t>
      </w:r>
      <w:proofErr w:type="spellStart"/>
      <w:r w:rsidRPr="00AA61EB">
        <w:rPr>
          <w:rFonts w:ascii="Candara" w:hAnsi="Candara" w:cs="Arial"/>
          <w:lang w:val="en-US"/>
        </w:rPr>
        <w:t>periodu</w:t>
      </w:r>
      <w:proofErr w:type="spellEnd"/>
      <w:r w:rsidRPr="00AA61EB">
        <w:rPr>
          <w:rFonts w:ascii="Candara" w:hAnsi="Candara" w:cs="Arial"/>
          <w:lang w:val="en-US"/>
        </w:rPr>
        <w:t xml:space="preserve"> </w:t>
      </w:r>
      <w:proofErr w:type="spellStart"/>
      <w:r w:rsidRPr="00AA61EB">
        <w:rPr>
          <w:rFonts w:ascii="Candara" w:hAnsi="Candara" w:cs="Arial"/>
          <w:lang w:val="en-US"/>
        </w:rPr>
        <w:t>podnijet</w:t>
      </w:r>
      <w:r w:rsidR="00093620" w:rsidRPr="00AA61EB">
        <w:rPr>
          <w:rFonts w:ascii="Candara" w:hAnsi="Candara" w:cs="Arial"/>
          <w:lang w:val="en-US"/>
        </w:rPr>
        <w:t>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su</w:t>
      </w:r>
      <w:proofErr w:type="spellEnd"/>
      <w:r w:rsidR="00093620" w:rsidRPr="00AA61EB">
        <w:rPr>
          <w:rFonts w:ascii="Candara" w:hAnsi="Candara" w:cs="Arial"/>
          <w:lang w:val="en-US"/>
        </w:rPr>
        <w:t xml:space="preserve"> </w:t>
      </w:r>
      <w:r w:rsidRPr="00AA61EB">
        <w:rPr>
          <w:rFonts w:ascii="Candara" w:hAnsi="Candara" w:cs="Arial"/>
          <w:lang w:val="en-US"/>
        </w:rPr>
        <w:t xml:space="preserve"> </w:t>
      </w:r>
      <w:r w:rsidR="00093620" w:rsidRPr="00AA61EB">
        <w:rPr>
          <w:rFonts w:ascii="Candara" w:hAnsi="Candara" w:cs="Arial"/>
          <w:lang w:val="en-US"/>
        </w:rPr>
        <w:t>tri</w:t>
      </w:r>
      <w:r w:rsidRPr="00AA61EB">
        <w:rPr>
          <w:rFonts w:ascii="Candara" w:hAnsi="Candara" w:cs="Arial"/>
          <w:lang w:val="en-US"/>
        </w:rPr>
        <w:t xml:space="preserve"> </w:t>
      </w:r>
      <w:proofErr w:type="spellStart"/>
      <w:r w:rsidRPr="00AA61EB">
        <w:rPr>
          <w:rFonts w:ascii="Candara" w:hAnsi="Candara" w:cs="Arial"/>
          <w:lang w:val="en-US"/>
        </w:rPr>
        <w:t>zahtjev</w:t>
      </w:r>
      <w:r w:rsidR="00093620" w:rsidRPr="00AA61EB">
        <w:rPr>
          <w:rFonts w:ascii="Candara" w:hAnsi="Candara" w:cs="Arial"/>
          <w:lang w:val="en-US"/>
        </w:rPr>
        <w:t>a</w:t>
      </w:r>
      <w:proofErr w:type="spellEnd"/>
      <w:r w:rsidRPr="00AA61EB">
        <w:rPr>
          <w:rFonts w:ascii="Candara" w:hAnsi="Candara" w:cs="Arial"/>
          <w:lang w:val="en-US"/>
        </w:rPr>
        <w:t xml:space="preserve"> i </w:t>
      </w:r>
      <w:proofErr w:type="spellStart"/>
      <w:r w:rsidRPr="00AA61EB">
        <w:rPr>
          <w:rFonts w:ascii="Candara" w:hAnsi="Candara" w:cs="Arial"/>
          <w:lang w:val="en-US"/>
        </w:rPr>
        <w:t>isti</w:t>
      </w:r>
      <w:proofErr w:type="spellEnd"/>
      <w:r w:rsidRPr="00AA61EB">
        <w:rPr>
          <w:rFonts w:ascii="Candara" w:hAnsi="Candara" w:cs="Arial"/>
          <w:lang w:val="en-US"/>
        </w:rPr>
        <w:t xml:space="preserve"> </w:t>
      </w:r>
      <w:proofErr w:type="spellStart"/>
      <w:r w:rsidR="00093620" w:rsidRPr="00AA61EB">
        <w:rPr>
          <w:rFonts w:ascii="Candara" w:hAnsi="Candara" w:cs="Arial"/>
          <w:lang w:val="en-US"/>
        </w:rPr>
        <w:t>su</w:t>
      </w:r>
      <w:proofErr w:type="spellEnd"/>
      <w:r w:rsidRPr="00AA61EB">
        <w:rPr>
          <w:rFonts w:ascii="Candara" w:hAnsi="Candara" w:cs="Arial"/>
          <w:lang w:val="en-US"/>
        </w:rPr>
        <w:t xml:space="preserve"> </w:t>
      </w:r>
      <w:proofErr w:type="spellStart"/>
      <w:r w:rsidRPr="00AA61EB">
        <w:rPr>
          <w:rFonts w:ascii="Candara" w:hAnsi="Candara" w:cs="Arial"/>
          <w:lang w:val="en-US"/>
        </w:rPr>
        <w:t>riješen</w:t>
      </w:r>
      <w:r w:rsidR="00093620" w:rsidRPr="00AA61EB">
        <w:rPr>
          <w:rFonts w:ascii="Candara" w:hAnsi="Candara" w:cs="Arial"/>
          <w:lang w:val="en-US"/>
        </w:rPr>
        <w:t>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na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način</w:t>
      </w:r>
      <w:proofErr w:type="spellEnd"/>
      <w:r w:rsidR="00093620" w:rsidRPr="00AA61EB">
        <w:rPr>
          <w:rFonts w:ascii="Candara" w:hAnsi="Candara" w:cs="Arial"/>
          <w:lang w:val="en-US"/>
        </w:rPr>
        <w:t xml:space="preserve"> da </w:t>
      </w:r>
      <w:proofErr w:type="spellStart"/>
      <w:r w:rsidR="00093620" w:rsidRPr="00AA61EB">
        <w:rPr>
          <w:rFonts w:ascii="Candara" w:hAnsi="Candara" w:cs="Arial"/>
          <w:lang w:val="en-US"/>
        </w:rPr>
        <w:t>su</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podnosioci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zahtjeva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pismeno</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obaviješteni</w:t>
      </w:r>
      <w:proofErr w:type="spellEnd"/>
      <w:r w:rsidR="00093620" w:rsidRPr="00AA61EB">
        <w:rPr>
          <w:rFonts w:ascii="Candara" w:hAnsi="Candara" w:cs="Arial"/>
          <w:lang w:val="en-US"/>
        </w:rPr>
        <w:t xml:space="preserve"> da se </w:t>
      </w:r>
      <w:proofErr w:type="spellStart"/>
      <w:r w:rsidR="00093620" w:rsidRPr="00AA61EB">
        <w:rPr>
          <w:rFonts w:ascii="Candara" w:hAnsi="Candara" w:cs="Arial"/>
          <w:lang w:val="en-US"/>
        </w:rPr>
        <w:t>radi</w:t>
      </w:r>
      <w:proofErr w:type="spellEnd"/>
      <w:r w:rsidR="00093620" w:rsidRPr="00AA61EB">
        <w:rPr>
          <w:rFonts w:ascii="Candara" w:hAnsi="Candara" w:cs="Arial"/>
          <w:lang w:val="en-US"/>
        </w:rPr>
        <w:t xml:space="preserve"> o </w:t>
      </w:r>
      <w:proofErr w:type="spellStart"/>
      <w:r w:rsidR="00093620" w:rsidRPr="00AA61EB">
        <w:rPr>
          <w:rFonts w:ascii="Candara" w:hAnsi="Candara" w:cs="Arial"/>
          <w:lang w:val="en-US"/>
        </w:rPr>
        <w:t>mobilnim</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postrojenjima</w:t>
      </w:r>
      <w:proofErr w:type="spellEnd"/>
      <w:r w:rsidR="00093620" w:rsidRPr="00AA61EB">
        <w:rPr>
          <w:rFonts w:ascii="Candara" w:hAnsi="Candara" w:cs="Arial"/>
          <w:lang w:val="en-US"/>
        </w:rPr>
        <w:t xml:space="preserve"> za </w:t>
      </w:r>
      <w:proofErr w:type="spellStart"/>
      <w:r w:rsidR="00093620" w:rsidRPr="00AA61EB">
        <w:rPr>
          <w:rFonts w:ascii="Candara" w:hAnsi="Candara" w:cs="Arial"/>
          <w:lang w:val="en-US"/>
        </w:rPr>
        <w:t>koje</w:t>
      </w:r>
      <w:proofErr w:type="spellEnd"/>
      <w:r w:rsidR="00093620" w:rsidRPr="00AA61EB">
        <w:rPr>
          <w:rFonts w:ascii="Candara" w:hAnsi="Candara" w:cs="Arial"/>
          <w:lang w:val="en-US"/>
        </w:rPr>
        <w:t xml:space="preserve"> se, </w:t>
      </w:r>
      <w:proofErr w:type="spellStart"/>
      <w:r w:rsidR="00093620" w:rsidRPr="00AA61EB">
        <w:rPr>
          <w:rFonts w:ascii="Candara" w:hAnsi="Candara" w:cs="Arial"/>
          <w:lang w:val="en-US"/>
        </w:rPr>
        <w:t>shodno</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zakonskim</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propisima</w:t>
      </w:r>
      <w:proofErr w:type="spellEnd"/>
      <w:r w:rsidR="00093620" w:rsidRPr="00AA61EB">
        <w:rPr>
          <w:rFonts w:ascii="Candara" w:hAnsi="Candara" w:cs="Arial"/>
          <w:lang w:val="en-US"/>
        </w:rPr>
        <w:t xml:space="preserve">, ne </w:t>
      </w:r>
      <w:proofErr w:type="spellStart"/>
      <w:r w:rsidR="00093620" w:rsidRPr="00AA61EB">
        <w:rPr>
          <w:rFonts w:ascii="Candara" w:hAnsi="Candara" w:cs="Arial"/>
          <w:lang w:val="en-US"/>
        </w:rPr>
        <w:t>izrađuje</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glavni</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projekat</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te</w:t>
      </w:r>
      <w:proofErr w:type="spellEnd"/>
      <w:r w:rsidR="00093620" w:rsidRPr="00AA61EB">
        <w:rPr>
          <w:rFonts w:ascii="Candara" w:hAnsi="Candara" w:cs="Arial"/>
          <w:lang w:val="en-US"/>
        </w:rPr>
        <w:t xml:space="preserve"> se </w:t>
      </w:r>
      <w:proofErr w:type="spellStart"/>
      <w:r w:rsidR="00093620" w:rsidRPr="00AA61EB">
        <w:rPr>
          <w:rFonts w:ascii="Candara" w:hAnsi="Candara" w:cs="Arial"/>
          <w:lang w:val="en-US"/>
        </w:rPr>
        <w:t>na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takva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idejna</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rješenja</w:t>
      </w:r>
      <w:proofErr w:type="spellEnd"/>
      <w:r w:rsidR="00093620" w:rsidRPr="00AA61EB">
        <w:rPr>
          <w:rFonts w:ascii="Candara" w:hAnsi="Candara" w:cs="Arial"/>
          <w:lang w:val="en-US"/>
        </w:rPr>
        <w:t xml:space="preserve"> ne </w:t>
      </w:r>
      <w:proofErr w:type="spellStart"/>
      <w:r w:rsidR="00093620" w:rsidRPr="00AA61EB">
        <w:rPr>
          <w:rFonts w:ascii="Candara" w:hAnsi="Candara" w:cs="Arial"/>
          <w:lang w:val="en-US"/>
        </w:rPr>
        <w:t>daje</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saglasnost</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glavnog</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gradskog</w:t>
      </w:r>
      <w:proofErr w:type="spellEnd"/>
      <w:r w:rsidR="00093620" w:rsidRPr="00AA61EB">
        <w:rPr>
          <w:rFonts w:ascii="Candara" w:hAnsi="Candara" w:cs="Arial"/>
          <w:lang w:val="en-US"/>
        </w:rPr>
        <w:t xml:space="preserve"> </w:t>
      </w:r>
      <w:proofErr w:type="spellStart"/>
      <w:r w:rsidR="00093620" w:rsidRPr="00AA61EB">
        <w:rPr>
          <w:rFonts w:ascii="Candara" w:hAnsi="Candara" w:cs="Arial"/>
          <w:lang w:val="en-US"/>
        </w:rPr>
        <w:t>arhitekte</w:t>
      </w:r>
      <w:proofErr w:type="spellEnd"/>
      <w:r w:rsidRPr="00AA61EB">
        <w:rPr>
          <w:rFonts w:ascii="Candara" w:hAnsi="Candara" w:cs="Arial"/>
          <w:lang w:val="en-US"/>
        </w:rPr>
        <w:t>.</w:t>
      </w:r>
    </w:p>
    <w:p w14:paraId="4E0A8899" w14:textId="2606CAFE" w:rsidR="00FA341A" w:rsidRPr="00AA61EB" w:rsidRDefault="00BC0018" w:rsidP="00AA61EB">
      <w:pPr>
        <w:ind w:firstLine="720"/>
        <w:jc w:val="both"/>
        <w:rPr>
          <w:rFonts w:ascii="Candara" w:hAnsi="Candara" w:cs="Arial"/>
          <w:lang w:val="en-US"/>
        </w:rPr>
      </w:pPr>
      <w:r w:rsidRPr="00AA61EB">
        <w:rPr>
          <w:rFonts w:ascii="Candara" w:hAnsi="Candara" w:cs="Arial"/>
          <w:lang w:val="en-US"/>
        </w:rPr>
        <w:lastRenderedPageBreak/>
        <w:t xml:space="preserve">Po </w:t>
      </w:r>
      <w:proofErr w:type="spellStart"/>
      <w:r w:rsidRPr="00AA61EB">
        <w:rPr>
          <w:rFonts w:ascii="Candara" w:hAnsi="Candara" w:cs="Arial"/>
          <w:lang w:val="en-US"/>
        </w:rPr>
        <w:t>zahtjevima</w:t>
      </w:r>
      <w:proofErr w:type="spellEnd"/>
      <w:r w:rsidRPr="00AA61EB">
        <w:rPr>
          <w:rFonts w:ascii="Candara" w:hAnsi="Candara" w:cs="Arial"/>
          <w:lang w:val="en-US"/>
        </w:rPr>
        <w:t xml:space="preserve"> za </w:t>
      </w:r>
      <w:proofErr w:type="spellStart"/>
      <w:r w:rsidRPr="00AA61EB">
        <w:rPr>
          <w:rFonts w:ascii="Candara" w:hAnsi="Candara" w:cs="Arial"/>
          <w:lang w:val="en-US"/>
        </w:rPr>
        <w:t>usklađenost</w:t>
      </w:r>
      <w:proofErr w:type="spellEnd"/>
      <w:r w:rsidRPr="00AA61EB">
        <w:rPr>
          <w:rFonts w:ascii="Candara" w:hAnsi="Candara" w:cs="Arial"/>
          <w:lang w:val="en-US"/>
        </w:rPr>
        <w:t xml:space="preserve"> </w:t>
      </w:r>
      <w:proofErr w:type="spellStart"/>
      <w:r w:rsidRPr="00AA61EB">
        <w:rPr>
          <w:rFonts w:ascii="Candara" w:hAnsi="Candara" w:cs="Arial"/>
          <w:lang w:val="en-US"/>
        </w:rPr>
        <w:t>spoljnog</w:t>
      </w:r>
      <w:proofErr w:type="spellEnd"/>
      <w:r w:rsidRPr="00AA61EB">
        <w:rPr>
          <w:rFonts w:ascii="Candara" w:hAnsi="Candara" w:cs="Arial"/>
          <w:lang w:val="en-US"/>
        </w:rPr>
        <w:t xml:space="preserve"> </w:t>
      </w:r>
      <w:proofErr w:type="spellStart"/>
      <w:r w:rsidRPr="00AA61EB">
        <w:rPr>
          <w:rFonts w:ascii="Candara" w:hAnsi="Candara" w:cs="Arial"/>
          <w:lang w:val="en-US"/>
        </w:rPr>
        <w:t>izgleda</w:t>
      </w:r>
      <w:proofErr w:type="spellEnd"/>
      <w:r w:rsidRPr="00AA61EB">
        <w:rPr>
          <w:rFonts w:ascii="Candara" w:hAnsi="Candara" w:cs="Arial"/>
          <w:lang w:val="en-US"/>
        </w:rPr>
        <w:t xml:space="preserve"> </w:t>
      </w:r>
      <w:proofErr w:type="spellStart"/>
      <w:r w:rsidRPr="00AA61EB">
        <w:rPr>
          <w:rFonts w:ascii="Candara" w:hAnsi="Candara" w:cs="Arial"/>
          <w:lang w:val="en-US"/>
        </w:rPr>
        <w:t>bespravnog</w:t>
      </w:r>
      <w:proofErr w:type="spellEnd"/>
      <w:r w:rsidRPr="00AA61EB">
        <w:rPr>
          <w:rFonts w:ascii="Candara" w:hAnsi="Candara" w:cs="Arial"/>
          <w:lang w:val="en-US"/>
        </w:rPr>
        <w:t xml:space="preserve"> </w:t>
      </w:r>
      <w:proofErr w:type="spellStart"/>
      <w:r w:rsidRPr="00AA61EB">
        <w:rPr>
          <w:rFonts w:ascii="Candara" w:hAnsi="Candara" w:cs="Arial"/>
          <w:lang w:val="en-US"/>
        </w:rPr>
        <w:t>objekta</w:t>
      </w:r>
      <w:proofErr w:type="spellEnd"/>
      <w:r w:rsidRPr="00AA61EB">
        <w:rPr>
          <w:rFonts w:ascii="Candara" w:hAnsi="Candara" w:cs="Arial"/>
          <w:lang w:val="en-US"/>
        </w:rPr>
        <w:t xml:space="preserve"> </w:t>
      </w:r>
      <w:proofErr w:type="spellStart"/>
      <w:r w:rsidRPr="00AA61EB">
        <w:rPr>
          <w:rFonts w:ascii="Candara" w:hAnsi="Candara" w:cs="Arial"/>
          <w:lang w:val="en-US"/>
        </w:rPr>
        <w:t>sa</w:t>
      </w:r>
      <w:proofErr w:type="spellEnd"/>
      <w:r w:rsidRPr="00AA61EB">
        <w:rPr>
          <w:rFonts w:ascii="Candara" w:hAnsi="Candara" w:cs="Arial"/>
          <w:lang w:val="en-US"/>
        </w:rPr>
        <w:t xml:space="preserve"> </w:t>
      </w:r>
      <w:proofErr w:type="spellStart"/>
      <w:r w:rsidRPr="00AA61EB">
        <w:rPr>
          <w:rFonts w:ascii="Candara" w:hAnsi="Candara" w:cs="Arial"/>
          <w:lang w:val="en-US"/>
        </w:rPr>
        <w:t>smjernicama</w:t>
      </w:r>
      <w:proofErr w:type="spellEnd"/>
      <w:r w:rsidRPr="00AA61EB">
        <w:rPr>
          <w:rFonts w:ascii="Candara" w:hAnsi="Candara" w:cs="Arial"/>
          <w:lang w:val="en-US"/>
        </w:rPr>
        <w:t xml:space="preserve"> </w:t>
      </w:r>
      <w:proofErr w:type="spellStart"/>
      <w:r w:rsidRPr="00AA61EB">
        <w:rPr>
          <w:rFonts w:ascii="Candara" w:hAnsi="Candara" w:cs="Arial"/>
          <w:lang w:val="en-US"/>
        </w:rPr>
        <w:t>iz</w:t>
      </w:r>
      <w:proofErr w:type="spellEnd"/>
      <w:r w:rsidRPr="00AA61EB">
        <w:rPr>
          <w:rFonts w:ascii="Candara" w:hAnsi="Candara" w:cs="Arial"/>
          <w:lang w:val="en-US"/>
        </w:rPr>
        <w:t xml:space="preserve"> </w:t>
      </w:r>
      <w:proofErr w:type="spellStart"/>
      <w:r w:rsidRPr="00AA61EB">
        <w:rPr>
          <w:rFonts w:ascii="Candara" w:hAnsi="Candara" w:cs="Arial"/>
          <w:lang w:val="en-US"/>
        </w:rPr>
        <w:t>planskog</w:t>
      </w:r>
      <w:proofErr w:type="spellEnd"/>
      <w:r w:rsidRPr="00AA61EB">
        <w:rPr>
          <w:rFonts w:ascii="Candara" w:hAnsi="Candara" w:cs="Arial"/>
          <w:lang w:val="en-US"/>
        </w:rPr>
        <w:t xml:space="preserve"> </w:t>
      </w:r>
      <w:proofErr w:type="spellStart"/>
      <w:r w:rsidRPr="00AA61EB">
        <w:rPr>
          <w:rFonts w:ascii="Candara" w:hAnsi="Candara" w:cs="Arial"/>
          <w:lang w:val="en-US"/>
        </w:rPr>
        <w:t>dokumenta</w:t>
      </w:r>
      <w:proofErr w:type="spellEnd"/>
      <w:r w:rsidRPr="00AA61EB">
        <w:rPr>
          <w:rFonts w:ascii="Candara" w:hAnsi="Candara" w:cs="Arial"/>
          <w:lang w:val="en-US"/>
        </w:rPr>
        <w:t xml:space="preserve">, </w:t>
      </w:r>
      <w:proofErr w:type="spellStart"/>
      <w:r w:rsidRPr="00AA61EB">
        <w:rPr>
          <w:rFonts w:ascii="Candara" w:hAnsi="Candara" w:cs="Arial"/>
          <w:lang w:val="en-US"/>
        </w:rPr>
        <w:t>Služba</w:t>
      </w:r>
      <w:proofErr w:type="spellEnd"/>
      <w:r w:rsidRPr="00AA61EB">
        <w:rPr>
          <w:rFonts w:ascii="Candara" w:hAnsi="Candara" w:cs="Arial"/>
          <w:lang w:val="en-US"/>
        </w:rPr>
        <w:t xml:space="preserve"> je </w:t>
      </w:r>
      <w:proofErr w:type="spellStart"/>
      <w:r w:rsidRPr="00AA61EB">
        <w:rPr>
          <w:rFonts w:ascii="Candara" w:hAnsi="Candara" w:cs="Arial"/>
          <w:lang w:val="en-US"/>
        </w:rPr>
        <w:t>odlučila</w:t>
      </w:r>
      <w:proofErr w:type="spellEnd"/>
      <w:r w:rsidRPr="00AA61EB">
        <w:rPr>
          <w:rFonts w:ascii="Candara" w:hAnsi="Candara" w:cs="Arial"/>
          <w:lang w:val="en-US"/>
        </w:rPr>
        <w:t xml:space="preserve"> </w:t>
      </w:r>
      <w:proofErr w:type="spellStart"/>
      <w:r w:rsidRPr="00AA61EB">
        <w:rPr>
          <w:rFonts w:ascii="Candara" w:hAnsi="Candara" w:cs="Arial"/>
          <w:lang w:val="en-US"/>
        </w:rPr>
        <w:t>pozitivno</w:t>
      </w:r>
      <w:proofErr w:type="spellEnd"/>
      <w:r w:rsidRPr="00AA61EB">
        <w:rPr>
          <w:rFonts w:ascii="Candara" w:hAnsi="Candara" w:cs="Arial"/>
          <w:lang w:val="en-US"/>
        </w:rPr>
        <w:t xml:space="preserve"> i </w:t>
      </w:r>
      <w:proofErr w:type="spellStart"/>
      <w:r w:rsidRPr="00AA61EB">
        <w:rPr>
          <w:rFonts w:ascii="Candara" w:hAnsi="Candara" w:cs="Arial"/>
          <w:lang w:val="en-US"/>
        </w:rPr>
        <w:t>donijela</w:t>
      </w:r>
      <w:proofErr w:type="spellEnd"/>
      <w:r w:rsidRPr="00AA61EB">
        <w:rPr>
          <w:rFonts w:ascii="Candara" w:hAnsi="Candara" w:cs="Arial"/>
          <w:lang w:val="en-US"/>
        </w:rPr>
        <w:t xml:space="preserve"> </w:t>
      </w:r>
      <w:proofErr w:type="gramStart"/>
      <w:r w:rsidRPr="00AA61EB">
        <w:rPr>
          <w:rFonts w:ascii="Candara" w:hAnsi="Candara" w:cs="Arial"/>
          <w:lang w:val="en-US"/>
        </w:rPr>
        <w:t>2</w:t>
      </w:r>
      <w:r w:rsidR="00FA341A" w:rsidRPr="00AA61EB">
        <w:rPr>
          <w:rFonts w:ascii="Candara" w:hAnsi="Candara" w:cs="Arial"/>
          <w:lang w:val="en-US"/>
        </w:rPr>
        <w:t>6</w:t>
      </w:r>
      <w:r w:rsidRPr="00AA61EB">
        <w:rPr>
          <w:rFonts w:ascii="Candara" w:hAnsi="Candara" w:cs="Arial"/>
          <w:lang w:val="en-US"/>
        </w:rPr>
        <w:t xml:space="preserve">  </w:t>
      </w:r>
      <w:proofErr w:type="spellStart"/>
      <w:r w:rsidRPr="00AA61EB">
        <w:rPr>
          <w:rFonts w:ascii="Candara" w:hAnsi="Candara" w:cs="Arial"/>
          <w:lang w:val="en-US"/>
        </w:rPr>
        <w:t>potvrda</w:t>
      </w:r>
      <w:proofErr w:type="spellEnd"/>
      <w:proofErr w:type="gramEnd"/>
      <w:r w:rsidR="00FA341A" w:rsidRPr="00AA61EB">
        <w:rPr>
          <w:rFonts w:ascii="Candara" w:hAnsi="Candara" w:cs="Arial"/>
          <w:lang w:val="en-US"/>
        </w:rPr>
        <w:t xml:space="preserve"> o </w:t>
      </w:r>
      <w:proofErr w:type="spellStart"/>
      <w:r w:rsidR="00FA341A" w:rsidRPr="00AA61EB">
        <w:rPr>
          <w:rFonts w:ascii="Candara" w:hAnsi="Candara" w:cs="Arial"/>
          <w:lang w:val="en-US"/>
        </w:rPr>
        <w:t>usklađenosti</w:t>
      </w:r>
      <w:proofErr w:type="spellEnd"/>
      <w:r w:rsidRPr="00AA61EB">
        <w:rPr>
          <w:rFonts w:ascii="Candara" w:hAnsi="Candara" w:cs="Arial"/>
          <w:lang w:val="en-US"/>
        </w:rPr>
        <w:t xml:space="preserve">, </w:t>
      </w:r>
      <w:proofErr w:type="spellStart"/>
      <w:r w:rsidRPr="00AA61EB">
        <w:rPr>
          <w:rFonts w:ascii="Candara" w:hAnsi="Candara" w:cs="Arial"/>
          <w:lang w:val="en-US"/>
        </w:rPr>
        <w:t>dok</w:t>
      </w:r>
      <w:proofErr w:type="spellEnd"/>
      <w:r w:rsidRPr="00AA61EB">
        <w:rPr>
          <w:rFonts w:ascii="Candara" w:hAnsi="Candara" w:cs="Arial"/>
          <w:lang w:val="en-US"/>
        </w:rPr>
        <w:t xml:space="preserve"> je </w:t>
      </w:r>
      <w:proofErr w:type="spellStart"/>
      <w:r w:rsidRPr="00AA61EB">
        <w:rPr>
          <w:rFonts w:ascii="Candara" w:hAnsi="Candara" w:cs="Arial"/>
          <w:lang w:val="en-US"/>
        </w:rPr>
        <w:t>jedan</w:t>
      </w:r>
      <w:proofErr w:type="spellEnd"/>
      <w:r w:rsidRPr="00AA61EB">
        <w:rPr>
          <w:rFonts w:ascii="Candara" w:hAnsi="Candara" w:cs="Arial"/>
          <w:lang w:val="en-US"/>
        </w:rPr>
        <w:t xml:space="preserve"> </w:t>
      </w:r>
      <w:proofErr w:type="spellStart"/>
      <w:r w:rsidR="00FA341A" w:rsidRPr="00AA61EB">
        <w:rPr>
          <w:rFonts w:ascii="Candara" w:hAnsi="Candara" w:cs="Arial"/>
          <w:lang w:val="en-US"/>
        </w:rPr>
        <w:t>zahtjev</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odbijen</w:t>
      </w:r>
      <w:proofErr w:type="spellEnd"/>
      <w:r w:rsidR="00FA341A" w:rsidRPr="00AA61EB">
        <w:rPr>
          <w:rFonts w:ascii="Candara" w:hAnsi="Candara" w:cs="Arial"/>
          <w:lang w:val="en-US"/>
        </w:rPr>
        <w:t xml:space="preserve">, a za tri </w:t>
      </w:r>
      <w:proofErr w:type="spellStart"/>
      <w:r w:rsidR="00FA341A" w:rsidRPr="00AA61EB">
        <w:rPr>
          <w:rFonts w:ascii="Candara" w:hAnsi="Candara" w:cs="Arial"/>
          <w:lang w:val="en-US"/>
        </w:rPr>
        <w:t>zahtjeva</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postupak</w:t>
      </w:r>
      <w:proofErr w:type="spellEnd"/>
      <w:r w:rsidR="00FA341A" w:rsidRPr="00AA61EB">
        <w:rPr>
          <w:rFonts w:ascii="Candara" w:hAnsi="Candara" w:cs="Arial"/>
          <w:lang w:val="en-US"/>
        </w:rPr>
        <w:t xml:space="preserve"> je</w:t>
      </w:r>
      <w:r w:rsidRPr="00AA61EB">
        <w:rPr>
          <w:rFonts w:ascii="Candara" w:hAnsi="Candara" w:cs="Arial"/>
          <w:lang w:val="en-US"/>
        </w:rPr>
        <w:t xml:space="preserve"> </w:t>
      </w:r>
      <w:proofErr w:type="spellStart"/>
      <w:r w:rsidRPr="00AA61EB">
        <w:rPr>
          <w:rFonts w:ascii="Candara" w:hAnsi="Candara" w:cs="Arial"/>
          <w:lang w:val="en-US"/>
        </w:rPr>
        <w:t>obustavljen</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jer</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su</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podnosioci</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zahtjeva</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odustali</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od</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istog</w:t>
      </w:r>
      <w:proofErr w:type="spellEnd"/>
      <w:r w:rsidRPr="00AA61EB">
        <w:rPr>
          <w:rFonts w:ascii="Candara" w:hAnsi="Candara" w:cs="Arial"/>
          <w:lang w:val="en-US"/>
        </w:rPr>
        <w:t>.</w:t>
      </w:r>
    </w:p>
    <w:p w14:paraId="0E1BF58D" w14:textId="2813AE9B" w:rsidR="00BC0018" w:rsidRPr="00AA61EB" w:rsidRDefault="00BC0018" w:rsidP="00AA61EB">
      <w:pPr>
        <w:ind w:firstLine="720"/>
        <w:jc w:val="both"/>
        <w:rPr>
          <w:rFonts w:ascii="Candara" w:hAnsi="Candara" w:cs="Arial"/>
          <w:lang w:val="en-US"/>
        </w:rPr>
      </w:pPr>
      <w:r w:rsidRPr="00AA61EB">
        <w:rPr>
          <w:rFonts w:ascii="Candara" w:hAnsi="Candara" w:cs="Arial"/>
          <w:lang w:val="en-US"/>
        </w:rPr>
        <w:t xml:space="preserve"> </w:t>
      </w:r>
      <w:proofErr w:type="spellStart"/>
      <w:r w:rsidRPr="00AA61EB">
        <w:rPr>
          <w:rFonts w:ascii="Candara" w:hAnsi="Candara" w:cs="Arial"/>
          <w:lang w:val="en-US"/>
        </w:rPr>
        <w:t>Shodno</w:t>
      </w:r>
      <w:proofErr w:type="spellEnd"/>
      <w:r w:rsidRPr="00AA61EB">
        <w:rPr>
          <w:rFonts w:ascii="Candara" w:hAnsi="Candara" w:cs="Arial"/>
          <w:lang w:val="en-US"/>
        </w:rPr>
        <w:t xml:space="preserve"> </w:t>
      </w:r>
      <w:proofErr w:type="spellStart"/>
      <w:r w:rsidRPr="00AA61EB">
        <w:rPr>
          <w:rFonts w:ascii="Candara" w:hAnsi="Candara" w:cs="Arial"/>
          <w:lang w:val="en-US"/>
        </w:rPr>
        <w:t>zakonu</w:t>
      </w:r>
      <w:proofErr w:type="spellEnd"/>
      <w:r w:rsidRPr="00AA61EB">
        <w:rPr>
          <w:rFonts w:ascii="Candara" w:hAnsi="Candara" w:cs="Arial"/>
          <w:lang w:val="en-US"/>
        </w:rPr>
        <w:t xml:space="preserve">, </w:t>
      </w:r>
      <w:proofErr w:type="spellStart"/>
      <w:r w:rsidRPr="00AA61EB">
        <w:rPr>
          <w:rFonts w:ascii="Candara" w:hAnsi="Candara" w:cs="Arial"/>
          <w:lang w:val="en-US"/>
        </w:rPr>
        <w:t>sve</w:t>
      </w:r>
      <w:proofErr w:type="spellEnd"/>
      <w:r w:rsidRPr="00AA61EB">
        <w:rPr>
          <w:rFonts w:ascii="Candara" w:hAnsi="Candara" w:cs="Arial"/>
          <w:lang w:val="en-US"/>
        </w:rPr>
        <w:t xml:space="preserve"> </w:t>
      </w:r>
      <w:proofErr w:type="spellStart"/>
      <w:r w:rsidRPr="00AA61EB">
        <w:rPr>
          <w:rFonts w:ascii="Candara" w:hAnsi="Candara" w:cs="Arial"/>
          <w:lang w:val="en-US"/>
        </w:rPr>
        <w:t>potvrde</w:t>
      </w:r>
      <w:proofErr w:type="spellEnd"/>
      <w:r w:rsidRPr="00AA61EB">
        <w:rPr>
          <w:rFonts w:ascii="Candara" w:hAnsi="Candara" w:cs="Arial"/>
          <w:lang w:val="en-US"/>
        </w:rPr>
        <w:t xml:space="preserve"> o </w:t>
      </w:r>
      <w:proofErr w:type="spellStart"/>
      <w:r w:rsidRPr="00AA61EB">
        <w:rPr>
          <w:rFonts w:ascii="Candara" w:hAnsi="Candara" w:cs="Arial"/>
          <w:lang w:val="en-US"/>
        </w:rPr>
        <w:t>usklađenosti</w:t>
      </w:r>
      <w:proofErr w:type="spellEnd"/>
      <w:r w:rsidRPr="00AA61EB">
        <w:rPr>
          <w:rFonts w:ascii="Candara" w:hAnsi="Candara" w:cs="Arial"/>
          <w:lang w:val="en-US"/>
        </w:rPr>
        <w:t xml:space="preserve"> </w:t>
      </w:r>
      <w:proofErr w:type="spellStart"/>
      <w:r w:rsidRPr="00AA61EB">
        <w:rPr>
          <w:rFonts w:ascii="Candara" w:hAnsi="Candara" w:cs="Arial"/>
          <w:lang w:val="en-US"/>
        </w:rPr>
        <w:t>spoljnog</w:t>
      </w:r>
      <w:proofErr w:type="spellEnd"/>
      <w:r w:rsidRPr="00AA61EB">
        <w:rPr>
          <w:rFonts w:ascii="Candara" w:hAnsi="Candara" w:cs="Arial"/>
          <w:lang w:val="en-US"/>
        </w:rPr>
        <w:t xml:space="preserve"> </w:t>
      </w:r>
      <w:proofErr w:type="spellStart"/>
      <w:r w:rsidRPr="00AA61EB">
        <w:rPr>
          <w:rFonts w:ascii="Candara" w:hAnsi="Candara" w:cs="Arial"/>
          <w:lang w:val="en-US"/>
        </w:rPr>
        <w:t>izgleda</w:t>
      </w:r>
      <w:proofErr w:type="spellEnd"/>
      <w:r w:rsidRPr="00AA61EB">
        <w:rPr>
          <w:rFonts w:ascii="Candara" w:hAnsi="Candara" w:cs="Arial"/>
          <w:lang w:val="en-US"/>
        </w:rPr>
        <w:t xml:space="preserve"> </w:t>
      </w:r>
      <w:proofErr w:type="spellStart"/>
      <w:r w:rsidRPr="00AA61EB">
        <w:rPr>
          <w:rFonts w:ascii="Candara" w:hAnsi="Candara" w:cs="Arial"/>
          <w:lang w:val="en-US"/>
        </w:rPr>
        <w:t>bespravnog</w:t>
      </w:r>
      <w:proofErr w:type="spellEnd"/>
      <w:r w:rsidRPr="00AA61EB">
        <w:rPr>
          <w:rFonts w:ascii="Candara" w:hAnsi="Candara" w:cs="Arial"/>
          <w:lang w:val="en-US"/>
        </w:rPr>
        <w:t xml:space="preserve"> </w:t>
      </w:r>
      <w:proofErr w:type="spellStart"/>
      <w:r w:rsidRPr="00AA61EB">
        <w:rPr>
          <w:rFonts w:ascii="Candara" w:hAnsi="Candara" w:cs="Arial"/>
          <w:lang w:val="en-US"/>
        </w:rPr>
        <w:t>objekta</w:t>
      </w:r>
      <w:proofErr w:type="spellEnd"/>
      <w:r w:rsidRPr="00AA61EB">
        <w:rPr>
          <w:rFonts w:ascii="Candara" w:hAnsi="Candara" w:cs="Arial"/>
          <w:lang w:val="en-US"/>
        </w:rPr>
        <w:t xml:space="preserve"> </w:t>
      </w:r>
      <w:proofErr w:type="spellStart"/>
      <w:r w:rsidRPr="00AA61EB">
        <w:rPr>
          <w:rFonts w:ascii="Candara" w:hAnsi="Candara" w:cs="Arial"/>
          <w:lang w:val="en-US"/>
        </w:rPr>
        <w:t>sa</w:t>
      </w:r>
      <w:proofErr w:type="spellEnd"/>
      <w:r w:rsidRPr="00AA61EB">
        <w:rPr>
          <w:rFonts w:ascii="Candara" w:hAnsi="Candara" w:cs="Arial"/>
          <w:lang w:val="en-US"/>
        </w:rPr>
        <w:t xml:space="preserve"> </w:t>
      </w:r>
      <w:proofErr w:type="spellStart"/>
      <w:r w:rsidRPr="00AA61EB">
        <w:rPr>
          <w:rFonts w:ascii="Candara" w:hAnsi="Candara" w:cs="Arial"/>
          <w:lang w:val="en-US"/>
        </w:rPr>
        <w:t>smjernicama</w:t>
      </w:r>
      <w:proofErr w:type="spellEnd"/>
      <w:r w:rsidRPr="00AA61EB">
        <w:rPr>
          <w:rFonts w:ascii="Candara" w:hAnsi="Candara" w:cs="Arial"/>
          <w:lang w:val="en-US"/>
        </w:rPr>
        <w:t xml:space="preserve"> </w:t>
      </w:r>
      <w:proofErr w:type="spellStart"/>
      <w:r w:rsidRPr="00AA61EB">
        <w:rPr>
          <w:rFonts w:ascii="Candara" w:hAnsi="Candara" w:cs="Arial"/>
          <w:lang w:val="en-US"/>
        </w:rPr>
        <w:t>iz</w:t>
      </w:r>
      <w:proofErr w:type="spellEnd"/>
      <w:r w:rsidRPr="00AA61EB">
        <w:rPr>
          <w:rFonts w:ascii="Candara" w:hAnsi="Candara" w:cs="Arial"/>
          <w:lang w:val="en-US"/>
        </w:rPr>
        <w:t xml:space="preserve"> </w:t>
      </w:r>
      <w:proofErr w:type="spellStart"/>
      <w:r w:rsidRPr="00AA61EB">
        <w:rPr>
          <w:rFonts w:ascii="Candara" w:hAnsi="Candara" w:cs="Arial"/>
          <w:lang w:val="en-US"/>
        </w:rPr>
        <w:t>planskog</w:t>
      </w:r>
      <w:proofErr w:type="spellEnd"/>
      <w:r w:rsidRPr="00AA61EB">
        <w:rPr>
          <w:rFonts w:ascii="Candara" w:hAnsi="Candara" w:cs="Arial"/>
          <w:lang w:val="en-US"/>
        </w:rPr>
        <w:t xml:space="preserve"> </w:t>
      </w:r>
      <w:proofErr w:type="spellStart"/>
      <w:r w:rsidRPr="00AA61EB">
        <w:rPr>
          <w:rFonts w:ascii="Candara" w:hAnsi="Candara" w:cs="Arial"/>
          <w:lang w:val="en-US"/>
        </w:rPr>
        <w:t>dokumenta</w:t>
      </w:r>
      <w:proofErr w:type="spellEnd"/>
      <w:r w:rsidRPr="00AA61EB">
        <w:rPr>
          <w:rFonts w:ascii="Candara" w:hAnsi="Candara" w:cs="Arial"/>
          <w:lang w:val="en-US"/>
        </w:rPr>
        <w:t xml:space="preserve">, </w:t>
      </w:r>
      <w:proofErr w:type="spellStart"/>
      <w:r w:rsidRPr="00AA61EB">
        <w:rPr>
          <w:rFonts w:ascii="Candara" w:hAnsi="Candara" w:cs="Arial"/>
          <w:lang w:val="en-US"/>
        </w:rPr>
        <w:t>blagovremeno</w:t>
      </w:r>
      <w:proofErr w:type="spellEnd"/>
      <w:r w:rsidRPr="00AA61EB">
        <w:rPr>
          <w:rFonts w:ascii="Candara" w:hAnsi="Candara" w:cs="Arial"/>
          <w:lang w:val="en-US"/>
        </w:rPr>
        <w:t xml:space="preserve"> </w:t>
      </w:r>
      <w:proofErr w:type="spellStart"/>
      <w:proofErr w:type="gramStart"/>
      <w:r w:rsidRPr="00AA61EB">
        <w:rPr>
          <w:rFonts w:ascii="Candara" w:hAnsi="Candara" w:cs="Arial"/>
          <w:lang w:val="en-US"/>
        </w:rPr>
        <w:t>su</w:t>
      </w:r>
      <w:proofErr w:type="spellEnd"/>
      <w:r w:rsidRPr="00AA61EB">
        <w:rPr>
          <w:rFonts w:ascii="Candara" w:hAnsi="Candara" w:cs="Arial"/>
          <w:lang w:val="en-US"/>
        </w:rPr>
        <w:t xml:space="preserve">  </w:t>
      </w:r>
      <w:proofErr w:type="spellStart"/>
      <w:r w:rsidRPr="00AA61EB">
        <w:rPr>
          <w:rFonts w:ascii="Candara" w:hAnsi="Candara" w:cs="Arial"/>
          <w:lang w:val="en-US"/>
        </w:rPr>
        <w:t>dostavljen</w:t>
      </w:r>
      <w:r w:rsidR="00FA341A" w:rsidRPr="00AA61EB">
        <w:rPr>
          <w:rFonts w:ascii="Candara" w:hAnsi="Candara" w:cs="Arial"/>
          <w:lang w:val="en-US"/>
        </w:rPr>
        <w:t>e</w:t>
      </w:r>
      <w:proofErr w:type="spellEnd"/>
      <w:proofErr w:type="gramEnd"/>
      <w:r w:rsidRPr="00AA61EB">
        <w:rPr>
          <w:rFonts w:ascii="Candara" w:hAnsi="Candara" w:cs="Arial"/>
          <w:lang w:val="en-US"/>
        </w:rPr>
        <w:t xml:space="preserve"> </w:t>
      </w:r>
      <w:proofErr w:type="spellStart"/>
      <w:r w:rsidRPr="00AA61EB">
        <w:rPr>
          <w:rFonts w:ascii="Candara" w:hAnsi="Candara" w:cs="Arial"/>
          <w:lang w:val="en-US"/>
        </w:rPr>
        <w:t>Katastru</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dalji</w:t>
      </w:r>
      <w:proofErr w:type="spellEnd"/>
      <w:r w:rsidRPr="00AA61EB">
        <w:rPr>
          <w:rFonts w:ascii="Candara" w:hAnsi="Candara" w:cs="Arial"/>
          <w:lang w:val="en-US"/>
        </w:rPr>
        <w:t xml:space="preserve"> </w:t>
      </w:r>
      <w:proofErr w:type="spellStart"/>
      <w:r w:rsidRPr="00AA61EB">
        <w:rPr>
          <w:rFonts w:ascii="Candara" w:hAnsi="Candara" w:cs="Arial"/>
          <w:lang w:val="en-US"/>
        </w:rPr>
        <w:t>postupak</w:t>
      </w:r>
      <w:proofErr w:type="spellEnd"/>
      <w:r w:rsidRPr="00AA61EB">
        <w:rPr>
          <w:rFonts w:ascii="Candara" w:hAnsi="Candara" w:cs="Arial"/>
          <w:lang w:val="en-US"/>
        </w:rPr>
        <w:t>.</w:t>
      </w:r>
    </w:p>
    <w:p w14:paraId="61A7CD14" w14:textId="32F84336" w:rsidR="00BC0018" w:rsidRPr="00AA61EB" w:rsidRDefault="00BC0018" w:rsidP="00AA61EB">
      <w:pPr>
        <w:ind w:firstLine="720"/>
        <w:jc w:val="both"/>
        <w:rPr>
          <w:rFonts w:ascii="Candara" w:hAnsi="Candara" w:cs="Arial"/>
          <w:lang w:val="en-US"/>
        </w:rPr>
      </w:pPr>
      <w:r w:rsidRPr="00AA61EB">
        <w:rPr>
          <w:rFonts w:ascii="Candara" w:hAnsi="Candara" w:cs="Arial"/>
          <w:lang w:val="en-US"/>
        </w:rPr>
        <w:t xml:space="preserve">U </w:t>
      </w:r>
      <w:proofErr w:type="spellStart"/>
      <w:r w:rsidRPr="00AA61EB">
        <w:rPr>
          <w:rFonts w:ascii="Candara" w:hAnsi="Candara" w:cs="Arial"/>
          <w:lang w:val="en-US"/>
        </w:rPr>
        <w:t>izvjestajnom</w:t>
      </w:r>
      <w:proofErr w:type="spellEnd"/>
      <w:r w:rsidRPr="00AA61EB">
        <w:rPr>
          <w:rFonts w:ascii="Candara" w:hAnsi="Candara" w:cs="Arial"/>
          <w:lang w:val="en-US"/>
        </w:rPr>
        <w:t xml:space="preserve"> </w:t>
      </w:r>
      <w:proofErr w:type="spellStart"/>
      <w:r w:rsidRPr="00AA61EB">
        <w:rPr>
          <w:rFonts w:ascii="Candara" w:hAnsi="Candara" w:cs="Arial"/>
          <w:lang w:val="en-US"/>
        </w:rPr>
        <w:t>periodu</w:t>
      </w:r>
      <w:proofErr w:type="spellEnd"/>
      <w:r w:rsidRPr="00AA61EB">
        <w:rPr>
          <w:rFonts w:ascii="Candara" w:hAnsi="Candara" w:cs="Arial"/>
          <w:lang w:val="en-US"/>
        </w:rPr>
        <w:t xml:space="preserve">, </w:t>
      </w:r>
      <w:proofErr w:type="spellStart"/>
      <w:r w:rsidRPr="00AA61EB">
        <w:rPr>
          <w:rFonts w:ascii="Candara" w:hAnsi="Candara" w:cs="Arial"/>
          <w:lang w:val="en-US"/>
        </w:rPr>
        <w:t>Služba</w:t>
      </w:r>
      <w:proofErr w:type="spellEnd"/>
      <w:r w:rsidRPr="00AA61EB">
        <w:rPr>
          <w:rFonts w:ascii="Candara" w:hAnsi="Candara" w:cs="Arial"/>
          <w:lang w:val="en-US"/>
        </w:rPr>
        <w:t xml:space="preserve"> je </w:t>
      </w:r>
      <w:proofErr w:type="spellStart"/>
      <w:r w:rsidRPr="00AA61EB">
        <w:rPr>
          <w:rFonts w:ascii="Candara" w:hAnsi="Candara" w:cs="Arial"/>
          <w:lang w:val="en-US"/>
        </w:rPr>
        <w:t>primila</w:t>
      </w:r>
      <w:proofErr w:type="spellEnd"/>
      <w:r w:rsidRPr="00AA61EB">
        <w:rPr>
          <w:rFonts w:ascii="Candara" w:hAnsi="Candara" w:cs="Arial"/>
          <w:lang w:val="en-US"/>
        </w:rPr>
        <w:t xml:space="preserve"> i </w:t>
      </w:r>
      <w:r w:rsidR="00FA341A" w:rsidRPr="00AA61EB">
        <w:rPr>
          <w:rFonts w:ascii="Candara" w:hAnsi="Candara" w:cs="Arial"/>
          <w:lang w:val="en-US"/>
        </w:rPr>
        <w:t>4</w:t>
      </w:r>
      <w:r w:rsidRPr="00AA61EB">
        <w:rPr>
          <w:rFonts w:ascii="Candara" w:hAnsi="Candara" w:cs="Arial"/>
          <w:lang w:val="en-US"/>
        </w:rPr>
        <w:t xml:space="preserve"> </w:t>
      </w:r>
      <w:proofErr w:type="spellStart"/>
      <w:r w:rsidRPr="00AA61EB">
        <w:rPr>
          <w:rFonts w:ascii="Candara" w:hAnsi="Candara" w:cs="Arial"/>
          <w:lang w:val="en-US"/>
        </w:rPr>
        <w:t>zahtjeva</w:t>
      </w:r>
      <w:proofErr w:type="spellEnd"/>
      <w:r w:rsidRPr="00AA61EB">
        <w:rPr>
          <w:rFonts w:ascii="Candara" w:hAnsi="Candara" w:cs="Arial"/>
          <w:lang w:val="en-US"/>
        </w:rPr>
        <w:t xml:space="preserve"> za </w:t>
      </w:r>
      <w:proofErr w:type="spellStart"/>
      <w:r w:rsidRPr="00AA61EB">
        <w:rPr>
          <w:rFonts w:ascii="Candara" w:hAnsi="Candara" w:cs="Arial"/>
          <w:lang w:val="en-US"/>
        </w:rPr>
        <w:t>slobodan</w:t>
      </w:r>
      <w:proofErr w:type="spellEnd"/>
      <w:r w:rsidRPr="00AA61EB">
        <w:rPr>
          <w:rFonts w:ascii="Candara" w:hAnsi="Candara" w:cs="Arial"/>
          <w:lang w:val="en-US"/>
        </w:rPr>
        <w:t xml:space="preserve"> </w:t>
      </w:r>
      <w:proofErr w:type="spellStart"/>
      <w:r w:rsidRPr="00AA61EB">
        <w:rPr>
          <w:rFonts w:ascii="Candara" w:hAnsi="Candara" w:cs="Arial"/>
          <w:lang w:val="en-US"/>
        </w:rPr>
        <w:t>pristup</w:t>
      </w:r>
      <w:proofErr w:type="spellEnd"/>
      <w:r w:rsidRPr="00AA61EB">
        <w:rPr>
          <w:rFonts w:ascii="Candara" w:hAnsi="Candara" w:cs="Arial"/>
          <w:lang w:val="en-US"/>
        </w:rPr>
        <w:t xml:space="preserve"> </w:t>
      </w:r>
      <w:proofErr w:type="spellStart"/>
      <w:r w:rsidRPr="00AA61EB">
        <w:rPr>
          <w:rFonts w:ascii="Candara" w:hAnsi="Candara" w:cs="Arial"/>
          <w:lang w:val="en-US"/>
        </w:rPr>
        <w:t>informacijama</w:t>
      </w:r>
      <w:proofErr w:type="spellEnd"/>
      <w:r w:rsidRPr="00AA61EB">
        <w:rPr>
          <w:rFonts w:ascii="Candara" w:hAnsi="Candara" w:cs="Arial"/>
          <w:lang w:val="en-US"/>
        </w:rPr>
        <w:t xml:space="preserve">, po </w:t>
      </w:r>
      <w:proofErr w:type="spellStart"/>
      <w:r w:rsidRPr="00AA61EB">
        <w:rPr>
          <w:rFonts w:ascii="Candara" w:hAnsi="Candara" w:cs="Arial"/>
          <w:lang w:val="en-US"/>
        </w:rPr>
        <w:t>kojima</w:t>
      </w:r>
      <w:proofErr w:type="spellEnd"/>
      <w:r w:rsidRPr="00AA61EB">
        <w:rPr>
          <w:rFonts w:ascii="Candara" w:hAnsi="Candara" w:cs="Arial"/>
          <w:lang w:val="en-US"/>
        </w:rPr>
        <w:t xml:space="preserve"> je </w:t>
      </w:r>
      <w:proofErr w:type="spellStart"/>
      <w:r w:rsidRPr="00AA61EB">
        <w:rPr>
          <w:rFonts w:ascii="Candara" w:hAnsi="Candara" w:cs="Arial"/>
          <w:lang w:val="en-US"/>
        </w:rPr>
        <w:t>ovaj</w:t>
      </w:r>
      <w:proofErr w:type="spellEnd"/>
      <w:r w:rsidRPr="00AA61EB">
        <w:rPr>
          <w:rFonts w:ascii="Candara" w:hAnsi="Candara" w:cs="Arial"/>
          <w:lang w:val="en-US"/>
        </w:rPr>
        <w:t xml:space="preserve"> organ </w:t>
      </w:r>
      <w:proofErr w:type="spellStart"/>
      <w:r w:rsidRPr="00AA61EB">
        <w:rPr>
          <w:rFonts w:ascii="Candara" w:hAnsi="Candara" w:cs="Arial"/>
          <w:lang w:val="en-US"/>
        </w:rPr>
        <w:t>postupio</w:t>
      </w:r>
      <w:proofErr w:type="spellEnd"/>
      <w:r w:rsidRPr="00AA61EB">
        <w:rPr>
          <w:rFonts w:ascii="Candara" w:hAnsi="Candara" w:cs="Arial"/>
          <w:lang w:val="en-US"/>
        </w:rPr>
        <w:t xml:space="preserve"> </w:t>
      </w:r>
      <w:proofErr w:type="spellStart"/>
      <w:r w:rsidRPr="00AA61EB">
        <w:rPr>
          <w:rFonts w:ascii="Candara" w:hAnsi="Candara" w:cs="Arial"/>
          <w:lang w:val="en-US"/>
        </w:rPr>
        <w:t>shodno</w:t>
      </w:r>
      <w:proofErr w:type="spellEnd"/>
      <w:r w:rsidRPr="00AA61EB">
        <w:rPr>
          <w:rFonts w:ascii="Candara" w:hAnsi="Candara" w:cs="Arial"/>
          <w:lang w:val="en-US"/>
        </w:rPr>
        <w:t xml:space="preserve"> </w:t>
      </w:r>
      <w:proofErr w:type="spellStart"/>
      <w:r w:rsidRPr="00AA61EB">
        <w:rPr>
          <w:rFonts w:ascii="Candara" w:hAnsi="Candara" w:cs="Arial"/>
          <w:lang w:val="en-US"/>
        </w:rPr>
        <w:t>zakonu</w:t>
      </w:r>
      <w:proofErr w:type="spellEnd"/>
      <w:r w:rsidR="00FA341A" w:rsidRPr="00AA61EB">
        <w:rPr>
          <w:rFonts w:ascii="Candara" w:hAnsi="Candara" w:cs="Arial"/>
          <w:lang w:val="en-US"/>
        </w:rPr>
        <w:t xml:space="preserve"> ii </w:t>
      </w:r>
      <w:proofErr w:type="spellStart"/>
      <w:r w:rsidR="00FA341A" w:rsidRPr="00AA61EB">
        <w:rPr>
          <w:rFonts w:ascii="Candara" w:hAnsi="Candara" w:cs="Arial"/>
          <w:lang w:val="en-US"/>
        </w:rPr>
        <w:t>omogućio</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pristup</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informacijama</w:t>
      </w:r>
      <w:proofErr w:type="spellEnd"/>
      <w:r w:rsidRPr="00AA61EB">
        <w:rPr>
          <w:rFonts w:ascii="Candara" w:hAnsi="Candara" w:cs="Arial"/>
          <w:lang w:val="en-US"/>
        </w:rPr>
        <w:t>.</w:t>
      </w:r>
    </w:p>
    <w:p w14:paraId="7D737491" w14:textId="4EB0761E" w:rsidR="00BC0018" w:rsidRPr="00AA61EB" w:rsidRDefault="00BC0018" w:rsidP="00AA61EB">
      <w:pPr>
        <w:ind w:firstLine="720"/>
        <w:jc w:val="both"/>
        <w:rPr>
          <w:rFonts w:ascii="Candara" w:hAnsi="Candara" w:cs="Arial"/>
          <w:lang w:val="en-US"/>
        </w:rPr>
      </w:pPr>
      <w:proofErr w:type="spellStart"/>
      <w:r w:rsidRPr="00AA61EB">
        <w:rPr>
          <w:rFonts w:ascii="Candara" w:hAnsi="Candara" w:cs="Arial"/>
          <w:lang w:val="en-US"/>
        </w:rPr>
        <w:t>Služba</w:t>
      </w:r>
      <w:proofErr w:type="spellEnd"/>
      <w:r w:rsidRPr="00AA61EB">
        <w:rPr>
          <w:rFonts w:ascii="Candara" w:hAnsi="Candara" w:cs="Arial"/>
          <w:lang w:val="en-US"/>
        </w:rPr>
        <w:t xml:space="preserve"> </w:t>
      </w:r>
      <w:proofErr w:type="spellStart"/>
      <w:r w:rsidRPr="00AA61EB">
        <w:rPr>
          <w:rFonts w:ascii="Candara" w:hAnsi="Candara" w:cs="Arial"/>
          <w:lang w:val="en-US"/>
        </w:rPr>
        <w:t>Glavnog</w:t>
      </w:r>
      <w:proofErr w:type="spellEnd"/>
      <w:r w:rsidRPr="00AA61EB">
        <w:rPr>
          <w:rFonts w:ascii="Candara" w:hAnsi="Candara" w:cs="Arial"/>
          <w:lang w:val="en-US"/>
        </w:rPr>
        <w:t xml:space="preserve"> </w:t>
      </w:r>
      <w:proofErr w:type="spellStart"/>
      <w:r w:rsidRPr="00AA61EB">
        <w:rPr>
          <w:rFonts w:ascii="Candara" w:hAnsi="Candara" w:cs="Arial"/>
          <w:lang w:val="en-US"/>
        </w:rPr>
        <w:t>gradskog</w:t>
      </w:r>
      <w:proofErr w:type="spellEnd"/>
      <w:r w:rsidRPr="00AA61EB">
        <w:rPr>
          <w:rFonts w:ascii="Candara" w:hAnsi="Candara" w:cs="Arial"/>
          <w:lang w:val="en-US"/>
        </w:rPr>
        <w:t xml:space="preserve"> </w:t>
      </w:r>
      <w:proofErr w:type="spellStart"/>
      <w:r w:rsidRPr="00AA61EB">
        <w:rPr>
          <w:rFonts w:ascii="Candara" w:hAnsi="Candara" w:cs="Arial"/>
          <w:lang w:val="en-US"/>
        </w:rPr>
        <w:t>arhitekte</w:t>
      </w:r>
      <w:proofErr w:type="spellEnd"/>
      <w:r w:rsidRPr="00AA61EB">
        <w:rPr>
          <w:rFonts w:ascii="Candara" w:hAnsi="Candara" w:cs="Arial"/>
          <w:lang w:val="en-US"/>
        </w:rPr>
        <w:t xml:space="preserve"> je za </w:t>
      </w:r>
      <w:proofErr w:type="spellStart"/>
      <w:r w:rsidRPr="00AA61EB">
        <w:rPr>
          <w:rFonts w:ascii="Candara" w:hAnsi="Candara" w:cs="Arial"/>
          <w:lang w:val="en-US"/>
        </w:rPr>
        <w:t>izvještajni</w:t>
      </w:r>
      <w:proofErr w:type="spellEnd"/>
      <w:r w:rsidRPr="00AA61EB">
        <w:rPr>
          <w:rFonts w:ascii="Candara" w:hAnsi="Candara" w:cs="Arial"/>
          <w:lang w:val="en-US"/>
        </w:rPr>
        <w:t xml:space="preserve"> period </w:t>
      </w:r>
      <w:proofErr w:type="spellStart"/>
      <w:r w:rsidRPr="00AA61EB">
        <w:rPr>
          <w:rFonts w:ascii="Candara" w:hAnsi="Candara" w:cs="Arial"/>
          <w:lang w:val="en-US"/>
        </w:rPr>
        <w:t>donijela</w:t>
      </w:r>
      <w:proofErr w:type="spellEnd"/>
      <w:r w:rsidRPr="00AA61EB">
        <w:rPr>
          <w:rFonts w:ascii="Candara" w:hAnsi="Candara" w:cs="Arial"/>
          <w:lang w:val="en-US"/>
        </w:rPr>
        <w:t xml:space="preserve"> </w:t>
      </w:r>
      <w:r w:rsidR="00FA341A" w:rsidRPr="00AA61EB">
        <w:rPr>
          <w:rFonts w:ascii="Candara" w:hAnsi="Candara" w:cs="Arial"/>
          <w:lang w:val="en-US"/>
        </w:rPr>
        <w:t>30</w:t>
      </w:r>
      <w:r w:rsidRPr="00AA61EB">
        <w:rPr>
          <w:rFonts w:ascii="Candara" w:hAnsi="Candara" w:cs="Arial"/>
          <w:lang w:val="en-US"/>
        </w:rPr>
        <w:t xml:space="preserve"> </w:t>
      </w:r>
      <w:proofErr w:type="spellStart"/>
      <w:r w:rsidRPr="00AA61EB">
        <w:rPr>
          <w:rFonts w:ascii="Candara" w:hAnsi="Candara" w:cs="Arial"/>
          <w:lang w:val="en-US"/>
        </w:rPr>
        <w:t>obavještenj</w:t>
      </w:r>
      <w:r w:rsidR="00FA341A" w:rsidRPr="00AA61EB">
        <w:rPr>
          <w:rFonts w:ascii="Candara" w:hAnsi="Candara" w:cs="Arial"/>
          <w:lang w:val="en-US"/>
        </w:rPr>
        <w:t>a</w:t>
      </w:r>
      <w:proofErr w:type="spellEnd"/>
      <w:r w:rsidR="00FA341A" w:rsidRPr="00AA61EB">
        <w:rPr>
          <w:rFonts w:ascii="Candara" w:hAnsi="Candara" w:cs="Arial"/>
          <w:lang w:val="en-US"/>
        </w:rPr>
        <w:t xml:space="preserve"> o </w:t>
      </w:r>
      <w:proofErr w:type="spellStart"/>
      <w:r w:rsidR="00FA341A" w:rsidRPr="00AA61EB">
        <w:rPr>
          <w:rFonts w:ascii="Candara" w:hAnsi="Candara" w:cs="Arial"/>
          <w:lang w:val="en-US"/>
        </w:rPr>
        <w:t>rezultatima</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ispitnog</w:t>
      </w:r>
      <w:proofErr w:type="spellEnd"/>
      <w:r w:rsidR="00FA341A" w:rsidRPr="00AA61EB">
        <w:rPr>
          <w:rFonts w:ascii="Candara" w:hAnsi="Candara" w:cs="Arial"/>
          <w:lang w:val="en-US"/>
        </w:rPr>
        <w:t xml:space="preserve"> </w:t>
      </w:r>
      <w:proofErr w:type="spellStart"/>
      <w:r w:rsidR="00FA341A" w:rsidRPr="00AA61EB">
        <w:rPr>
          <w:rFonts w:ascii="Candara" w:hAnsi="Candara" w:cs="Arial"/>
          <w:lang w:val="en-US"/>
        </w:rPr>
        <w:t>postupka</w:t>
      </w:r>
      <w:proofErr w:type="spellEnd"/>
      <w:r w:rsidR="00FA341A" w:rsidRPr="00AA61EB">
        <w:rPr>
          <w:rFonts w:ascii="Candara" w:hAnsi="Candara" w:cs="Arial"/>
          <w:lang w:val="en-US"/>
        </w:rPr>
        <w:t>,</w:t>
      </w:r>
      <w:r w:rsidRPr="00AA61EB">
        <w:rPr>
          <w:rFonts w:ascii="Candara" w:hAnsi="Candara" w:cs="Arial"/>
          <w:lang w:val="en-US"/>
        </w:rPr>
        <w:t xml:space="preserve"> </w:t>
      </w:r>
      <w:proofErr w:type="spellStart"/>
      <w:r w:rsidRPr="00AA61EB">
        <w:rPr>
          <w:rFonts w:ascii="Candara" w:hAnsi="Candara" w:cs="Arial"/>
          <w:lang w:val="en-US"/>
        </w:rPr>
        <w:t>koja</w:t>
      </w:r>
      <w:proofErr w:type="spellEnd"/>
      <w:r w:rsidRPr="00AA61EB">
        <w:rPr>
          <w:rFonts w:ascii="Candara" w:hAnsi="Candara" w:cs="Arial"/>
          <w:lang w:val="en-US"/>
        </w:rPr>
        <w:t xml:space="preserve"> se </w:t>
      </w:r>
      <w:proofErr w:type="spellStart"/>
      <w:r w:rsidRPr="00AA61EB">
        <w:rPr>
          <w:rFonts w:ascii="Candara" w:hAnsi="Candara" w:cs="Arial"/>
          <w:lang w:val="en-US"/>
        </w:rPr>
        <w:t>tiču</w:t>
      </w:r>
      <w:proofErr w:type="spellEnd"/>
      <w:r w:rsidRPr="00AA61EB">
        <w:rPr>
          <w:rFonts w:ascii="Candara" w:hAnsi="Candara" w:cs="Arial"/>
          <w:lang w:val="en-US"/>
        </w:rPr>
        <w:t xml:space="preserve"> </w:t>
      </w:r>
      <w:proofErr w:type="spellStart"/>
      <w:r w:rsidRPr="00AA61EB">
        <w:rPr>
          <w:rFonts w:ascii="Candara" w:hAnsi="Candara" w:cs="Arial"/>
          <w:lang w:val="en-US"/>
        </w:rPr>
        <w:t>postupanja</w:t>
      </w:r>
      <w:proofErr w:type="spellEnd"/>
      <w:r w:rsidRPr="00AA61EB">
        <w:rPr>
          <w:rFonts w:ascii="Candara" w:hAnsi="Candara" w:cs="Arial"/>
          <w:lang w:val="en-US"/>
        </w:rPr>
        <w:t xml:space="preserve"> po </w:t>
      </w:r>
      <w:proofErr w:type="spellStart"/>
      <w:r w:rsidRPr="00AA61EB">
        <w:rPr>
          <w:rFonts w:ascii="Candara" w:hAnsi="Candara" w:cs="Arial"/>
          <w:lang w:val="en-US"/>
        </w:rPr>
        <w:t>podnijetim</w:t>
      </w:r>
      <w:proofErr w:type="spellEnd"/>
      <w:r w:rsidRPr="00AA61EB">
        <w:rPr>
          <w:rFonts w:ascii="Candara" w:hAnsi="Candara" w:cs="Arial"/>
          <w:lang w:val="en-US"/>
        </w:rPr>
        <w:t xml:space="preserve"> </w:t>
      </w:r>
      <w:proofErr w:type="spellStart"/>
      <w:r w:rsidRPr="00AA61EB">
        <w:rPr>
          <w:rFonts w:ascii="Candara" w:hAnsi="Candara" w:cs="Arial"/>
          <w:lang w:val="en-US"/>
        </w:rPr>
        <w:t>zahtjevima</w:t>
      </w:r>
      <w:proofErr w:type="spellEnd"/>
      <w:r w:rsidRPr="00AA61EB">
        <w:rPr>
          <w:rFonts w:ascii="Candara" w:hAnsi="Candara" w:cs="Arial"/>
          <w:lang w:val="en-US"/>
        </w:rPr>
        <w:t>.</w:t>
      </w:r>
    </w:p>
    <w:p w14:paraId="0AB754B8" w14:textId="77777777" w:rsidR="00FA341A" w:rsidRPr="00AA61EB" w:rsidRDefault="00FA341A" w:rsidP="00AA61EB">
      <w:pPr>
        <w:ind w:firstLine="720"/>
        <w:jc w:val="both"/>
        <w:rPr>
          <w:rFonts w:ascii="Candara" w:hAnsi="Candara" w:cs="Arial"/>
          <w:lang w:val="en-US"/>
        </w:rPr>
      </w:pPr>
      <w:r w:rsidRPr="00AA61EB">
        <w:rPr>
          <w:rFonts w:ascii="Candara" w:hAnsi="Candara" w:cs="Arial"/>
          <w:lang w:val="en-US"/>
        </w:rPr>
        <w:t xml:space="preserve">Na </w:t>
      </w:r>
      <w:proofErr w:type="spellStart"/>
      <w:r w:rsidRPr="00AA61EB">
        <w:rPr>
          <w:rFonts w:ascii="Candara" w:hAnsi="Candara" w:cs="Arial"/>
          <w:lang w:val="en-US"/>
        </w:rPr>
        <w:t>rješenja</w:t>
      </w:r>
      <w:proofErr w:type="spellEnd"/>
      <w:r w:rsidRPr="00AA61EB">
        <w:rPr>
          <w:rFonts w:ascii="Candara" w:hAnsi="Candara" w:cs="Arial"/>
          <w:lang w:val="en-US"/>
        </w:rPr>
        <w:t xml:space="preserve"> </w:t>
      </w:r>
      <w:proofErr w:type="spellStart"/>
      <w:r w:rsidRPr="00AA61EB">
        <w:rPr>
          <w:rFonts w:ascii="Candara" w:hAnsi="Candara" w:cs="Arial"/>
          <w:lang w:val="en-US"/>
        </w:rPr>
        <w:t>ovog</w:t>
      </w:r>
      <w:proofErr w:type="spellEnd"/>
      <w:r w:rsidRPr="00AA61EB">
        <w:rPr>
          <w:rFonts w:ascii="Candara" w:hAnsi="Candara" w:cs="Arial"/>
          <w:lang w:val="en-US"/>
        </w:rPr>
        <w:t xml:space="preserve"> </w:t>
      </w:r>
      <w:proofErr w:type="spellStart"/>
      <w:r w:rsidRPr="00AA61EB">
        <w:rPr>
          <w:rFonts w:ascii="Candara" w:hAnsi="Candara" w:cs="Arial"/>
          <w:lang w:val="en-US"/>
        </w:rPr>
        <w:t>javnopravnog</w:t>
      </w:r>
      <w:proofErr w:type="spellEnd"/>
      <w:r w:rsidRPr="00AA61EB">
        <w:rPr>
          <w:rFonts w:ascii="Candara" w:hAnsi="Candara" w:cs="Arial"/>
          <w:lang w:val="en-US"/>
        </w:rPr>
        <w:t xml:space="preserve"> organa o </w:t>
      </w:r>
      <w:proofErr w:type="spellStart"/>
      <w:r w:rsidRPr="00AA61EB">
        <w:rPr>
          <w:rFonts w:ascii="Candara" w:hAnsi="Candara" w:cs="Arial"/>
          <w:lang w:val="en-US"/>
        </w:rPr>
        <w:t>odbijanju</w:t>
      </w:r>
      <w:proofErr w:type="spellEnd"/>
      <w:r w:rsidRPr="00AA61EB">
        <w:rPr>
          <w:rFonts w:ascii="Candara" w:hAnsi="Candara" w:cs="Arial"/>
          <w:lang w:val="en-US"/>
        </w:rPr>
        <w:t xml:space="preserve"> </w:t>
      </w:r>
      <w:proofErr w:type="spellStart"/>
      <w:r w:rsidRPr="00AA61EB">
        <w:rPr>
          <w:rFonts w:ascii="Candara" w:hAnsi="Candara" w:cs="Arial"/>
          <w:lang w:val="en-US"/>
        </w:rPr>
        <w:t>zahtjeva</w:t>
      </w:r>
      <w:proofErr w:type="spellEnd"/>
      <w:r w:rsidRPr="00AA61EB">
        <w:rPr>
          <w:rFonts w:ascii="Candara" w:hAnsi="Candara" w:cs="Arial"/>
          <w:lang w:val="en-US"/>
        </w:rPr>
        <w:t xml:space="preserve"> za </w:t>
      </w:r>
      <w:proofErr w:type="spellStart"/>
      <w:r w:rsidRPr="00AA61EB">
        <w:rPr>
          <w:rFonts w:ascii="Candara" w:hAnsi="Candara" w:cs="Arial"/>
          <w:lang w:val="en-US"/>
        </w:rPr>
        <w:t>davanje</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w:t>
      </w:r>
      <w:proofErr w:type="spellStart"/>
      <w:r w:rsidRPr="00AA61EB">
        <w:rPr>
          <w:rFonts w:ascii="Candara" w:hAnsi="Candara" w:cs="Arial"/>
          <w:lang w:val="en-US"/>
        </w:rPr>
        <w:t>izjavljene</w:t>
      </w:r>
      <w:proofErr w:type="spellEnd"/>
      <w:r w:rsidRPr="00AA61EB">
        <w:rPr>
          <w:rFonts w:ascii="Candara" w:hAnsi="Candara" w:cs="Arial"/>
          <w:lang w:val="en-US"/>
        </w:rPr>
        <w:t xml:space="preserve"> </w:t>
      </w:r>
      <w:proofErr w:type="spellStart"/>
      <w:r w:rsidRPr="00AA61EB">
        <w:rPr>
          <w:rFonts w:ascii="Candara" w:hAnsi="Candara" w:cs="Arial"/>
          <w:lang w:val="en-US"/>
        </w:rPr>
        <w:t>su</w:t>
      </w:r>
      <w:proofErr w:type="spellEnd"/>
      <w:r w:rsidRPr="00AA61EB">
        <w:rPr>
          <w:rFonts w:ascii="Candara" w:hAnsi="Candara" w:cs="Arial"/>
          <w:lang w:val="en-US"/>
        </w:rPr>
        <w:t xml:space="preserve"> 3 </w:t>
      </w:r>
      <w:proofErr w:type="spellStart"/>
      <w:r w:rsidRPr="00AA61EB">
        <w:rPr>
          <w:rFonts w:ascii="Candara" w:hAnsi="Candara" w:cs="Arial"/>
          <w:lang w:val="en-US"/>
        </w:rPr>
        <w:t>žalbe</w:t>
      </w:r>
      <w:proofErr w:type="spellEnd"/>
      <w:r w:rsidRPr="00AA61EB">
        <w:rPr>
          <w:rFonts w:ascii="Candara" w:hAnsi="Candara" w:cs="Arial"/>
          <w:lang w:val="en-US"/>
        </w:rPr>
        <w:t xml:space="preserve"> (</w:t>
      </w:r>
      <w:proofErr w:type="spellStart"/>
      <w:r w:rsidRPr="00AA61EB">
        <w:rPr>
          <w:rFonts w:ascii="Candara" w:hAnsi="Candara" w:cs="Arial"/>
          <w:lang w:val="en-US"/>
        </w:rPr>
        <w:t>dvije</w:t>
      </w:r>
      <w:proofErr w:type="spellEnd"/>
      <w:r w:rsidRPr="00AA61EB">
        <w:rPr>
          <w:rFonts w:ascii="Candara" w:hAnsi="Candara" w:cs="Arial"/>
          <w:lang w:val="en-US"/>
        </w:rPr>
        <w:t xml:space="preserve"> </w:t>
      </w:r>
      <w:proofErr w:type="spellStart"/>
      <w:r w:rsidRPr="00AA61EB">
        <w:rPr>
          <w:rFonts w:ascii="Candara" w:hAnsi="Candara" w:cs="Arial"/>
          <w:lang w:val="en-US"/>
        </w:rPr>
        <w:t>preko</w:t>
      </w:r>
      <w:proofErr w:type="spellEnd"/>
      <w:r w:rsidRPr="00AA61EB">
        <w:rPr>
          <w:rFonts w:ascii="Candara" w:hAnsi="Candara" w:cs="Arial"/>
          <w:lang w:val="en-US"/>
        </w:rPr>
        <w:t xml:space="preserve"> </w:t>
      </w:r>
      <w:proofErr w:type="spellStart"/>
      <w:r w:rsidRPr="00AA61EB">
        <w:rPr>
          <w:rFonts w:ascii="Candara" w:hAnsi="Candara" w:cs="Arial"/>
          <w:lang w:val="en-US"/>
        </w:rPr>
        <w:t>ovog</w:t>
      </w:r>
      <w:proofErr w:type="spellEnd"/>
      <w:r w:rsidRPr="00AA61EB">
        <w:rPr>
          <w:rFonts w:ascii="Candara" w:hAnsi="Candara" w:cs="Arial"/>
          <w:lang w:val="en-US"/>
        </w:rPr>
        <w:t xml:space="preserve"> organa i 1 </w:t>
      </w:r>
      <w:proofErr w:type="spellStart"/>
      <w:r w:rsidRPr="00AA61EB">
        <w:rPr>
          <w:rFonts w:ascii="Candara" w:hAnsi="Candara" w:cs="Arial"/>
          <w:lang w:val="en-US"/>
        </w:rPr>
        <w:t>preko</w:t>
      </w:r>
      <w:proofErr w:type="spellEnd"/>
      <w:r w:rsidRPr="00AA61EB">
        <w:rPr>
          <w:rFonts w:ascii="Candara" w:hAnsi="Candara" w:cs="Arial"/>
          <w:lang w:val="en-US"/>
        </w:rPr>
        <w:t xml:space="preserve"> </w:t>
      </w:r>
      <w:proofErr w:type="spellStart"/>
      <w:r w:rsidRPr="00AA61EB">
        <w:rPr>
          <w:rFonts w:ascii="Candara" w:hAnsi="Candara" w:cs="Arial"/>
          <w:lang w:val="en-US"/>
        </w:rPr>
        <w:t>drugostepenog</w:t>
      </w:r>
      <w:proofErr w:type="spellEnd"/>
      <w:r w:rsidRPr="00AA61EB">
        <w:rPr>
          <w:rFonts w:ascii="Candara" w:hAnsi="Candara" w:cs="Arial"/>
          <w:lang w:val="en-US"/>
        </w:rPr>
        <w:t xml:space="preserve"> organa).</w:t>
      </w:r>
    </w:p>
    <w:p w14:paraId="3639BF75" w14:textId="5D532F37" w:rsidR="00FA341A" w:rsidRPr="00AA61EB" w:rsidRDefault="00FA341A" w:rsidP="00AA61EB">
      <w:pPr>
        <w:ind w:firstLine="720"/>
        <w:jc w:val="both"/>
        <w:rPr>
          <w:rFonts w:ascii="Candara" w:hAnsi="Candara" w:cs="Arial"/>
          <w:lang w:val="en-US"/>
        </w:rPr>
      </w:pPr>
      <w:r w:rsidRPr="00AA61EB">
        <w:rPr>
          <w:rFonts w:ascii="Candara" w:hAnsi="Candara" w:cs="Arial"/>
          <w:lang w:val="en-US"/>
        </w:rPr>
        <w:t xml:space="preserve">U 2025.godinu </w:t>
      </w:r>
      <w:proofErr w:type="spellStart"/>
      <w:r w:rsidRPr="00AA61EB">
        <w:rPr>
          <w:rFonts w:ascii="Candara" w:hAnsi="Candara" w:cs="Arial"/>
          <w:lang w:val="en-US"/>
        </w:rPr>
        <w:t>su</w:t>
      </w:r>
      <w:proofErr w:type="spellEnd"/>
      <w:r w:rsidRPr="00AA61EB">
        <w:rPr>
          <w:rFonts w:ascii="Candara" w:hAnsi="Candara" w:cs="Arial"/>
          <w:lang w:val="en-US"/>
        </w:rPr>
        <w:t xml:space="preserve"> </w:t>
      </w:r>
      <w:proofErr w:type="spellStart"/>
      <w:r w:rsidRPr="00AA61EB">
        <w:rPr>
          <w:rFonts w:ascii="Candara" w:hAnsi="Candara" w:cs="Arial"/>
          <w:lang w:val="en-US"/>
        </w:rPr>
        <w:t>prenijeta</w:t>
      </w:r>
      <w:proofErr w:type="spellEnd"/>
      <w:r w:rsidRPr="00AA61EB">
        <w:rPr>
          <w:rFonts w:ascii="Candara" w:hAnsi="Candara" w:cs="Arial"/>
          <w:lang w:val="en-US"/>
        </w:rPr>
        <w:t xml:space="preserve"> 4 </w:t>
      </w:r>
      <w:proofErr w:type="spellStart"/>
      <w:r w:rsidRPr="00AA61EB">
        <w:rPr>
          <w:rFonts w:ascii="Candara" w:hAnsi="Candara" w:cs="Arial"/>
          <w:lang w:val="en-US"/>
        </w:rPr>
        <w:t>zahtjeva</w:t>
      </w:r>
      <w:proofErr w:type="spellEnd"/>
      <w:r w:rsidRPr="00AA61EB">
        <w:rPr>
          <w:rFonts w:ascii="Candara" w:hAnsi="Candara" w:cs="Arial"/>
          <w:lang w:val="en-US"/>
        </w:rPr>
        <w:t xml:space="preserve"> za </w:t>
      </w:r>
      <w:proofErr w:type="spellStart"/>
      <w:r w:rsidRPr="00AA61EB">
        <w:rPr>
          <w:rFonts w:ascii="Candara" w:hAnsi="Candara" w:cs="Arial"/>
          <w:lang w:val="en-US"/>
        </w:rPr>
        <w:t>davanje</w:t>
      </w:r>
      <w:proofErr w:type="spellEnd"/>
      <w:r w:rsidRPr="00AA61EB">
        <w:rPr>
          <w:rFonts w:ascii="Candara" w:hAnsi="Candara" w:cs="Arial"/>
          <w:lang w:val="en-US"/>
        </w:rPr>
        <w:t xml:space="preserve"> </w:t>
      </w:r>
      <w:proofErr w:type="spellStart"/>
      <w:r w:rsidRPr="00AA61EB">
        <w:rPr>
          <w:rFonts w:ascii="Candara" w:hAnsi="Candara" w:cs="Arial"/>
          <w:lang w:val="en-US"/>
        </w:rPr>
        <w:t>saglasnosti</w:t>
      </w:r>
      <w:proofErr w:type="spellEnd"/>
      <w:r w:rsidRPr="00AA61EB">
        <w:rPr>
          <w:rFonts w:ascii="Candara" w:hAnsi="Candara" w:cs="Arial"/>
          <w:lang w:val="en-US"/>
        </w:rPr>
        <w:t xml:space="preserve"> </w:t>
      </w:r>
      <w:proofErr w:type="spellStart"/>
      <w:r w:rsidRPr="00AA61EB">
        <w:rPr>
          <w:rFonts w:ascii="Candara" w:hAnsi="Candara" w:cs="Arial"/>
          <w:lang w:val="en-US"/>
        </w:rPr>
        <w:t>na</w:t>
      </w:r>
      <w:proofErr w:type="spellEnd"/>
      <w:r w:rsidRPr="00AA61EB">
        <w:rPr>
          <w:rFonts w:ascii="Candara" w:hAnsi="Candara" w:cs="Arial"/>
          <w:lang w:val="en-US"/>
        </w:rPr>
        <w:t xml:space="preserve"> </w:t>
      </w:r>
      <w:proofErr w:type="spellStart"/>
      <w:r w:rsidRPr="00AA61EB">
        <w:rPr>
          <w:rFonts w:ascii="Candara" w:hAnsi="Candara" w:cs="Arial"/>
          <w:lang w:val="en-US"/>
        </w:rPr>
        <w:t>idejna</w:t>
      </w:r>
      <w:proofErr w:type="spellEnd"/>
      <w:r w:rsidRPr="00AA61EB">
        <w:rPr>
          <w:rFonts w:ascii="Candara" w:hAnsi="Candara" w:cs="Arial"/>
          <w:lang w:val="en-US"/>
        </w:rPr>
        <w:t xml:space="preserve"> </w:t>
      </w:r>
      <w:proofErr w:type="spellStart"/>
      <w:r w:rsidRPr="00AA61EB">
        <w:rPr>
          <w:rFonts w:ascii="Candara" w:hAnsi="Candara" w:cs="Arial"/>
          <w:lang w:val="en-US"/>
        </w:rPr>
        <w:t>rješenja</w:t>
      </w:r>
      <w:proofErr w:type="spellEnd"/>
      <w:r w:rsidRPr="00AA61EB">
        <w:rPr>
          <w:rFonts w:ascii="Candara" w:hAnsi="Candara" w:cs="Arial"/>
          <w:lang w:val="en-US"/>
        </w:rPr>
        <w:t>.</w:t>
      </w:r>
    </w:p>
    <w:p w14:paraId="68A938ED" w14:textId="1F5449E9" w:rsidR="00BC0018" w:rsidRPr="00AA61EB" w:rsidRDefault="00BC0018" w:rsidP="00AA61EB">
      <w:pPr>
        <w:ind w:firstLine="720"/>
        <w:jc w:val="both"/>
        <w:rPr>
          <w:rFonts w:ascii="Candara" w:hAnsi="Candara" w:cs="Arial"/>
          <w:lang w:val="en-US"/>
        </w:rPr>
      </w:pPr>
      <w:proofErr w:type="spellStart"/>
      <w:r w:rsidRPr="00AA61EB">
        <w:rPr>
          <w:rFonts w:ascii="Candara" w:hAnsi="Candara" w:cs="Arial"/>
          <w:lang w:val="en-US"/>
        </w:rPr>
        <w:t>Prednje</w:t>
      </w:r>
      <w:proofErr w:type="spellEnd"/>
      <w:r w:rsidRPr="00AA61EB">
        <w:rPr>
          <w:rFonts w:ascii="Candara" w:hAnsi="Candara" w:cs="Arial"/>
          <w:lang w:val="en-US"/>
        </w:rPr>
        <w:t xml:space="preserve"> je</w:t>
      </w:r>
      <w:r w:rsidR="00FA341A" w:rsidRPr="00AA61EB">
        <w:rPr>
          <w:rFonts w:ascii="Candara" w:hAnsi="Candara" w:cs="Arial"/>
          <w:lang w:val="en-US"/>
        </w:rPr>
        <w:t>,</w:t>
      </w:r>
      <w:r w:rsidRPr="00AA61EB">
        <w:rPr>
          <w:rFonts w:ascii="Candara" w:hAnsi="Candara" w:cs="Arial"/>
          <w:lang w:val="en-US"/>
        </w:rPr>
        <w:t xml:space="preserve"> </w:t>
      </w:r>
      <w:proofErr w:type="spellStart"/>
      <w:r w:rsidRPr="00AA61EB">
        <w:rPr>
          <w:rFonts w:ascii="Candara" w:hAnsi="Candara" w:cs="Arial"/>
          <w:lang w:val="en-US"/>
        </w:rPr>
        <w:t>radi</w:t>
      </w:r>
      <w:proofErr w:type="spellEnd"/>
      <w:r w:rsidRPr="00AA61EB">
        <w:rPr>
          <w:rFonts w:ascii="Candara" w:hAnsi="Candara" w:cs="Arial"/>
          <w:lang w:val="en-US"/>
        </w:rPr>
        <w:t xml:space="preserve"> </w:t>
      </w:r>
      <w:proofErr w:type="spellStart"/>
      <w:r w:rsidRPr="00AA61EB">
        <w:rPr>
          <w:rFonts w:ascii="Candara" w:hAnsi="Candara" w:cs="Arial"/>
          <w:lang w:val="en-US"/>
        </w:rPr>
        <w:t>preglednosti</w:t>
      </w:r>
      <w:proofErr w:type="spellEnd"/>
      <w:r w:rsidR="00FA341A" w:rsidRPr="00AA61EB">
        <w:rPr>
          <w:rFonts w:ascii="Candara" w:hAnsi="Candara" w:cs="Arial"/>
          <w:lang w:val="en-US"/>
        </w:rPr>
        <w:t>,</w:t>
      </w:r>
      <w:r w:rsidRPr="00AA61EB">
        <w:rPr>
          <w:rFonts w:ascii="Candara" w:hAnsi="Candara" w:cs="Arial"/>
          <w:lang w:val="en-US"/>
        </w:rPr>
        <w:t xml:space="preserve"> </w:t>
      </w:r>
      <w:proofErr w:type="spellStart"/>
      <w:r w:rsidRPr="00AA61EB">
        <w:rPr>
          <w:rFonts w:ascii="Candara" w:hAnsi="Candara" w:cs="Arial"/>
          <w:lang w:val="en-US"/>
        </w:rPr>
        <w:t>dato</w:t>
      </w:r>
      <w:proofErr w:type="spellEnd"/>
      <w:r w:rsidRPr="00AA61EB">
        <w:rPr>
          <w:rFonts w:ascii="Candara" w:hAnsi="Candara" w:cs="Arial"/>
          <w:lang w:val="en-US"/>
        </w:rPr>
        <w:t xml:space="preserve"> i </w:t>
      </w:r>
      <w:proofErr w:type="spellStart"/>
      <w:r w:rsidRPr="00AA61EB">
        <w:rPr>
          <w:rFonts w:ascii="Candara" w:hAnsi="Candara" w:cs="Arial"/>
          <w:lang w:val="en-US"/>
        </w:rPr>
        <w:t>tabelarno</w:t>
      </w:r>
      <w:proofErr w:type="spellEnd"/>
      <w:r w:rsidRPr="00AA61EB">
        <w:rPr>
          <w:rFonts w:ascii="Candara" w:hAnsi="Candara" w:cs="Arial"/>
          <w:lang w:val="en-US"/>
        </w:rPr>
        <w:t xml:space="preserve"> </w:t>
      </w:r>
      <w:proofErr w:type="spellStart"/>
      <w:r w:rsidRPr="00AA61EB">
        <w:rPr>
          <w:rFonts w:ascii="Candara" w:hAnsi="Candara" w:cs="Arial"/>
          <w:lang w:val="en-US"/>
        </w:rPr>
        <w:t>kako</w:t>
      </w:r>
      <w:proofErr w:type="spellEnd"/>
      <w:r w:rsidRPr="00AA61EB">
        <w:rPr>
          <w:rFonts w:ascii="Candara" w:hAnsi="Candara" w:cs="Arial"/>
          <w:lang w:val="en-US"/>
        </w:rPr>
        <w:t xml:space="preserve"> </w:t>
      </w:r>
      <w:proofErr w:type="spellStart"/>
      <w:proofErr w:type="gramStart"/>
      <w:r w:rsidRPr="00AA61EB">
        <w:rPr>
          <w:rFonts w:ascii="Candara" w:hAnsi="Candara" w:cs="Arial"/>
          <w:lang w:val="en-US"/>
        </w:rPr>
        <w:t>slijedi</w:t>
      </w:r>
      <w:proofErr w:type="spellEnd"/>
      <w:r w:rsidRPr="00AA61EB">
        <w:rPr>
          <w:rFonts w:ascii="Candara" w:hAnsi="Candara" w:cs="Arial"/>
          <w:lang w:val="en-US"/>
        </w:rPr>
        <w:t xml:space="preserve"> :</w:t>
      </w:r>
      <w:proofErr w:type="gramEnd"/>
    </w:p>
    <w:tbl>
      <w:tblPr>
        <w:tblStyle w:val="TableGrid"/>
        <w:tblW w:w="0" w:type="auto"/>
        <w:tblLook w:val="04A0" w:firstRow="1" w:lastRow="0" w:firstColumn="1" w:lastColumn="0" w:noHBand="0" w:noVBand="1"/>
      </w:tblPr>
      <w:tblGrid>
        <w:gridCol w:w="7735"/>
        <w:gridCol w:w="1615"/>
      </w:tblGrid>
      <w:tr w:rsidR="00FA341A" w:rsidRPr="00AA61EB" w14:paraId="777A6919" w14:textId="77777777" w:rsidTr="00FA341A">
        <w:tc>
          <w:tcPr>
            <w:tcW w:w="7735" w:type="dxa"/>
          </w:tcPr>
          <w:p w14:paraId="554E4AFB" w14:textId="32524506"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pokrenutih</w:t>
            </w:r>
            <w:proofErr w:type="spellEnd"/>
            <w:r w:rsidRPr="00AA61EB">
              <w:rPr>
                <w:rFonts w:ascii="Candara" w:hAnsi="Candara" w:cs="Arial"/>
                <w:lang w:val="en-US"/>
              </w:rPr>
              <w:t xml:space="preserve"> </w:t>
            </w:r>
            <w:proofErr w:type="spellStart"/>
            <w:r w:rsidRPr="00AA61EB">
              <w:rPr>
                <w:rFonts w:ascii="Candara" w:hAnsi="Candara" w:cs="Arial"/>
                <w:lang w:val="en-US"/>
              </w:rPr>
              <w:t>upravnih</w:t>
            </w:r>
            <w:proofErr w:type="spellEnd"/>
            <w:r w:rsidRPr="00AA61EB">
              <w:rPr>
                <w:rFonts w:ascii="Candara" w:hAnsi="Candara" w:cs="Arial"/>
                <w:lang w:val="en-US"/>
              </w:rPr>
              <w:t xml:space="preserve"> </w:t>
            </w:r>
            <w:proofErr w:type="spellStart"/>
            <w:r w:rsidRPr="00AA61EB">
              <w:rPr>
                <w:rFonts w:ascii="Candara" w:hAnsi="Candara" w:cs="Arial"/>
                <w:lang w:val="en-US"/>
              </w:rPr>
              <w:t>postupaka</w:t>
            </w:r>
            <w:proofErr w:type="spellEnd"/>
            <w:r w:rsidRPr="00AA61EB">
              <w:rPr>
                <w:rFonts w:ascii="Candara" w:hAnsi="Candara" w:cs="Arial"/>
                <w:lang w:val="en-US"/>
              </w:rPr>
              <w:t xml:space="preserve"> po zahtjevu stranke</w:t>
            </w:r>
          </w:p>
        </w:tc>
        <w:tc>
          <w:tcPr>
            <w:tcW w:w="1615" w:type="dxa"/>
          </w:tcPr>
          <w:p w14:paraId="379F5B32" w14:textId="17C26E5C" w:rsidR="00FA341A" w:rsidRPr="00AA61EB" w:rsidRDefault="00FA341A" w:rsidP="007E193E">
            <w:pPr>
              <w:jc w:val="center"/>
              <w:rPr>
                <w:rFonts w:ascii="Candara" w:hAnsi="Candara" w:cs="Arial"/>
                <w:lang w:val="en-US"/>
              </w:rPr>
            </w:pPr>
            <w:r w:rsidRPr="00AA61EB">
              <w:rPr>
                <w:rFonts w:ascii="Candara" w:hAnsi="Candara" w:cs="Arial"/>
                <w:lang w:val="en-US"/>
              </w:rPr>
              <w:t>118</w:t>
            </w:r>
          </w:p>
        </w:tc>
      </w:tr>
      <w:tr w:rsidR="00FA341A" w:rsidRPr="00AA61EB" w14:paraId="1A3B8C0B" w14:textId="77777777" w:rsidTr="00FA341A">
        <w:tc>
          <w:tcPr>
            <w:tcW w:w="7735" w:type="dxa"/>
          </w:tcPr>
          <w:p w14:paraId="2E1EDF6A" w14:textId="29DE3209"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pokrenutih</w:t>
            </w:r>
            <w:proofErr w:type="spellEnd"/>
            <w:r w:rsidRPr="00AA61EB">
              <w:rPr>
                <w:rFonts w:ascii="Candara" w:hAnsi="Candara" w:cs="Arial"/>
                <w:lang w:val="en-US"/>
              </w:rPr>
              <w:t xml:space="preserve"> </w:t>
            </w:r>
            <w:proofErr w:type="spellStart"/>
            <w:r w:rsidRPr="00AA61EB">
              <w:rPr>
                <w:rFonts w:ascii="Candara" w:hAnsi="Candara" w:cs="Arial"/>
                <w:lang w:val="en-US"/>
              </w:rPr>
              <w:t>upravnih</w:t>
            </w:r>
            <w:proofErr w:type="spellEnd"/>
            <w:r w:rsidRPr="00AA61EB">
              <w:rPr>
                <w:rFonts w:ascii="Candara" w:hAnsi="Candara" w:cs="Arial"/>
                <w:lang w:val="en-US"/>
              </w:rPr>
              <w:t xml:space="preserve"> </w:t>
            </w:r>
            <w:proofErr w:type="spellStart"/>
            <w:r w:rsidRPr="00AA61EB">
              <w:rPr>
                <w:rFonts w:ascii="Candara" w:hAnsi="Candara" w:cs="Arial"/>
                <w:lang w:val="en-US"/>
              </w:rPr>
              <w:t>postupaka</w:t>
            </w:r>
            <w:proofErr w:type="spellEnd"/>
            <w:r w:rsidRPr="00AA61EB">
              <w:rPr>
                <w:rFonts w:ascii="Candara" w:hAnsi="Candara" w:cs="Arial"/>
              </w:rPr>
              <w:t xml:space="preserve"> po </w:t>
            </w:r>
            <w:proofErr w:type="spellStart"/>
            <w:r w:rsidRPr="00AA61EB">
              <w:rPr>
                <w:rFonts w:ascii="Candara" w:hAnsi="Candara" w:cs="Arial"/>
              </w:rPr>
              <w:t>službenoj</w:t>
            </w:r>
            <w:proofErr w:type="spellEnd"/>
            <w:r w:rsidRPr="00AA61EB">
              <w:rPr>
                <w:rFonts w:ascii="Candara" w:hAnsi="Candara" w:cs="Arial"/>
              </w:rPr>
              <w:t xml:space="preserve"> </w:t>
            </w:r>
            <w:proofErr w:type="spellStart"/>
            <w:r w:rsidRPr="00AA61EB">
              <w:rPr>
                <w:rFonts w:ascii="Candara" w:hAnsi="Candara" w:cs="Arial"/>
              </w:rPr>
              <w:t>dužnosti</w:t>
            </w:r>
            <w:proofErr w:type="spellEnd"/>
          </w:p>
        </w:tc>
        <w:tc>
          <w:tcPr>
            <w:tcW w:w="1615" w:type="dxa"/>
          </w:tcPr>
          <w:p w14:paraId="716DBEBF" w14:textId="19107EBD" w:rsidR="00FA341A" w:rsidRPr="00AA61EB" w:rsidRDefault="00FA341A" w:rsidP="007E193E">
            <w:pPr>
              <w:jc w:val="center"/>
              <w:rPr>
                <w:rFonts w:ascii="Candara" w:hAnsi="Candara" w:cs="Arial"/>
                <w:lang w:val="en-US"/>
              </w:rPr>
            </w:pPr>
            <w:r w:rsidRPr="00AA61EB">
              <w:rPr>
                <w:rFonts w:ascii="Candara" w:hAnsi="Candara" w:cs="Arial"/>
                <w:lang w:val="en-US"/>
              </w:rPr>
              <w:t>0</w:t>
            </w:r>
          </w:p>
        </w:tc>
      </w:tr>
      <w:tr w:rsidR="00FA341A" w:rsidRPr="00AA61EB" w14:paraId="7C242F47" w14:textId="77777777" w:rsidTr="00FA341A">
        <w:tc>
          <w:tcPr>
            <w:tcW w:w="7735" w:type="dxa"/>
          </w:tcPr>
          <w:p w14:paraId="4FF9C479" w14:textId="407AF935"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neriješenih</w:t>
            </w:r>
            <w:proofErr w:type="spellEnd"/>
            <w:r w:rsidRPr="00AA61EB">
              <w:rPr>
                <w:rFonts w:ascii="Candara" w:hAnsi="Candara" w:cs="Arial"/>
              </w:rPr>
              <w:t xml:space="preserve"> </w:t>
            </w:r>
            <w:proofErr w:type="spellStart"/>
            <w:r w:rsidRPr="00AA61EB">
              <w:rPr>
                <w:rFonts w:ascii="Candara" w:hAnsi="Candara" w:cs="Arial"/>
              </w:rPr>
              <w:t>predmeta</w:t>
            </w:r>
            <w:proofErr w:type="spellEnd"/>
          </w:p>
        </w:tc>
        <w:tc>
          <w:tcPr>
            <w:tcW w:w="1615" w:type="dxa"/>
          </w:tcPr>
          <w:p w14:paraId="3BF33424" w14:textId="28DADECB" w:rsidR="00FA341A" w:rsidRPr="00AA61EB" w:rsidRDefault="00FA341A" w:rsidP="007E193E">
            <w:pPr>
              <w:jc w:val="center"/>
              <w:rPr>
                <w:rFonts w:ascii="Candara" w:hAnsi="Candara" w:cs="Arial"/>
                <w:lang w:val="en-US"/>
              </w:rPr>
            </w:pPr>
            <w:r w:rsidRPr="00AA61EB">
              <w:rPr>
                <w:rFonts w:ascii="Candara" w:hAnsi="Candara" w:cs="Arial"/>
                <w:lang w:val="en-US"/>
              </w:rPr>
              <w:t>4</w:t>
            </w:r>
          </w:p>
        </w:tc>
      </w:tr>
      <w:tr w:rsidR="00FA341A" w:rsidRPr="00AA61EB" w14:paraId="748A7C47" w14:textId="77777777" w:rsidTr="00FA341A">
        <w:tc>
          <w:tcPr>
            <w:tcW w:w="7735" w:type="dxa"/>
          </w:tcPr>
          <w:p w14:paraId="0ED0AB80" w14:textId="7D718332"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prenijetih</w:t>
            </w:r>
            <w:proofErr w:type="spellEnd"/>
            <w:r w:rsidRPr="00AA61EB">
              <w:rPr>
                <w:rFonts w:ascii="Candara" w:hAnsi="Candara" w:cs="Arial"/>
              </w:rPr>
              <w:t xml:space="preserve"> </w:t>
            </w:r>
            <w:proofErr w:type="spellStart"/>
            <w:r w:rsidRPr="00AA61EB">
              <w:rPr>
                <w:rFonts w:ascii="Candara" w:hAnsi="Candara" w:cs="Arial"/>
              </w:rPr>
              <w:t>predmeai</w:t>
            </w:r>
            <w:proofErr w:type="spellEnd"/>
            <w:r w:rsidRPr="00AA61EB">
              <w:rPr>
                <w:rFonts w:ascii="Candara" w:hAnsi="Candara" w:cs="Arial"/>
              </w:rPr>
              <w:t xml:space="preserve"> </w:t>
            </w:r>
            <w:proofErr w:type="spellStart"/>
            <w:r w:rsidRPr="00AA61EB">
              <w:rPr>
                <w:rFonts w:ascii="Candara" w:hAnsi="Candara" w:cs="Arial"/>
              </w:rPr>
              <w:t>iz</w:t>
            </w:r>
            <w:proofErr w:type="spellEnd"/>
            <w:r w:rsidRPr="00AA61EB">
              <w:rPr>
                <w:rFonts w:ascii="Candara" w:hAnsi="Candara" w:cs="Arial"/>
              </w:rPr>
              <w:t xml:space="preserve"> </w:t>
            </w:r>
            <w:proofErr w:type="spellStart"/>
            <w:r w:rsidRPr="00AA61EB">
              <w:rPr>
                <w:rFonts w:ascii="Candara" w:hAnsi="Candara" w:cs="Arial"/>
              </w:rPr>
              <w:t>prethodne</w:t>
            </w:r>
            <w:proofErr w:type="spellEnd"/>
            <w:r w:rsidRPr="00AA61EB">
              <w:rPr>
                <w:rFonts w:ascii="Candara" w:hAnsi="Candara" w:cs="Arial"/>
              </w:rPr>
              <w:t xml:space="preserve"> </w:t>
            </w:r>
            <w:proofErr w:type="spellStart"/>
            <w:r w:rsidRPr="00AA61EB">
              <w:rPr>
                <w:rFonts w:ascii="Candara" w:hAnsi="Candara" w:cs="Arial"/>
              </w:rPr>
              <w:t>godine</w:t>
            </w:r>
            <w:proofErr w:type="spellEnd"/>
          </w:p>
        </w:tc>
        <w:tc>
          <w:tcPr>
            <w:tcW w:w="1615" w:type="dxa"/>
          </w:tcPr>
          <w:p w14:paraId="764FF582" w14:textId="6FA1EC2F" w:rsidR="00FA341A" w:rsidRPr="00AA61EB" w:rsidRDefault="00FA341A" w:rsidP="007E193E">
            <w:pPr>
              <w:jc w:val="center"/>
              <w:rPr>
                <w:rFonts w:ascii="Candara" w:hAnsi="Candara" w:cs="Arial"/>
                <w:lang w:val="en-US"/>
              </w:rPr>
            </w:pPr>
            <w:r w:rsidRPr="00AA61EB">
              <w:rPr>
                <w:rFonts w:ascii="Candara" w:hAnsi="Candara" w:cs="Arial"/>
                <w:lang w:val="en-US"/>
              </w:rPr>
              <w:t>0</w:t>
            </w:r>
          </w:p>
        </w:tc>
      </w:tr>
      <w:tr w:rsidR="00FA341A" w:rsidRPr="00AA61EB" w14:paraId="31690A5C" w14:textId="77777777" w:rsidTr="00FA341A">
        <w:tc>
          <w:tcPr>
            <w:tcW w:w="7735" w:type="dxa"/>
          </w:tcPr>
          <w:p w14:paraId="1A74EDB0" w14:textId="68AF7C57"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riješenih</w:t>
            </w:r>
            <w:proofErr w:type="spellEnd"/>
            <w:r w:rsidRPr="00AA61EB">
              <w:rPr>
                <w:rFonts w:ascii="Candara" w:hAnsi="Candara" w:cs="Arial"/>
              </w:rPr>
              <w:t xml:space="preserve"> </w:t>
            </w:r>
            <w:proofErr w:type="spellStart"/>
            <w:r w:rsidRPr="00AA61EB">
              <w:rPr>
                <w:rFonts w:ascii="Candara" w:hAnsi="Candara" w:cs="Arial"/>
              </w:rPr>
              <w:t>predmeta</w:t>
            </w:r>
            <w:proofErr w:type="spellEnd"/>
            <w:r w:rsidRPr="00AA61EB">
              <w:rPr>
                <w:rFonts w:ascii="Candara" w:hAnsi="Candara" w:cs="Arial"/>
              </w:rPr>
              <w:t xml:space="preserve"> u </w:t>
            </w:r>
            <w:proofErr w:type="spellStart"/>
            <w:r w:rsidRPr="00AA61EB">
              <w:rPr>
                <w:rFonts w:ascii="Candara" w:hAnsi="Candara" w:cs="Arial"/>
              </w:rPr>
              <w:t>izvještajnom</w:t>
            </w:r>
            <w:proofErr w:type="spellEnd"/>
            <w:r w:rsidRPr="00AA61EB">
              <w:rPr>
                <w:rFonts w:ascii="Candara" w:hAnsi="Candara" w:cs="Arial"/>
              </w:rPr>
              <w:t xml:space="preserve"> </w:t>
            </w:r>
            <w:proofErr w:type="spellStart"/>
            <w:r w:rsidRPr="00AA61EB">
              <w:rPr>
                <w:rFonts w:ascii="Candara" w:hAnsi="Candara" w:cs="Arial"/>
              </w:rPr>
              <w:t>periodu</w:t>
            </w:r>
            <w:proofErr w:type="spellEnd"/>
          </w:p>
        </w:tc>
        <w:tc>
          <w:tcPr>
            <w:tcW w:w="1615" w:type="dxa"/>
          </w:tcPr>
          <w:p w14:paraId="12CF2FCA" w14:textId="31EEAA21" w:rsidR="00FA341A" w:rsidRPr="00AA61EB" w:rsidRDefault="00FA341A" w:rsidP="007E193E">
            <w:pPr>
              <w:jc w:val="center"/>
              <w:rPr>
                <w:rFonts w:ascii="Candara" w:hAnsi="Candara" w:cs="Arial"/>
                <w:lang w:val="en-US"/>
              </w:rPr>
            </w:pPr>
            <w:r w:rsidRPr="00AA61EB">
              <w:rPr>
                <w:rFonts w:ascii="Candara" w:hAnsi="Candara" w:cs="Arial"/>
                <w:lang w:val="en-US"/>
              </w:rPr>
              <w:t>114</w:t>
            </w:r>
          </w:p>
        </w:tc>
      </w:tr>
      <w:tr w:rsidR="00FA341A" w:rsidRPr="00AA61EB" w14:paraId="18EFC372" w14:textId="77777777" w:rsidTr="00FA341A">
        <w:tc>
          <w:tcPr>
            <w:tcW w:w="7735" w:type="dxa"/>
          </w:tcPr>
          <w:p w14:paraId="22E4321B" w14:textId="0418EF8B" w:rsidR="00FA341A" w:rsidRPr="00AA61EB" w:rsidRDefault="00FA341A"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usvojenih</w:t>
            </w:r>
            <w:proofErr w:type="spellEnd"/>
            <w:r w:rsidRPr="00AA61EB">
              <w:rPr>
                <w:rFonts w:ascii="Candara" w:hAnsi="Candara" w:cs="Arial"/>
              </w:rPr>
              <w:t xml:space="preserve"> </w:t>
            </w:r>
            <w:proofErr w:type="spellStart"/>
            <w:r w:rsidRPr="00AA61EB">
              <w:rPr>
                <w:rFonts w:ascii="Candara" w:hAnsi="Candara" w:cs="Arial"/>
              </w:rPr>
              <w:t>zahtjeva</w:t>
            </w:r>
            <w:proofErr w:type="spellEnd"/>
          </w:p>
        </w:tc>
        <w:tc>
          <w:tcPr>
            <w:tcW w:w="1615" w:type="dxa"/>
          </w:tcPr>
          <w:p w14:paraId="2762EB76" w14:textId="2C0192ED" w:rsidR="00FA341A" w:rsidRPr="00AA61EB" w:rsidRDefault="00FA341A" w:rsidP="007E193E">
            <w:pPr>
              <w:jc w:val="center"/>
              <w:rPr>
                <w:rFonts w:ascii="Candara" w:hAnsi="Candara" w:cs="Arial"/>
                <w:lang w:val="en-US"/>
              </w:rPr>
            </w:pPr>
            <w:r w:rsidRPr="00AA61EB">
              <w:rPr>
                <w:rFonts w:ascii="Candara" w:hAnsi="Candara" w:cs="Arial"/>
                <w:lang w:val="en-US"/>
              </w:rPr>
              <w:t>99</w:t>
            </w:r>
          </w:p>
        </w:tc>
      </w:tr>
      <w:tr w:rsidR="00FA341A" w:rsidRPr="00AA61EB" w14:paraId="1DC67339" w14:textId="77777777" w:rsidTr="00FA341A">
        <w:tc>
          <w:tcPr>
            <w:tcW w:w="7735" w:type="dxa"/>
          </w:tcPr>
          <w:p w14:paraId="393A52B7" w14:textId="2B77A6B3" w:rsidR="00FA341A"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odbijenih</w:t>
            </w:r>
            <w:proofErr w:type="spellEnd"/>
            <w:r w:rsidRPr="00AA61EB">
              <w:rPr>
                <w:rFonts w:ascii="Candara" w:hAnsi="Candara" w:cs="Arial"/>
                <w:lang w:val="en-US"/>
              </w:rPr>
              <w:t xml:space="preserve"> </w:t>
            </w:r>
            <w:proofErr w:type="spellStart"/>
            <w:r w:rsidRPr="00AA61EB">
              <w:rPr>
                <w:rFonts w:ascii="Candara" w:hAnsi="Candara" w:cs="Arial"/>
                <w:lang w:val="en-US"/>
              </w:rPr>
              <w:t>zahtjeva</w:t>
            </w:r>
            <w:proofErr w:type="spellEnd"/>
          </w:p>
        </w:tc>
        <w:tc>
          <w:tcPr>
            <w:tcW w:w="1615" w:type="dxa"/>
          </w:tcPr>
          <w:p w14:paraId="0D840BD4" w14:textId="536E46E4" w:rsidR="00FA341A" w:rsidRPr="00AA61EB" w:rsidRDefault="00D915BE" w:rsidP="007E193E">
            <w:pPr>
              <w:jc w:val="center"/>
              <w:rPr>
                <w:rFonts w:ascii="Candara" w:hAnsi="Candara" w:cs="Arial"/>
                <w:lang w:val="en-US"/>
              </w:rPr>
            </w:pPr>
            <w:r w:rsidRPr="00AA61EB">
              <w:rPr>
                <w:rFonts w:ascii="Candara" w:hAnsi="Candara" w:cs="Arial"/>
                <w:lang w:val="en-US"/>
              </w:rPr>
              <w:t>8</w:t>
            </w:r>
          </w:p>
        </w:tc>
      </w:tr>
      <w:tr w:rsidR="00D915BE" w:rsidRPr="00AA61EB" w14:paraId="0F964C3C" w14:textId="77777777" w:rsidTr="00FA341A">
        <w:tc>
          <w:tcPr>
            <w:tcW w:w="7735" w:type="dxa"/>
          </w:tcPr>
          <w:p w14:paraId="1E710DFD" w14:textId="483F799A"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lang w:val="en-US"/>
              </w:rPr>
              <w:t>zahtjeva</w:t>
            </w:r>
            <w:proofErr w:type="spellEnd"/>
            <w:r w:rsidRPr="00AA61EB">
              <w:rPr>
                <w:rFonts w:ascii="Candara" w:hAnsi="Candara" w:cs="Arial"/>
                <w:lang w:val="en-US"/>
              </w:rPr>
              <w:t xml:space="preserve"> o </w:t>
            </w:r>
            <w:proofErr w:type="spellStart"/>
            <w:r w:rsidRPr="00AA61EB">
              <w:rPr>
                <w:rFonts w:ascii="Candara" w:hAnsi="Candara" w:cs="Arial"/>
                <w:lang w:val="en-US"/>
              </w:rPr>
              <w:t>nenadležnosti</w:t>
            </w:r>
            <w:proofErr w:type="spellEnd"/>
          </w:p>
        </w:tc>
        <w:tc>
          <w:tcPr>
            <w:tcW w:w="1615" w:type="dxa"/>
          </w:tcPr>
          <w:p w14:paraId="72325290" w14:textId="48A28CE4" w:rsidR="00D915BE" w:rsidRPr="00AA61EB" w:rsidRDefault="00D915BE" w:rsidP="007E193E">
            <w:pPr>
              <w:jc w:val="center"/>
              <w:rPr>
                <w:rFonts w:ascii="Candara" w:hAnsi="Candara" w:cs="Arial"/>
                <w:lang w:val="en-US"/>
              </w:rPr>
            </w:pPr>
            <w:r w:rsidRPr="00AA61EB">
              <w:rPr>
                <w:rFonts w:ascii="Candara" w:hAnsi="Candara" w:cs="Arial"/>
                <w:lang w:val="en-US"/>
              </w:rPr>
              <w:t>0</w:t>
            </w:r>
          </w:p>
        </w:tc>
      </w:tr>
      <w:tr w:rsidR="00D915BE" w:rsidRPr="00AA61EB" w14:paraId="437CAA1B" w14:textId="77777777" w:rsidTr="00FA341A">
        <w:tc>
          <w:tcPr>
            <w:tcW w:w="7735" w:type="dxa"/>
          </w:tcPr>
          <w:p w14:paraId="6E91BDC8" w14:textId="7331C40E"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riješenih</w:t>
            </w:r>
            <w:proofErr w:type="spellEnd"/>
            <w:r w:rsidRPr="00AA61EB">
              <w:rPr>
                <w:rFonts w:ascii="Candara" w:hAnsi="Candara" w:cs="Arial"/>
              </w:rPr>
              <w:t xml:space="preserve"> u </w:t>
            </w:r>
            <w:proofErr w:type="spellStart"/>
            <w:r w:rsidRPr="00AA61EB">
              <w:rPr>
                <w:rFonts w:ascii="Candara" w:hAnsi="Candara" w:cs="Arial"/>
              </w:rPr>
              <w:t>roku</w:t>
            </w:r>
            <w:proofErr w:type="spellEnd"/>
          </w:p>
        </w:tc>
        <w:tc>
          <w:tcPr>
            <w:tcW w:w="1615" w:type="dxa"/>
          </w:tcPr>
          <w:p w14:paraId="682A8D53" w14:textId="1F03EE88" w:rsidR="00D915BE" w:rsidRPr="00AA61EB" w:rsidRDefault="00D915BE" w:rsidP="007E193E">
            <w:pPr>
              <w:jc w:val="center"/>
              <w:rPr>
                <w:rFonts w:ascii="Candara" w:hAnsi="Candara" w:cs="Arial"/>
                <w:lang w:val="en-US"/>
              </w:rPr>
            </w:pPr>
            <w:r w:rsidRPr="00AA61EB">
              <w:rPr>
                <w:rFonts w:ascii="Candara" w:hAnsi="Candara" w:cs="Arial"/>
                <w:lang w:val="en-US"/>
              </w:rPr>
              <w:t>82</w:t>
            </w:r>
          </w:p>
        </w:tc>
      </w:tr>
      <w:tr w:rsidR="00D915BE" w:rsidRPr="00AA61EB" w14:paraId="48BE2612" w14:textId="77777777" w:rsidTr="00FA341A">
        <w:tc>
          <w:tcPr>
            <w:tcW w:w="7735" w:type="dxa"/>
          </w:tcPr>
          <w:p w14:paraId="549AB521" w14:textId="45294AC2"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predmeta</w:t>
            </w:r>
            <w:proofErr w:type="spellEnd"/>
            <w:r w:rsidRPr="00AA61EB">
              <w:rPr>
                <w:rFonts w:ascii="Candara" w:hAnsi="Candara" w:cs="Arial"/>
              </w:rPr>
              <w:t xml:space="preserve"> </w:t>
            </w:r>
            <w:proofErr w:type="spellStart"/>
            <w:r w:rsidRPr="00AA61EB">
              <w:rPr>
                <w:rFonts w:ascii="Candara" w:hAnsi="Candara" w:cs="Arial"/>
              </w:rPr>
              <w:t>riješenih</w:t>
            </w:r>
            <w:proofErr w:type="spellEnd"/>
            <w:r w:rsidRPr="00AA61EB">
              <w:rPr>
                <w:rFonts w:ascii="Candara" w:hAnsi="Candara" w:cs="Arial"/>
              </w:rPr>
              <w:t xml:space="preserve"> po </w:t>
            </w:r>
            <w:proofErr w:type="spellStart"/>
            <w:r w:rsidRPr="00AA61EB">
              <w:rPr>
                <w:rFonts w:ascii="Candara" w:hAnsi="Candara" w:cs="Arial"/>
              </w:rPr>
              <w:t>isteku</w:t>
            </w:r>
            <w:proofErr w:type="spellEnd"/>
            <w:r w:rsidRPr="00AA61EB">
              <w:rPr>
                <w:rFonts w:ascii="Candara" w:hAnsi="Candara" w:cs="Arial"/>
              </w:rPr>
              <w:t xml:space="preserve"> </w:t>
            </w:r>
            <w:proofErr w:type="spellStart"/>
            <w:r w:rsidRPr="00AA61EB">
              <w:rPr>
                <w:rFonts w:ascii="Candara" w:hAnsi="Candara" w:cs="Arial"/>
              </w:rPr>
              <w:t>roka</w:t>
            </w:r>
            <w:proofErr w:type="spellEnd"/>
          </w:p>
        </w:tc>
        <w:tc>
          <w:tcPr>
            <w:tcW w:w="1615" w:type="dxa"/>
          </w:tcPr>
          <w:p w14:paraId="4E23A6AD" w14:textId="74E299DD" w:rsidR="00D915BE" w:rsidRPr="00AA61EB" w:rsidRDefault="00D915BE" w:rsidP="007E193E">
            <w:pPr>
              <w:jc w:val="center"/>
              <w:rPr>
                <w:rFonts w:ascii="Candara" w:hAnsi="Candara" w:cs="Arial"/>
                <w:lang w:val="en-US"/>
              </w:rPr>
            </w:pPr>
            <w:r w:rsidRPr="00AA61EB">
              <w:rPr>
                <w:rFonts w:ascii="Candara" w:hAnsi="Candara" w:cs="Arial"/>
                <w:lang w:val="en-US"/>
              </w:rPr>
              <w:t>32</w:t>
            </w:r>
          </w:p>
        </w:tc>
      </w:tr>
      <w:tr w:rsidR="00D915BE" w:rsidRPr="00AA61EB" w14:paraId="0E9B7588" w14:textId="77777777" w:rsidTr="00FA341A">
        <w:tc>
          <w:tcPr>
            <w:tcW w:w="7735" w:type="dxa"/>
          </w:tcPr>
          <w:p w14:paraId="09D6C679" w14:textId="147D84A4"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obustavljenih</w:t>
            </w:r>
            <w:proofErr w:type="spellEnd"/>
            <w:r w:rsidRPr="00AA61EB">
              <w:rPr>
                <w:rFonts w:ascii="Candara" w:hAnsi="Candara" w:cs="Arial"/>
              </w:rPr>
              <w:t xml:space="preserve"> </w:t>
            </w:r>
            <w:proofErr w:type="spellStart"/>
            <w:r w:rsidRPr="00AA61EB">
              <w:rPr>
                <w:rFonts w:ascii="Candara" w:hAnsi="Candara" w:cs="Arial"/>
              </w:rPr>
              <w:t>postupaka</w:t>
            </w:r>
            <w:proofErr w:type="spellEnd"/>
          </w:p>
        </w:tc>
        <w:tc>
          <w:tcPr>
            <w:tcW w:w="1615" w:type="dxa"/>
          </w:tcPr>
          <w:p w14:paraId="0F88CFE0" w14:textId="3435B7E9" w:rsidR="00D915BE" w:rsidRPr="00AA61EB" w:rsidRDefault="00D915BE" w:rsidP="007E193E">
            <w:pPr>
              <w:jc w:val="center"/>
              <w:rPr>
                <w:rFonts w:ascii="Candara" w:hAnsi="Candara" w:cs="Arial"/>
                <w:lang w:val="en-US"/>
              </w:rPr>
            </w:pPr>
            <w:r w:rsidRPr="00AA61EB">
              <w:rPr>
                <w:rFonts w:ascii="Candara" w:hAnsi="Candara" w:cs="Arial"/>
                <w:lang w:val="en-US"/>
              </w:rPr>
              <w:t>7</w:t>
            </w:r>
          </w:p>
        </w:tc>
      </w:tr>
      <w:tr w:rsidR="00D915BE" w:rsidRPr="00AA61EB" w14:paraId="1E978C21" w14:textId="77777777" w:rsidTr="00FA341A">
        <w:tc>
          <w:tcPr>
            <w:tcW w:w="7735" w:type="dxa"/>
          </w:tcPr>
          <w:p w14:paraId="5D5BF7EB" w14:textId="0D93519B"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podnijetih</w:t>
            </w:r>
            <w:proofErr w:type="spellEnd"/>
            <w:r w:rsidRPr="00AA61EB">
              <w:rPr>
                <w:rFonts w:ascii="Candara" w:hAnsi="Candara" w:cs="Arial"/>
              </w:rPr>
              <w:t xml:space="preserve"> </w:t>
            </w:r>
            <w:proofErr w:type="spellStart"/>
            <w:r w:rsidRPr="00AA61EB">
              <w:rPr>
                <w:rFonts w:ascii="Candara" w:hAnsi="Candara" w:cs="Arial"/>
              </w:rPr>
              <w:t>žalbi</w:t>
            </w:r>
            <w:proofErr w:type="spellEnd"/>
            <w:r w:rsidRPr="00AA61EB">
              <w:rPr>
                <w:rFonts w:ascii="Candara" w:hAnsi="Candara" w:cs="Arial"/>
              </w:rPr>
              <w:t xml:space="preserve"> </w:t>
            </w:r>
            <w:proofErr w:type="spellStart"/>
            <w:r w:rsidRPr="00AA61EB">
              <w:rPr>
                <w:rFonts w:ascii="Candara" w:hAnsi="Candara" w:cs="Arial"/>
              </w:rPr>
              <w:t>na</w:t>
            </w:r>
            <w:proofErr w:type="spellEnd"/>
            <w:r w:rsidRPr="00AA61EB">
              <w:rPr>
                <w:rFonts w:ascii="Candara" w:hAnsi="Candara" w:cs="Arial"/>
              </w:rPr>
              <w:t xml:space="preserve"> </w:t>
            </w:r>
            <w:proofErr w:type="spellStart"/>
            <w:r w:rsidRPr="00AA61EB">
              <w:rPr>
                <w:rFonts w:ascii="Candara" w:hAnsi="Candara" w:cs="Arial"/>
              </w:rPr>
              <w:t>prvostepena</w:t>
            </w:r>
            <w:proofErr w:type="spellEnd"/>
            <w:r w:rsidRPr="00AA61EB">
              <w:rPr>
                <w:rFonts w:ascii="Candara" w:hAnsi="Candara" w:cs="Arial"/>
              </w:rPr>
              <w:t xml:space="preserve"> </w:t>
            </w:r>
            <w:proofErr w:type="spellStart"/>
            <w:r w:rsidRPr="00AA61EB">
              <w:rPr>
                <w:rFonts w:ascii="Candara" w:hAnsi="Candara" w:cs="Arial"/>
              </w:rPr>
              <w:t>rješenja</w:t>
            </w:r>
            <w:proofErr w:type="spellEnd"/>
          </w:p>
        </w:tc>
        <w:tc>
          <w:tcPr>
            <w:tcW w:w="1615" w:type="dxa"/>
          </w:tcPr>
          <w:p w14:paraId="2C42ED54" w14:textId="0BDD2C9B" w:rsidR="00D915BE" w:rsidRPr="00AA61EB" w:rsidRDefault="00D915BE" w:rsidP="007E193E">
            <w:pPr>
              <w:jc w:val="center"/>
              <w:rPr>
                <w:rFonts w:ascii="Candara" w:hAnsi="Candara" w:cs="Arial"/>
                <w:lang w:val="en-US"/>
              </w:rPr>
            </w:pPr>
            <w:r w:rsidRPr="00AA61EB">
              <w:rPr>
                <w:rFonts w:ascii="Candara" w:hAnsi="Candara" w:cs="Arial"/>
                <w:lang w:val="en-US"/>
              </w:rPr>
              <w:t>3</w:t>
            </w:r>
          </w:p>
        </w:tc>
      </w:tr>
      <w:tr w:rsidR="00D915BE" w:rsidRPr="00AA61EB" w14:paraId="3C874CE7" w14:textId="77777777" w:rsidTr="00FA341A">
        <w:tc>
          <w:tcPr>
            <w:tcW w:w="7735" w:type="dxa"/>
          </w:tcPr>
          <w:p w14:paraId="568EE7E2" w14:textId="682F0E50"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rješenja</w:t>
            </w:r>
            <w:proofErr w:type="spellEnd"/>
            <w:r w:rsidRPr="00AA61EB">
              <w:rPr>
                <w:rFonts w:ascii="Candara" w:hAnsi="Candara" w:cs="Arial"/>
              </w:rPr>
              <w:t xml:space="preserve"> </w:t>
            </w:r>
            <w:proofErr w:type="spellStart"/>
            <w:r w:rsidRPr="00AA61EB">
              <w:rPr>
                <w:rFonts w:ascii="Candara" w:hAnsi="Candara" w:cs="Arial"/>
              </w:rPr>
              <w:t>donijetih</w:t>
            </w:r>
            <w:proofErr w:type="spellEnd"/>
            <w:r w:rsidRPr="00AA61EB">
              <w:rPr>
                <w:rFonts w:ascii="Candara" w:hAnsi="Candara" w:cs="Arial"/>
              </w:rPr>
              <w:t xml:space="preserve"> po </w:t>
            </w:r>
            <w:proofErr w:type="spellStart"/>
            <w:r w:rsidRPr="00AA61EB">
              <w:rPr>
                <w:rFonts w:ascii="Candara" w:hAnsi="Candara" w:cs="Arial"/>
              </w:rPr>
              <w:t>zahtjevu</w:t>
            </w:r>
            <w:proofErr w:type="spellEnd"/>
            <w:r w:rsidRPr="00AA61EB">
              <w:rPr>
                <w:rFonts w:ascii="Candara" w:hAnsi="Candara" w:cs="Arial"/>
              </w:rPr>
              <w:t xml:space="preserve"> za </w:t>
            </w:r>
            <w:proofErr w:type="spellStart"/>
            <w:r w:rsidRPr="00AA61EB">
              <w:rPr>
                <w:rFonts w:ascii="Candara" w:hAnsi="Candara" w:cs="Arial"/>
              </w:rPr>
              <w:t>ponavljanje</w:t>
            </w:r>
            <w:proofErr w:type="spellEnd"/>
            <w:r w:rsidRPr="00AA61EB">
              <w:rPr>
                <w:rFonts w:ascii="Candara" w:hAnsi="Candara" w:cs="Arial"/>
              </w:rPr>
              <w:t xml:space="preserve"> </w:t>
            </w:r>
            <w:proofErr w:type="spellStart"/>
            <w:r w:rsidRPr="00AA61EB">
              <w:rPr>
                <w:rFonts w:ascii="Candara" w:hAnsi="Candara" w:cs="Arial"/>
              </w:rPr>
              <w:t>postupka</w:t>
            </w:r>
            <w:proofErr w:type="spellEnd"/>
          </w:p>
        </w:tc>
        <w:tc>
          <w:tcPr>
            <w:tcW w:w="1615" w:type="dxa"/>
          </w:tcPr>
          <w:p w14:paraId="4362B35A" w14:textId="3F04EA4F" w:rsidR="00D915BE" w:rsidRPr="00AA61EB" w:rsidRDefault="00D915BE" w:rsidP="007E193E">
            <w:pPr>
              <w:jc w:val="center"/>
              <w:rPr>
                <w:rFonts w:ascii="Candara" w:hAnsi="Candara" w:cs="Arial"/>
                <w:lang w:val="en-US"/>
              </w:rPr>
            </w:pPr>
            <w:r w:rsidRPr="00AA61EB">
              <w:rPr>
                <w:rFonts w:ascii="Candara" w:hAnsi="Candara" w:cs="Arial"/>
                <w:lang w:val="en-US"/>
              </w:rPr>
              <w:t>0</w:t>
            </w:r>
          </w:p>
        </w:tc>
      </w:tr>
      <w:tr w:rsidR="00D915BE" w:rsidRPr="00AA61EB" w14:paraId="6D8043E8" w14:textId="77777777" w:rsidTr="00FA341A">
        <w:tc>
          <w:tcPr>
            <w:tcW w:w="7735" w:type="dxa"/>
          </w:tcPr>
          <w:p w14:paraId="3DDDE2E2" w14:textId="33E214C2" w:rsidR="00D915BE" w:rsidRPr="00AA61EB" w:rsidRDefault="00D915BE" w:rsidP="00AA61EB">
            <w:pPr>
              <w:jc w:val="both"/>
              <w:rPr>
                <w:rFonts w:ascii="Candara" w:hAnsi="Candara" w:cs="Arial"/>
                <w:lang w:val="en-US"/>
              </w:rPr>
            </w:pPr>
            <w:proofErr w:type="spellStart"/>
            <w:r w:rsidRPr="00AA61EB">
              <w:rPr>
                <w:rFonts w:ascii="Candara" w:hAnsi="Candara" w:cs="Arial"/>
                <w:lang w:val="en-US"/>
              </w:rPr>
              <w:t>Broj</w:t>
            </w:r>
            <w:proofErr w:type="spellEnd"/>
            <w:r w:rsidRPr="00AA61EB">
              <w:rPr>
                <w:rFonts w:ascii="Candara" w:hAnsi="Candara" w:cs="Arial"/>
                <w:lang w:val="en-US"/>
              </w:rPr>
              <w:t xml:space="preserve"> </w:t>
            </w:r>
            <w:proofErr w:type="spellStart"/>
            <w:r w:rsidRPr="00AA61EB">
              <w:rPr>
                <w:rFonts w:ascii="Candara" w:hAnsi="Candara" w:cs="Arial"/>
              </w:rPr>
              <w:t>podnijetih</w:t>
            </w:r>
            <w:proofErr w:type="spellEnd"/>
            <w:r w:rsidRPr="00AA61EB">
              <w:rPr>
                <w:rFonts w:ascii="Candara" w:hAnsi="Candara" w:cs="Arial"/>
              </w:rPr>
              <w:t xml:space="preserve"> </w:t>
            </w:r>
            <w:proofErr w:type="spellStart"/>
            <w:r w:rsidRPr="00AA61EB">
              <w:rPr>
                <w:rFonts w:ascii="Candara" w:hAnsi="Candara" w:cs="Arial"/>
              </w:rPr>
              <w:t>prigovora</w:t>
            </w:r>
            <w:proofErr w:type="spellEnd"/>
          </w:p>
        </w:tc>
        <w:tc>
          <w:tcPr>
            <w:tcW w:w="1615" w:type="dxa"/>
          </w:tcPr>
          <w:p w14:paraId="0455E008" w14:textId="3A9DB4C9" w:rsidR="00D915BE" w:rsidRPr="00AA61EB" w:rsidRDefault="00D915BE" w:rsidP="007E193E">
            <w:pPr>
              <w:jc w:val="center"/>
              <w:rPr>
                <w:rFonts w:ascii="Candara" w:hAnsi="Candara" w:cs="Arial"/>
                <w:lang w:val="en-US"/>
              </w:rPr>
            </w:pPr>
            <w:r w:rsidRPr="00AA61EB">
              <w:rPr>
                <w:rFonts w:ascii="Candara" w:hAnsi="Candara" w:cs="Arial"/>
                <w:lang w:val="en-US"/>
              </w:rPr>
              <w:t>0</w:t>
            </w:r>
          </w:p>
        </w:tc>
      </w:tr>
    </w:tbl>
    <w:p w14:paraId="5633D596" w14:textId="77777777" w:rsidR="00FA341A" w:rsidRPr="00AA61EB" w:rsidRDefault="00FA341A" w:rsidP="00AA61EB">
      <w:pPr>
        <w:jc w:val="both"/>
        <w:rPr>
          <w:rFonts w:ascii="Candara" w:hAnsi="Candara" w:cs="Arial"/>
          <w:lang w:val="en-US"/>
        </w:rPr>
      </w:pPr>
    </w:p>
    <w:p w14:paraId="6EB30BBF" w14:textId="77777777" w:rsidR="00BC0018" w:rsidRPr="00AA61EB" w:rsidRDefault="00BC0018" w:rsidP="00AA61EB">
      <w:pPr>
        <w:jc w:val="both"/>
        <w:rPr>
          <w:rFonts w:ascii="Candara" w:hAnsi="Candara" w:cs="Arial"/>
          <w:noProof/>
          <w:color w:val="000000"/>
          <w:lang w:val="sr-Latn-CS"/>
        </w:rPr>
      </w:pPr>
    </w:p>
    <w:p w14:paraId="73FC6AB4" w14:textId="6F205B1E" w:rsidR="00BC0018" w:rsidRPr="00AA61EB" w:rsidRDefault="00BC0018" w:rsidP="003D733E">
      <w:pPr>
        <w:pStyle w:val="ListParagraph"/>
        <w:numPr>
          <w:ilvl w:val="0"/>
          <w:numId w:val="39"/>
        </w:numPr>
        <w:spacing w:after="0" w:line="240" w:lineRule="auto"/>
        <w:rPr>
          <w:rFonts w:ascii="Candara" w:hAnsi="Candara" w:cs="Arial"/>
          <w:b/>
          <w:i/>
          <w:lang w:val="sr-Latn-CS"/>
        </w:rPr>
      </w:pPr>
      <w:r w:rsidRPr="00AA61EB">
        <w:rPr>
          <w:rFonts w:ascii="Candara" w:hAnsi="Candara" w:cs="Arial"/>
          <w:b/>
          <w:i/>
          <w:lang w:val="sr-Latn-CS"/>
        </w:rPr>
        <w:t>SLUŽBA ZAŠTITE I SPAŠAVANJA</w:t>
      </w:r>
    </w:p>
    <w:p w14:paraId="57FA3B82" w14:textId="77777777" w:rsidR="003D733E" w:rsidRDefault="00BC0018" w:rsidP="00AA61EB">
      <w:pPr>
        <w:jc w:val="both"/>
        <w:rPr>
          <w:rFonts w:ascii="Candara" w:hAnsi="Candara"/>
          <w:lang w:val="sr-Latn-CS"/>
        </w:rPr>
      </w:pPr>
      <w:r w:rsidRPr="00AA61EB">
        <w:rPr>
          <w:rFonts w:ascii="Candara" w:hAnsi="Candara"/>
          <w:lang w:val="sr-Latn-CS"/>
        </w:rPr>
        <w:tab/>
      </w:r>
    </w:p>
    <w:p w14:paraId="3596839C" w14:textId="3312169C" w:rsidR="00BC0018" w:rsidRPr="00AA61EB" w:rsidRDefault="00BC0018" w:rsidP="003D733E">
      <w:pPr>
        <w:ind w:firstLine="720"/>
        <w:jc w:val="both"/>
        <w:rPr>
          <w:rFonts w:ascii="Candara" w:hAnsi="Candara"/>
        </w:rPr>
      </w:pPr>
      <w:proofErr w:type="spellStart"/>
      <w:r w:rsidRPr="00AA61EB">
        <w:rPr>
          <w:rFonts w:ascii="Candara" w:hAnsi="Candara"/>
        </w:rPr>
        <w:t>Služba</w:t>
      </w:r>
      <w:proofErr w:type="spellEnd"/>
      <w:r w:rsidRPr="00AA61EB">
        <w:rPr>
          <w:rFonts w:ascii="Candara" w:hAnsi="Candara"/>
        </w:rPr>
        <w:t xml:space="preserve"> </w:t>
      </w:r>
      <w:proofErr w:type="spellStart"/>
      <w:r w:rsidRPr="00AA61EB">
        <w:rPr>
          <w:rFonts w:ascii="Candara" w:hAnsi="Candara"/>
        </w:rPr>
        <w:t>zaštite</w:t>
      </w:r>
      <w:proofErr w:type="spellEnd"/>
      <w:r w:rsidRPr="00AA61EB">
        <w:rPr>
          <w:rFonts w:ascii="Candara" w:hAnsi="Candara"/>
        </w:rPr>
        <w:t xml:space="preserve"> i </w:t>
      </w:r>
      <w:proofErr w:type="spellStart"/>
      <w:r w:rsidRPr="00AA61EB">
        <w:rPr>
          <w:rFonts w:ascii="Candara" w:hAnsi="Candara"/>
        </w:rPr>
        <w:t>spašavanja</w:t>
      </w:r>
      <w:proofErr w:type="spellEnd"/>
      <w:r w:rsidRPr="00AA61EB">
        <w:rPr>
          <w:rFonts w:ascii="Candara" w:hAnsi="Candara"/>
        </w:rPr>
        <w:t xml:space="preserve"> je u </w:t>
      </w:r>
      <w:proofErr w:type="spellStart"/>
      <w:r w:rsidRPr="00AA61EB">
        <w:rPr>
          <w:rFonts w:ascii="Candara" w:hAnsi="Candara"/>
        </w:rPr>
        <w:t>toku</w:t>
      </w:r>
      <w:proofErr w:type="spellEnd"/>
      <w:r w:rsidRPr="00AA61EB">
        <w:rPr>
          <w:rFonts w:ascii="Candara" w:hAnsi="Candara"/>
        </w:rPr>
        <w:t xml:space="preserve"> 202</w:t>
      </w:r>
      <w:r w:rsidR="000E456E" w:rsidRPr="00AA61EB">
        <w:rPr>
          <w:rFonts w:ascii="Candara" w:hAnsi="Candara"/>
        </w:rPr>
        <w:t>4</w:t>
      </w:r>
      <w:r w:rsidR="00243CF3" w:rsidRPr="00AA61EB">
        <w:rPr>
          <w:rFonts w:ascii="Candara" w:hAnsi="Candara"/>
        </w:rPr>
        <w:t>.</w:t>
      </w:r>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w:t>
      </w:r>
      <w:proofErr w:type="spellStart"/>
      <w:r w:rsidRPr="00AA61EB">
        <w:rPr>
          <w:rFonts w:ascii="Candara" w:hAnsi="Candara"/>
        </w:rPr>
        <w:t>izvršavala</w:t>
      </w:r>
      <w:proofErr w:type="spellEnd"/>
      <w:r w:rsidRPr="00AA61EB">
        <w:rPr>
          <w:rFonts w:ascii="Candara" w:hAnsi="Candara"/>
        </w:rPr>
        <w:t xml:space="preserve"> </w:t>
      </w:r>
      <w:proofErr w:type="spellStart"/>
      <w:r w:rsidRPr="00AA61EB">
        <w:rPr>
          <w:rFonts w:ascii="Candara" w:hAnsi="Candara"/>
        </w:rPr>
        <w:t>poslove</w:t>
      </w:r>
      <w:proofErr w:type="spellEnd"/>
      <w:r w:rsidRPr="00AA61EB">
        <w:rPr>
          <w:rFonts w:ascii="Candara" w:hAnsi="Candara"/>
        </w:rPr>
        <w:t xml:space="preserve"> u </w:t>
      </w:r>
      <w:proofErr w:type="spellStart"/>
      <w:r w:rsidRPr="00AA61EB">
        <w:rPr>
          <w:rFonts w:ascii="Candara" w:hAnsi="Candara"/>
        </w:rPr>
        <w:t>skladu</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Programom</w:t>
      </w:r>
      <w:proofErr w:type="spellEnd"/>
      <w:r w:rsidRPr="00AA61EB">
        <w:rPr>
          <w:rFonts w:ascii="Candara" w:hAnsi="Candara"/>
        </w:rPr>
        <w:t xml:space="preserve"> </w:t>
      </w:r>
      <w:proofErr w:type="spellStart"/>
      <w:r w:rsidRPr="00AA61EB">
        <w:rPr>
          <w:rFonts w:ascii="Candara" w:hAnsi="Candara"/>
        </w:rPr>
        <w:t>rada</w:t>
      </w:r>
      <w:proofErr w:type="spellEnd"/>
      <w:r w:rsidRPr="00AA61EB">
        <w:rPr>
          <w:rFonts w:ascii="Candara" w:hAnsi="Candara"/>
        </w:rPr>
        <w:t xml:space="preserve"> za 202</w:t>
      </w:r>
      <w:r w:rsidR="000E456E" w:rsidRPr="00AA61EB">
        <w:rPr>
          <w:rFonts w:ascii="Candara" w:hAnsi="Candara"/>
        </w:rPr>
        <w:t>4.</w:t>
      </w:r>
      <w:r w:rsidRPr="00AA61EB">
        <w:rPr>
          <w:rFonts w:ascii="Candara" w:hAnsi="Candara"/>
        </w:rPr>
        <w:t xml:space="preserve"> </w:t>
      </w:r>
      <w:proofErr w:type="spellStart"/>
      <w:r w:rsidRPr="00AA61EB">
        <w:rPr>
          <w:rFonts w:ascii="Candara" w:hAnsi="Candara"/>
        </w:rPr>
        <w:t>godinu</w:t>
      </w:r>
      <w:proofErr w:type="spellEnd"/>
      <w:r w:rsidRPr="00AA61EB">
        <w:rPr>
          <w:rFonts w:ascii="Candara" w:hAnsi="Candara"/>
        </w:rPr>
        <w:t xml:space="preserve"> i u </w:t>
      </w:r>
      <w:proofErr w:type="spellStart"/>
      <w:r w:rsidRPr="00AA61EB">
        <w:rPr>
          <w:rFonts w:ascii="Candara" w:hAnsi="Candara"/>
        </w:rPr>
        <w:t>skladu</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potrebama</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Pored </w:t>
      </w:r>
      <w:proofErr w:type="spellStart"/>
      <w:r w:rsidRPr="00AA61EB">
        <w:rPr>
          <w:rFonts w:ascii="Candara" w:hAnsi="Candara"/>
        </w:rPr>
        <w:t>intervencija</w:t>
      </w:r>
      <w:proofErr w:type="spellEnd"/>
      <w:r w:rsidRPr="00AA61EB">
        <w:rPr>
          <w:rFonts w:ascii="Candara" w:hAnsi="Candara"/>
        </w:rPr>
        <w:t xml:space="preserve">, za </w:t>
      </w:r>
      <w:proofErr w:type="spellStart"/>
      <w:r w:rsidRPr="00AA61EB">
        <w:rPr>
          <w:rFonts w:ascii="Candara" w:hAnsi="Candara"/>
        </w:rPr>
        <w:t>koje</w:t>
      </w:r>
      <w:proofErr w:type="spellEnd"/>
      <w:r w:rsidRPr="00AA61EB">
        <w:rPr>
          <w:rFonts w:ascii="Candara" w:hAnsi="Candara"/>
        </w:rPr>
        <w:t xml:space="preserve"> se </w:t>
      </w:r>
      <w:proofErr w:type="spellStart"/>
      <w:r w:rsidRPr="00AA61EB">
        <w:rPr>
          <w:rFonts w:ascii="Candara" w:hAnsi="Candara"/>
        </w:rPr>
        <w:t>kao</w:t>
      </w:r>
      <w:proofErr w:type="spellEnd"/>
      <w:r w:rsidRPr="00AA61EB">
        <w:rPr>
          <w:rFonts w:ascii="Candara" w:hAnsi="Candara"/>
        </w:rPr>
        <w:t xml:space="preserve"> </w:t>
      </w:r>
      <w:proofErr w:type="spellStart"/>
      <w:proofErr w:type="gramStart"/>
      <w:r w:rsidRPr="00AA61EB">
        <w:rPr>
          <w:rFonts w:ascii="Candara" w:hAnsi="Candara"/>
        </w:rPr>
        <w:t>prilog</w:t>
      </w:r>
      <w:proofErr w:type="spellEnd"/>
      <w:r w:rsidRPr="00AA61EB">
        <w:rPr>
          <w:rFonts w:ascii="Candara" w:hAnsi="Candara"/>
        </w:rPr>
        <w:t xml:space="preserve">  </w:t>
      </w:r>
      <w:proofErr w:type="spellStart"/>
      <w:r w:rsidRPr="00AA61EB">
        <w:rPr>
          <w:rFonts w:ascii="Candara" w:hAnsi="Candara"/>
        </w:rPr>
        <w:t>daje</w:t>
      </w:r>
      <w:proofErr w:type="spellEnd"/>
      <w:proofErr w:type="gramEnd"/>
      <w:r w:rsidRPr="00AA61EB">
        <w:rPr>
          <w:rFonts w:ascii="Candara" w:hAnsi="Candara"/>
        </w:rPr>
        <w:t xml:space="preserve"> </w:t>
      </w:r>
      <w:proofErr w:type="spellStart"/>
      <w:r w:rsidRPr="00AA61EB">
        <w:rPr>
          <w:rFonts w:ascii="Candara" w:hAnsi="Candara"/>
        </w:rPr>
        <w:t>uz</w:t>
      </w:r>
      <w:proofErr w:type="spellEnd"/>
      <w:r w:rsidRPr="00AA61EB">
        <w:rPr>
          <w:rFonts w:ascii="Candara" w:hAnsi="Candara"/>
        </w:rPr>
        <w:t xml:space="preserve"> </w:t>
      </w:r>
      <w:proofErr w:type="spellStart"/>
      <w:r w:rsidRPr="00AA61EB">
        <w:rPr>
          <w:rFonts w:ascii="Candara" w:hAnsi="Candara"/>
        </w:rPr>
        <w:t>ovaj</w:t>
      </w:r>
      <w:proofErr w:type="spellEnd"/>
      <w:r w:rsidRPr="00AA61EB">
        <w:rPr>
          <w:rFonts w:ascii="Candara" w:hAnsi="Candara"/>
        </w:rPr>
        <w:t xml:space="preserve"> </w:t>
      </w:r>
      <w:proofErr w:type="spellStart"/>
      <w:r w:rsidRPr="00AA61EB">
        <w:rPr>
          <w:rFonts w:ascii="Candara" w:hAnsi="Candara"/>
        </w:rPr>
        <w:t>izvještaj</w:t>
      </w:r>
      <w:proofErr w:type="spellEnd"/>
      <w:r w:rsidRPr="00AA61EB">
        <w:rPr>
          <w:rFonts w:ascii="Candara" w:hAnsi="Candara"/>
        </w:rPr>
        <w:t xml:space="preserve"> - </w:t>
      </w:r>
      <w:proofErr w:type="spellStart"/>
      <w:r w:rsidRPr="00AA61EB">
        <w:rPr>
          <w:rFonts w:ascii="Candara" w:hAnsi="Candara"/>
        </w:rPr>
        <w:t>Obrazac</w:t>
      </w:r>
      <w:proofErr w:type="spellEnd"/>
      <w:r w:rsidRPr="00AA61EB">
        <w:rPr>
          <w:rFonts w:ascii="Candara" w:hAnsi="Candara"/>
        </w:rPr>
        <w:t xml:space="preserve"> o </w:t>
      </w:r>
      <w:proofErr w:type="spellStart"/>
      <w:r w:rsidRPr="00AA61EB">
        <w:rPr>
          <w:rFonts w:ascii="Candara" w:hAnsi="Candara"/>
        </w:rPr>
        <w:t>intervencijama</w:t>
      </w:r>
      <w:proofErr w:type="spellEnd"/>
      <w:r w:rsidRPr="00AA61EB">
        <w:rPr>
          <w:rFonts w:ascii="Candara" w:hAnsi="Candara"/>
        </w:rPr>
        <w:t xml:space="preserve">, </w:t>
      </w:r>
      <w:proofErr w:type="spellStart"/>
      <w:r w:rsidRPr="00AA61EB">
        <w:rPr>
          <w:rFonts w:ascii="Candara" w:hAnsi="Candara"/>
        </w:rPr>
        <w:t>Služba</w:t>
      </w:r>
      <w:proofErr w:type="spellEnd"/>
      <w:r w:rsidRPr="00AA61EB">
        <w:rPr>
          <w:rFonts w:ascii="Candara" w:hAnsi="Candara"/>
        </w:rPr>
        <w:t xml:space="preserve"> je </w:t>
      </w:r>
      <w:proofErr w:type="spellStart"/>
      <w:r w:rsidRPr="00AA61EB">
        <w:rPr>
          <w:rFonts w:ascii="Candara" w:hAnsi="Candara"/>
        </w:rPr>
        <w:t>izvršavala</w:t>
      </w:r>
      <w:proofErr w:type="spellEnd"/>
      <w:r w:rsidRPr="00AA61EB">
        <w:rPr>
          <w:rFonts w:ascii="Candara" w:hAnsi="Candara"/>
        </w:rPr>
        <w:t xml:space="preserve"> i </w:t>
      </w:r>
      <w:proofErr w:type="spellStart"/>
      <w:r w:rsidRPr="00AA61EB">
        <w:rPr>
          <w:rFonts w:ascii="Candara" w:hAnsi="Candara"/>
        </w:rPr>
        <w:t>ostale</w:t>
      </w:r>
      <w:proofErr w:type="spellEnd"/>
      <w:r w:rsidRPr="00AA61EB">
        <w:rPr>
          <w:rFonts w:ascii="Candara" w:hAnsi="Candara"/>
        </w:rPr>
        <w:t xml:space="preserve"> </w:t>
      </w:r>
      <w:proofErr w:type="spellStart"/>
      <w:r w:rsidRPr="00AA61EB">
        <w:rPr>
          <w:rFonts w:ascii="Candara" w:hAnsi="Candara"/>
        </w:rPr>
        <w:t>poslove</w:t>
      </w:r>
      <w:proofErr w:type="spellEnd"/>
      <w:r w:rsidRPr="00AA61EB">
        <w:rPr>
          <w:rFonts w:ascii="Candara" w:hAnsi="Candara"/>
        </w:rPr>
        <w:t xml:space="preserve"> </w:t>
      </w:r>
      <w:proofErr w:type="spellStart"/>
      <w:r w:rsidRPr="00AA61EB">
        <w:rPr>
          <w:rFonts w:ascii="Candara" w:hAnsi="Candara"/>
        </w:rPr>
        <w:t>iz</w:t>
      </w:r>
      <w:proofErr w:type="spellEnd"/>
      <w:r w:rsidRPr="00AA61EB">
        <w:rPr>
          <w:rFonts w:ascii="Candara" w:hAnsi="Candara"/>
        </w:rPr>
        <w:t xml:space="preserve"> </w:t>
      </w:r>
      <w:proofErr w:type="spellStart"/>
      <w:r w:rsidRPr="00AA61EB">
        <w:rPr>
          <w:rFonts w:ascii="Candara" w:hAnsi="Candara"/>
        </w:rPr>
        <w:t>svog</w:t>
      </w:r>
      <w:proofErr w:type="spellEnd"/>
      <w:r w:rsidRPr="00AA61EB">
        <w:rPr>
          <w:rFonts w:ascii="Candara" w:hAnsi="Candara"/>
        </w:rPr>
        <w:t xml:space="preserve"> </w:t>
      </w:r>
      <w:proofErr w:type="spellStart"/>
      <w:r w:rsidRPr="00AA61EB">
        <w:rPr>
          <w:rFonts w:ascii="Candara" w:hAnsi="Candara"/>
        </w:rPr>
        <w:t>djelokruga</w:t>
      </w:r>
      <w:proofErr w:type="spellEnd"/>
      <w:r w:rsidRPr="00AA61EB">
        <w:rPr>
          <w:rFonts w:ascii="Candara" w:hAnsi="Candara"/>
        </w:rPr>
        <w:t xml:space="preserve">. </w:t>
      </w:r>
    </w:p>
    <w:p w14:paraId="274468B6" w14:textId="77777777" w:rsidR="00734062" w:rsidRPr="00AA61EB" w:rsidRDefault="00BC0018" w:rsidP="00AA61EB">
      <w:pPr>
        <w:ind w:firstLine="720"/>
        <w:jc w:val="both"/>
        <w:rPr>
          <w:rFonts w:ascii="Candara" w:hAnsi="Candara"/>
        </w:rPr>
      </w:pPr>
      <w:proofErr w:type="spellStart"/>
      <w:r w:rsidRPr="00AA61EB">
        <w:rPr>
          <w:rFonts w:ascii="Candara" w:hAnsi="Candara"/>
        </w:rPr>
        <w:t>Tokom</w:t>
      </w:r>
      <w:proofErr w:type="spellEnd"/>
      <w:r w:rsidRPr="00AA61EB">
        <w:rPr>
          <w:rFonts w:ascii="Candara" w:hAnsi="Candara"/>
        </w:rPr>
        <w:t xml:space="preserve"> 202</w:t>
      </w:r>
      <w:r w:rsidR="00597F4D" w:rsidRPr="00AA61EB">
        <w:rPr>
          <w:rFonts w:ascii="Candara" w:hAnsi="Candara"/>
        </w:rPr>
        <w:t>4</w:t>
      </w:r>
      <w:r w:rsidRPr="00AA61EB">
        <w:rPr>
          <w:rFonts w:ascii="Candara" w:hAnsi="Candara"/>
        </w:rPr>
        <w:t xml:space="preserve">. </w:t>
      </w:r>
      <w:proofErr w:type="spellStart"/>
      <w:r w:rsidRPr="00AA61EB">
        <w:rPr>
          <w:rFonts w:ascii="Candara" w:hAnsi="Candara"/>
        </w:rPr>
        <w:t>godine</w:t>
      </w:r>
      <w:proofErr w:type="spellEnd"/>
      <w:r w:rsidRPr="00AA61EB">
        <w:rPr>
          <w:rFonts w:ascii="Candara" w:hAnsi="Candara"/>
        </w:rPr>
        <w:t xml:space="preserve"> </w:t>
      </w:r>
      <w:proofErr w:type="spellStart"/>
      <w:r w:rsidR="00597F4D" w:rsidRPr="00AA61EB">
        <w:rPr>
          <w:rFonts w:ascii="Candara" w:hAnsi="Candara"/>
        </w:rPr>
        <w:t>zaposleni</w:t>
      </w:r>
      <w:proofErr w:type="spellEnd"/>
      <w:r w:rsidR="00597F4D" w:rsidRPr="00AA61EB">
        <w:rPr>
          <w:rFonts w:ascii="Candara" w:hAnsi="Candara"/>
        </w:rPr>
        <w:t xml:space="preserve"> u </w:t>
      </w:r>
      <w:proofErr w:type="spellStart"/>
      <w:r w:rsidR="00597F4D" w:rsidRPr="00AA61EB">
        <w:rPr>
          <w:rFonts w:ascii="Candara" w:hAnsi="Candara"/>
        </w:rPr>
        <w:t>Službi</w:t>
      </w:r>
      <w:proofErr w:type="spellEnd"/>
      <w:r w:rsidR="00597F4D" w:rsidRPr="00AA61EB">
        <w:rPr>
          <w:rFonts w:ascii="Candara" w:hAnsi="Candara"/>
        </w:rPr>
        <w:t xml:space="preserve"> </w:t>
      </w:r>
      <w:proofErr w:type="spellStart"/>
      <w:r w:rsidR="00597F4D" w:rsidRPr="00AA61EB">
        <w:rPr>
          <w:rFonts w:ascii="Candara" w:hAnsi="Candara"/>
        </w:rPr>
        <w:t>su</w:t>
      </w:r>
      <w:proofErr w:type="spellEnd"/>
      <w:r w:rsidR="00597F4D" w:rsidRPr="00AA61EB">
        <w:rPr>
          <w:rFonts w:ascii="Candara" w:hAnsi="Candara"/>
        </w:rPr>
        <w:t xml:space="preserve"> </w:t>
      </w:r>
      <w:proofErr w:type="spellStart"/>
      <w:r w:rsidR="00597F4D" w:rsidRPr="00AA61EB">
        <w:rPr>
          <w:rFonts w:ascii="Candara" w:hAnsi="Candara"/>
        </w:rPr>
        <w:t>obavljali</w:t>
      </w:r>
      <w:proofErr w:type="spellEnd"/>
      <w:r w:rsidR="00597F4D" w:rsidRPr="00AA61EB">
        <w:rPr>
          <w:rFonts w:ascii="Candara" w:hAnsi="Candara"/>
        </w:rPr>
        <w:t xml:space="preserve"> rad </w:t>
      </w:r>
      <w:proofErr w:type="spellStart"/>
      <w:r w:rsidR="00597F4D" w:rsidRPr="00AA61EB">
        <w:rPr>
          <w:rFonts w:ascii="Candara" w:hAnsi="Candara"/>
        </w:rPr>
        <w:t>neprekidno</w:t>
      </w:r>
      <w:proofErr w:type="spellEnd"/>
      <w:r w:rsidR="00597F4D" w:rsidRPr="00AA61EB">
        <w:rPr>
          <w:rFonts w:ascii="Candara" w:hAnsi="Candara"/>
        </w:rPr>
        <w:t xml:space="preserve"> u 12-časovnim </w:t>
      </w:r>
      <w:proofErr w:type="spellStart"/>
      <w:r w:rsidR="00597F4D" w:rsidRPr="00AA61EB">
        <w:rPr>
          <w:rFonts w:ascii="Candara" w:hAnsi="Candara"/>
        </w:rPr>
        <w:t>dežurstvima</w:t>
      </w:r>
      <w:proofErr w:type="spellEnd"/>
      <w:r w:rsidR="00734062" w:rsidRPr="00AA61EB">
        <w:rPr>
          <w:rFonts w:ascii="Candara" w:hAnsi="Candara"/>
        </w:rPr>
        <w:t xml:space="preserve"> i 24 -</w:t>
      </w:r>
      <w:proofErr w:type="spellStart"/>
      <w:r w:rsidR="00734062" w:rsidRPr="00AA61EB">
        <w:rPr>
          <w:rFonts w:ascii="Candara" w:hAnsi="Candara"/>
        </w:rPr>
        <w:t>časovnim</w:t>
      </w:r>
      <w:proofErr w:type="spellEnd"/>
      <w:r w:rsidR="00734062" w:rsidRPr="00AA61EB">
        <w:rPr>
          <w:rFonts w:ascii="Candara" w:hAnsi="Candara"/>
        </w:rPr>
        <w:t xml:space="preserve"> </w:t>
      </w:r>
      <w:proofErr w:type="spellStart"/>
      <w:r w:rsidR="00734062" w:rsidRPr="00AA61EB">
        <w:rPr>
          <w:rFonts w:ascii="Candara" w:hAnsi="Candara"/>
        </w:rPr>
        <w:t>pripravnostima</w:t>
      </w:r>
      <w:proofErr w:type="spellEnd"/>
      <w:r w:rsidR="00734062" w:rsidRPr="00AA61EB">
        <w:rPr>
          <w:rFonts w:ascii="Candara" w:hAnsi="Candara"/>
        </w:rPr>
        <w:t xml:space="preserve"> </w:t>
      </w:r>
      <w:proofErr w:type="spellStart"/>
      <w:r w:rsidR="00734062" w:rsidRPr="00AA61EB">
        <w:rPr>
          <w:rFonts w:ascii="Candara" w:hAnsi="Candara"/>
        </w:rPr>
        <w:t>jedne</w:t>
      </w:r>
      <w:proofErr w:type="spellEnd"/>
      <w:r w:rsidR="00734062" w:rsidRPr="00AA61EB">
        <w:rPr>
          <w:rFonts w:ascii="Candara" w:hAnsi="Candara"/>
        </w:rPr>
        <w:t xml:space="preserve"> </w:t>
      </w:r>
      <w:proofErr w:type="spellStart"/>
      <w:r w:rsidR="00734062" w:rsidRPr="00AA61EB">
        <w:rPr>
          <w:rFonts w:ascii="Candara" w:hAnsi="Candara"/>
        </w:rPr>
        <w:t>ekipe</w:t>
      </w:r>
      <w:proofErr w:type="spellEnd"/>
      <w:r w:rsidR="00734062" w:rsidRPr="00AA61EB">
        <w:rPr>
          <w:rFonts w:ascii="Candara" w:hAnsi="Candara"/>
        </w:rPr>
        <w:t xml:space="preserve"> </w:t>
      </w:r>
      <w:proofErr w:type="spellStart"/>
      <w:r w:rsidR="00734062" w:rsidRPr="00AA61EB">
        <w:rPr>
          <w:rFonts w:ascii="Candara" w:hAnsi="Candara"/>
        </w:rPr>
        <w:t>kod</w:t>
      </w:r>
      <w:proofErr w:type="spellEnd"/>
      <w:r w:rsidR="00734062" w:rsidRPr="00AA61EB">
        <w:rPr>
          <w:rFonts w:ascii="Candara" w:hAnsi="Candara"/>
        </w:rPr>
        <w:t xml:space="preserve"> </w:t>
      </w:r>
      <w:proofErr w:type="spellStart"/>
      <w:r w:rsidR="00734062" w:rsidRPr="00AA61EB">
        <w:rPr>
          <w:rFonts w:ascii="Candara" w:hAnsi="Candara"/>
        </w:rPr>
        <w:t>kuće</w:t>
      </w:r>
      <w:proofErr w:type="spellEnd"/>
      <w:r w:rsidR="00734062" w:rsidRPr="00AA61EB">
        <w:rPr>
          <w:rFonts w:ascii="Candara" w:hAnsi="Candara"/>
        </w:rPr>
        <w:t xml:space="preserve">. </w:t>
      </w:r>
      <w:proofErr w:type="spellStart"/>
      <w:r w:rsidR="00734062" w:rsidRPr="00AA61EB">
        <w:rPr>
          <w:rFonts w:ascii="Candara" w:hAnsi="Candara"/>
        </w:rPr>
        <w:t>P</w:t>
      </w:r>
      <w:r w:rsidRPr="00AA61EB">
        <w:rPr>
          <w:rFonts w:ascii="Candara" w:hAnsi="Candara"/>
        </w:rPr>
        <w:t>reduzimane</w:t>
      </w:r>
      <w:proofErr w:type="spellEnd"/>
      <w:r w:rsidRPr="00AA61EB">
        <w:rPr>
          <w:rFonts w:ascii="Candara" w:hAnsi="Candara"/>
        </w:rPr>
        <w:t xml:space="preserve"> </w:t>
      </w:r>
      <w:proofErr w:type="spellStart"/>
      <w:r w:rsidR="00734062" w:rsidRPr="00AA61EB">
        <w:rPr>
          <w:rFonts w:ascii="Candara" w:hAnsi="Candara"/>
        </w:rPr>
        <w:t>su</w:t>
      </w:r>
      <w:proofErr w:type="spellEnd"/>
      <w:r w:rsidR="00734062"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po </w:t>
      </w:r>
      <w:proofErr w:type="spellStart"/>
      <w:r w:rsidRPr="00AA61EB">
        <w:rPr>
          <w:rFonts w:ascii="Candara" w:hAnsi="Candara"/>
        </w:rPr>
        <w:t>pitanju</w:t>
      </w:r>
      <w:proofErr w:type="spellEnd"/>
      <w:r w:rsidRPr="00AA61EB">
        <w:rPr>
          <w:rFonts w:ascii="Candara" w:hAnsi="Candara"/>
        </w:rPr>
        <w:t xml:space="preserve"> </w:t>
      </w:r>
      <w:proofErr w:type="spellStart"/>
      <w:r w:rsidR="00597F4D" w:rsidRPr="00AA61EB">
        <w:rPr>
          <w:rFonts w:ascii="Candara" w:hAnsi="Candara"/>
        </w:rPr>
        <w:t>spašavanja</w:t>
      </w:r>
      <w:proofErr w:type="spellEnd"/>
      <w:r w:rsidR="00597F4D" w:rsidRPr="00AA61EB">
        <w:rPr>
          <w:rFonts w:ascii="Candara" w:hAnsi="Candara"/>
        </w:rPr>
        <w:t xml:space="preserve"> i </w:t>
      </w:r>
      <w:proofErr w:type="spellStart"/>
      <w:r w:rsidR="00597F4D" w:rsidRPr="00AA61EB">
        <w:rPr>
          <w:rFonts w:ascii="Candara" w:hAnsi="Candara"/>
        </w:rPr>
        <w:t>zaštite</w:t>
      </w:r>
      <w:proofErr w:type="spellEnd"/>
      <w:r w:rsidR="00597F4D" w:rsidRPr="00AA61EB">
        <w:rPr>
          <w:rFonts w:ascii="Candara" w:hAnsi="Candara"/>
        </w:rPr>
        <w:t xml:space="preserve"> </w:t>
      </w:r>
      <w:proofErr w:type="spellStart"/>
      <w:r w:rsidR="00597F4D" w:rsidRPr="00AA61EB">
        <w:rPr>
          <w:rFonts w:ascii="Candara" w:hAnsi="Candara"/>
        </w:rPr>
        <w:t>ljudi</w:t>
      </w:r>
      <w:proofErr w:type="spellEnd"/>
      <w:r w:rsidR="00597F4D" w:rsidRPr="00AA61EB">
        <w:rPr>
          <w:rFonts w:ascii="Candara" w:hAnsi="Candara"/>
        </w:rPr>
        <w:t xml:space="preserve">, </w:t>
      </w:r>
      <w:proofErr w:type="spellStart"/>
      <w:r w:rsidR="00597F4D" w:rsidRPr="00AA61EB">
        <w:rPr>
          <w:rFonts w:ascii="Candara" w:hAnsi="Candara"/>
        </w:rPr>
        <w:t>imovine</w:t>
      </w:r>
      <w:proofErr w:type="spellEnd"/>
      <w:r w:rsidR="00597F4D" w:rsidRPr="00AA61EB">
        <w:rPr>
          <w:rFonts w:ascii="Candara" w:hAnsi="Candara"/>
        </w:rPr>
        <w:t xml:space="preserve"> i </w:t>
      </w:r>
      <w:proofErr w:type="spellStart"/>
      <w:r w:rsidR="00597F4D" w:rsidRPr="00AA61EB">
        <w:rPr>
          <w:rFonts w:ascii="Candara" w:hAnsi="Candara"/>
        </w:rPr>
        <w:t>životinja</w:t>
      </w:r>
      <w:proofErr w:type="spellEnd"/>
      <w:r w:rsidR="00597F4D" w:rsidRPr="00AA61EB">
        <w:rPr>
          <w:rFonts w:ascii="Candara" w:hAnsi="Candara"/>
        </w:rPr>
        <w:t xml:space="preserve"> </w:t>
      </w:r>
      <w:proofErr w:type="spellStart"/>
      <w:r w:rsidR="00597F4D" w:rsidRPr="00AA61EB">
        <w:rPr>
          <w:rFonts w:ascii="Candara" w:hAnsi="Candara"/>
        </w:rPr>
        <w:t>od</w:t>
      </w:r>
      <w:proofErr w:type="spellEnd"/>
      <w:r w:rsidR="00597F4D" w:rsidRPr="00AA61EB">
        <w:rPr>
          <w:rFonts w:ascii="Candara" w:hAnsi="Candara"/>
        </w:rPr>
        <w:t xml:space="preserve"> </w:t>
      </w:r>
      <w:proofErr w:type="spellStart"/>
      <w:r w:rsidR="00597F4D" w:rsidRPr="00AA61EB">
        <w:rPr>
          <w:rFonts w:ascii="Candara" w:hAnsi="Candara"/>
        </w:rPr>
        <w:t>požara</w:t>
      </w:r>
      <w:proofErr w:type="spellEnd"/>
      <w:r w:rsidR="00597F4D" w:rsidRPr="00AA61EB">
        <w:rPr>
          <w:rFonts w:ascii="Candara" w:hAnsi="Candara"/>
        </w:rPr>
        <w:t xml:space="preserve">, </w:t>
      </w:r>
      <w:proofErr w:type="spellStart"/>
      <w:r w:rsidR="00597F4D" w:rsidRPr="00AA61EB">
        <w:rPr>
          <w:rFonts w:ascii="Candara" w:hAnsi="Candara"/>
        </w:rPr>
        <w:t>eksplozija</w:t>
      </w:r>
      <w:proofErr w:type="spellEnd"/>
      <w:r w:rsidR="00597F4D" w:rsidRPr="00AA61EB">
        <w:rPr>
          <w:rFonts w:ascii="Candara" w:hAnsi="Candara"/>
        </w:rPr>
        <w:t xml:space="preserve">, </w:t>
      </w:r>
      <w:proofErr w:type="spellStart"/>
      <w:r w:rsidR="00597F4D" w:rsidRPr="00AA61EB">
        <w:rPr>
          <w:rFonts w:ascii="Candara" w:hAnsi="Candara"/>
        </w:rPr>
        <w:t>havarija</w:t>
      </w:r>
      <w:proofErr w:type="spellEnd"/>
      <w:r w:rsidR="00597F4D" w:rsidRPr="00AA61EB">
        <w:rPr>
          <w:rFonts w:ascii="Candara" w:hAnsi="Candara"/>
        </w:rPr>
        <w:t xml:space="preserve"> i </w:t>
      </w:r>
      <w:proofErr w:type="spellStart"/>
      <w:r w:rsidR="00597F4D" w:rsidRPr="00AA61EB">
        <w:rPr>
          <w:rFonts w:ascii="Candara" w:hAnsi="Candara"/>
        </w:rPr>
        <w:t>drugih</w:t>
      </w:r>
      <w:proofErr w:type="spellEnd"/>
      <w:r w:rsidR="00597F4D" w:rsidRPr="00AA61EB">
        <w:rPr>
          <w:rFonts w:ascii="Candara" w:hAnsi="Candara"/>
        </w:rPr>
        <w:t xml:space="preserve"> </w:t>
      </w:r>
      <w:proofErr w:type="spellStart"/>
      <w:r w:rsidR="00597F4D" w:rsidRPr="00AA61EB">
        <w:rPr>
          <w:rFonts w:ascii="Candara" w:hAnsi="Candara"/>
        </w:rPr>
        <w:t>vanrednih</w:t>
      </w:r>
      <w:proofErr w:type="spellEnd"/>
      <w:r w:rsidR="00597F4D" w:rsidRPr="00AA61EB">
        <w:rPr>
          <w:rFonts w:ascii="Candara" w:hAnsi="Candara"/>
        </w:rPr>
        <w:t xml:space="preserve"> </w:t>
      </w:r>
      <w:proofErr w:type="spellStart"/>
      <w:r w:rsidR="00597F4D" w:rsidRPr="00AA61EB">
        <w:rPr>
          <w:rFonts w:ascii="Candara" w:hAnsi="Candara"/>
        </w:rPr>
        <w:t>okolnosti</w:t>
      </w:r>
      <w:proofErr w:type="spellEnd"/>
      <w:r w:rsidR="00597F4D" w:rsidRPr="00AA61EB">
        <w:rPr>
          <w:rFonts w:ascii="Candara" w:hAnsi="Candara"/>
        </w:rPr>
        <w:t xml:space="preserve"> i </w:t>
      </w:r>
      <w:proofErr w:type="spellStart"/>
      <w:r w:rsidR="00597F4D" w:rsidRPr="00AA61EB">
        <w:rPr>
          <w:rFonts w:ascii="Candara" w:hAnsi="Candara"/>
        </w:rPr>
        <w:t>vršenje</w:t>
      </w:r>
      <w:proofErr w:type="spellEnd"/>
      <w:r w:rsidR="00597F4D" w:rsidRPr="00AA61EB">
        <w:rPr>
          <w:rFonts w:ascii="Candara" w:hAnsi="Candara"/>
        </w:rPr>
        <w:t xml:space="preserve"> </w:t>
      </w:r>
      <w:proofErr w:type="spellStart"/>
      <w:r w:rsidR="00597F4D" w:rsidRPr="00AA61EB">
        <w:rPr>
          <w:rFonts w:ascii="Candara" w:hAnsi="Candara"/>
        </w:rPr>
        <w:t>evakuacije</w:t>
      </w:r>
      <w:proofErr w:type="spellEnd"/>
      <w:r w:rsidR="00597F4D" w:rsidRPr="00AA61EB">
        <w:rPr>
          <w:rFonts w:ascii="Candara" w:hAnsi="Candara"/>
        </w:rPr>
        <w:t xml:space="preserve"> </w:t>
      </w:r>
      <w:proofErr w:type="spellStart"/>
      <w:r w:rsidR="00597F4D" w:rsidRPr="00AA61EB">
        <w:rPr>
          <w:rFonts w:ascii="Candara" w:hAnsi="Candara"/>
        </w:rPr>
        <w:t>sa</w:t>
      </w:r>
      <w:proofErr w:type="spellEnd"/>
      <w:r w:rsidR="00597F4D" w:rsidRPr="00AA61EB">
        <w:rPr>
          <w:rFonts w:ascii="Candara" w:hAnsi="Candara"/>
        </w:rPr>
        <w:t xml:space="preserve"> </w:t>
      </w:r>
      <w:proofErr w:type="spellStart"/>
      <w:r w:rsidR="00597F4D" w:rsidRPr="00AA61EB">
        <w:rPr>
          <w:rFonts w:ascii="Candara" w:hAnsi="Candara"/>
        </w:rPr>
        <w:t>tih</w:t>
      </w:r>
      <w:proofErr w:type="spellEnd"/>
      <w:r w:rsidR="00597F4D" w:rsidRPr="00AA61EB">
        <w:rPr>
          <w:rFonts w:ascii="Candara" w:hAnsi="Candara"/>
        </w:rPr>
        <w:t xml:space="preserve"> </w:t>
      </w:r>
      <w:proofErr w:type="spellStart"/>
      <w:r w:rsidR="00597F4D" w:rsidRPr="00AA61EB">
        <w:rPr>
          <w:rFonts w:ascii="Candara" w:hAnsi="Candara"/>
        </w:rPr>
        <w:t>područja</w:t>
      </w:r>
      <w:proofErr w:type="spellEnd"/>
      <w:r w:rsidR="00597F4D" w:rsidRPr="00AA61EB">
        <w:rPr>
          <w:rFonts w:ascii="Candara" w:hAnsi="Candara"/>
        </w:rPr>
        <w:t xml:space="preserve">, </w:t>
      </w:r>
      <w:proofErr w:type="spellStart"/>
      <w:r w:rsidR="00597F4D" w:rsidRPr="00AA61EB">
        <w:rPr>
          <w:rFonts w:ascii="Candara" w:hAnsi="Candara"/>
        </w:rPr>
        <w:t>kao</w:t>
      </w:r>
      <w:proofErr w:type="spellEnd"/>
      <w:r w:rsidR="00597F4D" w:rsidRPr="00AA61EB">
        <w:rPr>
          <w:rFonts w:ascii="Candara" w:hAnsi="Candara"/>
        </w:rPr>
        <w:t xml:space="preserve"> i u </w:t>
      </w:r>
      <w:proofErr w:type="spellStart"/>
      <w:r w:rsidR="00597F4D" w:rsidRPr="00AA61EB">
        <w:rPr>
          <w:rFonts w:ascii="Candara" w:hAnsi="Candara"/>
        </w:rPr>
        <w:t>slučajevima</w:t>
      </w:r>
      <w:proofErr w:type="spellEnd"/>
      <w:r w:rsidR="00597F4D" w:rsidRPr="00AA61EB">
        <w:rPr>
          <w:rFonts w:ascii="Candara" w:hAnsi="Candara"/>
        </w:rPr>
        <w:t xml:space="preserve"> </w:t>
      </w:r>
      <w:proofErr w:type="spellStart"/>
      <w:r w:rsidR="00597F4D" w:rsidRPr="00AA61EB">
        <w:rPr>
          <w:rFonts w:ascii="Candara" w:hAnsi="Candara"/>
        </w:rPr>
        <w:t>saobraćajnih</w:t>
      </w:r>
      <w:proofErr w:type="spellEnd"/>
      <w:r w:rsidR="00597F4D" w:rsidRPr="00AA61EB">
        <w:rPr>
          <w:rFonts w:ascii="Candara" w:hAnsi="Candara"/>
        </w:rPr>
        <w:t xml:space="preserve"> </w:t>
      </w:r>
      <w:proofErr w:type="spellStart"/>
      <w:r w:rsidR="00597F4D" w:rsidRPr="00AA61EB">
        <w:rPr>
          <w:rFonts w:ascii="Candara" w:hAnsi="Candara"/>
        </w:rPr>
        <w:t>udesa</w:t>
      </w:r>
      <w:proofErr w:type="spellEnd"/>
      <w:r w:rsidR="00597F4D" w:rsidRPr="00AA61EB">
        <w:rPr>
          <w:rFonts w:ascii="Candara" w:hAnsi="Candara"/>
        </w:rPr>
        <w:t xml:space="preserve">. </w:t>
      </w:r>
    </w:p>
    <w:p w14:paraId="554D9F31" w14:textId="503F6DF4" w:rsidR="00734062" w:rsidRPr="00AA61EB" w:rsidRDefault="00597F4D" w:rsidP="00AA61EB">
      <w:pPr>
        <w:ind w:firstLine="720"/>
        <w:jc w:val="both"/>
        <w:rPr>
          <w:rFonts w:ascii="Candara" w:hAnsi="Candara"/>
          <w:lang w:val="sr-Latn-CS"/>
        </w:rPr>
      </w:pPr>
      <w:proofErr w:type="spellStart"/>
      <w:r w:rsidRPr="00AA61EB">
        <w:rPr>
          <w:rFonts w:ascii="Candara" w:hAnsi="Candara"/>
        </w:rPr>
        <w:t>Vršeno</w:t>
      </w:r>
      <w:proofErr w:type="spellEnd"/>
      <w:r w:rsidRPr="00AA61EB">
        <w:rPr>
          <w:rFonts w:ascii="Candara" w:hAnsi="Candara"/>
        </w:rPr>
        <w:t xml:space="preserve"> je </w:t>
      </w:r>
      <w:proofErr w:type="spellStart"/>
      <w:r w:rsidRPr="00AA61EB">
        <w:rPr>
          <w:rFonts w:ascii="Candara" w:hAnsi="Candara"/>
        </w:rPr>
        <w:t>servisiranje</w:t>
      </w:r>
      <w:proofErr w:type="spellEnd"/>
      <w:r w:rsidRPr="00AA61EB">
        <w:rPr>
          <w:rFonts w:ascii="Candara" w:hAnsi="Candara"/>
        </w:rPr>
        <w:t xml:space="preserve"> </w:t>
      </w:r>
      <w:proofErr w:type="spellStart"/>
      <w:r w:rsidRPr="00AA61EB">
        <w:rPr>
          <w:rFonts w:ascii="Candara" w:hAnsi="Candara"/>
        </w:rPr>
        <w:t>protivpožarnih</w:t>
      </w:r>
      <w:proofErr w:type="spellEnd"/>
      <w:r w:rsidRPr="00AA61EB">
        <w:rPr>
          <w:rFonts w:ascii="Candara" w:hAnsi="Candara"/>
        </w:rPr>
        <w:t xml:space="preserve"> </w:t>
      </w:r>
      <w:proofErr w:type="spellStart"/>
      <w:r w:rsidRPr="00AA61EB">
        <w:rPr>
          <w:rFonts w:ascii="Candara" w:hAnsi="Candara"/>
        </w:rPr>
        <w:t>aparata</w:t>
      </w:r>
      <w:proofErr w:type="spellEnd"/>
      <w:r w:rsidRPr="00AA61EB">
        <w:rPr>
          <w:rFonts w:ascii="Candara" w:hAnsi="Candara"/>
        </w:rPr>
        <w:t xml:space="preserve"> i </w:t>
      </w:r>
      <w:proofErr w:type="spellStart"/>
      <w:r w:rsidRPr="00AA61EB">
        <w:rPr>
          <w:rFonts w:ascii="Candara" w:hAnsi="Candara"/>
        </w:rPr>
        <w:t>opreme</w:t>
      </w:r>
      <w:proofErr w:type="spellEnd"/>
      <w:r w:rsidRPr="00AA61EB">
        <w:rPr>
          <w:rFonts w:ascii="Candara" w:hAnsi="Candara"/>
        </w:rPr>
        <w:t xml:space="preserve">, </w:t>
      </w:r>
      <w:proofErr w:type="spellStart"/>
      <w:r w:rsidRPr="00AA61EB">
        <w:rPr>
          <w:rFonts w:ascii="Candara" w:hAnsi="Candara"/>
        </w:rPr>
        <w:t>kao</w:t>
      </w:r>
      <w:proofErr w:type="spellEnd"/>
      <w:r w:rsidRPr="00AA61EB">
        <w:rPr>
          <w:rFonts w:ascii="Candara" w:hAnsi="Candara"/>
        </w:rPr>
        <w:t xml:space="preserve"> i </w:t>
      </w:r>
      <w:proofErr w:type="spellStart"/>
      <w:r w:rsidR="00BC0018" w:rsidRPr="00AA61EB">
        <w:rPr>
          <w:rFonts w:ascii="Candara" w:hAnsi="Candara"/>
        </w:rPr>
        <w:t>održavanja</w:t>
      </w:r>
      <w:proofErr w:type="spellEnd"/>
      <w:r w:rsidR="00BC0018" w:rsidRPr="00AA61EB">
        <w:rPr>
          <w:rFonts w:ascii="Candara" w:hAnsi="Candara"/>
        </w:rPr>
        <w:t xml:space="preserve"> </w:t>
      </w:r>
      <w:proofErr w:type="spellStart"/>
      <w:r w:rsidR="00BC0018" w:rsidRPr="00AA61EB">
        <w:rPr>
          <w:rFonts w:ascii="Candara" w:hAnsi="Candara"/>
        </w:rPr>
        <w:t>vozila</w:t>
      </w:r>
      <w:proofErr w:type="spellEnd"/>
      <w:r w:rsidR="00BC0018" w:rsidRPr="00AA61EB">
        <w:rPr>
          <w:rFonts w:ascii="Candara" w:hAnsi="Candara"/>
        </w:rPr>
        <w:t xml:space="preserve"> i </w:t>
      </w:r>
      <w:proofErr w:type="spellStart"/>
      <w:r w:rsidR="00BC0018" w:rsidRPr="00AA61EB">
        <w:rPr>
          <w:rFonts w:ascii="Candara" w:hAnsi="Candara"/>
        </w:rPr>
        <w:t>opremanja</w:t>
      </w:r>
      <w:proofErr w:type="spellEnd"/>
      <w:r w:rsidR="00BC0018" w:rsidRPr="00AA61EB">
        <w:rPr>
          <w:rFonts w:ascii="Candara" w:hAnsi="Candara"/>
        </w:rPr>
        <w:t xml:space="preserve"> </w:t>
      </w:r>
      <w:proofErr w:type="spellStart"/>
      <w:r w:rsidR="00BC0018" w:rsidRPr="00AA61EB">
        <w:rPr>
          <w:rFonts w:ascii="Candara" w:hAnsi="Candara"/>
        </w:rPr>
        <w:t>vozila</w:t>
      </w:r>
      <w:proofErr w:type="spellEnd"/>
      <w:r w:rsidR="007E193E">
        <w:rPr>
          <w:rFonts w:ascii="Candara" w:hAnsi="Candara"/>
        </w:rPr>
        <w:t xml:space="preserve"> i</w:t>
      </w:r>
      <w:r w:rsidR="00734062" w:rsidRPr="00AA61EB">
        <w:rPr>
          <w:rFonts w:ascii="Candara" w:hAnsi="Candara"/>
        </w:rPr>
        <w:t xml:space="preserve"> </w:t>
      </w:r>
      <w:proofErr w:type="spellStart"/>
      <w:r w:rsidR="00BC0018" w:rsidRPr="00AA61EB">
        <w:rPr>
          <w:rFonts w:ascii="Candara" w:hAnsi="Candara"/>
        </w:rPr>
        <w:t>nabavk</w:t>
      </w:r>
      <w:r w:rsidR="00734062" w:rsidRPr="00AA61EB">
        <w:rPr>
          <w:rFonts w:ascii="Candara" w:hAnsi="Candara"/>
        </w:rPr>
        <w:t>a</w:t>
      </w:r>
      <w:proofErr w:type="spellEnd"/>
      <w:r w:rsidR="00BC0018" w:rsidRPr="00AA61EB">
        <w:rPr>
          <w:rFonts w:ascii="Candara" w:hAnsi="Candara"/>
        </w:rPr>
        <w:t xml:space="preserve"> </w:t>
      </w:r>
      <w:proofErr w:type="spellStart"/>
      <w:r w:rsidR="00BC0018" w:rsidRPr="00AA61EB">
        <w:rPr>
          <w:rFonts w:ascii="Candara" w:hAnsi="Candara"/>
        </w:rPr>
        <w:t>djelova</w:t>
      </w:r>
      <w:proofErr w:type="spellEnd"/>
      <w:r w:rsidR="00BC0018" w:rsidRPr="00AA61EB">
        <w:rPr>
          <w:rFonts w:ascii="Candara" w:hAnsi="Candara"/>
        </w:rPr>
        <w:t>.</w:t>
      </w:r>
      <w:r w:rsidR="008A29CA" w:rsidRPr="00AA61EB">
        <w:rPr>
          <w:rFonts w:ascii="Candara" w:hAnsi="Candara"/>
          <w:lang w:val="sr-Latn-CS"/>
        </w:rPr>
        <w:t xml:space="preserve"> </w:t>
      </w:r>
    </w:p>
    <w:p w14:paraId="0B7B27CD" w14:textId="77777777" w:rsidR="00734062" w:rsidRPr="00AA61EB" w:rsidRDefault="00BC0018" w:rsidP="00AA61EB">
      <w:pPr>
        <w:ind w:firstLine="720"/>
        <w:jc w:val="both"/>
        <w:rPr>
          <w:rFonts w:ascii="Candara" w:hAnsi="Candara"/>
        </w:rPr>
      </w:pPr>
      <w:r w:rsidRPr="00AA61EB">
        <w:rPr>
          <w:rFonts w:ascii="Candara" w:hAnsi="Candara"/>
        </w:rPr>
        <w:lastRenderedPageBreak/>
        <w:t xml:space="preserve">Pored toga, </w:t>
      </w:r>
      <w:proofErr w:type="spellStart"/>
      <w:r w:rsidRPr="00AA61EB">
        <w:rPr>
          <w:rFonts w:ascii="Candara" w:hAnsi="Candara"/>
        </w:rPr>
        <w:t>preduzimane</w:t>
      </w:r>
      <w:proofErr w:type="spellEnd"/>
      <w:r w:rsidRPr="00AA61EB">
        <w:rPr>
          <w:rFonts w:ascii="Candara" w:hAnsi="Candara"/>
        </w:rPr>
        <w:t xml:space="preserve"> </w:t>
      </w:r>
      <w:proofErr w:type="spellStart"/>
      <w:proofErr w:type="gramStart"/>
      <w:r w:rsidRPr="00AA61EB">
        <w:rPr>
          <w:rFonts w:ascii="Candara" w:hAnsi="Candara"/>
        </w:rPr>
        <w:t>su</w:t>
      </w:r>
      <w:proofErr w:type="spellEnd"/>
      <w:r w:rsidRPr="00AA61EB">
        <w:rPr>
          <w:rFonts w:ascii="Candara" w:hAnsi="Candara"/>
        </w:rPr>
        <w:t xml:space="preserve">  </w:t>
      </w:r>
      <w:proofErr w:type="spellStart"/>
      <w:r w:rsidRPr="00AA61EB">
        <w:rPr>
          <w:rFonts w:ascii="Candara" w:hAnsi="Candara"/>
        </w:rPr>
        <w:t>aktivnosti</w:t>
      </w:r>
      <w:proofErr w:type="spellEnd"/>
      <w:proofErr w:type="gram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se </w:t>
      </w:r>
      <w:proofErr w:type="spellStart"/>
      <w:r w:rsidRPr="00AA61EB">
        <w:rPr>
          <w:rFonts w:ascii="Candara" w:hAnsi="Candara"/>
        </w:rPr>
        <w:t>odnose</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00734062" w:rsidRPr="00AA61EB">
        <w:rPr>
          <w:rFonts w:ascii="Candara" w:hAnsi="Candara"/>
        </w:rPr>
        <w:t>opremanje</w:t>
      </w:r>
      <w:proofErr w:type="spellEnd"/>
      <w:r w:rsidR="00734062" w:rsidRPr="00AA61EB">
        <w:rPr>
          <w:rFonts w:ascii="Candara" w:hAnsi="Candara"/>
        </w:rPr>
        <w:t xml:space="preserve"> </w:t>
      </w:r>
      <w:proofErr w:type="spellStart"/>
      <w:r w:rsidR="00734062" w:rsidRPr="00AA61EB">
        <w:rPr>
          <w:rFonts w:ascii="Candara" w:hAnsi="Candara"/>
        </w:rPr>
        <w:t>Službe</w:t>
      </w:r>
      <w:proofErr w:type="spellEnd"/>
      <w:r w:rsidR="00734062" w:rsidRPr="00AA61EB">
        <w:rPr>
          <w:rFonts w:ascii="Candara" w:hAnsi="Candara"/>
        </w:rPr>
        <w:t xml:space="preserve"> </w:t>
      </w:r>
      <w:proofErr w:type="spellStart"/>
      <w:r w:rsidR="00734062" w:rsidRPr="00AA61EB">
        <w:rPr>
          <w:rFonts w:ascii="Candara" w:hAnsi="Candara"/>
        </w:rPr>
        <w:t>opremom</w:t>
      </w:r>
      <w:proofErr w:type="spellEnd"/>
      <w:r w:rsidR="00734062" w:rsidRPr="00AA61EB">
        <w:rPr>
          <w:rFonts w:ascii="Candara" w:hAnsi="Candara"/>
        </w:rPr>
        <w:t xml:space="preserve">, </w:t>
      </w:r>
      <w:proofErr w:type="spellStart"/>
      <w:r w:rsidR="00734062" w:rsidRPr="00AA61EB">
        <w:rPr>
          <w:rFonts w:ascii="Candara" w:hAnsi="Candara"/>
        </w:rPr>
        <w:t>uređajima</w:t>
      </w:r>
      <w:proofErr w:type="spellEnd"/>
      <w:r w:rsidR="00734062" w:rsidRPr="00AA61EB">
        <w:rPr>
          <w:rFonts w:ascii="Candara" w:hAnsi="Candara"/>
        </w:rPr>
        <w:t xml:space="preserve"> i </w:t>
      </w:r>
      <w:proofErr w:type="spellStart"/>
      <w:r w:rsidR="00734062" w:rsidRPr="00AA61EB">
        <w:rPr>
          <w:rFonts w:ascii="Candara" w:hAnsi="Candara"/>
        </w:rPr>
        <w:t>sredstvima</w:t>
      </w:r>
      <w:proofErr w:type="spellEnd"/>
      <w:r w:rsidR="00734062" w:rsidRPr="00AA61EB">
        <w:rPr>
          <w:rFonts w:ascii="Candara" w:hAnsi="Candara"/>
        </w:rPr>
        <w:t xml:space="preserve"> </w:t>
      </w:r>
      <w:proofErr w:type="spellStart"/>
      <w:r w:rsidR="00734062" w:rsidRPr="00AA61EB">
        <w:rPr>
          <w:rFonts w:ascii="Candara" w:hAnsi="Candara"/>
        </w:rPr>
        <w:t>kao</w:t>
      </w:r>
      <w:proofErr w:type="spellEnd"/>
      <w:r w:rsidR="00734062" w:rsidRPr="00AA61EB">
        <w:rPr>
          <w:rFonts w:ascii="Candara" w:hAnsi="Candara"/>
        </w:rPr>
        <w:t xml:space="preserve"> </w:t>
      </w:r>
      <w:proofErr w:type="spellStart"/>
      <w:r w:rsidR="00734062" w:rsidRPr="00AA61EB">
        <w:rPr>
          <w:rFonts w:ascii="Candara" w:hAnsi="Candara"/>
        </w:rPr>
        <w:t>dopuna</w:t>
      </w:r>
      <w:proofErr w:type="spellEnd"/>
      <w:r w:rsidR="00734062" w:rsidRPr="00AA61EB">
        <w:rPr>
          <w:rFonts w:ascii="Candara" w:hAnsi="Candara"/>
        </w:rPr>
        <w:t xml:space="preserve"> </w:t>
      </w:r>
      <w:proofErr w:type="spellStart"/>
      <w:r w:rsidR="00734062" w:rsidRPr="00AA61EB">
        <w:rPr>
          <w:rFonts w:ascii="Candara" w:hAnsi="Candara"/>
        </w:rPr>
        <w:t>postojećim</w:t>
      </w:r>
      <w:proofErr w:type="spellEnd"/>
      <w:r w:rsidR="00734062" w:rsidRPr="00AA61EB">
        <w:rPr>
          <w:rFonts w:ascii="Candara" w:hAnsi="Candara"/>
        </w:rPr>
        <w:t xml:space="preserve">, </w:t>
      </w:r>
      <w:proofErr w:type="spellStart"/>
      <w:r w:rsidR="00734062" w:rsidRPr="00AA61EB">
        <w:rPr>
          <w:rFonts w:ascii="Candara" w:hAnsi="Candara"/>
        </w:rPr>
        <w:t>kao</w:t>
      </w:r>
      <w:proofErr w:type="spellEnd"/>
      <w:r w:rsidR="00734062" w:rsidRPr="00AA61EB">
        <w:rPr>
          <w:rFonts w:ascii="Candara" w:hAnsi="Candara"/>
        </w:rPr>
        <w:t xml:space="preserve"> i u </w:t>
      </w:r>
      <w:proofErr w:type="spellStart"/>
      <w:r w:rsidR="00734062" w:rsidRPr="00AA61EB">
        <w:rPr>
          <w:rFonts w:ascii="Candara" w:hAnsi="Candara"/>
        </w:rPr>
        <w:t>slučaju</w:t>
      </w:r>
      <w:proofErr w:type="spellEnd"/>
      <w:r w:rsidR="00734062" w:rsidRPr="00AA61EB">
        <w:rPr>
          <w:rFonts w:ascii="Candara" w:hAnsi="Candara"/>
        </w:rPr>
        <w:t xml:space="preserve"> </w:t>
      </w:r>
      <w:proofErr w:type="spellStart"/>
      <w:r w:rsidR="00734062" w:rsidRPr="00AA61EB">
        <w:rPr>
          <w:rFonts w:ascii="Candara" w:hAnsi="Candara"/>
        </w:rPr>
        <w:t>potrošnje</w:t>
      </w:r>
      <w:proofErr w:type="spellEnd"/>
      <w:r w:rsidR="00734062" w:rsidRPr="00AA61EB">
        <w:rPr>
          <w:rFonts w:ascii="Candara" w:hAnsi="Candara"/>
        </w:rPr>
        <w:t xml:space="preserve"> </w:t>
      </w:r>
      <w:proofErr w:type="spellStart"/>
      <w:r w:rsidR="00734062" w:rsidRPr="00AA61EB">
        <w:rPr>
          <w:rFonts w:ascii="Candara" w:hAnsi="Candara"/>
        </w:rPr>
        <w:t>ili</w:t>
      </w:r>
      <w:proofErr w:type="spellEnd"/>
      <w:r w:rsidR="00734062" w:rsidRPr="00AA61EB">
        <w:rPr>
          <w:rFonts w:ascii="Candara" w:hAnsi="Candara"/>
        </w:rPr>
        <w:t xml:space="preserve"> </w:t>
      </w:r>
      <w:proofErr w:type="spellStart"/>
      <w:r w:rsidR="00734062" w:rsidRPr="00AA61EB">
        <w:rPr>
          <w:rFonts w:ascii="Candara" w:hAnsi="Candara"/>
        </w:rPr>
        <w:t>oštećenja</w:t>
      </w:r>
      <w:proofErr w:type="spellEnd"/>
      <w:r w:rsidR="00734062" w:rsidRPr="00AA61EB">
        <w:rPr>
          <w:rFonts w:ascii="Candara" w:hAnsi="Candara"/>
        </w:rPr>
        <w:t xml:space="preserve"> </w:t>
      </w:r>
      <w:proofErr w:type="spellStart"/>
      <w:r w:rsidR="00734062" w:rsidRPr="00AA61EB">
        <w:rPr>
          <w:rFonts w:ascii="Candara" w:hAnsi="Candara"/>
        </w:rPr>
        <w:t>postojećih</w:t>
      </w:r>
      <w:proofErr w:type="spellEnd"/>
      <w:r w:rsidRPr="00AA61EB">
        <w:rPr>
          <w:rFonts w:ascii="Candara" w:hAnsi="Candara"/>
        </w:rPr>
        <w:t>.</w:t>
      </w:r>
    </w:p>
    <w:p w14:paraId="4816D142" w14:textId="781FA131" w:rsidR="00BC0018" w:rsidRPr="00AA61EB" w:rsidRDefault="00BC0018" w:rsidP="00AA61EB">
      <w:pPr>
        <w:ind w:firstLine="720"/>
        <w:jc w:val="both"/>
        <w:rPr>
          <w:rFonts w:ascii="Candara" w:hAnsi="Candara"/>
        </w:rPr>
      </w:pPr>
      <w:r w:rsidRPr="00AA61EB">
        <w:rPr>
          <w:rFonts w:ascii="Candara" w:hAnsi="Candara"/>
        </w:rPr>
        <w:t xml:space="preserve"> </w:t>
      </w:r>
      <w:proofErr w:type="spellStart"/>
      <w:r w:rsidRPr="00AA61EB">
        <w:rPr>
          <w:rFonts w:ascii="Candara" w:hAnsi="Candara"/>
        </w:rPr>
        <w:t>Takodje</w:t>
      </w:r>
      <w:proofErr w:type="spellEnd"/>
      <w:r w:rsidRPr="00AA61EB">
        <w:rPr>
          <w:rFonts w:ascii="Candara" w:hAnsi="Candara"/>
        </w:rPr>
        <w:t xml:space="preserve"> je </w:t>
      </w:r>
      <w:proofErr w:type="spellStart"/>
      <w:r w:rsidRPr="00AA61EB">
        <w:rPr>
          <w:rFonts w:ascii="Candara" w:hAnsi="Candara"/>
        </w:rPr>
        <w:t>vršeno</w:t>
      </w:r>
      <w:proofErr w:type="spellEnd"/>
      <w:r w:rsidRPr="00AA61EB">
        <w:rPr>
          <w:rFonts w:ascii="Candara" w:hAnsi="Candara"/>
        </w:rPr>
        <w:t xml:space="preserve"> </w:t>
      </w:r>
      <w:proofErr w:type="spellStart"/>
      <w:r w:rsidRPr="00AA61EB">
        <w:rPr>
          <w:rFonts w:ascii="Candara" w:hAnsi="Candara"/>
        </w:rPr>
        <w:t>organizovanje</w:t>
      </w:r>
      <w:proofErr w:type="spellEnd"/>
      <w:r w:rsidRPr="00AA61EB">
        <w:rPr>
          <w:rFonts w:ascii="Candara" w:hAnsi="Candara"/>
        </w:rPr>
        <w:t xml:space="preserve"> </w:t>
      </w:r>
      <w:proofErr w:type="spellStart"/>
      <w:r w:rsidRPr="00AA61EB">
        <w:rPr>
          <w:rFonts w:ascii="Candara" w:hAnsi="Candara"/>
        </w:rPr>
        <w:t>vježbi</w:t>
      </w:r>
      <w:proofErr w:type="spellEnd"/>
      <w:r w:rsidR="00734062" w:rsidRPr="00AA61EB">
        <w:rPr>
          <w:rFonts w:ascii="Candara" w:hAnsi="Candara"/>
        </w:rPr>
        <w:t xml:space="preserve"> i </w:t>
      </w:r>
      <w:proofErr w:type="spellStart"/>
      <w:r w:rsidR="00734062" w:rsidRPr="00AA61EB">
        <w:rPr>
          <w:rFonts w:ascii="Candara" w:hAnsi="Candara"/>
        </w:rPr>
        <w:t>obuka</w:t>
      </w:r>
      <w:proofErr w:type="spellEnd"/>
      <w:r w:rsidRPr="00AA61EB">
        <w:rPr>
          <w:rFonts w:ascii="Candara" w:hAnsi="Candara"/>
        </w:rPr>
        <w:t xml:space="preserve"> </w:t>
      </w:r>
      <w:proofErr w:type="spellStart"/>
      <w:r w:rsidR="00734062" w:rsidRPr="00AA61EB">
        <w:rPr>
          <w:rFonts w:ascii="Candara" w:hAnsi="Candara"/>
        </w:rPr>
        <w:t>na</w:t>
      </w:r>
      <w:proofErr w:type="spellEnd"/>
      <w:r w:rsidR="00734062" w:rsidRPr="00AA61EB">
        <w:rPr>
          <w:rFonts w:ascii="Candara" w:hAnsi="Candara"/>
        </w:rPr>
        <w:t xml:space="preserve"> </w:t>
      </w:r>
      <w:proofErr w:type="spellStart"/>
      <w:r w:rsidR="00734062" w:rsidRPr="00AA61EB">
        <w:rPr>
          <w:rFonts w:ascii="Candara" w:hAnsi="Candara"/>
        </w:rPr>
        <w:t>poslovima</w:t>
      </w:r>
      <w:proofErr w:type="spellEnd"/>
      <w:r w:rsidR="00734062" w:rsidRPr="00AA61EB">
        <w:rPr>
          <w:rFonts w:ascii="Candara" w:hAnsi="Candara"/>
        </w:rPr>
        <w:t xml:space="preserve"> </w:t>
      </w:r>
      <w:proofErr w:type="spellStart"/>
      <w:r w:rsidR="00734062" w:rsidRPr="00AA61EB">
        <w:rPr>
          <w:rFonts w:ascii="Candara" w:hAnsi="Candara"/>
        </w:rPr>
        <w:t>zaštite</w:t>
      </w:r>
      <w:proofErr w:type="spellEnd"/>
      <w:r w:rsidR="00734062" w:rsidRPr="00AA61EB">
        <w:rPr>
          <w:rFonts w:ascii="Candara" w:hAnsi="Candara"/>
        </w:rPr>
        <w:t xml:space="preserve"> i </w:t>
      </w:r>
      <w:proofErr w:type="spellStart"/>
      <w:r w:rsidR="00734062" w:rsidRPr="00AA61EB">
        <w:rPr>
          <w:rFonts w:ascii="Candara" w:hAnsi="Candara"/>
        </w:rPr>
        <w:t>spašavanja</w:t>
      </w:r>
      <w:proofErr w:type="spellEnd"/>
      <w:r w:rsidR="00734062" w:rsidRPr="00AA61EB">
        <w:rPr>
          <w:rFonts w:ascii="Candara" w:hAnsi="Candara"/>
        </w:rPr>
        <w:t xml:space="preserve"> u </w:t>
      </w:r>
      <w:proofErr w:type="spellStart"/>
      <w:r w:rsidR="00734062" w:rsidRPr="00AA61EB">
        <w:rPr>
          <w:rFonts w:ascii="Candara" w:hAnsi="Candara"/>
        </w:rPr>
        <w:t>saradnji</w:t>
      </w:r>
      <w:proofErr w:type="spellEnd"/>
      <w:r w:rsidR="00734062" w:rsidRPr="00AA61EB">
        <w:rPr>
          <w:rFonts w:ascii="Candara" w:hAnsi="Candara"/>
        </w:rPr>
        <w:t xml:space="preserve"> </w:t>
      </w:r>
      <w:proofErr w:type="spellStart"/>
      <w:r w:rsidR="00734062" w:rsidRPr="00AA61EB">
        <w:rPr>
          <w:rFonts w:ascii="Candara" w:hAnsi="Candara"/>
        </w:rPr>
        <w:t>sa</w:t>
      </w:r>
      <w:proofErr w:type="spellEnd"/>
      <w:r w:rsidR="00734062" w:rsidRPr="00AA61EB">
        <w:rPr>
          <w:rFonts w:ascii="Candara" w:hAnsi="Candara"/>
        </w:rPr>
        <w:t xml:space="preserve"> </w:t>
      </w:r>
      <w:proofErr w:type="spellStart"/>
      <w:r w:rsidR="00734062" w:rsidRPr="00AA61EB">
        <w:rPr>
          <w:rFonts w:ascii="Candara" w:hAnsi="Candara"/>
        </w:rPr>
        <w:t>Direktoratom</w:t>
      </w:r>
      <w:proofErr w:type="spellEnd"/>
      <w:r w:rsidR="00734062" w:rsidRPr="00AA61EB">
        <w:rPr>
          <w:rFonts w:ascii="Candara" w:hAnsi="Candara"/>
        </w:rPr>
        <w:t xml:space="preserve"> za </w:t>
      </w:r>
      <w:proofErr w:type="spellStart"/>
      <w:r w:rsidR="00734062" w:rsidRPr="00AA61EB">
        <w:rPr>
          <w:rFonts w:ascii="Candara" w:hAnsi="Candara"/>
        </w:rPr>
        <w:t>zaštitu</w:t>
      </w:r>
      <w:proofErr w:type="spellEnd"/>
      <w:r w:rsidR="00734062" w:rsidRPr="00AA61EB">
        <w:rPr>
          <w:rFonts w:ascii="Candara" w:hAnsi="Candara"/>
        </w:rPr>
        <w:t xml:space="preserve"> i </w:t>
      </w:r>
      <w:proofErr w:type="spellStart"/>
      <w:r w:rsidR="00734062" w:rsidRPr="00AA61EB">
        <w:rPr>
          <w:rFonts w:ascii="Candara" w:hAnsi="Candara"/>
        </w:rPr>
        <w:t>spašavanje</w:t>
      </w:r>
      <w:proofErr w:type="spellEnd"/>
      <w:r w:rsidRPr="00AA61EB">
        <w:rPr>
          <w:rFonts w:ascii="Candara" w:hAnsi="Candara"/>
        </w:rPr>
        <w:t>.</w:t>
      </w:r>
      <w:r w:rsidR="00734062" w:rsidRPr="00AA61EB">
        <w:rPr>
          <w:rFonts w:ascii="Candara" w:hAnsi="Candara"/>
        </w:rPr>
        <w:t xml:space="preserve"> </w:t>
      </w:r>
      <w:proofErr w:type="spellStart"/>
      <w:r w:rsidR="00734062" w:rsidRPr="00AA61EB">
        <w:rPr>
          <w:rFonts w:ascii="Candara" w:hAnsi="Candara"/>
        </w:rPr>
        <w:t>Tokom</w:t>
      </w:r>
      <w:proofErr w:type="spellEnd"/>
      <w:r w:rsidR="00734062" w:rsidRPr="00AA61EB">
        <w:rPr>
          <w:rFonts w:ascii="Candara" w:hAnsi="Candara"/>
        </w:rPr>
        <w:t xml:space="preserve"> 2024. </w:t>
      </w:r>
      <w:proofErr w:type="spellStart"/>
      <w:r w:rsidR="00734062" w:rsidRPr="00AA61EB">
        <w:rPr>
          <w:rFonts w:ascii="Candara" w:hAnsi="Candara"/>
        </w:rPr>
        <w:t>godine</w:t>
      </w:r>
      <w:proofErr w:type="spellEnd"/>
      <w:r w:rsidR="00734062" w:rsidRPr="00AA61EB">
        <w:rPr>
          <w:rFonts w:ascii="Candara" w:hAnsi="Candara"/>
        </w:rPr>
        <w:t xml:space="preserve">, </w:t>
      </w:r>
      <w:proofErr w:type="spellStart"/>
      <w:r w:rsidR="00734062" w:rsidRPr="00AA61EB">
        <w:rPr>
          <w:rFonts w:ascii="Candara" w:hAnsi="Candara"/>
        </w:rPr>
        <w:t>održane</w:t>
      </w:r>
      <w:proofErr w:type="spellEnd"/>
      <w:r w:rsidR="00734062" w:rsidRPr="00AA61EB">
        <w:rPr>
          <w:rFonts w:ascii="Candara" w:hAnsi="Candara"/>
        </w:rPr>
        <w:t xml:space="preserve"> </w:t>
      </w:r>
      <w:proofErr w:type="spellStart"/>
      <w:r w:rsidR="00734062" w:rsidRPr="00AA61EB">
        <w:rPr>
          <w:rFonts w:ascii="Candara" w:hAnsi="Candara"/>
        </w:rPr>
        <w:t>su</w:t>
      </w:r>
      <w:proofErr w:type="spellEnd"/>
      <w:r w:rsidR="00734062" w:rsidRPr="00AA61EB">
        <w:rPr>
          <w:rFonts w:ascii="Candara" w:hAnsi="Candara"/>
        </w:rPr>
        <w:t xml:space="preserve"> 3 </w:t>
      </w:r>
      <w:proofErr w:type="spellStart"/>
      <w:r w:rsidR="00734062" w:rsidRPr="00AA61EB">
        <w:rPr>
          <w:rFonts w:ascii="Candara" w:hAnsi="Candara"/>
        </w:rPr>
        <w:t>pokazne</w:t>
      </w:r>
      <w:proofErr w:type="spellEnd"/>
      <w:r w:rsidR="00734062" w:rsidRPr="00AA61EB">
        <w:rPr>
          <w:rFonts w:ascii="Candara" w:hAnsi="Candara"/>
        </w:rPr>
        <w:t xml:space="preserve"> </w:t>
      </w:r>
      <w:proofErr w:type="spellStart"/>
      <w:r w:rsidR="00734062" w:rsidRPr="00AA61EB">
        <w:rPr>
          <w:rFonts w:ascii="Candara" w:hAnsi="Candara"/>
        </w:rPr>
        <w:t>vježbe</w:t>
      </w:r>
      <w:proofErr w:type="spellEnd"/>
      <w:r w:rsidR="00734062" w:rsidRPr="00AA61EB">
        <w:rPr>
          <w:rFonts w:ascii="Candara" w:hAnsi="Candara"/>
        </w:rPr>
        <w:t xml:space="preserve"> i 7 </w:t>
      </w:r>
      <w:proofErr w:type="spellStart"/>
      <w:r w:rsidR="00734062" w:rsidRPr="00AA61EB">
        <w:rPr>
          <w:rFonts w:ascii="Candara" w:hAnsi="Candara"/>
        </w:rPr>
        <w:t>obuka</w:t>
      </w:r>
      <w:proofErr w:type="spellEnd"/>
      <w:r w:rsidR="00734062" w:rsidRPr="00AA61EB">
        <w:rPr>
          <w:rFonts w:ascii="Candara" w:hAnsi="Candara"/>
        </w:rPr>
        <w:t>.</w:t>
      </w:r>
      <w:r w:rsidR="00B81936" w:rsidRPr="00AA61EB">
        <w:rPr>
          <w:rFonts w:ascii="Candara" w:hAnsi="Candara"/>
        </w:rPr>
        <w:t xml:space="preserve"> </w:t>
      </w:r>
      <w:proofErr w:type="spellStart"/>
      <w:r w:rsidR="00B81936" w:rsidRPr="00AA61EB">
        <w:rPr>
          <w:rFonts w:ascii="Candara" w:hAnsi="Candara"/>
        </w:rPr>
        <w:t>Organizovane</w:t>
      </w:r>
      <w:proofErr w:type="spellEnd"/>
      <w:r w:rsidR="00B81936" w:rsidRPr="00AA61EB">
        <w:rPr>
          <w:rFonts w:ascii="Candara" w:hAnsi="Candara"/>
        </w:rPr>
        <w:t xml:space="preserve"> </w:t>
      </w:r>
      <w:proofErr w:type="spellStart"/>
      <w:r w:rsidR="00B81936" w:rsidRPr="00AA61EB">
        <w:rPr>
          <w:rFonts w:ascii="Candara" w:hAnsi="Candara"/>
        </w:rPr>
        <w:t>su</w:t>
      </w:r>
      <w:proofErr w:type="spellEnd"/>
      <w:r w:rsidR="00B81936" w:rsidRPr="00AA61EB">
        <w:rPr>
          <w:rFonts w:ascii="Candara" w:hAnsi="Candara"/>
        </w:rPr>
        <w:t xml:space="preserve"> i interne </w:t>
      </w:r>
      <w:proofErr w:type="spellStart"/>
      <w:r w:rsidR="00B81936" w:rsidRPr="00AA61EB">
        <w:rPr>
          <w:rFonts w:ascii="Candara" w:hAnsi="Candara"/>
        </w:rPr>
        <w:t>operativne</w:t>
      </w:r>
      <w:proofErr w:type="spellEnd"/>
      <w:r w:rsidR="00B81936" w:rsidRPr="00AA61EB">
        <w:rPr>
          <w:rFonts w:ascii="Candara" w:hAnsi="Candara"/>
        </w:rPr>
        <w:t xml:space="preserve"> </w:t>
      </w:r>
      <w:proofErr w:type="spellStart"/>
      <w:r w:rsidR="00B81936" w:rsidRPr="00AA61EB">
        <w:rPr>
          <w:rFonts w:ascii="Candara" w:hAnsi="Candara"/>
        </w:rPr>
        <w:t>obuke</w:t>
      </w:r>
      <w:proofErr w:type="spellEnd"/>
      <w:r w:rsidR="00B81936" w:rsidRPr="00AA61EB">
        <w:rPr>
          <w:rFonts w:ascii="Candara" w:hAnsi="Candara"/>
        </w:rPr>
        <w:t xml:space="preserve"> i </w:t>
      </w:r>
      <w:proofErr w:type="spellStart"/>
      <w:r w:rsidR="00B81936" w:rsidRPr="00AA61EB">
        <w:rPr>
          <w:rFonts w:ascii="Candara" w:hAnsi="Candara"/>
        </w:rPr>
        <w:t>vježbe</w:t>
      </w:r>
      <w:proofErr w:type="spellEnd"/>
      <w:r w:rsidR="00B81936" w:rsidRPr="00AA61EB">
        <w:rPr>
          <w:rFonts w:ascii="Candara" w:hAnsi="Candara"/>
        </w:rPr>
        <w:t xml:space="preserve"> za </w:t>
      </w:r>
      <w:proofErr w:type="spellStart"/>
      <w:r w:rsidR="00B81936" w:rsidRPr="00AA61EB">
        <w:rPr>
          <w:rFonts w:ascii="Candara" w:hAnsi="Candara"/>
        </w:rPr>
        <w:t>izvršavanje</w:t>
      </w:r>
      <w:proofErr w:type="spellEnd"/>
      <w:r w:rsidR="00B81936" w:rsidRPr="00AA61EB">
        <w:rPr>
          <w:rFonts w:ascii="Candara" w:hAnsi="Candara"/>
        </w:rPr>
        <w:t xml:space="preserve"> </w:t>
      </w:r>
      <w:proofErr w:type="spellStart"/>
      <w:r w:rsidR="00B81936" w:rsidRPr="00AA61EB">
        <w:rPr>
          <w:rFonts w:ascii="Candara" w:hAnsi="Candara"/>
        </w:rPr>
        <w:t>operativnih</w:t>
      </w:r>
      <w:proofErr w:type="spellEnd"/>
      <w:r w:rsidR="00B81936" w:rsidRPr="00AA61EB">
        <w:rPr>
          <w:rFonts w:ascii="Candara" w:hAnsi="Candara"/>
        </w:rPr>
        <w:t xml:space="preserve"> </w:t>
      </w:r>
      <w:proofErr w:type="spellStart"/>
      <w:r w:rsidR="00B81936" w:rsidRPr="00AA61EB">
        <w:rPr>
          <w:rFonts w:ascii="Candara" w:hAnsi="Candara"/>
        </w:rPr>
        <w:t>poslova</w:t>
      </w:r>
      <w:proofErr w:type="spellEnd"/>
      <w:r w:rsidR="00B81936" w:rsidRPr="00AA61EB">
        <w:rPr>
          <w:rFonts w:ascii="Candara" w:hAnsi="Candara"/>
        </w:rPr>
        <w:t>.</w:t>
      </w:r>
    </w:p>
    <w:p w14:paraId="025739C5" w14:textId="792A438A" w:rsidR="00734062" w:rsidRPr="00AA61EB" w:rsidRDefault="00734062" w:rsidP="00AA61EB">
      <w:pPr>
        <w:ind w:firstLine="720"/>
        <w:jc w:val="both"/>
        <w:rPr>
          <w:rFonts w:ascii="Candara" w:hAnsi="Candara"/>
        </w:rPr>
      </w:pPr>
      <w:proofErr w:type="spellStart"/>
      <w:r w:rsidRPr="00AA61EB">
        <w:rPr>
          <w:rFonts w:ascii="Candara" w:hAnsi="Candara"/>
        </w:rPr>
        <w:t>Učestvovalo</w:t>
      </w:r>
      <w:proofErr w:type="spellEnd"/>
      <w:r w:rsidRPr="00AA61EB">
        <w:rPr>
          <w:rFonts w:ascii="Candara" w:hAnsi="Candara"/>
        </w:rPr>
        <w:t xml:space="preserve"> se u </w:t>
      </w:r>
      <w:proofErr w:type="spellStart"/>
      <w:r w:rsidRPr="00AA61EB">
        <w:rPr>
          <w:rFonts w:ascii="Candara" w:hAnsi="Candara"/>
        </w:rPr>
        <w:t>izradi</w:t>
      </w:r>
      <w:proofErr w:type="spellEnd"/>
      <w:r w:rsidRPr="00AA61EB">
        <w:rPr>
          <w:rFonts w:ascii="Candara" w:hAnsi="Candara"/>
        </w:rPr>
        <w:t xml:space="preserve"> </w:t>
      </w:r>
      <w:proofErr w:type="spellStart"/>
      <w:r w:rsidRPr="00AA61EB">
        <w:rPr>
          <w:rFonts w:ascii="Candara" w:hAnsi="Candara"/>
        </w:rPr>
        <w:t>Strategije</w:t>
      </w:r>
      <w:proofErr w:type="spellEnd"/>
      <w:r w:rsidRPr="00AA61EB">
        <w:rPr>
          <w:rFonts w:ascii="Candara" w:hAnsi="Candara"/>
        </w:rPr>
        <w:t xml:space="preserve"> za </w:t>
      </w:r>
      <w:proofErr w:type="spellStart"/>
      <w:r w:rsidRPr="00AA61EB">
        <w:rPr>
          <w:rFonts w:ascii="Candara" w:hAnsi="Candara"/>
        </w:rPr>
        <w:t>smanjenje</w:t>
      </w:r>
      <w:proofErr w:type="spellEnd"/>
      <w:r w:rsidRPr="00AA61EB">
        <w:rPr>
          <w:rFonts w:ascii="Candara" w:hAnsi="Candara"/>
        </w:rPr>
        <w:t xml:space="preserve"> </w:t>
      </w:r>
      <w:proofErr w:type="spellStart"/>
      <w:r w:rsidRPr="00AA61EB">
        <w:rPr>
          <w:rFonts w:ascii="Candara" w:hAnsi="Candara"/>
        </w:rPr>
        <w:t>rizika</w:t>
      </w:r>
      <w:proofErr w:type="spellEnd"/>
      <w:r w:rsidRPr="00AA61EB">
        <w:rPr>
          <w:rFonts w:ascii="Candara" w:hAnsi="Candara"/>
        </w:rPr>
        <w:t xml:space="preserve"> </w:t>
      </w:r>
      <w:proofErr w:type="spellStart"/>
      <w:r w:rsidRPr="00AA61EB">
        <w:rPr>
          <w:rFonts w:ascii="Candara" w:hAnsi="Candara"/>
        </w:rPr>
        <w:t>od</w:t>
      </w:r>
      <w:proofErr w:type="spellEnd"/>
      <w:r w:rsidRPr="00AA61EB">
        <w:rPr>
          <w:rFonts w:ascii="Candara" w:hAnsi="Candara"/>
        </w:rPr>
        <w:t xml:space="preserve"> </w:t>
      </w:r>
      <w:proofErr w:type="spellStart"/>
      <w:r w:rsidRPr="00AA61EB">
        <w:rPr>
          <w:rFonts w:ascii="Candara" w:hAnsi="Candara"/>
        </w:rPr>
        <w:t>katastrofa</w:t>
      </w:r>
      <w:proofErr w:type="spellEnd"/>
      <w:r w:rsidRPr="00AA61EB">
        <w:rPr>
          <w:rFonts w:ascii="Candara" w:hAnsi="Candara"/>
        </w:rPr>
        <w:t xml:space="preserve"> za </w:t>
      </w:r>
      <w:proofErr w:type="spellStart"/>
      <w:r w:rsidRPr="00AA61EB">
        <w:rPr>
          <w:rFonts w:ascii="Candara" w:hAnsi="Candara"/>
        </w:rPr>
        <w:t>opštinu</w:t>
      </w:r>
      <w:proofErr w:type="spellEnd"/>
      <w:r w:rsidRPr="00AA61EB">
        <w:rPr>
          <w:rFonts w:ascii="Candara" w:hAnsi="Candara"/>
        </w:rPr>
        <w:t xml:space="preserve"> Bijelo Polje za period 2024-2030. </w:t>
      </w:r>
      <w:proofErr w:type="spellStart"/>
      <w:r w:rsidR="00B81936" w:rsidRPr="00AA61EB">
        <w:rPr>
          <w:rFonts w:ascii="Candara" w:hAnsi="Candara"/>
        </w:rPr>
        <w:t>g</w:t>
      </w:r>
      <w:r w:rsidRPr="00AA61EB">
        <w:rPr>
          <w:rFonts w:ascii="Candara" w:hAnsi="Candara"/>
        </w:rPr>
        <w:t>odina</w:t>
      </w:r>
      <w:proofErr w:type="spellEnd"/>
      <w:r w:rsidRPr="00AA61EB">
        <w:rPr>
          <w:rFonts w:ascii="Candara" w:hAnsi="Candara"/>
        </w:rPr>
        <w:t>.</w:t>
      </w:r>
      <w:r w:rsidR="00B81936" w:rsidRPr="00AA61EB">
        <w:rPr>
          <w:rFonts w:ascii="Candara" w:hAnsi="Candara"/>
        </w:rPr>
        <w:t xml:space="preserve"> </w:t>
      </w:r>
      <w:proofErr w:type="spellStart"/>
      <w:r w:rsidR="00B81936" w:rsidRPr="00AA61EB">
        <w:rPr>
          <w:rFonts w:ascii="Candara" w:hAnsi="Candara"/>
        </w:rPr>
        <w:t>Ažuriran</w:t>
      </w:r>
      <w:proofErr w:type="spellEnd"/>
      <w:r w:rsidR="00B81936" w:rsidRPr="00AA61EB">
        <w:rPr>
          <w:rFonts w:ascii="Candara" w:hAnsi="Candara"/>
        </w:rPr>
        <w:t xml:space="preserve"> je Plan </w:t>
      </w:r>
      <w:proofErr w:type="spellStart"/>
      <w:r w:rsidR="00B81936" w:rsidRPr="00AA61EB">
        <w:rPr>
          <w:rFonts w:ascii="Candara" w:hAnsi="Candara"/>
        </w:rPr>
        <w:t>zaštite</w:t>
      </w:r>
      <w:proofErr w:type="spellEnd"/>
      <w:r w:rsidR="00B81936" w:rsidRPr="00AA61EB">
        <w:rPr>
          <w:rFonts w:ascii="Candara" w:hAnsi="Candara"/>
        </w:rPr>
        <w:t xml:space="preserve"> i </w:t>
      </w:r>
      <w:proofErr w:type="spellStart"/>
      <w:r w:rsidR="00B81936" w:rsidRPr="00AA61EB">
        <w:rPr>
          <w:rFonts w:ascii="Candara" w:hAnsi="Candara"/>
        </w:rPr>
        <w:t>spašavanja</w:t>
      </w:r>
      <w:proofErr w:type="spellEnd"/>
      <w:r w:rsidR="00B81936" w:rsidRPr="00AA61EB">
        <w:rPr>
          <w:rFonts w:ascii="Candara" w:hAnsi="Candara"/>
        </w:rPr>
        <w:t xml:space="preserve"> od </w:t>
      </w:r>
      <w:proofErr w:type="spellStart"/>
      <w:r w:rsidR="00B81936" w:rsidRPr="00AA61EB">
        <w:rPr>
          <w:rFonts w:ascii="Candara" w:hAnsi="Candara"/>
        </w:rPr>
        <w:t>poplava</w:t>
      </w:r>
      <w:proofErr w:type="spellEnd"/>
      <w:r w:rsidR="00B81936" w:rsidRPr="00AA61EB">
        <w:rPr>
          <w:rFonts w:ascii="Candara" w:hAnsi="Candara"/>
        </w:rPr>
        <w:t xml:space="preserve"> Opštine Bjelo Polje, </w:t>
      </w:r>
      <w:proofErr w:type="spellStart"/>
      <w:r w:rsidR="00B81936" w:rsidRPr="00AA61EB">
        <w:rPr>
          <w:rFonts w:ascii="Candara" w:hAnsi="Candara"/>
        </w:rPr>
        <w:t>zatim</w:t>
      </w:r>
      <w:proofErr w:type="spellEnd"/>
      <w:r w:rsidR="00B81936" w:rsidRPr="00AA61EB">
        <w:rPr>
          <w:rFonts w:ascii="Candara" w:hAnsi="Candara"/>
        </w:rPr>
        <w:t xml:space="preserve"> Plan </w:t>
      </w:r>
      <w:proofErr w:type="spellStart"/>
      <w:r w:rsidR="00B81936" w:rsidRPr="00AA61EB">
        <w:rPr>
          <w:rFonts w:ascii="Candara" w:hAnsi="Candara"/>
        </w:rPr>
        <w:t>zaštite</w:t>
      </w:r>
      <w:proofErr w:type="spellEnd"/>
      <w:r w:rsidR="00B81936" w:rsidRPr="00AA61EB">
        <w:rPr>
          <w:rFonts w:ascii="Candara" w:hAnsi="Candara"/>
        </w:rPr>
        <w:t xml:space="preserve"> i </w:t>
      </w:r>
      <w:proofErr w:type="spellStart"/>
      <w:r w:rsidR="00B81936" w:rsidRPr="00AA61EB">
        <w:rPr>
          <w:rFonts w:ascii="Candara" w:hAnsi="Candara"/>
        </w:rPr>
        <w:t>spašavanja</w:t>
      </w:r>
      <w:proofErr w:type="spellEnd"/>
      <w:r w:rsidR="00B81936" w:rsidRPr="00AA61EB">
        <w:rPr>
          <w:rFonts w:ascii="Candara" w:hAnsi="Candara"/>
        </w:rPr>
        <w:t xml:space="preserve"> od </w:t>
      </w:r>
      <w:proofErr w:type="spellStart"/>
      <w:r w:rsidR="00B81936" w:rsidRPr="00AA61EB">
        <w:rPr>
          <w:rFonts w:ascii="Candara" w:hAnsi="Candara"/>
        </w:rPr>
        <w:t>požara</w:t>
      </w:r>
      <w:proofErr w:type="spellEnd"/>
      <w:r w:rsidR="00B81936" w:rsidRPr="00AA61EB">
        <w:rPr>
          <w:rFonts w:ascii="Candara" w:hAnsi="Candara"/>
        </w:rPr>
        <w:t xml:space="preserve"> Opštine Bjelo Polje, Plan </w:t>
      </w:r>
      <w:proofErr w:type="spellStart"/>
      <w:r w:rsidR="00B81936" w:rsidRPr="00AA61EB">
        <w:rPr>
          <w:rFonts w:ascii="Candara" w:hAnsi="Candara"/>
        </w:rPr>
        <w:t>zaštite</w:t>
      </w:r>
      <w:proofErr w:type="spellEnd"/>
      <w:r w:rsidR="00B81936" w:rsidRPr="00AA61EB">
        <w:rPr>
          <w:rFonts w:ascii="Candara" w:hAnsi="Candara"/>
        </w:rPr>
        <w:t xml:space="preserve"> i </w:t>
      </w:r>
      <w:proofErr w:type="spellStart"/>
      <w:r w:rsidR="00B81936" w:rsidRPr="00AA61EB">
        <w:rPr>
          <w:rFonts w:ascii="Candara" w:hAnsi="Candara"/>
        </w:rPr>
        <w:t>spašavanja</w:t>
      </w:r>
      <w:proofErr w:type="spellEnd"/>
      <w:r w:rsidR="00B81936" w:rsidRPr="00AA61EB">
        <w:rPr>
          <w:rFonts w:ascii="Candara" w:hAnsi="Candara"/>
        </w:rPr>
        <w:t xml:space="preserve"> od </w:t>
      </w:r>
      <w:proofErr w:type="spellStart"/>
      <w:r w:rsidR="00B81936" w:rsidRPr="00AA61EB">
        <w:rPr>
          <w:rFonts w:ascii="Candara" w:hAnsi="Candara"/>
        </w:rPr>
        <w:t>zemljotresa</w:t>
      </w:r>
      <w:proofErr w:type="spellEnd"/>
      <w:r w:rsidR="00B81936" w:rsidRPr="00AA61EB">
        <w:rPr>
          <w:rFonts w:ascii="Candara" w:hAnsi="Candara"/>
        </w:rPr>
        <w:t xml:space="preserve"> Opštine Bjelo Polje, </w:t>
      </w:r>
      <w:proofErr w:type="spellStart"/>
      <w:r w:rsidR="00B81936" w:rsidRPr="00AA61EB">
        <w:rPr>
          <w:rFonts w:ascii="Candara" w:hAnsi="Candara"/>
        </w:rPr>
        <w:t>kao</w:t>
      </w:r>
      <w:proofErr w:type="spellEnd"/>
      <w:r w:rsidR="00B81936" w:rsidRPr="00AA61EB">
        <w:rPr>
          <w:rFonts w:ascii="Candara" w:hAnsi="Candara"/>
        </w:rPr>
        <w:t xml:space="preserve"> i Plan </w:t>
      </w:r>
      <w:proofErr w:type="spellStart"/>
      <w:r w:rsidR="00B81936" w:rsidRPr="00AA61EB">
        <w:rPr>
          <w:rFonts w:ascii="Candara" w:hAnsi="Candara"/>
        </w:rPr>
        <w:t>zaštite</w:t>
      </w:r>
      <w:proofErr w:type="spellEnd"/>
      <w:r w:rsidR="00B81936" w:rsidRPr="00AA61EB">
        <w:rPr>
          <w:rFonts w:ascii="Candara" w:hAnsi="Candara"/>
        </w:rPr>
        <w:t xml:space="preserve"> i </w:t>
      </w:r>
      <w:proofErr w:type="spellStart"/>
      <w:r w:rsidR="00B81936" w:rsidRPr="00AA61EB">
        <w:rPr>
          <w:rFonts w:ascii="Candara" w:hAnsi="Candara"/>
        </w:rPr>
        <w:t>spašavanja</w:t>
      </w:r>
      <w:proofErr w:type="spellEnd"/>
      <w:r w:rsidR="00B81936" w:rsidRPr="00AA61EB">
        <w:rPr>
          <w:rFonts w:ascii="Candara" w:hAnsi="Candara"/>
        </w:rPr>
        <w:t xml:space="preserve"> od </w:t>
      </w:r>
      <w:proofErr w:type="spellStart"/>
      <w:r w:rsidR="00B81936" w:rsidRPr="00AA61EB">
        <w:rPr>
          <w:rFonts w:ascii="Candara" w:hAnsi="Candara"/>
        </w:rPr>
        <w:t>klizišta</w:t>
      </w:r>
      <w:proofErr w:type="spellEnd"/>
      <w:r w:rsidR="00B81936" w:rsidRPr="00AA61EB">
        <w:rPr>
          <w:rFonts w:ascii="Candara" w:hAnsi="Candara"/>
        </w:rPr>
        <w:t xml:space="preserve"> I </w:t>
      </w:r>
      <w:proofErr w:type="spellStart"/>
      <w:r w:rsidR="00B81936" w:rsidRPr="00AA61EB">
        <w:rPr>
          <w:rFonts w:ascii="Candara" w:hAnsi="Candara"/>
        </w:rPr>
        <w:t>odrona</w:t>
      </w:r>
      <w:proofErr w:type="spellEnd"/>
      <w:r w:rsidR="00B81936" w:rsidRPr="00AA61EB">
        <w:rPr>
          <w:rFonts w:ascii="Candara" w:hAnsi="Candara"/>
        </w:rPr>
        <w:t xml:space="preserve"> Opštine Bjelo Polje.</w:t>
      </w:r>
    </w:p>
    <w:p w14:paraId="3A057CB1" w14:textId="77777777" w:rsidR="00B81936" w:rsidRPr="00AA61EB" w:rsidRDefault="00B81936" w:rsidP="00AA61EB">
      <w:pPr>
        <w:pStyle w:val="ListParagraph"/>
        <w:spacing w:after="0" w:line="240" w:lineRule="auto"/>
        <w:ind w:left="0"/>
        <w:jc w:val="center"/>
        <w:rPr>
          <w:rFonts w:ascii="Candara" w:hAnsi="Candara"/>
          <w:b/>
          <w:sz w:val="24"/>
          <w:szCs w:val="24"/>
          <w:lang w:val="sr-Latn-CS"/>
        </w:rPr>
      </w:pPr>
    </w:p>
    <w:p w14:paraId="37762BEE" w14:textId="2236EF2A" w:rsidR="00B81936" w:rsidRPr="00AA61EB" w:rsidRDefault="00B81936" w:rsidP="00AA61EB">
      <w:pPr>
        <w:pStyle w:val="ListParagraph"/>
        <w:spacing w:after="0" w:line="240" w:lineRule="auto"/>
        <w:ind w:left="0"/>
        <w:jc w:val="center"/>
        <w:rPr>
          <w:rFonts w:ascii="Candara" w:hAnsi="Candara"/>
          <w:b/>
          <w:sz w:val="24"/>
          <w:szCs w:val="24"/>
          <w:lang w:val="sr-Latn-CS"/>
        </w:rPr>
      </w:pPr>
      <w:r w:rsidRPr="00AA61EB">
        <w:rPr>
          <w:rFonts w:ascii="Candara" w:hAnsi="Candara"/>
          <w:b/>
          <w:sz w:val="24"/>
          <w:szCs w:val="24"/>
          <w:lang w:val="sr-Latn-CS"/>
        </w:rPr>
        <w:t>Izvršene intervencije od strane Službe zaštite i spašavanja u 2024. godini ( tabelarni prikaz</w:t>
      </w:r>
      <w:r w:rsidR="00412EE0" w:rsidRPr="00AA61EB">
        <w:rPr>
          <w:rFonts w:ascii="Candara" w:hAnsi="Candara"/>
          <w:b/>
          <w:sz w:val="24"/>
          <w:szCs w:val="24"/>
          <w:lang w:val="sr-Latn-CS"/>
        </w:rPr>
        <w:t xml:space="preserve"> po mjesecima</w:t>
      </w:r>
      <w:r w:rsidRPr="00AA61EB">
        <w:rPr>
          <w:rFonts w:ascii="Candara" w:hAnsi="Candara"/>
          <w:b/>
          <w:sz w:val="24"/>
          <w:szCs w:val="24"/>
          <w:lang w:val="sr-Latn-CS"/>
        </w:rPr>
        <w:t xml:space="preserve"> na osnovu interne evidencije Službe)</w:t>
      </w:r>
    </w:p>
    <w:tbl>
      <w:tblPr>
        <w:tblpPr w:leftFromText="180" w:rightFromText="180" w:bottomFromText="160" w:vertAnchor="text" w:horzAnchor="margin" w:tblpXSpec="center" w:tblpY="58"/>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665"/>
        <w:gridCol w:w="630"/>
        <w:gridCol w:w="720"/>
        <w:gridCol w:w="630"/>
        <w:gridCol w:w="630"/>
        <w:gridCol w:w="630"/>
        <w:gridCol w:w="630"/>
        <w:gridCol w:w="630"/>
        <w:gridCol w:w="540"/>
        <w:gridCol w:w="540"/>
        <w:gridCol w:w="540"/>
        <w:gridCol w:w="540"/>
        <w:gridCol w:w="896"/>
      </w:tblGrid>
      <w:tr w:rsidR="00A16C92" w:rsidRPr="00AA61EB" w14:paraId="1354538D" w14:textId="77777777" w:rsidTr="00A16C92">
        <w:trPr>
          <w:trHeight w:val="695"/>
        </w:trPr>
        <w:tc>
          <w:tcPr>
            <w:tcW w:w="2660" w:type="dxa"/>
            <w:tcBorders>
              <w:top w:val="single" w:sz="4" w:space="0" w:color="auto"/>
              <w:left w:val="single" w:sz="4" w:space="0" w:color="auto"/>
              <w:bottom w:val="single" w:sz="4" w:space="0" w:color="auto"/>
              <w:right w:val="single" w:sz="4" w:space="0" w:color="auto"/>
            </w:tcBorders>
            <w:hideMark/>
          </w:tcPr>
          <w:p w14:paraId="4B80180F" w14:textId="77777777" w:rsidR="00B81936" w:rsidRPr="00AA61EB" w:rsidRDefault="00B81936" w:rsidP="00AA61EB">
            <w:pPr>
              <w:jc w:val="center"/>
              <w:rPr>
                <w:rFonts w:ascii="Candara" w:hAnsi="Candara"/>
                <w:b/>
                <w:i/>
                <w:iCs/>
                <w:sz w:val="18"/>
                <w:szCs w:val="18"/>
              </w:rPr>
            </w:pPr>
            <w:proofErr w:type="spellStart"/>
            <w:r w:rsidRPr="00AA61EB">
              <w:rPr>
                <w:rFonts w:ascii="Candara" w:hAnsi="Candara"/>
                <w:b/>
                <w:i/>
                <w:iCs/>
                <w:sz w:val="18"/>
                <w:szCs w:val="18"/>
              </w:rPr>
              <w:t>Broj</w:t>
            </w:r>
            <w:proofErr w:type="spellEnd"/>
            <w:r w:rsidRPr="00AA61EB">
              <w:rPr>
                <w:rFonts w:ascii="Candara" w:hAnsi="Candara"/>
                <w:b/>
                <w:i/>
                <w:iCs/>
                <w:sz w:val="18"/>
                <w:szCs w:val="18"/>
              </w:rPr>
              <w:t xml:space="preserve"> </w:t>
            </w:r>
            <w:proofErr w:type="spellStart"/>
            <w:r w:rsidRPr="00AA61EB">
              <w:rPr>
                <w:rFonts w:ascii="Candara" w:hAnsi="Candara"/>
                <w:b/>
                <w:i/>
                <w:iCs/>
                <w:sz w:val="18"/>
                <w:szCs w:val="18"/>
              </w:rPr>
              <w:t>intervencija</w:t>
            </w:r>
            <w:proofErr w:type="spellEnd"/>
            <w:r w:rsidRPr="00AA61EB">
              <w:rPr>
                <w:rFonts w:ascii="Candara" w:hAnsi="Candara"/>
                <w:b/>
                <w:i/>
                <w:iCs/>
                <w:sz w:val="18"/>
                <w:szCs w:val="18"/>
              </w:rPr>
              <w:t xml:space="preserve"> po </w:t>
            </w:r>
            <w:proofErr w:type="spellStart"/>
            <w:r w:rsidRPr="00AA61EB">
              <w:rPr>
                <w:rFonts w:ascii="Candara" w:hAnsi="Candara"/>
                <w:b/>
                <w:i/>
                <w:iCs/>
                <w:sz w:val="18"/>
                <w:szCs w:val="18"/>
              </w:rPr>
              <w:t>vrstama</w:t>
            </w:r>
            <w:proofErr w:type="spellEnd"/>
          </w:p>
        </w:tc>
        <w:tc>
          <w:tcPr>
            <w:tcW w:w="665" w:type="dxa"/>
            <w:tcBorders>
              <w:top w:val="single" w:sz="4" w:space="0" w:color="auto"/>
              <w:left w:val="single" w:sz="4" w:space="0" w:color="auto"/>
              <w:bottom w:val="single" w:sz="4" w:space="0" w:color="auto"/>
              <w:right w:val="single" w:sz="4" w:space="0" w:color="auto"/>
            </w:tcBorders>
            <w:hideMark/>
          </w:tcPr>
          <w:p w14:paraId="0C27E60C"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Jan</w:t>
            </w:r>
          </w:p>
        </w:tc>
        <w:tc>
          <w:tcPr>
            <w:tcW w:w="630" w:type="dxa"/>
            <w:tcBorders>
              <w:top w:val="single" w:sz="4" w:space="0" w:color="auto"/>
              <w:left w:val="single" w:sz="4" w:space="0" w:color="auto"/>
              <w:bottom w:val="single" w:sz="4" w:space="0" w:color="auto"/>
              <w:right w:val="single" w:sz="4" w:space="0" w:color="auto"/>
            </w:tcBorders>
            <w:hideMark/>
          </w:tcPr>
          <w:p w14:paraId="71B111BB"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Feb</w:t>
            </w:r>
          </w:p>
        </w:tc>
        <w:tc>
          <w:tcPr>
            <w:tcW w:w="720" w:type="dxa"/>
            <w:tcBorders>
              <w:top w:val="single" w:sz="4" w:space="0" w:color="auto"/>
              <w:left w:val="single" w:sz="4" w:space="0" w:color="auto"/>
              <w:bottom w:val="single" w:sz="4" w:space="0" w:color="auto"/>
              <w:right w:val="single" w:sz="4" w:space="0" w:color="auto"/>
            </w:tcBorders>
            <w:hideMark/>
          </w:tcPr>
          <w:p w14:paraId="310215B1"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Mart</w:t>
            </w:r>
          </w:p>
        </w:tc>
        <w:tc>
          <w:tcPr>
            <w:tcW w:w="630" w:type="dxa"/>
            <w:tcBorders>
              <w:top w:val="single" w:sz="4" w:space="0" w:color="auto"/>
              <w:left w:val="single" w:sz="4" w:space="0" w:color="auto"/>
              <w:bottom w:val="single" w:sz="4" w:space="0" w:color="auto"/>
              <w:right w:val="single" w:sz="4" w:space="0" w:color="auto"/>
            </w:tcBorders>
            <w:hideMark/>
          </w:tcPr>
          <w:p w14:paraId="3806EA5D"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Apr</w:t>
            </w:r>
          </w:p>
        </w:tc>
        <w:tc>
          <w:tcPr>
            <w:tcW w:w="630" w:type="dxa"/>
            <w:tcBorders>
              <w:top w:val="single" w:sz="4" w:space="0" w:color="auto"/>
              <w:left w:val="single" w:sz="4" w:space="0" w:color="auto"/>
              <w:bottom w:val="single" w:sz="4" w:space="0" w:color="auto"/>
              <w:right w:val="single" w:sz="4" w:space="0" w:color="auto"/>
            </w:tcBorders>
            <w:hideMark/>
          </w:tcPr>
          <w:p w14:paraId="7C59BB10"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Maj</w:t>
            </w:r>
          </w:p>
        </w:tc>
        <w:tc>
          <w:tcPr>
            <w:tcW w:w="630" w:type="dxa"/>
            <w:tcBorders>
              <w:top w:val="single" w:sz="4" w:space="0" w:color="auto"/>
              <w:left w:val="single" w:sz="4" w:space="0" w:color="auto"/>
              <w:bottom w:val="single" w:sz="4" w:space="0" w:color="auto"/>
              <w:right w:val="single" w:sz="4" w:space="0" w:color="auto"/>
            </w:tcBorders>
            <w:hideMark/>
          </w:tcPr>
          <w:p w14:paraId="196A4761"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Jun</w:t>
            </w:r>
          </w:p>
        </w:tc>
        <w:tc>
          <w:tcPr>
            <w:tcW w:w="630" w:type="dxa"/>
            <w:tcBorders>
              <w:top w:val="single" w:sz="4" w:space="0" w:color="auto"/>
              <w:left w:val="single" w:sz="4" w:space="0" w:color="auto"/>
              <w:bottom w:val="single" w:sz="4" w:space="0" w:color="auto"/>
              <w:right w:val="single" w:sz="4" w:space="0" w:color="auto"/>
            </w:tcBorders>
            <w:hideMark/>
          </w:tcPr>
          <w:p w14:paraId="1D4123BD"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Jul</w:t>
            </w:r>
          </w:p>
        </w:tc>
        <w:tc>
          <w:tcPr>
            <w:tcW w:w="630" w:type="dxa"/>
            <w:tcBorders>
              <w:top w:val="single" w:sz="4" w:space="0" w:color="auto"/>
              <w:left w:val="single" w:sz="4" w:space="0" w:color="auto"/>
              <w:bottom w:val="single" w:sz="4" w:space="0" w:color="auto"/>
              <w:right w:val="single" w:sz="4" w:space="0" w:color="auto"/>
            </w:tcBorders>
            <w:hideMark/>
          </w:tcPr>
          <w:p w14:paraId="6704D8C8"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Avg</w:t>
            </w:r>
          </w:p>
        </w:tc>
        <w:tc>
          <w:tcPr>
            <w:tcW w:w="540" w:type="dxa"/>
            <w:tcBorders>
              <w:top w:val="single" w:sz="4" w:space="0" w:color="auto"/>
              <w:left w:val="single" w:sz="4" w:space="0" w:color="auto"/>
              <w:bottom w:val="single" w:sz="4" w:space="0" w:color="auto"/>
              <w:right w:val="single" w:sz="4" w:space="0" w:color="auto"/>
            </w:tcBorders>
            <w:hideMark/>
          </w:tcPr>
          <w:p w14:paraId="3FFD69AA"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Sep</w:t>
            </w:r>
          </w:p>
        </w:tc>
        <w:tc>
          <w:tcPr>
            <w:tcW w:w="540" w:type="dxa"/>
            <w:tcBorders>
              <w:top w:val="single" w:sz="4" w:space="0" w:color="auto"/>
              <w:left w:val="single" w:sz="4" w:space="0" w:color="auto"/>
              <w:bottom w:val="single" w:sz="4" w:space="0" w:color="auto"/>
              <w:right w:val="single" w:sz="4" w:space="0" w:color="auto"/>
            </w:tcBorders>
            <w:hideMark/>
          </w:tcPr>
          <w:p w14:paraId="77CB8602" w14:textId="40FE9A74" w:rsidR="00B81936" w:rsidRPr="00AA61EB" w:rsidRDefault="00B81936" w:rsidP="00AA61EB">
            <w:pPr>
              <w:jc w:val="center"/>
              <w:outlineLvl w:val="1"/>
              <w:rPr>
                <w:rFonts w:ascii="Candara" w:hAnsi="Candara"/>
                <w:b/>
                <w:bCs/>
                <w:sz w:val="18"/>
                <w:szCs w:val="18"/>
              </w:rPr>
            </w:pPr>
            <w:proofErr w:type="spellStart"/>
            <w:r w:rsidRPr="00AA61EB">
              <w:rPr>
                <w:rFonts w:ascii="Candara" w:hAnsi="Candara"/>
                <w:b/>
                <w:bCs/>
                <w:sz w:val="18"/>
                <w:szCs w:val="18"/>
              </w:rPr>
              <w:t>Okt</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5E0E01B"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Nov</w:t>
            </w:r>
          </w:p>
        </w:tc>
        <w:tc>
          <w:tcPr>
            <w:tcW w:w="540" w:type="dxa"/>
            <w:tcBorders>
              <w:top w:val="single" w:sz="4" w:space="0" w:color="auto"/>
              <w:left w:val="single" w:sz="4" w:space="0" w:color="auto"/>
              <w:bottom w:val="single" w:sz="4" w:space="0" w:color="auto"/>
              <w:right w:val="single" w:sz="4" w:space="0" w:color="auto"/>
            </w:tcBorders>
            <w:hideMark/>
          </w:tcPr>
          <w:p w14:paraId="2F023C82" w14:textId="77777777" w:rsidR="00B81936" w:rsidRPr="00AA61EB" w:rsidRDefault="00B81936" w:rsidP="00AA61EB">
            <w:pPr>
              <w:jc w:val="center"/>
              <w:outlineLvl w:val="1"/>
              <w:rPr>
                <w:rFonts w:ascii="Candara" w:hAnsi="Candara"/>
                <w:b/>
                <w:bCs/>
                <w:sz w:val="18"/>
                <w:szCs w:val="18"/>
              </w:rPr>
            </w:pPr>
            <w:r w:rsidRPr="00AA61EB">
              <w:rPr>
                <w:rFonts w:ascii="Candara" w:hAnsi="Candara"/>
                <w:b/>
                <w:bCs/>
                <w:sz w:val="18"/>
                <w:szCs w:val="18"/>
              </w:rPr>
              <w:t>Dec</w:t>
            </w:r>
          </w:p>
        </w:tc>
        <w:tc>
          <w:tcPr>
            <w:tcW w:w="896" w:type="dxa"/>
            <w:tcBorders>
              <w:top w:val="single" w:sz="4" w:space="0" w:color="auto"/>
              <w:left w:val="single" w:sz="4" w:space="0" w:color="auto"/>
              <w:bottom w:val="single" w:sz="4" w:space="0" w:color="auto"/>
              <w:right w:val="single" w:sz="4" w:space="0" w:color="auto"/>
            </w:tcBorders>
            <w:hideMark/>
          </w:tcPr>
          <w:p w14:paraId="03D812C2" w14:textId="77777777" w:rsidR="00B81936" w:rsidRPr="00AA61EB" w:rsidRDefault="00B81936" w:rsidP="00AA61EB">
            <w:pPr>
              <w:jc w:val="center"/>
              <w:outlineLvl w:val="1"/>
              <w:rPr>
                <w:rFonts w:ascii="Candara" w:hAnsi="Candara"/>
                <w:b/>
                <w:bCs/>
                <w:sz w:val="18"/>
                <w:szCs w:val="18"/>
              </w:rPr>
            </w:pPr>
            <w:proofErr w:type="spellStart"/>
            <w:r w:rsidRPr="00AA61EB">
              <w:rPr>
                <w:rFonts w:ascii="Candara" w:hAnsi="Candara"/>
                <w:b/>
                <w:bCs/>
                <w:sz w:val="18"/>
                <w:szCs w:val="18"/>
              </w:rPr>
              <w:t>Ukupno</w:t>
            </w:r>
            <w:proofErr w:type="spellEnd"/>
          </w:p>
        </w:tc>
      </w:tr>
      <w:tr w:rsidR="00A16C92" w:rsidRPr="00AA61EB" w14:paraId="5792C837" w14:textId="77777777" w:rsidTr="00A16C92">
        <w:tc>
          <w:tcPr>
            <w:tcW w:w="2660" w:type="dxa"/>
            <w:tcBorders>
              <w:top w:val="single" w:sz="4" w:space="0" w:color="auto"/>
              <w:left w:val="single" w:sz="4" w:space="0" w:color="auto"/>
              <w:bottom w:val="single" w:sz="4" w:space="0" w:color="auto"/>
              <w:right w:val="single" w:sz="4" w:space="0" w:color="auto"/>
            </w:tcBorders>
            <w:hideMark/>
          </w:tcPr>
          <w:p w14:paraId="25160F1B" w14:textId="0ACDC50F"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Požari</w:t>
            </w:r>
            <w:proofErr w:type="spellEnd"/>
            <w:r w:rsidRPr="00AA61EB">
              <w:rPr>
                <w:rFonts w:ascii="Candara" w:hAnsi="Candara"/>
                <w:b/>
                <w:bCs/>
                <w:i/>
                <w:iCs/>
                <w:sz w:val="18"/>
                <w:szCs w:val="18"/>
                <w:lang w:val="fr-FR"/>
              </w:rPr>
              <w:t xml:space="preserve"> u </w:t>
            </w:r>
            <w:proofErr w:type="spellStart"/>
            <w:proofErr w:type="gramStart"/>
            <w:r w:rsidRPr="00AA61EB">
              <w:rPr>
                <w:rFonts w:ascii="Candara" w:hAnsi="Candara"/>
                <w:b/>
                <w:bCs/>
                <w:i/>
                <w:iCs/>
                <w:sz w:val="18"/>
                <w:szCs w:val="18"/>
                <w:lang w:val="fr-FR"/>
              </w:rPr>
              <w:t>stambenim</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pomoćnim</w:t>
            </w:r>
            <w:proofErr w:type="spellEnd"/>
            <w:proofErr w:type="gramEnd"/>
            <w:r w:rsidRPr="00AA61EB">
              <w:rPr>
                <w:rFonts w:ascii="Candara" w:hAnsi="Candara"/>
                <w:b/>
                <w:bCs/>
                <w:i/>
                <w:iCs/>
                <w:sz w:val="18"/>
                <w:szCs w:val="18"/>
                <w:lang w:val="fr-FR"/>
              </w:rPr>
              <w:t xml:space="preserve">. </w:t>
            </w:r>
            <w:proofErr w:type="gramStart"/>
            <w:r w:rsidRPr="00AA61EB">
              <w:rPr>
                <w:rFonts w:ascii="Candara" w:hAnsi="Candara"/>
                <w:b/>
                <w:bCs/>
                <w:i/>
                <w:iCs/>
                <w:sz w:val="18"/>
                <w:szCs w:val="18"/>
                <w:lang w:val="fr-FR"/>
              </w:rPr>
              <w:t>i</w:t>
            </w:r>
            <w:proofErr w:type="gram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poslovnim</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prostorima</w:t>
            </w:r>
            <w:proofErr w:type="spellEnd"/>
          </w:p>
        </w:tc>
        <w:tc>
          <w:tcPr>
            <w:tcW w:w="665" w:type="dxa"/>
            <w:tcBorders>
              <w:top w:val="single" w:sz="4" w:space="0" w:color="auto"/>
              <w:left w:val="single" w:sz="4" w:space="0" w:color="auto"/>
              <w:bottom w:val="single" w:sz="4" w:space="0" w:color="auto"/>
              <w:right w:val="single" w:sz="4" w:space="0" w:color="auto"/>
            </w:tcBorders>
          </w:tcPr>
          <w:p w14:paraId="5A4E523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5</w:t>
            </w:r>
          </w:p>
        </w:tc>
        <w:tc>
          <w:tcPr>
            <w:tcW w:w="630" w:type="dxa"/>
            <w:tcBorders>
              <w:top w:val="single" w:sz="4" w:space="0" w:color="auto"/>
              <w:left w:val="single" w:sz="4" w:space="0" w:color="auto"/>
              <w:bottom w:val="single" w:sz="4" w:space="0" w:color="auto"/>
              <w:right w:val="single" w:sz="4" w:space="0" w:color="auto"/>
            </w:tcBorders>
          </w:tcPr>
          <w:p w14:paraId="09B4751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6</w:t>
            </w:r>
          </w:p>
        </w:tc>
        <w:tc>
          <w:tcPr>
            <w:tcW w:w="720" w:type="dxa"/>
            <w:tcBorders>
              <w:top w:val="single" w:sz="4" w:space="0" w:color="auto"/>
              <w:left w:val="single" w:sz="4" w:space="0" w:color="auto"/>
              <w:bottom w:val="single" w:sz="4" w:space="0" w:color="auto"/>
              <w:right w:val="single" w:sz="4" w:space="0" w:color="auto"/>
            </w:tcBorders>
          </w:tcPr>
          <w:p w14:paraId="6AFD229C"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6</w:t>
            </w:r>
          </w:p>
        </w:tc>
        <w:tc>
          <w:tcPr>
            <w:tcW w:w="630" w:type="dxa"/>
            <w:tcBorders>
              <w:top w:val="single" w:sz="4" w:space="0" w:color="auto"/>
              <w:left w:val="single" w:sz="4" w:space="0" w:color="auto"/>
              <w:bottom w:val="single" w:sz="4" w:space="0" w:color="auto"/>
              <w:right w:val="single" w:sz="4" w:space="0" w:color="auto"/>
            </w:tcBorders>
          </w:tcPr>
          <w:p w14:paraId="0C25B568"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5</w:t>
            </w:r>
          </w:p>
        </w:tc>
        <w:tc>
          <w:tcPr>
            <w:tcW w:w="630" w:type="dxa"/>
            <w:tcBorders>
              <w:top w:val="single" w:sz="4" w:space="0" w:color="auto"/>
              <w:left w:val="single" w:sz="4" w:space="0" w:color="auto"/>
              <w:bottom w:val="single" w:sz="4" w:space="0" w:color="auto"/>
              <w:right w:val="single" w:sz="4" w:space="0" w:color="auto"/>
            </w:tcBorders>
          </w:tcPr>
          <w:p w14:paraId="1DAD1EA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4</w:t>
            </w:r>
          </w:p>
        </w:tc>
        <w:tc>
          <w:tcPr>
            <w:tcW w:w="630" w:type="dxa"/>
            <w:tcBorders>
              <w:top w:val="single" w:sz="4" w:space="0" w:color="auto"/>
              <w:left w:val="single" w:sz="4" w:space="0" w:color="auto"/>
              <w:bottom w:val="single" w:sz="4" w:space="0" w:color="auto"/>
              <w:right w:val="single" w:sz="4" w:space="0" w:color="auto"/>
            </w:tcBorders>
          </w:tcPr>
          <w:p w14:paraId="157D347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7F52D6F3"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4</w:t>
            </w:r>
          </w:p>
        </w:tc>
        <w:tc>
          <w:tcPr>
            <w:tcW w:w="630" w:type="dxa"/>
            <w:tcBorders>
              <w:top w:val="single" w:sz="4" w:space="0" w:color="auto"/>
              <w:left w:val="single" w:sz="4" w:space="0" w:color="auto"/>
              <w:bottom w:val="single" w:sz="4" w:space="0" w:color="auto"/>
              <w:right w:val="single" w:sz="4" w:space="0" w:color="auto"/>
            </w:tcBorders>
          </w:tcPr>
          <w:p w14:paraId="280D360B"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5</w:t>
            </w:r>
          </w:p>
        </w:tc>
        <w:tc>
          <w:tcPr>
            <w:tcW w:w="540" w:type="dxa"/>
            <w:tcBorders>
              <w:top w:val="single" w:sz="4" w:space="0" w:color="auto"/>
              <w:left w:val="single" w:sz="4" w:space="0" w:color="auto"/>
              <w:bottom w:val="single" w:sz="4" w:space="0" w:color="auto"/>
              <w:right w:val="single" w:sz="4" w:space="0" w:color="auto"/>
            </w:tcBorders>
          </w:tcPr>
          <w:p w14:paraId="1DDF10F3"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540" w:type="dxa"/>
            <w:tcBorders>
              <w:top w:val="single" w:sz="4" w:space="0" w:color="auto"/>
              <w:left w:val="single" w:sz="4" w:space="0" w:color="auto"/>
              <w:bottom w:val="single" w:sz="4" w:space="0" w:color="auto"/>
              <w:right w:val="single" w:sz="4" w:space="0" w:color="auto"/>
            </w:tcBorders>
          </w:tcPr>
          <w:p w14:paraId="119A02A9"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5C64D2B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5</w:t>
            </w:r>
          </w:p>
        </w:tc>
        <w:tc>
          <w:tcPr>
            <w:tcW w:w="540" w:type="dxa"/>
            <w:tcBorders>
              <w:top w:val="single" w:sz="4" w:space="0" w:color="auto"/>
              <w:left w:val="single" w:sz="4" w:space="0" w:color="auto"/>
              <w:bottom w:val="single" w:sz="4" w:space="0" w:color="auto"/>
              <w:right w:val="single" w:sz="4" w:space="0" w:color="auto"/>
            </w:tcBorders>
          </w:tcPr>
          <w:p w14:paraId="22F41DE8"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3</w:t>
            </w:r>
          </w:p>
        </w:tc>
        <w:tc>
          <w:tcPr>
            <w:tcW w:w="896" w:type="dxa"/>
            <w:tcBorders>
              <w:top w:val="single" w:sz="4" w:space="0" w:color="auto"/>
              <w:left w:val="single" w:sz="4" w:space="0" w:color="auto"/>
              <w:bottom w:val="single" w:sz="4" w:space="0" w:color="auto"/>
              <w:right w:val="single" w:sz="4" w:space="0" w:color="auto"/>
            </w:tcBorders>
          </w:tcPr>
          <w:p w14:paraId="0A2C10F2"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46</w:t>
            </w:r>
          </w:p>
        </w:tc>
      </w:tr>
      <w:tr w:rsidR="00A16C92" w:rsidRPr="00AA61EB" w14:paraId="499B2F64" w14:textId="77777777" w:rsidTr="00A16C92">
        <w:trPr>
          <w:trHeight w:val="416"/>
        </w:trPr>
        <w:tc>
          <w:tcPr>
            <w:tcW w:w="2660" w:type="dxa"/>
            <w:tcBorders>
              <w:top w:val="single" w:sz="4" w:space="0" w:color="auto"/>
              <w:left w:val="single" w:sz="4" w:space="0" w:color="auto"/>
              <w:bottom w:val="single" w:sz="4" w:space="0" w:color="auto"/>
              <w:right w:val="single" w:sz="4" w:space="0" w:color="auto"/>
            </w:tcBorders>
            <w:hideMark/>
          </w:tcPr>
          <w:p w14:paraId="3517B794" w14:textId="77777777" w:rsidR="00B81936" w:rsidRPr="00AA61EB" w:rsidRDefault="00B81936" w:rsidP="00AA61EB">
            <w:pPr>
              <w:rPr>
                <w:rFonts w:ascii="Candara" w:hAnsi="Candara"/>
                <w:b/>
                <w:bCs/>
                <w:i/>
                <w:iCs/>
                <w:sz w:val="18"/>
                <w:szCs w:val="18"/>
                <w:lang w:val="fr-FR"/>
              </w:rPr>
            </w:pPr>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Požari</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dimnjaka</w:t>
            </w:r>
            <w:proofErr w:type="spellEnd"/>
          </w:p>
        </w:tc>
        <w:tc>
          <w:tcPr>
            <w:tcW w:w="665" w:type="dxa"/>
            <w:tcBorders>
              <w:top w:val="single" w:sz="4" w:space="0" w:color="auto"/>
              <w:left w:val="single" w:sz="4" w:space="0" w:color="auto"/>
              <w:bottom w:val="single" w:sz="4" w:space="0" w:color="auto"/>
              <w:right w:val="single" w:sz="4" w:space="0" w:color="auto"/>
            </w:tcBorders>
          </w:tcPr>
          <w:p w14:paraId="69EA7B2F"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6384B2C8"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74CB9465"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108DC8E"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C0202CA"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431B2A2"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19ED3FB"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53729F1"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3050A94A"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217B523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130D51F6"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010DFF45"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896" w:type="dxa"/>
            <w:tcBorders>
              <w:top w:val="single" w:sz="4" w:space="0" w:color="auto"/>
              <w:left w:val="single" w:sz="4" w:space="0" w:color="auto"/>
              <w:bottom w:val="single" w:sz="4" w:space="0" w:color="auto"/>
              <w:right w:val="single" w:sz="4" w:space="0" w:color="auto"/>
            </w:tcBorders>
          </w:tcPr>
          <w:p w14:paraId="1106B6B0"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3</w:t>
            </w:r>
          </w:p>
        </w:tc>
      </w:tr>
      <w:tr w:rsidR="00A16C92" w:rsidRPr="00AA61EB" w14:paraId="53BFEEC8" w14:textId="77777777" w:rsidTr="00A16C92">
        <w:trPr>
          <w:trHeight w:val="421"/>
        </w:trPr>
        <w:tc>
          <w:tcPr>
            <w:tcW w:w="2660" w:type="dxa"/>
            <w:tcBorders>
              <w:top w:val="single" w:sz="4" w:space="0" w:color="auto"/>
              <w:left w:val="single" w:sz="4" w:space="0" w:color="auto"/>
              <w:bottom w:val="single" w:sz="4" w:space="0" w:color="auto"/>
              <w:right w:val="single" w:sz="4" w:space="0" w:color="auto"/>
            </w:tcBorders>
            <w:hideMark/>
          </w:tcPr>
          <w:p w14:paraId="6175F02C"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Požar</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kontejnera</w:t>
            </w:r>
            <w:proofErr w:type="spellEnd"/>
            <w:r w:rsidRPr="00AA61EB">
              <w:rPr>
                <w:rFonts w:ascii="Candara" w:hAnsi="Candara"/>
                <w:b/>
                <w:bCs/>
                <w:i/>
                <w:iCs/>
                <w:sz w:val="18"/>
                <w:szCs w:val="18"/>
                <w:lang w:val="fr-FR"/>
              </w:rPr>
              <w:t xml:space="preserve"> i </w:t>
            </w:r>
            <w:proofErr w:type="spellStart"/>
            <w:r w:rsidRPr="00AA61EB">
              <w:rPr>
                <w:rFonts w:ascii="Candara" w:hAnsi="Candara"/>
                <w:b/>
                <w:bCs/>
                <w:i/>
                <w:iCs/>
                <w:sz w:val="18"/>
                <w:szCs w:val="18"/>
                <w:lang w:val="fr-FR"/>
              </w:rPr>
              <w:t>smeća</w:t>
            </w:r>
            <w:proofErr w:type="spellEnd"/>
          </w:p>
        </w:tc>
        <w:tc>
          <w:tcPr>
            <w:tcW w:w="665" w:type="dxa"/>
            <w:tcBorders>
              <w:top w:val="single" w:sz="4" w:space="0" w:color="auto"/>
              <w:left w:val="single" w:sz="4" w:space="0" w:color="auto"/>
              <w:bottom w:val="single" w:sz="4" w:space="0" w:color="auto"/>
              <w:right w:val="single" w:sz="4" w:space="0" w:color="auto"/>
            </w:tcBorders>
          </w:tcPr>
          <w:p w14:paraId="048BAC3E"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7D5B7B58"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3</w:t>
            </w:r>
          </w:p>
        </w:tc>
        <w:tc>
          <w:tcPr>
            <w:tcW w:w="720" w:type="dxa"/>
            <w:tcBorders>
              <w:top w:val="single" w:sz="4" w:space="0" w:color="auto"/>
              <w:left w:val="single" w:sz="4" w:space="0" w:color="auto"/>
              <w:bottom w:val="single" w:sz="4" w:space="0" w:color="auto"/>
              <w:right w:val="single" w:sz="4" w:space="0" w:color="auto"/>
            </w:tcBorders>
          </w:tcPr>
          <w:p w14:paraId="3997E158"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6</w:t>
            </w:r>
          </w:p>
        </w:tc>
        <w:tc>
          <w:tcPr>
            <w:tcW w:w="630" w:type="dxa"/>
            <w:tcBorders>
              <w:top w:val="single" w:sz="4" w:space="0" w:color="auto"/>
              <w:left w:val="single" w:sz="4" w:space="0" w:color="auto"/>
              <w:bottom w:val="single" w:sz="4" w:space="0" w:color="auto"/>
              <w:right w:val="single" w:sz="4" w:space="0" w:color="auto"/>
            </w:tcBorders>
          </w:tcPr>
          <w:p w14:paraId="12ACC8E9"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10</w:t>
            </w:r>
          </w:p>
        </w:tc>
        <w:tc>
          <w:tcPr>
            <w:tcW w:w="630" w:type="dxa"/>
            <w:tcBorders>
              <w:top w:val="single" w:sz="4" w:space="0" w:color="auto"/>
              <w:left w:val="single" w:sz="4" w:space="0" w:color="auto"/>
              <w:bottom w:val="single" w:sz="4" w:space="0" w:color="auto"/>
              <w:right w:val="single" w:sz="4" w:space="0" w:color="auto"/>
            </w:tcBorders>
          </w:tcPr>
          <w:p w14:paraId="09A44141"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630" w:type="dxa"/>
            <w:tcBorders>
              <w:top w:val="single" w:sz="4" w:space="0" w:color="auto"/>
              <w:left w:val="single" w:sz="4" w:space="0" w:color="auto"/>
              <w:bottom w:val="single" w:sz="4" w:space="0" w:color="auto"/>
              <w:right w:val="single" w:sz="4" w:space="0" w:color="auto"/>
            </w:tcBorders>
          </w:tcPr>
          <w:p w14:paraId="7D680D56"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630" w:type="dxa"/>
            <w:tcBorders>
              <w:top w:val="single" w:sz="4" w:space="0" w:color="auto"/>
              <w:left w:val="single" w:sz="4" w:space="0" w:color="auto"/>
              <w:bottom w:val="single" w:sz="4" w:space="0" w:color="auto"/>
              <w:right w:val="single" w:sz="4" w:space="0" w:color="auto"/>
            </w:tcBorders>
          </w:tcPr>
          <w:p w14:paraId="1BD49B53"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3</w:t>
            </w:r>
          </w:p>
        </w:tc>
        <w:tc>
          <w:tcPr>
            <w:tcW w:w="630" w:type="dxa"/>
            <w:tcBorders>
              <w:top w:val="single" w:sz="4" w:space="0" w:color="auto"/>
              <w:left w:val="single" w:sz="4" w:space="0" w:color="auto"/>
              <w:bottom w:val="single" w:sz="4" w:space="0" w:color="auto"/>
              <w:right w:val="single" w:sz="4" w:space="0" w:color="auto"/>
            </w:tcBorders>
          </w:tcPr>
          <w:p w14:paraId="46577507"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4</w:t>
            </w:r>
          </w:p>
        </w:tc>
        <w:tc>
          <w:tcPr>
            <w:tcW w:w="540" w:type="dxa"/>
            <w:tcBorders>
              <w:top w:val="single" w:sz="4" w:space="0" w:color="auto"/>
              <w:left w:val="single" w:sz="4" w:space="0" w:color="auto"/>
              <w:bottom w:val="single" w:sz="4" w:space="0" w:color="auto"/>
              <w:right w:val="single" w:sz="4" w:space="0" w:color="auto"/>
            </w:tcBorders>
          </w:tcPr>
          <w:p w14:paraId="24315806"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140AA6C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77AD473B"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3</w:t>
            </w:r>
          </w:p>
        </w:tc>
        <w:tc>
          <w:tcPr>
            <w:tcW w:w="540" w:type="dxa"/>
            <w:tcBorders>
              <w:top w:val="single" w:sz="4" w:space="0" w:color="auto"/>
              <w:left w:val="single" w:sz="4" w:space="0" w:color="auto"/>
              <w:bottom w:val="single" w:sz="4" w:space="0" w:color="auto"/>
              <w:right w:val="single" w:sz="4" w:space="0" w:color="auto"/>
            </w:tcBorders>
          </w:tcPr>
          <w:p w14:paraId="4D9296F2"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896" w:type="dxa"/>
            <w:tcBorders>
              <w:top w:val="single" w:sz="4" w:space="0" w:color="auto"/>
              <w:left w:val="single" w:sz="4" w:space="0" w:color="auto"/>
              <w:bottom w:val="single" w:sz="4" w:space="0" w:color="auto"/>
              <w:right w:val="single" w:sz="4" w:space="0" w:color="auto"/>
            </w:tcBorders>
          </w:tcPr>
          <w:p w14:paraId="0BB5AD24"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37</w:t>
            </w:r>
          </w:p>
        </w:tc>
      </w:tr>
      <w:tr w:rsidR="00A16C92" w:rsidRPr="00AA61EB" w14:paraId="7EF2C765" w14:textId="77777777" w:rsidTr="00A16C92">
        <w:trPr>
          <w:trHeight w:val="271"/>
        </w:trPr>
        <w:tc>
          <w:tcPr>
            <w:tcW w:w="2660" w:type="dxa"/>
            <w:tcBorders>
              <w:top w:val="single" w:sz="4" w:space="0" w:color="auto"/>
              <w:left w:val="single" w:sz="4" w:space="0" w:color="auto"/>
              <w:bottom w:val="single" w:sz="4" w:space="0" w:color="auto"/>
              <w:right w:val="single" w:sz="4" w:space="0" w:color="auto"/>
            </w:tcBorders>
            <w:hideMark/>
          </w:tcPr>
          <w:p w14:paraId="05384B0C" w14:textId="77777777" w:rsidR="00B81936" w:rsidRPr="00AA61EB" w:rsidRDefault="00B81936" w:rsidP="00AA61EB">
            <w:pPr>
              <w:rPr>
                <w:rFonts w:ascii="Candara" w:hAnsi="Candara"/>
                <w:b/>
                <w:bCs/>
                <w:i/>
                <w:iCs/>
                <w:sz w:val="18"/>
                <w:szCs w:val="18"/>
                <w:lang w:val="sr-Latn-CS"/>
              </w:rPr>
            </w:pPr>
            <w:r w:rsidRPr="00AA61EB">
              <w:rPr>
                <w:rFonts w:ascii="Candara" w:hAnsi="Candara"/>
                <w:b/>
                <w:bCs/>
                <w:i/>
                <w:iCs/>
                <w:sz w:val="18"/>
                <w:szCs w:val="18"/>
                <w:lang w:val="fr-FR"/>
              </w:rPr>
              <w:t>P</w:t>
            </w:r>
            <w:r w:rsidRPr="00AA61EB">
              <w:rPr>
                <w:rFonts w:ascii="Candara" w:hAnsi="Candara"/>
                <w:b/>
                <w:bCs/>
                <w:i/>
                <w:iCs/>
                <w:sz w:val="18"/>
                <w:szCs w:val="18"/>
                <w:lang w:val="sr-Latn-CS"/>
              </w:rPr>
              <w:t>o niskog rastinja</w:t>
            </w:r>
          </w:p>
        </w:tc>
        <w:tc>
          <w:tcPr>
            <w:tcW w:w="665" w:type="dxa"/>
            <w:tcBorders>
              <w:top w:val="single" w:sz="4" w:space="0" w:color="auto"/>
              <w:left w:val="single" w:sz="4" w:space="0" w:color="auto"/>
              <w:bottom w:val="single" w:sz="4" w:space="0" w:color="auto"/>
              <w:right w:val="single" w:sz="4" w:space="0" w:color="auto"/>
            </w:tcBorders>
          </w:tcPr>
          <w:p w14:paraId="5BA3BD69"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33A64BDF"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8</w:t>
            </w:r>
          </w:p>
        </w:tc>
        <w:tc>
          <w:tcPr>
            <w:tcW w:w="720" w:type="dxa"/>
            <w:tcBorders>
              <w:top w:val="single" w:sz="4" w:space="0" w:color="auto"/>
              <w:left w:val="single" w:sz="4" w:space="0" w:color="auto"/>
              <w:bottom w:val="single" w:sz="4" w:space="0" w:color="auto"/>
              <w:right w:val="single" w:sz="4" w:space="0" w:color="auto"/>
            </w:tcBorders>
          </w:tcPr>
          <w:p w14:paraId="0DB984F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11</w:t>
            </w:r>
          </w:p>
        </w:tc>
        <w:tc>
          <w:tcPr>
            <w:tcW w:w="630" w:type="dxa"/>
            <w:tcBorders>
              <w:top w:val="single" w:sz="4" w:space="0" w:color="auto"/>
              <w:left w:val="single" w:sz="4" w:space="0" w:color="auto"/>
              <w:bottom w:val="single" w:sz="4" w:space="0" w:color="auto"/>
              <w:right w:val="single" w:sz="4" w:space="0" w:color="auto"/>
            </w:tcBorders>
          </w:tcPr>
          <w:p w14:paraId="212F31EE"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20</w:t>
            </w:r>
          </w:p>
        </w:tc>
        <w:tc>
          <w:tcPr>
            <w:tcW w:w="630" w:type="dxa"/>
            <w:tcBorders>
              <w:top w:val="single" w:sz="4" w:space="0" w:color="auto"/>
              <w:left w:val="single" w:sz="4" w:space="0" w:color="auto"/>
              <w:bottom w:val="single" w:sz="4" w:space="0" w:color="auto"/>
              <w:right w:val="single" w:sz="4" w:space="0" w:color="auto"/>
            </w:tcBorders>
          </w:tcPr>
          <w:p w14:paraId="2A9B3966"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1FF5D1E7"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5</w:t>
            </w:r>
          </w:p>
        </w:tc>
        <w:tc>
          <w:tcPr>
            <w:tcW w:w="630" w:type="dxa"/>
            <w:tcBorders>
              <w:top w:val="single" w:sz="4" w:space="0" w:color="auto"/>
              <w:left w:val="single" w:sz="4" w:space="0" w:color="auto"/>
              <w:bottom w:val="single" w:sz="4" w:space="0" w:color="auto"/>
              <w:right w:val="single" w:sz="4" w:space="0" w:color="auto"/>
            </w:tcBorders>
          </w:tcPr>
          <w:p w14:paraId="34824836"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12</w:t>
            </w:r>
          </w:p>
        </w:tc>
        <w:tc>
          <w:tcPr>
            <w:tcW w:w="630" w:type="dxa"/>
            <w:tcBorders>
              <w:top w:val="single" w:sz="4" w:space="0" w:color="auto"/>
              <w:left w:val="single" w:sz="4" w:space="0" w:color="auto"/>
              <w:bottom w:val="single" w:sz="4" w:space="0" w:color="auto"/>
              <w:right w:val="single" w:sz="4" w:space="0" w:color="auto"/>
            </w:tcBorders>
          </w:tcPr>
          <w:p w14:paraId="0519096D"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20</w:t>
            </w:r>
          </w:p>
        </w:tc>
        <w:tc>
          <w:tcPr>
            <w:tcW w:w="540" w:type="dxa"/>
            <w:tcBorders>
              <w:top w:val="single" w:sz="4" w:space="0" w:color="auto"/>
              <w:left w:val="single" w:sz="4" w:space="0" w:color="auto"/>
              <w:bottom w:val="single" w:sz="4" w:space="0" w:color="auto"/>
              <w:right w:val="single" w:sz="4" w:space="0" w:color="auto"/>
            </w:tcBorders>
          </w:tcPr>
          <w:p w14:paraId="2C8B4ADA"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76C36622"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4132177E"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39BC2167"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015A4417"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76</w:t>
            </w:r>
          </w:p>
        </w:tc>
      </w:tr>
      <w:tr w:rsidR="00A16C92" w:rsidRPr="00AA61EB" w14:paraId="28D1BA31" w14:textId="77777777" w:rsidTr="00A16C92">
        <w:trPr>
          <w:trHeight w:val="418"/>
        </w:trPr>
        <w:tc>
          <w:tcPr>
            <w:tcW w:w="2660" w:type="dxa"/>
            <w:tcBorders>
              <w:top w:val="single" w:sz="4" w:space="0" w:color="auto"/>
              <w:left w:val="single" w:sz="4" w:space="0" w:color="auto"/>
              <w:bottom w:val="single" w:sz="4" w:space="0" w:color="auto"/>
              <w:right w:val="single" w:sz="4" w:space="0" w:color="auto"/>
            </w:tcBorders>
            <w:hideMark/>
          </w:tcPr>
          <w:p w14:paraId="42D871DE"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Eleman.nepogode</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poplave</w:t>
            </w:r>
            <w:proofErr w:type="spellEnd"/>
            <w:r w:rsidRPr="00AA61EB">
              <w:rPr>
                <w:rFonts w:ascii="Candara" w:hAnsi="Candara"/>
                <w:b/>
                <w:bCs/>
                <w:i/>
                <w:iCs/>
                <w:sz w:val="18"/>
                <w:szCs w:val="18"/>
                <w:lang w:val="fr-FR"/>
              </w:rPr>
              <w:t>/</w:t>
            </w:r>
          </w:p>
        </w:tc>
        <w:tc>
          <w:tcPr>
            <w:tcW w:w="665" w:type="dxa"/>
            <w:tcBorders>
              <w:top w:val="single" w:sz="4" w:space="0" w:color="auto"/>
              <w:left w:val="single" w:sz="4" w:space="0" w:color="auto"/>
              <w:bottom w:val="single" w:sz="4" w:space="0" w:color="auto"/>
              <w:right w:val="single" w:sz="4" w:space="0" w:color="auto"/>
            </w:tcBorders>
          </w:tcPr>
          <w:p w14:paraId="0495208D"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680E7EF6"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0F2996FC"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991FF70"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10146E1"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2908DB63"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53D540E7"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3727BE64"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0ABFC3AB"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79C23994"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2B27E764"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34E4AE49"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43FF00E2"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w:t>
            </w:r>
          </w:p>
        </w:tc>
      </w:tr>
      <w:tr w:rsidR="00A16C92" w:rsidRPr="00AA61EB" w14:paraId="5EC907E5" w14:textId="77777777" w:rsidTr="00A16C92">
        <w:trPr>
          <w:trHeight w:val="312"/>
        </w:trPr>
        <w:tc>
          <w:tcPr>
            <w:tcW w:w="2660" w:type="dxa"/>
            <w:tcBorders>
              <w:top w:val="single" w:sz="4" w:space="0" w:color="auto"/>
              <w:left w:val="single" w:sz="4" w:space="0" w:color="auto"/>
              <w:bottom w:val="single" w:sz="4" w:space="0" w:color="auto"/>
              <w:right w:val="single" w:sz="4" w:space="0" w:color="auto"/>
            </w:tcBorders>
            <w:hideMark/>
          </w:tcPr>
          <w:p w14:paraId="10E0A659"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Tehničke</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intervencije</w:t>
            </w:r>
            <w:proofErr w:type="spellEnd"/>
            <w:r w:rsidRPr="00AA61EB">
              <w:rPr>
                <w:rFonts w:ascii="Candara" w:hAnsi="Candara"/>
                <w:b/>
                <w:bCs/>
                <w:i/>
                <w:iCs/>
                <w:sz w:val="18"/>
                <w:szCs w:val="18"/>
                <w:lang w:val="fr-FR"/>
              </w:rPr>
              <w:t>.</w:t>
            </w:r>
          </w:p>
        </w:tc>
        <w:tc>
          <w:tcPr>
            <w:tcW w:w="665" w:type="dxa"/>
            <w:tcBorders>
              <w:top w:val="single" w:sz="4" w:space="0" w:color="auto"/>
              <w:left w:val="single" w:sz="4" w:space="0" w:color="auto"/>
              <w:bottom w:val="single" w:sz="4" w:space="0" w:color="auto"/>
              <w:right w:val="single" w:sz="4" w:space="0" w:color="auto"/>
            </w:tcBorders>
          </w:tcPr>
          <w:p w14:paraId="155A4ED2"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4</w:t>
            </w:r>
          </w:p>
        </w:tc>
        <w:tc>
          <w:tcPr>
            <w:tcW w:w="630" w:type="dxa"/>
            <w:tcBorders>
              <w:top w:val="single" w:sz="4" w:space="0" w:color="auto"/>
              <w:left w:val="single" w:sz="4" w:space="0" w:color="auto"/>
              <w:bottom w:val="single" w:sz="4" w:space="0" w:color="auto"/>
              <w:right w:val="single" w:sz="4" w:space="0" w:color="auto"/>
            </w:tcBorders>
          </w:tcPr>
          <w:p w14:paraId="448E816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5</w:t>
            </w:r>
          </w:p>
        </w:tc>
        <w:tc>
          <w:tcPr>
            <w:tcW w:w="720" w:type="dxa"/>
            <w:tcBorders>
              <w:top w:val="single" w:sz="4" w:space="0" w:color="auto"/>
              <w:left w:val="single" w:sz="4" w:space="0" w:color="auto"/>
              <w:bottom w:val="single" w:sz="4" w:space="0" w:color="auto"/>
              <w:right w:val="single" w:sz="4" w:space="0" w:color="auto"/>
            </w:tcBorders>
          </w:tcPr>
          <w:p w14:paraId="2A06AE86"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6</w:t>
            </w:r>
          </w:p>
        </w:tc>
        <w:tc>
          <w:tcPr>
            <w:tcW w:w="630" w:type="dxa"/>
            <w:tcBorders>
              <w:top w:val="single" w:sz="4" w:space="0" w:color="auto"/>
              <w:left w:val="single" w:sz="4" w:space="0" w:color="auto"/>
              <w:bottom w:val="single" w:sz="4" w:space="0" w:color="auto"/>
              <w:right w:val="single" w:sz="4" w:space="0" w:color="auto"/>
            </w:tcBorders>
          </w:tcPr>
          <w:p w14:paraId="5D62124F"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3</w:t>
            </w:r>
          </w:p>
        </w:tc>
        <w:tc>
          <w:tcPr>
            <w:tcW w:w="630" w:type="dxa"/>
            <w:tcBorders>
              <w:top w:val="single" w:sz="4" w:space="0" w:color="auto"/>
              <w:left w:val="single" w:sz="4" w:space="0" w:color="auto"/>
              <w:bottom w:val="single" w:sz="4" w:space="0" w:color="auto"/>
              <w:right w:val="single" w:sz="4" w:space="0" w:color="auto"/>
            </w:tcBorders>
          </w:tcPr>
          <w:p w14:paraId="1665536B"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12</w:t>
            </w:r>
          </w:p>
        </w:tc>
        <w:tc>
          <w:tcPr>
            <w:tcW w:w="630" w:type="dxa"/>
            <w:tcBorders>
              <w:top w:val="single" w:sz="4" w:space="0" w:color="auto"/>
              <w:left w:val="single" w:sz="4" w:space="0" w:color="auto"/>
              <w:bottom w:val="single" w:sz="4" w:space="0" w:color="auto"/>
              <w:right w:val="single" w:sz="4" w:space="0" w:color="auto"/>
            </w:tcBorders>
          </w:tcPr>
          <w:p w14:paraId="483DE6DE"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8</w:t>
            </w:r>
          </w:p>
        </w:tc>
        <w:tc>
          <w:tcPr>
            <w:tcW w:w="630" w:type="dxa"/>
            <w:tcBorders>
              <w:top w:val="single" w:sz="4" w:space="0" w:color="auto"/>
              <w:left w:val="single" w:sz="4" w:space="0" w:color="auto"/>
              <w:bottom w:val="single" w:sz="4" w:space="0" w:color="auto"/>
              <w:right w:val="single" w:sz="4" w:space="0" w:color="auto"/>
            </w:tcBorders>
          </w:tcPr>
          <w:p w14:paraId="09CEB8EE"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19</w:t>
            </w:r>
          </w:p>
        </w:tc>
        <w:tc>
          <w:tcPr>
            <w:tcW w:w="630" w:type="dxa"/>
            <w:tcBorders>
              <w:top w:val="single" w:sz="4" w:space="0" w:color="auto"/>
              <w:left w:val="single" w:sz="4" w:space="0" w:color="auto"/>
              <w:bottom w:val="single" w:sz="4" w:space="0" w:color="auto"/>
              <w:right w:val="single" w:sz="4" w:space="0" w:color="auto"/>
            </w:tcBorders>
          </w:tcPr>
          <w:p w14:paraId="5A99339D"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24</w:t>
            </w:r>
          </w:p>
        </w:tc>
        <w:tc>
          <w:tcPr>
            <w:tcW w:w="540" w:type="dxa"/>
            <w:tcBorders>
              <w:top w:val="single" w:sz="4" w:space="0" w:color="auto"/>
              <w:left w:val="single" w:sz="4" w:space="0" w:color="auto"/>
              <w:bottom w:val="single" w:sz="4" w:space="0" w:color="auto"/>
              <w:right w:val="single" w:sz="4" w:space="0" w:color="auto"/>
            </w:tcBorders>
          </w:tcPr>
          <w:p w14:paraId="425DEDDE"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11</w:t>
            </w:r>
          </w:p>
        </w:tc>
        <w:tc>
          <w:tcPr>
            <w:tcW w:w="540" w:type="dxa"/>
            <w:tcBorders>
              <w:top w:val="single" w:sz="4" w:space="0" w:color="auto"/>
              <w:left w:val="single" w:sz="4" w:space="0" w:color="auto"/>
              <w:bottom w:val="single" w:sz="4" w:space="0" w:color="auto"/>
              <w:right w:val="single" w:sz="4" w:space="0" w:color="auto"/>
            </w:tcBorders>
          </w:tcPr>
          <w:p w14:paraId="287B43B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8</w:t>
            </w:r>
          </w:p>
        </w:tc>
        <w:tc>
          <w:tcPr>
            <w:tcW w:w="540" w:type="dxa"/>
            <w:tcBorders>
              <w:top w:val="single" w:sz="4" w:space="0" w:color="auto"/>
              <w:left w:val="single" w:sz="4" w:space="0" w:color="auto"/>
              <w:bottom w:val="single" w:sz="4" w:space="0" w:color="auto"/>
              <w:right w:val="single" w:sz="4" w:space="0" w:color="auto"/>
            </w:tcBorders>
          </w:tcPr>
          <w:p w14:paraId="1BE11301"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7</w:t>
            </w:r>
          </w:p>
        </w:tc>
        <w:tc>
          <w:tcPr>
            <w:tcW w:w="540" w:type="dxa"/>
            <w:tcBorders>
              <w:top w:val="single" w:sz="4" w:space="0" w:color="auto"/>
              <w:left w:val="single" w:sz="4" w:space="0" w:color="auto"/>
              <w:bottom w:val="single" w:sz="4" w:space="0" w:color="auto"/>
              <w:right w:val="single" w:sz="4" w:space="0" w:color="auto"/>
            </w:tcBorders>
          </w:tcPr>
          <w:p w14:paraId="24A2D333"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6</w:t>
            </w:r>
          </w:p>
        </w:tc>
        <w:tc>
          <w:tcPr>
            <w:tcW w:w="896" w:type="dxa"/>
            <w:tcBorders>
              <w:top w:val="single" w:sz="4" w:space="0" w:color="auto"/>
              <w:left w:val="single" w:sz="4" w:space="0" w:color="auto"/>
              <w:bottom w:val="single" w:sz="4" w:space="0" w:color="auto"/>
              <w:right w:val="single" w:sz="4" w:space="0" w:color="auto"/>
            </w:tcBorders>
          </w:tcPr>
          <w:p w14:paraId="158D0A18"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113</w:t>
            </w:r>
          </w:p>
        </w:tc>
      </w:tr>
      <w:tr w:rsidR="00A16C92" w:rsidRPr="00AA61EB" w14:paraId="70E39D58" w14:textId="77777777" w:rsidTr="00A16C92">
        <w:trPr>
          <w:trHeight w:val="275"/>
        </w:trPr>
        <w:tc>
          <w:tcPr>
            <w:tcW w:w="2660" w:type="dxa"/>
            <w:tcBorders>
              <w:top w:val="single" w:sz="4" w:space="0" w:color="auto"/>
              <w:left w:val="single" w:sz="4" w:space="0" w:color="auto"/>
              <w:bottom w:val="single" w:sz="4" w:space="0" w:color="auto"/>
              <w:right w:val="single" w:sz="4" w:space="0" w:color="auto"/>
            </w:tcBorders>
            <w:hideMark/>
          </w:tcPr>
          <w:p w14:paraId="6140B97A" w14:textId="77777777" w:rsidR="00B81936" w:rsidRPr="00AA61EB" w:rsidRDefault="00B81936" w:rsidP="00AA61EB">
            <w:pPr>
              <w:rPr>
                <w:rFonts w:ascii="Candara" w:hAnsi="Candara"/>
                <w:b/>
                <w:bCs/>
                <w:i/>
                <w:iCs/>
                <w:sz w:val="18"/>
                <w:szCs w:val="18"/>
                <w:lang w:val="sr-Latn-ME"/>
              </w:rPr>
            </w:pPr>
            <w:r w:rsidRPr="00AA61EB">
              <w:rPr>
                <w:rFonts w:ascii="Candara" w:hAnsi="Candara"/>
                <w:b/>
                <w:bCs/>
                <w:i/>
                <w:iCs/>
                <w:sz w:val="18"/>
                <w:szCs w:val="18"/>
                <w:lang w:val="sr-Latn-ME"/>
              </w:rPr>
              <w:t>Požar u zatvorenom prostoru</w:t>
            </w:r>
          </w:p>
        </w:tc>
        <w:tc>
          <w:tcPr>
            <w:tcW w:w="665" w:type="dxa"/>
            <w:tcBorders>
              <w:top w:val="single" w:sz="4" w:space="0" w:color="auto"/>
              <w:left w:val="single" w:sz="4" w:space="0" w:color="auto"/>
              <w:bottom w:val="single" w:sz="4" w:space="0" w:color="auto"/>
              <w:right w:val="single" w:sz="4" w:space="0" w:color="auto"/>
            </w:tcBorders>
          </w:tcPr>
          <w:p w14:paraId="0B185CA2"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0A66820"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4AF57315"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54CD634"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2FC2601C"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EEDD622"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153CA687"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52CD4A28"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28A2B474"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04F18A67"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4157571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4EB55770"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1DE8391C"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3</w:t>
            </w:r>
          </w:p>
        </w:tc>
      </w:tr>
      <w:tr w:rsidR="00A16C92" w:rsidRPr="00AA61EB" w14:paraId="5A931561" w14:textId="77777777" w:rsidTr="00A16C92">
        <w:trPr>
          <w:trHeight w:val="281"/>
        </w:trPr>
        <w:tc>
          <w:tcPr>
            <w:tcW w:w="2660" w:type="dxa"/>
            <w:tcBorders>
              <w:top w:val="single" w:sz="4" w:space="0" w:color="auto"/>
              <w:left w:val="single" w:sz="4" w:space="0" w:color="auto"/>
              <w:bottom w:val="single" w:sz="4" w:space="0" w:color="auto"/>
              <w:right w:val="single" w:sz="4" w:space="0" w:color="auto"/>
            </w:tcBorders>
            <w:hideMark/>
          </w:tcPr>
          <w:p w14:paraId="67181F52"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Požar</w:t>
            </w:r>
            <w:proofErr w:type="spellEnd"/>
            <w:r w:rsidRPr="00AA61EB">
              <w:rPr>
                <w:rFonts w:ascii="Candara" w:hAnsi="Candara"/>
                <w:b/>
                <w:bCs/>
                <w:i/>
                <w:iCs/>
                <w:sz w:val="18"/>
                <w:szCs w:val="18"/>
                <w:lang w:val="fr-FR"/>
              </w:rPr>
              <w:t xml:space="preserve"> na </w:t>
            </w:r>
            <w:proofErr w:type="spellStart"/>
            <w:r w:rsidRPr="00AA61EB">
              <w:rPr>
                <w:rFonts w:ascii="Candara" w:hAnsi="Candara"/>
                <w:b/>
                <w:bCs/>
                <w:i/>
                <w:iCs/>
                <w:sz w:val="18"/>
                <w:szCs w:val="18"/>
                <w:lang w:val="fr-FR"/>
              </w:rPr>
              <w:t>otvorenom</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prostoru</w:t>
            </w:r>
            <w:proofErr w:type="spellEnd"/>
          </w:p>
        </w:tc>
        <w:tc>
          <w:tcPr>
            <w:tcW w:w="665" w:type="dxa"/>
            <w:tcBorders>
              <w:top w:val="single" w:sz="4" w:space="0" w:color="auto"/>
              <w:left w:val="single" w:sz="4" w:space="0" w:color="auto"/>
              <w:bottom w:val="single" w:sz="4" w:space="0" w:color="auto"/>
              <w:right w:val="single" w:sz="4" w:space="0" w:color="auto"/>
            </w:tcBorders>
          </w:tcPr>
          <w:p w14:paraId="23766B6D"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1103F7E3"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60497749"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7D7211B8"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1C1EB6C2"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6155EE24"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389DC7B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1803EC96"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6997EAF1"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041CFF17"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6772B92B"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3736A015"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 xml:space="preserve"> </w:t>
            </w:r>
          </w:p>
        </w:tc>
        <w:tc>
          <w:tcPr>
            <w:tcW w:w="896" w:type="dxa"/>
            <w:tcBorders>
              <w:top w:val="single" w:sz="4" w:space="0" w:color="auto"/>
              <w:left w:val="single" w:sz="4" w:space="0" w:color="auto"/>
              <w:bottom w:val="single" w:sz="4" w:space="0" w:color="auto"/>
              <w:right w:val="single" w:sz="4" w:space="0" w:color="auto"/>
            </w:tcBorders>
          </w:tcPr>
          <w:p w14:paraId="45A809F7"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2</w:t>
            </w:r>
          </w:p>
        </w:tc>
      </w:tr>
      <w:tr w:rsidR="00A16C92" w:rsidRPr="00AA61EB" w14:paraId="775029C3" w14:textId="77777777" w:rsidTr="00A16C92">
        <w:trPr>
          <w:trHeight w:val="414"/>
        </w:trPr>
        <w:tc>
          <w:tcPr>
            <w:tcW w:w="2660" w:type="dxa"/>
            <w:tcBorders>
              <w:top w:val="single" w:sz="4" w:space="0" w:color="auto"/>
              <w:left w:val="single" w:sz="4" w:space="0" w:color="auto"/>
              <w:bottom w:val="single" w:sz="4" w:space="0" w:color="auto"/>
              <w:right w:val="single" w:sz="4" w:space="0" w:color="auto"/>
            </w:tcBorders>
            <w:hideMark/>
          </w:tcPr>
          <w:p w14:paraId="57A82379"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Požari</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vozila</w:t>
            </w:r>
            <w:proofErr w:type="spellEnd"/>
          </w:p>
        </w:tc>
        <w:tc>
          <w:tcPr>
            <w:tcW w:w="665" w:type="dxa"/>
            <w:tcBorders>
              <w:top w:val="single" w:sz="4" w:space="0" w:color="auto"/>
              <w:left w:val="single" w:sz="4" w:space="0" w:color="auto"/>
              <w:bottom w:val="single" w:sz="4" w:space="0" w:color="auto"/>
              <w:right w:val="single" w:sz="4" w:space="0" w:color="auto"/>
            </w:tcBorders>
          </w:tcPr>
          <w:p w14:paraId="6865AEBF"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1FEDD4C4"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020834F4"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FE42EA3"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3FDDED52"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3FE645EB"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0152E21"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630" w:type="dxa"/>
            <w:tcBorders>
              <w:top w:val="single" w:sz="4" w:space="0" w:color="auto"/>
              <w:left w:val="single" w:sz="4" w:space="0" w:color="auto"/>
              <w:bottom w:val="single" w:sz="4" w:space="0" w:color="auto"/>
              <w:right w:val="single" w:sz="4" w:space="0" w:color="auto"/>
            </w:tcBorders>
          </w:tcPr>
          <w:p w14:paraId="47974EB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3</w:t>
            </w:r>
          </w:p>
        </w:tc>
        <w:tc>
          <w:tcPr>
            <w:tcW w:w="540" w:type="dxa"/>
            <w:tcBorders>
              <w:top w:val="single" w:sz="4" w:space="0" w:color="auto"/>
              <w:left w:val="single" w:sz="4" w:space="0" w:color="auto"/>
              <w:bottom w:val="single" w:sz="4" w:space="0" w:color="auto"/>
              <w:right w:val="single" w:sz="4" w:space="0" w:color="auto"/>
            </w:tcBorders>
          </w:tcPr>
          <w:p w14:paraId="12B40BE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540" w:type="dxa"/>
            <w:tcBorders>
              <w:top w:val="single" w:sz="4" w:space="0" w:color="auto"/>
              <w:left w:val="single" w:sz="4" w:space="0" w:color="auto"/>
              <w:bottom w:val="single" w:sz="4" w:space="0" w:color="auto"/>
              <w:right w:val="single" w:sz="4" w:space="0" w:color="auto"/>
            </w:tcBorders>
          </w:tcPr>
          <w:p w14:paraId="2038F489"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4409E2EB"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540" w:type="dxa"/>
            <w:tcBorders>
              <w:top w:val="single" w:sz="4" w:space="0" w:color="auto"/>
              <w:left w:val="single" w:sz="4" w:space="0" w:color="auto"/>
              <w:bottom w:val="single" w:sz="4" w:space="0" w:color="auto"/>
              <w:right w:val="single" w:sz="4" w:space="0" w:color="auto"/>
            </w:tcBorders>
          </w:tcPr>
          <w:p w14:paraId="4A531F39"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71E19CFA"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10</w:t>
            </w:r>
          </w:p>
        </w:tc>
      </w:tr>
      <w:tr w:rsidR="00A16C92" w:rsidRPr="00AA61EB" w14:paraId="15F5099F" w14:textId="77777777" w:rsidTr="00A16C92">
        <w:trPr>
          <w:trHeight w:val="408"/>
        </w:trPr>
        <w:tc>
          <w:tcPr>
            <w:tcW w:w="2660" w:type="dxa"/>
            <w:tcBorders>
              <w:top w:val="single" w:sz="4" w:space="0" w:color="auto"/>
              <w:left w:val="single" w:sz="4" w:space="0" w:color="auto"/>
              <w:bottom w:val="single" w:sz="4" w:space="0" w:color="auto"/>
              <w:right w:val="single" w:sz="4" w:space="0" w:color="auto"/>
            </w:tcBorders>
            <w:hideMark/>
          </w:tcPr>
          <w:p w14:paraId="595F2349"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Saobračajni</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udesi</w:t>
            </w:r>
            <w:proofErr w:type="spellEnd"/>
          </w:p>
        </w:tc>
        <w:tc>
          <w:tcPr>
            <w:tcW w:w="665" w:type="dxa"/>
            <w:tcBorders>
              <w:top w:val="single" w:sz="4" w:space="0" w:color="auto"/>
              <w:left w:val="single" w:sz="4" w:space="0" w:color="auto"/>
              <w:bottom w:val="single" w:sz="4" w:space="0" w:color="auto"/>
              <w:right w:val="single" w:sz="4" w:space="0" w:color="auto"/>
            </w:tcBorders>
          </w:tcPr>
          <w:p w14:paraId="31D994B1"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32A16BB"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720" w:type="dxa"/>
            <w:tcBorders>
              <w:top w:val="single" w:sz="4" w:space="0" w:color="auto"/>
              <w:left w:val="single" w:sz="4" w:space="0" w:color="auto"/>
              <w:bottom w:val="single" w:sz="4" w:space="0" w:color="auto"/>
              <w:right w:val="single" w:sz="4" w:space="0" w:color="auto"/>
            </w:tcBorders>
          </w:tcPr>
          <w:p w14:paraId="00B6C1E7"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7E3976B6"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7D8C1300"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1C1F3F2"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8B831A8"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1D55A9FD"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7A6722F8"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61B56D67"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083300D5"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27B39AE3"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3049B016"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8</w:t>
            </w:r>
          </w:p>
        </w:tc>
      </w:tr>
      <w:tr w:rsidR="00A16C92" w:rsidRPr="00AA61EB" w14:paraId="606953C7" w14:textId="77777777" w:rsidTr="00A16C92">
        <w:trPr>
          <w:trHeight w:val="416"/>
        </w:trPr>
        <w:tc>
          <w:tcPr>
            <w:tcW w:w="2660" w:type="dxa"/>
            <w:tcBorders>
              <w:top w:val="single" w:sz="4" w:space="0" w:color="auto"/>
              <w:left w:val="single" w:sz="4" w:space="0" w:color="auto"/>
              <w:bottom w:val="single" w:sz="4" w:space="0" w:color="auto"/>
              <w:right w:val="single" w:sz="4" w:space="0" w:color="auto"/>
            </w:tcBorders>
            <w:hideMark/>
          </w:tcPr>
          <w:p w14:paraId="747ED321"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Šumski</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požari</w:t>
            </w:r>
            <w:proofErr w:type="spellEnd"/>
          </w:p>
        </w:tc>
        <w:tc>
          <w:tcPr>
            <w:tcW w:w="665" w:type="dxa"/>
            <w:tcBorders>
              <w:top w:val="single" w:sz="4" w:space="0" w:color="auto"/>
              <w:left w:val="single" w:sz="4" w:space="0" w:color="auto"/>
              <w:bottom w:val="single" w:sz="4" w:space="0" w:color="auto"/>
              <w:right w:val="single" w:sz="4" w:space="0" w:color="auto"/>
            </w:tcBorders>
          </w:tcPr>
          <w:p w14:paraId="407685EF"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1DFCFFDD"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19</w:t>
            </w:r>
          </w:p>
        </w:tc>
        <w:tc>
          <w:tcPr>
            <w:tcW w:w="720" w:type="dxa"/>
            <w:tcBorders>
              <w:top w:val="single" w:sz="4" w:space="0" w:color="auto"/>
              <w:left w:val="single" w:sz="4" w:space="0" w:color="auto"/>
              <w:bottom w:val="single" w:sz="4" w:space="0" w:color="auto"/>
              <w:right w:val="single" w:sz="4" w:space="0" w:color="auto"/>
            </w:tcBorders>
          </w:tcPr>
          <w:p w14:paraId="0DF07331"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25</w:t>
            </w:r>
          </w:p>
        </w:tc>
        <w:tc>
          <w:tcPr>
            <w:tcW w:w="630" w:type="dxa"/>
            <w:tcBorders>
              <w:top w:val="single" w:sz="4" w:space="0" w:color="auto"/>
              <w:left w:val="single" w:sz="4" w:space="0" w:color="auto"/>
              <w:bottom w:val="single" w:sz="4" w:space="0" w:color="auto"/>
              <w:right w:val="single" w:sz="4" w:space="0" w:color="auto"/>
            </w:tcBorders>
          </w:tcPr>
          <w:p w14:paraId="5C7FD13A"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70</w:t>
            </w:r>
          </w:p>
        </w:tc>
        <w:tc>
          <w:tcPr>
            <w:tcW w:w="630" w:type="dxa"/>
            <w:tcBorders>
              <w:top w:val="single" w:sz="4" w:space="0" w:color="auto"/>
              <w:left w:val="single" w:sz="4" w:space="0" w:color="auto"/>
              <w:bottom w:val="single" w:sz="4" w:space="0" w:color="auto"/>
              <w:right w:val="single" w:sz="4" w:space="0" w:color="auto"/>
            </w:tcBorders>
          </w:tcPr>
          <w:p w14:paraId="2E8A8147"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128E4727"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774C6C25"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6</w:t>
            </w:r>
          </w:p>
        </w:tc>
        <w:tc>
          <w:tcPr>
            <w:tcW w:w="630" w:type="dxa"/>
            <w:tcBorders>
              <w:top w:val="single" w:sz="4" w:space="0" w:color="auto"/>
              <w:left w:val="single" w:sz="4" w:space="0" w:color="auto"/>
              <w:bottom w:val="single" w:sz="4" w:space="0" w:color="auto"/>
              <w:right w:val="single" w:sz="4" w:space="0" w:color="auto"/>
            </w:tcBorders>
          </w:tcPr>
          <w:p w14:paraId="49DDC47F"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7</w:t>
            </w:r>
          </w:p>
        </w:tc>
        <w:tc>
          <w:tcPr>
            <w:tcW w:w="540" w:type="dxa"/>
            <w:tcBorders>
              <w:top w:val="single" w:sz="4" w:space="0" w:color="auto"/>
              <w:left w:val="single" w:sz="4" w:space="0" w:color="auto"/>
              <w:bottom w:val="single" w:sz="4" w:space="0" w:color="auto"/>
              <w:right w:val="single" w:sz="4" w:space="0" w:color="auto"/>
            </w:tcBorders>
          </w:tcPr>
          <w:p w14:paraId="5BC81C1E"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12</w:t>
            </w:r>
          </w:p>
        </w:tc>
        <w:tc>
          <w:tcPr>
            <w:tcW w:w="540" w:type="dxa"/>
            <w:tcBorders>
              <w:top w:val="single" w:sz="4" w:space="0" w:color="auto"/>
              <w:left w:val="single" w:sz="4" w:space="0" w:color="auto"/>
              <w:bottom w:val="single" w:sz="4" w:space="0" w:color="auto"/>
              <w:right w:val="single" w:sz="4" w:space="0" w:color="auto"/>
            </w:tcBorders>
          </w:tcPr>
          <w:p w14:paraId="26EB9EE4"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383B4B33"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4</w:t>
            </w:r>
          </w:p>
        </w:tc>
        <w:tc>
          <w:tcPr>
            <w:tcW w:w="540" w:type="dxa"/>
            <w:tcBorders>
              <w:top w:val="single" w:sz="4" w:space="0" w:color="auto"/>
              <w:left w:val="single" w:sz="4" w:space="0" w:color="auto"/>
              <w:bottom w:val="single" w:sz="4" w:space="0" w:color="auto"/>
              <w:right w:val="single" w:sz="4" w:space="0" w:color="auto"/>
            </w:tcBorders>
          </w:tcPr>
          <w:p w14:paraId="55C0AA1C"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5B4AD20E"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144</w:t>
            </w:r>
          </w:p>
        </w:tc>
      </w:tr>
      <w:tr w:rsidR="00A16C92" w:rsidRPr="00AA61EB" w14:paraId="10D4BE7C" w14:textId="77777777" w:rsidTr="00A16C92">
        <w:trPr>
          <w:trHeight w:val="268"/>
        </w:trPr>
        <w:tc>
          <w:tcPr>
            <w:tcW w:w="2660" w:type="dxa"/>
            <w:tcBorders>
              <w:top w:val="single" w:sz="4" w:space="0" w:color="auto"/>
              <w:left w:val="single" w:sz="4" w:space="0" w:color="auto"/>
              <w:bottom w:val="single" w:sz="4" w:space="0" w:color="auto"/>
              <w:right w:val="single" w:sz="4" w:space="0" w:color="auto"/>
            </w:tcBorders>
            <w:hideMark/>
          </w:tcPr>
          <w:p w14:paraId="43BFDA53"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Požar</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sijena</w:t>
            </w:r>
            <w:proofErr w:type="spellEnd"/>
          </w:p>
        </w:tc>
        <w:tc>
          <w:tcPr>
            <w:tcW w:w="665" w:type="dxa"/>
            <w:tcBorders>
              <w:top w:val="single" w:sz="4" w:space="0" w:color="auto"/>
              <w:left w:val="single" w:sz="4" w:space="0" w:color="auto"/>
              <w:bottom w:val="single" w:sz="4" w:space="0" w:color="auto"/>
              <w:right w:val="single" w:sz="4" w:space="0" w:color="auto"/>
            </w:tcBorders>
          </w:tcPr>
          <w:p w14:paraId="3227849C"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31172213"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5F82FEBA"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3F731EE1"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3</w:t>
            </w:r>
          </w:p>
        </w:tc>
        <w:tc>
          <w:tcPr>
            <w:tcW w:w="630" w:type="dxa"/>
            <w:tcBorders>
              <w:top w:val="single" w:sz="4" w:space="0" w:color="auto"/>
              <w:left w:val="single" w:sz="4" w:space="0" w:color="auto"/>
              <w:bottom w:val="single" w:sz="4" w:space="0" w:color="auto"/>
              <w:right w:val="single" w:sz="4" w:space="0" w:color="auto"/>
            </w:tcBorders>
          </w:tcPr>
          <w:p w14:paraId="3E747A80"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158C5566"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3B4D5D0"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0B7B6967"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188749EB"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192B8A60"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36683BB9"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57C8008C"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2EC9DA9E"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5</w:t>
            </w:r>
          </w:p>
        </w:tc>
      </w:tr>
      <w:tr w:rsidR="00A16C92" w:rsidRPr="00AA61EB" w14:paraId="097B77C1" w14:textId="77777777" w:rsidTr="00A16C92">
        <w:tc>
          <w:tcPr>
            <w:tcW w:w="2660" w:type="dxa"/>
            <w:tcBorders>
              <w:top w:val="single" w:sz="4" w:space="0" w:color="auto"/>
              <w:left w:val="single" w:sz="4" w:space="0" w:color="auto"/>
              <w:bottom w:val="single" w:sz="4" w:space="0" w:color="auto"/>
              <w:right w:val="single" w:sz="4" w:space="0" w:color="auto"/>
            </w:tcBorders>
            <w:hideMark/>
          </w:tcPr>
          <w:p w14:paraId="4C9C61C7"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Spašavanje</w:t>
            </w:r>
            <w:proofErr w:type="spell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lica</w:t>
            </w:r>
            <w:proofErr w:type="spellEnd"/>
            <w:r w:rsidRPr="00AA61EB">
              <w:rPr>
                <w:rFonts w:ascii="Candara" w:hAnsi="Candara"/>
                <w:b/>
                <w:bCs/>
                <w:i/>
                <w:iCs/>
                <w:sz w:val="18"/>
                <w:szCs w:val="18"/>
                <w:lang w:val="fr-FR"/>
              </w:rPr>
              <w:t xml:space="preserve"> i </w:t>
            </w:r>
            <w:proofErr w:type="spellStart"/>
            <w:r w:rsidRPr="00AA61EB">
              <w:rPr>
                <w:rFonts w:ascii="Candara" w:hAnsi="Candara"/>
                <w:b/>
                <w:bCs/>
                <w:i/>
                <w:iCs/>
                <w:sz w:val="18"/>
                <w:szCs w:val="18"/>
                <w:lang w:val="fr-FR"/>
              </w:rPr>
              <w:t>potraga</w:t>
            </w:r>
            <w:proofErr w:type="spellEnd"/>
          </w:p>
        </w:tc>
        <w:tc>
          <w:tcPr>
            <w:tcW w:w="665" w:type="dxa"/>
            <w:tcBorders>
              <w:top w:val="single" w:sz="4" w:space="0" w:color="auto"/>
              <w:left w:val="single" w:sz="4" w:space="0" w:color="auto"/>
              <w:bottom w:val="single" w:sz="4" w:space="0" w:color="auto"/>
              <w:right w:val="single" w:sz="4" w:space="0" w:color="auto"/>
            </w:tcBorders>
          </w:tcPr>
          <w:p w14:paraId="265FFB1E"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B316FFC"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42A1F854"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2</w:t>
            </w:r>
          </w:p>
        </w:tc>
        <w:tc>
          <w:tcPr>
            <w:tcW w:w="630" w:type="dxa"/>
            <w:tcBorders>
              <w:top w:val="single" w:sz="4" w:space="0" w:color="auto"/>
              <w:left w:val="single" w:sz="4" w:space="0" w:color="auto"/>
              <w:bottom w:val="single" w:sz="4" w:space="0" w:color="auto"/>
              <w:right w:val="single" w:sz="4" w:space="0" w:color="auto"/>
            </w:tcBorders>
          </w:tcPr>
          <w:p w14:paraId="5AC089ED"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27783A04"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A567B07"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72BA91A2"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7A71E8BD"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7EFA8248"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6B650C73"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540" w:type="dxa"/>
            <w:tcBorders>
              <w:top w:val="single" w:sz="4" w:space="0" w:color="auto"/>
              <w:left w:val="single" w:sz="4" w:space="0" w:color="auto"/>
              <w:bottom w:val="single" w:sz="4" w:space="0" w:color="auto"/>
              <w:right w:val="single" w:sz="4" w:space="0" w:color="auto"/>
            </w:tcBorders>
          </w:tcPr>
          <w:p w14:paraId="1E9B8134"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4EB8713F"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14DD510F"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3</w:t>
            </w:r>
          </w:p>
        </w:tc>
      </w:tr>
      <w:tr w:rsidR="00A16C92" w:rsidRPr="00AA61EB" w14:paraId="67DC5C3C" w14:textId="77777777" w:rsidTr="00A16C92">
        <w:tc>
          <w:tcPr>
            <w:tcW w:w="2660" w:type="dxa"/>
            <w:tcBorders>
              <w:top w:val="single" w:sz="4" w:space="0" w:color="auto"/>
              <w:left w:val="single" w:sz="4" w:space="0" w:color="auto"/>
              <w:bottom w:val="single" w:sz="4" w:space="0" w:color="auto"/>
              <w:right w:val="single" w:sz="4" w:space="0" w:color="auto"/>
            </w:tcBorders>
            <w:hideMark/>
          </w:tcPr>
          <w:p w14:paraId="60ADEFA4" w14:textId="77777777" w:rsidR="00B81936" w:rsidRPr="00AA61EB" w:rsidRDefault="00B81936" w:rsidP="00AA61EB">
            <w:pPr>
              <w:rPr>
                <w:rFonts w:ascii="Candara" w:hAnsi="Candara"/>
                <w:b/>
                <w:bCs/>
                <w:i/>
                <w:iCs/>
                <w:sz w:val="18"/>
                <w:szCs w:val="18"/>
                <w:lang w:val="fr-FR"/>
              </w:rPr>
            </w:pPr>
            <w:proofErr w:type="spellStart"/>
            <w:r w:rsidRPr="00AA61EB">
              <w:rPr>
                <w:rFonts w:ascii="Candara" w:hAnsi="Candara"/>
                <w:b/>
                <w:bCs/>
                <w:i/>
                <w:iCs/>
                <w:sz w:val="18"/>
                <w:szCs w:val="18"/>
                <w:lang w:val="fr-FR"/>
              </w:rPr>
              <w:t>Obezbj</w:t>
            </w:r>
            <w:proofErr w:type="spellEnd"/>
            <w:r w:rsidRPr="00AA61EB">
              <w:rPr>
                <w:rFonts w:ascii="Candara" w:hAnsi="Candara"/>
                <w:b/>
                <w:bCs/>
                <w:i/>
                <w:iCs/>
                <w:sz w:val="18"/>
                <w:szCs w:val="18"/>
                <w:lang w:val="fr-FR"/>
              </w:rPr>
              <w:t xml:space="preserve">. </w:t>
            </w:r>
            <w:proofErr w:type="gramStart"/>
            <w:r w:rsidRPr="00AA61EB">
              <w:rPr>
                <w:rFonts w:ascii="Candara" w:hAnsi="Candara"/>
                <w:b/>
                <w:bCs/>
                <w:i/>
                <w:iCs/>
                <w:sz w:val="18"/>
                <w:szCs w:val="18"/>
                <w:lang w:val="fr-FR"/>
              </w:rPr>
              <w:t>.</w:t>
            </w:r>
            <w:proofErr w:type="spellStart"/>
            <w:r w:rsidRPr="00AA61EB">
              <w:rPr>
                <w:rFonts w:ascii="Candara" w:hAnsi="Candara"/>
                <w:b/>
                <w:bCs/>
                <w:i/>
                <w:iCs/>
                <w:sz w:val="18"/>
                <w:szCs w:val="18"/>
                <w:lang w:val="fr-FR"/>
              </w:rPr>
              <w:t>javnih</w:t>
            </w:r>
            <w:proofErr w:type="spellEnd"/>
            <w:proofErr w:type="gramEnd"/>
            <w:r w:rsidRPr="00AA61EB">
              <w:rPr>
                <w:rFonts w:ascii="Candara" w:hAnsi="Candara"/>
                <w:b/>
                <w:bCs/>
                <w:i/>
                <w:iCs/>
                <w:sz w:val="18"/>
                <w:szCs w:val="18"/>
                <w:lang w:val="fr-FR"/>
              </w:rPr>
              <w:t xml:space="preserve"> </w:t>
            </w:r>
            <w:proofErr w:type="spellStart"/>
            <w:r w:rsidRPr="00AA61EB">
              <w:rPr>
                <w:rFonts w:ascii="Candara" w:hAnsi="Candara"/>
                <w:b/>
                <w:bCs/>
                <w:i/>
                <w:iCs/>
                <w:sz w:val="18"/>
                <w:szCs w:val="18"/>
                <w:lang w:val="fr-FR"/>
              </w:rPr>
              <w:t>skupova</w:t>
            </w:r>
            <w:proofErr w:type="spellEnd"/>
          </w:p>
        </w:tc>
        <w:tc>
          <w:tcPr>
            <w:tcW w:w="665" w:type="dxa"/>
            <w:tcBorders>
              <w:top w:val="single" w:sz="4" w:space="0" w:color="auto"/>
              <w:left w:val="single" w:sz="4" w:space="0" w:color="auto"/>
              <w:bottom w:val="single" w:sz="4" w:space="0" w:color="auto"/>
              <w:right w:val="single" w:sz="4" w:space="0" w:color="auto"/>
            </w:tcBorders>
          </w:tcPr>
          <w:p w14:paraId="0BCF6031"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2DA9E3B6" w14:textId="77777777" w:rsidR="00B81936" w:rsidRPr="00AA61EB" w:rsidRDefault="00B81936" w:rsidP="00AA61EB">
            <w:pPr>
              <w:jc w:val="center"/>
              <w:rPr>
                <w:rFonts w:ascii="Candara" w:hAnsi="Candara"/>
                <w:sz w:val="18"/>
                <w:szCs w:val="18"/>
                <w:lang w:val="fr-FR"/>
              </w:rPr>
            </w:pPr>
          </w:p>
        </w:tc>
        <w:tc>
          <w:tcPr>
            <w:tcW w:w="720" w:type="dxa"/>
            <w:tcBorders>
              <w:top w:val="single" w:sz="4" w:space="0" w:color="auto"/>
              <w:left w:val="single" w:sz="4" w:space="0" w:color="auto"/>
              <w:bottom w:val="single" w:sz="4" w:space="0" w:color="auto"/>
              <w:right w:val="single" w:sz="4" w:space="0" w:color="auto"/>
            </w:tcBorders>
          </w:tcPr>
          <w:p w14:paraId="69918186"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0E22EBAB"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6CB7A781"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5CA1FC65" w14:textId="77777777" w:rsidR="00B81936" w:rsidRPr="00AA61EB" w:rsidRDefault="00B81936" w:rsidP="00AA61EB">
            <w:pPr>
              <w:jc w:val="center"/>
              <w:rPr>
                <w:rFonts w:ascii="Candara" w:hAnsi="Candara"/>
                <w:sz w:val="18"/>
                <w:szCs w:val="18"/>
                <w:lang w:val="fr-FR"/>
              </w:rPr>
            </w:pPr>
          </w:p>
        </w:tc>
        <w:tc>
          <w:tcPr>
            <w:tcW w:w="630" w:type="dxa"/>
            <w:tcBorders>
              <w:top w:val="single" w:sz="4" w:space="0" w:color="auto"/>
              <w:left w:val="single" w:sz="4" w:space="0" w:color="auto"/>
              <w:bottom w:val="single" w:sz="4" w:space="0" w:color="auto"/>
              <w:right w:val="single" w:sz="4" w:space="0" w:color="auto"/>
            </w:tcBorders>
          </w:tcPr>
          <w:p w14:paraId="4D5C8455" w14:textId="77777777" w:rsidR="00B81936" w:rsidRPr="00AA61EB" w:rsidRDefault="00B81936" w:rsidP="00AA61EB">
            <w:pPr>
              <w:jc w:val="center"/>
              <w:rPr>
                <w:rFonts w:ascii="Candara" w:hAnsi="Candara"/>
                <w:sz w:val="18"/>
                <w:szCs w:val="18"/>
                <w:lang w:val="fr-FR"/>
              </w:rPr>
            </w:pPr>
            <w:r w:rsidRPr="00AA61EB">
              <w:rPr>
                <w:rFonts w:ascii="Candara" w:hAnsi="Candara"/>
                <w:sz w:val="18"/>
                <w:szCs w:val="18"/>
                <w:lang w:val="fr-FR"/>
              </w:rPr>
              <w:t>1</w:t>
            </w:r>
          </w:p>
        </w:tc>
        <w:tc>
          <w:tcPr>
            <w:tcW w:w="630" w:type="dxa"/>
            <w:tcBorders>
              <w:top w:val="single" w:sz="4" w:space="0" w:color="auto"/>
              <w:left w:val="single" w:sz="4" w:space="0" w:color="auto"/>
              <w:bottom w:val="single" w:sz="4" w:space="0" w:color="auto"/>
              <w:right w:val="single" w:sz="4" w:space="0" w:color="auto"/>
            </w:tcBorders>
          </w:tcPr>
          <w:p w14:paraId="714DA251"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4A58FDC7"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530C9AFA"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25A240F0" w14:textId="77777777" w:rsidR="00B81936" w:rsidRPr="00AA61EB" w:rsidRDefault="00B81936" w:rsidP="00AA61EB">
            <w:pPr>
              <w:jc w:val="center"/>
              <w:rPr>
                <w:rFonts w:ascii="Candara" w:hAnsi="Candara"/>
                <w:sz w:val="18"/>
                <w:szCs w:val="18"/>
                <w:lang w:val="fr-FR"/>
              </w:rPr>
            </w:pPr>
          </w:p>
        </w:tc>
        <w:tc>
          <w:tcPr>
            <w:tcW w:w="540" w:type="dxa"/>
            <w:tcBorders>
              <w:top w:val="single" w:sz="4" w:space="0" w:color="auto"/>
              <w:left w:val="single" w:sz="4" w:space="0" w:color="auto"/>
              <w:bottom w:val="single" w:sz="4" w:space="0" w:color="auto"/>
              <w:right w:val="single" w:sz="4" w:space="0" w:color="auto"/>
            </w:tcBorders>
          </w:tcPr>
          <w:p w14:paraId="5CA2020A" w14:textId="77777777" w:rsidR="00B81936" w:rsidRPr="00AA61EB" w:rsidRDefault="00B81936" w:rsidP="00AA61EB">
            <w:pPr>
              <w:jc w:val="center"/>
              <w:rPr>
                <w:rFonts w:ascii="Candara" w:hAnsi="Candara"/>
                <w:sz w:val="18"/>
                <w:szCs w:val="18"/>
                <w:lang w:val="fr-FR"/>
              </w:rPr>
            </w:pPr>
          </w:p>
        </w:tc>
        <w:tc>
          <w:tcPr>
            <w:tcW w:w="896" w:type="dxa"/>
            <w:tcBorders>
              <w:top w:val="single" w:sz="4" w:space="0" w:color="auto"/>
              <w:left w:val="single" w:sz="4" w:space="0" w:color="auto"/>
              <w:bottom w:val="single" w:sz="4" w:space="0" w:color="auto"/>
              <w:right w:val="single" w:sz="4" w:space="0" w:color="auto"/>
            </w:tcBorders>
          </w:tcPr>
          <w:p w14:paraId="4E352514" w14:textId="77777777" w:rsidR="00B81936" w:rsidRPr="00AA61EB" w:rsidRDefault="00B81936" w:rsidP="00AA61EB">
            <w:pPr>
              <w:jc w:val="center"/>
              <w:rPr>
                <w:rFonts w:ascii="Candara" w:hAnsi="Candara"/>
                <w:b/>
                <w:sz w:val="18"/>
                <w:szCs w:val="18"/>
                <w:lang w:val="fr-FR"/>
              </w:rPr>
            </w:pPr>
            <w:r w:rsidRPr="00AA61EB">
              <w:rPr>
                <w:rFonts w:ascii="Candara" w:hAnsi="Candara"/>
                <w:b/>
                <w:sz w:val="18"/>
                <w:szCs w:val="18"/>
                <w:lang w:val="fr-FR"/>
              </w:rPr>
              <w:t>2</w:t>
            </w:r>
          </w:p>
        </w:tc>
      </w:tr>
      <w:tr w:rsidR="00A16C92" w:rsidRPr="00AA61EB" w14:paraId="6EE50865" w14:textId="77777777" w:rsidTr="00A16C92">
        <w:tc>
          <w:tcPr>
            <w:tcW w:w="2660" w:type="dxa"/>
            <w:tcBorders>
              <w:top w:val="single" w:sz="4" w:space="0" w:color="auto"/>
              <w:left w:val="single" w:sz="4" w:space="0" w:color="auto"/>
              <w:bottom w:val="single" w:sz="4" w:space="0" w:color="auto"/>
              <w:right w:val="single" w:sz="4" w:space="0" w:color="auto"/>
            </w:tcBorders>
            <w:hideMark/>
          </w:tcPr>
          <w:p w14:paraId="0BCB6030" w14:textId="77777777" w:rsidR="00B81936" w:rsidRPr="00AA61EB" w:rsidRDefault="00B81936" w:rsidP="00AA61EB">
            <w:pPr>
              <w:rPr>
                <w:rFonts w:ascii="Candara" w:hAnsi="Candara"/>
                <w:b/>
                <w:bCs/>
                <w:i/>
                <w:iCs/>
                <w:sz w:val="18"/>
                <w:szCs w:val="18"/>
              </w:rPr>
            </w:pPr>
            <w:proofErr w:type="spellStart"/>
            <w:r w:rsidRPr="00AA61EB">
              <w:rPr>
                <w:rFonts w:ascii="Candara" w:hAnsi="Candara"/>
                <w:b/>
                <w:bCs/>
                <w:i/>
                <w:iCs/>
                <w:sz w:val="18"/>
                <w:szCs w:val="18"/>
              </w:rPr>
              <w:t>Tjeranje</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pitke</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vode</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građanima</w:t>
            </w:r>
            <w:proofErr w:type="spellEnd"/>
          </w:p>
        </w:tc>
        <w:tc>
          <w:tcPr>
            <w:tcW w:w="665" w:type="dxa"/>
            <w:tcBorders>
              <w:top w:val="single" w:sz="4" w:space="0" w:color="auto"/>
              <w:left w:val="single" w:sz="4" w:space="0" w:color="auto"/>
              <w:bottom w:val="single" w:sz="4" w:space="0" w:color="auto"/>
              <w:right w:val="single" w:sz="4" w:space="0" w:color="auto"/>
            </w:tcBorders>
          </w:tcPr>
          <w:p w14:paraId="1435C49E" w14:textId="77777777" w:rsidR="00B81936" w:rsidRPr="00AA61EB" w:rsidRDefault="00B81936" w:rsidP="00AA61EB">
            <w:pPr>
              <w:jc w:val="center"/>
              <w:rPr>
                <w:rFonts w:ascii="Candara" w:hAnsi="Candara"/>
                <w:sz w:val="18"/>
                <w:szCs w:val="18"/>
              </w:rPr>
            </w:pPr>
            <w:r w:rsidRPr="00AA61EB">
              <w:rPr>
                <w:rFonts w:ascii="Candara" w:hAnsi="Candara"/>
                <w:sz w:val="18"/>
                <w:szCs w:val="18"/>
              </w:rPr>
              <w:t>4</w:t>
            </w:r>
          </w:p>
        </w:tc>
        <w:tc>
          <w:tcPr>
            <w:tcW w:w="630" w:type="dxa"/>
            <w:tcBorders>
              <w:top w:val="single" w:sz="4" w:space="0" w:color="auto"/>
              <w:left w:val="single" w:sz="4" w:space="0" w:color="auto"/>
              <w:bottom w:val="single" w:sz="4" w:space="0" w:color="auto"/>
              <w:right w:val="single" w:sz="4" w:space="0" w:color="auto"/>
            </w:tcBorders>
          </w:tcPr>
          <w:p w14:paraId="6DC49732" w14:textId="77777777" w:rsidR="00B81936" w:rsidRPr="00AA61EB" w:rsidRDefault="00B81936" w:rsidP="00AA61EB">
            <w:pPr>
              <w:jc w:val="center"/>
              <w:rPr>
                <w:rFonts w:ascii="Candara" w:hAnsi="Candara"/>
                <w:sz w:val="18"/>
                <w:szCs w:val="18"/>
              </w:rPr>
            </w:pPr>
            <w:r w:rsidRPr="00AA61EB">
              <w:rPr>
                <w:rFonts w:ascii="Candara" w:hAnsi="Candara"/>
                <w:sz w:val="18"/>
                <w:szCs w:val="18"/>
              </w:rPr>
              <w:t>6</w:t>
            </w:r>
          </w:p>
        </w:tc>
        <w:tc>
          <w:tcPr>
            <w:tcW w:w="720" w:type="dxa"/>
            <w:tcBorders>
              <w:top w:val="single" w:sz="4" w:space="0" w:color="auto"/>
              <w:left w:val="single" w:sz="4" w:space="0" w:color="auto"/>
              <w:bottom w:val="single" w:sz="4" w:space="0" w:color="auto"/>
              <w:right w:val="single" w:sz="4" w:space="0" w:color="auto"/>
            </w:tcBorders>
          </w:tcPr>
          <w:p w14:paraId="29E9430A" w14:textId="77777777" w:rsidR="00B81936" w:rsidRPr="00AA61EB" w:rsidRDefault="00B81936" w:rsidP="00AA61EB">
            <w:pPr>
              <w:jc w:val="center"/>
              <w:rPr>
                <w:rFonts w:ascii="Candara" w:hAnsi="Candara"/>
                <w:sz w:val="18"/>
                <w:szCs w:val="18"/>
              </w:rPr>
            </w:pPr>
            <w:r w:rsidRPr="00AA61EB">
              <w:rPr>
                <w:rFonts w:ascii="Candara" w:hAnsi="Candara"/>
                <w:sz w:val="18"/>
                <w:szCs w:val="18"/>
              </w:rPr>
              <w:t>2</w:t>
            </w:r>
          </w:p>
        </w:tc>
        <w:tc>
          <w:tcPr>
            <w:tcW w:w="630" w:type="dxa"/>
            <w:tcBorders>
              <w:top w:val="single" w:sz="4" w:space="0" w:color="auto"/>
              <w:left w:val="single" w:sz="4" w:space="0" w:color="auto"/>
              <w:bottom w:val="single" w:sz="4" w:space="0" w:color="auto"/>
              <w:right w:val="single" w:sz="4" w:space="0" w:color="auto"/>
            </w:tcBorders>
          </w:tcPr>
          <w:p w14:paraId="74BDA36E" w14:textId="77777777" w:rsidR="00B81936" w:rsidRPr="00AA61EB" w:rsidRDefault="00B81936" w:rsidP="00AA61EB">
            <w:pPr>
              <w:jc w:val="center"/>
              <w:rPr>
                <w:rFonts w:ascii="Candara" w:hAnsi="Candara"/>
                <w:sz w:val="18"/>
                <w:szCs w:val="18"/>
              </w:rPr>
            </w:pPr>
            <w:r w:rsidRPr="00AA61EB">
              <w:rPr>
                <w:rFonts w:ascii="Candara" w:hAnsi="Candara"/>
                <w:sz w:val="18"/>
                <w:szCs w:val="18"/>
              </w:rPr>
              <w:t>1</w:t>
            </w:r>
          </w:p>
        </w:tc>
        <w:tc>
          <w:tcPr>
            <w:tcW w:w="630" w:type="dxa"/>
            <w:tcBorders>
              <w:top w:val="single" w:sz="4" w:space="0" w:color="auto"/>
              <w:left w:val="single" w:sz="4" w:space="0" w:color="auto"/>
              <w:bottom w:val="single" w:sz="4" w:space="0" w:color="auto"/>
              <w:right w:val="single" w:sz="4" w:space="0" w:color="auto"/>
            </w:tcBorders>
          </w:tcPr>
          <w:p w14:paraId="2A33BA22" w14:textId="77777777" w:rsidR="00B81936" w:rsidRPr="00AA61EB" w:rsidRDefault="00B81936" w:rsidP="00AA61EB">
            <w:pPr>
              <w:jc w:val="center"/>
              <w:rPr>
                <w:rFonts w:ascii="Candara" w:hAnsi="Candara"/>
                <w:sz w:val="18"/>
                <w:szCs w:val="18"/>
              </w:rPr>
            </w:pPr>
            <w:r w:rsidRPr="00AA61EB">
              <w:rPr>
                <w:rFonts w:ascii="Candara" w:hAnsi="Candara"/>
                <w:sz w:val="18"/>
                <w:szCs w:val="18"/>
              </w:rPr>
              <w:t>6</w:t>
            </w:r>
          </w:p>
        </w:tc>
        <w:tc>
          <w:tcPr>
            <w:tcW w:w="630" w:type="dxa"/>
            <w:tcBorders>
              <w:top w:val="single" w:sz="4" w:space="0" w:color="auto"/>
              <w:left w:val="single" w:sz="4" w:space="0" w:color="auto"/>
              <w:bottom w:val="single" w:sz="4" w:space="0" w:color="auto"/>
              <w:right w:val="single" w:sz="4" w:space="0" w:color="auto"/>
            </w:tcBorders>
          </w:tcPr>
          <w:p w14:paraId="1D7877E8" w14:textId="77777777" w:rsidR="00B81936" w:rsidRPr="00AA61EB" w:rsidRDefault="00B81936" w:rsidP="00AA61EB">
            <w:pPr>
              <w:jc w:val="center"/>
              <w:rPr>
                <w:rFonts w:ascii="Candara" w:hAnsi="Candara"/>
                <w:sz w:val="18"/>
                <w:szCs w:val="18"/>
              </w:rPr>
            </w:pPr>
            <w:r w:rsidRPr="00AA61EB">
              <w:rPr>
                <w:rFonts w:ascii="Candara" w:hAnsi="Candara"/>
                <w:sz w:val="18"/>
                <w:szCs w:val="18"/>
              </w:rPr>
              <w:t>22</w:t>
            </w:r>
          </w:p>
        </w:tc>
        <w:tc>
          <w:tcPr>
            <w:tcW w:w="630" w:type="dxa"/>
            <w:tcBorders>
              <w:top w:val="single" w:sz="4" w:space="0" w:color="auto"/>
              <w:left w:val="single" w:sz="4" w:space="0" w:color="auto"/>
              <w:bottom w:val="single" w:sz="4" w:space="0" w:color="auto"/>
              <w:right w:val="single" w:sz="4" w:space="0" w:color="auto"/>
            </w:tcBorders>
          </w:tcPr>
          <w:p w14:paraId="319CB2AF" w14:textId="77777777" w:rsidR="00B81936" w:rsidRPr="00AA61EB" w:rsidRDefault="00B81936" w:rsidP="00AA61EB">
            <w:pPr>
              <w:jc w:val="center"/>
              <w:rPr>
                <w:rFonts w:ascii="Candara" w:hAnsi="Candara"/>
                <w:sz w:val="18"/>
                <w:szCs w:val="18"/>
              </w:rPr>
            </w:pPr>
            <w:r w:rsidRPr="00AA61EB">
              <w:rPr>
                <w:rFonts w:ascii="Candara" w:hAnsi="Candara"/>
                <w:sz w:val="18"/>
                <w:szCs w:val="18"/>
              </w:rPr>
              <w:t>25</w:t>
            </w:r>
          </w:p>
        </w:tc>
        <w:tc>
          <w:tcPr>
            <w:tcW w:w="630" w:type="dxa"/>
            <w:tcBorders>
              <w:top w:val="single" w:sz="4" w:space="0" w:color="auto"/>
              <w:left w:val="single" w:sz="4" w:space="0" w:color="auto"/>
              <w:bottom w:val="single" w:sz="4" w:space="0" w:color="auto"/>
              <w:right w:val="single" w:sz="4" w:space="0" w:color="auto"/>
            </w:tcBorders>
          </w:tcPr>
          <w:p w14:paraId="637FAE47" w14:textId="77777777" w:rsidR="00B81936" w:rsidRPr="00AA61EB" w:rsidRDefault="00B81936" w:rsidP="00AA61EB">
            <w:pPr>
              <w:jc w:val="center"/>
              <w:rPr>
                <w:rFonts w:ascii="Candara" w:hAnsi="Candara"/>
                <w:sz w:val="18"/>
                <w:szCs w:val="18"/>
              </w:rPr>
            </w:pPr>
            <w:r w:rsidRPr="00AA61EB">
              <w:rPr>
                <w:rFonts w:ascii="Candara" w:hAnsi="Candara"/>
                <w:sz w:val="18"/>
                <w:szCs w:val="18"/>
              </w:rPr>
              <w:t>102</w:t>
            </w:r>
          </w:p>
        </w:tc>
        <w:tc>
          <w:tcPr>
            <w:tcW w:w="540" w:type="dxa"/>
            <w:tcBorders>
              <w:top w:val="single" w:sz="4" w:space="0" w:color="auto"/>
              <w:left w:val="single" w:sz="4" w:space="0" w:color="auto"/>
              <w:bottom w:val="single" w:sz="4" w:space="0" w:color="auto"/>
              <w:right w:val="single" w:sz="4" w:space="0" w:color="auto"/>
            </w:tcBorders>
          </w:tcPr>
          <w:p w14:paraId="344DB74E" w14:textId="77777777" w:rsidR="00B81936" w:rsidRPr="00AA61EB" w:rsidRDefault="00B81936" w:rsidP="00AA61EB">
            <w:pPr>
              <w:jc w:val="center"/>
              <w:rPr>
                <w:rFonts w:ascii="Candara" w:hAnsi="Candara"/>
                <w:sz w:val="18"/>
                <w:szCs w:val="18"/>
              </w:rPr>
            </w:pPr>
            <w:r w:rsidRPr="00AA61EB">
              <w:rPr>
                <w:rFonts w:ascii="Candara" w:hAnsi="Candara"/>
                <w:sz w:val="18"/>
                <w:szCs w:val="18"/>
              </w:rPr>
              <w:t>71</w:t>
            </w:r>
          </w:p>
        </w:tc>
        <w:tc>
          <w:tcPr>
            <w:tcW w:w="540" w:type="dxa"/>
            <w:tcBorders>
              <w:top w:val="single" w:sz="4" w:space="0" w:color="auto"/>
              <w:left w:val="single" w:sz="4" w:space="0" w:color="auto"/>
              <w:bottom w:val="single" w:sz="4" w:space="0" w:color="auto"/>
              <w:right w:val="single" w:sz="4" w:space="0" w:color="auto"/>
            </w:tcBorders>
          </w:tcPr>
          <w:p w14:paraId="247DF930" w14:textId="77777777" w:rsidR="00B81936" w:rsidRPr="00AA61EB" w:rsidRDefault="00B81936" w:rsidP="00AA61EB">
            <w:pPr>
              <w:jc w:val="center"/>
              <w:rPr>
                <w:rFonts w:ascii="Candara" w:hAnsi="Candara"/>
                <w:sz w:val="18"/>
                <w:szCs w:val="18"/>
              </w:rPr>
            </w:pPr>
            <w:r w:rsidRPr="00AA61EB">
              <w:rPr>
                <w:rFonts w:ascii="Candara" w:hAnsi="Candara"/>
                <w:sz w:val="18"/>
                <w:szCs w:val="18"/>
              </w:rPr>
              <w:t>51</w:t>
            </w:r>
          </w:p>
        </w:tc>
        <w:tc>
          <w:tcPr>
            <w:tcW w:w="540" w:type="dxa"/>
            <w:tcBorders>
              <w:top w:val="single" w:sz="4" w:space="0" w:color="auto"/>
              <w:left w:val="single" w:sz="4" w:space="0" w:color="auto"/>
              <w:bottom w:val="single" w:sz="4" w:space="0" w:color="auto"/>
              <w:right w:val="single" w:sz="4" w:space="0" w:color="auto"/>
            </w:tcBorders>
          </w:tcPr>
          <w:p w14:paraId="0FCD75B7" w14:textId="77777777" w:rsidR="00B81936" w:rsidRPr="00AA61EB" w:rsidRDefault="00B81936" w:rsidP="00AA61EB">
            <w:pPr>
              <w:jc w:val="center"/>
              <w:rPr>
                <w:rFonts w:ascii="Candara" w:hAnsi="Candara"/>
                <w:sz w:val="18"/>
                <w:szCs w:val="18"/>
              </w:rPr>
            </w:pPr>
            <w:r w:rsidRPr="00AA61EB">
              <w:rPr>
                <w:rFonts w:ascii="Candara" w:hAnsi="Candara"/>
                <w:sz w:val="18"/>
                <w:szCs w:val="18"/>
              </w:rPr>
              <w:t>35</w:t>
            </w:r>
          </w:p>
        </w:tc>
        <w:tc>
          <w:tcPr>
            <w:tcW w:w="540" w:type="dxa"/>
            <w:tcBorders>
              <w:top w:val="single" w:sz="4" w:space="0" w:color="auto"/>
              <w:left w:val="single" w:sz="4" w:space="0" w:color="auto"/>
              <w:bottom w:val="single" w:sz="4" w:space="0" w:color="auto"/>
              <w:right w:val="single" w:sz="4" w:space="0" w:color="auto"/>
            </w:tcBorders>
          </w:tcPr>
          <w:p w14:paraId="5829A7B3" w14:textId="77777777" w:rsidR="00B81936" w:rsidRPr="00AA61EB" w:rsidRDefault="00B81936" w:rsidP="00AA61EB">
            <w:pPr>
              <w:jc w:val="center"/>
              <w:rPr>
                <w:rFonts w:ascii="Candara" w:hAnsi="Candara"/>
                <w:sz w:val="18"/>
                <w:szCs w:val="18"/>
              </w:rPr>
            </w:pPr>
            <w:r w:rsidRPr="00AA61EB">
              <w:rPr>
                <w:rFonts w:ascii="Candara" w:hAnsi="Candara"/>
                <w:sz w:val="18"/>
                <w:szCs w:val="18"/>
              </w:rPr>
              <w:t>7</w:t>
            </w:r>
          </w:p>
        </w:tc>
        <w:tc>
          <w:tcPr>
            <w:tcW w:w="896" w:type="dxa"/>
            <w:tcBorders>
              <w:top w:val="single" w:sz="4" w:space="0" w:color="auto"/>
              <w:left w:val="single" w:sz="4" w:space="0" w:color="auto"/>
              <w:bottom w:val="single" w:sz="4" w:space="0" w:color="auto"/>
              <w:right w:val="single" w:sz="4" w:space="0" w:color="auto"/>
            </w:tcBorders>
          </w:tcPr>
          <w:p w14:paraId="51135D09"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332</w:t>
            </w:r>
          </w:p>
        </w:tc>
      </w:tr>
      <w:tr w:rsidR="00A16C92" w:rsidRPr="00AA61EB" w14:paraId="4BF7057A" w14:textId="77777777" w:rsidTr="00A16C92">
        <w:tc>
          <w:tcPr>
            <w:tcW w:w="2660" w:type="dxa"/>
            <w:tcBorders>
              <w:top w:val="single" w:sz="4" w:space="0" w:color="auto"/>
              <w:left w:val="single" w:sz="4" w:space="0" w:color="auto"/>
              <w:bottom w:val="single" w:sz="4" w:space="0" w:color="auto"/>
              <w:right w:val="single" w:sz="4" w:space="0" w:color="auto"/>
            </w:tcBorders>
          </w:tcPr>
          <w:p w14:paraId="637FFAA2" w14:textId="77777777" w:rsidR="00B81936" w:rsidRPr="00AA61EB" w:rsidRDefault="00B81936" w:rsidP="00AA61EB">
            <w:pPr>
              <w:rPr>
                <w:rFonts w:ascii="Candara" w:hAnsi="Candara"/>
                <w:b/>
                <w:bCs/>
                <w:i/>
                <w:iCs/>
                <w:sz w:val="18"/>
                <w:szCs w:val="18"/>
              </w:rPr>
            </w:pPr>
            <w:proofErr w:type="spellStart"/>
            <w:r w:rsidRPr="00AA61EB">
              <w:rPr>
                <w:rFonts w:ascii="Candara" w:hAnsi="Candara"/>
                <w:b/>
                <w:bCs/>
                <w:i/>
                <w:iCs/>
                <w:sz w:val="18"/>
                <w:szCs w:val="18"/>
              </w:rPr>
              <w:t>Tjera</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pitke</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vode</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ustanovama</w:t>
            </w:r>
            <w:proofErr w:type="spellEnd"/>
          </w:p>
        </w:tc>
        <w:tc>
          <w:tcPr>
            <w:tcW w:w="665" w:type="dxa"/>
            <w:tcBorders>
              <w:top w:val="single" w:sz="4" w:space="0" w:color="auto"/>
              <w:left w:val="single" w:sz="4" w:space="0" w:color="auto"/>
              <w:bottom w:val="single" w:sz="4" w:space="0" w:color="auto"/>
              <w:right w:val="single" w:sz="4" w:space="0" w:color="auto"/>
            </w:tcBorders>
          </w:tcPr>
          <w:p w14:paraId="3FBF0114" w14:textId="77777777" w:rsidR="00B81936" w:rsidRPr="00AA61EB" w:rsidRDefault="00B81936" w:rsidP="00AA61EB">
            <w:pPr>
              <w:jc w:val="center"/>
              <w:rPr>
                <w:rFonts w:ascii="Candara" w:hAnsi="Candara"/>
                <w:sz w:val="18"/>
                <w:szCs w:val="18"/>
              </w:rPr>
            </w:pPr>
            <w:r w:rsidRPr="00AA61EB">
              <w:rPr>
                <w:rFonts w:ascii="Candara" w:hAnsi="Candara"/>
                <w:sz w:val="18"/>
                <w:szCs w:val="18"/>
              </w:rPr>
              <w:t>4</w:t>
            </w:r>
          </w:p>
        </w:tc>
        <w:tc>
          <w:tcPr>
            <w:tcW w:w="630" w:type="dxa"/>
            <w:tcBorders>
              <w:top w:val="single" w:sz="4" w:space="0" w:color="auto"/>
              <w:left w:val="single" w:sz="4" w:space="0" w:color="auto"/>
              <w:bottom w:val="single" w:sz="4" w:space="0" w:color="auto"/>
              <w:right w:val="single" w:sz="4" w:space="0" w:color="auto"/>
            </w:tcBorders>
          </w:tcPr>
          <w:p w14:paraId="1D992925" w14:textId="77777777" w:rsidR="00B81936" w:rsidRPr="00AA61EB" w:rsidRDefault="00B81936" w:rsidP="00AA61EB">
            <w:pPr>
              <w:jc w:val="center"/>
              <w:rPr>
                <w:rFonts w:ascii="Candara" w:hAnsi="Candara"/>
                <w:sz w:val="18"/>
                <w:szCs w:val="18"/>
              </w:rPr>
            </w:pPr>
          </w:p>
        </w:tc>
        <w:tc>
          <w:tcPr>
            <w:tcW w:w="720" w:type="dxa"/>
            <w:tcBorders>
              <w:top w:val="single" w:sz="4" w:space="0" w:color="auto"/>
              <w:left w:val="single" w:sz="4" w:space="0" w:color="auto"/>
              <w:bottom w:val="single" w:sz="4" w:space="0" w:color="auto"/>
              <w:right w:val="single" w:sz="4" w:space="0" w:color="auto"/>
            </w:tcBorders>
          </w:tcPr>
          <w:p w14:paraId="17CC31DB" w14:textId="77777777" w:rsidR="00B81936" w:rsidRPr="00AA61EB" w:rsidRDefault="00B81936" w:rsidP="00AA61EB">
            <w:pPr>
              <w:jc w:val="center"/>
              <w:rPr>
                <w:rFonts w:ascii="Candara" w:hAnsi="Candara"/>
                <w:sz w:val="18"/>
                <w:szCs w:val="18"/>
              </w:rPr>
            </w:pPr>
            <w:r w:rsidRPr="00AA61EB">
              <w:rPr>
                <w:rFonts w:ascii="Candara" w:hAnsi="Candara"/>
                <w:sz w:val="18"/>
                <w:szCs w:val="18"/>
              </w:rPr>
              <w:t>3</w:t>
            </w:r>
          </w:p>
        </w:tc>
        <w:tc>
          <w:tcPr>
            <w:tcW w:w="630" w:type="dxa"/>
            <w:tcBorders>
              <w:top w:val="single" w:sz="4" w:space="0" w:color="auto"/>
              <w:left w:val="single" w:sz="4" w:space="0" w:color="auto"/>
              <w:bottom w:val="single" w:sz="4" w:space="0" w:color="auto"/>
              <w:right w:val="single" w:sz="4" w:space="0" w:color="auto"/>
            </w:tcBorders>
          </w:tcPr>
          <w:p w14:paraId="0FA167FE" w14:textId="77777777" w:rsidR="00B81936" w:rsidRPr="00AA61EB" w:rsidRDefault="00B81936" w:rsidP="00AA61EB">
            <w:pPr>
              <w:jc w:val="center"/>
              <w:rPr>
                <w:rFonts w:ascii="Candara" w:hAnsi="Candara"/>
                <w:sz w:val="18"/>
                <w:szCs w:val="18"/>
              </w:rPr>
            </w:pPr>
            <w:r w:rsidRPr="00AA61EB">
              <w:rPr>
                <w:rFonts w:ascii="Candara" w:hAnsi="Candara"/>
                <w:sz w:val="18"/>
                <w:szCs w:val="18"/>
              </w:rPr>
              <w:t>9</w:t>
            </w:r>
          </w:p>
        </w:tc>
        <w:tc>
          <w:tcPr>
            <w:tcW w:w="630" w:type="dxa"/>
            <w:tcBorders>
              <w:top w:val="single" w:sz="4" w:space="0" w:color="auto"/>
              <w:left w:val="single" w:sz="4" w:space="0" w:color="auto"/>
              <w:bottom w:val="single" w:sz="4" w:space="0" w:color="auto"/>
              <w:right w:val="single" w:sz="4" w:space="0" w:color="auto"/>
            </w:tcBorders>
          </w:tcPr>
          <w:p w14:paraId="3E1F2F0D" w14:textId="77777777" w:rsidR="00B81936" w:rsidRPr="00AA61EB" w:rsidRDefault="00B81936" w:rsidP="00AA61EB">
            <w:pPr>
              <w:jc w:val="center"/>
              <w:rPr>
                <w:rFonts w:ascii="Candara" w:hAnsi="Candara"/>
                <w:sz w:val="18"/>
                <w:szCs w:val="18"/>
              </w:rPr>
            </w:pPr>
            <w:r w:rsidRPr="00AA61EB">
              <w:rPr>
                <w:rFonts w:ascii="Candara" w:hAnsi="Candara"/>
                <w:sz w:val="18"/>
                <w:szCs w:val="18"/>
              </w:rPr>
              <w:t>5</w:t>
            </w:r>
          </w:p>
        </w:tc>
        <w:tc>
          <w:tcPr>
            <w:tcW w:w="630" w:type="dxa"/>
            <w:tcBorders>
              <w:top w:val="single" w:sz="4" w:space="0" w:color="auto"/>
              <w:left w:val="single" w:sz="4" w:space="0" w:color="auto"/>
              <w:bottom w:val="single" w:sz="4" w:space="0" w:color="auto"/>
              <w:right w:val="single" w:sz="4" w:space="0" w:color="auto"/>
            </w:tcBorders>
          </w:tcPr>
          <w:p w14:paraId="4D5CCCE7" w14:textId="77777777" w:rsidR="00B81936" w:rsidRPr="00AA61EB" w:rsidRDefault="00B81936" w:rsidP="00AA61EB">
            <w:pPr>
              <w:jc w:val="center"/>
              <w:rPr>
                <w:rFonts w:ascii="Candara" w:hAnsi="Candara"/>
                <w:sz w:val="18"/>
                <w:szCs w:val="18"/>
              </w:rPr>
            </w:pPr>
            <w:r w:rsidRPr="00AA61EB">
              <w:rPr>
                <w:rFonts w:ascii="Candara" w:hAnsi="Candara"/>
                <w:sz w:val="18"/>
                <w:szCs w:val="18"/>
              </w:rPr>
              <w:t>6</w:t>
            </w:r>
          </w:p>
        </w:tc>
        <w:tc>
          <w:tcPr>
            <w:tcW w:w="630" w:type="dxa"/>
            <w:tcBorders>
              <w:top w:val="single" w:sz="4" w:space="0" w:color="auto"/>
              <w:left w:val="single" w:sz="4" w:space="0" w:color="auto"/>
              <w:bottom w:val="single" w:sz="4" w:space="0" w:color="auto"/>
              <w:right w:val="single" w:sz="4" w:space="0" w:color="auto"/>
            </w:tcBorders>
          </w:tcPr>
          <w:p w14:paraId="7C2DA92F" w14:textId="77777777" w:rsidR="00B81936" w:rsidRPr="00AA61EB" w:rsidRDefault="00B81936" w:rsidP="00AA61EB">
            <w:pPr>
              <w:jc w:val="center"/>
              <w:rPr>
                <w:rFonts w:ascii="Candara" w:hAnsi="Candara"/>
                <w:sz w:val="18"/>
                <w:szCs w:val="18"/>
              </w:rPr>
            </w:pPr>
            <w:r w:rsidRPr="00AA61EB">
              <w:rPr>
                <w:rFonts w:ascii="Candara" w:hAnsi="Candara"/>
                <w:sz w:val="18"/>
                <w:szCs w:val="18"/>
              </w:rPr>
              <w:t>9</w:t>
            </w:r>
          </w:p>
        </w:tc>
        <w:tc>
          <w:tcPr>
            <w:tcW w:w="630" w:type="dxa"/>
            <w:tcBorders>
              <w:top w:val="single" w:sz="4" w:space="0" w:color="auto"/>
              <w:left w:val="single" w:sz="4" w:space="0" w:color="auto"/>
              <w:bottom w:val="single" w:sz="4" w:space="0" w:color="auto"/>
              <w:right w:val="single" w:sz="4" w:space="0" w:color="auto"/>
            </w:tcBorders>
          </w:tcPr>
          <w:p w14:paraId="7EC06628" w14:textId="77777777" w:rsidR="00B81936" w:rsidRPr="00AA61EB" w:rsidRDefault="00B81936" w:rsidP="00AA61EB">
            <w:pPr>
              <w:jc w:val="center"/>
              <w:rPr>
                <w:rFonts w:ascii="Candara" w:hAnsi="Candara"/>
                <w:sz w:val="18"/>
                <w:szCs w:val="18"/>
              </w:rPr>
            </w:pPr>
            <w:r w:rsidRPr="00AA61EB">
              <w:rPr>
                <w:rFonts w:ascii="Candara" w:hAnsi="Candara"/>
                <w:sz w:val="18"/>
                <w:szCs w:val="18"/>
              </w:rPr>
              <w:t>10</w:t>
            </w:r>
          </w:p>
        </w:tc>
        <w:tc>
          <w:tcPr>
            <w:tcW w:w="540" w:type="dxa"/>
            <w:tcBorders>
              <w:top w:val="single" w:sz="4" w:space="0" w:color="auto"/>
              <w:left w:val="single" w:sz="4" w:space="0" w:color="auto"/>
              <w:bottom w:val="single" w:sz="4" w:space="0" w:color="auto"/>
              <w:right w:val="single" w:sz="4" w:space="0" w:color="auto"/>
            </w:tcBorders>
          </w:tcPr>
          <w:p w14:paraId="361C16ED" w14:textId="77777777" w:rsidR="00B81936" w:rsidRPr="00AA61EB" w:rsidRDefault="00B81936" w:rsidP="00AA61EB">
            <w:pPr>
              <w:jc w:val="center"/>
              <w:rPr>
                <w:rFonts w:ascii="Candara" w:hAnsi="Candara"/>
                <w:sz w:val="18"/>
                <w:szCs w:val="18"/>
              </w:rPr>
            </w:pPr>
            <w:r w:rsidRPr="00AA61EB">
              <w:rPr>
                <w:rFonts w:ascii="Candara" w:hAnsi="Candara"/>
                <w:sz w:val="18"/>
                <w:szCs w:val="18"/>
              </w:rPr>
              <w:t>12</w:t>
            </w:r>
          </w:p>
        </w:tc>
        <w:tc>
          <w:tcPr>
            <w:tcW w:w="540" w:type="dxa"/>
            <w:tcBorders>
              <w:top w:val="single" w:sz="4" w:space="0" w:color="auto"/>
              <w:left w:val="single" w:sz="4" w:space="0" w:color="auto"/>
              <w:bottom w:val="single" w:sz="4" w:space="0" w:color="auto"/>
              <w:right w:val="single" w:sz="4" w:space="0" w:color="auto"/>
            </w:tcBorders>
          </w:tcPr>
          <w:p w14:paraId="6EA84874" w14:textId="77777777" w:rsidR="00B81936" w:rsidRPr="00AA61EB" w:rsidRDefault="00B81936" w:rsidP="00AA61EB">
            <w:pPr>
              <w:jc w:val="center"/>
              <w:rPr>
                <w:rFonts w:ascii="Candara" w:hAnsi="Candara"/>
                <w:sz w:val="18"/>
                <w:szCs w:val="18"/>
              </w:rPr>
            </w:pPr>
            <w:r w:rsidRPr="00AA61EB">
              <w:rPr>
                <w:rFonts w:ascii="Candara" w:hAnsi="Candara"/>
                <w:sz w:val="18"/>
                <w:szCs w:val="18"/>
              </w:rPr>
              <w:t>5</w:t>
            </w:r>
          </w:p>
        </w:tc>
        <w:tc>
          <w:tcPr>
            <w:tcW w:w="540" w:type="dxa"/>
            <w:tcBorders>
              <w:top w:val="single" w:sz="4" w:space="0" w:color="auto"/>
              <w:left w:val="single" w:sz="4" w:space="0" w:color="auto"/>
              <w:bottom w:val="single" w:sz="4" w:space="0" w:color="auto"/>
              <w:right w:val="single" w:sz="4" w:space="0" w:color="auto"/>
            </w:tcBorders>
          </w:tcPr>
          <w:p w14:paraId="48F0797C" w14:textId="77777777" w:rsidR="00B81936" w:rsidRPr="00AA61EB" w:rsidRDefault="00B81936" w:rsidP="00AA61EB">
            <w:pPr>
              <w:jc w:val="center"/>
              <w:rPr>
                <w:rFonts w:ascii="Candara" w:hAnsi="Candara"/>
                <w:sz w:val="18"/>
                <w:szCs w:val="18"/>
              </w:rPr>
            </w:pPr>
            <w:r w:rsidRPr="00AA61EB">
              <w:rPr>
                <w:rFonts w:ascii="Candara" w:hAnsi="Candara"/>
                <w:sz w:val="18"/>
                <w:szCs w:val="18"/>
              </w:rPr>
              <w:t>23</w:t>
            </w:r>
          </w:p>
        </w:tc>
        <w:tc>
          <w:tcPr>
            <w:tcW w:w="540" w:type="dxa"/>
            <w:tcBorders>
              <w:top w:val="single" w:sz="4" w:space="0" w:color="auto"/>
              <w:left w:val="single" w:sz="4" w:space="0" w:color="auto"/>
              <w:bottom w:val="single" w:sz="4" w:space="0" w:color="auto"/>
              <w:right w:val="single" w:sz="4" w:space="0" w:color="auto"/>
            </w:tcBorders>
          </w:tcPr>
          <w:p w14:paraId="4C7160E3" w14:textId="77777777" w:rsidR="00B81936" w:rsidRPr="00AA61EB" w:rsidRDefault="00B81936" w:rsidP="00AA61EB">
            <w:pPr>
              <w:jc w:val="center"/>
              <w:rPr>
                <w:rFonts w:ascii="Candara" w:hAnsi="Candara"/>
                <w:sz w:val="18"/>
                <w:szCs w:val="18"/>
              </w:rPr>
            </w:pPr>
            <w:r w:rsidRPr="00AA61EB">
              <w:rPr>
                <w:rFonts w:ascii="Candara" w:hAnsi="Candara"/>
                <w:sz w:val="18"/>
                <w:szCs w:val="18"/>
              </w:rPr>
              <w:t>13</w:t>
            </w:r>
          </w:p>
        </w:tc>
        <w:tc>
          <w:tcPr>
            <w:tcW w:w="896" w:type="dxa"/>
            <w:tcBorders>
              <w:top w:val="single" w:sz="4" w:space="0" w:color="auto"/>
              <w:left w:val="single" w:sz="4" w:space="0" w:color="auto"/>
              <w:bottom w:val="single" w:sz="4" w:space="0" w:color="auto"/>
              <w:right w:val="single" w:sz="4" w:space="0" w:color="auto"/>
            </w:tcBorders>
          </w:tcPr>
          <w:p w14:paraId="349ED250"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99</w:t>
            </w:r>
          </w:p>
        </w:tc>
      </w:tr>
      <w:tr w:rsidR="00A16C92" w:rsidRPr="00AA61EB" w14:paraId="6B97B252" w14:textId="77777777" w:rsidTr="00A16C92">
        <w:tc>
          <w:tcPr>
            <w:tcW w:w="2660" w:type="dxa"/>
            <w:tcBorders>
              <w:top w:val="single" w:sz="4" w:space="0" w:color="auto"/>
              <w:left w:val="single" w:sz="4" w:space="0" w:color="auto"/>
              <w:bottom w:val="single" w:sz="4" w:space="0" w:color="auto"/>
              <w:right w:val="single" w:sz="4" w:space="0" w:color="auto"/>
            </w:tcBorders>
            <w:hideMark/>
          </w:tcPr>
          <w:p w14:paraId="5E99FEEC" w14:textId="77777777" w:rsidR="00B81936" w:rsidRPr="00AA61EB" w:rsidRDefault="00B81936" w:rsidP="00AA61EB">
            <w:pPr>
              <w:rPr>
                <w:rFonts w:ascii="Candara" w:hAnsi="Candara"/>
                <w:b/>
                <w:bCs/>
                <w:i/>
                <w:iCs/>
                <w:sz w:val="18"/>
                <w:szCs w:val="18"/>
                <w:lang w:val="sr-Latn-ME"/>
              </w:rPr>
            </w:pPr>
            <w:r w:rsidRPr="00AA61EB">
              <w:rPr>
                <w:rFonts w:ascii="Candara" w:hAnsi="Candara"/>
                <w:b/>
                <w:bCs/>
                <w:i/>
                <w:iCs/>
                <w:sz w:val="18"/>
                <w:szCs w:val="18"/>
              </w:rPr>
              <w:t>La</w:t>
            </w:r>
            <w:r w:rsidRPr="00AA61EB">
              <w:rPr>
                <w:rFonts w:ascii="Candara" w:hAnsi="Candara"/>
                <w:b/>
                <w:bCs/>
                <w:i/>
                <w:iCs/>
                <w:sz w:val="18"/>
                <w:szCs w:val="18"/>
                <w:lang w:val="sr-Latn-ME"/>
              </w:rPr>
              <w:t>žne dojave</w:t>
            </w:r>
          </w:p>
        </w:tc>
        <w:tc>
          <w:tcPr>
            <w:tcW w:w="665" w:type="dxa"/>
            <w:tcBorders>
              <w:top w:val="single" w:sz="4" w:space="0" w:color="auto"/>
              <w:left w:val="single" w:sz="4" w:space="0" w:color="auto"/>
              <w:bottom w:val="single" w:sz="4" w:space="0" w:color="auto"/>
              <w:right w:val="single" w:sz="4" w:space="0" w:color="auto"/>
            </w:tcBorders>
          </w:tcPr>
          <w:p w14:paraId="54D58943" w14:textId="77777777" w:rsidR="00B81936" w:rsidRPr="00AA61EB" w:rsidRDefault="00B81936" w:rsidP="00AA61EB">
            <w:pPr>
              <w:jc w:val="center"/>
              <w:rPr>
                <w:rFonts w:ascii="Candara" w:hAnsi="Candara"/>
                <w:sz w:val="18"/>
                <w:szCs w:val="18"/>
              </w:rPr>
            </w:pPr>
            <w:r w:rsidRPr="00AA61EB">
              <w:rPr>
                <w:rFonts w:ascii="Candara" w:hAnsi="Candara"/>
                <w:sz w:val="18"/>
                <w:szCs w:val="18"/>
              </w:rPr>
              <w:t>1</w:t>
            </w:r>
          </w:p>
        </w:tc>
        <w:tc>
          <w:tcPr>
            <w:tcW w:w="630" w:type="dxa"/>
            <w:tcBorders>
              <w:top w:val="single" w:sz="4" w:space="0" w:color="auto"/>
              <w:left w:val="single" w:sz="4" w:space="0" w:color="auto"/>
              <w:bottom w:val="single" w:sz="4" w:space="0" w:color="auto"/>
              <w:right w:val="single" w:sz="4" w:space="0" w:color="auto"/>
            </w:tcBorders>
          </w:tcPr>
          <w:p w14:paraId="1EFFADE7" w14:textId="77777777" w:rsidR="00B81936" w:rsidRPr="00AA61EB" w:rsidRDefault="00B81936" w:rsidP="00AA61EB">
            <w:pPr>
              <w:jc w:val="center"/>
              <w:rPr>
                <w:rFonts w:ascii="Candara" w:hAnsi="Candara"/>
                <w:sz w:val="18"/>
                <w:szCs w:val="18"/>
              </w:rPr>
            </w:pPr>
          </w:p>
        </w:tc>
        <w:tc>
          <w:tcPr>
            <w:tcW w:w="720" w:type="dxa"/>
            <w:tcBorders>
              <w:top w:val="single" w:sz="4" w:space="0" w:color="auto"/>
              <w:left w:val="single" w:sz="4" w:space="0" w:color="auto"/>
              <w:bottom w:val="single" w:sz="4" w:space="0" w:color="auto"/>
              <w:right w:val="single" w:sz="4" w:space="0" w:color="auto"/>
            </w:tcBorders>
          </w:tcPr>
          <w:p w14:paraId="51BF333C" w14:textId="77777777" w:rsidR="00B81936" w:rsidRPr="00AA61EB" w:rsidRDefault="00B81936" w:rsidP="00AA61EB">
            <w:pPr>
              <w:jc w:val="center"/>
              <w:rPr>
                <w:rFonts w:ascii="Candara" w:hAnsi="Candara"/>
                <w:sz w:val="18"/>
                <w:szCs w:val="18"/>
              </w:rPr>
            </w:pPr>
            <w:r w:rsidRPr="00AA61EB">
              <w:rPr>
                <w:rFonts w:ascii="Candara" w:hAnsi="Candara"/>
                <w:sz w:val="18"/>
                <w:szCs w:val="18"/>
              </w:rPr>
              <w:t>2</w:t>
            </w:r>
          </w:p>
        </w:tc>
        <w:tc>
          <w:tcPr>
            <w:tcW w:w="630" w:type="dxa"/>
            <w:tcBorders>
              <w:top w:val="single" w:sz="4" w:space="0" w:color="auto"/>
              <w:left w:val="single" w:sz="4" w:space="0" w:color="auto"/>
              <w:bottom w:val="single" w:sz="4" w:space="0" w:color="auto"/>
              <w:right w:val="single" w:sz="4" w:space="0" w:color="auto"/>
            </w:tcBorders>
          </w:tcPr>
          <w:p w14:paraId="2F1D671B" w14:textId="77777777" w:rsidR="00B81936" w:rsidRPr="00AA61EB" w:rsidRDefault="00B81936" w:rsidP="00AA61EB">
            <w:pPr>
              <w:jc w:val="center"/>
              <w:rPr>
                <w:rFonts w:ascii="Candara" w:hAnsi="Candara"/>
                <w:sz w:val="18"/>
                <w:szCs w:val="18"/>
              </w:rPr>
            </w:pPr>
            <w:r w:rsidRPr="00AA61EB">
              <w:rPr>
                <w:rFonts w:ascii="Candara" w:hAnsi="Candara"/>
                <w:sz w:val="18"/>
                <w:szCs w:val="18"/>
              </w:rPr>
              <w:t>2</w:t>
            </w:r>
          </w:p>
        </w:tc>
        <w:tc>
          <w:tcPr>
            <w:tcW w:w="630" w:type="dxa"/>
            <w:tcBorders>
              <w:top w:val="single" w:sz="4" w:space="0" w:color="auto"/>
              <w:left w:val="single" w:sz="4" w:space="0" w:color="auto"/>
              <w:bottom w:val="single" w:sz="4" w:space="0" w:color="auto"/>
              <w:right w:val="single" w:sz="4" w:space="0" w:color="auto"/>
            </w:tcBorders>
          </w:tcPr>
          <w:p w14:paraId="16093647"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7A73EF7F"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4CB7D3B2" w14:textId="77777777" w:rsidR="00B81936" w:rsidRPr="00AA61EB" w:rsidRDefault="00B81936" w:rsidP="00AA61EB">
            <w:pPr>
              <w:jc w:val="center"/>
              <w:rPr>
                <w:rFonts w:ascii="Candara" w:hAnsi="Candara"/>
                <w:sz w:val="18"/>
                <w:szCs w:val="18"/>
              </w:rPr>
            </w:pPr>
            <w:r w:rsidRPr="00AA61EB">
              <w:rPr>
                <w:rFonts w:ascii="Candara" w:hAnsi="Candara"/>
                <w:sz w:val="18"/>
                <w:szCs w:val="18"/>
              </w:rPr>
              <w:t>1</w:t>
            </w:r>
          </w:p>
        </w:tc>
        <w:tc>
          <w:tcPr>
            <w:tcW w:w="630" w:type="dxa"/>
            <w:tcBorders>
              <w:top w:val="single" w:sz="4" w:space="0" w:color="auto"/>
              <w:left w:val="single" w:sz="4" w:space="0" w:color="auto"/>
              <w:bottom w:val="single" w:sz="4" w:space="0" w:color="auto"/>
              <w:right w:val="single" w:sz="4" w:space="0" w:color="auto"/>
            </w:tcBorders>
          </w:tcPr>
          <w:p w14:paraId="4341378B" w14:textId="77777777" w:rsidR="00B81936" w:rsidRPr="00AA61EB" w:rsidRDefault="00B81936" w:rsidP="00AA61EB">
            <w:pPr>
              <w:jc w:val="center"/>
              <w:rPr>
                <w:rFonts w:ascii="Candara" w:hAnsi="Candara"/>
                <w:sz w:val="18"/>
                <w:szCs w:val="18"/>
              </w:rPr>
            </w:pPr>
            <w:r w:rsidRPr="00AA61EB">
              <w:rPr>
                <w:rFonts w:ascii="Candara" w:hAnsi="Candara"/>
                <w:sz w:val="18"/>
                <w:szCs w:val="18"/>
              </w:rPr>
              <w:t>1</w:t>
            </w:r>
          </w:p>
        </w:tc>
        <w:tc>
          <w:tcPr>
            <w:tcW w:w="540" w:type="dxa"/>
            <w:tcBorders>
              <w:top w:val="single" w:sz="4" w:space="0" w:color="auto"/>
              <w:left w:val="single" w:sz="4" w:space="0" w:color="auto"/>
              <w:bottom w:val="single" w:sz="4" w:space="0" w:color="auto"/>
              <w:right w:val="single" w:sz="4" w:space="0" w:color="auto"/>
            </w:tcBorders>
          </w:tcPr>
          <w:p w14:paraId="37FCAE35" w14:textId="77777777" w:rsidR="00B81936" w:rsidRPr="00AA61EB" w:rsidRDefault="00B81936" w:rsidP="00AA61EB">
            <w:pPr>
              <w:jc w:val="center"/>
              <w:rPr>
                <w:rFonts w:ascii="Candara" w:hAnsi="Candara"/>
                <w:sz w:val="18"/>
                <w:szCs w:val="18"/>
              </w:rPr>
            </w:pPr>
            <w:r w:rsidRPr="00AA61EB">
              <w:rPr>
                <w:rFonts w:ascii="Candara" w:hAnsi="Candara"/>
                <w:sz w:val="18"/>
                <w:szCs w:val="18"/>
              </w:rPr>
              <w:t>1</w:t>
            </w:r>
          </w:p>
        </w:tc>
        <w:tc>
          <w:tcPr>
            <w:tcW w:w="540" w:type="dxa"/>
            <w:tcBorders>
              <w:top w:val="single" w:sz="4" w:space="0" w:color="auto"/>
              <w:left w:val="single" w:sz="4" w:space="0" w:color="auto"/>
              <w:bottom w:val="single" w:sz="4" w:space="0" w:color="auto"/>
              <w:right w:val="single" w:sz="4" w:space="0" w:color="auto"/>
            </w:tcBorders>
          </w:tcPr>
          <w:p w14:paraId="73B3F181"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5944E24A"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42AA179C" w14:textId="77777777" w:rsidR="00B81936" w:rsidRPr="00AA61EB" w:rsidRDefault="00B81936" w:rsidP="00AA61EB">
            <w:pPr>
              <w:jc w:val="center"/>
              <w:rPr>
                <w:rFonts w:ascii="Candara" w:hAnsi="Candara"/>
                <w:sz w:val="18"/>
                <w:szCs w:val="18"/>
              </w:rPr>
            </w:pPr>
          </w:p>
        </w:tc>
        <w:tc>
          <w:tcPr>
            <w:tcW w:w="896" w:type="dxa"/>
            <w:tcBorders>
              <w:top w:val="single" w:sz="4" w:space="0" w:color="auto"/>
              <w:left w:val="single" w:sz="4" w:space="0" w:color="auto"/>
              <w:bottom w:val="single" w:sz="4" w:space="0" w:color="auto"/>
              <w:right w:val="single" w:sz="4" w:space="0" w:color="auto"/>
            </w:tcBorders>
          </w:tcPr>
          <w:p w14:paraId="125896A3"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8</w:t>
            </w:r>
          </w:p>
        </w:tc>
      </w:tr>
      <w:tr w:rsidR="00A16C92" w:rsidRPr="00AA61EB" w14:paraId="414F6BBC" w14:textId="77777777" w:rsidTr="00A16C92">
        <w:tc>
          <w:tcPr>
            <w:tcW w:w="2660" w:type="dxa"/>
            <w:tcBorders>
              <w:top w:val="single" w:sz="4" w:space="0" w:color="auto"/>
              <w:left w:val="single" w:sz="4" w:space="0" w:color="auto"/>
              <w:bottom w:val="single" w:sz="4" w:space="0" w:color="auto"/>
              <w:right w:val="single" w:sz="4" w:space="0" w:color="auto"/>
            </w:tcBorders>
          </w:tcPr>
          <w:p w14:paraId="35A0DC17" w14:textId="77777777" w:rsidR="00B81936" w:rsidRPr="00AA61EB" w:rsidRDefault="00B81936" w:rsidP="00AA61EB">
            <w:pPr>
              <w:rPr>
                <w:rFonts w:ascii="Candara" w:hAnsi="Candara"/>
                <w:b/>
                <w:bCs/>
                <w:i/>
                <w:iCs/>
                <w:sz w:val="18"/>
                <w:szCs w:val="18"/>
              </w:rPr>
            </w:pPr>
            <w:proofErr w:type="spellStart"/>
            <w:r w:rsidRPr="00AA61EB">
              <w:rPr>
                <w:rFonts w:ascii="Candara" w:hAnsi="Candara"/>
                <w:b/>
                <w:bCs/>
                <w:i/>
                <w:iCs/>
                <w:sz w:val="18"/>
                <w:szCs w:val="18"/>
              </w:rPr>
              <w:t>Spašavanje</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životinja</w:t>
            </w:r>
            <w:proofErr w:type="spellEnd"/>
          </w:p>
        </w:tc>
        <w:tc>
          <w:tcPr>
            <w:tcW w:w="665" w:type="dxa"/>
            <w:tcBorders>
              <w:top w:val="single" w:sz="4" w:space="0" w:color="auto"/>
              <w:left w:val="single" w:sz="4" w:space="0" w:color="auto"/>
              <w:bottom w:val="single" w:sz="4" w:space="0" w:color="auto"/>
              <w:right w:val="single" w:sz="4" w:space="0" w:color="auto"/>
            </w:tcBorders>
          </w:tcPr>
          <w:p w14:paraId="77283232" w14:textId="77777777" w:rsidR="00B81936" w:rsidRPr="00AA61EB" w:rsidRDefault="00B81936" w:rsidP="00AA61EB">
            <w:pPr>
              <w:jc w:val="center"/>
              <w:rPr>
                <w:rFonts w:ascii="Candara" w:hAnsi="Candara"/>
                <w:sz w:val="18"/>
                <w:szCs w:val="18"/>
              </w:rPr>
            </w:pPr>
            <w:r w:rsidRPr="00AA61EB">
              <w:rPr>
                <w:rFonts w:ascii="Candara" w:hAnsi="Candara"/>
                <w:sz w:val="18"/>
                <w:szCs w:val="18"/>
              </w:rPr>
              <w:t>1</w:t>
            </w:r>
          </w:p>
        </w:tc>
        <w:tc>
          <w:tcPr>
            <w:tcW w:w="630" w:type="dxa"/>
            <w:tcBorders>
              <w:top w:val="single" w:sz="4" w:space="0" w:color="auto"/>
              <w:left w:val="single" w:sz="4" w:space="0" w:color="auto"/>
              <w:bottom w:val="single" w:sz="4" w:space="0" w:color="auto"/>
              <w:right w:val="single" w:sz="4" w:space="0" w:color="auto"/>
            </w:tcBorders>
          </w:tcPr>
          <w:p w14:paraId="5C1AB22E" w14:textId="77777777" w:rsidR="00B81936" w:rsidRPr="00AA61EB" w:rsidRDefault="00B81936" w:rsidP="00AA61EB">
            <w:pPr>
              <w:jc w:val="center"/>
              <w:rPr>
                <w:rFonts w:ascii="Candara" w:hAnsi="Candara"/>
                <w:sz w:val="18"/>
                <w:szCs w:val="18"/>
              </w:rPr>
            </w:pPr>
          </w:p>
        </w:tc>
        <w:tc>
          <w:tcPr>
            <w:tcW w:w="720" w:type="dxa"/>
            <w:tcBorders>
              <w:top w:val="single" w:sz="4" w:space="0" w:color="auto"/>
              <w:left w:val="single" w:sz="4" w:space="0" w:color="auto"/>
              <w:bottom w:val="single" w:sz="4" w:space="0" w:color="auto"/>
              <w:right w:val="single" w:sz="4" w:space="0" w:color="auto"/>
            </w:tcBorders>
          </w:tcPr>
          <w:p w14:paraId="07327F08"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37401419"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304FD3C8" w14:textId="77777777" w:rsidR="00B81936" w:rsidRPr="00AA61EB" w:rsidRDefault="00B81936" w:rsidP="00AA61EB">
            <w:pPr>
              <w:jc w:val="center"/>
              <w:rPr>
                <w:rFonts w:ascii="Candara" w:hAnsi="Candara"/>
                <w:sz w:val="18"/>
                <w:szCs w:val="18"/>
              </w:rPr>
            </w:pPr>
            <w:r w:rsidRPr="00AA61EB">
              <w:rPr>
                <w:rFonts w:ascii="Candara" w:hAnsi="Candara"/>
                <w:sz w:val="18"/>
                <w:szCs w:val="18"/>
              </w:rPr>
              <w:t>1</w:t>
            </w:r>
          </w:p>
        </w:tc>
        <w:tc>
          <w:tcPr>
            <w:tcW w:w="630" w:type="dxa"/>
            <w:tcBorders>
              <w:top w:val="single" w:sz="4" w:space="0" w:color="auto"/>
              <w:left w:val="single" w:sz="4" w:space="0" w:color="auto"/>
              <w:bottom w:val="single" w:sz="4" w:space="0" w:color="auto"/>
              <w:right w:val="single" w:sz="4" w:space="0" w:color="auto"/>
            </w:tcBorders>
          </w:tcPr>
          <w:p w14:paraId="017C6B30" w14:textId="77777777" w:rsidR="00B81936" w:rsidRPr="00AA61EB" w:rsidRDefault="00B81936" w:rsidP="00AA61EB">
            <w:pPr>
              <w:jc w:val="center"/>
              <w:rPr>
                <w:rFonts w:ascii="Candara" w:hAnsi="Candara"/>
                <w:sz w:val="18"/>
                <w:szCs w:val="18"/>
              </w:rPr>
            </w:pPr>
            <w:r w:rsidRPr="00AA61EB">
              <w:rPr>
                <w:rFonts w:ascii="Candara" w:hAnsi="Candara"/>
                <w:sz w:val="18"/>
                <w:szCs w:val="18"/>
              </w:rPr>
              <w:t>2</w:t>
            </w:r>
          </w:p>
        </w:tc>
        <w:tc>
          <w:tcPr>
            <w:tcW w:w="630" w:type="dxa"/>
            <w:tcBorders>
              <w:top w:val="single" w:sz="4" w:space="0" w:color="auto"/>
              <w:left w:val="single" w:sz="4" w:space="0" w:color="auto"/>
              <w:bottom w:val="single" w:sz="4" w:space="0" w:color="auto"/>
              <w:right w:val="single" w:sz="4" w:space="0" w:color="auto"/>
            </w:tcBorders>
          </w:tcPr>
          <w:p w14:paraId="1D28C783"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407AB379"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3E4407DB"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52EE2517" w14:textId="77777777" w:rsidR="00B81936" w:rsidRPr="00AA61EB" w:rsidRDefault="00B81936" w:rsidP="00AA61EB">
            <w:pPr>
              <w:jc w:val="center"/>
              <w:rPr>
                <w:rFonts w:ascii="Candara" w:hAnsi="Candara"/>
                <w:sz w:val="18"/>
                <w:szCs w:val="18"/>
              </w:rPr>
            </w:pPr>
            <w:r w:rsidRPr="00AA61EB">
              <w:rPr>
                <w:rFonts w:ascii="Candara" w:hAnsi="Candara"/>
                <w:sz w:val="18"/>
                <w:szCs w:val="18"/>
              </w:rPr>
              <w:t>2</w:t>
            </w:r>
          </w:p>
        </w:tc>
        <w:tc>
          <w:tcPr>
            <w:tcW w:w="540" w:type="dxa"/>
            <w:tcBorders>
              <w:top w:val="single" w:sz="4" w:space="0" w:color="auto"/>
              <w:left w:val="single" w:sz="4" w:space="0" w:color="auto"/>
              <w:bottom w:val="single" w:sz="4" w:space="0" w:color="auto"/>
              <w:right w:val="single" w:sz="4" w:space="0" w:color="auto"/>
            </w:tcBorders>
          </w:tcPr>
          <w:p w14:paraId="1511B69B" w14:textId="77777777" w:rsidR="00B81936" w:rsidRPr="00AA61EB" w:rsidRDefault="00B81936" w:rsidP="00AA61EB">
            <w:pPr>
              <w:jc w:val="center"/>
              <w:rPr>
                <w:rFonts w:ascii="Candara" w:hAnsi="Candara"/>
                <w:sz w:val="18"/>
                <w:szCs w:val="18"/>
              </w:rPr>
            </w:pPr>
            <w:r w:rsidRPr="00AA61EB">
              <w:rPr>
                <w:rFonts w:ascii="Candara" w:hAnsi="Candara"/>
                <w:sz w:val="18"/>
                <w:szCs w:val="18"/>
              </w:rPr>
              <w:t>2</w:t>
            </w:r>
          </w:p>
        </w:tc>
        <w:tc>
          <w:tcPr>
            <w:tcW w:w="540" w:type="dxa"/>
            <w:tcBorders>
              <w:top w:val="single" w:sz="4" w:space="0" w:color="auto"/>
              <w:left w:val="single" w:sz="4" w:space="0" w:color="auto"/>
              <w:bottom w:val="single" w:sz="4" w:space="0" w:color="auto"/>
              <w:right w:val="single" w:sz="4" w:space="0" w:color="auto"/>
            </w:tcBorders>
          </w:tcPr>
          <w:p w14:paraId="63970437" w14:textId="77777777" w:rsidR="00B81936" w:rsidRPr="00AA61EB" w:rsidRDefault="00B81936" w:rsidP="00AA61EB">
            <w:pPr>
              <w:jc w:val="center"/>
              <w:rPr>
                <w:rFonts w:ascii="Candara" w:hAnsi="Candara"/>
                <w:sz w:val="18"/>
                <w:szCs w:val="18"/>
              </w:rPr>
            </w:pPr>
          </w:p>
        </w:tc>
        <w:tc>
          <w:tcPr>
            <w:tcW w:w="896" w:type="dxa"/>
            <w:tcBorders>
              <w:top w:val="single" w:sz="4" w:space="0" w:color="auto"/>
              <w:left w:val="single" w:sz="4" w:space="0" w:color="auto"/>
              <w:bottom w:val="single" w:sz="4" w:space="0" w:color="auto"/>
              <w:right w:val="single" w:sz="4" w:space="0" w:color="auto"/>
            </w:tcBorders>
          </w:tcPr>
          <w:p w14:paraId="33899CC1"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8</w:t>
            </w:r>
          </w:p>
        </w:tc>
      </w:tr>
      <w:tr w:rsidR="00A16C92" w:rsidRPr="00AA61EB" w14:paraId="7D3D2106" w14:textId="77777777" w:rsidTr="00A16C92">
        <w:tc>
          <w:tcPr>
            <w:tcW w:w="2660" w:type="dxa"/>
            <w:tcBorders>
              <w:top w:val="single" w:sz="4" w:space="0" w:color="auto"/>
              <w:left w:val="single" w:sz="4" w:space="0" w:color="auto"/>
              <w:bottom w:val="single" w:sz="4" w:space="0" w:color="auto"/>
              <w:right w:val="single" w:sz="4" w:space="0" w:color="auto"/>
            </w:tcBorders>
            <w:hideMark/>
          </w:tcPr>
          <w:p w14:paraId="1EE4DA0D" w14:textId="77777777" w:rsidR="00B81936" w:rsidRPr="00AA61EB" w:rsidRDefault="00B81936" w:rsidP="00AA61EB">
            <w:pPr>
              <w:rPr>
                <w:rFonts w:ascii="Candara" w:hAnsi="Candara"/>
                <w:b/>
                <w:bCs/>
                <w:i/>
                <w:iCs/>
                <w:sz w:val="18"/>
                <w:szCs w:val="18"/>
              </w:rPr>
            </w:pPr>
            <w:proofErr w:type="spellStart"/>
            <w:r w:rsidRPr="00AA61EB">
              <w:rPr>
                <w:rFonts w:ascii="Candara" w:hAnsi="Candara"/>
                <w:b/>
                <w:bCs/>
                <w:i/>
                <w:iCs/>
                <w:sz w:val="18"/>
                <w:szCs w:val="18"/>
              </w:rPr>
              <w:t>Kontrolisano</w:t>
            </w:r>
            <w:proofErr w:type="spellEnd"/>
            <w:r w:rsidRPr="00AA61EB">
              <w:rPr>
                <w:rFonts w:ascii="Candara" w:hAnsi="Candara"/>
                <w:b/>
                <w:bCs/>
                <w:i/>
                <w:iCs/>
                <w:sz w:val="18"/>
                <w:szCs w:val="18"/>
              </w:rPr>
              <w:t xml:space="preserve"> </w:t>
            </w:r>
            <w:proofErr w:type="spellStart"/>
            <w:r w:rsidRPr="00AA61EB">
              <w:rPr>
                <w:rFonts w:ascii="Candara" w:hAnsi="Candara"/>
                <w:b/>
                <w:bCs/>
                <w:i/>
                <w:iCs/>
                <w:sz w:val="18"/>
                <w:szCs w:val="18"/>
              </w:rPr>
              <w:t>paljenje</w:t>
            </w:r>
            <w:proofErr w:type="spellEnd"/>
          </w:p>
        </w:tc>
        <w:tc>
          <w:tcPr>
            <w:tcW w:w="665" w:type="dxa"/>
            <w:tcBorders>
              <w:top w:val="single" w:sz="4" w:space="0" w:color="auto"/>
              <w:left w:val="single" w:sz="4" w:space="0" w:color="auto"/>
              <w:bottom w:val="single" w:sz="4" w:space="0" w:color="auto"/>
              <w:right w:val="single" w:sz="4" w:space="0" w:color="auto"/>
            </w:tcBorders>
          </w:tcPr>
          <w:p w14:paraId="4C8DD487"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781F1488" w14:textId="77777777" w:rsidR="00B81936" w:rsidRPr="00AA61EB" w:rsidRDefault="00B81936" w:rsidP="00AA61EB">
            <w:pPr>
              <w:jc w:val="center"/>
              <w:rPr>
                <w:rFonts w:ascii="Candara" w:hAnsi="Candara"/>
                <w:sz w:val="18"/>
                <w:szCs w:val="18"/>
              </w:rPr>
            </w:pPr>
          </w:p>
        </w:tc>
        <w:tc>
          <w:tcPr>
            <w:tcW w:w="720" w:type="dxa"/>
            <w:tcBorders>
              <w:top w:val="single" w:sz="4" w:space="0" w:color="auto"/>
              <w:left w:val="single" w:sz="4" w:space="0" w:color="auto"/>
              <w:bottom w:val="single" w:sz="4" w:space="0" w:color="auto"/>
              <w:right w:val="single" w:sz="4" w:space="0" w:color="auto"/>
            </w:tcBorders>
          </w:tcPr>
          <w:p w14:paraId="5B63AF46"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1A47F2AA"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55351C41"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7189C1CD" w14:textId="77777777" w:rsidR="00B81936" w:rsidRPr="00AA61EB" w:rsidRDefault="00B81936" w:rsidP="00AA61EB">
            <w:pPr>
              <w:jc w:val="center"/>
              <w:rPr>
                <w:rFonts w:ascii="Candara" w:hAnsi="Candara"/>
                <w:sz w:val="18"/>
                <w:szCs w:val="18"/>
              </w:rPr>
            </w:pPr>
          </w:p>
        </w:tc>
        <w:tc>
          <w:tcPr>
            <w:tcW w:w="630" w:type="dxa"/>
            <w:tcBorders>
              <w:top w:val="single" w:sz="4" w:space="0" w:color="auto"/>
              <w:left w:val="single" w:sz="4" w:space="0" w:color="auto"/>
              <w:bottom w:val="single" w:sz="4" w:space="0" w:color="auto"/>
              <w:right w:val="single" w:sz="4" w:space="0" w:color="auto"/>
            </w:tcBorders>
          </w:tcPr>
          <w:p w14:paraId="4CDCCDA8" w14:textId="77777777" w:rsidR="00B81936" w:rsidRPr="00AA61EB" w:rsidRDefault="00B81936" w:rsidP="00AA61EB">
            <w:pPr>
              <w:jc w:val="center"/>
              <w:rPr>
                <w:rFonts w:ascii="Candara" w:hAnsi="Candara"/>
                <w:sz w:val="18"/>
                <w:szCs w:val="18"/>
              </w:rPr>
            </w:pPr>
            <w:r w:rsidRPr="00AA61EB">
              <w:rPr>
                <w:rFonts w:ascii="Candara" w:hAnsi="Candara"/>
                <w:sz w:val="18"/>
                <w:szCs w:val="18"/>
              </w:rPr>
              <w:t>2</w:t>
            </w:r>
          </w:p>
        </w:tc>
        <w:tc>
          <w:tcPr>
            <w:tcW w:w="630" w:type="dxa"/>
            <w:tcBorders>
              <w:top w:val="single" w:sz="4" w:space="0" w:color="auto"/>
              <w:left w:val="single" w:sz="4" w:space="0" w:color="auto"/>
              <w:bottom w:val="single" w:sz="4" w:space="0" w:color="auto"/>
              <w:right w:val="single" w:sz="4" w:space="0" w:color="auto"/>
            </w:tcBorders>
          </w:tcPr>
          <w:p w14:paraId="4DCA8D5B"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6E9DC867"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361E0A49"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397D5787" w14:textId="77777777" w:rsidR="00B81936" w:rsidRPr="00AA61EB" w:rsidRDefault="00B81936" w:rsidP="00AA61EB">
            <w:pPr>
              <w:jc w:val="center"/>
              <w:rPr>
                <w:rFonts w:ascii="Candara" w:hAnsi="Candara"/>
                <w:sz w:val="18"/>
                <w:szCs w:val="18"/>
              </w:rPr>
            </w:pPr>
          </w:p>
        </w:tc>
        <w:tc>
          <w:tcPr>
            <w:tcW w:w="540" w:type="dxa"/>
            <w:tcBorders>
              <w:top w:val="single" w:sz="4" w:space="0" w:color="auto"/>
              <w:left w:val="single" w:sz="4" w:space="0" w:color="auto"/>
              <w:bottom w:val="single" w:sz="4" w:space="0" w:color="auto"/>
              <w:right w:val="single" w:sz="4" w:space="0" w:color="auto"/>
            </w:tcBorders>
          </w:tcPr>
          <w:p w14:paraId="1893BB0D" w14:textId="77777777" w:rsidR="00B81936" w:rsidRPr="00AA61EB" w:rsidRDefault="00B81936" w:rsidP="00AA61EB">
            <w:pPr>
              <w:jc w:val="center"/>
              <w:rPr>
                <w:rFonts w:ascii="Candara" w:hAnsi="Candara"/>
                <w:sz w:val="18"/>
                <w:szCs w:val="18"/>
              </w:rPr>
            </w:pPr>
          </w:p>
        </w:tc>
        <w:tc>
          <w:tcPr>
            <w:tcW w:w="896" w:type="dxa"/>
            <w:tcBorders>
              <w:top w:val="single" w:sz="4" w:space="0" w:color="auto"/>
              <w:left w:val="single" w:sz="4" w:space="0" w:color="auto"/>
              <w:bottom w:val="single" w:sz="4" w:space="0" w:color="auto"/>
              <w:right w:val="single" w:sz="4" w:space="0" w:color="auto"/>
            </w:tcBorders>
          </w:tcPr>
          <w:p w14:paraId="767B8F80"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2</w:t>
            </w:r>
          </w:p>
        </w:tc>
      </w:tr>
      <w:tr w:rsidR="00A16C92" w:rsidRPr="00AA61EB" w14:paraId="08EEBDF7" w14:textId="77777777" w:rsidTr="00A16C92">
        <w:trPr>
          <w:trHeight w:val="537"/>
        </w:trPr>
        <w:tc>
          <w:tcPr>
            <w:tcW w:w="2660" w:type="dxa"/>
            <w:tcBorders>
              <w:top w:val="single" w:sz="4" w:space="0" w:color="auto"/>
              <w:left w:val="single" w:sz="4" w:space="0" w:color="auto"/>
              <w:bottom w:val="single" w:sz="4" w:space="0" w:color="auto"/>
              <w:right w:val="single" w:sz="4" w:space="0" w:color="auto"/>
            </w:tcBorders>
            <w:hideMark/>
          </w:tcPr>
          <w:p w14:paraId="2D28E961" w14:textId="77777777" w:rsidR="00B81936" w:rsidRPr="00AA61EB" w:rsidRDefault="00B81936" w:rsidP="00AA61EB">
            <w:pPr>
              <w:rPr>
                <w:rFonts w:ascii="Candara" w:hAnsi="Candara"/>
                <w:b/>
                <w:sz w:val="18"/>
                <w:szCs w:val="18"/>
              </w:rPr>
            </w:pPr>
            <w:r w:rsidRPr="00AA61EB">
              <w:rPr>
                <w:rFonts w:ascii="Candara" w:hAnsi="Candara"/>
                <w:b/>
                <w:sz w:val="18"/>
                <w:szCs w:val="18"/>
              </w:rPr>
              <w:t xml:space="preserve">             </w:t>
            </w:r>
            <w:proofErr w:type="spellStart"/>
            <w:proofErr w:type="gramStart"/>
            <w:r w:rsidRPr="00AA61EB">
              <w:rPr>
                <w:rFonts w:ascii="Candara" w:hAnsi="Candara"/>
                <w:b/>
                <w:sz w:val="18"/>
                <w:szCs w:val="18"/>
              </w:rPr>
              <w:t>Ukupno</w:t>
            </w:r>
            <w:proofErr w:type="spellEnd"/>
            <w:r w:rsidRPr="00AA61EB">
              <w:rPr>
                <w:rFonts w:ascii="Candara" w:hAnsi="Candara"/>
                <w:b/>
                <w:sz w:val="18"/>
                <w:szCs w:val="18"/>
              </w:rPr>
              <w:t xml:space="preserve"> :</w:t>
            </w:r>
            <w:proofErr w:type="gramEnd"/>
          </w:p>
        </w:tc>
        <w:tc>
          <w:tcPr>
            <w:tcW w:w="665" w:type="dxa"/>
            <w:tcBorders>
              <w:top w:val="single" w:sz="4" w:space="0" w:color="auto"/>
              <w:left w:val="single" w:sz="4" w:space="0" w:color="auto"/>
              <w:bottom w:val="single" w:sz="4" w:space="0" w:color="auto"/>
              <w:right w:val="single" w:sz="4" w:space="0" w:color="auto"/>
            </w:tcBorders>
          </w:tcPr>
          <w:p w14:paraId="158DEE01"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22</w:t>
            </w:r>
          </w:p>
        </w:tc>
        <w:tc>
          <w:tcPr>
            <w:tcW w:w="630" w:type="dxa"/>
            <w:tcBorders>
              <w:top w:val="single" w:sz="4" w:space="0" w:color="auto"/>
              <w:left w:val="single" w:sz="4" w:space="0" w:color="auto"/>
              <w:bottom w:val="single" w:sz="4" w:space="0" w:color="auto"/>
              <w:right w:val="single" w:sz="4" w:space="0" w:color="auto"/>
            </w:tcBorders>
          </w:tcPr>
          <w:p w14:paraId="00F065F2"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49</w:t>
            </w:r>
          </w:p>
        </w:tc>
        <w:tc>
          <w:tcPr>
            <w:tcW w:w="720" w:type="dxa"/>
            <w:tcBorders>
              <w:top w:val="single" w:sz="4" w:space="0" w:color="auto"/>
              <w:left w:val="single" w:sz="4" w:space="0" w:color="auto"/>
              <w:bottom w:val="single" w:sz="4" w:space="0" w:color="auto"/>
              <w:right w:val="single" w:sz="4" w:space="0" w:color="auto"/>
            </w:tcBorders>
          </w:tcPr>
          <w:p w14:paraId="2183B6A1"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64</w:t>
            </w:r>
          </w:p>
        </w:tc>
        <w:tc>
          <w:tcPr>
            <w:tcW w:w="630" w:type="dxa"/>
            <w:tcBorders>
              <w:top w:val="single" w:sz="4" w:space="0" w:color="auto"/>
              <w:left w:val="single" w:sz="4" w:space="0" w:color="auto"/>
              <w:bottom w:val="single" w:sz="4" w:space="0" w:color="auto"/>
              <w:right w:val="single" w:sz="4" w:space="0" w:color="auto"/>
            </w:tcBorders>
          </w:tcPr>
          <w:p w14:paraId="5501FD6E"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125</w:t>
            </w:r>
          </w:p>
        </w:tc>
        <w:tc>
          <w:tcPr>
            <w:tcW w:w="630" w:type="dxa"/>
            <w:tcBorders>
              <w:top w:val="single" w:sz="4" w:space="0" w:color="auto"/>
              <w:left w:val="single" w:sz="4" w:space="0" w:color="auto"/>
              <w:bottom w:val="single" w:sz="4" w:space="0" w:color="auto"/>
              <w:right w:val="single" w:sz="4" w:space="0" w:color="auto"/>
            </w:tcBorders>
          </w:tcPr>
          <w:p w14:paraId="48643A1E"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30</w:t>
            </w:r>
          </w:p>
        </w:tc>
        <w:tc>
          <w:tcPr>
            <w:tcW w:w="630" w:type="dxa"/>
            <w:tcBorders>
              <w:top w:val="single" w:sz="4" w:space="0" w:color="auto"/>
              <w:left w:val="single" w:sz="4" w:space="0" w:color="auto"/>
              <w:bottom w:val="single" w:sz="4" w:space="0" w:color="auto"/>
              <w:right w:val="single" w:sz="4" w:space="0" w:color="auto"/>
            </w:tcBorders>
          </w:tcPr>
          <w:p w14:paraId="48166844"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47</w:t>
            </w:r>
          </w:p>
        </w:tc>
        <w:tc>
          <w:tcPr>
            <w:tcW w:w="630" w:type="dxa"/>
            <w:tcBorders>
              <w:top w:val="single" w:sz="4" w:space="0" w:color="auto"/>
              <w:left w:val="single" w:sz="4" w:space="0" w:color="auto"/>
              <w:bottom w:val="single" w:sz="4" w:space="0" w:color="auto"/>
              <w:right w:val="single" w:sz="4" w:space="0" w:color="auto"/>
            </w:tcBorders>
          </w:tcPr>
          <w:p w14:paraId="1EAACA9A"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87</w:t>
            </w:r>
          </w:p>
        </w:tc>
        <w:tc>
          <w:tcPr>
            <w:tcW w:w="630" w:type="dxa"/>
            <w:tcBorders>
              <w:top w:val="single" w:sz="4" w:space="0" w:color="auto"/>
              <w:left w:val="single" w:sz="4" w:space="0" w:color="auto"/>
              <w:bottom w:val="single" w:sz="4" w:space="0" w:color="auto"/>
              <w:right w:val="single" w:sz="4" w:space="0" w:color="auto"/>
            </w:tcBorders>
          </w:tcPr>
          <w:p w14:paraId="192B3DE1"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177</w:t>
            </w:r>
          </w:p>
        </w:tc>
        <w:tc>
          <w:tcPr>
            <w:tcW w:w="540" w:type="dxa"/>
            <w:tcBorders>
              <w:top w:val="single" w:sz="4" w:space="0" w:color="auto"/>
              <w:left w:val="single" w:sz="4" w:space="0" w:color="auto"/>
              <w:bottom w:val="single" w:sz="4" w:space="0" w:color="auto"/>
              <w:right w:val="single" w:sz="4" w:space="0" w:color="auto"/>
            </w:tcBorders>
          </w:tcPr>
          <w:p w14:paraId="2AF1A29A"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113</w:t>
            </w:r>
          </w:p>
        </w:tc>
        <w:tc>
          <w:tcPr>
            <w:tcW w:w="540" w:type="dxa"/>
            <w:tcBorders>
              <w:top w:val="single" w:sz="4" w:space="0" w:color="auto"/>
              <w:left w:val="single" w:sz="4" w:space="0" w:color="auto"/>
              <w:bottom w:val="single" w:sz="4" w:space="0" w:color="auto"/>
              <w:right w:val="single" w:sz="4" w:space="0" w:color="auto"/>
            </w:tcBorders>
          </w:tcPr>
          <w:p w14:paraId="12F7BAD3"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70</w:t>
            </w:r>
          </w:p>
        </w:tc>
        <w:tc>
          <w:tcPr>
            <w:tcW w:w="540" w:type="dxa"/>
            <w:tcBorders>
              <w:top w:val="single" w:sz="4" w:space="0" w:color="auto"/>
              <w:left w:val="single" w:sz="4" w:space="0" w:color="auto"/>
              <w:bottom w:val="single" w:sz="4" w:space="0" w:color="auto"/>
              <w:right w:val="single" w:sz="4" w:space="0" w:color="auto"/>
            </w:tcBorders>
          </w:tcPr>
          <w:p w14:paraId="44C6F211"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83</w:t>
            </w:r>
          </w:p>
        </w:tc>
        <w:tc>
          <w:tcPr>
            <w:tcW w:w="540" w:type="dxa"/>
            <w:tcBorders>
              <w:top w:val="single" w:sz="4" w:space="0" w:color="auto"/>
              <w:left w:val="single" w:sz="4" w:space="0" w:color="auto"/>
              <w:bottom w:val="single" w:sz="4" w:space="0" w:color="auto"/>
              <w:right w:val="single" w:sz="4" w:space="0" w:color="auto"/>
            </w:tcBorders>
          </w:tcPr>
          <w:p w14:paraId="1F413F9C"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33</w:t>
            </w:r>
          </w:p>
        </w:tc>
        <w:tc>
          <w:tcPr>
            <w:tcW w:w="896" w:type="dxa"/>
            <w:tcBorders>
              <w:top w:val="single" w:sz="4" w:space="0" w:color="auto"/>
              <w:left w:val="single" w:sz="4" w:space="0" w:color="auto"/>
              <w:bottom w:val="single" w:sz="4" w:space="0" w:color="auto"/>
              <w:right w:val="single" w:sz="4" w:space="0" w:color="auto"/>
            </w:tcBorders>
          </w:tcPr>
          <w:p w14:paraId="2531F773" w14:textId="77777777" w:rsidR="00B81936" w:rsidRPr="00AA61EB" w:rsidRDefault="00B81936" w:rsidP="00AA61EB">
            <w:pPr>
              <w:jc w:val="center"/>
              <w:rPr>
                <w:rFonts w:ascii="Candara" w:hAnsi="Candara"/>
                <w:b/>
                <w:sz w:val="18"/>
                <w:szCs w:val="18"/>
              </w:rPr>
            </w:pPr>
            <w:r w:rsidRPr="00AA61EB">
              <w:rPr>
                <w:rFonts w:ascii="Candara" w:hAnsi="Candara"/>
                <w:b/>
                <w:sz w:val="18"/>
                <w:szCs w:val="18"/>
              </w:rPr>
              <w:t>900</w:t>
            </w:r>
          </w:p>
        </w:tc>
      </w:tr>
    </w:tbl>
    <w:p w14:paraId="5C8B25BE" w14:textId="7CB96B25" w:rsidR="00952323" w:rsidRPr="00AA61EB" w:rsidRDefault="00B81936" w:rsidP="00AA61EB">
      <w:pPr>
        <w:ind w:firstLine="720"/>
        <w:jc w:val="both"/>
        <w:rPr>
          <w:rFonts w:ascii="Candara" w:hAnsi="Candara"/>
          <w:bCs/>
          <w:lang w:val="sr-Latn-CS"/>
        </w:rPr>
      </w:pPr>
      <w:r w:rsidRPr="00AA61EB">
        <w:rPr>
          <w:rFonts w:ascii="Candara" w:hAnsi="Candara"/>
          <w:bCs/>
          <w:lang w:val="sr-Latn-CS"/>
        </w:rPr>
        <w:t>U 2024. godini ukupno je bilo 900 intervencija, od čega je bilo 431 intervencije transporta  pitke vode gra</w:t>
      </w:r>
      <w:r w:rsidR="007E193E">
        <w:rPr>
          <w:rFonts w:ascii="Candara" w:hAnsi="Candara"/>
          <w:bCs/>
          <w:lang w:val="sr-Latn-CS"/>
        </w:rPr>
        <w:t>đ</w:t>
      </w:r>
      <w:r w:rsidRPr="00AA61EB">
        <w:rPr>
          <w:rFonts w:ascii="Candara" w:hAnsi="Candara"/>
          <w:bCs/>
          <w:lang w:val="sr-Latn-CS"/>
        </w:rPr>
        <w:t>anima i pravnim licima</w:t>
      </w:r>
      <w:r w:rsidR="00A16C92" w:rsidRPr="00AA61EB">
        <w:rPr>
          <w:rFonts w:ascii="Candara" w:hAnsi="Candara"/>
          <w:bCs/>
          <w:lang w:val="sr-Latn-CS"/>
        </w:rPr>
        <w:t>.</w:t>
      </w:r>
    </w:p>
    <w:p w14:paraId="6428A2C1" w14:textId="77777777" w:rsidR="00412EE0" w:rsidRPr="00AA61EB" w:rsidRDefault="00412EE0" w:rsidP="00AA61EB">
      <w:pPr>
        <w:ind w:firstLine="720"/>
        <w:jc w:val="both"/>
        <w:rPr>
          <w:rFonts w:ascii="Candara" w:hAnsi="Candara"/>
          <w:bCs/>
          <w:lang w:val="sr-Latn-CS"/>
        </w:rPr>
      </w:pPr>
    </w:p>
    <w:p w14:paraId="5897D42F" w14:textId="77777777" w:rsidR="00A16C92" w:rsidRPr="00AA61EB" w:rsidRDefault="00A16C92" w:rsidP="00AA61EB">
      <w:pPr>
        <w:jc w:val="center"/>
        <w:rPr>
          <w:rFonts w:ascii="Candara" w:hAnsi="Candara"/>
          <w:b/>
          <w:lang w:val="sr-Latn-CS"/>
        </w:rPr>
      </w:pPr>
      <w:r w:rsidRPr="00AA61EB">
        <w:rPr>
          <w:rFonts w:ascii="Candara" w:hAnsi="Candara"/>
          <w:b/>
          <w:lang w:val="sr-Latn-CS"/>
        </w:rPr>
        <w:lastRenderedPageBreak/>
        <w:t>Podaci o intervencijama Službe zaštite i spašavanja u tabelarnom prikazu (na osnovu propisanog obrasca Direktorata za zaštitu i spašavanje)</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2"/>
        <w:gridCol w:w="3422"/>
        <w:gridCol w:w="1246"/>
        <w:gridCol w:w="1052"/>
      </w:tblGrid>
      <w:tr w:rsidR="00A16C92" w:rsidRPr="00AA61EB" w14:paraId="74D97FDF" w14:textId="77777777" w:rsidTr="00957D90">
        <w:trPr>
          <w:trHeight w:val="439"/>
        </w:trPr>
        <w:tc>
          <w:tcPr>
            <w:tcW w:w="0" w:type="auto"/>
            <w:gridSpan w:val="2"/>
            <w:tcBorders>
              <w:top w:val="thinThickSmallGap" w:sz="24" w:space="0" w:color="auto"/>
              <w:left w:val="thinThickSmallGap" w:sz="24" w:space="0" w:color="auto"/>
            </w:tcBorders>
            <w:vAlign w:val="center"/>
          </w:tcPr>
          <w:p w14:paraId="53B3EBC2" w14:textId="77777777" w:rsidR="00A16C92" w:rsidRPr="00AA61EB" w:rsidRDefault="00A16C92" w:rsidP="00AA61EB">
            <w:pPr>
              <w:jc w:val="center"/>
              <w:rPr>
                <w:rFonts w:ascii="Candara" w:hAnsi="Candara"/>
                <w:b/>
                <w:lang w:val="sr-Latn-ME"/>
              </w:rPr>
            </w:pPr>
            <w:r w:rsidRPr="00AA61EB">
              <w:rPr>
                <w:rFonts w:ascii="Candara" w:hAnsi="Candara"/>
                <w:b/>
                <w:lang w:val="sr-Latn-ME"/>
              </w:rPr>
              <w:t>Vrsta intervencije</w:t>
            </w:r>
          </w:p>
        </w:tc>
        <w:tc>
          <w:tcPr>
            <w:tcW w:w="0" w:type="auto"/>
            <w:tcBorders>
              <w:top w:val="thinThickSmallGap" w:sz="24" w:space="0" w:color="auto"/>
            </w:tcBorders>
            <w:vAlign w:val="center"/>
          </w:tcPr>
          <w:p w14:paraId="386865C4" w14:textId="77777777" w:rsidR="00A16C92" w:rsidRPr="00AA61EB" w:rsidRDefault="00A16C92" w:rsidP="00AA61EB">
            <w:pPr>
              <w:rPr>
                <w:rFonts w:ascii="Candara" w:hAnsi="Candara"/>
                <w:b/>
                <w:bCs/>
                <w:sz w:val="18"/>
                <w:szCs w:val="18"/>
                <w:lang w:val="sr-Latn-ME"/>
              </w:rPr>
            </w:pPr>
            <w:r w:rsidRPr="00AA61EB">
              <w:rPr>
                <w:rFonts w:ascii="Candara" w:hAnsi="Candara"/>
                <w:b/>
                <w:bCs/>
                <w:sz w:val="18"/>
                <w:szCs w:val="18"/>
                <w:lang w:val="sr-Latn-ME"/>
              </w:rPr>
              <w:t>Br. intervencija</w:t>
            </w:r>
          </w:p>
        </w:tc>
        <w:tc>
          <w:tcPr>
            <w:tcW w:w="0" w:type="auto"/>
            <w:tcBorders>
              <w:top w:val="thinThickSmallGap" w:sz="24" w:space="0" w:color="auto"/>
              <w:right w:val="thinThickSmallGap" w:sz="24" w:space="0" w:color="auto"/>
            </w:tcBorders>
            <w:vAlign w:val="center"/>
          </w:tcPr>
          <w:p w14:paraId="1814E673"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Napomena</w:t>
            </w:r>
          </w:p>
        </w:tc>
      </w:tr>
      <w:tr w:rsidR="00A16C92" w:rsidRPr="00AA61EB" w14:paraId="4F261C1C" w14:textId="77777777" w:rsidTr="00957D90">
        <w:trPr>
          <w:trHeight w:val="285"/>
        </w:trPr>
        <w:tc>
          <w:tcPr>
            <w:tcW w:w="0" w:type="auto"/>
            <w:vMerge w:val="restart"/>
            <w:tcBorders>
              <w:top w:val="double" w:sz="4" w:space="0" w:color="auto"/>
              <w:left w:val="thinThickSmallGap" w:sz="24" w:space="0" w:color="auto"/>
            </w:tcBorders>
            <w:vAlign w:val="center"/>
          </w:tcPr>
          <w:p w14:paraId="570B93C2"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Požari u zatvorenom prostoru</w:t>
            </w:r>
          </w:p>
        </w:tc>
        <w:tc>
          <w:tcPr>
            <w:tcW w:w="0" w:type="auto"/>
            <w:tcBorders>
              <w:top w:val="double" w:sz="4" w:space="0" w:color="auto"/>
            </w:tcBorders>
          </w:tcPr>
          <w:p w14:paraId="72305C28"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Stambeni objekti</w:t>
            </w:r>
          </w:p>
        </w:tc>
        <w:tc>
          <w:tcPr>
            <w:tcW w:w="0" w:type="auto"/>
            <w:tcBorders>
              <w:top w:val="double" w:sz="4" w:space="0" w:color="auto"/>
            </w:tcBorders>
          </w:tcPr>
          <w:p w14:paraId="444C4CD6"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35</w:t>
            </w:r>
          </w:p>
        </w:tc>
        <w:tc>
          <w:tcPr>
            <w:tcW w:w="0" w:type="auto"/>
            <w:tcBorders>
              <w:top w:val="double" w:sz="4" w:space="0" w:color="auto"/>
              <w:right w:val="thinThickSmallGap" w:sz="24" w:space="0" w:color="auto"/>
            </w:tcBorders>
          </w:tcPr>
          <w:p w14:paraId="3E2C9392" w14:textId="77777777" w:rsidR="00A16C92" w:rsidRPr="00AA61EB" w:rsidRDefault="00A16C92" w:rsidP="00AA61EB">
            <w:pPr>
              <w:jc w:val="center"/>
              <w:rPr>
                <w:rFonts w:ascii="Candara" w:hAnsi="Candara"/>
                <w:b/>
                <w:sz w:val="18"/>
                <w:szCs w:val="18"/>
                <w:lang w:val="sr-Latn-ME"/>
              </w:rPr>
            </w:pPr>
          </w:p>
        </w:tc>
      </w:tr>
      <w:tr w:rsidR="00A16C92" w:rsidRPr="00AA61EB" w14:paraId="05B66E83" w14:textId="77777777" w:rsidTr="00957D90">
        <w:trPr>
          <w:trHeight w:val="150"/>
        </w:trPr>
        <w:tc>
          <w:tcPr>
            <w:tcW w:w="0" w:type="auto"/>
            <w:vMerge/>
            <w:tcBorders>
              <w:left w:val="thinThickSmallGap" w:sz="24" w:space="0" w:color="auto"/>
            </w:tcBorders>
            <w:vAlign w:val="center"/>
          </w:tcPr>
          <w:p w14:paraId="0411305F" w14:textId="77777777" w:rsidR="00A16C92" w:rsidRPr="00AA61EB" w:rsidRDefault="00A16C92" w:rsidP="00AA61EB">
            <w:pPr>
              <w:rPr>
                <w:rFonts w:ascii="Candara" w:hAnsi="Candara"/>
                <w:sz w:val="18"/>
                <w:szCs w:val="18"/>
                <w:lang w:val="sr-Latn-ME"/>
              </w:rPr>
            </w:pPr>
          </w:p>
        </w:tc>
        <w:tc>
          <w:tcPr>
            <w:tcW w:w="0" w:type="auto"/>
          </w:tcPr>
          <w:p w14:paraId="227969F4"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Pomoćni objekti</w:t>
            </w:r>
          </w:p>
        </w:tc>
        <w:tc>
          <w:tcPr>
            <w:tcW w:w="0" w:type="auto"/>
          </w:tcPr>
          <w:p w14:paraId="26E28D62"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11</w:t>
            </w:r>
          </w:p>
        </w:tc>
        <w:tc>
          <w:tcPr>
            <w:tcW w:w="0" w:type="auto"/>
            <w:tcBorders>
              <w:right w:val="thinThickSmallGap" w:sz="24" w:space="0" w:color="auto"/>
            </w:tcBorders>
          </w:tcPr>
          <w:p w14:paraId="5C56B6FA" w14:textId="77777777" w:rsidR="00A16C92" w:rsidRPr="00AA61EB" w:rsidRDefault="00A16C92" w:rsidP="00AA61EB">
            <w:pPr>
              <w:jc w:val="center"/>
              <w:rPr>
                <w:rFonts w:ascii="Candara" w:hAnsi="Candara"/>
                <w:b/>
                <w:sz w:val="18"/>
                <w:szCs w:val="18"/>
                <w:lang w:val="sr-Latn-ME"/>
              </w:rPr>
            </w:pPr>
          </w:p>
        </w:tc>
      </w:tr>
      <w:tr w:rsidR="00A16C92" w:rsidRPr="00AA61EB" w14:paraId="2F9614A7" w14:textId="77777777" w:rsidTr="00957D90">
        <w:trPr>
          <w:trHeight w:val="185"/>
        </w:trPr>
        <w:tc>
          <w:tcPr>
            <w:tcW w:w="0" w:type="auto"/>
            <w:vMerge/>
            <w:tcBorders>
              <w:left w:val="thinThickSmallGap" w:sz="24" w:space="0" w:color="auto"/>
              <w:bottom w:val="double" w:sz="4" w:space="0" w:color="auto"/>
            </w:tcBorders>
            <w:vAlign w:val="center"/>
          </w:tcPr>
          <w:p w14:paraId="42BA5B53"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024E60C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Poslovni i industrijski objekti</w:t>
            </w:r>
          </w:p>
        </w:tc>
        <w:tc>
          <w:tcPr>
            <w:tcW w:w="0" w:type="auto"/>
            <w:tcBorders>
              <w:bottom w:val="double" w:sz="4" w:space="0" w:color="auto"/>
            </w:tcBorders>
          </w:tcPr>
          <w:p w14:paraId="13E3CC80"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3</w:t>
            </w:r>
          </w:p>
        </w:tc>
        <w:tc>
          <w:tcPr>
            <w:tcW w:w="0" w:type="auto"/>
            <w:tcBorders>
              <w:bottom w:val="double" w:sz="4" w:space="0" w:color="auto"/>
              <w:right w:val="thinThickSmallGap" w:sz="24" w:space="0" w:color="auto"/>
            </w:tcBorders>
          </w:tcPr>
          <w:p w14:paraId="2528F6F0" w14:textId="77777777" w:rsidR="00A16C92" w:rsidRPr="00AA61EB" w:rsidRDefault="00A16C92" w:rsidP="00AA61EB">
            <w:pPr>
              <w:jc w:val="center"/>
              <w:rPr>
                <w:rFonts w:ascii="Candara" w:hAnsi="Candara"/>
                <w:b/>
                <w:sz w:val="18"/>
                <w:szCs w:val="18"/>
                <w:lang w:val="sr-Latn-ME"/>
              </w:rPr>
            </w:pPr>
          </w:p>
        </w:tc>
      </w:tr>
      <w:tr w:rsidR="00A16C92" w:rsidRPr="00AA61EB" w14:paraId="6714A36A" w14:textId="77777777" w:rsidTr="00957D90">
        <w:trPr>
          <w:trHeight w:val="180"/>
        </w:trPr>
        <w:tc>
          <w:tcPr>
            <w:tcW w:w="0" w:type="auto"/>
            <w:vMerge w:val="restart"/>
            <w:tcBorders>
              <w:top w:val="double" w:sz="4" w:space="0" w:color="auto"/>
              <w:left w:val="thinThickSmallGap" w:sz="24" w:space="0" w:color="auto"/>
            </w:tcBorders>
            <w:vAlign w:val="center"/>
          </w:tcPr>
          <w:p w14:paraId="2BA31EBD" w14:textId="77777777" w:rsidR="00A16C92" w:rsidRPr="00AA61EB" w:rsidRDefault="00A16C92" w:rsidP="00AA61EB">
            <w:pPr>
              <w:rPr>
                <w:rFonts w:ascii="Candara" w:hAnsi="Candara"/>
                <w:b/>
                <w:sz w:val="18"/>
                <w:szCs w:val="18"/>
                <w:lang w:val="sr-Latn-ME"/>
              </w:rPr>
            </w:pPr>
            <w:r w:rsidRPr="00AA61EB">
              <w:rPr>
                <w:rFonts w:ascii="Candara" w:hAnsi="Candara"/>
                <w:sz w:val="18"/>
                <w:szCs w:val="18"/>
                <w:lang w:val="sr-Latn-ME"/>
              </w:rPr>
              <w:t>Požari na otvorenom prostoru</w:t>
            </w:r>
          </w:p>
        </w:tc>
        <w:tc>
          <w:tcPr>
            <w:tcW w:w="0" w:type="auto"/>
            <w:tcBorders>
              <w:top w:val="double" w:sz="4" w:space="0" w:color="auto"/>
            </w:tcBorders>
          </w:tcPr>
          <w:p w14:paraId="2BDF0ADC"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Šumski</w:t>
            </w:r>
          </w:p>
        </w:tc>
        <w:tc>
          <w:tcPr>
            <w:tcW w:w="0" w:type="auto"/>
            <w:tcBorders>
              <w:top w:val="double" w:sz="4" w:space="0" w:color="auto"/>
            </w:tcBorders>
          </w:tcPr>
          <w:p w14:paraId="26B0575D"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144</w:t>
            </w:r>
          </w:p>
        </w:tc>
        <w:tc>
          <w:tcPr>
            <w:tcW w:w="0" w:type="auto"/>
            <w:tcBorders>
              <w:top w:val="double" w:sz="4" w:space="0" w:color="auto"/>
              <w:right w:val="thinThickSmallGap" w:sz="24" w:space="0" w:color="auto"/>
            </w:tcBorders>
          </w:tcPr>
          <w:p w14:paraId="56146286" w14:textId="77777777" w:rsidR="00A16C92" w:rsidRPr="00AA61EB" w:rsidRDefault="00A16C92" w:rsidP="00AA61EB">
            <w:pPr>
              <w:jc w:val="center"/>
              <w:rPr>
                <w:rFonts w:ascii="Candara" w:hAnsi="Candara"/>
                <w:b/>
                <w:sz w:val="18"/>
                <w:szCs w:val="18"/>
                <w:lang w:val="sr-Latn-ME"/>
              </w:rPr>
            </w:pPr>
          </w:p>
        </w:tc>
      </w:tr>
      <w:tr w:rsidR="00A16C92" w:rsidRPr="00AA61EB" w14:paraId="766DD78B" w14:textId="77777777" w:rsidTr="00957D90">
        <w:trPr>
          <w:trHeight w:val="135"/>
        </w:trPr>
        <w:tc>
          <w:tcPr>
            <w:tcW w:w="0" w:type="auto"/>
            <w:vMerge/>
            <w:tcBorders>
              <w:top w:val="double" w:sz="4" w:space="0" w:color="auto"/>
              <w:left w:val="thinThickSmallGap" w:sz="24" w:space="0" w:color="auto"/>
            </w:tcBorders>
            <w:vAlign w:val="center"/>
          </w:tcPr>
          <w:p w14:paraId="1DCE1990" w14:textId="77777777" w:rsidR="00A16C92" w:rsidRPr="00AA61EB" w:rsidRDefault="00A16C92" w:rsidP="00AA61EB">
            <w:pPr>
              <w:rPr>
                <w:rFonts w:ascii="Candara" w:hAnsi="Candara"/>
                <w:sz w:val="18"/>
                <w:szCs w:val="18"/>
                <w:lang w:val="sr-Latn-ME"/>
              </w:rPr>
            </w:pPr>
          </w:p>
        </w:tc>
        <w:tc>
          <w:tcPr>
            <w:tcW w:w="0" w:type="auto"/>
          </w:tcPr>
          <w:p w14:paraId="06B76D0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Nisko rastinje i srednjogorica</w:t>
            </w:r>
          </w:p>
        </w:tc>
        <w:tc>
          <w:tcPr>
            <w:tcW w:w="0" w:type="auto"/>
          </w:tcPr>
          <w:p w14:paraId="45DF46F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76</w:t>
            </w:r>
          </w:p>
        </w:tc>
        <w:tc>
          <w:tcPr>
            <w:tcW w:w="0" w:type="auto"/>
            <w:tcBorders>
              <w:right w:val="thinThickSmallGap" w:sz="24" w:space="0" w:color="auto"/>
            </w:tcBorders>
          </w:tcPr>
          <w:p w14:paraId="21B34BC0" w14:textId="77777777" w:rsidR="00A16C92" w:rsidRPr="00AA61EB" w:rsidRDefault="00A16C92" w:rsidP="00AA61EB">
            <w:pPr>
              <w:jc w:val="center"/>
              <w:rPr>
                <w:rFonts w:ascii="Candara" w:hAnsi="Candara"/>
                <w:b/>
                <w:sz w:val="18"/>
                <w:szCs w:val="18"/>
                <w:lang w:val="sr-Latn-ME"/>
              </w:rPr>
            </w:pPr>
          </w:p>
        </w:tc>
      </w:tr>
      <w:tr w:rsidR="00A16C92" w:rsidRPr="00AA61EB" w14:paraId="2AE8A35B" w14:textId="77777777" w:rsidTr="00957D90">
        <w:trPr>
          <w:trHeight w:val="126"/>
        </w:trPr>
        <w:tc>
          <w:tcPr>
            <w:tcW w:w="0" w:type="auto"/>
            <w:vMerge/>
            <w:tcBorders>
              <w:top w:val="double" w:sz="4" w:space="0" w:color="auto"/>
              <w:left w:val="thinThickSmallGap" w:sz="24" w:space="0" w:color="auto"/>
            </w:tcBorders>
            <w:vAlign w:val="center"/>
          </w:tcPr>
          <w:p w14:paraId="6EF2E4AE" w14:textId="77777777" w:rsidR="00A16C92" w:rsidRPr="00AA61EB" w:rsidRDefault="00A16C92" w:rsidP="00AA61EB">
            <w:pPr>
              <w:rPr>
                <w:rFonts w:ascii="Candara" w:hAnsi="Candara"/>
                <w:sz w:val="18"/>
                <w:szCs w:val="18"/>
                <w:lang w:val="sr-Latn-ME"/>
              </w:rPr>
            </w:pPr>
          </w:p>
        </w:tc>
        <w:tc>
          <w:tcPr>
            <w:tcW w:w="0" w:type="auto"/>
          </w:tcPr>
          <w:p w14:paraId="773BEAB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Sijena</w:t>
            </w:r>
          </w:p>
        </w:tc>
        <w:tc>
          <w:tcPr>
            <w:tcW w:w="0" w:type="auto"/>
          </w:tcPr>
          <w:p w14:paraId="50A81990"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5</w:t>
            </w:r>
          </w:p>
        </w:tc>
        <w:tc>
          <w:tcPr>
            <w:tcW w:w="0" w:type="auto"/>
            <w:tcBorders>
              <w:right w:val="thinThickSmallGap" w:sz="24" w:space="0" w:color="auto"/>
            </w:tcBorders>
          </w:tcPr>
          <w:p w14:paraId="5BE9943C" w14:textId="77777777" w:rsidR="00A16C92" w:rsidRPr="00AA61EB" w:rsidRDefault="00A16C92" w:rsidP="00AA61EB">
            <w:pPr>
              <w:jc w:val="center"/>
              <w:rPr>
                <w:rFonts w:ascii="Candara" w:hAnsi="Candara"/>
                <w:b/>
                <w:sz w:val="18"/>
                <w:szCs w:val="18"/>
                <w:lang w:val="sr-Latn-ME"/>
              </w:rPr>
            </w:pPr>
          </w:p>
        </w:tc>
      </w:tr>
      <w:tr w:rsidR="00A16C92" w:rsidRPr="00AA61EB" w14:paraId="35F18A24" w14:textId="77777777" w:rsidTr="00957D90">
        <w:trPr>
          <w:trHeight w:val="120"/>
        </w:trPr>
        <w:tc>
          <w:tcPr>
            <w:tcW w:w="0" w:type="auto"/>
            <w:vMerge/>
            <w:tcBorders>
              <w:top w:val="double" w:sz="4" w:space="0" w:color="auto"/>
              <w:left w:val="thinThickSmallGap" w:sz="24" w:space="0" w:color="auto"/>
              <w:bottom w:val="double" w:sz="4" w:space="0" w:color="auto"/>
            </w:tcBorders>
            <w:vAlign w:val="center"/>
          </w:tcPr>
          <w:p w14:paraId="39CFA091"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6D4FB197"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Kontejneri - deponije</w:t>
            </w:r>
          </w:p>
        </w:tc>
        <w:tc>
          <w:tcPr>
            <w:tcW w:w="0" w:type="auto"/>
            <w:tcBorders>
              <w:bottom w:val="double" w:sz="4" w:space="0" w:color="auto"/>
            </w:tcBorders>
          </w:tcPr>
          <w:p w14:paraId="255CE2AC"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37</w:t>
            </w:r>
          </w:p>
        </w:tc>
        <w:tc>
          <w:tcPr>
            <w:tcW w:w="0" w:type="auto"/>
            <w:tcBorders>
              <w:bottom w:val="double" w:sz="4" w:space="0" w:color="auto"/>
              <w:right w:val="thinThickSmallGap" w:sz="24" w:space="0" w:color="auto"/>
            </w:tcBorders>
          </w:tcPr>
          <w:p w14:paraId="77709ADA" w14:textId="77777777" w:rsidR="00A16C92" w:rsidRPr="00AA61EB" w:rsidRDefault="00A16C92" w:rsidP="00AA61EB">
            <w:pPr>
              <w:jc w:val="center"/>
              <w:rPr>
                <w:rFonts w:ascii="Candara" w:hAnsi="Candara"/>
                <w:b/>
                <w:sz w:val="18"/>
                <w:szCs w:val="18"/>
                <w:lang w:val="sr-Latn-ME"/>
              </w:rPr>
            </w:pPr>
          </w:p>
        </w:tc>
      </w:tr>
      <w:tr w:rsidR="00A16C92" w:rsidRPr="00AA61EB" w14:paraId="7D8E1837" w14:textId="77777777" w:rsidTr="00957D90">
        <w:trPr>
          <w:trHeight w:val="195"/>
        </w:trPr>
        <w:tc>
          <w:tcPr>
            <w:tcW w:w="0" w:type="auto"/>
            <w:vMerge w:val="restart"/>
            <w:tcBorders>
              <w:top w:val="double" w:sz="4" w:space="0" w:color="auto"/>
              <w:left w:val="thinThickSmallGap" w:sz="24" w:space="0" w:color="auto"/>
            </w:tcBorders>
            <w:vAlign w:val="center"/>
          </w:tcPr>
          <w:p w14:paraId="0E4D651E" w14:textId="77777777" w:rsidR="00A16C92" w:rsidRPr="00AA61EB" w:rsidRDefault="00A16C92" w:rsidP="00AA61EB">
            <w:pPr>
              <w:rPr>
                <w:rFonts w:ascii="Candara" w:hAnsi="Candara"/>
                <w:b/>
                <w:sz w:val="18"/>
                <w:szCs w:val="18"/>
                <w:lang w:val="sr-Latn-ME"/>
              </w:rPr>
            </w:pPr>
            <w:r w:rsidRPr="00AA61EB">
              <w:rPr>
                <w:rFonts w:ascii="Candara" w:hAnsi="Candara"/>
                <w:sz w:val="18"/>
                <w:szCs w:val="18"/>
                <w:lang w:val="sr-Latn-ME"/>
              </w:rPr>
              <w:t>Požari na motornim vozilima</w:t>
            </w:r>
          </w:p>
        </w:tc>
        <w:tc>
          <w:tcPr>
            <w:tcW w:w="0" w:type="auto"/>
            <w:tcBorders>
              <w:top w:val="double" w:sz="4" w:space="0" w:color="auto"/>
            </w:tcBorders>
            <w:vAlign w:val="center"/>
          </w:tcPr>
          <w:p w14:paraId="4A2CE1C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PMV</w:t>
            </w:r>
          </w:p>
        </w:tc>
        <w:tc>
          <w:tcPr>
            <w:tcW w:w="0" w:type="auto"/>
            <w:tcBorders>
              <w:top w:val="double" w:sz="4" w:space="0" w:color="auto"/>
            </w:tcBorders>
          </w:tcPr>
          <w:p w14:paraId="36DF4E43"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10</w:t>
            </w:r>
          </w:p>
        </w:tc>
        <w:tc>
          <w:tcPr>
            <w:tcW w:w="0" w:type="auto"/>
            <w:tcBorders>
              <w:top w:val="double" w:sz="4" w:space="0" w:color="auto"/>
              <w:right w:val="thinThickSmallGap" w:sz="24" w:space="0" w:color="auto"/>
            </w:tcBorders>
          </w:tcPr>
          <w:p w14:paraId="2FCA438C" w14:textId="77777777" w:rsidR="00A16C92" w:rsidRPr="00AA61EB" w:rsidRDefault="00A16C92" w:rsidP="00AA61EB">
            <w:pPr>
              <w:jc w:val="center"/>
              <w:rPr>
                <w:rFonts w:ascii="Candara" w:hAnsi="Candara"/>
                <w:b/>
                <w:sz w:val="18"/>
                <w:szCs w:val="18"/>
                <w:lang w:val="sr-Latn-ME"/>
              </w:rPr>
            </w:pPr>
          </w:p>
        </w:tc>
      </w:tr>
      <w:tr w:rsidR="00A16C92" w:rsidRPr="00AA61EB" w14:paraId="277E4A45" w14:textId="77777777" w:rsidTr="00957D90">
        <w:trPr>
          <w:trHeight w:val="165"/>
        </w:trPr>
        <w:tc>
          <w:tcPr>
            <w:tcW w:w="0" w:type="auto"/>
            <w:vMerge/>
            <w:tcBorders>
              <w:left w:val="thinThickSmallGap" w:sz="24" w:space="0" w:color="auto"/>
            </w:tcBorders>
            <w:vAlign w:val="center"/>
          </w:tcPr>
          <w:p w14:paraId="4F43E553" w14:textId="77777777" w:rsidR="00A16C92" w:rsidRPr="00AA61EB" w:rsidRDefault="00A16C92" w:rsidP="00AA61EB">
            <w:pPr>
              <w:rPr>
                <w:rFonts w:ascii="Candara" w:hAnsi="Candara"/>
                <w:sz w:val="18"/>
                <w:szCs w:val="18"/>
                <w:lang w:val="sr-Latn-ME"/>
              </w:rPr>
            </w:pPr>
          </w:p>
        </w:tc>
        <w:tc>
          <w:tcPr>
            <w:tcW w:w="0" w:type="auto"/>
            <w:vAlign w:val="center"/>
          </w:tcPr>
          <w:p w14:paraId="7AC177F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TMV</w:t>
            </w:r>
          </w:p>
        </w:tc>
        <w:tc>
          <w:tcPr>
            <w:tcW w:w="0" w:type="auto"/>
          </w:tcPr>
          <w:p w14:paraId="6B25391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0E0D18D5" w14:textId="77777777" w:rsidR="00A16C92" w:rsidRPr="00AA61EB" w:rsidRDefault="00A16C92" w:rsidP="00AA61EB">
            <w:pPr>
              <w:jc w:val="center"/>
              <w:rPr>
                <w:rFonts w:ascii="Candara" w:hAnsi="Candara"/>
                <w:b/>
                <w:sz w:val="18"/>
                <w:szCs w:val="18"/>
                <w:lang w:val="sr-Latn-ME"/>
              </w:rPr>
            </w:pPr>
          </w:p>
        </w:tc>
      </w:tr>
      <w:tr w:rsidR="00A16C92" w:rsidRPr="00AA61EB" w14:paraId="55D9498B" w14:textId="77777777" w:rsidTr="00957D90">
        <w:trPr>
          <w:trHeight w:val="165"/>
        </w:trPr>
        <w:tc>
          <w:tcPr>
            <w:tcW w:w="0" w:type="auto"/>
            <w:vMerge/>
            <w:tcBorders>
              <w:left w:val="thinThickSmallGap" w:sz="24" w:space="0" w:color="auto"/>
              <w:bottom w:val="double" w:sz="4" w:space="0" w:color="auto"/>
            </w:tcBorders>
            <w:vAlign w:val="center"/>
          </w:tcPr>
          <w:p w14:paraId="32F3F6F5"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vAlign w:val="center"/>
          </w:tcPr>
          <w:p w14:paraId="5455F031"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U željezničkom saobraćaju</w:t>
            </w:r>
          </w:p>
        </w:tc>
        <w:tc>
          <w:tcPr>
            <w:tcW w:w="0" w:type="auto"/>
            <w:tcBorders>
              <w:bottom w:val="double" w:sz="4" w:space="0" w:color="auto"/>
            </w:tcBorders>
          </w:tcPr>
          <w:p w14:paraId="7FEC63CF"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bottom w:val="double" w:sz="4" w:space="0" w:color="auto"/>
              <w:right w:val="thinThickSmallGap" w:sz="24" w:space="0" w:color="auto"/>
            </w:tcBorders>
          </w:tcPr>
          <w:p w14:paraId="2ABDFE80" w14:textId="77777777" w:rsidR="00A16C92" w:rsidRPr="00AA61EB" w:rsidRDefault="00A16C92" w:rsidP="00AA61EB">
            <w:pPr>
              <w:jc w:val="center"/>
              <w:rPr>
                <w:rFonts w:ascii="Candara" w:hAnsi="Candara"/>
                <w:b/>
                <w:sz w:val="18"/>
                <w:szCs w:val="18"/>
                <w:lang w:val="sr-Latn-ME"/>
              </w:rPr>
            </w:pPr>
          </w:p>
        </w:tc>
      </w:tr>
      <w:tr w:rsidR="00A16C92" w:rsidRPr="00AA61EB" w14:paraId="29A2A589" w14:textId="77777777" w:rsidTr="00957D90">
        <w:trPr>
          <w:trHeight w:val="267"/>
        </w:trPr>
        <w:tc>
          <w:tcPr>
            <w:tcW w:w="0" w:type="auto"/>
            <w:vMerge w:val="restart"/>
            <w:tcBorders>
              <w:top w:val="double" w:sz="4" w:space="0" w:color="auto"/>
              <w:left w:val="thinThickSmallGap" w:sz="24" w:space="0" w:color="auto"/>
            </w:tcBorders>
            <w:vAlign w:val="center"/>
          </w:tcPr>
          <w:p w14:paraId="0BE7398F"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Požari na elektro instalacijama i uređajima</w:t>
            </w:r>
          </w:p>
        </w:tc>
        <w:tc>
          <w:tcPr>
            <w:tcW w:w="0" w:type="auto"/>
            <w:tcBorders>
              <w:top w:val="double" w:sz="4" w:space="0" w:color="auto"/>
            </w:tcBorders>
            <w:vAlign w:val="center"/>
          </w:tcPr>
          <w:p w14:paraId="4097D12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Dalekovodi - električni stubovi</w:t>
            </w:r>
          </w:p>
        </w:tc>
        <w:tc>
          <w:tcPr>
            <w:tcW w:w="0" w:type="auto"/>
            <w:tcBorders>
              <w:top w:val="double" w:sz="4" w:space="0" w:color="auto"/>
            </w:tcBorders>
          </w:tcPr>
          <w:p w14:paraId="1B40AE53"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2</w:t>
            </w:r>
          </w:p>
        </w:tc>
        <w:tc>
          <w:tcPr>
            <w:tcW w:w="0" w:type="auto"/>
            <w:tcBorders>
              <w:top w:val="double" w:sz="4" w:space="0" w:color="auto"/>
              <w:right w:val="thinThickSmallGap" w:sz="24" w:space="0" w:color="auto"/>
            </w:tcBorders>
          </w:tcPr>
          <w:p w14:paraId="1B6C6D1D" w14:textId="77777777" w:rsidR="00A16C92" w:rsidRPr="00AA61EB" w:rsidRDefault="00A16C92" w:rsidP="00AA61EB">
            <w:pPr>
              <w:jc w:val="center"/>
              <w:rPr>
                <w:rFonts w:ascii="Candara" w:hAnsi="Candara"/>
                <w:sz w:val="18"/>
                <w:szCs w:val="18"/>
                <w:lang w:val="sr-Latn-ME"/>
              </w:rPr>
            </w:pPr>
          </w:p>
        </w:tc>
      </w:tr>
      <w:tr w:rsidR="00A16C92" w:rsidRPr="00AA61EB" w14:paraId="3FF2C147" w14:textId="77777777" w:rsidTr="00957D90">
        <w:trPr>
          <w:trHeight w:val="270"/>
        </w:trPr>
        <w:tc>
          <w:tcPr>
            <w:tcW w:w="0" w:type="auto"/>
            <w:vMerge/>
            <w:tcBorders>
              <w:left w:val="thinThickSmallGap" w:sz="24" w:space="0" w:color="auto"/>
              <w:bottom w:val="double" w:sz="4" w:space="0" w:color="auto"/>
            </w:tcBorders>
            <w:vAlign w:val="center"/>
          </w:tcPr>
          <w:p w14:paraId="5FB554DB"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vAlign w:val="center"/>
          </w:tcPr>
          <w:p w14:paraId="4A853877"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Trafostanice </w:t>
            </w:r>
          </w:p>
        </w:tc>
        <w:tc>
          <w:tcPr>
            <w:tcW w:w="0" w:type="auto"/>
            <w:tcBorders>
              <w:bottom w:val="double" w:sz="4" w:space="0" w:color="auto"/>
            </w:tcBorders>
          </w:tcPr>
          <w:p w14:paraId="73D3FE13"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bottom w:val="double" w:sz="4" w:space="0" w:color="auto"/>
              <w:right w:val="thinThickSmallGap" w:sz="24" w:space="0" w:color="auto"/>
            </w:tcBorders>
          </w:tcPr>
          <w:p w14:paraId="26C71EBB" w14:textId="77777777" w:rsidR="00A16C92" w:rsidRPr="00AA61EB" w:rsidRDefault="00A16C92" w:rsidP="00AA61EB">
            <w:pPr>
              <w:jc w:val="center"/>
              <w:rPr>
                <w:rFonts w:ascii="Candara" w:hAnsi="Candara"/>
                <w:b/>
                <w:sz w:val="18"/>
                <w:szCs w:val="18"/>
                <w:lang w:val="sr-Latn-ME"/>
              </w:rPr>
            </w:pPr>
          </w:p>
        </w:tc>
      </w:tr>
      <w:tr w:rsidR="00A16C92" w:rsidRPr="00AA61EB" w14:paraId="14F6C6ED" w14:textId="77777777" w:rsidTr="00957D90">
        <w:trPr>
          <w:trHeight w:val="285"/>
        </w:trPr>
        <w:tc>
          <w:tcPr>
            <w:tcW w:w="0" w:type="auto"/>
            <w:vMerge w:val="restart"/>
            <w:tcBorders>
              <w:top w:val="double" w:sz="4" w:space="0" w:color="auto"/>
              <w:left w:val="thinThickSmallGap" w:sz="24" w:space="0" w:color="auto"/>
            </w:tcBorders>
            <w:vAlign w:val="center"/>
          </w:tcPr>
          <w:p w14:paraId="5EED965C"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Intervencije na putevima</w:t>
            </w:r>
          </w:p>
        </w:tc>
        <w:tc>
          <w:tcPr>
            <w:tcW w:w="0" w:type="auto"/>
            <w:tcBorders>
              <w:top w:val="double" w:sz="4" w:space="0" w:color="auto"/>
            </w:tcBorders>
            <w:vAlign w:val="center"/>
          </w:tcPr>
          <w:p w14:paraId="5BAE31E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Saobraćajne nesreće - izvlačenje povrijeđenih</w:t>
            </w:r>
          </w:p>
        </w:tc>
        <w:tc>
          <w:tcPr>
            <w:tcW w:w="0" w:type="auto"/>
            <w:tcBorders>
              <w:top w:val="double" w:sz="4" w:space="0" w:color="auto"/>
            </w:tcBorders>
          </w:tcPr>
          <w:p w14:paraId="44BCFC4D"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8</w:t>
            </w:r>
          </w:p>
        </w:tc>
        <w:tc>
          <w:tcPr>
            <w:tcW w:w="0" w:type="auto"/>
            <w:tcBorders>
              <w:top w:val="double" w:sz="4" w:space="0" w:color="auto"/>
              <w:right w:val="thinThickSmallGap" w:sz="24" w:space="0" w:color="auto"/>
            </w:tcBorders>
          </w:tcPr>
          <w:p w14:paraId="2127F535" w14:textId="77777777" w:rsidR="00A16C92" w:rsidRPr="00AA61EB" w:rsidRDefault="00A16C92" w:rsidP="00AA61EB">
            <w:pPr>
              <w:jc w:val="center"/>
              <w:rPr>
                <w:rFonts w:ascii="Candara" w:hAnsi="Candara"/>
                <w:sz w:val="18"/>
                <w:szCs w:val="18"/>
                <w:lang w:val="sr-Latn-ME"/>
              </w:rPr>
            </w:pPr>
          </w:p>
        </w:tc>
      </w:tr>
      <w:tr w:rsidR="00A16C92" w:rsidRPr="00AA61EB" w14:paraId="50787EAE" w14:textId="77777777" w:rsidTr="00957D90">
        <w:trPr>
          <w:trHeight w:val="150"/>
        </w:trPr>
        <w:tc>
          <w:tcPr>
            <w:tcW w:w="0" w:type="auto"/>
            <w:vMerge/>
            <w:tcBorders>
              <w:left w:val="thinThickSmallGap" w:sz="24" w:space="0" w:color="auto"/>
            </w:tcBorders>
            <w:vAlign w:val="center"/>
          </w:tcPr>
          <w:p w14:paraId="5A3A2F50" w14:textId="77777777" w:rsidR="00A16C92" w:rsidRPr="00AA61EB" w:rsidRDefault="00A16C92" w:rsidP="00AA61EB">
            <w:pPr>
              <w:rPr>
                <w:rFonts w:ascii="Candara" w:hAnsi="Candara"/>
                <w:sz w:val="18"/>
                <w:szCs w:val="18"/>
                <w:lang w:val="sr-Latn-ME"/>
              </w:rPr>
            </w:pPr>
          </w:p>
        </w:tc>
        <w:tc>
          <w:tcPr>
            <w:tcW w:w="0" w:type="auto"/>
            <w:vAlign w:val="center"/>
          </w:tcPr>
          <w:p w14:paraId="0535F944"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Intervencije prilikom akcidenta sa opasnim materijama</w:t>
            </w:r>
          </w:p>
        </w:tc>
        <w:tc>
          <w:tcPr>
            <w:tcW w:w="0" w:type="auto"/>
          </w:tcPr>
          <w:p w14:paraId="02A85A15"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0F9489D6" w14:textId="77777777" w:rsidR="00A16C92" w:rsidRPr="00AA61EB" w:rsidRDefault="00A16C92" w:rsidP="00AA61EB">
            <w:pPr>
              <w:jc w:val="center"/>
              <w:rPr>
                <w:rFonts w:ascii="Candara" w:hAnsi="Candara"/>
                <w:b/>
                <w:sz w:val="18"/>
                <w:szCs w:val="18"/>
                <w:lang w:val="sr-Latn-ME"/>
              </w:rPr>
            </w:pPr>
          </w:p>
        </w:tc>
      </w:tr>
      <w:tr w:rsidR="00A16C92" w:rsidRPr="00AA61EB" w14:paraId="71E31189" w14:textId="77777777" w:rsidTr="00957D90">
        <w:trPr>
          <w:trHeight w:val="150"/>
        </w:trPr>
        <w:tc>
          <w:tcPr>
            <w:tcW w:w="0" w:type="auto"/>
            <w:vMerge/>
            <w:tcBorders>
              <w:left w:val="thinThickSmallGap" w:sz="24" w:space="0" w:color="auto"/>
            </w:tcBorders>
            <w:vAlign w:val="center"/>
          </w:tcPr>
          <w:p w14:paraId="39A0C2EF" w14:textId="77777777" w:rsidR="00A16C92" w:rsidRPr="00AA61EB" w:rsidRDefault="00A16C92" w:rsidP="00AA61EB">
            <w:pPr>
              <w:rPr>
                <w:rFonts w:ascii="Candara" w:hAnsi="Candara"/>
                <w:sz w:val="18"/>
                <w:szCs w:val="18"/>
                <w:lang w:val="sr-Latn-ME"/>
              </w:rPr>
            </w:pPr>
          </w:p>
        </w:tc>
        <w:tc>
          <w:tcPr>
            <w:tcW w:w="0" w:type="auto"/>
            <w:vAlign w:val="center"/>
          </w:tcPr>
          <w:p w14:paraId="67632FF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Raščišćavanje i pranje puta nakon udesa</w:t>
            </w:r>
          </w:p>
        </w:tc>
        <w:tc>
          <w:tcPr>
            <w:tcW w:w="0" w:type="auto"/>
          </w:tcPr>
          <w:p w14:paraId="63346BE6"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13</w:t>
            </w:r>
          </w:p>
        </w:tc>
        <w:tc>
          <w:tcPr>
            <w:tcW w:w="0" w:type="auto"/>
            <w:tcBorders>
              <w:right w:val="thinThickSmallGap" w:sz="24" w:space="0" w:color="auto"/>
            </w:tcBorders>
          </w:tcPr>
          <w:p w14:paraId="6D1C4DD7" w14:textId="77777777" w:rsidR="00A16C92" w:rsidRPr="00AA61EB" w:rsidRDefault="00A16C92" w:rsidP="00AA61EB">
            <w:pPr>
              <w:jc w:val="center"/>
              <w:rPr>
                <w:rFonts w:ascii="Candara" w:hAnsi="Candara"/>
                <w:sz w:val="18"/>
                <w:szCs w:val="18"/>
                <w:lang w:val="sr-Latn-ME"/>
              </w:rPr>
            </w:pPr>
          </w:p>
        </w:tc>
      </w:tr>
      <w:tr w:rsidR="00A16C92" w:rsidRPr="00AA61EB" w14:paraId="5826F662" w14:textId="77777777" w:rsidTr="00957D90">
        <w:trPr>
          <w:trHeight w:val="240"/>
        </w:trPr>
        <w:tc>
          <w:tcPr>
            <w:tcW w:w="0" w:type="auto"/>
            <w:vMerge/>
            <w:tcBorders>
              <w:left w:val="thinThickSmallGap" w:sz="24" w:space="0" w:color="auto"/>
              <w:bottom w:val="double" w:sz="4" w:space="0" w:color="auto"/>
            </w:tcBorders>
            <w:vAlign w:val="center"/>
          </w:tcPr>
          <w:p w14:paraId="2F24AC48"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vAlign w:val="center"/>
          </w:tcPr>
          <w:p w14:paraId="2CF2153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Pretraživanje terena u potrazi za nestalim licima</w:t>
            </w:r>
          </w:p>
        </w:tc>
        <w:tc>
          <w:tcPr>
            <w:tcW w:w="0" w:type="auto"/>
            <w:tcBorders>
              <w:bottom w:val="double" w:sz="4" w:space="0" w:color="auto"/>
            </w:tcBorders>
          </w:tcPr>
          <w:p w14:paraId="5E245DE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2</w:t>
            </w:r>
          </w:p>
        </w:tc>
        <w:tc>
          <w:tcPr>
            <w:tcW w:w="0" w:type="auto"/>
            <w:tcBorders>
              <w:bottom w:val="double" w:sz="4" w:space="0" w:color="auto"/>
              <w:right w:val="thinThickSmallGap" w:sz="24" w:space="0" w:color="auto"/>
            </w:tcBorders>
          </w:tcPr>
          <w:p w14:paraId="34345ED6" w14:textId="77777777" w:rsidR="00A16C92" w:rsidRPr="00AA61EB" w:rsidRDefault="00A16C92" w:rsidP="00AA61EB">
            <w:pPr>
              <w:jc w:val="center"/>
              <w:rPr>
                <w:rFonts w:ascii="Candara" w:hAnsi="Candara"/>
                <w:sz w:val="18"/>
                <w:szCs w:val="18"/>
                <w:lang w:val="sr-Latn-ME"/>
              </w:rPr>
            </w:pPr>
          </w:p>
        </w:tc>
      </w:tr>
      <w:tr w:rsidR="00A16C92" w:rsidRPr="00AA61EB" w14:paraId="49B5C8E8" w14:textId="77777777" w:rsidTr="00957D90">
        <w:trPr>
          <w:trHeight w:val="150"/>
        </w:trPr>
        <w:tc>
          <w:tcPr>
            <w:tcW w:w="0" w:type="auto"/>
            <w:vMerge w:val="restart"/>
            <w:tcBorders>
              <w:top w:val="double" w:sz="4" w:space="0" w:color="auto"/>
              <w:left w:val="thinThickSmallGap" w:sz="24" w:space="0" w:color="auto"/>
            </w:tcBorders>
            <w:vAlign w:val="center"/>
          </w:tcPr>
          <w:p w14:paraId="69C6E1B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Akcije spašavanja prilikom elementarnih nepogoda, tehničko-tehnoloških i drugih nesreća</w:t>
            </w:r>
          </w:p>
        </w:tc>
        <w:tc>
          <w:tcPr>
            <w:tcW w:w="0" w:type="auto"/>
            <w:tcBorders>
              <w:top w:val="double" w:sz="4" w:space="0" w:color="auto"/>
            </w:tcBorders>
          </w:tcPr>
          <w:p w14:paraId="0DCF358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Požar </w:t>
            </w:r>
          </w:p>
        </w:tc>
        <w:tc>
          <w:tcPr>
            <w:tcW w:w="0" w:type="auto"/>
            <w:tcBorders>
              <w:top w:val="double" w:sz="4" w:space="0" w:color="auto"/>
            </w:tcBorders>
          </w:tcPr>
          <w:p w14:paraId="614641E8"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top w:val="double" w:sz="4" w:space="0" w:color="auto"/>
              <w:right w:val="thinThickSmallGap" w:sz="24" w:space="0" w:color="auto"/>
            </w:tcBorders>
          </w:tcPr>
          <w:p w14:paraId="5F5B3965" w14:textId="77777777" w:rsidR="00A16C92" w:rsidRPr="00AA61EB" w:rsidRDefault="00A16C92" w:rsidP="00AA61EB">
            <w:pPr>
              <w:jc w:val="center"/>
              <w:rPr>
                <w:rFonts w:ascii="Candara" w:hAnsi="Candara"/>
                <w:sz w:val="18"/>
                <w:szCs w:val="18"/>
                <w:lang w:val="sr-Latn-ME"/>
              </w:rPr>
            </w:pPr>
          </w:p>
        </w:tc>
      </w:tr>
      <w:tr w:rsidR="00A16C92" w:rsidRPr="00AA61EB" w14:paraId="7802BACB" w14:textId="77777777" w:rsidTr="00957D90">
        <w:trPr>
          <w:trHeight w:val="126"/>
        </w:trPr>
        <w:tc>
          <w:tcPr>
            <w:tcW w:w="0" w:type="auto"/>
            <w:vMerge/>
            <w:tcBorders>
              <w:left w:val="thinThickSmallGap" w:sz="24" w:space="0" w:color="auto"/>
            </w:tcBorders>
            <w:vAlign w:val="center"/>
          </w:tcPr>
          <w:p w14:paraId="5DE957BA" w14:textId="77777777" w:rsidR="00A16C92" w:rsidRPr="00AA61EB" w:rsidRDefault="00A16C92" w:rsidP="00AA61EB">
            <w:pPr>
              <w:rPr>
                <w:rFonts w:ascii="Candara" w:hAnsi="Candara"/>
                <w:sz w:val="18"/>
                <w:szCs w:val="18"/>
                <w:lang w:val="sr-Latn-ME"/>
              </w:rPr>
            </w:pPr>
          </w:p>
        </w:tc>
        <w:tc>
          <w:tcPr>
            <w:tcW w:w="0" w:type="auto"/>
          </w:tcPr>
          <w:p w14:paraId="5BD7668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Poplava </w:t>
            </w:r>
          </w:p>
        </w:tc>
        <w:tc>
          <w:tcPr>
            <w:tcW w:w="0" w:type="auto"/>
          </w:tcPr>
          <w:p w14:paraId="7185B284"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311E71DB" w14:textId="77777777" w:rsidR="00A16C92" w:rsidRPr="00AA61EB" w:rsidRDefault="00A16C92" w:rsidP="00AA61EB">
            <w:pPr>
              <w:jc w:val="center"/>
              <w:rPr>
                <w:rFonts w:ascii="Candara" w:hAnsi="Candara"/>
                <w:sz w:val="18"/>
                <w:szCs w:val="18"/>
                <w:lang w:val="sr-Latn-ME"/>
              </w:rPr>
            </w:pPr>
          </w:p>
        </w:tc>
      </w:tr>
      <w:tr w:rsidR="00A16C92" w:rsidRPr="00AA61EB" w14:paraId="460650AA" w14:textId="77777777" w:rsidTr="00957D90">
        <w:trPr>
          <w:trHeight w:val="180"/>
        </w:trPr>
        <w:tc>
          <w:tcPr>
            <w:tcW w:w="0" w:type="auto"/>
            <w:vMerge/>
            <w:tcBorders>
              <w:left w:val="thinThickSmallGap" w:sz="24" w:space="0" w:color="auto"/>
            </w:tcBorders>
            <w:vAlign w:val="center"/>
          </w:tcPr>
          <w:p w14:paraId="1BC4EE97" w14:textId="77777777" w:rsidR="00A16C92" w:rsidRPr="00AA61EB" w:rsidRDefault="00A16C92" w:rsidP="00AA61EB">
            <w:pPr>
              <w:rPr>
                <w:rFonts w:ascii="Candara" w:hAnsi="Candara"/>
                <w:sz w:val="18"/>
                <w:szCs w:val="18"/>
                <w:lang w:val="sr-Latn-ME"/>
              </w:rPr>
            </w:pPr>
          </w:p>
        </w:tc>
        <w:tc>
          <w:tcPr>
            <w:tcW w:w="0" w:type="auto"/>
          </w:tcPr>
          <w:p w14:paraId="6D01DF9C"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Ruševina</w:t>
            </w:r>
          </w:p>
        </w:tc>
        <w:tc>
          <w:tcPr>
            <w:tcW w:w="0" w:type="auto"/>
          </w:tcPr>
          <w:p w14:paraId="7BEC4BD2"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3325A3B6" w14:textId="77777777" w:rsidR="00A16C92" w:rsidRPr="00AA61EB" w:rsidRDefault="00A16C92" w:rsidP="00AA61EB">
            <w:pPr>
              <w:jc w:val="center"/>
              <w:rPr>
                <w:rFonts w:ascii="Candara" w:hAnsi="Candara"/>
                <w:sz w:val="18"/>
                <w:szCs w:val="18"/>
                <w:lang w:val="sr-Latn-ME"/>
              </w:rPr>
            </w:pPr>
          </w:p>
        </w:tc>
      </w:tr>
      <w:tr w:rsidR="00A16C92" w:rsidRPr="00AA61EB" w14:paraId="5557B771" w14:textId="77777777" w:rsidTr="00957D90">
        <w:trPr>
          <w:trHeight w:val="81"/>
        </w:trPr>
        <w:tc>
          <w:tcPr>
            <w:tcW w:w="0" w:type="auto"/>
            <w:vMerge/>
            <w:tcBorders>
              <w:left w:val="thinThickSmallGap" w:sz="24" w:space="0" w:color="auto"/>
            </w:tcBorders>
            <w:vAlign w:val="center"/>
          </w:tcPr>
          <w:p w14:paraId="7B515189" w14:textId="77777777" w:rsidR="00A16C92" w:rsidRPr="00AA61EB" w:rsidRDefault="00A16C92" w:rsidP="00AA61EB">
            <w:pPr>
              <w:rPr>
                <w:rFonts w:ascii="Candara" w:hAnsi="Candara"/>
                <w:sz w:val="18"/>
                <w:szCs w:val="18"/>
                <w:lang w:val="sr-Latn-ME"/>
              </w:rPr>
            </w:pPr>
          </w:p>
        </w:tc>
        <w:tc>
          <w:tcPr>
            <w:tcW w:w="0" w:type="auto"/>
          </w:tcPr>
          <w:p w14:paraId="79B1F56B"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Klizišta - Odroni </w:t>
            </w:r>
          </w:p>
        </w:tc>
        <w:tc>
          <w:tcPr>
            <w:tcW w:w="0" w:type="auto"/>
          </w:tcPr>
          <w:p w14:paraId="3B21056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right w:val="thinThickSmallGap" w:sz="24" w:space="0" w:color="auto"/>
            </w:tcBorders>
          </w:tcPr>
          <w:p w14:paraId="7CDA14AA" w14:textId="77777777" w:rsidR="00A16C92" w:rsidRPr="00AA61EB" w:rsidRDefault="00A16C92" w:rsidP="00AA61EB">
            <w:pPr>
              <w:jc w:val="center"/>
              <w:rPr>
                <w:rFonts w:ascii="Candara" w:hAnsi="Candara"/>
                <w:b/>
                <w:sz w:val="18"/>
                <w:szCs w:val="18"/>
                <w:lang w:val="sr-Latn-ME"/>
              </w:rPr>
            </w:pPr>
          </w:p>
        </w:tc>
      </w:tr>
      <w:tr w:rsidR="00A16C92" w:rsidRPr="00AA61EB" w14:paraId="478ABCE3" w14:textId="77777777" w:rsidTr="00957D90">
        <w:trPr>
          <w:trHeight w:val="135"/>
        </w:trPr>
        <w:tc>
          <w:tcPr>
            <w:tcW w:w="0" w:type="auto"/>
            <w:vMerge/>
            <w:tcBorders>
              <w:left w:val="thinThickSmallGap" w:sz="24" w:space="0" w:color="auto"/>
            </w:tcBorders>
            <w:vAlign w:val="center"/>
          </w:tcPr>
          <w:p w14:paraId="2125434B" w14:textId="77777777" w:rsidR="00A16C92" w:rsidRPr="00AA61EB" w:rsidRDefault="00A16C92" w:rsidP="00AA61EB">
            <w:pPr>
              <w:rPr>
                <w:rFonts w:ascii="Candara" w:hAnsi="Candara"/>
                <w:sz w:val="18"/>
                <w:szCs w:val="18"/>
                <w:lang w:val="sr-Latn-ME"/>
              </w:rPr>
            </w:pPr>
          </w:p>
        </w:tc>
        <w:tc>
          <w:tcPr>
            <w:tcW w:w="0" w:type="auto"/>
          </w:tcPr>
          <w:p w14:paraId="2D935489"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Spašavanja u planinama i kanjonima</w:t>
            </w:r>
          </w:p>
        </w:tc>
        <w:tc>
          <w:tcPr>
            <w:tcW w:w="0" w:type="auto"/>
          </w:tcPr>
          <w:p w14:paraId="081EDFC5"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w:t>
            </w:r>
          </w:p>
        </w:tc>
        <w:tc>
          <w:tcPr>
            <w:tcW w:w="0" w:type="auto"/>
            <w:tcBorders>
              <w:right w:val="thinThickSmallGap" w:sz="24" w:space="0" w:color="auto"/>
            </w:tcBorders>
          </w:tcPr>
          <w:p w14:paraId="237B2D6F" w14:textId="77777777" w:rsidR="00A16C92" w:rsidRPr="00AA61EB" w:rsidRDefault="00A16C92" w:rsidP="00AA61EB">
            <w:pPr>
              <w:jc w:val="center"/>
              <w:rPr>
                <w:rFonts w:ascii="Candara" w:hAnsi="Candara"/>
                <w:sz w:val="18"/>
                <w:szCs w:val="18"/>
                <w:lang w:val="sr-Latn-ME"/>
              </w:rPr>
            </w:pPr>
          </w:p>
        </w:tc>
      </w:tr>
      <w:tr w:rsidR="00A16C92" w:rsidRPr="00AA61EB" w14:paraId="788D7733" w14:textId="77777777" w:rsidTr="00957D90">
        <w:trPr>
          <w:trHeight w:val="126"/>
        </w:trPr>
        <w:tc>
          <w:tcPr>
            <w:tcW w:w="0" w:type="auto"/>
            <w:vMerge/>
            <w:tcBorders>
              <w:left w:val="thinThickSmallGap" w:sz="24" w:space="0" w:color="auto"/>
              <w:bottom w:val="double" w:sz="4" w:space="0" w:color="auto"/>
            </w:tcBorders>
            <w:vAlign w:val="center"/>
          </w:tcPr>
          <w:p w14:paraId="307D27D5"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4C6DE846"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Nezgode u civilnom vazduhoplovstvu</w:t>
            </w:r>
          </w:p>
        </w:tc>
        <w:tc>
          <w:tcPr>
            <w:tcW w:w="0" w:type="auto"/>
            <w:tcBorders>
              <w:bottom w:val="double" w:sz="4" w:space="0" w:color="auto"/>
            </w:tcBorders>
          </w:tcPr>
          <w:p w14:paraId="2F74B3BA"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bottom w:val="double" w:sz="4" w:space="0" w:color="auto"/>
              <w:right w:val="thinThickSmallGap" w:sz="24" w:space="0" w:color="auto"/>
            </w:tcBorders>
          </w:tcPr>
          <w:p w14:paraId="2B1FA86F" w14:textId="77777777" w:rsidR="00A16C92" w:rsidRPr="00AA61EB" w:rsidRDefault="00A16C92" w:rsidP="00AA61EB">
            <w:pPr>
              <w:jc w:val="center"/>
              <w:rPr>
                <w:rFonts w:ascii="Candara" w:hAnsi="Candara"/>
                <w:sz w:val="18"/>
                <w:szCs w:val="18"/>
                <w:lang w:val="sr-Latn-ME"/>
              </w:rPr>
            </w:pPr>
          </w:p>
        </w:tc>
      </w:tr>
      <w:tr w:rsidR="00A16C92" w:rsidRPr="00AA61EB" w14:paraId="7A2B4159" w14:textId="77777777" w:rsidTr="00957D90">
        <w:trPr>
          <w:trHeight w:val="135"/>
        </w:trPr>
        <w:tc>
          <w:tcPr>
            <w:tcW w:w="0" w:type="auto"/>
            <w:vMerge w:val="restart"/>
            <w:tcBorders>
              <w:top w:val="double" w:sz="4" w:space="0" w:color="auto"/>
              <w:left w:val="thinThickSmallGap" w:sz="24" w:space="0" w:color="auto"/>
            </w:tcBorders>
            <w:vAlign w:val="center"/>
          </w:tcPr>
          <w:p w14:paraId="6622C74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Usluge – dostava  vode</w:t>
            </w:r>
          </w:p>
        </w:tc>
        <w:tc>
          <w:tcPr>
            <w:tcW w:w="0" w:type="auto"/>
            <w:tcBorders>
              <w:top w:val="double" w:sz="4" w:space="0" w:color="auto"/>
            </w:tcBorders>
          </w:tcPr>
          <w:p w14:paraId="5F44C4D7"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Građanima</w:t>
            </w:r>
          </w:p>
        </w:tc>
        <w:tc>
          <w:tcPr>
            <w:tcW w:w="0" w:type="auto"/>
            <w:tcBorders>
              <w:top w:val="double" w:sz="4" w:space="0" w:color="auto"/>
            </w:tcBorders>
          </w:tcPr>
          <w:p w14:paraId="6C404D36"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332</w:t>
            </w:r>
          </w:p>
        </w:tc>
        <w:tc>
          <w:tcPr>
            <w:tcW w:w="0" w:type="auto"/>
            <w:tcBorders>
              <w:top w:val="double" w:sz="4" w:space="0" w:color="auto"/>
              <w:right w:val="thinThickSmallGap" w:sz="24" w:space="0" w:color="auto"/>
            </w:tcBorders>
          </w:tcPr>
          <w:p w14:paraId="79DEFA0A" w14:textId="77777777" w:rsidR="00A16C92" w:rsidRPr="00AA61EB" w:rsidRDefault="00A16C92" w:rsidP="00AA61EB">
            <w:pPr>
              <w:jc w:val="center"/>
              <w:rPr>
                <w:rFonts w:ascii="Candara" w:hAnsi="Candara"/>
                <w:sz w:val="18"/>
                <w:szCs w:val="18"/>
                <w:lang w:val="sr-Latn-ME"/>
              </w:rPr>
            </w:pPr>
          </w:p>
        </w:tc>
      </w:tr>
      <w:tr w:rsidR="00A16C92" w:rsidRPr="00AA61EB" w14:paraId="0F0F8848" w14:textId="77777777" w:rsidTr="00957D90">
        <w:trPr>
          <w:trHeight w:val="126"/>
        </w:trPr>
        <w:tc>
          <w:tcPr>
            <w:tcW w:w="0" w:type="auto"/>
            <w:vMerge/>
            <w:tcBorders>
              <w:left w:val="thinThickSmallGap" w:sz="24" w:space="0" w:color="auto"/>
              <w:bottom w:val="double" w:sz="4" w:space="0" w:color="auto"/>
            </w:tcBorders>
            <w:vAlign w:val="center"/>
          </w:tcPr>
          <w:p w14:paraId="6876ECF0" w14:textId="77777777" w:rsidR="00A16C92" w:rsidRPr="00AA61EB" w:rsidRDefault="00A16C92" w:rsidP="00AA61EB">
            <w:pPr>
              <w:rPr>
                <w:rFonts w:ascii="Candara" w:hAnsi="Candara"/>
                <w:sz w:val="18"/>
                <w:szCs w:val="18"/>
                <w:lang w:val="sr-Latn-ME"/>
              </w:rPr>
            </w:pPr>
          </w:p>
        </w:tc>
        <w:tc>
          <w:tcPr>
            <w:tcW w:w="0" w:type="auto"/>
            <w:tcBorders>
              <w:bottom w:val="double" w:sz="4" w:space="0" w:color="auto"/>
            </w:tcBorders>
          </w:tcPr>
          <w:p w14:paraId="356CABE6"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Preduzećima i ustanovama</w:t>
            </w:r>
          </w:p>
        </w:tc>
        <w:tc>
          <w:tcPr>
            <w:tcW w:w="0" w:type="auto"/>
            <w:tcBorders>
              <w:bottom w:val="double" w:sz="4" w:space="0" w:color="auto"/>
            </w:tcBorders>
          </w:tcPr>
          <w:p w14:paraId="250B61EF"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99</w:t>
            </w:r>
          </w:p>
        </w:tc>
        <w:tc>
          <w:tcPr>
            <w:tcW w:w="0" w:type="auto"/>
            <w:tcBorders>
              <w:bottom w:val="double" w:sz="4" w:space="0" w:color="auto"/>
              <w:right w:val="thinThickSmallGap" w:sz="24" w:space="0" w:color="auto"/>
            </w:tcBorders>
          </w:tcPr>
          <w:p w14:paraId="40B8DD53" w14:textId="77777777" w:rsidR="00A16C92" w:rsidRPr="00AA61EB" w:rsidRDefault="00A16C92" w:rsidP="00AA61EB">
            <w:pPr>
              <w:jc w:val="center"/>
              <w:rPr>
                <w:rFonts w:ascii="Candara" w:hAnsi="Candara"/>
                <w:b/>
                <w:sz w:val="18"/>
                <w:szCs w:val="18"/>
                <w:lang w:val="sr-Latn-ME"/>
              </w:rPr>
            </w:pPr>
          </w:p>
        </w:tc>
      </w:tr>
      <w:tr w:rsidR="00A16C92" w:rsidRPr="00AA61EB" w14:paraId="343E3288" w14:textId="77777777" w:rsidTr="00957D90">
        <w:trPr>
          <w:trHeight w:val="135"/>
        </w:trPr>
        <w:tc>
          <w:tcPr>
            <w:tcW w:w="0" w:type="auto"/>
            <w:vMerge w:val="restart"/>
            <w:tcBorders>
              <w:top w:val="double" w:sz="4" w:space="0" w:color="auto"/>
              <w:left w:val="thinThickSmallGap" w:sz="24" w:space="0" w:color="auto"/>
            </w:tcBorders>
            <w:vAlign w:val="center"/>
          </w:tcPr>
          <w:p w14:paraId="61EBDE70"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Dežurstva prilikom javnih okupljanja</w:t>
            </w:r>
          </w:p>
        </w:tc>
        <w:tc>
          <w:tcPr>
            <w:tcW w:w="0" w:type="auto"/>
            <w:tcBorders>
              <w:top w:val="double" w:sz="4" w:space="0" w:color="auto"/>
            </w:tcBorders>
          </w:tcPr>
          <w:p w14:paraId="30C155F1"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Sportske i kulturne manifestacije</w:t>
            </w:r>
          </w:p>
        </w:tc>
        <w:tc>
          <w:tcPr>
            <w:tcW w:w="0" w:type="auto"/>
            <w:tcBorders>
              <w:top w:val="double" w:sz="4" w:space="0" w:color="auto"/>
            </w:tcBorders>
          </w:tcPr>
          <w:p w14:paraId="040ABD92"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2</w:t>
            </w:r>
          </w:p>
        </w:tc>
        <w:tc>
          <w:tcPr>
            <w:tcW w:w="0" w:type="auto"/>
            <w:tcBorders>
              <w:top w:val="double" w:sz="4" w:space="0" w:color="auto"/>
              <w:right w:val="thinThickSmallGap" w:sz="24" w:space="0" w:color="auto"/>
            </w:tcBorders>
          </w:tcPr>
          <w:p w14:paraId="2B17344D" w14:textId="77777777" w:rsidR="00A16C92" w:rsidRPr="00AA61EB" w:rsidRDefault="00A16C92" w:rsidP="00AA61EB">
            <w:pPr>
              <w:jc w:val="center"/>
              <w:rPr>
                <w:rFonts w:ascii="Candara" w:hAnsi="Candara"/>
                <w:sz w:val="18"/>
                <w:szCs w:val="18"/>
                <w:lang w:val="sr-Latn-ME"/>
              </w:rPr>
            </w:pPr>
          </w:p>
        </w:tc>
      </w:tr>
      <w:tr w:rsidR="00A16C92" w:rsidRPr="00AA61EB" w14:paraId="45AEF723" w14:textId="77777777" w:rsidTr="00957D90">
        <w:trPr>
          <w:trHeight w:val="126"/>
        </w:trPr>
        <w:tc>
          <w:tcPr>
            <w:tcW w:w="0" w:type="auto"/>
            <w:vMerge/>
            <w:tcBorders>
              <w:left w:val="thinThickSmallGap" w:sz="24" w:space="0" w:color="auto"/>
              <w:bottom w:val="double" w:sz="4" w:space="0" w:color="auto"/>
            </w:tcBorders>
            <w:vAlign w:val="center"/>
          </w:tcPr>
          <w:p w14:paraId="51256CF6" w14:textId="77777777" w:rsidR="00A16C92" w:rsidRPr="00AA61EB" w:rsidRDefault="00A16C92" w:rsidP="00AA61EB">
            <w:pPr>
              <w:rPr>
                <w:rFonts w:ascii="Candara" w:hAnsi="Candara"/>
                <w:sz w:val="18"/>
                <w:szCs w:val="18"/>
                <w:lang w:val="sr-Latn-ME"/>
              </w:rPr>
            </w:pPr>
          </w:p>
        </w:tc>
        <w:tc>
          <w:tcPr>
            <w:tcW w:w="0" w:type="auto"/>
          </w:tcPr>
          <w:p w14:paraId="23D2063D"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Ostalo</w:t>
            </w:r>
          </w:p>
        </w:tc>
        <w:tc>
          <w:tcPr>
            <w:tcW w:w="0" w:type="auto"/>
            <w:tcBorders>
              <w:bottom w:val="double" w:sz="4" w:space="0" w:color="auto"/>
            </w:tcBorders>
          </w:tcPr>
          <w:p w14:paraId="4B462914"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w:t>
            </w:r>
          </w:p>
        </w:tc>
        <w:tc>
          <w:tcPr>
            <w:tcW w:w="0" w:type="auto"/>
            <w:tcBorders>
              <w:bottom w:val="double" w:sz="4" w:space="0" w:color="auto"/>
              <w:right w:val="thinThickSmallGap" w:sz="24" w:space="0" w:color="auto"/>
            </w:tcBorders>
          </w:tcPr>
          <w:p w14:paraId="5DA2B2B7" w14:textId="77777777" w:rsidR="00A16C92" w:rsidRPr="00AA61EB" w:rsidRDefault="00A16C92" w:rsidP="00AA61EB">
            <w:pPr>
              <w:jc w:val="center"/>
              <w:rPr>
                <w:rFonts w:ascii="Candara" w:hAnsi="Candara"/>
                <w:b/>
                <w:sz w:val="18"/>
                <w:szCs w:val="18"/>
                <w:lang w:val="sr-Latn-ME"/>
              </w:rPr>
            </w:pPr>
          </w:p>
        </w:tc>
      </w:tr>
      <w:tr w:rsidR="00A16C92" w:rsidRPr="00AA61EB" w14:paraId="3EE2718E" w14:textId="77777777" w:rsidTr="00957D90">
        <w:trPr>
          <w:trHeight w:val="373"/>
        </w:trPr>
        <w:tc>
          <w:tcPr>
            <w:tcW w:w="0" w:type="auto"/>
            <w:vMerge w:val="restart"/>
            <w:tcBorders>
              <w:top w:val="double" w:sz="4" w:space="0" w:color="auto"/>
              <w:left w:val="thinThickSmallGap" w:sz="24" w:space="0" w:color="auto"/>
            </w:tcBorders>
          </w:tcPr>
          <w:p w14:paraId="644BDFB1"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Tehnička podrška prilikom akcija spašavanja </w:t>
            </w:r>
          </w:p>
        </w:tc>
        <w:tc>
          <w:tcPr>
            <w:tcW w:w="0" w:type="auto"/>
            <w:tcBorders>
              <w:top w:val="double" w:sz="4" w:space="0" w:color="auto"/>
              <w:right w:val="single" w:sz="2" w:space="0" w:color="auto"/>
            </w:tcBorders>
          </w:tcPr>
          <w:p w14:paraId="4DD16B4E"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Spašavanje životinja</w:t>
            </w:r>
          </w:p>
        </w:tc>
        <w:tc>
          <w:tcPr>
            <w:tcW w:w="0" w:type="auto"/>
            <w:tcBorders>
              <w:top w:val="double" w:sz="4" w:space="0" w:color="auto"/>
              <w:left w:val="single" w:sz="2" w:space="0" w:color="auto"/>
              <w:right w:val="single" w:sz="2" w:space="0" w:color="auto"/>
            </w:tcBorders>
          </w:tcPr>
          <w:p w14:paraId="760E7FA7"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8</w:t>
            </w:r>
          </w:p>
        </w:tc>
        <w:tc>
          <w:tcPr>
            <w:tcW w:w="0" w:type="auto"/>
            <w:tcBorders>
              <w:top w:val="double" w:sz="4" w:space="0" w:color="auto"/>
              <w:left w:val="single" w:sz="2" w:space="0" w:color="auto"/>
              <w:right w:val="thinThickSmallGap" w:sz="24" w:space="0" w:color="auto"/>
            </w:tcBorders>
          </w:tcPr>
          <w:p w14:paraId="25440E39" w14:textId="77777777" w:rsidR="00A16C92" w:rsidRPr="00AA61EB" w:rsidRDefault="00A16C92" w:rsidP="00AA61EB">
            <w:pPr>
              <w:jc w:val="center"/>
              <w:rPr>
                <w:rFonts w:ascii="Candara" w:hAnsi="Candara"/>
                <w:sz w:val="18"/>
                <w:szCs w:val="18"/>
                <w:lang w:val="sr-Latn-ME"/>
              </w:rPr>
            </w:pPr>
          </w:p>
        </w:tc>
      </w:tr>
      <w:tr w:rsidR="00A16C92" w:rsidRPr="00AA61EB" w14:paraId="4E3EDBD7" w14:textId="77777777" w:rsidTr="00957D90">
        <w:trPr>
          <w:trHeight w:val="117"/>
        </w:trPr>
        <w:tc>
          <w:tcPr>
            <w:tcW w:w="0" w:type="auto"/>
            <w:vMerge/>
            <w:tcBorders>
              <w:left w:val="thinThickSmallGap" w:sz="24" w:space="0" w:color="auto"/>
            </w:tcBorders>
            <w:vAlign w:val="center"/>
          </w:tcPr>
          <w:p w14:paraId="102B2E0E" w14:textId="77777777" w:rsidR="00A16C92" w:rsidRPr="00AA61EB" w:rsidRDefault="00A16C92" w:rsidP="00AA61EB">
            <w:pPr>
              <w:rPr>
                <w:rFonts w:ascii="Candara" w:hAnsi="Candara"/>
                <w:sz w:val="18"/>
                <w:szCs w:val="18"/>
                <w:lang w:val="sr-Latn-ME"/>
              </w:rPr>
            </w:pPr>
          </w:p>
        </w:tc>
        <w:tc>
          <w:tcPr>
            <w:tcW w:w="0" w:type="auto"/>
            <w:tcBorders>
              <w:right w:val="single" w:sz="2" w:space="0" w:color="auto"/>
            </w:tcBorders>
          </w:tcPr>
          <w:p w14:paraId="63927DEA"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Ostalo</w:t>
            </w:r>
          </w:p>
        </w:tc>
        <w:tc>
          <w:tcPr>
            <w:tcW w:w="0" w:type="auto"/>
            <w:tcBorders>
              <w:left w:val="single" w:sz="2" w:space="0" w:color="auto"/>
              <w:right w:val="single" w:sz="2" w:space="0" w:color="auto"/>
            </w:tcBorders>
          </w:tcPr>
          <w:p w14:paraId="05F56802"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101</w:t>
            </w:r>
          </w:p>
        </w:tc>
        <w:tc>
          <w:tcPr>
            <w:tcW w:w="0" w:type="auto"/>
            <w:tcBorders>
              <w:left w:val="single" w:sz="2" w:space="0" w:color="auto"/>
              <w:right w:val="thinThickSmallGap" w:sz="24" w:space="0" w:color="auto"/>
            </w:tcBorders>
          </w:tcPr>
          <w:p w14:paraId="32A3BAB7" w14:textId="77777777" w:rsidR="00A16C92" w:rsidRPr="00AA61EB" w:rsidRDefault="00A16C92" w:rsidP="00AA61EB">
            <w:pPr>
              <w:jc w:val="center"/>
              <w:rPr>
                <w:rFonts w:ascii="Candara" w:hAnsi="Candara"/>
                <w:b/>
                <w:sz w:val="18"/>
                <w:szCs w:val="18"/>
                <w:lang w:val="sr-Latn-ME"/>
              </w:rPr>
            </w:pPr>
          </w:p>
        </w:tc>
      </w:tr>
      <w:tr w:rsidR="00A16C92" w:rsidRPr="00AA61EB" w14:paraId="18E8B986" w14:textId="77777777" w:rsidTr="00957D90">
        <w:trPr>
          <w:trHeight w:val="303"/>
        </w:trPr>
        <w:tc>
          <w:tcPr>
            <w:tcW w:w="0" w:type="auto"/>
            <w:tcBorders>
              <w:top w:val="double" w:sz="4" w:space="0" w:color="auto"/>
              <w:left w:val="thinThickSmallGap" w:sz="24" w:space="0" w:color="auto"/>
              <w:bottom w:val="double" w:sz="4" w:space="0" w:color="auto"/>
            </w:tcBorders>
            <w:vAlign w:val="center"/>
          </w:tcPr>
          <w:p w14:paraId="5C84AD62"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Dežurstva prilikom uklanjanja bespravno podignutih objekata po pozivu nadležnih službi</w:t>
            </w:r>
          </w:p>
        </w:tc>
        <w:tc>
          <w:tcPr>
            <w:tcW w:w="0" w:type="auto"/>
            <w:tcBorders>
              <w:top w:val="double" w:sz="4" w:space="0" w:color="auto"/>
              <w:bottom w:val="double" w:sz="4" w:space="0" w:color="auto"/>
            </w:tcBorders>
          </w:tcPr>
          <w:p w14:paraId="68FC601E" w14:textId="77777777" w:rsidR="00A16C92" w:rsidRPr="00AA61EB" w:rsidRDefault="00A16C92" w:rsidP="00AA61EB">
            <w:pPr>
              <w:rPr>
                <w:rFonts w:ascii="Candara" w:hAnsi="Candara"/>
                <w:sz w:val="18"/>
                <w:szCs w:val="18"/>
                <w:lang w:val="sr-Latn-ME"/>
              </w:rPr>
            </w:pPr>
          </w:p>
        </w:tc>
        <w:tc>
          <w:tcPr>
            <w:tcW w:w="0" w:type="auto"/>
            <w:tcBorders>
              <w:top w:val="double" w:sz="4" w:space="0" w:color="auto"/>
              <w:bottom w:val="double" w:sz="4" w:space="0" w:color="auto"/>
            </w:tcBorders>
          </w:tcPr>
          <w:p w14:paraId="35003EBC"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w:t>
            </w:r>
          </w:p>
        </w:tc>
        <w:tc>
          <w:tcPr>
            <w:tcW w:w="0" w:type="auto"/>
            <w:tcBorders>
              <w:top w:val="double" w:sz="4" w:space="0" w:color="auto"/>
              <w:bottom w:val="double" w:sz="4" w:space="0" w:color="auto"/>
              <w:right w:val="thinThickSmallGap" w:sz="24" w:space="0" w:color="auto"/>
            </w:tcBorders>
          </w:tcPr>
          <w:p w14:paraId="657371FC" w14:textId="77777777" w:rsidR="00A16C92" w:rsidRPr="00AA61EB" w:rsidRDefault="00A16C92" w:rsidP="00AA61EB">
            <w:pPr>
              <w:jc w:val="center"/>
              <w:rPr>
                <w:rFonts w:ascii="Candara" w:hAnsi="Candara"/>
                <w:b/>
                <w:sz w:val="18"/>
                <w:szCs w:val="18"/>
                <w:lang w:val="sr-Latn-ME"/>
              </w:rPr>
            </w:pPr>
          </w:p>
        </w:tc>
      </w:tr>
      <w:tr w:rsidR="00A16C92" w:rsidRPr="00AA61EB" w14:paraId="5CDD31C2" w14:textId="77777777" w:rsidTr="00957D90">
        <w:trPr>
          <w:trHeight w:val="588"/>
        </w:trPr>
        <w:tc>
          <w:tcPr>
            <w:tcW w:w="0" w:type="auto"/>
            <w:tcBorders>
              <w:top w:val="double" w:sz="4" w:space="0" w:color="auto"/>
              <w:left w:val="thinThickSmallGap" w:sz="24" w:space="0" w:color="auto"/>
            </w:tcBorders>
            <w:vAlign w:val="center"/>
          </w:tcPr>
          <w:p w14:paraId="33220F84"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 xml:space="preserve">Ostalo </w:t>
            </w:r>
          </w:p>
        </w:tc>
        <w:tc>
          <w:tcPr>
            <w:tcW w:w="0" w:type="auto"/>
            <w:tcBorders>
              <w:top w:val="double" w:sz="4" w:space="0" w:color="auto"/>
            </w:tcBorders>
          </w:tcPr>
          <w:p w14:paraId="3CB9F985" w14:textId="77777777" w:rsidR="00A16C92" w:rsidRPr="00AA61EB" w:rsidRDefault="00A16C92" w:rsidP="00AA61EB">
            <w:pPr>
              <w:rPr>
                <w:rFonts w:ascii="Candara" w:hAnsi="Candara"/>
                <w:sz w:val="18"/>
                <w:szCs w:val="18"/>
                <w:lang w:val="sr-Latn-ME"/>
              </w:rPr>
            </w:pPr>
            <w:r w:rsidRPr="00AA61EB">
              <w:rPr>
                <w:rFonts w:ascii="Candara" w:hAnsi="Candara"/>
                <w:sz w:val="18"/>
                <w:szCs w:val="18"/>
                <w:lang w:val="sr-Latn-ME"/>
              </w:rPr>
              <w:t>Lažne dojave građana, poziv za kontrolisano paljenje, punjenje goriva…</w:t>
            </w:r>
          </w:p>
        </w:tc>
        <w:tc>
          <w:tcPr>
            <w:tcW w:w="0" w:type="auto"/>
            <w:tcBorders>
              <w:top w:val="double" w:sz="4" w:space="0" w:color="auto"/>
            </w:tcBorders>
          </w:tcPr>
          <w:p w14:paraId="45A6307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10</w:t>
            </w:r>
          </w:p>
        </w:tc>
        <w:tc>
          <w:tcPr>
            <w:tcW w:w="0" w:type="auto"/>
            <w:tcBorders>
              <w:top w:val="double" w:sz="4" w:space="0" w:color="auto"/>
              <w:right w:val="thinThickSmallGap" w:sz="24" w:space="0" w:color="auto"/>
            </w:tcBorders>
          </w:tcPr>
          <w:p w14:paraId="139F2F10" w14:textId="77777777" w:rsidR="00A16C92" w:rsidRPr="00AA61EB" w:rsidRDefault="00A16C92" w:rsidP="00AA61EB">
            <w:pPr>
              <w:jc w:val="center"/>
              <w:rPr>
                <w:rFonts w:ascii="Candara" w:hAnsi="Candara"/>
                <w:b/>
                <w:sz w:val="18"/>
                <w:szCs w:val="18"/>
                <w:lang w:val="sr-Latn-ME"/>
              </w:rPr>
            </w:pPr>
          </w:p>
        </w:tc>
      </w:tr>
      <w:tr w:rsidR="00A16C92" w:rsidRPr="00AA61EB" w14:paraId="6FD4A71F" w14:textId="77777777" w:rsidTr="00957D90">
        <w:tc>
          <w:tcPr>
            <w:tcW w:w="0" w:type="auto"/>
            <w:gridSpan w:val="2"/>
            <w:tcBorders>
              <w:top w:val="double" w:sz="4" w:space="0" w:color="auto"/>
              <w:left w:val="thinThickSmallGap" w:sz="24" w:space="0" w:color="auto"/>
              <w:bottom w:val="thinThickSmallGap" w:sz="24" w:space="0" w:color="auto"/>
            </w:tcBorders>
          </w:tcPr>
          <w:p w14:paraId="2CCABB1E" w14:textId="77777777" w:rsidR="00A16C92" w:rsidRPr="00AA61EB" w:rsidRDefault="00A16C92" w:rsidP="00AA61EB">
            <w:pPr>
              <w:rPr>
                <w:rFonts w:ascii="Candara" w:hAnsi="Candara"/>
                <w:b/>
                <w:sz w:val="18"/>
                <w:szCs w:val="18"/>
                <w:lang w:val="sr-Latn-ME"/>
              </w:rPr>
            </w:pPr>
            <w:r w:rsidRPr="00AA61EB">
              <w:rPr>
                <w:rFonts w:ascii="Candara" w:hAnsi="Candara"/>
                <w:b/>
                <w:sz w:val="18"/>
                <w:szCs w:val="18"/>
                <w:lang w:val="sr-Latn-ME"/>
              </w:rPr>
              <w:t xml:space="preserve">                 Ukupno:                  </w:t>
            </w:r>
          </w:p>
        </w:tc>
        <w:tc>
          <w:tcPr>
            <w:tcW w:w="0" w:type="auto"/>
            <w:tcBorders>
              <w:top w:val="double" w:sz="4" w:space="0" w:color="auto"/>
              <w:bottom w:val="thinThickSmallGap" w:sz="24" w:space="0" w:color="auto"/>
            </w:tcBorders>
          </w:tcPr>
          <w:p w14:paraId="787926FE" w14:textId="77777777" w:rsidR="00A16C92" w:rsidRPr="00AA61EB" w:rsidRDefault="00A16C92" w:rsidP="00AA61EB">
            <w:pPr>
              <w:jc w:val="center"/>
              <w:rPr>
                <w:rFonts w:ascii="Candara" w:hAnsi="Candara"/>
                <w:b/>
                <w:sz w:val="18"/>
                <w:szCs w:val="18"/>
                <w:lang w:val="sr-Latn-ME"/>
              </w:rPr>
            </w:pPr>
            <w:r w:rsidRPr="00AA61EB">
              <w:rPr>
                <w:rFonts w:ascii="Candara" w:hAnsi="Candara"/>
                <w:b/>
                <w:sz w:val="18"/>
                <w:szCs w:val="18"/>
                <w:lang w:val="sr-Latn-ME"/>
              </w:rPr>
              <w:t>900</w:t>
            </w:r>
          </w:p>
        </w:tc>
        <w:tc>
          <w:tcPr>
            <w:tcW w:w="0" w:type="auto"/>
            <w:tcBorders>
              <w:top w:val="double" w:sz="4" w:space="0" w:color="auto"/>
              <w:bottom w:val="thinThickSmallGap" w:sz="24" w:space="0" w:color="auto"/>
              <w:right w:val="thinThickSmallGap" w:sz="24" w:space="0" w:color="auto"/>
            </w:tcBorders>
          </w:tcPr>
          <w:p w14:paraId="5AD9C7D9" w14:textId="77777777" w:rsidR="00A16C92" w:rsidRPr="00AA61EB" w:rsidRDefault="00A16C92" w:rsidP="00AA61EB">
            <w:pPr>
              <w:jc w:val="center"/>
              <w:rPr>
                <w:rFonts w:ascii="Candara" w:hAnsi="Candara"/>
                <w:b/>
                <w:sz w:val="18"/>
                <w:szCs w:val="18"/>
                <w:lang w:val="sr-Latn-ME"/>
              </w:rPr>
            </w:pPr>
          </w:p>
        </w:tc>
      </w:tr>
    </w:tbl>
    <w:p w14:paraId="36BC02AE" w14:textId="77777777" w:rsidR="00BC0018" w:rsidRPr="00AA61EB" w:rsidRDefault="00BC0018" w:rsidP="00AA61EB">
      <w:pPr>
        <w:jc w:val="center"/>
        <w:rPr>
          <w:rFonts w:ascii="Candara" w:hAnsi="Candara"/>
          <w:b/>
          <w:lang w:val="sr-Latn-CS"/>
        </w:rPr>
      </w:pPr>
    </w:p>
    <w:p w14:paraId="1987B426" w14:textId="419190A7" w:rsidR="00412EE0" w:rsidRDefault="00412EE0" w:rsidP="00AA61EB">
      <w:pPr>
        <w:ind w:firstLine="360"/>
        <w:rPr>
          <w:rFonts w:ascii="Candara" w:hAnsi="Candara"/>
          <w:bCs/>
          <w:lang w:val="sr-Latn-CS"/>
        </w:rPr>
      </w:pPr>
      <w:r w:rsidRPr="00AA61EB">
        <w:rPr>
          <w:rFonts w:ascii="Candara" w:hAnsi="Candara"/>
          <w:bCs/>
          <w:lang w:val="sr-Latn-CS"/>
        </w:rPr>
        <w:t>Tokom 2024. godine izvršeni su poslovi na objektu Službe zaštite i spašavanja, kao i drugi poslovi kojima se unapre</w:t>
      </w:r>
      <w:r w:rsidR="007E193E">
        <w:rPr>
          <w:rFonts w:ascii="Candara" w:hAnsi="Candara"/>
          <w:bCs/>
          <w:lang w:val="sr-Latn-CS"/>
        </w:rPr>
        <w:t>đ</w:t>
      </w:r>
      <w:r w:rsidRPr="00AA61EB">
        <w:rPr>
          <w:rFonts w:ascii="Candara" w:hAnsi="Candara"/>
          <w:bCs/>
          <w:lang w:val="sr-Latn-CS"/>
        </w:rPr>
        <w:t>uje rad Službe:</w:t>
      </w:r>
    </w:p>
    <w:p w14:paraId="0616DCD7" w14:textId="02DCC1BA" w:rsidR="00412EE0" w:rsidRPr="007E193E" w:rsidRDefault="00412EE0"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 xml:space="preserve">Završena </w:t>
      </w:r>
      <w:r w:rsidR="007E193E">
        <w:rPr>
          <w:rFonts w:ascii="Candara" w:hAnsi="Candara"/>
          <w:sz w:val="24"/>
          <w:szCs w:val="24"/>
          <w:lang w:val="sr-Latn-CS"/>
        </w:rPr>
        <w:t xml:space="preserve">je </w:t>
      </w:r>
      <w:r w:rsidRPr="007E193E">
        <w:rPr>
          <w:rFonts w:ascii="Candara" w:hAnsi="Candara"/>
          <w:sz w:val="24"/>
          <w:szCs w:val="24"/>
          <w:lang w:val="sr-Latn-CS"/>
        </w:rPr>
        <w:t>adaptacija toaleta u prizemlju</w:t>
      </w:r>
      <w:r w:rsidR="007E193E">
        <w:rPr>
          <w:rFonts w:ascii="Candara" w:hAnsi="Candara"/>
          <w:sz w:val="24"/>
          <w:szCs w:val="24"/>
          <w:lang w:val="sr-Latn-CS"/>
        </w:rPr>
        <w:t xml:space="preserve"> objekta</w:t>
      </w:r>
      <w:r w:rsidRPr="007E193E">
        <w:rPr>
          <w:rFonts w:ascii="Candara" w:hAnsi="Candara"/>
          <w:sz w:val="24"/>
          <w:szCs w:val="24"/>
          <w:lang w:val="sr-Latn-CS"/>
        </w:rPr>
        <w:t>;</w:t>
      </w:r>
    </w:p>
    <w:p w14:paraId="3622DF13" w14:textId="25AE0121" w:rsidR="00412EE0" w:rsidRPr="007E193E" w:rsidRDefault="007E193E" w:rsidP="00A50D2C">
      <w:pPr>
        <w:pStyle w:val="ListParagraph"/>
        <w:numPr>
          <w:ilvl w:val="0"/>
          <w:numId w:val="79"/>
        </w:numPr>
        <w:spacing w:line="240" w:lineRule="auto"/>
        <w:ind w:left="360"/>
        <w:rPr>
          <w:rFonts w:ascii="Candara" w:hAnsi="Candara"/>
          <w:bCs/>
          <w:lang w:val="sr-Latn-CS"/>
        </w:rPr>
      </w:pPr>
      <w:r>
        <w:rPr>
          <w:rFonts w:ascii="Candara" w:hAnsi="Candara"/>
          <w:sz w:val="24"/>
          <w:szCs w:val="24"/>
          <w:lang w:val="sr-Latn-CS"/>
        </w:rPr>
        <w:t>R</w:t>
      </w:r>
      <w:r w:rsidR="00412EE0" w:rsidRPr="007E193E">
        <w:rPr>
          <w:rFonts w:ascii="Candara" w:hAnsi="Candara"/>
          <w:sz w:val="24"/>
          <w:szCs w:val="24"/>
          <w:lang w:val="sr-Latn-CS"/>
        </w:rPr>
        <w:t>enovirana</w:t>
      </w:r>
      <w:r>
        <w:rPr>
          <w:rFonts w:ascii="Candara" w:hAnsi="Candara"/>
          <w:sz w:val="24"/>
          <w:szCs w:val="24"/>
          <w:lang w:val="sr-Latn-CS"/>
        </w:rPr>
        <w:t xml:space="preserve"> je</w:t>
      </w:r>
      <w:r w:rsidR="00412EE0" w:rsidRPr="007E193E">
        <w:rPr>
          <w:rFonts w:ascii="Candara" w:hAnsi="Candara"/>
          <w:sz w:val="24"/>
          <w:szCs w:val="24"/>
          <w:lang w:val="sr-Latn-CS"/>
        </w:rPr>
        <w:t xml:space="preserve"> prostorija za odlaganje opreme i uniformi </w:t>
      </w:r>
      <w:r>
        <w:rPr>
          <w:rFonts w:ascii="Candara" w:hAnsi="Candara"/>
          <w:sz w:val="24"/>
          <w:szCs w:val="24"/>
          <w:lang w:val="sr-Latn-CS"/>
        </w:rPr>
        <w:t xml:space="preserve">i nabavljeno </w:t>
      </w:r>
      <w:r w:rsidR="00412EE0" w:rsidRPr="007E193E">
        <w:rPr>
          <w:rFonts w:ascii="Candara" w:hAnsi="Candara"/>
          <w:sz w:val="24"/>
          <w:szCs w:val="24"/>
          <w:lang w:val="sr-Latn-CS"/>
        </w:rPr>
        <w:t>28 plakara za sv</w:t>
      </w:r>
      <w:r>
        <w:rPr>
          <w:rFonts w:ascii="Candara" w:hAnsi="Candara"/>
          <w:sz w:val="24"/>
          <w:szCs w:val="24"/>
          <w:lang w:val="sr-Latn-CS"/>
        </w:rPr>
        <w:t>e</w:t>
      </w:r>
      <w:r w:rsidR="00412EE0" w:rsidRPr="007E193E">
        <w:rPr>
          <w:rFonts w:ascii="Candara" w:hAnsi="Candara"/>
          <w:sz w:val="24"/>
          <w:szCs w:val="24"/>
          <w:lang w:val="sr-Latn-CS"/>
        </w:rPr>
        <w:t xml:space="preserve"> </w:t>
      </w:r>
      <w:r>
        <w:rPr>
          <w:rFonts w:ascii="Candara" w:hAnsi="Candara"/>
          <w:sz w:val="24"/>
          <w:szCs w:val="24"/>
          <w:lang w:val="sr-Latn-CS"/>
        </w:rPr>
        <w:t>zaposlene</w:t>
      </w:r>
      <w:r w:rsidR="00412EE0" w:rsidRPr="007E193E">
        <w:rPr>
          <w:rFonts w:ascii="Candara" w:hAnsi="Candara"/>
          <w:sz w:val="24"/>
          <w:szCs w:val="24"/>
          <w:lang w:val="sr-Latn-CS"/>
        </w:rPr>
        <w:t>;</w:t>
      </w:r>
    </w:p>
    <w:p w14:paraId="4686F8F0" w14:textId="77777777" w:rsidR="007E193E" w:rsidRPr="007E193E" w:rsidRDefault="008A29CA"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Urađena je adaptacija krovnog pokrivača</w:t>
      </w:r>
      <w:r w:rsidR="007E193E" w:rsidRPr="007E193E">
        <w:rPr>
          <w:rFonts w:ascii="Candara" w:hAnsi="Candara"/>
          <w:sz w:val="24"/>
          <w:szCs w:val="24"/>
          <w:lang w:val="sr-Latn-CS"/>
        </w:rPr>
        <w:t xml:space="preserve"> sa novim olucima;</w:t>
      </w:r>
      <w:r w:rsidRPr="007E193E">
        <w:rPr>
          <w:rFonts w:ascii="Candara" w:hAnsi="Candara"/>
          <w:sz w:val="24"/>
          <w:szCs w:val="24"/>
          <w:lang w:val="sr-Latn-CS"/>
        </w:rPr>
        <w:t xml:space="preserve">  </w:t>
      </w:r>
    </w:p>
    <w:p w14:paraId="21B9B8BA" w14:textId="2835026B" w:rsidR="008A29CA" w:rsidRPr="007E193E" w:rsidRDefault="008A29CA"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Izvršeno je servisiranje grejnog sistema</w:t>
      </w:r>
      <w:r w:rsidR="007E193E">
        <w:rPr>
          <w:rFonts w:ascii="Candara" w:hAnsi="Candara"/>
          <w:sz w:val="24"/>
          <w:szCs w:val="24"/>
          <w:lang w:val="sr-Latn-CS"/>
        </w:rPr>
        <w:t xml:space="preserve"> </w:t>
      </w:r>
      <w:r w:rsidRPr="007E193E">
        <w:rPr>
          <w:rFonts w:ascii="Candara" w:hAnsi="Candara"/>
          <w:sz w:val="24"/>
          <w:szCs w:val="24"/>
          <w:lang w:val="sr-Latn-CS"/>
        </w:rPr>
        <w:t>i ugradnja grejnih tijela u prostorijama koje su renovirane ;</w:t>
      </w:r>
    </w:p>
    <w:p w14:paraId="51D4233A" w14:textId="4C800BA2" w:rsidR="008A29CA" w:rsidRPr="007E193E" w:rsidRDefault="008A29CA"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U toku je opremanje prostorije (teretana)</w:t>
      </w:r>
      <w:r w:rsidR="007E193E">
        <w:rPr>
          <w:rFonts w:ascii="Candara" w:hAnsi="Candara"/>
          <w:sz w:val="24"/>
          <w:szCs w:val="24"/>
          <w:lang w:val="sr-Latn-CS"/>
        </w:rPr>
        <w:t>;</w:t>
      </w:r>
    </w:p>
    <w:p w14:paraId="72D4B3DE" w14:textId="194010F0" w:rsidR="00412EE0" w:rsidRPr="007E193E" w:rsidRDefault="00412EE0"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lastRenderedPageBreak/>
        <w:t>Izvršena je nadogradnja na vozilu marke Isuzu D-Max (brendiranje i nadgradnja);</w:t>
      </w:r>
    </w:p>
    <w:p w14:paraId="12E62DDD" w14:textId="51328CAE" w:rsidR="00412EE0" w:rsidRPr="007E193E" w:rsidRDefault="00412EE0"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Od strane nadležnog Instituta izvršena je provjera električnih instalacija, opreme, vozila, alata za rad, za šta je dobijen i sertifikat o ispravnosti;</w:t>
      </w:r>
    </w:p>
    <w:p w14:paraId="246D827C" w14:textId="5C2A3FD5" w:rsidR="00412EE0" w:rsidRPr="007E193E" w:rsidRDefault="008A29CA"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 xml:space="preserve">Nabavljena je </w:t>
      </w:r>
      <w:r w:rsidR="00412EE0" w:rsidRPr="007E193E">
        <w:rPr>
          <w:rFonts w:ascii="Candara" w:hAnsi="Candara"/>
          <w:sz w:val="24"/>
          <w:szCs w:val="24"/>
          <w:lang w:val="sr-Latn-CS"/>
        </w:rPr>
        <w:t>Hidraulična dizalica za potrebe rada na vozilima i sajla za vitlo dužine 80 m, brusilica, šauberica, hiltovka, pajseri, kao i torba za pružanje prve pomoći sa kompetnim sadržajem</w:t>
      </w:r>
      <w:r w:rsidRPr="007E193E">
        <w:rPr>
          <w:rFonts w:ascii="Candara" w:hAnsi="Candara"/>
          <w:sz w:val="24"/>
          <w:szCs w:val="24"/>
          <w:lang w:val="sr-Latn-CS"/>
        </w:rPr>
        <w:t>;</w:t>
      </w:r>
    </w:p>
    <w:p w14:paraId="5E96EF3C" w14:textId="14C068B7" w:rsidR="008A29CA" w:rsidRPr="007E193E" w:rsidRDefault="008A29CA"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Instaliran  je GPS sistem preko tetra veze za praćenje vozila na terenu;</w:t>
      </w:r>
    </w:p>
    <w:p w14:paraId="771BF859" w14:textId="77777777" w:rsidR="007E193E" w:rsidRPr="007E193E" w:rsidRDefault="008A29CA" w:rsidP="00A50D2C">
      <w:pPr>
        <w:pStyle w:val="ListParagraph"/>
        <w:numPr>
          <w:ilvl w:val="0"/>
          <w:numId w:val="79"/>
        </w:numPr>
        <w:spacing w:line="240" w:lineRule="auto"/>
        <w:ind w:left="360"/>
        <w:rPr>
          <w:rFonts w:ascii="Candara" w:hAnsi="Candara"/>
          <w:bCs/>
          <w:lang w:val="sr-Latn-CS"/>
        </w:rPr>
      </w:pPr>
      <w:r w:rsidRPr="007E193E">
        <w:rPr>
          <w:rFonts w:ascii="Candara" w:hAnsi="Candara"/>
          <w:sz w:val="24"/>
          <w:szCs w:val="24"/>
          <w:lang w:val="sr-Latn-CS"/>
        </w:rPr>
        <w:t>Izvršeno servisiranje kompresora za punjenje izolacionih aparata i kupljeno 10 novih boca;</w:t>
      </w:r>
    </w:p>
    <w:p w14:paraId="77B195F6" w14:textId="116AFB70" w:rsidR="008A29CA" w:rsidRPr="007E193E" w:rsidRDefault="00A50D2C" w:rsidP="00A50D2C">
      <w:pPr>
        <w:pStyle w:val="ListParagraph"/>
        <w:numPr>
          <w:ilvl w:val="0"/>
          <w:numId w:val="79"/>
        </w:numPr>
        <w:spacing w:line="240" w:lineRule="auto"/>
        <w:ind w:left="360"/>
        <w:rPr>
          <w:rFonts w:ascii="Candara" w:hAnsi="Candara"/>
          <w:bCs/>
          <w:lang w:val="sr-Latn-CS"/>
        </w:rPr>
      </w:pPr>
      <w:r>
        <w:rPr>
          <w:rFonts w:ascii="Candara" w:hAnsi="Candara"/>
          <w:sz w:val="24"/>
          <w:szCs w:val="24"/>
          <w:lang w:val="sr-Latn-CS"/>
        </w:rPr>
        <w:t>Nabavljen</w:t>
      </w:r>
      <w:r w:rsidR="008A29CA" w:rsidRPr="007E193E">
        <w:rPr>
          <w:rFonts w:ascii="Candara" w:hAnsi="Candara"/>
          <w:sz w:val="24"/>
          <w:szCs w:val="24"/>
          <w:lang w:val="sr-Latn-CS"/>
        </w:rPr>
        <w:t xml:space="preserve"> dio opreme za šumske požare, jedan dio će se finansirati sredstvima iz projekta MUP – a u iznosu od 13, 896, 41 eura;</w:t>
      </w:r>
    </w:p>
    <w:p w14:paraId="2282E3F7" w14:textId="2055011F" w:rsidR="008A29CA" w:rsidRPr="00A50D2C" w:rsidRDefault="00A50D2C" w:rsidP="00A50D2C">
      <w:pPr>
        <w:pStyle w:val="ListParagraph"/>
        <w:numPr>
          <w:ilvl w:val="0"/>
          <w:numId w:val="79"/>
        </w:numPr>
        <w:spacing w:line="240" w:lineRule="auto"/>
        <w:ind w:left="360"/>
        <w:rPr>
          <w:rFonts w:ascii="Candara" w:hAnsi="Candara"/>
          <w:bCs/>
          <w:lang w:val="sr-Latn-CS"/>
        </w:rPr>
      </w:pPr>
      <w:r>
        <w:rPr>
          <w:rFonts w:ascii="Candara" w:hAnsi="Candara"/>
          <w:sz w:val="24"/>
          <w:szCs w:val="24"/>
          <w:lang w:val="sr-Latn-CS"/>
        </w:rPr>
        <w:t>Nabavljeno</w:t>
      </w:r>
      <w:r w:rsidR="008A29CA" w:rsidRPr="007E193E">
        <w:rPr>
          <w:rFonts w:ascii="Candara" w:hAnsi="Candara"/>
          <w:sz w:val="24"/>
          <w:szCs w:val="24"/>
          <w:lang w:val="sr-Latn-CS"/>
        </w:rPr>
        <w:t xml:space="preserve"> 10 boca za izolacione aparate u iznosu od 7.300 eura;</w:t>
      </w:r>
    </w:p>
    <w:p w14:paraId="3BFD568B" w14:textId="76A13FDD" w:rsidR="00C11CBB" w:rsidRPr="00A50D2C" w:rsidRDefault="00A50D2C" w:rsidP="00A50D2C">
      <w:pPr>
        <w:pStyle w:val="ListParagraph"/>
        <w:numPr>
          <w:ilvl w:val="0"/>
          <w:numId w:val="79"/>
        </w:numPr>
        <w:spacing w:line="240" w:lineRule="auto"/>
        <w:ind w:left="360"/>
        <w:rPr>
          <w:rFonts w:ascii="Candara" w:hAnsi="Candara"/>
          <w:bCs/>
          <w:lang w:val="sr-Latn-CS"/>
        </w:rPr>
      </w:pPr>
      <w:r>
        <w:rPr>
          <w:rFonts w:ascii="Candara" w:hAnsi="Candara"/>
          <w:sz w:val="24"/>
          <w:szCs w:val="24"/>
          <w:lang w:val="sr-Latn-CS"/>
        </w:rPr>
        <w:t xml:space="preserve">Nabavljene </w:t>
      </w:r>
      <w:r w:rsidR="008A29CA" w:rsidRPr="00A50D2C">
        <w:rPr>
          <w:rFonts w:ascii="Candara" w:hAnsi="Candara"/>
          <w:sz w:val="24"/>
          <w:szCs w:val="24"/>
          <w:lang w:val="sr-Latn-CS"/>
        </w:rPr>
        <w:t>dvije GoPro kamere</w:t>
      </w:r>
      <w:r>
        <w:rPr>
          <w:rFonts w:ascii="Candara" w:hAnsi="Candara"/>
          <w:sz w:val="24"/>
          <w:szCs w:val="24"/>
          <w:lang w:val="sr-Latn-CS"/>
        </w:rPr>
        <w:t>.</w:t>
      </w:r>
    </w:p>
    <w:p w14:paraId="04C985C7" w14:textId="2AC4EDED" w:rsidR="008A29CA" w:rsidRDefault="008A29CA" w:rsidP="00AA61EB">
      <w:pPr>
        <w:rPr>
          <w:rFonts w:ascii="Candara" w:hAnsi="Candara"/>
          <w:bCs/>
          <w:lang w:val="sr-Latn-CS"/>
        </w:rPr>
      </w:pPr>
      <w:r w:rsidRPr="00AA61EB">
        <w:rPr>
          <w:rFonts w:ascii="Candara" w:hAnsi="Candara"/>
          <w:bCs/>
          <w:lang w:val="sr-Latn-CS"/>
        </w:rPr>
        <w:t>U izvještajnom periodu Službi zaštite i spašavanja je donirano:</w:t>
      </w:r>
    </w:p>
    <w:p w14:paraId="36EB20E7" w14:textId="77777777" w:rsidR="00A50D2C" w:rsidRPr="00A50D2C" w:rsidRDefault="008A29CA" w:rsidP="00A50D2C">
      <w:pPr>
        <w:pStyle w:val="ListParagraph"/>
        <w:numPr>
          <w:ilvl w:val="0"/>
          <w:numId w:val="30"/>
        </w:numPr>
        <w:spacing w:line="240" w:lineRule="auto"/>
        <w:rPr>
          <w:rFonts w:ascii="Candara" w:hAnsi="Candara"/>
          <w:bCs/>
          <w:lang w:val="sr-Latn-CS"/>
        </w:rPr>
      </w:pPr>
      <w:r w:rsidRPr="00A50D2C">
        <w:rPr>
          <w:rFonts w:ascii="Candara" w:hAnsi="Candara"/>
          <w:sz w:val="24"/>
          <w:szCs w:val="24"/>
          <w:lang w:val="sr-Latn-CS"/>
        </w:rPr>
        <w:t>Od Direktorata za zaštitu i spašavanje</w:t>
      </w:r>
      <w:r w:rsidR="00A50D2C">
        <w:rPr>
          <w:rFonts w:ascii="Candara" w:hAnsi="Candara"/>
          <w:sz w:val="24"/>
          <w:szCs w:val="24"/>
          <w:lang w:val="sr-Latn-CS"/>
        </w:rPr>
        <w:t xml:space="preserve"> </w:t>
      </w:r>
      <w:r w:rsidR="008640E4" w:rsidRPr="00A50D2C">
        <w:rPr>
          <w:rFonts w:ascii="Candara" w:hAnsi="Candara"/>
          <w:sz w:val="24"/>
          <w:szCs w:val="24"/>
          <w:lang w:val="sr-Latn-CS"/>
        </w:rPr>
        <w:t>-</w:t>
      </w:r>
      <w:r w:rsidRPr="00A50D2C">
        <w:rPr>
          <w:rFonts w:ascii="Candara" w:hAnsi="Candara"/>
          <w:sz w:val="24"/>
          <w:szCs w:val="24"/>
          <w:lang w:val="sr-Latn-CS"/>
        </w:rPr>
        <w:t>24 naprtnjače i 20 šljemova za tehnič</w:t>
      </w:r>
      <w:r w:rsidR="00A50D2C">
        <w:rPr>
          <w:rFonts w:ascii="Candara" w:hAnsi="Candara"/>
          <w:sz w:val="24"/>
          <w:szCs w:val="24"/>
          <w:lang w:val="sr-Latn-CS"/>
        </w:rPr>
        <w:t>. Intervencije;</w:t>
      </w:r>
    </w:p>
    <w:p w14:paraId="0E632E21" w14:textId="7BB9D8AB" w:rsidR="008A29CA" w:rsidRPr="00A50D2C" w:rsidRDefault="008A29CA" w:rsidP="00A50D2C">
      <w:pPr>
        <w:pStyle w:val="ListParagraph"/>
        <w:numPr>
          <w:ilvl w:val="0"/>
          <w:numId w:val="30"/>
        </w:numPr>
        <w:spacing w:line="240" w:lineRule="auto"/>
        <w:rPr>
          <w:rFonts w:ascii="Candara" w:hAnsi="Candara"/>
          <w:bCs/>
          <w:lang w:val="sr-Latn-CS"/>
        </w:rPr>
      </w:pPr>
      <w:r w:rsidRPr="00A50D2C">
        <w:rPr>
          <w:rFonts w:ascii="Candara" w:hAnsi="Candara"/>
          <w:sz w:val="24"/>
          <w:szCs w:val="24"/>
          <w:lang w:val="sr-Latn-CS"/>
        </w:rPr>
        <w:t xml:space="preserve">Od Ambasade Bugarske u </w:t>
      </w:r>
      <w:r w:rsidR="008640E4" w:rsidRPr="00A50D2C">
        <w:rPr>
          <w:rFonts w:ascii="Candara" w:hAnsi="Candara"/>
          <w:sz w:val="24"/>
          <w:szCs w:val="24"/>
          <w:lang w:val="sr-Latn-CS"/>
        </w:rPr>
        <w:t>C</w:t>
      </w:r>
      <w:r w:rsidRPr="00A50D2C">
        <w:rPr>
          <w:rFonts w:ascii="Candara" w:hAnsi="Candara"/>
          <w:sz w:val="24"/>
          <w:szCs w:val="24"/>
          <w:lang w:val="sr-Latn-CS"/>
        </w:rPr>
        <w:t xml:space="preserve">rnoj </w:t>
      </w:r>
      <w:r w:rsidR="008640E4" w:rsidRPr="00A50D2C">
        <w:rPr>
          <w:rFonts w:ascii="Candara" w:hAnsi="Candara"/>
          <w:sz w:val="24"/>
          <w:szCs w:val="24"/>
          <w:lang w:val="sr-Latn-CS"/>
        </w:rPr>
        <w:t>G</w:t>
      </w:r>
      <w:r w:rsidRPr="00A50D2C">
        <w:rPr>
          <w:rFonts w:ascii="Candara" w:hAnsi="Candara"/>
          <w:sz w:val="24"/>
          <w:szCs w:val="24"/>
          <w:lang w:val="sr-Latn-CS"/>
        </w:rPr>
        <w:t>ori</w:t>
      </w:r>
      <w:r w:rsidR="00A50D2C">
        <w:rPr>
          <w:rFonts w:ascii="Candara" w:hAnsi="Candara"/>
          <w:sz w:val="24"/>
          <w:szCs w:val="24"/>
          <w:lang w:val="sr-Latn-CS"/>
        </w:rPr>
        <w:t xml:space="preserve"> -</w:t>
      </w:r>
      <w:r w:rsidRPr="00A50D2C">
        <w:rPr>
          <w:rFonts w:ascii="Candara" w:hAnsi="Candara"/>
          <w:sz w:val="24"/>
          <w:szCs w:val="24"/>
          <w:lang w:val="sr-Latn-CS"/>
        </w:rPr>
        <w:t xml:space="preserve"> vozilo za šumske požare Unimog 1600 u vrij</w:t>
      </w:r>
      <w:r w:rsidR="008640E4" w:rsidRPr="00A50D2C">
        <w:rPr>
          <w:rFonts w:ascii="Candara" w:hAnsi="Candara"/>
          <w:sz w:val="24"/>
          <w:szCs w:val="24"/>
          <w:lang w:val="sr-Latn-CS"/>
        </w:rPr>
        <w:t>e</w:t>
      </w:r>
      <w:r w:rsidRPr="00A50D2C">
        <w:rPr>
          <w:rFonts w:ascii="Candara" w:hAnsi="Candara"/>
          <w:sz w:val="24"/>
          <w:szCs w:val="24"/>
          <w:lang w:val="sr-Latn-CS"/>
        </w:rPr>
        <w:t>dnosti od 35.000</w:t>
      </w:r>
      <w:r w:rsidR="008640E4" w:rsidRPr="00A50D2C">
        <w:rPr>
          <w:rFonts w:ascii="Candara" w:hAnsi="Candara"/>
          <w:sz w:val="24"/>
          <w:szCs w:val="24"/>
          <w:lang w:val="sr-Latn-CS"/>
        </w:rPr>
        <w:t xml:space="preserve"> eura;</w:t>
      </w:r>
    </w:p>
    <w:p w14:paraId="01591A38" w14:textId="3345125E" w:rsidR="008640E4" w:rsidRPr="00A50D2C" w:rsidRDefault="008640E4" w:rsidP="00A50D2C">
      <w:pPr>
        <w:pStyle w:val="ListParagraph"/>
        <w:numPr>
          <w:ilvl w:val="0"/>
          <w:numId w:val="30"/>
        </w:numPr>
        <w:spacing w:line="240" w:lineRule="auto"/>
        <w:rPr>
          <w:rFonts w:ascii="Candara" w:hAnsi="Candara"/>
          <w:bCs/>
          <w:lang w:val="sr-Latn-CS"/>
        </w:rPr>
      </w:pPr>
      <w:r w:rsidRPr="00A50D2C">
        <w:rPr>
          <w:rFonts w:ascii="Candara" w:hAnsi="Candara"/>
          <w:sz w:val="24"/>
          <w:szCs w:val="24"/>
          <w:lang w:val="sr-Latn-CS"/>
        </w:rPr>
        <w:t>O</w:t>
      </w:r>
      <w:r w:rsidR="008A29CA" w:rsidRPr="00A50D2C">
        <w:rPr>
          <w:rFonts w:ascii="Candara" w:hAnsi="Candara"/>
          <w:sz w:val="24"/>
          <w:szCs w:val="24"/>
          <w:lang w:val="sr-Latn-CS"/>
        </w:rPr>
        <w:t xml:space="preserve">d </w:t>
      </w:r>
      <w:r w:rsidR="00A50D2C">
        <w:rPr>
          <w:rFonts w:ascii="Candara" w:hAnsi="Candara"/>
          <w:sz w:val="24"/>
          <w:szCs w:val="24"/>
          <w:lang w:val="sr-Latn-CS"/>
        </w:rPr>
        <w:t xml:space="preserve">Britanske </w:t>
      </w:r>
      <w:r w:rsidR="008A29CA" w:rsidRPr="00A50D2C">
        <w:rPr>
          <w:rFonts w:ascii="Candara" w:hAnsi="Candara"/>
          <w:sz w:val="24"/>
          <w:szCs w:val="24"/>
          <w:lang w:val="sr-Latn-CS"/>
        </w:rPr>
        <w:t xml:space="preserve">organizacije </w:t>
      </w:r>
      <w:r w:rsidR="00A50D2C">
        <w:rPr>
          <w:rFonts w:ascii="Candara" w:hAnsi="Candara"/>
          <w:sz w:val="24"/>
          <w:szCs w:val="24"/>
          <w:lang w:val="sr-Latn-CS"/>
        </w:rPr>
        <w:t>„</w:t>
      </w:r>
      <w:r w:rsidR="008A29CA" w:rsidRPr="00A50D2C">
        <w:rPr>
          <w:rFonts w:ascii="Candara" w:hAnsi="Candara"/>
          <w:sz w:val="24"/>
          <w:szCs w:val="24"/>
          <w:lang w:val="sr-Latn-CS"/>
        </w:rPr>
        <w:t>FLORIAN</w:t>
      </w:r>
      <w:r w:rsidR="00A50D2C">
        <w:rPr>
          <w:rFonts w:ascii="Candara" w:hAnsi="Candara"/>
          <w:sz w:val="24"/>
          <w:szCs w:val="24"/>
          <w:lang w:val="sr-Latn-CS"/>
        </w:rPr>
        <w:t>“</w:t>
      </w:r>
      <w:r w:rsidR="008A29CA" w:rsidRPr="00A50D2C">
        <w:rPr>
          <w:rFonts w:ascii="Candara" w:hAnsi="Candara"/>
          <w:sz w:val="24"/>
          <w:szCs w:val="24"/>
          <w:lang w:val="sr-Latn-CS"/>
        </w:rPr>
        <w:t xml:space="preserve"> </w:t>
      </w:r>
      <w:r w:rsidRPr="00A50D2C">
        <w:rPr>
          <w:rFonts w:ascii="Candara" w:hAnsi="Candara"/>
          <w:sz w:val="24"/>
          <w:szCs w:val="24"/>
          <w:lang w:val="sr-Latn-CS"/>
        </w:rPr>
        <w:t xml:space="preserve">- </w:t>
      </w:r>
      <w:r w:rsidR="008A29CA" w:rsidRPr="00A50D2C">
        <w:rPr>
          <w:rFonts w:ascii="Candara" w:hAnsi="Candara"/>
          <w:sz w:val="24"/>
          <w:szCs w:val="24"/>
          <w:lang w:val="sr-Latn-CS"/>
        </w:rPr>
        <w:t>vozil</w:t>
      </w:r>
      <w:r w:rsidRPr="00A50D2C">
        <w:rPr>
          <w:rFonts w:ascii="Candara" w:hAnsi="Candara"/>
          <w:sz w:val="24"/>
          <w:szCs w:val="24"/>
          <w:lang w:val="sr-Latn-CS"/>
        </w:rPr>
        <w:t>o</w:t>
      </w:r>
      <w:r w:rsidR="008A29CA" w:rsidRPr="00A50D2C">
        <w:rPr>
          <w:rFonts w:ascii="Candara" w:hAnsi="Candara"/>
          <w:sz w:val="24"/>
          <w:szCs w:val="24"/>
          <w:lang w:val="sr-Latn-CS"/>
        </w:rPr>
        <w:t xml:space="preserve"> marke Volvo F6</w:t>
      </w:r>
      <w:r w:rsidRPr="00A50D2C">
        <w:rPr>
          <w:rFonts w:ascii="Candara" w:hAnsi="Candara"/>
          <w:sz w:val="24"/>
          <w:szCs w:val="24"/>
          <w:lang w:val="sr-Latn-CS"/>
        </w:rPr>
        <w:t>.</w:t>
      </w:r>
    </w:p>
    <w:p w14:paraId="66509099" w14:textId="3EC35011" w:rsidR="008A29CA" w:rsidRDefault="008A29CA" w:rsidP="00AA61EB">
      <w:pPr>
        <w:jc w:val="both"/>
        <w:rPr>
          <w:rFonts w:ascii="Candara" w:hAnsi="Candara"/>
          <w:bCs/>
          <w:lang w:val="sr-Latn-CS"/>
        </w:rPr>
      </w:pPr>
      <w:r w:rsidRPr="00AA61EB">
        <w:rPr>
          <w:rFonts w:ascii="Candara" w:hAnsi="Candara"/>
          <w:bCs/>
          <w:lang w:val="sr-Latn-CS"/>
        </w:rPr>
        <w:t>Oprema koju je Služba</w:t>
      </w:r>
      <w:r w:rsidR="00A50D2C">
        <w:rPr>
          <w:rFonts w:ascii="Candara" w:hAnsi="Candara"/>
          <w:bCs/>
          <w:lang w:val="sr-Latn-CS"/>
        </w:rPr>
        <w:t xml:space="preserve"> </w:t>
      </w:r>
      <w:r w:rsidR="00A50D2C" w:rsidRPr="00AA61EB">
        <w:rPr>
          <w:rFonts w:ascii="Candara" w:hAnsi="Candara"/>
          <w:bCs/>
          <w:lang w:val="sr-Latn-CS"/>
        </w:rPr>
        <w:t>zaštite i spašavanja</w:t>
      </w:r>
      <w:r w:rsidRPr="00AA61EB">
        <w:rPr>
          <w:rFonts w:ascii="Candara" w:hAnsi="Candara"/>
          <w:bCs/>
          <w:lang w:val="sr-Latn-CS"/>
        </w:rPr>
        <w:t xml:space="preserve"> donirala</w:t>
      </w:r>
      <w:r w:rsidR="008640E4" w:rsidRPr="00AA61EB">
        <w:rPr>
          <w:rFonts w:ascii="Candara" w:hAnsi="Candara"/>
          <w:bCs/>
          <w:lang w:val="sr-Latn-CS"/>
        </w:rPr>
        <w:t xml:space="preserve"> tokom 2024. godine</w:t>
      </w:r>
      <w:r w:rsidRPr="00AA61EB">
        <w:rPr>
          <w:rFonts w:ascii="Candara" w:hAnsi="Candara"/>
          <w:bCs/>
          <w:lang w:val="sr-Latn-CS"/>
        </w:rPr>
        <w:t>:</w:t>
      </w:r>
    </w:p>
    <w:p w14:paraId="3BC82DD3" w14:textId="742A6831" w:rsidR="008A29CA" w:rsidRPr="00A50D2C" w:rsidRDefault="008640E4" w:rsidP="00A50D2C">
      <w:pPr>
        <w:pStyle w:val="ListParagraph"/>
        <w:numPr>
          <w:ilvl w:val="0"/>
          <w:numId w:val="30"/>
        </w:numPr>
        <w:spacing w:line="240" w:lineRule="auto"/>
        <w:jc w:val="both"/>
        <w:rPr>
          <w:rFonts w:ascii="Candara" w:hAnsi="Candara"/>
          <w:lang w:val="sr-Latn-CS"/>
        </w:rPr>
      </w:pPr>
      <w:r w:rsidRPr="00A50D2C">
        <w:rPr>
          <w:rFonts w:ascii="Candara" w:hAnsi="Candara"/>
          <w:sz w:val="24"/>
          <w:szCs w:val="24"/>
          <w:lang w:val="sr-Latn-CS"/>
        </w:rPr>
        <w:t>O</w:t>
      </w:r>
      <w:r w:rsidR="008A29CA" w:rsidRPr="00A50D2C">
        <w:rPr>
          <w:rFonts w:ascii="Candara" w:hAnsi="Candara"/>
          <w:sz w:val="24"/>
          <w:szCs w:val="24"/>
          <w:lang w:val="sr-Latn-CS"/>
        </w:rPr>
        <w:t xml:space="preserve">pštini Šavnik </w:t>
      </w:r>
      <w:r w:rsidR="00E63E01" w:rsidRPr="00A50D2C">
        <w:rPr>
          <w:rFonts w:ascii="Candara" w:hAnsi="Candara"/>
          <w:sz w:val="24"/>
          <w:szCs w:val="24"/>
          <w:lang w:val="sr-Latn-CS"/>
        </w:rPr>
        <w:t>-</w:t>
      </w:r>
      <w:r w:rsidR="008A29CA" w:rsidRPr="00A50D2C">
        <w:rPr>
          <w:rFonts w:ascii="Candara" w:hAnsi="Candara"/>
          <w:sz w:val="24"/>
          <w:szCs w:val="24"/>
          <w:lang w:val="sr-Latn-CS"/>
        </w:rPr>
        <w:t xml:space="preserve"> pumpa za vodu sa crijevom i korpom</w:t>
      </w:r>
      <w:r w:rsidR="00A50D2C">
        <w:rPr>
          <w:rFonts w:ascii="Candara" w:hAnsi="Candara"/>
          <w:sz w:val="24"/>
          <w:szCs w:val="24"/>
          <w:lang w:val="sr-Latn-CS"/>
        </w:rPr>
        <w:t>;</w:t>
      </w:r>
    </w:p>
    <w:p w14:paraId="0992D53E" w14:textId="0EC34416" w:rsidR="008A29CA" w:rsidRPr="00A50D2C" w:rsidRDefault="008A29CA" w:rsidP="00A50D2C">
      <w:pPr>
        <w:pStyle w:val="ListParagraph"/>
        <w:numPr>
          <w:ilvl w:val="0"/>
          <w:numId w:val="30"/>
        </w:numPr>
        <w:spacing w:line="240" w:lineRule="auto"/>
        <w:jc w:val="both"/>
        <w:rPr>
          <w:rFonts w:ascii="Candara" w:hAnsi="Candara"/>
          <w:lang w:val="sr-Latn-CS"/>
        </w:rPr>
      </w:pPr>
      <w:r w:rsidRPr="00A50D2C">
        <w:rPr>
          <w:rFonts w:ascii="Candara" w:hAnsi="Candara"/>
          <w:sz w:val="24"/>
          <w:szCs w:val="24"/>
          <w:lang w:val="sr-Latn-CS"/>
        </w:rPr>
        <w:t xml:space="preserve">OŠ </w:t>
      </w:r>
      <w:r w:rsidR="008640E4" w:rsidRPr="00A50D2C">
        <w:rPr>
          <w:rFonts w:ascii="Candara" w:hAnsi="Candara"/>
          <w:sz w:val="24"/>
          <w:szCs w:val="24"/>
          <w:lang w:val="sr-Latn-CS"/>
        </w:rPr>
        <w:t xml:space="preserve">„Mladost“ </w:t>
      </w:r>
      <w:r w:rsidRPr="00A50D2C">
        <w:rPr>
          <w:rFonts w:ascii="Candara" w:hAnsi="Candara"/>
          <w:sz w:val="24"/>
          <w:szCs w:val="24"/>
          <w:lang w:val="sr-Latn-CS"/>
        </w:rPr>
        <w:t xml:space="preserve">Kanje </w:t>
      </w:r>
      <w:r w:rsidR="00E63E01" w:rsidRPr="00A50D2C">
        <w:rPr>
          <w:rFonts w:ascii="Candara" w:hAnsi="Candara"/>
          <w:sz w:val="24"/>
          <w:szCs w:val="24"/>
          <w:lang w:val="sr-Latn-CS"/>
        </w:rPr>
        <w:t>-</w:t>
      </w:r>
      <w:r w:rsidRPr="00A50D2C">
        <w:rPr>
          <w:rFonts w:ascii="Candara" w:hAnsi="Candara"/>
          <w:sz w:val="24"/>
          <w:szCs w:val="24"/>
          <w:lang w:val="sr-Latn-CS"/>
        </w:rPr>
        <w:t xml:space="preserve"> dva PP aparata S9</w:t>
      </w:r>
      <w:r w:rsidR="00A50D2C">
        <w:rPr>
          <w:rFonts w:ascii="Candara" w:hAnsi="Candara"/>
          <w:sz w:val="24"/>
          <w:szCs w:val="24"/>
          <w:lang w:val="sr-Latn-CS"/>
        </w:rPr>
        <w:t>;</w:t>
      </w:r>
    </w:p>
    <w:p w14:paraId="610B59FA" w14:textId="1B8AD781" w:rsidR="008A29CA" w:rsidRPr="00A50D2C" w:rsidRDefault="008640E4" w:rsidP="00A50D2C">
      <w:pPr>
        <w:pStyle w:val="ListParagraph"/>
        <w:numPr>
          <w:ilvl w:val="0"/>
          <w:numId w:val="30"/>
        </w:numPr>
        <w:spacing w:line="240" w:lineRule="auto"/>
        <w:jc w:val="both"/>
        <w:rPr>
          <w:rFonts w:ascii="Candara" w:hAnsi="Candara"/>
          <w:lang w:val="sr-Latn-CS"/>
        </w:rPr>
      </w:pPr>
      <w:r w:rsidRPr="00A50D2C">
        <w:rPr>
          <w:rFonts w:ascii="Candara" w:hAnsi="Candara"/>
          <w:sz w:val="24"/>
          <w:szCs w:val="24"/>
          <w:lang w:val="sr-Latn-CS"/>
        </w:rPr>
        <w:t>Stambenoj z</w:t>
      </w:r>
      <w:r w:rsidR="008A29CA" w:rsidRPr="00A50D2C">
        <w:rPr>
          <w:rFonts w:ascii="Candara" w:hAnsi="Candara"/>
          <w:sz w:val="24"/>
          <w:szCs w:val="24"/>
          <w:lang w:val="sr-Latn-CS"/>
        </w:rPr>
        <w:t xml:space="preserve">gradi u Rasadniku </w:t>
      </w:r>
      <w:r w:rsidR="00E63E01" w:rsidRPr="00A50D2C">
        <w:rPr>
          <w:rFonts w:ascii="Candara" w:hAnsi="Candara"/>
          <w:sz w:val="24"/>
          <w:szCs w:val="24"/>
          <w:lang w:val="sr-Latn-CS"/>
        </w:rPr>
        <w:t>-</w:t>
      </w:r>
      <w:r w:rsidR="008A29CA" w:rsidRPr="00A50D2C">
        <w:rPr>
          <w:rFonts w:ascii="Candara" w:hAnsi="Candara"/>
          <w:sz w:val="24"/>
          <w:szCs w:val="24"/>
          <w:lang w:val="sr-Latn-CS"/>
        </w:rPr>
        <w:t xml:space="preserve"> crijeva i mlaznice</w:t>
      </w:r>
      <w:r w:rsidR="00A50D2C">
        <w:rPr>
          <w:rFonts w:ascii="Candara" w:hAnsi="Candara"/>
          <w:sz w:val="24"/>
          <w:szCs w:val="24"/>
          <w:lang w:val="sr-Latn-CS"/>
        </w:rPr>
        <w:t>;</w:t>
      </w:r>
    </w:p>
    <w:p w14:paraId="0B87BD57" w14:textId="7340EBDB" w:rsidR="008A29CA" w:rsidRPr="00A50D2C" w:rsidRDefault="008640E4" w:rsidP="00A50D2C">
      <w:pPr>
        <w:pStyle w:val="ListParagraph"/>
        <w:numPr>
          <w:ilvl w:val="0"/>
          <w:numId w:val="30"/>
        </w:numPr>
        <w:spacing w:line="240" w:lineRule="auto"/>
        <w:jc w:val="both"/>
        <w:rPr>
          <w:rFonts w:ascii="Candara" w:hAnsi="Candara"/>
          <w:lang w:val="sr-Latn-CS"/>
        </w:rPr>
      </w:pPr>
      <w:r w:rsidRPr="00A50D2C">
        <w:rPr>
          <w:rFonts w:ascii="Candara" w:hAnsi="Candara"/>
          <w:sz w:val="24"/>
          <w:szCs w:val="24"/>
          <w:lang w:val="sr-Latn-CS"/>
        </w:rPr>
        <w:t xml:space="preserve">Doo </w:t>
      </w:r>
      <w:r w:rsidR="008A29CA" w:rsidRPr="00A50D2C">
        <w:rPr>
          <w:rFonts w:ascii="Candara" w:hAnsi="Candara"/>
          <w:sz w:val="24"/>
          <w:szCs w:val="24"/>
          <w:lang w:val="sr-Latn-CS"/>
        </w:rPr>
        <w:t xml:space="preserve">Vodovod </w:t>
      </w:r>
      <w:r w:rsidRPr="00A50D2C">
        <w:rPr>
          <w:rFonts w:ascii="Candara" w:hAnsi="Candara"/>
          <w:sz w:val="24"/>
          <w:szCs w:val="24"/>
          <w:lang w:val="sr-Latn-CS"/>
        </w:rPr>
        <w:t>„</w:t>
      </w:r>
      <w:r w:rsidR="008A29CA" w:rsidRPr="00A50D2C">
        <w:rPr>
          <w:rFonts w:ascii="Candara" w:hAnsi="Candara"/>
          <w:sz w:val="24"/>
          <w:szCs w:val="24"/>
          <w:lang w:val="sr-Latn-CS"/>
        </w:rPr>
        <w:t>Bistrica</w:t>
      </w:r>
      <w:r w:rsidRPr="00A50D2C">
        <w:rPr>
          <w:rFonts w:ascii="Candara" w:hAnsi="Candara"/>
          <w:sz w:val="24"/>
          <w:szCs w:val="24"/>
          <w:lang w:val="sr-Latn-CS"/>
        </w:rPr>
        <w:t>“</w:t>
      </w:r>
      <w:r w:rsidR="008A29CA" w:rsidRPr="00A50D2C">
        <w:rPr>
          <w:rFonts w:ascii="Candara" w:hAnsi="Candara"/>
          <w:sz w:val="24"/>
          <w:szCs w:val="24"/>
          <w:lang w:val="sr-Latn-CS"/>
        </w:rPr>
        <w:t xml:space="preserve"> </w:t>
      </w:r>
      <w:r w:rsidR="00E63E01" w:rsidRPr="00A50D2C">
        <w:rPr>
          <w:rFonts w:ascii="Candara" w:hAnsi="Candara"/>
          <w:sz w:val="24"/>
          <w:szCs w:val="24"/>
          <w:lang w:val="sr-Latn-CS"/>
        </w:rPr>
        <w:t>-</w:t>
      </w:r>
      <w:r w:rsidR="008A29CA" w:rsidRPr="00A50D2C">
        <w:rPr>
          <w:rFonts w:ascii="Candara" w:hAnsi="Candara"/>
          <w:sz w:val="24"/>
          <w:szCs w:val="24"/>
          <w:lang w:val="sr-Latn-CS"/>
        </w:rPr>
        <w:t xml:space="preserve"> hidrant, crijeva i mlaznice</w:t>
      </w:r>
      <w:r w:rsidR="00A50D2C">
        <w:rPr>
          <w:rFonts w:ascii="Candara" w:hAnsi="Candara"/>
          <w:sz w:val="24"/>
          <w:szCs w:val="24"/>
          <w:lang w:val="sr-Latn-CS"/>
        </w:rPr>
        <w:t>;</w:t>
      </w:r>
    </w:p>
    <w:p w14:paraId="71776D32" w14:textId="239A5AC9" w:rsidR="008A29CA" w:rsidRPr="00A50D2C" w:rsidRDefault="008640E4" w:rsidP="00A50D2C">
      <w:pPr>
        <w:pStyle w:val="ListParagraph"/>
        <w:numPr>
          <w:ilvl w:val="0"/>
          <w:numId w:val="30"/>
        </w:numPr>
        <w:spacing w:line="240" w:lineRule="auto"/>
        <w:jc w:val="both"/>
        <w:rPr>
          <w:rFonts w:ascii="Candara" w:hAnsi="Candara"/>
          <w:lang w:val="sr-Latn-CS"/>
        </w:rPr>
      </w:pPr>
      <w:r w:rsidRPr="00A50D2C">
        <w:rPr>
          <w:rFonts w:ascii="Candara" w:hAnsi="Candara"/>
          <w:bCs/>
          <w:sz w:val="24"/>
          <w:szCs w:val="24"/>
          <w:lang w:val="sr-Latn-CS"/>
        </w:rPr>
        <w:t>Doo „</w:t>
      </w:r>
      <w:r w:rsidR="008A29CA" w:rsidRPr="00A50D2C">
        <w:rPr>
          <w:rFonts w:ascii="Candara" w:hAnsi="Candara"/>
          <w:bCs/>
          <w:sz w:val="24"/>
          <w:szCs w:val="24"/>
          <w:lang w:val="sr-Latn-CS"/>
        </w:rPr>
        <w:t>Komunalno</w:t>
      </w:r>
      <w:r w:rsidRPr="00A50D2C">
        <w:rPr>
          <w:rFonts w:ascii="Candara" w:hAnsi="Candara"/>
          <w:bCs/>
          <w:sz w:val="24"/>
          <w:szCs w:val="24"/>
          <w:lang w:val="sr-Latn-CS"/>
        </w:rPr>
        <w:t>-</w:t>
      </w:r>
      <w:r w:rsidR="008A29CA" w:rsidRPr="00A50D2C">
        <w:rPr>
          <w:rFonts w:ascii="Candara" w:hAnsi="Candara"/>
          <w:bCs/>
          <w:sz w:val="24"/>
          <w:szCs w:val="24"/>
          <w:lang w:val="sr-Latn-CS"/>
        </w:rPr>
        <w:t xml:space="preserve">Lim“ </w:t>
      </w:r>
      <w:r w:rsidR="00E63E01" w:rsidRPr="00A50D2C">
        <w:rPr>
          <w:rFonts w:ascii="Candara" w:hAnsi="Candara"/>
          <w:bCs/>
          <w:sz w:val="24"/>
          <w:szCs w:val="24"/>
          <w:lang w:val="sr-Latn-CS"/>
        </w:rPr>
        <w:t>-</w:t>
      </w:r>
      <w:r w:rsidR="008A29CA" w:rsidRPr="00A50D2C">
        <w:rPr>
          <w:rFonts w:ascii="Candara" w:hAnsi="Candara"/>
          <w:bCs/>
          <w:sz w:val="24"/>
          <w:szCs w:val="24"/>
          <w:lang w:val="sr-Latn-CS"/>
        </w:rPr>
        <w:t xml:space="preserve"> h</w:t>
      </w:r>
      <w:r w:rsidRPr="00A50D2C">
        <w:rPr>
          <w:rFonts w:ascii="Candara" w:hAnsi="Candara"/>
          <w:bCs/>
          <w:sz w:val="24"/>
          <w:szCs w:val="24"/>
          <w:lang w:val="sr-Latn-CS"/>
        </w:rPr>
        <w:t>i</w:t>
      </w:r>
      <w:r w:rsidR="008A29CA" w:rsidRPr="00A50D2C">
        <w:rPr>
          <w:rFonts w:ascii="Candara" w:hAnsi="Candara"/>
          <w:bCs/>
          <w:sz w:val="24"/>
          <w:szCs w:val="24"/>
          <w:lang w:val="sr-Latn-CS"/>
        </w:rPr>
        <w:t>dranti i mlaznice.</w:t>
      </w:r>
    </w:p>
    <w:p w14:paraId="4531E5E0" w14:textId="5607CEFD" w:rsidR="008640E4" w:rsidRPr="00AA61EB" w:rsidRDefault="008640E4" w:rsidP="00AA61EB">
      <w:pPr>
        <w:ind w:firstLine="360"/>
        <w:jc w:val="both"/>
        <w:rPr>
          <w:rFonts w:ascii="Candara" w:hAnsi="Candara"/>
        </w:rPr>
      </w:pPr>
      <w:proofErr w:type="spellStart"/>
      <w:r w:rsidRPr="00AA61EB">
        <w:rPr>
          <w:rFonts w:ascii="Candara" w:hAnsi="Candara"/>
        </w:rPr>
        <w:t>Tokom</w:t>
      </w:r>
      <w:proofErr w:type="spellEnd"/>
      <w:r w:rsidRPr="00AA61EB">
        <w:rPr>
          <w:rFonts w:ascii="Candara" w:hAnsi="Candara"/>
        </w:rPr>
        <w:t xml:space="preserve"> 2024. </w:t>
      </w:r>
      <w:proofErr w:type="spellStart"/>
      <w:r w:rsidRPr="00AA61EB">
        <w:rPr>
          <w:rFonts w:ascii="Candara" w:hAnsi="Candara"/>
        </w:rPr>
        <w:t>godine</w:t>
      </w:r>
      <w:proofErr w:type="spellEnd"/>
      <w:r w:rsidRPr="00AA61EB">
        <w:rPr>
          <w:rFonts w:ascii="Candara" w:hAnsi="Candara"/>
        </w:rPr>
        <w:t xml:space="preserve">, pored </w:t>
      </w:r>
      <w:proofErr w:type="spellStart"/>
      <w:r w:rsidRPr="00AA61EB">
        <w:rPr>
          <w:rFonts w:ascii="Candara" w:hAnsi="Candara"/>
        </w:rPr>
        <w:t>navedenih</w:t>
      </w:r>
      <w:proofErr w:type="spellEnd"/>
      <w:r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w:t>
      </w:r>
      <w:proofErr w:type="spellStart"/>
      <w:r w:rsidRPr="00AA61EB">
        <w:rPr>
          <w:rFonts w:ascii="Candara" w:hAnsi="Candara"/>
        </w:rPr>
        <w:t>vršeno</w:t>
      </w:r>
      <w:proofErr w:type="spellEnd"/>
      <w:r w:rsidRPr="00AA61EB">
        <w:rPr>
          <w:rFonts w:ascii="Candara" w:hAnsi="Candara"/>
        </w:rPr>
        <w:t xml:space="preserve"> je </w:t>
      </w:r>
      <w:proofErr w:type="spellStart"/>
      <w:r w:rsidRPr="00AA61EB">
        <w:rPr>
          <w:rFonts w:ascii="Candara" w:hAnsi="Candara"/>
        </w:rPr>
        <w:t>permanentno</w:t>
      </w:r>
      <w:proofErr w:type="spellEnd"/>
      <w:r w:rsidRPr="00AA61EB">
        <w:rPr>
          <w:rFonts w:ascii="Candara" w:hAnsi="Candara"/>
        </w:rPr>
        <w:t xml:space="preserve"> </w:t>
      </w:r>
      <w:proofErr w:type="spellStart"/>
      <w:r w:rsidRPr="00AA61EB">
        <w:rPr>
          <w:rFonts w:ascii="Candara" w:hAnsi="Candara"/>
        </w:rPr>
        <w:t>analiziranje</w:t>
      </w:r>
      <w:proofErr w:type="spellEnd"/>
      <w:r w:rsidRPr="00AA61EB">
        <w:rPr>
          <w:rFonts w:ascii="Candara" w:hAnsi="Candara"/>
        </w:rPr>
        <w:t xml:space="preserve"> </w:t>
      </w:r>
      <w:proofErr w:type="spellStart"/>
      <w:r w:rsidRPr="00AA61EB">
        <w:rPr>
          <w:rFonts w:ascii="Candara" w:hAnsi="Candara"/>
        </w:rPr>
        <w:t>svih</w:t>
      </w:r>
      <w:proofErr w:type="spellEnd"/>
      <w:r w:rsidRPr="00AA61EB">
        <w:rPr>
          <w:rFonts w:ascii="Candara" w:hAnsi="Candara"/>
        </w:rPr>
        <w:t xml:space="preserve"> </w:t>
      </w:r>
      <w:proofErr w:type="spellStart"/>
      <w:r w:rsidRPr="00AA61EB">
        <w:rPr>
          <w:rFonts w:ascii="Candara" w:hAnsi="Candara"/>
        </w:rPr>
        <w:t>segmenata</w:t>
      </w:r>
      <w:proofErr w:type="spellEnd"/>
      <w:r w:rsidRPr="00AA61EB">
        <w:rPr>
          <w:rFonts w:ascii="Candara" w:hAnsi="Candara"/>
        </w:rPr>
        <w:t xml:space="preserve"> </w:t>
      </w:r>
      <w:proofErr w:type="spellStart"/>
      <w:r w:rsidRPr="00AA61EB">
        <w:rPr>
          <w:rFonts w:ascii="Candara" w:hAnsi="Candara"/>
        </w:rPr>
        <w:t>funkcionisanja</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w:t>
      </w:r>
      <w:proofErr w:type="spellStart"/>
      <w:r w:rsidRPr="00AA61EB">
        <w:rPr>
          <w:rFonts w:ascii="Candara" w:hAnsi="Candara"/>
        </w:rPr>
        <w:t>te</w:t>
      </w:r>
      <w:proofErr w:type="spellEnd"/>
      <w:r w:rsidRPr="00AA61EB">
        <w:rPr>
          <w:rFonts w:ascii="Candara" w:hAnsi="Candara"/>
        </w:rPr>
        <w:t xml:space="preserve"> u </w:t>
      </w:r>
      <w:proofErr w:type="spellStart"/>
      <w:r w:rsidRPr="00AA61EB">
        <w:rPr>
          <w:rFonts w:ascii="Candara" w:hAnsi="Candara"/>
        </w:rPr>
        <w:t>skladu</w:t>
      </w:r>
      <w:proofErr w:type="spellEnd"/>
      <w:r w:rsidRPr="00AA61EB">
        <w:rPr>
          <w:rFonts w:ascii="Candara" w:hAnsi="Candara"/>
        </w:rPr>
        <w:t xml:space="preserve"> </w:t>
      </w:r>
      <w:proofErr w:type="spellStart"/>
      <w:r w:rsidRPr="00AA61EB">
        <w:rPr>
          <w:rFonts w:ascii="Candara" w:hAnsi="Candara"/>
        </w:rPr>
        <w:t>sa</w:t>
      </w:r>
      <w:proofErr w:type="spellEnd"/>
      <w:r w:rsidRPr="00AA61EB">
        <w:rPr>
          <w:rFonts w:ascii="Candara" w:hAnsi="Candara"/>
        </w:rPr>
        <w:t xml:space="preserve"> </w:t>
      </w:r>
      <w:proofErr w:type="spellStart"/>
      <w:r w:rsidRPr="00AA61EB">
        <w:rPr>
          <w:rFonts w:ascii="Candara" w:hAnsi="Candara"/>
        </w:rPr>
        <w:t>tim</w:t>
      </w:r>
      <w:proofErr w:type="spellEnd"/>
      <w:r w:rsidRPr="00AA61EB">
        <w:rPr>
          <w:rFonts w:ascii="Candara" w:hAnsi="Candara"/>
        </w:rPr>
        <w:t xml:space="preserve">, u </w:t>
      </w:r>
      <w:proofErr w:type="spellStart"/>
      <w:r w:rsidRPr="00AA61EB">
        <w:rPr>
          <w:rFonts w:ascii="Candara" w:hAnsi="Candara"/>
        </w:rPr>
        <w:t>narednom</w:t>
      </w:r>
      <w:proofErr w:type="spellEnd"/>
      <w:r w:rsidRPr="00AA61EB">
        <w:rPr>
          <w:rFonts w:ascii="Candara" w:hAnsi="Candara"/>
        </w:rPr>
        <w:t xml:space="preserve"> </w:t>
      </w:r>
      <w:proofErr w:type="spellStart"/>
      <w:r w:rsidRPr="00AA61EB">
        <w:rPr>
          <w:rFonts w:ascii="Candara" w:hAnsi="Candara"/>
        </w:rPr>
        <w:t>periodu</w:t>
      </w:r>
      <w:proofErr w:type="spellEnd"/>
      <w:r w:rsidRPr="00AA61EB">
        <w:rPr>
          <w:rFonts w:ascii="Candara" w:hAnsi="Candara"/>
        </w:rPr>
        <w:t xml:space="preserve"> </w:t>
      </w:r>
      <w:proofErr w:type="spellStart"/>
      <w:r w:rsidRPr="00AA61EB">
        <w:rPr>
          <w:rFonts w:ascii="Candara" w:hAnsi="Candara"/>
        </w:rPr>
        <w:t>će</w:t>
      </w:r>
      <w:proofErr w:type="spellEnd"/>
      <w:r w:rsidRPr="00AA61EB">
        <w:rPr>
          <w:rFonts w:ascii="Candara" w:hAnsi="Candara"/>
        </w:rPr>
        <w:t xml:space="preserve"> se </w:t>
      </w:r>
      <w:proofErr w:type="spellStart"/>
      <w:r w:rsidRPr="00AA61EB">
        <w:rPr>
          <w:rFonts w:ascii="Candara" w:hAnsi="Candara"/>
        </w:rPr>
        <w:t>preduzimati</w:t>
      </w:r>
      <w:proofErr w:type="spellEnd"/>
      <w:r w:rsidRPr="00AA61EB">
        <w:rPr>
          <w:rFonts w:ascii="Candara" w:hAnsi="Candara"/>
        </w:rPr>
        <w:t xml:space="preserve"> </w:t>
      </w:r>
      <w:proofErr w:type="spellStart"/>
      <w:r w:rsidRPr="00AA61EB">
        <w:rPr>
          <w:rFonts w:ascii="Candara" w:hAnsi="Candara"/>
        </w:rPr>
        <w:t>odredjene</w:t>
      </w:r>
      <w:proofErr w:type="spellEnd"/>
      <w:r w:rsidRPr="00AA61EB">
        <w:rPr>
          <w:rFonts w:ascii="Candara" w:hAnsi="Candara"/>
        </w:rPr>
        <w:t xml:space="preserve"> </w:t>
      </w:r>
      <w:proofErr w:type="spellStart"/>
      <w:r w:rsidRPr="00AA61EB">
        <w:rPr>
          <w:rFonts w:ascii="Candara" w:hAnsi="Candara"/>
        </w:rPr>
        <w:t>aktivnosti</w:t>
      </w:r>
      <w:proofErr w:type="spellEnd"/>
      <w:r w:rsidRPr="00AA61EB">
        <w:rPr>
          <w:rFonts w:ascii="Candara" w:hAnsi="Candara"/>
        </w:rPr>
        <w:t xml:space="preserve"> </w:t>
      </w:r>
      <w:proofErr w:type="spellStart"/>
      <w:r w:rsidRPr="00AA61EB">
        <w:rPr>
          <w:rFonts w:ascii="Candara" w:hAnsi="Candara"/>
        </w:rPr>
        <w:t>koje</w:t>
      </w:r>
      <w:proofErr w:type="spellEnd"/>
      <w:r w:rsidRPr="00AA61EB">
        <w:rPr>
          <w:rFonts w:ascii="Candara" w:hAnsi="Candara"/>
        </w:rPr>
        <w:t xml:space="preserve"> </w:t>
      </w:r>
      <w:proofErr w:type="spellStart"/>
      <w:r w:rsidRPr="00AA61EB">
        <w:rPr>
          <w:rFonts w:ascii="Candara" w:hAnsi="Candara"/>
        </w:rPr>
        <w:t>će</w:t>
      </w:r>
      <w:proofErr w:type="spellEnd"/>
      <w:r w:rsidRPr="00AA61EB">
        <w:rPr>
          <w:rFonts w:ascii="Candara" w:hAnsi="Candara"/>
        </w:rPr>
        <w:t xml:space="preserve"> </w:t>
      </w:r>
      <w:proofErr w:type="spellStart"/>
      <w:r w:rsidRPr="00AA61EB">
        <w:rPr>
          <w:rFonts w:ascii="Candara" w:hAnsi="Candara"/>
        </w:rPr>
        <w:t>dovesti</w:t>
      </w:r>
      <w:proofErr w:type="spellEnd"/>
      <w:r w:rsidRPr="00AA61EB">
        <w:rPr>
          <w:rFonts w:ascii="Candara" w:hAnsi="Candara"/>
        </w:rPr>
        <w:t xml:space="preserve"> do </w:t>
      </w:r>
      <w:proofErr w:type="spellStart"/>
      <w:r w:rsidRPr="00AA61EB">
        <w:rPr>
          <w:rFonts w:ascii="Candara" w:hAnsi="Candara"/>
        </w:rPr>
        <w:t>višeg</w:t>
      </w:r>
      <w:proofErr w:type="spellEnd"/>
      <w:r w:rsidRPr="00AA61EB">
        <w:rPr>
          <w:rFonts w:ascii="Candara" w:hAnsi="Candara"/>
        </w:rPr>
        <w:t xml:space="preserve"> </w:t>
      </w:r>
      <w:proofErr w:type="spellStart"/>
      <w:r w:rsidRPr="00AA61EB">
        <w:rPr>
          <w:rFonts w:ascii="Candara" w:hAnsi="Candara"/>
        </w:rPr>
        <w:t>nivoa</w:t>
      </w:r>
      <w:proofErr w:type="spellEnd"/>
      <w:r w:rsidRPr="00AA61EB">
        <w:rPr>
          <w:rFonts w:ascii="Candara" w:hAnsi="Candara"/>
        </w:rPr>
        <w:t xml:space="preserve"> </w:t>
      </w:r>
      <w:proofErr w:type="spellStart"/>
      <w:r w:rsidRPr="00AA61EB">
        <w:rPr>
          <w:rFonts w:ascii="Candara" w:hAnsi="Candara"/>
        </w:rPr>
        <w:t>realizacije</w:t>
      </w:r>
      <w:proofErr w:type="spellEnd"/>
      <w:r w:rsidRPr="00AA61EB">
        <w:rPr>
          <w:rFonts w:ascii="Candara" w:hAnsi="Candara"/>
        </w:rPr>
        <w:t xml:space="preserve"> </w:t>
      </w:r>
      <w:proofErr w:type="spellStart"/>
      <w:r w:rsidRPr="00AA61EB">
        <w:rPr>
          <w:rFonts w:ascii="Candara" w:hAnsi="Candara"/>
        </w:rPr>
        <w:t>profesionalizma</w:t>
      </w:r>
      <w:proofErr w:type="spellEnd"/>
      <w:r w:rsidRPr="00AA61EB">
        <w:rPr>
          <w:rFonts w:ascii="Candara" w:hAnsi="Candara"/>
        </w:rPr>
        <w:t xml:space="preserve"> u </w:t>
      </w:r>
      <w:proofErr w:type="spellStart"/>
      <w:r w:rsidRPr="00AA61EB">
        <w:rPr>
          <w:rFonts w:ascii="Candara" w:hAnsi="Candara"/>
        </w:rPr>
        <w:t>svim</w:t>
      </w:r>
      <w:proofErr w:type="spellEnd"/>
      <w:r w:rsidRPr="00AA61EB">
        <w:rPr>
          <w:rFonts w:ascii="Candara" w:hAnsi="Candara"/>
        </w:rPr>
        <w:t xml:space="preserve"> </w:t>
      </w:r>
      <w:proofErr w:type="spellStart"/>
      <w:r w:rsidRPr="00AA61EB">
        <w:rPr>
          <w:rFonts w:ascii="Candara" w:hAnsi="Candara"/>
        </w:rPr>
        <w:t>segmentima</w:t>
      </w:r>
      <w:proofErr w:type="spellEnd"/>
      <w:r w:rsidRPr="00AA61EB">
        <w:rPr>
          <w:rFonts w:ascii="Candara" w:hAnsi="Candara"/>
        </w:rPr>
        <w:t xml:space="preserve">, </w:t>
      </w:r>
      <w:proofErr w:type="spellStart"/>
      <w:r w:rsidRPr="00AA61EB">
        <w:rPr>
          <w:rFonts w:ascii="Candara" w:hAnsi="Candara"/>
        </w:rPr>
        <w:t>čime</w:t>
      </w:r>
      <w:proofErr w:type="spellEnd"/>
      <w:r w:rsidRPr="00AA61EB">
        <w:rPr>
          <w:rFonts w:ascii="Candara" w:hAnsi="Candara"/>
        </w:rPr>
        <w:t xml:space="preserve"> </w:t>
      </w:r>
      <w:proofErr w:type="spellStart"/>
      <w:r w:rsidRPr="00AA61EB">
        <w:rPr>
          <w:rFonts w:ascii="Candara" w:hAnsi="Candara"/>
        </w:rPr>
        <w:t>će</w:t>
      </w:r>
      <w:proofErr w:type="spellEnd"/>
      <w:r w:rsidRPr="00AA61EB">
        <w:rPr>
          <w:rFonts w:ascii="Candara" w:hAnsi="Candara"/>
        </w:rPr>
        <w:t xml:space="preserve"> </w:t>
      </w:r>
      <w:proofErr w:type="spellStart"/>
      <w:r w:rsidRPr="00AA61EB">
        <w:rPr>
          <w:rFonts w:ascii="Candara" w:hAnsi="Candara"/>
        </w:rPr>
        <w:t>efikasnost</w:t>
      </w:r>
      <w:proofErr w:type="spellEnd"/>
      <w:r w:rsidRPr="00AA61EB">
        <w:rPr>
          <w:rFonts w:ascii="Candara" w:hAnsi="Candara"/>
        </w:rPr>
        <w:t xml:space="preserve"> i </w:t>
      </w:r>
      <w:proofErr w:type="spellStart"/>
      <w:r w:rsidRPr="00AA61EB">
        <w:rPr>
          <w:rFonts w:ascii="Candara" w:hAnsi="Candara"/>
        </w:rPr>
        <w:t>cjelishodnost</w:t>
      </w:r>
      <w:proofErr w:type="spellEnd"/>
      <w:r w:rsidRPr="00AA61EB">
        <w:rPr>
          <w:rFonts w:ascii="Candara" w:hAnsi="Candara"/>
        </w:rPr>
        <w:t xml:space="preserve"> </w:t>
      </w:r>
      <w:proofErr w:type="spellStart"/>
      <w:r w:rsidRPr="00AA61EB">
        <w:rPr>
          <w:rFonts w:ascii="Candara" w:hAnsi="Candara"/>
        </w:rPr>
        <w:t>rada</w:t>
      </w:r>
      <w:proofErr w:type="spellEnd"/>
      <w:r w:rsidRPr="00AA61EB">
        <w:rPr>
          <w:rFonts w:ascii="Candara" w:hAnsi="Candara"/>
        </w:rPr>
        <w:t xml:space="preserve"> </w:t>
      </w:r>
      <w:proofErr w:type="spellStart"/>
      <w:r w:rsidRPr="00AA61EB">
        <w:rPr>
          <w:rFonts w:ascii="Candara" w:hAnsi="Candara"/>
        </w:rPr>
        <w:t>Službe</w:t>
      </w:r>
      <w:proofErr w:type="spellEnd"/>
      <w:r w:rsidRPr="00AA61EB">
        <w:rPr>
          <w:rFonts w:ascii="Candara" w:hAnsi="Candara"/>
        </w:rPr>
        <w:t xml:space="preserve"> </w:t>
      </w:r>
      <w:proofErr w:type="spellStart"/>
      <w:r w:rsidRPr="00AA61EB">
        <w:rPr>
          <w:rFonts w:ascii="Candara" w:hAnsi="Candara"/>
        </w:rPr>
        <w:t>biti</w:t>
      </w:r>
      <w:proofErr w:type="spellEnd"/>
      <w:r w:rsidRPr="00AA61EB">
        <w:rPr>
          <w:rFonts w:ascii="Candara" w:hAnsi="Candara"/>
        </w:rPr>
        <w:t xml:space="preserve"> </w:t>
      </w:r>
      <w:proofErr w:type="spellStart"/>
      <w:r w:rsidRPr="00AA61EB">
        <w:rPr>
          <w:rFonts w:ascii="Candara" w:hAnsi="Candara"/>
        </w:rPr>
        <w:t>na</w:t>
      </w:r>
      <w:proofErr w:type="spellEnd"/>
      <w:r w:rsidRPr="00AA61EB">
        <w:rPr>
          <w:rFonts w:ascii="Candara" w:hAnsi="Candara"/>
        </w:rPr>
        <w:t xml:space="preserve"> </w:t>
      </w:r>
      <w:proofErr w:type="spellStart"/>
      <w:r w:rsidRPr="00AA61EB">
        <w:rPr>
          <w:rFonts w:ascii="Candara" w:hAnsi="Candara"/>
        </w:rPr>
        <w:t>još</w:t>
      </w:r>
      <w:proofErr w:type="spellEnd"/>
      <w:r w:rsidRPr="00AA61EB">
        <w:rPr>
          <w:rFonts w:ascii="Candara" w:hAnsi="Candara"/>
        </w:rPr>
        <w:t xml:space="preserve"> </w:t>
      </w:r>
      <w:proofErr w:type="spellStart"/>
      <w:r w:rsidRPr="00AA61EB">
        <w:rPr>
          <w:rFonts w:ascii="Candara" w:hAnsi="Candara"/>
        </w:rPr>
        <w:t>većem</w:t>
      </w:r>
      <w:proofErr w:type="spellEnd"/>
      <w:r w:rsidRPr="00AA61EB">
        <w:rPr>
          <w:rFonts w:ascii="Candara" w:hAnsi="Candara"/>
        </w:rPr>
        <w:t xml:space="preserve"> nivou.</w:t>
      </w:r>
    </w:p>
    <w:p w14:paraId="74161844" w14:textId="18FFED3E" w:rsidR="00BC0018" w:rsidRPr="00AA61EB" w:rsidRDefault="00BC0018" w:rsidP="00AA61EB">
      <w:pPr>
        <w:jc w:val="both"/>
        <w:rPr>
          <w:rFonts w:ascii="Candara" w:hAnsi="Candara"/>
          <w:lang w:val="sr-Latn-CS"/>
        </w:rPr>
      </w:pPr>
      <w:r w:rsidRPr="00AA61EB">
        <w:rPr>
          <w:rFonts w:ascii="Candara" w:hAnsi="Candara"/>
          <w:lang w:val="sr-Latn-CS"/>
        </w:rPr>
        <w:t xml:space="preserve">                     </w:t>
      </w:r>
      <w:r w:rsidRPr="00AA61EB">
        <w:rPr>
          <w:rFonts w:ascii="Candara" w:hAnsi="Candara" w:cs="Arial"/>
          <w:lang w:val="sr-Latn-CS"/>
        </w:rPr>
        <w:t xml:space="preserve">          </w:t>
      </w:r>
      <w:r w:rsidRPr="00AA61EB">
        <w:rPr>
          <w:rFonts w:ascii="Candara" w:hAnsi="Candara" w:cs="Arial"/>
          <w:color w:val="548DD4"/>
          <w:lang w:val="sr-Latn-CS"/>
        </w:rPr>
        <w:t xml:space="preserve">      </w:t>
      </w:r>
    </w:p>
    <w:p w14:paraId="0EADCE3C" w14:textId="57A63A6D" w:rsidR="00BC0018" w:rsidRPr="00AA61EB" w:rsidRDefault="00BC0018" w:rsidP="00AA61EB">
      <w:pPr>
        <w:ind w:firstLine="576"/>
        <w:rPr>
          <w:rFonts w:ascii="Candara" w:hAnsi="Candara" w:cs="Arial"/>
          <w:b/>
          <w:color w:val="548DD4"/>
          <w:lang w:val="pl-PL"/>
        </w:rPr>
      </w:pPr>
      <w:r w:rsidRPr="00AA61EB">
        <w:rPr>
          <w:rFonts w:ascii="Candara" w:hAnsi="Candara" w:cs="Arial"/>
          <w:color w:val="548DD4"/>
          <w:lang w:val="sr-Latn-CS"/>
        </w:rPr>
        <w:t xml:space="preserve"> </w:t>
      </w:r>
      <w:r w:rsidRPr="00AA61EB">
        <w:rPr>
          <w:rFonts w:ascii="Candara" w:hAnsi="Candara" w:cs="Arial"/>
          <w:b/>
          <w:color w:val="548DD4"/>
          <w:lang w:val="pl-PL"/>
        </w:rPr>
        <w:t>V  PRIJEDLOG MJERA</w:t>
      </w:r>
      <w:r w:rsidR="00F40FB1" w:rsidRPr="00AA61EB">
        <w:rPr>
          <w:rFonts w:ascii="Candara" w:hAnsi="Candara" w:cs="Arial"/>
          <w:b/>
          <w:color w:val="548DD4"/>
          <w:lang w:val="pl-PL"/>
        </w:rPr>
        <w:t xml:space="preserve"> ZA UNAPRJEĐENJE RADA LOKALNE UPRAVE</w:t>
      </w:r>
    </w:p>
    <w:p w14:paraId="3CCD8C12" w14:textId="77777777" w:rsidR="00BC0018" w:rsidRPr="00AA61EB" w:rsidRDefault="00BC0018" w:rsidP="00AA61EB">
      <w:pPr>
        <w:autoSpaceDE w:val="0"/>
        <w:autoSpaceDN w:val="0"/>
        <w:adjustRightInd w:val="0"/>
        <w:ind w:firstLine="576"/>
        <w:jc w:val="both"/>
        <w:rPr>
          <w:rFonts w:ascii="Candara" w:hAnsi="Candara" w:cs="Arial"/>
          <w:lang w:val="sr-Latn-CS"/>
        </w:rPr>
      </w:pPr>
    </w:p>
    <w:p w14:paraId="348351D3" w14:textId="30409F64" w:rsidR="00BC0018" w:rsidRPr="00AA61EB" w:rsidRDefault="00BC0018" w:rsidP="00AA61EB">
      <w:pPr>
        <w:autoSpaceDE w:val="0"/>
        <w:autoSpaceDN w:val="0"/>
        <w:adjustRightInd w:val="0"/>
        <w:ind w:firstLine="576"/>
        <w:jc w:val="both"/>
        <w:rPr>
          <w:rStyle w:val="null"/>
          <w:rFonts w:ascii="Candara" w:hAnsi="Candara"/>
          <w:lang w:val="sr-Latn-CS"/>
        </w:rPr>
      </w:pPr>
      <w:r w:rsidRPr="00AA61EB">
        <w:rPr>
          <w:rStyle w:val="null"/>
          <w:rFonts w:ascii="Candara" w:hAnsi="Candara"/>
          <w:lang w:val="sr-Latn-CS"/>
        </w:rPr>
        <w:t>Rad organa lokalne uprave tokom 202</w:t>
      </w:r>
      <w:r w:rsidR="0033171D" w:rsidRPr="00AA61EB">
        <w:rPr>
          <w:rStyle w:val="null"/>
          <w:rFonts w:ascii="Candara" w:hAnsi="Candara"/>
          <w:lang w:val="sr-Latn-CS"/>
        </w:rPr>
        <w:t>4</w:t>
      </w:r>
      <w:r w:rsidRPr="00AA61EB">
        <w:rPr>
          <w:rStyle w:val="null"/>
          <w:rFonts w:ascii="Candara" w:hAnsi="Candara"/>
          <w:lang w:val="sr-Latn-CS"/>
        </w:rPr>
        <w:t xml:space="preserve">. godine bio je organizovan u skladu sa poštovanjem i primjenom zakonitog i kvalitetnog vršenja poslova uz primjenu savremenih metoda, što je doprinijelo da građani efikasnije i ekonomičnije ostvaruju svoja prava, ali i izvršavaju obaveze. </w:t>
      </w:r>
    </w:p>
    <w:p w14:paraId="7E7E5002" w14:textId="757C842C" w:rsidR="00935399" w:rsidRPr="00AA61EB" w:rsidRDefault="00935399" w:rsidP="00AA61EB">
      <w:pPr>
        <w:autoSpaceDE w:val="0"/>
        <w:autoSpaceDN w:val="0"/>
        <w:adjustRightInd w:val="0"/>
        <w:ind w:firstLine="576"/>
        <w:jc w:val="both"/>
        <w:rPr>
          <w:rStyle w:val="null"/>
          <w:rFonts w:ascii="Candara" w:hAnsi="Candara"/>
          <w:lang w:val="sr-Latn-CS"/>
        </w:rPr>
      </w:pPr>
      <w:proofErr w:type="spellStart"/>
      <w:r w:rsidRPr="00AA61EB">
        <w:rPr>
          <w:rFonts w:ascii="Candara" w:hAnsi="Candara"/>
        </w:rPr>
        <w:t>Predstavljeni</w:t>
      </w:r>
      <w:proofErr w:type="spellEnd"/>
      <w:r w:rsidRPr="00AA61EB">
        <w:rPr>
          <w:rFonts w:ascii="Candara" w:hAnsi="Candara"/>
        </w:rPr>
        <w:t xml:space="preserve"> </w:t>
      </w:r>
      <w:proofErr w:type="spellStart"/>
      <w:r w:rsidRPr="00AA61EB">
        <w:rPr>
          <w:rFonts w:ascii="Candara" w:hAnsi="Candara"/>
        </w:rPr>
        <w:t>rezultati</w:t>
      </w:r>
      <w:proofErr w:type="spellEnd"/>
      <w:r w:rsidRPr="00AA61EB">
        <w:rPr>
          <w:rFonts w:ascii="Candara" w:hAnsi="Candara"/>
        </w:rPr>
        <w:t xml:space="preserve"> </w:t>
      </w:r>
      <w:proofErr w:type="spellStart"/>
      <w:r w:rsidRPr="00AA61EB">
        <w:rPr>
          <w:rFonts w:ascii="Candara" w:hAnsi="Candara"/>
        </w:rPr>
        <w:t>rada</w:t>
      </w:r>
      <w:proofErr w:type="spellEnd"/>
      <w:r w:rsidRPr="00AA61EB">
        <w:rPr>
          <w:rFonts w:ascii="Candara" w:hAnsi="Candara"/>
        </w:rPr>
        <w:t xml:space="preserve"> </w:t>
      </w:r>
      <w:proofErr w:type="spellStart"/>
      <w:r w:rsidRPr="00AA61EB">
        <w:rPr>
          <w:rFonts w:ascii="Candara" w:hAnsi="Candara"/>
        </w:rPr>
        <w:t>lokalne</w:t>
      </w:r>
      <w:proofErr w:type="spellEnd"/>
      <w:r w:rsidRPr="00AA61EB">
        <w:rPr>
          <w:rFonts w:ascii="Candara" w:hAnsi="Candara"/>
        </w:rPr>
        <w:t xml:space="preserve"> </w:t>
      </w:r>
      <w:proofErr w:type="spellStart"/>
      <w:r w:rsidRPr="00AA61EB">
        <w:rPr>
          <w:rFonts w:ascii="Candara" w:hAnsi="Candara"/>
        </w:rPr>
        <w:t>uprave</w:t>
      </w:r>
      <w:proofErr w:type="spellEnd"/>
      <w:r w:rsidRPr="00AA61EB">
        <w:rPr>
          <w:rFonts w:ascii="Candara" w:hAnsi="Candara"/>
        </w:rPr>
        <w:t xml:space="preserve"> </w:t>
      </w:r>
      <w:proofErr w:type="spellStart"/>
      <w:r w:rsidRPr="00AA61EB">
        <w:rPr>
          <w:rFonts w:ascii="Candara" w:hAnsi="Candara"/>
        </w:rPr>
        <w:t>govore</w:t>
      </w:r>
      <w:proofErr w:type="spellEnd"/>
      <w:r w:rsidRPr="00AA61EB">
        <w:rPr>
          <w:rFonts w:ascii="Candara" w:hAnsi="Candara"/>
        </w:rPr>
        <w:t xml:space="preserve"> o </w:t>
      </w:r>
      <w:proofErr w:type="spellStart"/>
      <w:r w:rsidRPr="00AA61EB">
        <w:rPr>
          <w:rFonts w:ascii="Candara" w:hAnsi="Candara"/>
        </w:rPr>
        <w:t>uspješnosti</w:t>
      </w:r>
      <w:proofErr w:type="spellEnd"/>
      <w:r w:rsidRPr="00AA61EB">
        <w:rPr>
          <w:rFonts w:ascii="Candara" w:hAnsi="Candara"/>
        </w:rPr>
        <w:t xml:space="preserve"> </w:t>
      </w:r>
      <w:proofErr w:type="spellStart"/>
      <w:r w:rsidRPr="00AA61EB">
        <w:rPr>
          <w:rFonts w:ascii="Candara" w:hAnsi="Candara"/>
        </w:rPr>
        <w:t>lokalne</w:t>
      </w:r>
      <w:proofErr w:type="spellEnd"/>
      <w:r w:rsidRPr="00AA61EB">
        <w:rPr>
          <w:rFonts w:ascii="Candara" w:hAnsi="Candara"/>
        </w:rPr>
        <w:t xml:space="preserve"> </w:t>
      </w:r>
      <w:proofErr w:type="spellStart"/>
      <w:r w:rsidRPr="00AA61EB">
        <w:rPr>
          <w:rFonts w:ascii="Candara" w:hAnsi="Candara"/>
        </w:rPr>
        <w:t>administracije</w:t>
      </w:r>
      <w:proofErr w:type="spellEnd"/>
      <w:r w:rsidRPr="00AA61EB">
        <w:rPr>
          <w:rFonts w:ascii="Candara" w:hAnsi="Candara"/>
        </w:rPr>
        <w:t xml:space="preserve">, </w:t>
      </w:r>
      <w:proofErr w:type="spellStart"/>
      <w:r w:rsidRPr="00AA61EB">
        <w:rPr>
          <w:rFonts w:ascii="Candara" w:hAnsi="Candara"/>
        </w:rPr>
        <w:t>odnosno</w:t>
      </w:r>
      <w:proofErr w:type="spellEnd"/>
      <w:r w:rsidRPr="00AA61EB">
        <w:rPr>
          <w:rFonts w:ascii="Candara" w:hAnsi="Candara"/>
        </w:rPr>
        <w:t xml:space="preserve"> </w:t>
      </w:r>
      <w:proofErr w:type="spellStart"/>
      <w:r w:rsidRPr="00AA61EB">
        <w:rPr>
          <w:rFonts w:ascii="Candara" w:hAnsi="Candara"/>
        </w:rPr>
        <w:t>svih</w:t>
      </w:r>
      <w:proofErr w:type="spellEnd"/>
      <w:r w:rsidRPr="00AA61EB">
        <w:rPr>
          <w:rFonts w:ascii="Candara" w:hAnsi="Candara"/>
        </w:rPr>
        <w:t xml:space="preserve"> </w:t>
      </w:r>
      <w:proofErr w:type="spellStart"/>
      <w:r w:rsidRPr="00AA61EB">
        <w:rPr>
          <w:rFonts w:ascii="Candara" w:hAnsi="Candara"/>
        </w:rPr>
        <w:t>zaposlenih</w:t>
      </w:r>
      <w:proofErr w:type="spellEnd"/>
      <w:r w:rsidRPr="00AA61EB">
        <w:rPr>
          <w:rFonts w:ascii="Candara" w:hAnsi="Candara"/>
        </w:rPr>
        <w:t xml:space="preserve"> koji tome </w:t>
      </w:r>
      <w:proofErr w:type="spellStart"/>
      <w:r w:rsidRPr="00AA61EB">
        <w:rPr>
          <w:rFonts w:ascii="Candara" w:hAnsi="Candara"/>
        </w:rPr>
        <w:t>svakodnevno</w:t>
      </w:r>
      <w:proofErr w:type="spellEnd"/>
      <w:r w:rsidRPr="00AA61EB">
        <w:rPr>
          <w:rFonts w:ascii="Candara" w:hAnsi="Candara"/>
        </w:rPr>
        <w:t xml:space="preserve"> </w:t>
      </w:r>
      <w:proofErr w:type="spellStart"/>
      <w:r w:rsidRPr="00AA61EB">
        <w:rPr>
          <w:rFonts w:ascii="Candara" w:hAnsi="Candara"/>
        </w:rPr>
        <w:t>svojim</w:t>
      </w:r>
      <w:proofErr w:type="spellEnd"/>
      <w:r w:rsidRPr="00AA61EB">
        <w:rPr>
          <w:rFonts w:ascii="Candara" w:hAnsi="Candara"/>
        </w:rPr>
        <w:t xml:space="preserve"> </w:t>
      </w:r>
      <w:proofErr w:type="spellStart"/>
      <w:r w:rsidRPr="00AA61EB">
        <w:rPr>
          <w:rFonts w:ascii="Candara" w:hAnsi="Candara"/>
        </w:rPr>
        <w:t>posvećenim</w:t>
      </w:r>
      <w:proofErr w:type="spellEnd"/>
      <w:r w:rsidRPr="00AA61EB">
        <w:rPr>
          <w:rFonts w:ascii="Candara" w:hAnsi="Candara"/>
        </w:rPr>
        <w:t xml:space="preserve"> </w:t>
      </w:r>
      <w:proofErr w:type="spellStart"/>
      <w:r w:rsidRPr="00AA61EB">
        <w:rPr>
          <w:rFonts w:ascii="Candara" w:hAnsi="Candara"/>
        </w:rPr>
        <w:t>radom</w:t>
      </w:r>
      <w:proofErr w:type="spellEnd"/>
      <w:r w:rsidRPr="00AA61EB">
        <w:rPr>
          <w:rFonts w:ascii="Candara" w:hAnsi="Candara"/>
        </w:rPr>
        <w:t xml:space="preserve"> </w:t>
      </w:r>
      <w:proofErr w:type="spellStart"/>
      <w:r w:rsidRPr="00AA61EB">
        <w:rPr>
          <w:rFonts w:ascii="Candara" w:hAnsi="Candara"/>
        </w:rPr>
        <w:t>doprinose</w:t>
      </w:r>
      <w:proofErr w:type="spellEnd"/>
      <w:r w:rsidRPr="00AA61EB">
        <w:rPr>
          <w:rFonts w:ascii="Candara" w:hAnsi="Candara"/>
        </w:rPr>
        <w:t>.</w:t>
      </w:r>
    </w:p>
    <w:p w14:paraId="5BD586C6" w14:textId="3A591336" w:rsidR="00BC0018" w:rsidRDefault="00BC0018" w:rsidP="00AA61EB">
      <w:pPr>
        <w:pStyle w:val="NormalWeb"/>
        <w:shd w:val="clear" w:color="auto" w:fill="FFFFFF"/>
        <w:spacing w:before="0" w:beforeAutospacing="0" w:after="0" w:afterAutospacing="0"/>
        <w:ind w:firstLine="576"/>
        <w:jc w:val="both"/>
        <w:rPr>
          <w:rFonts w:ascii="Candara" w:hAnsi="Candara" w:cs="Arial"/>
          <w:lang w:val="sr-Latn-CS"/>
        </w:rPr>
      </w:pPr>
      <w:r w:rsidRPr="00AA61EB">
        <w:rPr>
          <w:rFonts w:ascii="Candara" w:hAnsi="Candara" w:cs="Arial"/>
          <w:lang w:val="sr-Latn-CS"/>
        </w:rPr>
        <w:t>U cilju jačanja kapaciteta lokalne uprave, kroz inoviranje postojećih i razvoj novih sadržaja usluga, u periodu koji je pred nama intenzivnije ćemo raditi na sljedećem:</w:t>
      </w:r>
    </w:p>
    <w:p w14:paraId="0B6721CF" w14:textId="71813AAC" w:rsidR="00BC0018" w:rsidRDefault="00BC0018"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Nastaviti sa dobrom praksom realizacije budžeta;</w:t>
      </w:r>
    </w:p>
    <w:p w14:paraId="41EFD1DC" w14:textId="3D21135A" w:rsidR="00AD0787" w:rsidRPr="00A50D2C" w:rsidRDefault="00AD0787"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proofErr w:type="spellStart"/>
      <w:r w:rsidRPr="00A50D2C">
        <w:rPr>
          <w:rFonts w:ascii="Candara" w:hAnsi="Candara" w:cs="Arial"/>
          <w:lang w:val="en-AU"/>
        </w:rPr>
        <w:t>Nastaviti</w:t>
      </w:r>
      <w:proofErr w:type="spellEnd"/>
      <w:r w:rsidRPr="00A50D2C">
        <w:rPr>
          <w:rFonts w:ascii="Candara" w:hAnsi="Candara" w:cs="Arial"/>
          <w:lang w:val="en-AU"/>
        </w:rPr>
        <w:t xml:space="preserve"> </w:t>
      </w:r>
      <w:proofErr w:type="spellStart"/>
      <w:r w:rsidRPr="00A50D2C">
        <w:rPr>
          <w:rFonts w:ascii="Candara" w:hAnsi="Candara" w:cs="Arial"/>
          <w:lang w:val="en-AU"/>
        </w:rPr>
        <w:t>kontinuiranu</w:t>
      </w:r>
      <w:proofErr w:type="spellEnd"/>
      <w:r w:rsidRPr="00A50D2C">
        <w:rPr>
          <w:rFonts w:ascii="Candara" w:hAnsi="Candara" w:cs="Arial"/>
          <w:lang w:val="en-AU"/>
        </w:rPr>
        <w:t xml:space="preserve"> </w:t>
      </w:r>
      <w:proofErr w:type="spellStart"/>
      <w:r w:rsidRPr="00A50D2C">
        <w:rPr>
          <w:rFonts w:ascii="Candara" w:hAnsi="Candara" w:cs="Arial"/>
          <w:lang w:val="en-AU"/>
        </w:rPr>
        <w:t>implementaciju</w:t>
      </w:r>
      <w:proofErr w:type="spellEnd"/>
      <w:r w:rsidRPr="00A50D2C">
        <w:rPr>
          <w:rFonts w:ascii="Candara" w:hAnsi="Candara" w:cs="Arial"/>
          <w:lang w:val="en-AU"/>
        </w:rPr>
        <w:t xml:space="preserve"> </w:t>
      </w:r>
      <w:proofErr w:type="spellStart"/>
      <w:r w:rsidRPr="00A50D2C">
        <w:rPr>
          <w:rFonts w:ascii="Candara" w:hAnsi="Candara" w:cs="Arial"/>
          <w:lang w:val="en-AU"/>
        </w:rPr>
        <w:t>usvojenih</w:t>
      </w:r>
      <w:proofErr w:type="spellEnd"/>
      <w:r w:rsidRPr="00A50D2C">
        <w:rPr>
          <w:rFonts w:ascii="Candara" w:hAnsi="Candara" w:cs="Arial"/>
          <w:lang w:val="en-AU"/>
        </w:rPr>
        <w:t xml:space="preserve"> </w:t>
      </w:r>
      <w:proofErr w:type="spellStart"/>
      <w:r w:rsidRPr="00A50D2C">
        <w:rPr>
          <w:rFonts w:ascii="Candara" w:hAnsi="Candara" w:cs="Arial"/>
          <w:lang w:val="en-AU"/>
        </w:rPr>
        <w:t>strateških</w:t>
      </w:r>
      <w:proofErr w:type="spellEnd"/>
      <w:r w:rsidRPr="00A50D2C">
        <w:rPr>
          <w:rFonts w:ascii="Candara" w:hAnsi="Candara" w:cs="Arial"/>
          <w:lang w:val="en-AU"/>
        </w:rPr>
        <w:t xml:space="preserve"> </w:t>
      </w:r>
      <w:proofErr w:type="spellStart"/>
      <w:r w:rsidRPr="00A50D2C">
        <w:rPr>
          <w:rFonts w:ascii="Candara" w:hAnsi="Candara" w:cs="Arial"/>
          <w:lang w:val="en-AU"/>
        </w:rPr>
        <w:t>dokumenata</w:t>
      </w:r>
      <w:proofErr w:type="spellEnd"/>
      <w:r w:rsidRPr="00A50D2C">
        <w:rPr>
          <w:rFonts w:ascii="Candara" w:hAnsi="Candara" w:cs="Arial"/>
          <w:lang w:val="en-AU"/>
        </w:rPr>
        <w:t xml:space="preserve"> i </w:t>
      </w:r>
      <w:proofErr w:type="spellStart"/>
      <w:r w:rsidRPr="00A50D2C">
        <w:rPr>
          <w:rFonts w:ascii="Candara" w:hAnsi="Candara" w:cs="Arial"/>
          <w:lang w:val="en-AU"/>
        </w:rPr>
        <w:t>pratiti</w:t>
      </w:r>
      <w:proofErr w:type="spellEnd"/>
      <w:r w:rsidRPr="00A50D2C">
        <w:rPr>
          <w:rFonts w:ascii="Candara" w:hAnsi="Candara" w:cs="Arial"/>
          <w:lang w:val="en-AU"/>
        </w:rPr>
        <w:t xml:space="preserve"> </w:t>
      </w:r>
      <w:proofErr w:type="spellStart"/>
      <w:r w:rsidRPr="00A50D2C">
        <w:rPr>
          <w:rFonts w:ascii="Candara" w:hAnsi="Candara" w:cs="Arial"/>
          <w:lang w:val="en-AU"/>
        </w:rPr>
        <w:t>stepen</w:t>
      </w:r>
      <w:proofErr w:type="spellEnd"/>
      <w:r w:rsidRPr="00A50D2C">
        <w:rPr>
          <w:rFonts w:ascii="Candara" w:hAnsi="Candara" w:cs="Arial"/>
          <w:lang w:val="en-AU"/>
        </w:rPr>
        <w:t xml:space="preserve"> </w:t>
      </w:r>
      <w:proofErr w:type="spellStart"/>
      <w:r w:rsidRPr="00A50D2C">
        <w:rPr>
          <w:rFonts w:ascii="Candara" w:hAnsi="Candara" w:cs="Arial"/>
          <w:lang w:val="en-AU"/>
        </w:rPr>
        <w:t>njihove</w:t>
      </w:r>
      <w:proofErr w:type="spellEnd"/>
      <w:r w:rsidRPr="00A50D2C">
        <w:rPr>
          <w:rFonts w:ascii="Candara" w:hAnsi="Candara" w:cs="Arial"/>
          <w:lang w:val="en-AU"/>
        </w:rPr>
        <w:t xml:space="preserve"> </w:t>
      </w:r>
      <w:proofErr w:type="spellStart"/>
      <w:r w:rsidRPr="00A50D2C">
        <w:rPr>
          <w:rFonts w:ascii="Candara" w:hAnsi="Candara" w:cs="Arial"/>
          <w:lang w:val="en-AU"/>
        </w:rPr>
        <w:t>realizacije</w:t>
      </w:r>
      <w:proofErr w:type="spellEnd"/>
      <w:r w:rsidRPr="00A50D2C">
        <w:rPr>
          <w:rFonts w:ascii="Candara" w:hAnsi="Candara" w:cs="Arial"/>
          <w:lang w:val="en-AU"/>
        </w:rPr>
        <w:t xml:space="preserve"> </w:t>
      </w:r>
      <w:proofErr w:type="spellStart"/>
      <w:r w:rsidRPr="00A50D2C">
        <w:rPr>
          <w:rFonts w:ascii="Candara" w:hAnsi="Candara" w:cs="Arial"/>
          <w:lang w:val="en-AU"/>
        </w:rPr>
        <w:t>na</w:t>
      </w:r>
      <w:proofErr w:type="spellEnd"/>
      <w:r w:rsidRPr="00A50D2C">
        <w:rPr>
          <w:rFonts w:ascii="Candara" w:hAnsi="Candara" w:cs="Arial"/>
          <w:lang w:val="en-AU"/>
        </w:rPr>
        <w:t xml:space="preserve"> </w:t>
      </w:r>
      <w:proofErr w:type="spellStart"/>
      <w:r w:rsidRPr="00A50D2C">
        <w:rPr>
          <w:rFonts w:ascii="Candara" w:hAnsi="Candara" w:cs="Arial"/>
          <w:lang w:val="en-AU"/>
        </w:rPr>
        <w:t>godišnjem</w:t>
      </w:r>
      <w:proofErr w:type="spellEnd"/>
      <w:r w:rsidRPr="00A50D2C">
        <w:rPr>
          <w:rFonts w:ascii="Candara" w:hAnsi="Candara" w:cs="Arial"/>
          <w:lang w:val="en-AU"/>
        </w:rPr>
        <w:t xml:space="preserve"> </w:t>
      </w:r>
      <w:proofErr w:type="spellStart"/>
      <w:r w:rsidRPr="00A50D2C">
        <w:rPr>
          <w:rFonts w:ascii="Candara" w:hAnsi="Candara" w:cs="Arial"/>
          <w:lang w:val="en-AU"/>
        </w:rPr>
        <w:t>nivou</w:t>
      </w:r>
      <w:proofErr w:type="spellEnd"/>
      <w:r w:rsidRPr="00A50D2C">
        <w:rPr>
          <w:rFonts w:ascii="Candara" w:hAnsi="Candara" w:cs="Arial"/>
          <w:lang w:val="en-AU"/>
        </w:rPr>
        <w:t>;</w:t>
      </w:r>
    </w:p>
    <w:p w14:paraId="41AF7F6D" w14:textId="144000DA" w:rsidR="00AD0787" w:rsidRPr="00A50D2C" w:rsidRDefault="00AD0787"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proofErr w:type="spellStart"/>
      <w:r w:rsidRPr="00A50D2C">
        <w:rPr>
          <w:rFonts w:ascii="Candara" w:hAnsi="Candara" w:cs="Arial"/>
          <w:lang w:val="en-AU"/>
        </w:rPr>
        <w:lastRenderedPageBreak/>
        <w:t>Donositi</w:t>
      </w:r>
      <w:proofErr w:type="spellEnd"/>
      <w:r w:rsidRPr="00A50D2C">
        <w:rPr>
          <w:rFonts w:ascii="Candara" w:hAnsi="Candara" w:cs="Arial"/>
          <w:lang w:val="en-AU"/>
        </w:rPr>
        <w:t xml:space="preserve"> </w:t>
      </w:r>
      <w:proofErr w:type="spellStart"/>
      <w:r w:rsidRPr="00A50D2C">
        <w:rPr>
          <w:rFonts w:ascii="Candara" w:hAnsi="Candara" w:cs="Arial"/>
          <w:lang w:val="en-AU"/>
        </w:rPr>
        <w:t>nove</w:t>
      </w:r>
      <w:proofErr w:type="spellEnd"/>
      <w:r w:rsidRPr="00A50D2C">
        <w:rPr>
          <w:rFonts w:ascii="Candara" w:hAnsi="Candara" w:cs="Arial"/>
          <w:lang w:val="en-AU"/>
        </w:rPr>
        <w:t xml:space="preserve"> </w:t>
      </w:r>
      <w:proofErr w:type="spellStart"/>
      <w:r w:rsidRPr="00A50D2C">
        <w:rPr>
          <w:rFonts w:ascii="Candara" w:hAnsi="Candara" w:cs="Arial"/>
          <w:lang w:val="en-AU"/>
        </w:rPr>
        <w:t>lokalne</w:t>
      </w:r>
      <w:proofErr w:type="spellEnd"/>
      <w:r w:rsidRPr="00A50D2C">
        <w:rPr>
          <w:rFonts w:ascii="Candara" w:hAnsi="Candara" w:cs="Arial"/>
          <w:lang w:val="en-AU"/>
        </w:rPr>
        <w:t xml:space="preserve"> </w:t>
      </w:r>
      <w:proofErr w:type="spellStart"/>
      <w:r w:rsidRPr="00A50D2C">
        <w:rPr>
          <w:rFonts w:ascii="Candara" w:hAnsi="Candara" w:cs="Arial"/>
          <w:lang w:val="en-AU"/>
        </w:rPr>
        <w:t>strategije</w:t>
      </w:r>
      <w:proofErr w:type="spellEnd"/>
      <w:r w:rsidRPr="00A50D2C">
        <w:rPr>
          <w:rFonts w:ascii="Candara" w:hAnsi="Candara" w:cs="Arial"/>
          <w:lang w:val="en-AU"/>
        </w:rPr>
        <w:t xml:space="preserve"> u </w:t>
      </w:r>
      <w:proofErr w:type="spellStart"/>
      <w:r w:rsidRPr="00A50D2C">
        <w:rPr>
          <w:rFonts w:ascii="Candara" w:hAnsi="Candara" w:cs="Arial"/>
          <w:lang w:val="en-AU"/>
        </w:rPr>
        <w:t>različitim</w:t>
      </w:r>
      <w:proofErr w:type="spellEnd"/>
      <w:r w:rsidRPr="00A50D2C">
        <w:rPr>
          <w:rFonts w:ascii="Candara" w:hAnsi="Candara" w:cs="Arial"/>
          <w:lang w:val="en-AU"/>
        </w:rPr>
        <w:t xml:space="preserve"> </w:t>
      </w:r>
      <w:proofErr w:type="spellStart"/>
      <w:r w:rsidRPr="00A50D2C">
        <w:rPr>
          <w:rFonts w:ascii="Candara" w:hAnsi="Candara" w:cs="Arial"/>
          <w:lang w:val="en-AU"/>
        </w:rPr>
        <w:t>oblastima</w:t>
      </w:r>
      <w:proofErr w:type="spellEnd"/>
      <w:r w:rsidRPr="00A50D2C">
        <w:rPr>
          <w:rFonts w:ascii="Candara" w:hAnsi="Candara" w:cs="Arial"/>
          <w:lang w:val="en-AU"/>
        </w:rPr>
        <w:t xml:space="preserve"> </w:t>
      </w:r>
      <w:proofErr w:type="spellStart"/>
      <w:r w:rsidRPr="00A50D2C">
        <w:rPr>
          <w:rFonts w:ascii="Candara" w:hAnsi="Candara" w:cs="Arial"/>
          <w:lang w:val="en-AU"/>
        </w:rPr>
        <w:t>sa</w:t>
      </w:r>
      <w:proofErr w:type="spellEnd"/>
      <w:r w:rsidRPr="00A50D2C">
        <w:rPr>
          <w:rFonts w:ascii="Candara" w:hAnsi="Candara" w:cs="Arial"/>
          <w:lang w:val="en-AU"/>
        </w:rPr>
        <w:t xml:space="preserve"> </w:t>
      </w:r>
      <w:proofErr w:type="spellStart"/>
      <w:r w:rsidRPr="00A50D2C">
        <w:rPr>
          <w:rFonts w:ascii="Candara" w:hAnsi="Candara" w:cs="Arial"/>
          <w:lang w:val="en-AU"/>
        </w:rPr>
        <w:t>ciljem</w:t>
      </w:r>
      <w:proofErr w:type="spellEnd"/>
      <w:r w:rsidRPr="00A50D2C">
        <w:rPr>
          <w:rFonts w:ascii="Candara" w:hAnsi="Candara" w:cs="Arial"/>
          <w:lang w:val="en-AU"/>
        </w:rPr>
        <w:t xml:space="preserve"> </w:t>
      </w:r>
      <w:proofErr w:type="spellStart"/>
      <w:r w:rsidRPr="00A50D2C">
        <w:rPr>
          <w:rFonts w:ascii="Candara" w:hAnsi="Candara" w:cs="Arial"/>
          <w:lang w:val="en-AU"/>
        </w:rPr>
        <w:t>stvaranja</w:t>
      </w:r>
      <w:proofErr w:type="spellEnd"/>
      <w:r w:rsidRPr="00A50D2C">
        <w:rPr>
          <w:rFonts w:ascii="Candara" w:hAnsi="Candara" w:cs="Arial"/>
          <w:lang w:val="en-AU"/>
        </w:rPr>
        <w:t xml:space="preserve"> </w:t>
      </w:r>
      <w:proofErr w:type="spellStart"/>
      <w:r w:rsidRPr="00A50D2C">
        <w:rPr>
          <w:rFonts w:ascii="Candara" w:hAnsi="Candara" w:cs="Arial"/>
          <w:lang w:val="en-AU"/>
        </w:rPr>
        <w:t>uslova</w:t>
      </w:r>
      <w:proofErr w:type="spellEnd"/>
      <w:r w:rsidRPr="00A50D2C">
        <w:rPr>
          <w:rFonts w:ascii="Candara" w:hAnsi="Candara" w:cs="Arial"/>
          <w:lang w:val="en-AU"/>
        </w:rPr>
        <w:t xml:space="preserve"> za </w:t>
      </w:r>
      <w:proofErr w:type="spellStart"/>
      <w:r w:rsidRPr="00A50D2C">
        <w:rPr>
          <w:rFonts w:ascii="Candara" w:hAnsi="Candara" w:cs="Arial"/>
          <w:lang w:val="en-AU"/>
        </w:rPr>
        <w:t>uravnotežen</w:t>
      </w:r>
      <w:proofErr w:type="spellEnd"/>
      <w:r w:rsidRPr="00A50D2C">
        <w:rPr>
          <w:rFonts w:ascii="Candara" w:hAnsi="Candara" w:cs="Arial"/>
          <w:lang w:val="en-AU"/>
        </w:rPr>
        <w:t xml:space="preserve"> i </w:t>
      </w:r>
      <w:proofErr w:type="spellStart"/>
      <w:r w:rsidRPr="00A50D2C">
        <w:rPr>
          <w:rFonts w:ascii="Candara" w:hAnsi="Candara" w:cs="Arial"/>
          <w:lang w:val="en-AU"/>
        </w:rPr>
        <w:t>sistemski</w:t>
      </w:r>
      <w:proofErr w:type="spellEnd"/>
      <w:r w:rsidRPr="00A50D2C">
        <w:rPr>
          <w:rFonts w:ascii="Candara" w:hAnsi="Candara" w:cs="Arial"/>
          <w:lang w:val="en-AU"/>
        </w:rPr>
        <w:t xml:space="preserve"> </w:t>
      </w:r>
      <w:proofErr w:type="spellStart"/>
      <w:r w:rsidRPr="00A50D2C">
        <w:rPr>
          <w:rFonts w:ascii="Candara" w:hAnsi="Candara" w:cs="Arial"/>
          <w:lang w:val="en-AU"/>
        </w:rPr>
        <w:t>razvoj</w:t>
      </w:r>
      <w:proofErr w:type="spellEnd"/>
      <w:r w:rsidRPr="00A50D2C">
        <w:rPr>
          <w:rFonts w:ascii="Candara" w:hAnsi="Candara" w:cs="Arial"/>
          <w:lang w:val="en-AU"/>
        </w:rPr>
        <w:t>;</w:t>
      </w:r>
    </w:p>
    <w:p w14:paraId="24099536" w14:textId="77777777" w:rsidR="00D72DC3" w:rsidRPr="00A50D2C" w:rsidRDefault="00D72DC3"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Preduzimati aktivnosti kako bi</w:t>
      </w:r>
      <w:r w:rsidR="009A4427" w:rsidRPr="00A50D2C">
        <w:rPr>
          <w:rFonts w:ascii="Candara" w:hAnsi="Candara" w:cs="Arial"/>
          <w:lang w:val="sr-Latn-CS"/>
        </w:rPr>
        <w:t xml:space="preserve"> </w:t>
      </w:r>
      <w:r w:rsidR="009A4427" w:rsidRPr="00A50D2C">
        <w:rPr>
          <w:rFonts w:ascii="Candara" w:hAnsi="Candara"/>
          <w:lang w:val="sr-Latn-CS"/>
        </w:rPr>
        <w:t>Vlad</w:t>
      </w:r>
      <w:r w:rsidRPr="00A50D2C">
        <w:rPr>
          <w:rFonts w:ascii="Candara" w:hAnsi="Candara"/>
          <w:lang w:val="sr-Latn-CS"/>
        </w:rPr>
        <w:t>a</w:t>
      </w:r>
      <w:r w:rsidR="009A4427" w:rsidRPr="00A50D2C">
        <w:rPr>
          <w:rFonts w:ascii="Candara" w:hAnsi="Candara"/>
          <w:lang w:val="sr-Latn-CS"/>
        </w:rPr>
        <w:t xml:space="preserve"> Crne Gore, nadležna ministarstva i uprave nastav</w:t>
      </w:r>
      <w:r w:rsidRPr="00A50D2C">
        <w:rPr>
          <w:rFonts w:ascii="Candara" w:hAnsi="Candara"/>
          <w:lang w:val="sr-Latn-CS"/>
        </w:rPr>
        <w:t>ilii</w:t>
      </w:r>
      <w:r w:rsidR="009A4427" w:rsidRPr="00A50D2C">
        <w:rPr>
          <w:rFonts w:ascii="Candara" w:hAnsi="Candara"/>
          <w:lang w:val="sr-Latn-CS"/>
        </w:rPr>
        <w:t xml:space="preserve"> započet</w:t>
      </w:r>
      <w:r w:rsidRPr="00A50D2C">
        <w:rPr>
          <w:rFonts w:ascii="Candara" w:hAnsi="Candara"/>
          <w:lang w:val="sr-Latn-CS"/>
        </w:rPr>
        <w:t>e</w:t>
      </w:r>
      <w:r w:rsidR="009A4427" w:rsidRPr="00A50D2C">
        <w:rPr>
          <w:rFonts w:ascii="Candara" w:hAnsi="Candara"/>
          <w:lang w:val="sr-Latn-CS"/>
        </w:rPr>
        <w:t xml:space="preserve"> radov</w:t>
      </w:r>
      <w:r w:rsidRPr="00A50D2C">
        <w:rPr>
          <w:rFonts w:ascii="Candara" w:hAnsi="Candara"/>
          <w:lang w:val="sr-Latn-CS"/>
        </w:rPr>
        <w:t>e</w:t>
      </w:r>
      <w:r w:rsidR="009A4427" w:rsidRPr="00A50D2C">
        <w:rPr>
          <w:rFonts w:ascii="Candara" w:hAnsi="Candara"/>
          <w:lang w:val="sr-Latn-CS"/>
        </w:rPr>
        <w:t xml:space="preserve"> na </w:t>
      </w:r>
      <w:r w:rsidRPr="00A50D2C">
        <w:rPr>
          <w:rFonts w:ascii="Candara" w:hAnsi="Candara"/>
          <w:lang w:val="sr-Latn-CS"/>
        </w:rPr>
        <w:t>kapitalnim</w:t>
      </w:r>
      <w:r w:rsidR="009A4427" w:rsidRPr="00A50D2C">
        <w:rPr>
          <w:rFonts w:ascii="Candara" w:hAnsi="Candara"/>
          <w:lang w:val="sr-Latn-CS"/>
        </w:rPr>
        <w:t xml:space="preserve"> projektima</w:t>
      </w:r>
      <w:r w:rsidRPr="00A50D2C">
        <w:rPr>
          <w:rFonts w:ascii="Candara" w:hAnsi="Candara" w:cs="Arial"/>
          <w:lang w:val="sr-Latn-CS"/>
        </w:rPr>
        <w:t xml:space="preserve"> i </w:t>
      </w:r>
      <w:r w:rsidRPr="00A50D2C">
        <w:rPr>
          <w:rFonts w:ascii="Candara" w:hAnsi="Candara"/>
          <w:lang w:val="sr-Latn-CS"/>
        </w:rPr>
        <w:t>zaustavili njihovu devastaciju;</w:t>
      </w:r>
    </w:p>
    <w:p w14:paraId="03D301BE" w14:textId="6DF5AD26" w:rsidR="009A4427" w:rsidRDefault="00D72DC3"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Stvarati uslove za sprovođenje procesa toplifikacije Bijelog Polja, u cilju poboljšanja kvaliteta vazduha i smanjenja njegove zagađenosti;</w:t>
      </w:r>
    </w:p>
    <w:p w14:paraId="14C6F0C5" w14:textId="453026E1" w:rsidR="008B5B55" w:rsidRDefault="008B5B55"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 xml:space="preserve">U saradnji sa nadležnim ministarstvima sprovoditi </w:t>
      </w:r>
      <w:proofErr w:type="spellStart"/>
      <w:r w:rsidRPr="00A50D2C">
        <w:rPr>
          <w:rFonts w:ascii="Candara" w:hAnsi="Candara" w:cs="Arial"/>
          <w:lang w:eastAsia="en-GB"/>
        </w:rPr>
        <w:t>primjenu</w:t>
      </w:r>
      <w:proofErr w:type="spellEnd"/>
      <w:r w:rsidRPr="00A50D2C">
        <w:rPr>
          <w:rFonts w:ascii="Candara" w:hAnsi="Candara" w:cs="Arial"/>
          <w:lang w:eastAsia="en-GB"/>
        </w:rPr>
        <w:t xml:space="preserve"> </w:t>
      </w:r>
      <w:proofErr w:type="spellStart"/>
      <w:r w:rsidRPr="00A50D2C">
        <w:rPr>
          <w:rFonts w:ascii="Candara" w:hAnsi="Candara" w:cs="Arial"/>
          <w:lang w:eastAsia="en-GB"/>
        </w:rPr>
        <w:t>programa</w:t>
      </w:r>
      <w:proofErr w:type="spellEnd"/>
      <w:r w:rsidRPr="00A50D2C">
        <w:rPr>
          <w:rFonts w:ascii="Candara" w:hAnsi="Candara" w:cs="Arial"/>
          <w:lang w:eastAsia="en-GB"/>
        </w:rPr>
        <w:t xml:space="preserve"> </w:t>
      </w:r>
      <w:proofErr w:type="spellStart"/>
      <w:r w:rsidRPr="00A50D2C">
        <w:rPr>
          <w:rFonts w:ascii="Candara" w:hAnsi="Candara" w:cs="Arial"/>
          <w:lang w:eastAsia="en-GB"/>
        </w:rPr>
        <w:t>energetske</w:t>
      </w:r>
      <w:proofErr w:type="spellEnd"/>
      <w:r w:rsidRPr="00A50D2C">
        <w:rPr>
          <w:rFonts w:ascii="Candara" w:hAnsi="Candara" w:cs="Arial"/>
          <w:lang w:eastAsia="en-GB"/>
        </w:rPr>
        <w:t xml:space="preserve"> </w:t>
      </w:r>
      <w:proofErr w:type="spellStart"/>
      <w:r w:rsidRPr="00A50D2C">
        <w:rPr>
          <w:rFonts w:ascii="Candara" w:hAnsi="Candara" w:cs="Arial"/>
          <w:lang w:eastAsia="en-GB"/>
        </w:rPr>
        <w:t>efikasnosti</w:t>
      </w:r>
      <w:proofErr w:type="spellEnd"/>
      <w:r w:rsidRPr="00A50D2C">
        <w:rPr>
          <w:rFonts w:ascii="Candara" w:hAnsi="Candara" w:cs="Arial"/>
          <w:lang w:eastAsia="en-GB"/>
        </w:rPr>
        <w:t xml:space="preserve">, koji </w:t>
      </w:r>
      <w:proofErr w:type="spellStart"/>
      <w:r w:rsidRPr="00A50D2C">
        <w:rPr>
          <w:rFonts w:ascii="Candara" w:hAnsi="Candara" w:cs="Arial"/>
          <w:lang w:eastAsia="en-GB"/>
        </w:rPr>
        <w:t>podrazumijeva</w:t>
      </w:r>
      <w:proofErr w:type="spellEnd"/>
      <w:r w:rsidRPr="00A50D2C">
        <w:rPr>
          <w:rFonts w:ascii="Candara" w:hAnsi="Candara" w:cs="Arial"/>
          <w:lang w:eastAsia="en-GB"/>
        </w:rPr>
        <w:t xml:space="preserve"> </w:t>
      </w:r>
      <w:proofErr w:type="spellStart"/>
      <w:r w:rsidRPr="00A50D2C">
        <w:rPr>
          <w:rFonts w:ascii="Candara" w:hAnsi="Candara" w:cs="Arial"/>
          <w:lang w:eastAsia="en-GB"/>
        </w:rPr>
        <w:t>između</w:t>
      </w:r>
      <w:proofErr w:type="spellEnd"/>
      <w:r w:rsidRPr="00A50D2C">
        <w:rPr>
          <w:rFonts w:ascii="Candara" w:hAnsi="Candara" w:cs="Arial"/>
          <w:lang w:eastAsia="en-GB"/>
        </w:rPr>
        <w:t xml:space="preserve"> </w:t>
      </w:r>
      <w:proofErr w:type="spellStart"/>
      <w:r w:rsidRPr="00A50D2C">
        <w:rPr>
          <w:rFonts w:ascii="Candara" w:hAnsi="Candara" w:cs="Arial"/>
          <w:lang w:eastAsia="en-GB"/>
        </w:rPr>
        <w:t>ostalog</w:t>
      </w:r>
      <w:proofErr w:type="spellEnd"/>
      <w:r w:rsidRPr="00A50D2C">
        <w:rPr>
          <w:rFonts w:ascii="Candara" w:hAnsi="Candara" w:cs="Arial"/>
          <w:lang w:eastAsia="en-GB"/>
        </w:rPr>
        <w:t xml:space="preserve">, </w:t>
      </w:r>
      <w:proofErr w:type="spellStart"/>
      <w:r w:rsidR="00CB164C" w:rsidRPr="00A50D2C">
        <w:rPr>
          <w:rFonts w:ascii="Candara" w:hAnsi="Candara" w:cs="Arial"/>
          <w:lang w:eastAsia="en-GB"/>
        </w:rPr>
        <w:t>subvencije</w:t>
      </w:r>
      <w:proofErr w:type="spellEnd"/>
      <w:r w:rsidR="00CB164C" w:rsidRPr="00A50D2C">
        <w:rPr>
          <w:rFonts w:ascii="Candara" w:hAnsi="Candara" w:cs="Arial"/>
          <w:lang w:eastAsia="en-GB"/>
        </w:rPr>
        <w:t xml:space="preserve"> </w:t>
      </w:r>
      <w:proofErr w:type="spellStart"/>
      <w:r w:rsidR="00CB164C" w:rsidRPr="00A50D2C">
        <w:rPr>
          <w:rFonts w:ascii="Candara" w:hAnsi="Candara" w:cs="Arial"/>
          <w:lang w:eastAsia="en-GB"/>
        </w:rPr>
        <w:t>na</w:t>
      </w:r>
      <w:proofErr w:type="spellEnd"/>
      <w:r w:rsidR="00CB164C" w:rsidRPr="00A50D2C">
        <w:rPr>
          <w:rFonts w:ascii="Candara" w:hAnsi="Candara" w:cs="Arial"/>
          <w:lang w:eastAsia="en-GB"/>
        </w:rPr>
        <w:t xml:space="preserve"> </w:t>
      </w:r>
      <w:proofErr w:type="spellStart"/>
      <w:r w:rsidR="00CB164C" w:rsidRPr="00A50D2C">
        <w:rPr>
          <w:rFonts w:ascii="Candara" w:hAnsi="Candara" w:cs="Arial"/>
          <w:lang w:eastAsia="en-GB"/>
        </w:rPr>
        <w:t>klima</w:t>
      </w:r>
      <w:proofErr w:type="spellEnd"/>
      <w:r w:rsidR="00CB164C" w:rsidRPr="00A50D2C">
        <w:rPr>
          <w:rFonts w:ascii="Candara" w:hAnsi="Candara" w:cs="Arial"/>
          <w:lang w:eastAsia="en-GB"/>
        </w:rPr>
        <w:t xml:space="preserve"> </w:t>
      </w:r>
      <w:proofErr w:type="spellStart"/>
      <w:r w:rsidR="00CB164C" w:rsidRPr="00A50D2C">
        <w:rPr>
          <w:rFonts w:ascii="Candara" w:hAnsi="Candara" w:cs="Arial"/>
          <w:lang w:eastAsia="en-GB"/>
        </w:rPr>
        <w:t>uređaje</w:t>
      </w:r>
      <w:proofErr w:type="spellEnd"/>
      <w:r w:rsidR="00CB164C" w:rsidRPr="00A50D2C">
        <w:rPr>
          <w:rFonts w:ascii="Candara" w:hAnsi="Candara" w:cs="Arial"/>
          <w:lang w:eastAsia="en-GB"/>
        </w:rPr>
        <w:t xml:space="preserve">, </w:t>
      </w:r>
      <w:proofErr w:type="spellStart"/>
      <w:r w:rsidR="00CB164C" w:rsidRPr="00A50D2C">
        <w:rPr>
          <w:rFonts w:ascii="Candara" w:hAnsi="Candara" w:cs="Arial"/>
          <w:lang w:eastAsia="en-GB"/>
        </w:rPr>
        <w:t>te</w:t>
      </w:r>
      <w:proofErr w:type="spellEnd"/>
      <w:r w:rsidR="00CB164C" w:rsidRPr="00A50D2C">
        <w:rPr>
          <w:rFonts w:ascii="Candara" w:hAnsi="Candara" w:cs="Arial"/>
          <w:lang w:eastAsia="en-GB"/>
        </w:rPr>
        <w:t xml:space="preserve"> </w:t>
      </w:r>
      <w:proofErr w:type="spellStart"/>
      <w:r w:rsidRPr="00A50D2C">
        <w:rPr>
          <w:rFonts w:ascii="Candara" w:hAnsi="Candara" w:cs="Arial"/>
          <w:lang w:eastAsia="en-GB"/>
        </w:rPr>
        <w:t>ugradnju</w:t>
      </w:r>
      <w:proofErr w:type="spellEnd"/>
      <w:r w:rsidRPr="00A50D2C">
        <w:rPr>
          <w:rFonts w:ascii="Candara" w:hAnsi="Candara" w:cs="Arial"/>
          <w:lang w:eastAsia="en-GB"/>
        </w:rPr>
        <w:t xml:space="preserve"> </w:t>
      </w:r>
      <w:proofErr w:type="spellStart"/>
      <w:r w:rsidRPr="00A50D2C">
        <w:rPr>
          <w:rFonts w:ascii="Candara" w:hAnsi="Candara" w:cs="Arial"/>
          <w:lang w:eastAsia="en-GB"/>
        </w:rPr>
        <w:t>foto</w:t>
      </w:r>
      <w:proofErr w:type="spellEnd"/>
      <w:r w:rsidRPr="00A50D2C">
        <w:rPr>
          <w:rFonts w:ascii="Candara" w:hAnsi="Candara" w:cs="Arial"/>
          <w:lang w:eastAsia="en-GB"/>
        </w:rPr>
        <w:t xml:space="preserve"> </w:t>
      </w:r>
      <w:proofErr w:type="spellStart"/>
      <w:r w:rsidRPr="00A50D2C">
        <w:rPr>
          <w:rFonts w:ascii="Candara" w:hAnsi="Candara" w:cs="Arial"/>
          <w:lang w:eastAsia="en-GB"/>
        </w:rPr>
        <w:t>naponskih</w:t>
      </w:r>
      <w:proofErr w:type="spellEnd"/>
      <w:r w:rsidRPr="00A50D2C">
        <w:rPr>
          <w:rFonts w:ascii="Candara" w:hAnsi="Candara" w:cs="Arial"/>
          <w:lang w:eastAsia="en-GB"/>
        </w:rPr>
        <w:t xml:space="preserve"> </w:t>
      </w:r>
      <w:proofErr w:type="spellStart"/>
      <w:r w:rsidRPr="00A50D2C">
        <w:rPr>
          <w:rFonts w:ascii="Candara" w:hAnsi="Candara" w:cs="Arial"/>
          <w:lang w:eastAsia="en-GB"/>
        </w:rPr>
        <w:t>solarnih</w:t>
      </w:r>
      <w:proofErr w:type="spellEnd"/>
      <w:r w:rsidRPr="00A50D2C">
        <w:rPr>
          <w:rFonts w:ascii="Candara" w:hAnsi="Candara" w:cs="Arial"/>
          <w:lang w:eastAsia="en-GB"/>
        </w:rPr>
        <w:t xml:space="preserve"> </w:t>
      </w:r>
      <w:r w:rsidR="009A4427" w:rsidRPr="00A50D2C">
        <w:rPr>
          <w:rFonts w:ascii="Candara" w:hAnsi="Candara" w:cs="Arial"/>
          <w:lang w:eastAsia="en-GB"/>
        </w:rPr>
        <w:t>Sistema,</w:t>
      </w:r>
      <w:r w:rsidRPr="00A50D2C">
        <w:rPr>
          <w:rFonts w:ascii="Candara" w:hAnsi="Candara" w:cs="Arial"/>
          <w:lang w:val="sr-Latn-CS"/>
        </w:rPr>
        <w:t xml:space="preserve"> </w:t>
      </w:r>
      <w:r w:rsidR="00CB164C" w:rsidRPr="00A50D2C">
        <w:rPr>
          <w:rFonts w:ascii="Candara" w:hAnsi="Candara" w:cs="Arial"/>
          <w:lang w:val="sr-Latn-CS"/>
        </w:rPr>
        <w:t>u cilju</w:t>
      </w:r>
      <w:r w:rsidRPr="00A50D2C">
        <w:rPr>
          <w:rFonts w:ascii="Candara" w:hAnsi="Candara" w:cs="Arial"/>
          <w:lang w:val="sr-Latn-CS"/>
        </w:rPr>
        <w:t xml:space="preserve"> smanjenj</w:t>
      </w:r>
      <w:r w:rsidR="00CB164C" w:rsidRPr="00A50D2C">
        <w:rPr>
          <w:rFonts w:ascii="Candara" w:hAnsi="Candara" w:cs="Arial"/>
          <w:lang w:val="sr-Latn-CS"/>
        </w:rPr>
        <w:t>a</w:t>
      </w:r>
      <w:r w:rsidRPr="00A50D2C">
        <w:rPr>
          <w:rFonts w:ascii="Candara" w:hAnsi="Candara" w:cs="Arial"/>
          <w:lang w:val="sr-Latn-CS"/>
        </w:rPr>
        <w:t xml:space="preserve"> zagađenosti vazduha u Bijelom Polju</w:t>
      </w:r>
      <w:r w:rsidR="00CB164C" w:rsidRPr="00A50D2C">
        <w:rPr>
          <w:rFonts w:ascii="Candara" w:hAnsi="Candara" w:cs="Arial"/>
          <w:lang w:val="sr-Latn-CS"/>
        </w:rPr>
        <w:t>;</w:t>
      </w:r>
    </w:p>
    <w:p w14:paraId="2538954A" w14:textId="38F018DC" w:rsidR="00BC0018" w:rsidRDefault="00BC0018"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Pojačati promociju seta mjera za privlačenje stranih investitora i razvijati javno -privatno partnerstvo</w:t>
      </w:r>
      <w:r w:rsidR="00D72DC3" w:rsidRPr="00A50D2C">
        <w:rPr>
          <w:rFonts w:ascii="Candara" w:hAnsi="Candara" w:cs="Arial"/>
          <w:lang w:val="sr-Latn-CS"/>
        </w:rPr>
        <w:t>, te stvarati uslove za nova radna mjesta u privredi;</w:t>
      </w:r>
    </w:p>
    <w:p w14:paraId="06C407D6" w14:textId="54DACEFC" w:rsidR="00BC0018" w:rsidRDefault="00BC0018"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Raditi na međunarodnoj promociji turističkih potencijala i ponude Bijelog Polja</w:t>
      </w:r>
      <w:r w:rsidR="004C4067" w:rsidRPr="00A50D2C">
        <w:rPr>
          <w:rFonts w:ascii="Candara" w:hAnsi="Candara" w:cs="Arial"/>
          <w:lang w:val="sr-Latn-CS"/>
        </w:rPr>
        <w:t xml:space="preserve"> u cilju privlačenja investitora i upodoboljavanju planske dokumentacije sa potrebama investitora i građana;</w:t>
      </w:r>
    </w:p>
    <w:p w14:paraId="3BE6BDE8" w14:textId="61B77638" w:rsidR="00D72DC3" w:rsidRPr="00A50D2C" w:rsidRDefault="00D72DC3"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 xml:space="preserve">Nastaviti rad na izradi projekata </w:t>
      </w:r>
      <w:r w:rsidRPr="00A50D2C">
        <w:rPr>
          <w:rFonts w:ascii="Candara" w:hAnsi="Candara" w:cs="Arial"/>
          <w:lang w:val="sr-Latn-ME"/>
        </w:rPr>
        <w:t xml:space="preserve">koje finansira EU i drugi fondovi, te </w:t>
      </w:r>
      <w:proofErr w:type="spellStart"/>
      <w:r w:rsidRPr="00A50D2C">
        <w:rPr>
          <w:rFonts w:ascii="Candara" w:hAnsi="Candara" w:cs="Arial"/>
          <w:lang w:val="en-AU"/>
        </w:rPr>
        <w:t>jačati</w:t>
      </w:r>
      <w:proofErr w:type="spellEnd"/>
      <w:r w:rsidRPr="00A50D2C">
        <w:rPr>
          <w:rFonts w:ascii="Candara" w:hAnsi="Candara" w:cs="Arial"/>
          <w:lang w:val="en-AU"/>
        </w:rPr>
        <w:t xml:space="preserve"> </w:t>
      </w:r>
      <w:proofErr w:type="spellStart"/>
      <w:r w:rsidRPr="00A50D2C">
        <w:rPr>
          <w:rFonts w:ascii="Candara" w:hAnsi="Candara" w:cs="Arial"/>
          <w:lang w:val="en-AU"/>
        </w:rPr>
        <w:t>kadrovske</w:t>
      </w:r>
      <w:proofErr w:type="spellEnd"/>
      <w:r w:rsidRPr="00A50D2C">
        <w:rPr>
          <w:rFonts w:ascii="Candara" w:hAnsi="Candara" w:cs="Arial"/>
          <w:lang w:val="en-AU"/>
        </w:rPr>
        <w:t xml:space="preserve"> i </w:t>
      </w:r>
      <w:proofErr w:type="spellStart"/>
      <w:r w:rsidRPr="00A50D2C">
        <w:rPr>
          <w:rFonts w:ascii="Candara" w:hAnsi="Candara" w:cs="Arial"/>
          <w:lang w:val="en-AU"/>
        </w:rPr>
        <w:t>administrativne</w:t>
      </w:r>
      <w:proofErr w:type="spellEnd"/>
      <w:r w:rsidRPr="00A50D2C">
        <w:rPr>
          <w:rFonts w:ascii="Candara" w:hAnsi="Candara" w:cs="Arial"/>
          <w:lang w:val="en-AU"/>
        </w:rPr>
        <w:t xml:space="preserve"> </w:t>
      </w:r>
      <w:proofErr w:type="spellStart"/>
      <w:r w:rsidRPr="00A50D2C">
        <w:rPr>
          <w:rFonts w:ascii="Candara" w:hAnsi="Candara" w:cs="Arial"/>
          <w:lang w:val="en-AU"/>
        </w:rPr>
        <w:t>kapacitete</w:t>
      </w:r>
      <w:proofErr w:type="spellEnd"/>
      <w:r w:rsidRPr="00A50D2C">
        <w:rPr>
          <w:rFonts w:ascii="Candara" w:hAnsi="Candara" w:cs="Arial"/>
          <w:lang w:val="en-AU"/>
        </w:rPr>
        <w:t xml:space="preserve"> za </w:t>
      </w:r>
      <w:proofErr w:type="spellStart"/>
      <w:r w:rsidRPr="00A50D2C">
        <w:rPr>
          <w:rFonts w:ascii="Candara" w:hAnsi="Candara" w:cs="Arial"/>
          <w:lang w:val="en-AU"/>
        </w:rPr>
        <w:t>apliciranje</w:t>
      </w:r>
      <w:proofErr w:type="spellEnd"/>
      <w:r w:rsidRPr="00A50D2C">
        <w:rPr>
          <w:rFonts w:ascii="Candara" w:hAnsi="Candara" w:cs="Arial"/>
          <w:lang w:val="en-AU"/>
        </w:rPr>
        <w:t xml:space="preserve"> </w:t>
      </w:r>
      <w:proofErr w:type="spellStart"/>
      <w:r w:rsidRPr="00A50D2C">
        <w:rPr>
          <w:rFonts w:ascii="Candara" w:hAnsi="Candara" w:cs="Arial"/>
          <w:lang w:val="en-AU"/>
        </w:rPr>
        <w:t>na</w:t>
      </w:r>
      <w:proofErr w:type="spellEnd"/>
      <w:r w:rsidRPr="00A50D2C">
        <w:rPr>
          <w:rFonts w:ascii="Candara" w:hAnsi="Candara" w:cs="Arial"/>
          <w:lang w:val="en-AU"/>
        </w:rPr>
        <w:t xml:space="preserve"> EU </w:t>
      </w:r>
      <w:proofErr w:type="spellStart"/>
      <w:r w:rsidRPr="00A50D2C">
        <w:rPr>
          <w:rFonts w:ascii="Candara" w:hAnsi="Candara" w:cs="Arial"/>
          <w:lang w:val="en-AU"/>
        </w:rPr>
        <w:t>projektima</w:t>
      </w:r>
      <w:proofErr w:type="spellEnd"/>
      <w:r w:rsidRPr="00A50D2C">
        <w:rPr>
          <w:rFonts w:ascii="Candara" w:hAnsi="Candara" w:cs="Arial"/>
          <w:lang w:val="sr-Latn-ME"/>
        </w:rPr>
        <w:t>;</w:t>
      </w:r>
    </w:p>
    <w:p w14:paraId="133333CF" w14:textId="77777777" w:rsidR="009A4427" w:rsidRPr="00A50D2C" w:rsidRDefault="009A4427" w:rsidP="00A50D2C">
      <w:pPr>
        <w:pStyle w:val="NormalWeb"/>
        <w:numPr>
          <w:ilvl w:val="0"/>
          <w:numId w:val="80"/>
        </w:numPr>
        <w:shd w:val="clear" w:color="auto" w:fill="FFFFFF"/>
        <w:spacing w:before="0" w:beforeAutospacing="0" w:after="0" w:afterAutospacing="0"/>
        <w:ind w:left="360"/>
        <w:jc w:val="both"/>
        <w:rPr>
          <w:rFonts w:ascii="Candara" w:hAnsi="Candara" w:cs="Arial"/>
          <w:lang w:val="sr-Latn-CS"/>
        </w:rPr>
      </w:pPr>
      <w:r w:rsidRPr="00A50D2C">
        <w:rPr>
          <w:rFonts w:ascii="Candara" w:hAnsi="Candara" w:cs="Arial"/>
          <w:lang w:val="sr-Latn-CS"/>
        </w:rPr>
        <w:t xml:space="preserve">Intenzivirati </w:t>
      </w:r>
      <w:proofErr w:type="spellStart"/>
      <w:r w:rsidRPr="00A50D2C">
        <w:rPr>
          <w:rFonts w:ascii="Candara" w:hAnsi="Candara"/>
        </w:rPr>
        <w:t>vršenje</w:t>
      </w:r>
      <w:proofErr w:type="spellEnd"/>
      <w:r w:rsidRPr="00A50D2C">
        <w:rPr>
          <w:rFonts w:ascii="Candara" w:hAnsi="Candara"/>
        </w:rPr>
        <w:t xml:space="preserve"> </w:t>
      </w:r>
      <w:proofErr w:type="spellStart"/>
      <w:r w:rsidRPr="00A50D2C">
        <w:rPr>
          <w:rFonts w:ascii="Candara" w:hAnsi="Candara"/>
        </w:rPr>
        <w:t>unutrašnje</w:t>
      </w:r>
      <w:proofErr w:type="spellEnd"/>
      <w:r w:rsidRPr="00A50D2C">
        <w:rPr>
          <w:rFonts w:ascii="Candara" w:hAnsi="Candara"/>
        </w:rPr>
        <w:t xml:space="preserve"> </w:t>
      </w:r>
      <w:proofErr w:type="spellStart"/>
      <w:r w:rsidRPr="00A50D2C">
        <w:rPr>
          <w:rFonts w:ascii="Candara" w:hAnsi="Candara"/>
        </w:rPr>
        <w:t>revizorske</w:t>
      </w:r>
      <w:proofErr w:type="spellEnd"/>
      <w:r w:rsidRPr="00A50D2C">
        <w:rPr>
          <w:rFonts w:ascii="Candara" w:hAnsi="Candara"/>
        </w:rPr>
        <w:t xml:space="preserve"> </w:t>
      </w:r>
      <w:proofErr w:type="spellStart"/>
      <w:r w:rsidRPr="00A50D2C">
        <w:rPr>
          <w:rFonts w:ascii="Candara" w:hAnsi="Candara"/>
        </w:rPr>
        <w:t>kontrole</w:t>
      </w:r>
      <w:proofErr w:type="spellEnd"/>
      <w:r w:rsidRPr="00A50D2C">
        <w:rPr>
          <w:rFonts w:ascii="Candara" w:hAnsi="Candara"/>
        </w:rPr>
        <w:t xml:space="preserve"> u </w:t>
      </w:r>
      <w:proofErr w:type="spellStart"/>
      <w:r w:rsidRPr="00A50D2C">
        <w:rPr>
          <w:rFonts w:ascii="Candara" w:hAnsi="Candara"/>
        </w:rPr>
        <w:t>sklopu</w:t>
      </w:r>
      <w:proofErr w:type="spellEnd"/>
      <w:r w:rsidRPr="00A50D2C">
        <w:rPr>
          <w:rFonts w:ascii="Candara" w:hAnsi="Candara"/>
        </w:rPr>
        <w:t xml:space="preserve"> </w:t>
      </w:r>
      <w:proofErr w:type="spellStart"/>
      <w:r w:rsidRPr="00A50D2C">
        <w:rPr>
          <w:rFonts w:ascii="Candara" w:hAnsi="Candara"/>
        </w:rPr>
        <w:t>unaprijeđenja</w:t>
      </w:r>
      <w:proofErr w:type="spellEnd"/>
      <w:r w:rsidRPr="00A50D2C">
        <w:rPr>
          <w:rFonts w:ascii="Candara" w:hAnsi="Candara"/>
        </w:rPr>
        <w:t xml:space="preserve"> discipline</w:t>
      </w:r>
    </w:p>
    <w:p w14:paraId="2E57436C" w14:textId="77777777" w:rsidR="009A4427" w:rsidRPr="00AA61EB" w:rsidRDefault="009A4427" w:rsidP="00AA61EB">
      <w:pPr>
        <w:autoSpaceDE w:val="0"/>
        <w:autoSpaceDN w:val="0"/>
        <w:adjustRightInd w:val="0"/>
        <w:jc w:val="both"/>
        <w:rPr>
          <w:rFonts w:ascii="Candara" w:hAnsi="Candara" w:cs="Arial"/>
          <w:lang w:val="sr-Latn-CS"/>
        </w:rPr>
      </w:pPr>
      <w:r w:rsidRPr="00AA61EB">
        <w:rPr>
          <w:rFonts w:ascii="Candara" w:hAnsi="Candara"/>
        </w:rPr>
        <w:t xml:space="preserve">       </w:t>
      </w:r>
      <w:proofErr w:type="spellStart"/>
      <w:r w:rsidRPr="00AA61EB">
        <w:rPr>
          <w:rFonts w:ascii="Candara" w:hAnsi="Candara"/>
        </w:rPr>
        <w:t>odgovornosti</w:t>
      </w:r>
      <w:proofErr w:type="spellEnd"/>
      <w:r w:rsidRPr="00AA61EB">
        <w:rPr>
          <w:rFonts w:ascii="Candara" w:hAnsi="Candara"/>
        </w:rPr>
        <w:t xml:space="preserve"> i </w:t>
      </w:r>
      <w:proofErr w:type="spellStart"/>
      <w:r w:rsidRPr="00AA61EB">
        <w:rPr>
          <w:rFonts w:ascii="Candara" w:hAnsi="Candara"/>
        </w:rPr>
        <w:t>zakonitosti</w:t>
      </w:r>
      <w:proofErr w:type="spellEnd"/>
      <w:r w:rsidRPr="00AA61EB">
        <w:rPr>
          <w:rFonts w:ascii="Candara" w:hAnsi="Candara"/>
        </w:rPr>
        <w:t xml:space="preserve"> </w:t>
      </w:r>
      <w:proofErr w:type="spellStart"/>
      <w:r w:rsidRPr="00AA61EB">
        <w:rPr>
          <w:rFonts w:ascii="Candara" w:hAnsi="Candara"/>
        </w:rPr>
        <w:t>rada</w:t>
      </w:r>
      <w:proofErr w:type="spellEnd"/>
      <w:r w:rsidRPr="00AA61EB">
        <w:rPr>
          <w:rFonts w:ascii="Candara" w:hAnsi="Candara"/>
        </w:rPr>
        <w:t xml:space="preserve">, </w:t>
      </w:r>
      <w:r w:rsidRPr="00AA61EB">
        <w:rPr>
          <w:rFonts w:ascii="Candara" w:hAnsi="Candara" w:cs="Arial"/>
          <w:lang w:val="sr-Latn-CS"/>
        </w:rPr>
        <w:t>a sve u cilju jačanja svojih kapaciteta i podizanja</w:t>
      </w:r>
    </w:p>
    <w:p w14:paraId="64C25B0D" w14:textId="77777777" w:rsidR="009A4427" w:rsidRDefault="009A4427" w:rsidP="00AA61EB">
      <w:pPr>
        <w:autoSpaceDE w:val="0"/>
        <w:autoSpaceDN w:val="0"/>
        <w:adjustRightInd w:val="0"/>
        <w:jc w:val="both"/>
        <w:rPr>
          <w:rFonts w:ascii="Candara" w:hAnsi="Candara" w:cs="Arial"/>
          <w:lang w:val="sr-Latn-CS"/>
        </w:rPr>
      </w:pPr>
      <w:r w:rsidRPr="00AA61EB">
        <w:rPr>
          <w:rFonts w:ascii="Candara" w:hAnsi="Candara" w:cs="Arial"/>
          <w:lang w:val="sr-Latn-CS"/>
        </w:rPr>
        <w:t xml:space="preserve">       ukupne odgovornosti;</w:t>
      </w:r>
    </w:p>
    <w:p w14:paraId="735807E1" w14:textId="67EBE6D6" w:rsidR="009A4427" w:rsidRPr="00A50D2C" w:rsidRDefault="009A4427" w:rsidP="00A50D2C">
      <w:pPr>
        <w:pStyle w:val="ListParagraph"/>
        <w:numPr>
          <w:ilvl w:val="0"/>
          <w:numId w:val="81"/>
        </w:numPr>
        <w:autoSpaceDE w:val="0"/>
        <w:autoSpaceDN w:val="0"/>
        <w:adjustRightInd w:val="0"/>
        <w:spacing w:line="240" w:lineRule="auto"/>
        <w:ind w:left="360"/>
        <w:jc w:val="both"/>
        <w:rPr>
          <w:rFonts w:ascii="Candara" w:hAnsi="Candara" w:cs="Arial"/>
          <w:sz w:val="24"/>
          <w:szCs w:val="24"/>
          <w:lang w:val="sr-Latn-CS"/>
        </w:rPr>
      </w:pPr>
      <w:r w:rsidRPr="00A50D2C">
        <w:rPr>
          <w:rFonts w:ascii="Candara" w:hAnsi="Candara" w:cs="Arial"/>
          <w:sz w:val="24"/>
          <w:szCs w:val="24"/>
          <w:lang w:val="sr-Latn-CS"/>
        </w:rPr>
        <w:t>Intenzivnije vršiti upravni nadzor u javnim preduzećima  i ustanovama u cilju  poboljšavanja rada javnih preduzeća;</w:t>
      </w:r>
    </w:p>
    <w:p w14:paraId="6D0AAECE" w14:textId="77777777" w:rsidR="00A50D2C" w:rsidRPr="00A50D2C" w:rsidRDefault="009A4427" w:rsidP="00A50D2C">
      <w:pPr>
        <w:pStyle w:val="ListParagraph"/>
        <w:numPr>
          <w:ilvl w:val="0"/>
          <w:numId w:val="81"/>
        </w:numPr>
        <w:autoSpaceDE w:val="0"/>
        <w:autoSpaceDN w:val="0"/>
        <w:adjustRightInd w:val="0"/>
        <w:spacing w:line="240" w:lineRule="auto"/>
        <w:ind w:left="360"/>
        <w:jc w:val="both"/>
        <w:rPr>
          <w:rFonts w:ascii="Candara" w:hAnsi="Candara" w:cs="Arial"/>
          <w:sz w:val="24"/>
          <w:szCs w:val="24"/>
          <w:lang w:val="sr-Latn-CS"/>
        </w:rPr>
      </w:pPr>
      <w:r w:rsidRPr="00A50D2C">
        <w:rPr>
          <w:rFonts w:ascii="Candara" w:hAnsi="Candara" w:cs="Arial"/>
          <w:sz w:val="24"/>
          <w:szCs w:val="24"/>
          <w:lang w:val="sr-Latn-CS"/>
        </w:rPr>
        <w:t>Nastaviti racionalizaciju svih troškova lokalne uprave;</w:t>
      </w:r>
    </w:p>
    <w:p w14:paraId="1CE66EF3" w14:textId="686CA44E" w:rsidR="009A4427" w:rsidRPr="00A50D2C" w:rsidRDefault="009A4427" w:rsidP="00A50D2C">
      <w:pPr>
        <w:pStyle w:val="ListParagraph"/>
        <w:numPr>
          <w:ilvl w:val="0"/>
          <w:numId w:val="81"/>
        </w:numPr>
        <w:autoSpaceDE w:val="0"/>
        <w:autoSpaceDN w:val="0"/>
        <w:adjustRightInd w:val="0"/>
        <w:spacing w:line="240" w:lineRule="auto"/>
        <w:ind w:left="360"/>
        <w:jc w:val="both"/>
        <w:rPr>
          <w:rFonts w:ascii="Candara" w:hAnsi="Candara" w:cs="Arial"/>
          <w:sz w:val="24"/>
          <w:szCs w:val="24"/>
          <w:lang w:val="sr-Latn-CS"/>
        </w:rPr>
      </w:pPr>
      <w:r w:rsidRPr="00A50D2C">
        <w:rPr>
          <w:rFonts w:ascii="Candara" w:hAnsi="Candara" w:cs="Arial"/>
          <w:sz w:val="24"/>
          <w:szCs w:val="24"/>
          <w:lang w:val="sr-Latn-CS"/>
        </w:rPr>
        <w:t>Nastaviti povećanje efikasnosti u naplati lokalnih javnih prihoda</w:t>
      </w:r>
      <w:r w:rsidR="00AD0787" w:rsidRPr="00A50D2C">
        <w:rPr>
          <w:rFonts w:ascii="Candara" w:hAnsi="Candara" w:cs="Arial"/>
          <w:sz w:val="24"/>
          <w:szCs w:val="24"/>
          <w:lang w:val="sr-Latn-CS"/>
        </w:rPr>
        <w:t>;</w:t>
      </w:r>
    </w:p>
    <w:p w14:paraId="05499075" w14:textId="63B800EA" w:rsidR="00D72DC3" w:rsidRPr="00A50D2C" w:rsidRDefault="00AD0787" w:rsidP="00A50D2C">
      <w:pPr>
        <w:pStyle w:val="ListParagraph"/>
        <w:numPr>
          <w:ilvl w:val="0"/>
          <w:numId w:val="81"/>
        </w:numPr>
        <w:autoSpaceDE w:val="0"/>
        <w:autoSpaceDN w:val="0"/>
        <w:adjustRightInd w:val="0"/>
        <w:spacing w:line="240" w:lineRule="auto"/>
        <w:ind w:left="360"/>
        <w:jc w:val="both"/>
        <w:rPr>
          <w:rFonts w:ascii="Candara" w:hAnsi="Candara" w:cs="Arial"/>
          <w:sz w:val="24"/>
          <w:szCs w:val="24"/>
          <w:lang w:val="sr-Latn-CS"/>
        </w:rPr>
      </w:pPr>
      <w:proofErr w:type="spellStart"/>
      <w:r w:rsidRPr="00A50D2C">
        <w:rPr>
          <w:rFonts w:ascii="Candara" w:hAnsi="Candara" w:cs="Arial"/>
          <w:sz w:val="24"/>
          <w:szCs w:val="24"/>
          <w:lang w:val="en-AU"/>
        </w:rPr>
        <w:t>Raditi</w:t>
      </w:r>
      <w:proofErr w:type="spellEnd"/>
      <w:r w:rsidRPr="00A50D2C">
        <w:rPr>
          <w:rFonts w:ascii="Candara" w:hAnsi="Candara" w:cs="Arial"/>
          <w:sz w:val="24"/>
          <w:szCs w:val="24"/>
          <w:lang w:val="en-AU"/>
        </w:rPr>
        <w:t xml:space="preserve"> </w:t>
      </w:r>
      <w:proofErr w:type="spellStart"/>
      <w:r w:rsidRPr="00A50D2C">
        <w:rPr>
          <w:rFonts w:ascii="Candara" w:hAnsi="Candara" w:cs="Arial"/>
          <w:sz w:val="24"/>
          <w:szCs w:val="24"/>
          <w:lang w:val="en-AU"/>
        </w:rPr>
        <w:t>na</w:t>
      </w:r>
      <w:proofErr w:type="spellEnd"/>
      <w:r w:rsidRPr="00A50D2C">
        <w:rPr>
          <w:rFonts w:ascii="Candara" w:hAnsi="Candara" w:cs="Arial"/>
          <w:sz w:val="24"/>
          <w:szCs w:val="24"/>
          <w:lang w:val="en-AU"/>
        </w:rPr>
        <w:t xml:space="preserve"> </w:t>
      </w:r>
      <w:proofErr w:type="spellStart"/>
      <w:r w:rsidRPr="00A50D2C">
        <w:rPr>
          <w:rFonts w:ascii="Candara" w:hAnsi="Candara" w:cs="Arial"/>
          <w:sz w:val="24"/>
          <w:szCs w:val="24"/>
          <w:lang w:val="en-AU"/>
        </w:rPr>
        <w:t>d</w:t>
      </w:r>
      <w:r w:rsidR="00D72DC3" w:rsidRPr="00A50D2C">
        <w:rPr>
          <w:rFonts w:ascii="Candara" w:hAnsi="Candara" w:cs="Arial"/>
          <w:sz w:val="24"/>
          <w:szCs w:val="24"/>
          <w:lang w:val="en-AU"/>
        </w:rPr>
        <w:t>alje</w:t>
      </w:r>
      <w:r w:rsidRPr="00A50D2C">
        <w:rPr>
          <w:rFonts w:ascii="Candara" w:hAnsi="Candara" w:cs="Arial"/>
          <w:sz w:val="24"/>
          <w:szCs w:val="24"/>
          <w:lang w:val="en-AU"/>
        </w:rPr>
        <w:t>m</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unapr</w:t>
      </w:r>
      <w:r w:rsidRPr="00A50D2C">
        <w:rPr>
          <w:rFonts w:ascii="Candara" w:hAnsi="Candara" w:cs="Arial"/>
          <w:sz w:val="24"/>
          <w:szCs w:val="24"/>
          <w:lang w:val="en-AU"/>
        </w:rPr>
        <w:t>j</w:t>
      </w:r>
      <w:r w:rsidR="00D72DC3" w:rsidRPr="00A50D2C">
        <w:rPr>
          <w:rFonts w:ascii="Candara" w:hAnsi="Candara" w:cs="Arial"/>
          <w:sz w:val="24"/>
          <w:szCs w:val="24"/>
          <w:lang w:val="en-AU"/>
        </w:rPr>
        <w:t>eđenj</w:t>
      </w:r>
      <w:r w:rsidRPr="00A50D2C">
        <w:rPr>
          <w:rFonts w:ascii="Candara" w:hAnsi="Candara" w:cs="Arial"/>
          <w:sz w:val="24"/>
          <w:szCs w:val="24"/>
          <w:lang w:val="en-AU"/>
        </w:rPr>
        <w:t>u</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elektronskih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sistema</w:t>
      </w:r>
      <w:proofErr w:type="spellEnd"/>
      <w:r w:rsidR="00D72DC3" w:rsidRPr="00A50D2C">
        <w:rPr>
          <w:rFonts w:ascii="Candara" w:hAnsi="Candara" w:cs="Arial"/>
          <w:sz w:val="24"/>
          <w:szCs w:val="24"/>
          <w:lang w:val="en-AU"/>
        </w:rPr>
        <w:t xml:space="preserve"> i </w:t>
      </w:r>
      <w:proofErr w:type="spellStart"/>
      <w:r w:rsidR="00D72DC3" w:rsidRPr="00A50D2C">
        <w:rPr>
          <w:rFonts w:ascii="Candara" w:hAnsi="Candara" w:cs="Arial"/>
          <w:sz w:val="24"/>
          <w:szCs w:val="24"/>
          <w:lang w:val="en-AU"/>
        </w:rPr>
        <w:t>implementacij</w:t>
      </w:r>
      <w:r w:rsidRPr="00A50D2C">
        <w:rPr>
          <w:rFonts w:ascii="Candara" w:hAnsi="Candara" w:cs="Arial"/>
          <w:sz w:val="24"/>
          <w:szCs w:val="24"/>
          <w:lang w:val="en-AU"/>
        </w:rPr>
        <w:t>i</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softverskih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rješenja</w:t>
      </w:r>
      <w:proofErr w:type="spellEnd"/>
      <w:r w:rsidR="00D72DC3" w:rsidRPr="00A50D2C">
        <w:rPr>
          <w:rFonts w:ascii="Candara" w:hAnsi="Candara" w:cs="Arial"/>
          <w:sz w:val="24"/>
          <w:szCs w:val="24"/>
          <w:lang w:val="en-AU"/>
        </w:rPr>
        <w:t xml:space="preserve"> za </w:t>
      </w:r>
      <w:proofErr w:type="spellStart"/>
      <w:r w:rsidR="00D72DC3" w:rsidRPr="00A50D2C">
        <w:rPr>
          <w:rFonts w:ascii="Candara" w:hAnsi="Candara" w:cs="Arial"/>
          <w:sz w:val="24"/>
          <w:szCs w:val="24"/>
          <w:lang w:val="en-AU"/>
        </w:rPr>
        <w:t>obavljanje</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svakodnevnih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administrativnih</w:t>
      </w:r>
      <w:proofErr w:type="spellEnd"/>
      <w:r w:rsidR="00D72DC3" w:rsidRPr="00A50D2C">
        <w:rPr>
          <w:rFonts w:ascii="Candara" w:hAnsi="Candara" w:cs="Arial"/>
          <w:sz w:val="24"/>
          <w:szCs w:val="24"/>
          <w:lang w:val="en-AU"/>
        </w:rPr>
        <w:t xml:space="preserve"> </w:t>
      </w:r>
      <w:proofErr w:type="spellStart"/>
      <w:r w:rsidR="00D72DC3" w:rsidRPr="00A50D2C">
        <w:rPr>
          <w:rFonts w:ascii="Candara" w:hAnsi="Candara" w:cs="Arial"/>
          <w:sz w:val="24"/>
          <w:szCs w:val="24"/>
          <w:lang w:val="en-AU"/>
        </w:rPr>
        <w:t>poslova</w:t>
      </w:r>
      <w:proofErr w:type="spellEnd"/>
      <w:r w:rsidRPr="00A50D2C">
        <w:rPr>
          <w:rFonts w:ascii="Candara" w:hAnsi="Candara" w:cs="Arial"/>
          <w:sz w:val="24"/>
          <w:szCs w:val="24"/>
          <w:lang w:val="en-AU"/>
        </w:rPr>
        <w:t>;</w:t>
      </w:r>
    </w:p>
    <w:p w14:paraId="6CD2A9E1" w14:textId="38A4CABC" w:rsidR="00AD0787" w:rsidRPr="00A50D2C" w:rsidRDefault="00AD0787" w:rsidP="00A50D2C">
      <w:pPr>
        <w:pStyle w:val="ListParagraph"/>
        <w:numPr>
          <w:ilvl w:val="0"/>
          <w:numId w:val="81"/>
        </w:numPr>
        <w:autoSpaceDE w:val="0"/>
        <w:autoSpaceDN w:val="0"/>
        <w:adjustRightInd w:val="0"/>
        <w:spacing w:line="240" w:lineRule="auto"/>
        <w:ind w:left="360"/>
        <w:jc w:val="both"/>
        <w:rPr>
          <w:rFonts w:ascii="Candara" w:hAnsi="Candara" w:cs="Arial"/>
          <w:sz w:val="24"/>
          <w:szCs w:val="24"/>
          <w:lang w:val="sr-Latn-CS"/>
        </w:rPr>
      </w:pPr>
      <w:proofErr w:type="spellStart"/>
      <w:r w:rsidRPr="00A50D2C">
        <w:rPr>
          <w:rFonts w:ascii="Candara" w:hAnsi="Candara" w:cs="Arial"/>
          <w:sz w:val="24"/>
          <w:szCs w:val="24"/>
        </w:rPr>
        <w:t>Kontinuirano</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jačati</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unapređivati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transparentnost</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rada</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lokalne</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uprave</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kroz</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blagovremeno</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informisanje</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javnosti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putem</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zvanične</w:t>
      </w:r>
      <w:proofErr w:type="spellEnd"/>
      <w:r w:rsidRPr="00A50D2C">
        <w:rPr>
          <w:rFonts w:ascii="Candara" w:hAnsi="Candara" w:cs="Arial"/>
          <w:sz w:val="24"/>
          <w:szCs w:val="24"/>
        </w:rPr>
        <w:t xml:space="preserve"> web </w:t>
      </w:r>
      <w:proofErr w:type="spellStart"/>
      <w:r w:rsidRPr="00A50D2C">
        <w:rPr>
          <w:rFonts w:ascii="Candara" w:hAnsi="Candara" w:cs="Arial"/>
          <w:sz w:val="24"/>
          <w:szCs w:val="24"/>
        </w:rPr>
        <w:t>stranice</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društvenih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mreža</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drugih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savremenih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načina</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komunikacije</w:t>
      </w:r>
      <w:proofErr w:type="spellEnd"/>
      <w:r w:rsidR="00A50D2C">
        <w:rPr>
          <w:rFonts w:ascii="Candara" w:hAnsi="Candara" w:cs="Arial"/>
          <w:sz w:val="24"/>
          <w:szCs w:val="24"/>
        </w:rPr>
        <w:t>;</w:t>
      </w:r>
    </w:p>
    <w:p w14:paraId="3A1683C6" w14:textId="77777777" w:rsidR="00AD0787" w:rsidRPr="00A50D2C" w:rsidRDefault="00AD0787" w:rsidP="00A50D2C">
      <w:pPr>
        <w:pStyle w:val="ListParagraph"/>
        <w:numPr>
          <w:ilvl w:val="0"/>
          <w:numId w:val="81"/>
        </w:numPr>
        <w:autoSpaceDE w:val="0"/>
        <w:autoSpaceDN w:val="0"/>
        <w:adjustRightInd w:val="0"/>
        <w:spacing w:line="240" w:lineRule="auto"/>
        <w:ind w:left="360"/>
        <w:jc w:val="both"/>
        <w:rPr>
          <w:rFonts w:ascii="Candara" w:hAnsi="Candara" w:cs="Arial"/>
          <w:sz w:val="24"/>
          <w:szCs w:val="24"/>
          <w:lang w:val="sr-Latn-CS"/>
        </w:rPr>
      </w:pPr>
      <w:proofErr w:type="spellStart"/>
      <w:r w:rsidRPr="00A50D2C">
        <w:rPr>
          <w:rFonts w:ascii="Candara" w:hAnsi="Candara" w:cs="Arial"/>
          <w:sz w:val="24"/>
          <w:szCs w:val="24"/>
        </w:rPr>
        <w:t>Raditi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na</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poboljšanju</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efikasnosti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motivisanosti</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odgovornosti</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zaposlenih</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kao</w:t>
      </w:r>
      <w:proofErr w:type="spellEnd"/>
      <w:r w:rsidRPr="00A50D2C">
        <w:rPr>
          <w:rFonts w:ascii="Candara" w:hAnsi="Candara" w:cs="Arial"/>
          <w:sz w:val="24"/>
          <w:szCs w:val="24"/>
        </w:rPr>
        <w:t xml:space="preserve"> i </w:t>
      </w:r>
      <w:proofErr w:type="spellStart"/>
      <w:r w:rsidRPr="00A50D2C">
        <w:rPr>
          <w:rFonts w:ascii="Candara" w:hAnsi="Candara" w:cs="Arial"/>
          <w:sz w:val="24"/>
          <w:szCs w:val="24"/>
        </w:rPr>
        <w:t>njihovom</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stručnom</w:t>
      </w:r>
      <w:proofErr w:type="spellEnd"/>
      <w:r w:rsidRPr="00A50D2C">
        <w:rPr>
          <w:rFonts w:ascii="Candara" w:hAnsi="Candara" w:cs="Arial"/>
          <w:sz w:val="24"/>
          <w:szCs w:val="24"/>
        </w:rPr>
        <w:t xml:space="preserve"> </w:t>
      </w:r>
      <w:proofErr w:type="spellStart"/>
      <w:r w:rsidRPr="00A50D2C">
        <w:rPr>
          <w:rFonts w:ascii="Candara" w:hAnsi="Candara" w:cs="Arial"/>
          <w:sz w:val="24"/>
          <w:szCs w:val="24"/>
        </w:rPr>
        <w:t>usavršavanju</w:t>
      </w:r>
      <w:proofErr w:type="spellEnd"/>
      <w:r w:rsidRPr="00A50D2C">
        <w:rPr>
          <w:rFonts w:ascii="Candara" w:hAnsi="Candara" w:cs="Arial"/>
          <w:sz w:val="24"/>
          <w:szCs w:val="24"/>
        </w:rPr>
        <w:t>;</w:t>
      </w:r>
    </w:p>
    <w:p w14:paraId="0CCA1248" w14:textId="1484103C" w:rsidR="00AD0787" w:rsidRPr="00A50D2C" w:rsidRDefault="00AD0787" w:rsidP="00A50D2C">
      <w:pPr>
        <w:pStyle w:val="ListParagraph"/>
        <w:numPr>
          <w:ilvl w:val="0"/>
          <w:numId w:val="81"/>
        </w:numPr>
        <w:autoSpaceDE w:val="0"/>
        <w:autoSpaceDN w:val="0"/>
        <w:adjustRightInd w:val="0"/>
        <w:spacing w:line="240" w:lineRule="auto"/>
        <w:ind w:left="360"/>
        <w:jc w:val="both"/>
        <w:rPr>
          <w:rFonts w:ascii="Candara" w:hAnsi="Candara" w:cs="Arial"/>
          <w:sz w:val="24"/>
          <w:szCs w:val="24"/>
          <w:lang w:val="sr-Latn-CS"/>
        </w:rPr>
      </w:pPr>
      <w:r w:rsidRPr="00A50D2C">
        <w:rPr>
          <w:rFonts w:ascii="Candara" w:hAnsi="Candara" w:cs="Arial"/>
          <w:sz w:val="24"/>
          <w:szCs w:val="24"/>
          <w:lang w:val="sr-Latn-CS"/>
        </w:rPr>
        <w:t>Raditi na jačanju međuopštinske i međunarodne saradnje, u cilju razmjene iskustava</w:t>
      </w:r>
      <w:r w:rsidR="00A50D2C" w:rsidRPr="00A50D2C">
        <w:rPr>
          <w:rFonts w:ascii="Candara" w:hAnsi="Candara" w:cs="Arial"/>
          <w:sz w:val="24"/>
          <w:szCs w:val="24"/>
          <w:lang w:val="sr-Latn-CS"/>
        </w:rPr>
        <w:t xml:space="preserve"> u svim ooblasti</w:t>
      </w:r>
      <w:r w:rsidR="00A50D2C">
        <w:rPr>
          <w:rFonts w:ascii="Candara" w:hAnsi="Candara" w:cs="Arial"/>
          <w:sz w:val="24"/>
          <w:szCs w:val="24"/>
          <w:lang w:val="sr-Latn-CS"/>
        </w:rPr>
        <w:t>ma.</w:t>
      </w:r>
    </w:p>
    <w:p w14:paraId="3F4B66BA" w14:textId="372978AC" w:rsidR="00BC0018" w:rsidRPr="00AA61EB" w:rsidRDefault="00AD0787" w:rsidP="00AA61EB">
      <w:pPr>
        <w:autoSpaceDE w:val="0"/>
        <w:autoSpaceDN w:val="0"/>
        <w:adjustRightInd w:val="0"/>
        <w:jc w:val="both"/>
        <w:rPr>
          <w:rStyle w:val="null"/>
          <w:rFonts w:ascii="Candara" w:hAnsi="Candara" w:cs="Arial"/>
          <w:lang w:val="sr-Latn-CS"/>
        </w:rPr>
      </w:pPr>
      <w:r w:rsidRPr="00AA61EB">
        <w:rPr>
          <w:rFonts w:ascii="Candara" w:hAnsi="Candara" w:cs="Arial"/>
          <w:lang w:val="sr-Latn-CS"/>
        </w:rPr>
        <w:t xml:space="preserve">      </w:t>
      </w:r>
    </w:p>
    <w:p w14:paraId="3F986F10" w14:textId="77777777" w:rsidR="00BC0018" w:rsidRPr="00AA61EB" w:rsidRDefault="00BC0018" w:rsidP="00AA61EB">
      <w:pPr>
        <w:autoSpaceDE w:val="0"/>
        <w:autoSpaceDN w:val="0"/>
        <w:adjustRightInd w:val="0"/>
        <w:jc w:val="both"/>
        <w:rPr>
          <w:rFonts w:ascii="Candara" w:hAnsi="Candara" w:cs="Arial"/>
          <w:b/>
          <w:i/>
          <w:color w:val="FF0000"/>
          <w:lang w:val="sr-Latn-CS"/>
        </w:rPr>
      </w:pPr>
    </w:p>
    <w:p w14:paraId="24C487BF" w14:textId="27C6A84F" w:rsidR="00BC0018" w:rsidRPr="00AA61EB" w:rsidRDefault="00BC0018" w:rsidP="00AA61EB">
      <w:pPr>
        <w:autoSpaceDE w:val="0"/>
        <w:autoSpaceDN w:val="0"/>
        <w:adjustRightInd w:val="0"/>
        <w:ind w:firstLine="576"/>
        <w:jc w:val="both"/>
        <w:rPr>
          <w:rFonts w:ascii="Candara" w:hAnsi="Candara" w:cs="Arial"/>
          <w:b/>
          <w:lang w:val="pt-PT"/>
        </w:rPr>
        <w:sectPr w:rsidR="00BC0018" w:rsidRPr="00AA61EB" w:rsidSect="00DB77BE">
          <w:headerReference w:type="default" r:id="rId11"/>
          <w:footerReference w:type="default" r:id="rId12"/>
          <w:pgSz w:w="12240" w:h="15840"/>
          <w:pgMar w:top="851" w:right="1440" w:bottom="1080" w:left="1440" w:header="567" w:footer="454" w:gutter="0"/>
          <w:cols w:space="708"/>
          <w:docGrid w:linePitch="360"/>
        </w:sectPr>
      </w:pPr>
      <w:r w:rsidRPr="00AA61EB">
        <w:rPr>
          <w:rFonts w:ascii="Candara" w:hAnsi="Candara" w:cs="Arial"/>
          <w:lang w:val="sr-Latn-CS"/>
        </w:rPr>
        <w:t xml:space="preserve">                                                                                                            </w:t>
      </w:r>
      <w:r w:rsidR="00952323" w:rsidRPr="00AA61EB">
        <w:rPr>
          <w:rFonts w:ascii="Candara" w:hAnsi="Candara" w:cs="Arial"/>
          <w:lang w:val="sr-Latn-CS"/>
        </w:rPr>
        <w:t xml:space="preserve">   </w:t>
      </w:r>
      <w:r w:rsidRPr="00AA61EB">
        <w:rPr>
          <w:rFonts w:ascii="Candara" w:hAnsi="Candara" w:cs="Arial"/>
          <w:lang w:val="sr-Latn-CS"/>
        </w:rPr>
        <w:t xml:space="preserve"> </w:t>
      </w:r>
      <w:r w:rsidRPr="00AA61EB">
        <w:rPr>
          <w:rFonts w:ascii="Candara" w:hAnsi="Candara" w:cs="Arial"/>
          <w:b/>
          <w:lang w:val="pt-PT"/>
        </w:rPr>
        <w:t xml:space="preserve">P r e d s j e d n i </w:t>
      </w:r>
      <w:r w:rsidR="00952323" w:rsidRPr="00AA61EB">
        <w:rPr>
          <w:rFonts w:ascii="Candara" w:hAnsi="Candara" w:cs="Arial"/>
          <w:b/>
          <w:lang w:val="pt-PT"/>
        </w:rPr>
        <w:t>k</w:t>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r>
      <w:r w:rsidRPr="00AA61EB">
        <w:rPr>
          <w:rFonts w:ascii="Candara" w:hAnsi="Candara" w:cs="Arial"/>
          <w:lang w:val="pt-PT"/>
        </w:rPr>
        <w:tab/>
        <w:t xml:space="preserve">          </w:t>
      </w:r>
      <w:r w:rsidR="00952323" w:rsidRPr="00AA61EB">
        <w:rPr>
          <w:rFonts w:ascii="Candara" w:hAnsi="Candara" w:cs="Arial"/>
          <w:lang w:val="pt-PT"/>
        </w:rPr>
        <w:t xml:space="preserve">                               </w:t>
      </w:r>
      <w:r w:rsidRPr="00AA61EB">
        <w:rPr>
          <w:rFonts w:ascii="Candara" w:hAnsi="Candara" w:cs="Arial"/>
          <w:lang w:val="pt-PT"/>
        </w:rPr>
        <w:t xml:space="preserve"> </w:t>
      </w:r>
      <w:r w:rsidRPr="00AA61EB">
        <w:rPr>
          <w:rFonts w:ascii="Candara" w:hAnsi="Candara" w:cs="Arial"/>
          <w:b/>
          <w:lang w:val="pt-PT"/>
        </w:rPr>
        <w:t>Petar S</w:t>
      </w:r>
      <w:r w:rsidR="00952323" w:rsidRPr="00AA61EB">
        <w:rPr>
          <w:rFonts w:ascii="Candara" w:hAnsi="Candara" w:cs="Arial"/>
          <w:b/>
          <w:lang w:val="pt-PT"/>
        </w:rPr>
        <w:t>mo</w:t>
      </w:r>
      <w:r w:rsidR="009A4427" w:rsidRPr="00AA61EB">
        <w:rPr>
          <w:rFonts w:ascii="Candara" w:hAnsi="Candara" w:cs="Arial"/>
          <w:b/>
          <w:lang w:val="pt-PT"/>
        </w:rPr>
        <w:t>lovi</w:t>
      </w:r>
      <w:r w:rsidR="00A50D2C">
        <w:rPr>
          <w:rFonts w:ascii="Candara" w:hAnsi="Candara" w:cs="Arial"/>
          <w:b/>
          <w:lang w:val="pt-PT"/>
        </w:rPr>
        <w:t>ć</w:t>
      </w:r>
    </w:p>
    <w:p w14:paraId="4EA8B6E7" w14:textId="77777777" w:rsidR="00745F25" w:rsidRPr="00AA61EB" w:rsidRDefault="00745F25" w:rsidP="00AA61EB">
      <w:pPr>
        <w:pStyle w:val="Heading1"/>
        <w:spacing w:before="0" w:after="0"/>
        <w:jc w:val="both"/>
        <w:rPr>
          <w:rFonts w:ascii="Candara" w:hAnsi="Candara"/>
        </w:rPr>
      </w:pPr>
    </w:p>
    <w:sectPr w:rsidR="00745F25" w:rsidRPr="00AA61EB" w:rsidSect="00DB77BE">
      <w:headerReference w:type="default" r:id="rId13"/>
      <w:footerReference w:type="even" r:id="rId14"/>
      <w:footerReference w:type="default" r:id="rId15"/>
      <w:headerReference w:type="first" r:id="rId16"/>
      <w:pgSz w:w="11906" w:h="16838"/>
      <w:pgMar w:top="1440" w:right="1282" w:bottom="1440" w:left="1526" w:header="288" w:footer="0"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C08D9" w14:textId="77777777" w:rsidR="000C09DB" w:rsidRDefault="000C09DB" w:rsidP="00563086">
      <w:r>
        <w:separator/>
      </w:r>
    </w:p>
  </w:endnote>
  <w:endnote w:type="continuationSeparator" w:id="0">
    <w:p w14:paraId="62D9BDCF" w14:textId="77777777" w:rsidR="000C09DB" w:rsidRDefault="000C09DB" w:rsidP="0056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Light">
    <w:altName w:val="Arial"/>
    <w:panose1 w:val="00000000000000000000"/>
    <w:charset w:val="EE"/>
    <w:family w:val="swiss"/>
    <w:notTrueType/>
    <w:pitch w:val="default"/>
    <w:sig w:usb0="00000001" w:usb1="00000000" w:usb2="00000000" w:usb3="00000000" w:csb0="00000003" w:csb1="00000000"/>
  </w:font>
  <w:font w:name="Candara">
    <w:panose1 w:val="020E0502030303020204"/>
    <w:charset w:val="00"/>
    <w:family w:val="swiss"/>
    <w:pitch w:val="variable"/>
    <w:sig w:usb0="A00002EF" w:usb1="4000A44B" w:usb2="00000000" w:usb3="00000000" w:csb0="0000019F" w:csb1="00000000"/>
  </w:font>
  <w:font w:name="MinionPro-Regular">
    <w:altName w:val="Arial Unicode MS"/>
    <w:panose1 w:val="00000000000000000000"/>
    <w:charset w:val="80"/>
    <w:family w:val="roman"/>
    <w:notTrueType/>
    <w:pitch w:val="default"/>
    <w:sig w:usb0="00000003"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ramond,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4839275"/>
      <w:docPartObj>
        <w:docPartGallery w:val="Page Numbers (Bottom of Page)"/>
        <w:docPartUnique/>
      </w:docPartObj>
    </w:sdtPr>
    <w:sdtEndPr>
      <w:rPr>
        <w:noProof/>
      </w:rPr>
    </w:sdtEndPr>
    <w:sdtContent>
      <w:p w14:paraId="46842812" w14:textId="25227B0A" w:rsidR="00AE1296" w:rsidRDefault="00AE129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2BC100" w14:textId="77777777" w:rsidR="00AE1296" w:rsidRDefault="00AE1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EB2C" w14:textId="77777777" w:rsidR="00B107E1" w:rsidRDefault="00000000" w:rsidP="007518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E4B267" w14:textId="77777777" w:rsidR="00B107E1" w:rsidRDefault="00B107E1" w:rsidP="0075187A">
    <w:pPr>
      <w:pStyle w:val="Footer"/>
      <w:ind w:right="360"/>
    </w:pPr>
  </w:p>
  <w:p w14:paraId="669CF4D4" w14:textId="77777777" w:rsidR="00B107E1" w:rsidRDefault="00B107E1"/>
  <w:p w14:paraId="2E6959EF" w14:textId="77777777" w:rsidR="00B107E1" w:rsidRDefault="00B107E1"/>
  <w:p w14:paraId="1AABF567" w14:textId="77777777" w:rsidR="00B107E1" w:rsidRDefault="00B107E1"/>
  <w:p w14:paraId="51F22026" w14:textId="77777777" w:rsidR="00B107E1" w:rsidRDefault="00B107E1"/>
  <w:p w14:paraId="50C82054" w14:textId="77777777" w:rsidR="00B107E1" w:rsidRDefault="00B107E1"/>
  <w:p w14:paraId="288D1E25" w14:textId="77777777" w:rsidR="00B107E1" w:rsidRDefault="00B107E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AAF35" w14:textId="77777777" w:rsidR="00B107E1" w:rsidRPr="00EE31EC" w:rsidRDefault="00000000">
    <w:pPr>
      <w:pStyle w:val="Footer"/>
      <w:jc w:val="center"/>
      <w:rPr>
        <w:caps/>
        <w:noProof/>
        <w:color w:val="5B9BD5"/>
      </w:rPr>
    </w:pPr>
    <w:r w:rsidRPr="00EE31EC">
      <w:rPr>
        <w:caps/>
        <w:color w:val="5B9BD5"/>
      </w:rPr>
      <w:fldChar w:fldCharType="begin"/>
    </w:r>
    <w:r w:rsidRPr="00EE31EC">
      <w:rPr>
        <w:caps/>
        <w:color w:val="5B9BD5"/>
      </w:rPr>
      <w:instrText xml:space="preserve"> PAGE   \* MERGEFORMAT </w:instrText>
    </w:r>
    <w:r w:rsidRPr="00EE31EC">
      <w:rPr>
        <w:caps/>
        <w:color w:val="5B9BD5"/>
      </w:rPr>
      <w:fldChar w:fldCharType="separate"/>
    </w:r>
    <w:r>
      <w:rPr>
        <w:caps/>
        <w:noProof/>
        <w:color w:val="5B9BD5"/>
      </w:rPr>
      <w:t>2</w:t>
    </w:r>
    <w:r w:rsidRPr="00EE31EC">
      <w:rPr>
        <w:caps/>
        <w:noProof/>
        <w:color w:val="5B9BD5"/>
      </w:rPr>
      <w:fldChar w:fldCharType="end"/>
    </w:r>
  </w:p>
  <w:p w14:paraId="73904AAF" w14:textId="77777777" w:rsidR="00B107E1" w:rsidRDefault="00B107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BFAEA" w14:textId="77777777" w:rsidR="000C09DB" w:rsidRDefault="000C09DB" w:rsidP="00563086">
      <w:r>
        <w:separator/>
      </w:r>
    </w:p>
  </w:footnote>
  <w:footnote w:type="continuationSeparator" w:id="0">
    <w:p w14:paraId="3F793DEC" w14:textId="77777777" w:rsidR="000C09DB" w:rsidRDefault="000C09DB" w:rsidP="0056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C349" w14:textId="0EF803F9" w:rsidR="00AE1296" w:rsidRPr="00F6629A" w:rsidRDefault="00AE1296" w:rsidP="00AE1296">
    <w:pPr>
      <w:pStyle w:val="Header"/>
      <w:jc w:val="center"/>
      <w:rPr>
        <w:rFonts w:ascii="Candara" w:hAnsi="Candara"/>
        <w:color w:val="0070C0"/>
        <w:lang w:val="sr-Latn-CS"/>
      </w:rPr>
    </w:pPr>
    <w:r w:rsidRPr="00F6629A">
      <w:rPr>
        <w:noProof/>
        <w:lang w:val="en-US"/>
      </w:rPr>
      <w:drawing>
        <wp:anchor distT="0" distB="0" distL="114300" distR="114300" simplePos="0" relativeHeight="251662336" behindDoc="1" locked="0" layoutInCell="1" allowOverlap="1" wp14:anchorId="112F863D" wp14:editId="673D86E8">
          <wp:simplePos x="0" y="0"/>
          <wp:positionH relativeFrom="column">
            <wp:posOffset>0</wp:posOffset>
          </wp:positionH>
          <wp:positionV relativeFrom="paragraph">
            <wp:posOffset>-36830</wp:posOffset>
          </wp:positionV>
          <wp:extent cx="299085" cy="299085"/>
          <wp:effectExtent l="0" t="0" r="5715" b="5715"/>
          <wp:wrapTight wrapText="bothSides">
            <wp:wrapPolygon edited="0">
              <wp:start x="0" y="0"/>
              <wp:lineTo x="0" y="20637"/>
              <wp:lineTo x="20637" y="20637"/>
              <wp:lineTo x="20637" y="0"/>
              <wp:lineTo x="0" y="0"/>
            </wp:wrapPolygon>
          </wp:wrapTight>
          <wp:docPr id="568800789" name="Picture 568800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99085"/>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olor w:val="0070C0"/>
        <w:lang w:val="sr-Latn-CS"/>
      </w:rPr>
      <w:t xml:space="preserve">    </w:t>
    </w:r>
    <w:r w:rsidRPr="00F6629A">
      <w:rPr>
        <w:rFonts w:ascii="Candara" w:hAnsi="Candara"/>
        <w:color w:val="0070C0"/>
        <w:lang w:val="sr-Latn-CS"/>
      </w:rPr>
      <w:t>IZVJEŠTAJ O RADU PREDSJEDNIKA O</w:t>
    </w:r>
    <w:r>
      <w:rPr>
        <w:rFonts w:ascii="Candara" w:hAnsi="Candara"/>
        <w:color w:val="0070C0"/>
        <w:lang w:val="sr-Latn-CS"/>
      </w:rPr>
      <w:t>PŠTINE, ORGANA I SLUŽBI LOKALNE UPRAVE  ZA 202</w:t>
    </w:r>
    <w:r w:rsidR="00A376E3">
      <w:rPr>
        <w:rFonts w:ascii="Candara" w:hAnsi="Candara"/>
        <w:color w:val="0070C0"/>
        <w:lang w:val="sr-Latn-CS"/>
      </w:rPr>
      <w:t>4</w:t>
    </w:r>
    <w:r>
      <w:rPr>
        <w:rFonts w:ascii="Candara" w:hAnsi="Candara"/>
        <w:color w:val="0070C0"/>
        <w:lang w:val="sr-Latn-CS"/>
      </w:rPr>
      <w:t>. godinu</w:t>
    </w:r>
  </w:p>
  <w:p w14:paraId="7C20A279" w14:textId="77777777" w:rsidR="00AE1296" w:rsidRDefault="00AE1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8CBF5" w14:textId="1DEE4C81" w:rsidR="00B107E1" w:rsidRPr="00F6629A" w:rsidRDefault="00000000" w:rsidP="00F6629A">
    <w:pPr>
      <w:pStyle w:val="Header"/>
      <w:jc w:val="center"/>
      <w:rPr>
        <w:rFonts w:ascii="Candara" w:hAnsi="Candara"/>
        <w:color w:val="0070C0"/>
        <w:lang w:val="sr-Latn-CS"/>
      </w:rPr>
    </w:pPr>
    <w:r w:rsidRPr="00F6629A">
      <w:rPr>
        <w:noProof/>
        <w:color w:val="0070C0"/>
        <w:lang w:val="en-US"/>
      </w:rPr>
      <w:drawing>
        <wp:anchor distT="0" distB="0" distL="114300" distR="114300" simplePos="0" relativeHeight="251659264" behindDoc="1" locked="0" layoutInCell="1" allowOverlap="1" wp14:anchorId="2C8F713A" wp14:editId="15F78C39">
          <wp:simplePos x="0" y="0"/>
          <wp:positionH relativeFrom="column">
            <wp:posOffset>0</wp:posOffset>
          </wp:positionH>
          <wp:positionV relativeFrom="paragraph">
            <wp:posOffset>-36830</wp:posOffset>
          </wp:positionV>
          <wp:extent cx="299085" cy="299085"/>
          <wp:effectExtent l="0" t="0" r="5715" b="5715"/>
          <wp:wrapTight wrapText="bothSides">
            <wp:wrapPolygon edited="0">
              <wp:start x="0" y="0"/>
              <wp:lineTo x="0" y="20637"/>
              <wp:lineTo x="20637" y="20637"/>
              <wp:lineTo x="20637"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9085" cy="299085"/>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olor w:val="0070C0"/>
        <w:lang w:val="sr-Latn-CS"/>
      </w:rPr>
      <w:t xml:space="preserve">        </w:t>
    </w:r>
    <w:r w:rsidRPr="00F6629A">
      <w:rPr>
        <w:rFonts w:ascii="Candara" w:hAnsi="Candara"/>
        <w:color w:val="0070C0"/>
        <w:lang w:val="sr-Latn-CS"/>
      </w:rPr>
      <w:t>IZVJEŠTAJ O RADU PREDSJEDNIKA OPŠTINE,</w:t>
    </w:r>
    <w:r>
      <w:rPr>
        <w:rFonts w:ascii="Candara" w:hAnsi="Candara"/>
        <w:color w:val="0070C0"/>
        <w:lang w:val="sr-Latn-CS"/>
      </w:rPr>
      <w:t xml:space="preserve"> ORGANA I SLUŽBI LOKALNE UPRAVE ZA</w:t>
    </w:r>
    <w:r w:rsidRPr="00F6629A">
      <w:rPr>
        <w:rFonts w:ascii="Candara" w:hAnsi="Candara"/>
        <w:color w:val="0070C0"/>
        <w:lang w:val="sr-Latn-CS"/>
      </w:rPr>
      <w:t xml:space="preserve"> 2</w:t>
    </w:r>
    <w:r>
      <w:rPr>
        <w:rFonts w:ascii="Candara" w:hAnsi="Candara"/>
        <w:color w:val="0070C0"/>
        <w:lang w:val="sr-Latn-CS"/>
      </w:rPr>
      <w:t>02</w:t>
    </w:r>
    <w:r w:rsidR="00563086">
      <w:rPr>
        <w:rFonts w:ascii="Candara" w:hAnsi="Candara"/>
        <w:color w:val="0070C0"/>
        <w:lang w:val="sr-Latn-CS"/>
      </w:rPr>
      <w:t>3</w:t>
    </w:r>
    <w:r w:rsidRPr="00D9690A">
      <w:rPr>
        <w:rFonts w:ascii="Candara" w:hAnsi="Candara"/>
        <w:color w:val="0070C0"/>
        <w:lang w:val="sr-Latn-CS"/>
      </w:rPr>
      <w:t>.</w:t>
    </w:r>
    <w:r>
      <w:rPr>
        <w:rFonts w:ascii="Candara" w:hAnsi="Candara"/>
        <w:color w:val="0070C0"/>
        <w:lang w:val="sr-Latn-CS"/>
      </w:rPr>
      <w:t xml:space="preserve"> godinu</w:t>
    </w:r>
  </w:p>
  <w:p w14:paraId="39C53E3C" w14:textId="77777777" w:rsidR="00B107E1" w:rsidRPr="004A7583" w:rsidRDefault="00000000" w:rsidP="004A7583">
    <w:pPr>
      <w:pStyle w:val="Header"/>
    </w:pPr>
    <w:r>
      <w:t>___________________________________________________________________________</w:t>
    </w:r>
  </w:p>
  <w:p w14:paraId="5EF16188" w14:textId="77777777" w:rsidR="00B107E1" w:rsidRDefault="00B107E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78D6D" w14:textId="27BD07EB" w:rsidR="00B107E1" w:rsidRPr="001541B6" w:rsidRDefault="00B107E1" w:rsidP="001541B6">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BB2"/>
    <w:multiLevelType w:val="hybridMultilevel"/>
    <w:tmpl w:val="4EF0D048"/>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09631EC"/>
    <w:multiLevelType w:val="hybridMultilevel"/>
    <w:tmpl w:val="AA0AC9E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014B519D"/>
    <w:multiLevelType w:val="hybridMultilevel"/>
    <w:tmpl w:val="CA70E7E2"/>
    <w:lvl w:ilvl="0" w:tplc="6A4C4D2A">
      <w:start w:val="1"/>
      <w:numFmt w:val="bullet"/>
      <w:lvlText w:val=""/>
      <w:lvlJc w:val="left"/>
      <w:pPr>
        <w:ind w:left="1080" w:hanging="360"/>
      </w:pPr>
      <w:rPr>
        <w:rFonts w:ascii="Symbol" w:eastAsia="Calibri" w:hAnsi="Symbol" w:cs="Arial" w:hint="default"/>
        <w:b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8336BF"/>
    <w:multiLevelType w:val="hybridMultilevel"/>
    <w:tmpl w:val="FE70D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C86578"/>
    <w:multiLevelType w:val="hybridMultilevel"/>
    <w:tmpl w:val="3A88FF9C"/>
    <w:lvl w:ilvl="0" w:tplc="5560D266">
      <w:numFmt w:val="bullet"/>
      <w:lvlText w:val="-"/>
      <w:lvlJc w:val="left"/>
      <w:pPr>
        <w:ind w:left="1080" w:hanging="360"/>
      </w:pPr>
      <w:rPr>
        <w:rFonts w:ascii="Times New Roman" w:eastAsia="Arial Unicode MS"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4F670ED"/>
    <w:multiLevelType w:val="hybridMultilevel"/>
    <w:tmpl w:val="EA98538A"/>
    <w:lvl w:ilvl="0" w:tplc="C8BA095C">
      <w:start w:val="1"/>
      <w:numFmt w:val="bullet"/>
      <w:lvlText w:val="-"/>
      <w:lvlJc w:val="left"/>
      <w:pPr>
        <w:ind w:left="1485" w:hanging="360"/>
      </w:pPr>
      <w:rPr>
        <w:rFonts w:ascii="Calibri" w:eastAsiaTheme="minorHAnsi" w:hAnsi="Calibri" w:cs="Calibri"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6" w15:restartNumberingAfterBreak="0">
    <w:nsid w:val="06656E05"/>
    <w:multiLevelType w:val="hybridMultilevel"/>
    <w:tmpl w:val="B6D69E9A"/>
    <w:lvl w:ilvl="0" w:tplc="0ACC7ABC">
      <w:start w:val="8"/>
      <w:numFmt w:val="decimal"/>
      <w:lvlText w:val="%1."/>
      <w:lvlJc w:val="left"/>
      <w:pPr>
        <w:ind w:left="126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84566C5"/>
    <w:multiLevelType w:val="hybridMultilevel"/>
    <w:tmpl w:val="7DE89D40"/>
    <w:lvl w:ilvl="0" w:tplc="C8BA095C">
      <w:start w:val="1"/>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0CF24AC0"/>
    <w:multiLevelType w:val="hybridMultilevel"/>
    <w:tmpl w:val="BB4834EE"/>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13B2C28"/>
    <w:multiLevelType w:val="hybridMultilevel"/>
    <w:tmpl w:val="6A50D6CC"/>
    <w:lvl w:ilvl="0" w:tplc="C8BA095C">
      <w:start w:val="1"/>
      <w:numFmt w:val="bullet"/>
      <w:lvlText w:val="-"/>
      <w:lvlJc w:val="left"/>
      <w:pPr>
        <w:ind w:left="1545" w:hanging="360"/>
      </w:pPr>
      <w:rPr>
        <w:rFonts w:ascii="Calibri" w:eastAsiaTheme="minorHAnsi" w:hAnsi="Calibri" w:cs="Calibri"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10" w15:restartNumberingAfterBreak="0">
    <w:nsid w:val="130A17F1"/>
    <w:multiLevelType w:val="hybridMultilevel"/>
    <w:tmpl w:val="4BC2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B35C9E"/>
    <w:multiLevelType w:val="hybridMultilevel"/>
    <w:tmpl w:val="0EDED298"/>
    <w:lvl w:ilvl="0" w:tplc="55AC231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2" w15:restartNumberingAfterBreak="0">
    <w:nsid w:val="157A2E06"/>
    <w:multiLevelType w:val="hybridMultilevel"/>
    <w:tmpl w:val="C4547514"/>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3" w15:restartNumberingAfterBreak="0">
    <w:nsid w:val="16002FEB"/>
    <w:multiLevelType w:val="hybridMultilevel"/>
    <w:tmpl w:val="FEE42A86"/>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75D0BF5"/>
    <w:multiLevelType w:val="hybridMultilevel"/>
    <w:tmpl w:val="4A1680D6"/>
    <w:lvl w:ilvl="0" w:tplc="15C6CEF0">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15:restartNumberingAfterBreak="0">
    <w:nsid w:val="188B3962"/>
    <w:multiLevelType w:val="hybridMultilevel"/>
    <w:tmpl w:val="3C087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9BC752B"/>
    <w:multiLevelType w:val="hybridMultilevel"/>
    <w:tmpl w:val="A36838CC"/>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A456C94"/>
    <w:multiLevelType w:val="hybridMultilevel"/>
    <w:tmpl w:val="507642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CC4618"/>
    <w:multiLevelType w:val="hybridMultilevel"/>
    <w:tmpl w:val="765ADB8C"/>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1BB2202C"/>
    <w:multiLevelType w:val="hybridMultilevel"/>
    <w:tmpl w:val="345C08F0"/>
    <w:lvl w:ilvl="0" w:tplc="C6461F2C">
      <w:start w:val="230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CEE0A5F"/>
    <w:multiLevelType w:val="hybridMultilevel"/>
    <w:tmpl w:val="DCC8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5A3DC7"/>
    <w:multiLevelType w:val="hybridMultilevel"/>
    <w:tmpl w:val="672EB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D807E65"/>
    <w:multiLevelType w:val="hybridMultilevel"/>
    <w:tmpl w:val="9F74949A"/>
    <w:lvl w:ilvl="0" w:tplc="C6461F2C">
      <w:start w:val="2300"/>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1F204A35"/>
    <w:multiLevelType w:val="hybridMultilevel"/>
    <w:tmpl w:val="75BE5476"/>
    <w:lvl w:ilvl="0" w:tplc="A0D8E9C2">
      <w:start w:val="10"/>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1F2F7EA9"/>
    <w:multiLevelType w:val="multilevel"/>
    <w:tmpl w:val="36386430"/>
    <w:lvl w:ilvl="0">
      <w:start w:val="2"/>
      <w:numFmt w:val="decimal"/>
      <w:lvlText w:val="%1."/>
      <w:lvlJc w:val="left"/>
      <w:pPr>
        <w:ind w:left="360" w:hanging="360"/>
      </w:pPr>
      <w:rPr>
        <w:rFonts w:hint="default"/>
      </w:rPr>
    </w:lvl>
    <w:lvl w:ilvl="1">
      <w:start w:val="4"/>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1FB6343D"/>
    <w:multiLevelType w:val="hybridMultilevel"/>
    <w:tmpl w:val="AAF2B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BE7218"/>
    <w:multiLevelType w:val="hybridMultilevel"/>
    <w:tmpl w:val="29A40692"/>
    <w:lvl w:ilvl="0" w:tplc="37A05B5A">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7" w15:restartNumberingAfterBreak="0">
    <w:nsid w:val="219D3B18"/>
    <w:multiLevelType w:val="hybridMultilevel"/>
    <w:tmpl w:val="96A6ECC2"/>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4174E33"/>
    <w:multiLevelType w:val="hybridMultilevel"/>
    <w:tmpl w:val="A3B00980"/>
    <w:lvl w:ilvl="0" w:tplc="C8BA095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602DE3"/>
    <w:multiLevelType w:val="hybridMultilevel"/>
    <w:tmpl w:val="1DFE0CE6"/>
    <w:lvl w:ilvl="0" w:tplc="0409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0" w15:restartNumberingAfterBreak="0">
    <w:nsid w:val="286E3E5A"/>
    <w:multiLevelType w:val="hybridMultilevel"/>
    <w:tmpl w:val="6AB0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A87AA0"/>
    <w:multiLevelType w:val="hybridMultilevel"/>
    <w:tmpl w:val="56767F16"/>
    <w:lvl w:ilvl="0" w:tplc="C8BA095C">
      <w:start w:val="1"/>
      <w:numFmt w:val="bullet"/>
      <w:lvlText w:val="-"/>
      <w:lvlJc w:val="left"/>
      <w:pPr>
        <w:ind w:left="1429" w:hanging="360"/>
      </w:pPr>
      <w:rPr>
        <w:rFonts w:ascii="Calibri" w:eastAsiaTheme="minorHAnsi"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2BFD47C1"/>
    <w:multiLevelType w:val="hybridMultilevel"/>
    <w:tmpl w:val="D16809B8"/>
    <w:lvl w:ilvl="0" w:tplc="C8BA095C">
      <w:start w:val="1"/>
      <w:numFmt w:val="bullet"/>
      <w:lvlText w:val="-"/>
      <w:lvlJc w:val="left"/>
      <w:pPr>
        <w:ind w:left="1296" w:hanging="360"/>
      </w:pPr>
      <w:rPr>
        <w:rFonts w:ascii="Calibri" w:eastAsiaTheme="minorHAnsi" w:hAnsi="Calibri" w:cs="Calibri"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2D8F7D40"/>
    <w:multiLevelType w:val="hybridMultilevel"/>
    <w:tmpl w:val="8D0C74FC"/>
    <w:lvl w:ilvl="0" w:tplc="6EF2A4FA">
      <w:numFmt w:val="bullet"/>
      <w:lvlText w:val="-"/>
      <w:lvlJc w:val="left"/>
      <w:pPr>
        <w:ind w:left="1296" w:hanging="360"/>
      </w:pPr>
      <w:rPr>
        <w:rFonts w:ascii="Arial" w:eastAsia="Times New Roman" w:hAnsi="Arial" w:cs="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2E720E7C"/>
    <w:multiLevelType w:val="hybridMultilevel"/>
    <w:tmpl w:val="D77C5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890B38"/>
    <w:multiLevelType w:val="hybridMultilevel"/>
    <w:tmpl w:val="1E66B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19264DA"/>
    <w:multiLevelType w:val="hybridMultilevel"/>
    <w:tmpl w:val="B0F6665C"/>
    <w:lvl w:ilvl="0" w:tplc="04090001">
      <w:start w:val="1"/>
      <w:numFmt w:val="bullet"/>
      <w:lvlText w:val=""/>
      <w:lvlJc w:val="left"/>
      <w:pPr>
        <w:ind w:left="3255" w:hanging="360"/>
      </w:pPr>
      <w:rPr>
        <w:rFonts w:ascii="Symbol" w:hAnsi="Symbol" w:hint="default"/>
      </w:rPr>
    </w:lvl>
    <w:lvl w:ilvl="1" w:tplc="04090003" w:tentative="1">
      <w:start w:val="1"/>
      <w:numFmt w:val="bullet"/>
      <w:lvlText w:val="o"/>
      <w:lvlJc w:val="left"/>
      <w:pPr>
        <w:ind w:left="3975" w:hanging="360"/>
      </w:pPr>
      <w:rPr>
        <w:rFonts w:ascii="Courier New" w:hAnsi="Courier New" w:cs="Courier New" w:hint="default"/>
      </w:rPr>
    </w:lvl>
    <w:lvl w:ilvl="2" w:tplc="04090005" w:tentative="1">
      <w:start w:val="1"/>
      <w:numFmt w:val="bullet"/>
      <w:lvlText w:val=""/>
      <w:lvlJc w:val="left"/>
      <w:pPr>
        <w:ind w:left="4695" w:hanging="360"/>
      </w:pPr>
      <w:rPr>
        <w:rFonts w:ascii="Wingdings" w:hAnsi="Wingdings" w:hint="default"/>
      </w:rPr>
    </w:lvl>
    <w:lvl w:ilvl="3" w:tplc="04090001" w:tentative="1">
      <w:start w:val="1"/>
      <w:numFmt w:val="bullet"/>
      <w:lvlText w:val=""/>
      <w:lvlJc w:val="left"/>
      <w:pPr>
        <w:ind w:left="5415" w:hanging="360"/>
      </w:pPr>
      <w:rPr>
        <w:rFonts w:ascii="Symbol" w:hAnsi="Symbol" w:hint="default"/>
      </w:rPr>
    </w:lvl>
    <w:lvl w:ilvl="4" w:tplc="04090003" w:tentative="1">
      <w:start w:val="1"/>
      <w:numFmt w:val="bullet"/>
      <w:lvlText w:val="o"/>
      <w:lvlJc w:val="left"/>
      <w:pPr>
        <w:ind w:left="6135" w:hanging="360"/>
      </w:pPr>
      <w:rPr>
        <w:rFonts w:ascii="Courier New" w:hAnsi="Courier New" w:cs="Courier New" w:hint="default"/>
      </w:rPr>
    </w:lvl>
    <w:lvl w:ilvl="5" w:tplc="04090005" w:tentative="1">
      <w:start w:val="1"/>
      <w:numFmt w:val="bullet"/>
      <w:lvlText w:val=""/>
      <w:lvlJc w:val="left"/>
      <w:pPr>
        <w:ind w:left="6855" w:hanging="360"/>
      </w:pPr>
      <w:rPr>
        <w:rFonts w:ascii="Wingdings" w:hAnsi="Wingdings" w:hint="default"/>
      </w:rPr>
    </w:lvl>
    <w:lvl w:ilvl="6" w:tplc="04090001" w:tentative="1">
      <w:start w:val="1"/>
      <w:numFmt w:val="bullet"/>
      <w:lvlText w:val=""/>
      <w:lvlJc w:val="left"/>
      <w:pPr>
        <w:ind w:left="7575" w:hanging="360"/>
      </w:pPr>
      <w:rPr>
        <w:rFonts w:ascii="Symbol" w:hAnsi="Symbol" w:hint="default"/>
      </w:rPr>
    </w:lvl>
    <w:lvl w:ilvl="7" w:tplc="04090003" w:tentative="1">
      <w:start w:val="1"/>
      <w:numFmt w:val="bullet"/>
      <w:lvlText w:val="o"/>
      <w:lvlJc w:val="left"/>
      <w:pPr>
        <w:ind w:left="8295" w:hanging="360"/>
      </w:pPr>
      <w:rPr>
        <w:rFonts w:ascii="Courier New" w:hAnsi="Courier New" w:cs="Courier New" w:hint="default"/>
      </w:rPr>
    </w:lvl>
    <w:lvl w:ilvl="8" w:tplc="04090005" w:tentative="1">
      <w:start w:val="1"/>
      <w:numFmt w:val="bullet"/>
      <w:lvlText w:val=""/>
      <w:lvlJc w:val="left"/>
      <w:pPr>
        <w:ind w:left="9015" w:hanging="360"/>
      </w:pPr>
      <w:rPr>
        <w:rFonts w:ascii="Wingdings" w:hAnsi="Wingdings" w:hint="default"/>
      </w:rPr>
    </w:lvl>
  </w:abstractNum>
  <w:abstractNum w:abstractNumId="37" w15:restartNumberingAfterBreak="0">
    <w:nsid w:val="3218711F"/>
    <w:multiLevelType w:val="hybridMultilevel"/>
    <w:tmpl w:val="8116A31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336D1CFD"/>
    <w:multiLevelType w:val="hybridMultilevel"/>
    <w:tmpl w:val="E5CEA8E6"/>
    <w:lvl w:ilvl="0" w:tplc="DA98845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AF0328"/>
    <w:multiLevelType w:val="hybridMultilevel"/>
    <w:tmpl w:val="2C984796"/>
    <w:lvl w:ilvl="0" w:tplc="C8E804AA">
      <w:start w:val="18"/>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0" w15:restartNumberingAfterBreak="0">
    <w:nsid w:val="35F533CC"/>
    <w:multiLevelType w:val="hybridMultilevel"/>
    <w:tmpl w:val="A7BEB1D6"/>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704661A"/>
    <w:multiLevelType w:val="hybridMultilevel"/>
    <w:tmpl w:val="865886BC"/>
    <w:lvl w:ilvl="0" w:tplc="64BA958C">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7BE3A72"/>
    <w:multiLevelType w:val="hybridMultilevel"/>
    <w:tmpl w:val="A86CE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3815385A"/>
    <w:multiLevelType w:val="hybridMultilevel"/>
    <w:tmpl w:val="32240BF4"/>
    <w:lvl w:ilvl="0" w:tplc="C6E4D1C0">
      <w:start w:val="1"/>
      <w:numFmt w:val="decimal"/>
      <w:lvlText w:val="%1."/>
      <w:lvlJc w:val="left"/>
      <w:pPr>
        <w:ind w:left="936" w:hanging="360"/>
      </w:pPr>
      <w:rPr>
        <w:rFont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4" w15:restartNumberingAfterBreak="0">
    <w:nsid w:val="38F95BED"/>
    <w:multiLevelType w:val="hybridMultilevel"/>
    <w:tmpl w:val="B45A635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3A15669E"/>
    <w:multiLevelType w:val="hybridMultilevel"/>
    <w:tmpl w:val="2D7EA9A2"/>
    <w:lvl w:ilvl="0" w:tplc="C6461F2C">
      <w:start w:val="230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3A162879"/>
    <w:multiLevelType w:val="hybridMultilevel"/>
    <w:tmpl w:val="A3B4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165F1F"/>
    <w:multiLevelType w:val="hybridMultilevel"/>
    <w:tmpl w:val="888CD4C4"/>
    <w:lvl w:ilvl="0" w:tplc="822E7D32">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2C1DDC"/>
    <w:multiLevelType w:val="hybridMultilevel"/>
    <w:tmpl w:val="54E43BD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49" w15:restartNumberingAfterBreak="0">
    <w:nsid w:val="46C71315"/>
    <w:multiLevelType w:val="hybridMultilevel"/>
    <w:tmpl w:val="FAECCB00"/>
    <w:lvl w:ilvl="0" w:tplc="1D78091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C7E55DF"/>
    <w:multiLevelType w:val="hybridMultilevel"/>
    <w:tmpl w:val="2D28C204"/>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D9A5072"/>
    <w:multiLevelType w:val="hybridMultilevel"/>
    <w:tmpl w:val="B62061AC"/>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4F2C1879"/>
    <w:multiLevelType w:val="hybridMultilevel"/>
    <w:tmpl w:val="360E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7ED7AB"/>
    <w:multiLevelType w:val="hybridMultilevel"/>
    <w:tmpl w:val="DCBA8A00"/>
    <w:lvl w:ilvl="0" w:tplc="79EA87E2">
      <w:start w:val="2"/>
      <w:numFmt w:val="bullet"/>
      <w:lvlText w:val=""/>
      <w:lvlJc w:val="left"/>
      <w:rPr>
        <w:rFonts w:ascii="Symbol" w:eastAsia="Arial" w:hAnsi="Symbol" w:cs="Times New Roman" w:hint="default"/>
      </w:rPr>
    </w:lvl>
    <w:lvl w:ilvl="1" w:tplc="E838607A">
      <w:numFmt w:val="decimal"/>
      <w:lvlText w:val=""/>
      <w:lvlJc w:val="left"/>
    </w:lvl>
    <w:lvl w:ilvl="2" w:tplc="B73AC0CE">
      <w:numFmt w:val="decimal"/>
      <w:lvlText w:val=""/>
      <w:lvlJc w:val="left"/>
    </w:lvl>
    <w:lvl w:ilvl="3" w:tplc="4F503328">
      <w:numFmt w:val="decimal"/>
      <w:lvlText w:val=""/>
      <w:lvlJc w:val="left"/>
    </w:lvl>
    <w:lvl w:ilvl="4" w:tplc="131A42B4">
      <w:numFmt w:val="decimal"/>
      <w:lvlText w:val=""/>
      <w:lvlJc w:val="left"/>
    </w:lvl>
    <w:lvl w:ilvl="5" w:tplc="7088824A">
      <w:numFmt w:val="decimal"/>
      <w:lvlText w:val=""/>
      <w:lvlJc w:val="left"/>
    </w:lvl>
    <w:lvl w:ilvl="6" w:tplc="B254F332">
      <w:numFmt w:val="decimal"/>
      <w:lvlText w:val=""/>
      <w:lvlJc w:val="left"/>
    </w:lvl>
    <w:lvl w:ilvl="7" w:tplc="6D7206E2">
      <w:numFmt w:val="decimal"/>
      <w:lvlText w:val=""/>
      <w:lvlJc w:val="left"/>
    </w:lvl>
    <w:lvl w:ilvl="8" w:tplc="757C76CA">
      <w:numFmt w:val="decimal"/>
      <w:lvlText w:val=""/>
      <w:lvlJc w:val="left"/>
    </w:lvl>
  </w:abstractNum>
  <w:abstractNum w:abstractNumId="54" w15:restartNumberingAfterBreak="0">
    <w:nsid w:val="51D64AD5"/>
    <w:multiLevelType w:val="hybridMultilevel"/>
    <w:tmpl w:val="20AA83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4B74A83"/>
    <w:multiLevelType w:val="multilevel"/>
    <w:tmpl w:val="6D9C63CC"/>
    <w:lvl w:ilvl="0">
      <w:start w:val="2"/>
      <w:numFmt w:val="decimal"/>
      <w:lvlText w:val="%1."/>
      <w:lvlJc w:val="left"/>
      <w:pPr>
        <w:ind w:left="360" w:hanging="360"/>
      </w:pPr>
      <w:rPr>
        <w:rFonts w:hint="default"/>
      </w:rPr>
    </w:lvl>
    <w:lvl w:ilvl="1">
      <w:start w:val="4"/>
      <w:numFmt w:val="decimal"/>
      <w:lvlText w:val="%1.%2."/>
      <w:lvlJc w:val="left"/>
      <w:pPr>
        <w:ind w:left="930" w:hanging="720"/>
      </w:pPr>
      <w:rPr>
        <w:rFonts w:hint="default"/>
      </w:rPr>
    </w:lvl>
    <w:lvl w:ilvl="2">
      <w:start w:val="1"/>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56" w15:restartNumberingAfterBreak="0">
    <w:nsid w:val="54CF41A9"/>
    <w:multiLevelType w:val="hybridMultilevel"/>
    <w:tmpl w:val="7FC0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030F4E"/>
    <w:multiLevelType w:val="hybridMultilevel"/>
    <w:tmpl w:val="882434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8" w15:restartNumberingAfterBreak="0">
    <w:nsid w:val="57552A3E"/>
    <w:multiLevelType w:val="hybridMultilevel"/>
    <w:tmpl w:val="85E8A48C"/>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B773D2F"/>
    <w:multiLevelType w:val="hybridMultilevel"/>
    <w:tmpl w:val="D03AE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5C091870"/>
    <w:multiLevelType w:val="hybridMultilevel"/>
    <w:tmpl w:val="58CC0A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5C9A56DA"/>
    <w:multiLevelType w:val="hybridMultilevel"/>
    <w:tmpl w:val="6178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8051AA"/>
    <w:multiLevelType w:val="hybridMultilevel"/>
    <w:tmpl w:val="72B2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F7302E"/>
    <w:multiLevelType w:val="hybridMultilevel"/>
    <w:tmpl w:val="1340BE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6C738FA"/>
    <w:multiLevelType w:val="multilevel"/>
    <w:tmpl w:val="1ECCE1A2"/>
    <w:lvl w:ilvl="0">
      <w:start w:val="2"/>
      <w:numFmt w:val="decimal"/>
      <w:lvlText w:val="%1."/>
      <w:lvlJc w:val="left"/>
      <w:pPr>
        <w:ind w:left="360" w:hanging="360"/>
      </w:pPr>
      <w:rPr>
        <w:rFonts w:hint="default"/>
      </w:rPr>
    </w:lvl>
    <w:lvl w:ilvl="1">
      <w:start w:val="1"/>
      <w:numFmt w:val="decimal"/>
      <w:lvlText w:val="%1.%2."/>
      <w:lvlJc w:val="left"/>
      <w:pPr>
        <w:ind w:left="2016" w:hanging="7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968" w:hanging="108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920" w:hanging="144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872" w:hanging="1800"/>
      </w:pPr>
      <w:rPr>
        <w:rFonts w:hint="default"/>
      </w:rPr>
    </w:lvl>
    <w:lvl w:ilvl="8">
      <w:start w:val="1"/>
      <w:numFmt w:val="decimal"/>
      <w:lvlText w:val="%1.%2.%3.%4.%5.%6.%7.%8.%9."/>
      <w:lvlJc w:val="left"/>
      <w:pPr>
        <w:ind w:left="12168" w:hanging="1800"/>
      </w:pPr>
      <w:rPr>
        <w:rFonts w:hint="default"/>
      </w:rPr>
    </w:lvl>
  </w:abstractNum>
  <w:abstractNum w:abstractNumId="65" w15:restartNumberingAfterBreak="0">
    <w:nsid w:val="670C73EB"/>
    <w:multiLevelType w:val="hybridMultilevel"/>
    <w:tmpl w:val="A580938E"/>
    <w:lvl w:ilvl="0" w:tplc="03F672A6">
      <w:start w:val="10"/>
      <w:numFmt w:val="decimal"/>
      <w:lvlText w:val="%1."/>
      <w:lvlJc w:val="left"/>
      <w:pPr>
        <w:ind w:left="90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688A470B"/>
    <w:multiLevelType w:val="multilevel"/>
    <w:tmpl w:val="6C542AB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690B244C"/>
    <w:multiLevelType w:val="hybridMultilevel"/>
    <w:tmpl w:val="5C767080"/>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696E7011"/>
    <w:multiLevelType w:val="hybridMultilevel"/>
    <w:tmpl w:val="167A919A"/>
    <w:lvl w:ilvl="0" w:tplc="04090001">
      <w:start w:val="1"/>
      <w:numFmt w:val="bullet"/>
      <w:lvlText w:val=""/>
      <w:lvlJc w:val="left"/>
      <w:pPr>
        <w:ind w:left="720" w:hanging="360"/>
      </w:pPr>
      <w:rPr>
        <w:rFonts w:ascii="Symbol" w:hAnsi="Symbol" w:hint="default"/>
        <w:b/>
        <w:color w:val="auto"/>
        <w:sz w:val="24"/>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69" w15:restartNumberingAfterBreak="0">
    <w:nsid w:val="6CB36BBC"/>
    <w:multiLevelType w:val="hybridMultilevel"/>
    <w:tmpl w:val="A1C2F8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6DE5448D"/>
    <w:multiLevelType w:val="hybridMultilevel"/>
    <w:tmpl w:val="415497F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1" w15:restartNumberingAfterBreak="0">
    <w:nsid w:val="710D49DF"/>
    <w:multiLevelType w:val="hybridMultilevel"/>
    <w:tmpl w:val="49047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C44DD1"/>
    <w:multiLevelType w:val="hybridMultilevel"/>
    <w:tmpl w:val="121AE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1CF5CFA"/>
    <w:multiLevelType w:val="hybridMultilevel"/>
    <w:tmpl w:val="5A34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2723CC5"/>
    <w:multiLevelType w:val="hybridMultilevel"/>
    <w:tmpl w:val="214E0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C43A19"/>
    <w:multiLevelType w:val="hybridMultilevel"/>
    <w:tmpl w:val="068EB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5CA1061"/>
    <w:multiLevelType w:val="hybridMultilevel"/>
    <w:tmpl w:val="1BDC1F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779B3BFA"/>
    <w:multiLevelType w:val="hybridMultilevel"/>
    <w:tmpl w:val="A8625D1C"/>
    <w:lvl w:ilvl="0" w:tplc="C8BA095C">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8" w15:restartNumberingAfterBreak="0">
    <w:nsid w:val="77C51344"/>
    <w:multiLevelType w:val="hybridMultilevel"/>
    <w:tmpl w:val="8736879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2520" w:hanging="360"/>
      </w:pPr>
      <w:rPr>
        <w:rFonts w:ascii="Symbol" w:hAnsi="Symbol"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7BE12BB4"/>
    <w:multiLevelType w:val="hybridMultilevel"/>
    <w:tmpl w:val="FECA1728"/>
    <w:lvl w:ilvl="0" w:tplc="04090001">
      <w:start w:val="1"/>
      <w:numFmt w:val="bullet"/>
      <w:lvlText w:val=""/>
      <w:lvlJc w:val="left"/>
      <w:pPr>
        <w:ind w:left="54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80" w15:restartNumberingAfterBreak="0">
    <w:nsid w:val="7D60246E"/>
    <w:multiLevelType w:val="hybridMultilevel"/>
    <w:tmpl w:val="B0F2D52A"/>
    <w:lvl w:ilvl="0" w:tplc="C8BA095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499020">
    <w:abstractNumId w:val="38"/>
  </w:num>
  <w:num w:numId="2" w16cid:durableId="1957560509">
    <w:abstractNumId w:val="2"/>
  </w:num>
  <w:num w:numId="3" w16cid:durableId="114297677">
    <w:abstractNumId w:val="19"/>
  </w:num>
  <w:num w:numId="4" w16cid:durableId="1148934702">
    <w:abstractNumId w:val="79"/>
  </w:num>
  <w:num w:numId="5" w16cid:durableId="1864780206">
    <w:abstractNumId w:val="14"/>
  </w:num>
  <w:num w:numId="6" w16cid:durableId="1561283043">
    <w:abstractNumId w:val="43"/>
  </w:num>
  <w:num w:numId="7" w16cid:durableId="1086221195">
    <w:abstractNumId w:val="64"/>
  </w:num>
  <w:num w:numId="8" w16cid:durableId="782655029">
    <w:abstractNumId w:val="10"/>
  </w:num>
  <w:num w:numId="9" w16cid:durableId="1952592441">
    <w:abstractNumId w:val="4"/>
  </w:num>
  <w:num w:numId="10" w16cid:durableId="1754357497">
    <w:abstractNumId w:val="53"/>
  </w:num>
  <w:num w:numId="11" w16cid:durableId="515964972">
    <w:abstractNumId w:val="52"/>
  </w:num>
  <w:num w:numId="12" w16cid:durableId="2021396603">
    <w:abstractNumId w:val="29"/>
  </w:num>
  <w:num w:numId="13" w16cid:durableId="1588614099">
    <w:abstractNumId w:val="61"/>
  </w:num>
  <w:num w:numId="14" w16cid:durableId="1774013077">
    <w:abstractNumId w:val="37"/>
  </w:num>
  <w:num w:numId="15" w16cid:durableId="2054841915">
    <w:abstractNumId w:val="33"/>
  </w:num>
  <w:num w:numId="16" w16cid:durableId="69888533">
    <w:abstractNumId w:val="49"/>
  </w:num>
  <w:num w:numId="17" w16cid:durableId="58525978">
    <w:abstractNumId w:val="55"/>
  </w:num>
  <w:num w:numId="18" w16cid:durableId="660087809">
    <w:abstractNumId w:val="65"/>
  </w:num>
  <w:num w:numId="19" w16cid:durableId="2146579314">
    <w:abstractNumId w:val="39"/>
  </w:num>
  <w:num w:numId="20" w16cid:durableId="1543900409">
    <w:abstractNumId w:val="68"/>
  </w:num>
  <w:num w:numId="21" w16cid:durableId="1953049310">
    <w:abstractNumId w:val="56"/>
  </w:num>
  <w:num w:numId="22" w16cid:durableId="1682931405">
    <w:abstractNumId w:val="71"/>
  </w:num>
  <w:num w:numId="23" w16cid:durableId="791821213">
    <w:abstractNumId w:val="34"/>
  </w:num>
  <w:num w:numId="24" w16cid:durableId="984234521">
    <w:abstractNumId w:val="20"/>
  </w:num>
  <w:num w:numId="25" w16cid:durableId="185363461">
    <w:abstractNumId w:val="78"/>
  </w:num>
  <w:num w:numId="26" w16cid:durableId="756950163">
    <w:abstractNumId w:val="63"/>
  </w:num>
  <w:num w:numId="27" w16cid:durableId="745300945">
    <w:abstractNumId w:val="21"/>
  </w:num>
  <w:num w:numId="28" w16cid:durableId="1276332107">
    <w:abstractNumId w:val="25"/>
  </w:num>
  <w:num w:numId="29" w16cid:durableId="361128715">
    <w:abstractNumId w:val="74"/>
  </w:num>
  <w:num w:numId="30" w16cid:durableId="124857260">
    <w:abstractNumId w:val="47"/>
  </w:num>
  <w:num w:numId="31" w16cid:durableId="424767799">
    <w:abstractNumId w:val="7"/>
  </w:num>
  <w:num w:numId="32" w16cid:durableId="6568781">
    <w:abstractNumId w:val="48"/>
  </w:num>
  <w:num w:numId="33" w16cid:durableId="576866686">
    <w:abstractNumId w:val="11"/>
  </w:num>
  <w:num w:numId="34" w16cid:durableId="1605650677">
    <w:abstractNumId w:val="26"/>
  </w:num>
  <w:num w:numId="35" w16cid:durableId="438834110">
    <w:abstractNumId w:val="66"/>
  </w:num>
  <w:num w:numId="36" w16cid:durableId="20976638">
    <w:abstractNumId w:val="24"/>
  </w:num>
  <w:num w:numId="37" w16cid:durableId="250091446">
    <w:abstractNumId w:val="6"/>
  </w:num>
  <w:num w:numId="38" w16cid:durableId="165248517">
    <w:abstractNumId w:val="23"/>
  </w:num>
  <w:num w:numId="39" w16cid:durableId="1041054004">
    <w:abstractNumId w:val="41"/>
  </w:num>
  <w:num w:numId="40" w16cid:durableId="118501594">
    <w:abstractNumId w:val="60"/>
  </w:num>
  <w:num w:numId="41" w16cid:durableId="1602838128">
    <w:abstractNumId w:val="46"/>
  </w:num>
  <w:num w:numId="42" w16cid:durableId="524056861">
    <w:abstractNumId w:val="17"/>
  </w:num>
  <w:num w:numId="43" w16cid:durableId="1974559490">
    <w:abstractNumId w:val="15"/>
  </w:num>
  <w:num w:numId="44" w16cid:durableId="962614847">
    <w:abstractNumId w:val="73"/>
  </w:num>
  <w:num w:numId="45" w16cid:durableId="646056435">
    <w:abstractNumId w:val="72"/>
  </w:num>
  <w:num w:numId="46" w16cid:durableId="101194702">
    <w:abstractNumId w:val="69"/>
  </w:num>
  <w:num w:numId="47" w16cid:durableId="777062786">
    <w:abstractNumId w:val="3"/>
  </w:num>
  <w:num w:numId="48" w16cid:durableId="671296594">
    <w:abstractNumId w:val="77"/>
  </w:num>
  <w:num w:numId="49" w16cid:durableId="558981168">
    <w:abstractNumId w:val="54"/>
  </w:num>
  <w:num w:numId="50" w16cid:durableId="1406605365">
    <w:abstractNumId w:val="59"/>
  </w:num>
  <w:num w:numId="51" w16cid:durableId="1651714100">
    <w:abstractNumId w:val="5"/>
  </w:num>
  <w:num w:numId="52" w16cid:durableId="194198097">
    <w:abstractNumId w:val="76"/>
  </w:num>
  <w:num w:numId="53" w16cid:durableId="1596279471">
    <w:abstractNumId w:val="57"/>
  </w:num>
  <w:num w:numId="54" w16cid:durableId="987827033">
    <w:abstractNumId w:val="80"/>
  </w:num>
  <w:num w:numId="55" w16cid:durableId="35468645">
    <w:abstractNumId w:val="28"/>
  </w:num>
  <w:num w:numId="56" w16cid:durableId="893859042">
    <w:abstractNumId w:val="9"/>
  </w:num>
  <w:num w:numId="57" w16cid:durableId="1278179369">
    <w:abstractNumId w:val="27"/>
  </w:num>
  <w:num w:numId="58" w16cid:durableId="1412432339">
    <w:abstractNumId w:val="31"/>
  </w:num>
  <w:num w:numId="59" w16cid:durableId="2047096025">
    <w:abstractNumId w:val="36"/>
  </w:num>
  <w:num w:numId="60" w16cid:durableId="104691407">
    <w:abstractNumId w:val="42"/>
  </w:num>
  <w:num w:numId="61" w16cid:durableId="671375819">
    <w:abstractNumId w:val="75"/>
  </w:num>
  <w:num w:numId="62" w16cid:durableId="1892305194">
    <w:abstractNumId w:val="12"/>
  </w:num>
  <w:num w:numId="63" w16cid:durableId="1049651237">
    <w:abstractNumId w:val="30"/>
  </w:num>
  <w:num w:numId="64" w16cid:durableId="68428068">
    <w:abstractNumId w:val="32"/>
  </w:num>
  <w:num w:numId="65" w16cid:durableId="1278680419">
    <w:abstractNumId w:val="13"/>
  </w:num>
  <w:num w:numId="66" w16cid:durableId="207685505">
    <w:abstractNumId w:val="18"/>
  </w:num>
  <w:num w:numId="67" w16cid:durableId="1133718820">
    <w:abstractNumId w:val="8"/>
  </w:num>
  <w:num w:numId="68" w16cid:durableId="570122515">
    <w:abstractNumId w:val="70"/>
  </w:num>
  <w:num w:numId="69" w16cid:durableId="1710178161">
    <w:abstractNumId w:val="16"/>
  </w:num>
  <w:num w:numId="70" w16cid:durableId="360204327">
    <w:abstractNumId w:val="40"/>
  </w:num>
  <w:num w:numId="71" w16cid:durableId="874999472">
    <w:abstractNumId w:val="35"/>
  </w:num>
  <w:num w:numId="72" w16cid:durableId="547644988">
    <w:abstractNumId w:val="51"/>
  </w:num>
  <w:num w:numId="73" w16cid:durableId="490223185">
    <w:abstractNumId w:val="0"/>
  </w:num>
  <w:num w:numId="74" w16cid:durableId="954143553">
    <w:abstractNumId w:val="67"/>
  </w:num>
  <w:num w:numId="75" w16cid:durableId="364915042">
    <w:abstractNumId w:val="58"/>
  </w:num>
  <w:num w:numId="76" w16cid:durableId="12654601">
    <w:abstractNumId w:val="50"/>
  </w:num>
  <w:num w:numId="77" w16cid:durableId="17511718">
    <w:abstractNumId w:val="44"/>
  </w:num>
  <w:num w:numId="78" w16cid:durableId="1863590694">
    <w:abstractNumId w:val="22"/>
  </w:num>
  <w:num w:numId="79" w16cid:durableId="886376953">
    <w:abstractNumId w:val="45"/>
  </w:num>
  <w:num w:numId="80" w16cid:durableId="603533691">
    <w:abstractNumId w:val="1"/>
  </w:num>
  <w:num w:numId="81" w16cid:durableId="1736589745">
    <w:abstractNumId w:val="6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86"/>
    <w:rsid w:val="0000521D"/>
    <w:rsid w:val="00007376"/>
    <w:rsid w:val="000079C4"/>
    <w:rsid w:val="00016D1B"/>
    <w:rsid w:val="00022891"/>
    <w:rsid w:val="00022B00"/>
    <w:rsid w:val="00030130"/>
    <w:rsid w:val="0003051D"/>
    <w:rsid w:val="000324C9"/>
    <w:rsid w:val="0003533B"/>
    <w:rsid w:val="0004123F"/>
    <w:rsid w:val="00041F9F"/>
    <w:rsid w:val="00046115"/>
    <w:rsid w:val="000505D6"/>
    <w:rsid w:val="0005404B"/>
    <w:rsid w:val="0006769B"/>
    <w:rsid w:val="00070E08"/>
    <w:rsid w:val="000715C9"/>
    <w:rsid w:val="000741C0"/>
    <w:rsid w:val="0007570B"/>
    <w:rsid w:val="00075CBD"/>
    <w:rsid w:val="000807BF"/>
    <w:rsid w:val="000834F3"/>
    <w:rsid w:val="0008600A"/>
    <w:rsid w:val="000907DB"/>
    <w:rsid w:val="0009096C"/>
    <w:rsid w:val="00092C5D"/>
    <w:rsid w:val="00093620"/>
    <w:rsid w:val="00095101"/>
    <w:rsid w:val="0009572F"/>
    <w:rsid w:val="00096EF2"/>
    <w:rsid w:val="00097989"/>
    <w:rsid w:val="000A02A3"/>
    <w:rsid w:val="000A0596"/>
    <w:rsid w:val="000A189E"/>
    <w:rsid w:val="000A5A29"/>
    <w:rsid w:val="000A78AE"/>
    <w:rsid w:val="000B47A5"/>
    <w:rsid w:val="000B57F7"/>
    <w:rsid w:val="000C09DB"/>
    <w:rsid w:val="000C1355"/>
    <w:rsid w:val="000C4D3F"/>
    <w:rsid w:val="000D2168"/>
    <w:rsid w:val="000D6FD9"/>
    <w:rsid w:val="000E456E"/>
    <w:rsid w:val="000E5EE3"/>
    <w:rsid w:val="000E7D0E"/>
    <w:rsid w:val="000F15E7"/>
    <w:rsid w:val="000F2AA0"/>
    <w:rsid w:val="000F4587"/>
    <w:rsid w:val="000F4C21"/>
    <w:rsid w:val="000F5D47"/>
    <w:rsid w:val="00105994"/>
    <w:rsid w:val="0010787F"/>
    <w:rsid w:val="001267C1"/>
    <w:rsid w:val="001326F9"/>
    <w:rsid w:val="00134BA7"/>
    <w:rsid w:val="001360B2"/>
    <w:rsid w:val="00147E3C"/>
    <w:rsid w:val="001541B6"/>
    <w:rsid w:val="00161B92"/>
    <w:rsid w:val="00164F93"/>
    <w:rsid w:val="00187268"/>
    <w:rsid w:val="001934CE"/>
    <w:rsid w:val="00195D93"/>
    <w:rsid w:val="00196CFB"/>
    <w:rsid w:val="001A27F3"/>
    <w:rsid w:val="001A3DD2"/>
    <w:rsid w:val="001A6C5E"/>
    <w:rsid w:val="001A7FAC"/>
    <w:rsid w:val="001B74D8"/>
    <w:rsid w:val="001C2F40"/>
    <w:rsid w:val="001C4338"/>
    <w:rsid w:val="001D20A6"/>
    <w:rsid w:val="001D76F3"/>
    <w:rsid w:val="001D7DE1"/>
    <w:rsid w:val="001E2989"/>
    <w:rsid w:val="001F024E"/>
    <w:rsid w:val="001F526B"/>
    <w:rsid w:val="0020102F"/>
    <w:rsid w:val="002060E0"/>
    <w:rsid w:val="00210EE8"/>
    <w:rsid w:val="00216586"/>
    <w:rsid w:val="002259E4"/>
    <w:rsid w:val="00231B3E"/>
    <w:rsid w:val="00235839"/>
    <w:rsid w:val="00243CF3"/>
    <w:rsid w:val="002440FC"/>
    <w:rsid w:val="002442B9"/>
    <w:rsid w:val="002449F3"/>
    <w:rsid w:val="002512A7"/>
    <w:rsid w:val="00251509"/>
    <w:rsid w:val="0025616D"/>
    <w:rsid w:val="002664BD"/>
    <w:rsid w:val="002714C5"/>
    <w:rsid w:val="00272161"/>
    <w:rsid w:val="00273E26"/>
    <w:rsid w:val="002748A3"/>
    <w:rsid w:val="00277054"/>
    <w:rsid w:val="002771B6"/>
    <w:rsid w:val="00277536"/>
    <w:rsid w:val="00277A08"/>
    <w:rsid w:val="0028396B"/>
    <w:rsid w:val="0029479B"/>
    <w:rsid w:val="00294F26"/>
    <w:rsid w:val="00297722"/>
    <w:rsid w:val="002A2F4F"/>
    <w:rsid w:val="002A487C"/>
    <w:rsid w:val="002A5760"/>
    <w:rsid w:val="002B2B59"/>
    <w:rsid w:val="002B6381"/>
    <w:rsid w:val="002B69F1"/>
    <w:rsid w:val="002B6BD1"/>
    <w:rsid w:val="002C1766"/>
    <w:rsid w:val="002C2DEE"/>
    <w:rsid w:val="002C3EE0"/>
    <w:rsid w:val="002C44A6"/>
    <w:rsid w:val="002D72AA"/>
    <w:rsid w:val="002E342B"/>
    <w:rsid w:val="002E40AB"/>
    <w:rsid w:val="002E68C3"/>
    <w:rsid w:val="002E76F7"/>
    <w:rsid w:val="002F3F67"/>
    <w:rsid w:val="002F580C"/>
    <w:rsid w:val="003001F7"/>
    <w:rsid w:val="00300936"/>
    <w:rsid w:val="00301500"/>
    <w:rsid w:val="00302258"/>
    <w:rsid w:val="00302ED7"/>
    <w:rsid w:val="00303167"/>
    <w:rsid w:val="0030355F"/>
    <w:rsid w:val="003060BF"/>
    <w:rsid w:val="00307973"/>
    <w:rsid w:val="00311E39"/>
    <w:rsid w:val="00313A1F"/>
    <w:rsid w:val="003177FA"/>
    <w:rsid w:val="00317EB5"/>
    <w:rsid w:val="00322950"/>
    <w:rsid w:val="0032588C"/>
    <w:rsid w:val="00327C22"/>
    <w:rsid w:val="00330831"/>
    <w:rsid w:val="00330BBC"/>
    <w:rsid w:val="0033171D"/>
    <w:rsid w:val="00331F68"/>
    <w:rsid w:val="00332DA2"/>
    <w:rsid w:val="003374ED"/>
    <w:rsid w:val="003427B1"/>
    <w:rsid w:val="003428BE"/>
    <w:rsid w:val="00344315"/>
    <w:rsid w:val="0035205A"/>
    <w:rsid w:val="00353E50"/>
    <w:rsid w:val="003568B1"/>
    <w:rsid w:val="00356C50"/>
    <w:rsid w:val="0035746A"/>
    <w:rsid w:val="003577FC"/>
    <w:rsid w:val="00362A2A"/>
    <w:rsid w:val="00365C20"/>
    <w:rsid w:val="00370828"/>
    <w:rsid w:val="00373CA0"/>
    <w:rsid w:val="003771D3"/>
    <w:rsid w:val="00377730"/>
    <w:rsid w:val="00381279"/>
    <w:rsid w:val="003816D0"/>
    <w:rsid w:val="00382F4A"/>
    <w:rsid w:val="00383465"/>
    <w:rsid w:val="00383616"/>
    <w:rsid w:val="00383DBC"/>
    <w:rsid w:val="00390222"/>
    <w:rsid w:val="00390DF3"/>
    <w:rsid w:val="00392B46"/>
    <w:rsid w:val="00395FFC"/>
    <w:rsid w:val="00397F79"/>
    <w:rsid w:val="003A4844"/>
    <w:rsid w:val="003A797D"/>
    <w:rsid w:val="003A7A19"/>
    <w:rsid w:val="003B3CD9"/>
    <w:rsid w:val="003B3DF0"/>
    <w:rsid w:val="003B58ED"/>
    <w:rsid w:val="003C36B2"/>
    <w:rsid w:val="003D0C45"/>
    <w:rsid w:val="003D733E"/>
    <w:rsid w:val="003E0B40"/>
    <w:rsid w:val="003E0D0C"/>
    <w:rsid w:val="003E0E5A"/>
    <w:rsid w:val="003E1F5F"/>
    <w:rsid w:val="003F7011"/>
    <w:rsid w:val="003F7CAA"/>
    <w:rsid w:val="00401015"/>
    <w:rsid w:val="004014AF"/>
    <w:rsid w:val="00412EE0"/>
    <w:rsid w:val="00413A87"/>
    <w:rsid w:val="0041635C"/>
    <w:rsid w:val="00416F28"/>
    <w:rsid w:val="004257F8"/>
    <w:rsid w:val="00436ABF"/>
    <w:rsid w:val="00443FD6"/>
    <w:rsid w:val="0044456F"/>
    <w:rsid w:val="004465A6"/>
    <w:rsid w:val="00454FD4"/>
    <w:rsid w:val="00455571"/>
    <w:rsid w:val="00460902"/>
    <w:rsid w:val="00461ECE"/>
    <w:rsid w:val="0046698C"/>
    <w:rsid w:val="00467A79"/>
    <w:rsid w:val="00474FFE"/>
    <w:rsid w:val="00482331"/>
    <w:rsid w:val="00485C1C"/>
    <w:rsid w:val="00491C57"/>
    <w:rsid w:val="0049239D"/>
    <w:rsid w:val="004924B7"/>
    <w:rsid w:val="00493DA1"/>
    <w:rsid w:val="00497693"/>
    <w:rsid w:val="004A314C"/>
    <w:rsid w:val="004A76B4"/>
    <w:rsid w:val="004B226D"/>
    <w:rsid w:val="004B4C97"/>
    <w:rsid w:val="004C089B"/>
    <w:rsid w:val="004C0C93"/>
    <w:rsid w:val="004C14E7"/>
    <w:rsid w:val="004C2D43"/>
    <w:rsid w:val="004C4067"/>
    <w:rsid w:val="004C75F7"/>
    <w:rsid w:val="004E0A31"/>
    <w:rsid w:val="004E16F8"/>
    <w:rsid w:val="004E4F5D"/>
    <w:rsid w:val="004F0831"/>
    <w:rsid w:val="004F164E"/>
    <w:rsid w:val="004F2D21"/>
    <w:rsid w:val="004F4026"/>
    <w:rsid w:val="004F5BE5"/>
    <w:rsid w:val="004F60F7"/>
    <w:rsid w:val="00500AF5"/>
    <w:rsid w:val="005012C3"/>
    <w:rsid w:val="00501338"/>
    <w:rsid w:val="00506BA3"/>
    <w:rsid w:val="00512770"/>
    <w:rsid w:val="00513555"/>
    <w:rsid w:val="005145E3"/>
    <w:rsid w:val="00523B58"/>
    <w:rsid w:val="005259AD"/>
    <w:rsid w:val="005300DA"/>
    <w:rsid w:val="00532BE5"/>
    <w:rsid w:val="005366BF"/>
    <w:rsid w:val="005415AD"/>
    <w:rsid w:val="00543A69"/>
    <w:rsid w:val="005527A0"/>
    <w:rsid w:val="00553286"/>
    <w:rsid w:val="0055458E"/>
    <w:rsid w:val="00554B36"/>
    <w:rsid w:val="0055572A"/>
    <w:rsid w:val="00556682"/>
    <w:rsid w:val="00557905"/>
    <w:rsid w:val="00563086"/>
    <w:rsid w:val="00564297"/>
    <w:rsid w:val="005664C5"/>
    <w:rsid w:val="0056750C"/>
    <w:rsid w:val="005732A4"/>
    <w:rsid w:val="00573C3A"/>
    <w:rsid w:val="0058125A"/>
    <w:rsid w:val="0058347E"/>
    <w:rsid w:val="00587739"/>
    <w:rsid w:val="0059087C"/>
    <w:rsid w:val="00593E53"/>
    <w:rsid w:val="0059438B"/>
    <w:rsid w:val="00597F4D"/>
    <w:rsid w:val="005A055A"/>
    <w:rsid w:val="005A6F56"/>
    <w:rsid w:val="005A7B0F"/>
    <w:rsid w:val="005B6278"/>
    <w:rsid w:val="005C0768"/>
    <w:rsid w:val="005C40AB"/>
    <w:rsid w:val="005D0DFC"/>
    <w:rsid w:val="005D57B3"/>
    <w:rsid w:val="005D6259"/>
    <w:rsid w:val="005D75C8"/>
    <w:rsid w:val="005E0C04"/>
    <w:rsid w:val="005E2D3C"/>
    <w:rsid w:val="005F29BF"/>
    <w:rsid w:val="006015A0"/>
    <w:rsid w:val="0060366D"/>
    <w:rsid w:val="00605DC9"/>
    <w:rsid w:val="006067BD"/>
    <w:rsid w:val="0061108A"/>
    <w:rsid w:val="006136AA"/>
    <w:rsid w:val="00613A4D"/>
    <w:rsid w:val="00621AAF"/>
    <w:rsid w:val="00630C86"/>
    <w:rsid w:val="0063320D"/>
    <w:rsid w:val="00641DE1"/>
    <w:rsid w:val="006476C1"/>
    <w:rsid w:val="00647AED"/>
    <w:rsid w:val="00650F5D"/>
    <w:rsid w:val="0065197F"/>
    <w:rsid w:val="006526AE"/>
    <w:rsid w:val="00655EF2"/>
    <w:rsid w:val="0065740E"/>
    <w:rsid w:val="0066104A"/>
    <w:rsid w:val="006622A2"/>
    <w:rsid w:val="00662CC3"/>
    <w:rsid w:val="0067126F"/>
    <w:rsid w:val="006717F9"/>
    <w:rsid w:val="00672290"/>
    <w:rsid w:val="00675E3D"/>
    <w:rsid w:val="00682182"/>
    <w:rsid w:val="0068231C"/>
    <w:rsid w:val="006832E2"/>
    <w:rsid w:val="006833D9"/>
    <w:rsid w:val="00690214"/>
    <w:rsid w:val="006919FE"/>
    <w:rsid w:val="00692AF2"/>
    <w:rsid w:val="006965FA"/>
    <w:rsid w:val="006979B8"/>
    <w:rsid w:val="006A19A8"/>
    <w:rsid w:val="006A25B9"/>
    <w:rsid w:val="006A6F71"/>
    <w:rsid w:val="006A766F"/>
    <w:rsid w:val="006B55F3"/>
    <w:rsid w:val="006B5C70"/>
    <w:rsid w:val="006B6841"/>
    <w:rsid w:val="006B755F"/>
    <w:rsid w:val="006C0690"/>
    <w:rsid w:val="006C2D41"/>
    <w:rsid w:val="006C331E"/>
    <w:rsid w:val="006C4643"/>
    <w:rsid w:val="006C55AB"/>
    <w:rsid w:val="006C6BFF"/>
    <w:rsid w:val="006D2C53"/>
    <w:rsid w:val="006E183A"/>
    <w:rsid w:val="006E4339"/>
    <w:rsid w:val="006E5578"/>
    <w:rsid w:val="006E7F5D"/>
    <w:rsid w:val="00703C40"/>
    <w:rsid w:val="0072399A"/>
    <w:rsid w:val="00727110"/>
    <w:rsid w:val="00734062"/>
    <w:rsid w:val="00737F84"/>
    <w:rsid w:val="00741F91"/>
    <w:rsid w:val="00745F25"/>
    <w:rsid w:val="00750F53"/>
    <w:rsid w:val="00760BD9"/>
    <w:rsid w:val="007655DB"/>
    <w:rsid w:val="00766194"/>
    <w:rsid w:val="00774769"/>
    <w:rsid w:val="00777131"/>
    <w:rsid w:val="0078024C"/>
    <w:rsid w:val="00782DD5"/>
    <w:rsid w:val="007866CA"/>
    <w:rsid w:val="00786C88"/>
    <w:rsid w:val="00792BEF"/>
    <w:rsid w:val="007964C3"/>
    <w:rsid w:val="007A10D1"/>
    <w:rsid w:val="007A28D6"/>
    <w:rsid w:val="007A3D69"/>
    <w:rsid w:val="007A652B"/>
    <w:rsid w:val="007B3CCC"/>
    <w:rsid w:val="007B43F6"/>
    <w:rsid w:val="007B44FB"/>
    <w:rsid w:val="007B768A"/>
    <w:rsid w:val="007C2840"/>
    <w:rsid w:val="007C402E"/>
    <w:rsid w:val="007C4CC5"/>
    <w:rsid w:val="007D1E03"/>
    <w:rsid w:val="007E193E"/>
    <w:rsid w:val="007E5518"/>
    <w:rsid w:val="007E6D26"/>
    <w:rsid w:val="007F177F"/>
    <w:rsid w:val="007F397F"/>
    <w:rsid w:val="007F5EA1"/>
    <w:rsid w:val="007F7E8A"/>
    <w:rsid w:val="00803891"/>
    <w:rsid w:val="00810CFE"/>
    <w:rsid w:val="00812B52"/>
    <w:rsid w:val="008160BB"/>
    <w:rsid w:val="00820C17"/>
    <w:rsid w:val="008214F3"/>
    <w:rsid w:val="0082683B"/>
    <w:rsid w:val="00830C90"/>
    <w:rsid w:val="00831ABF"/>
    <w:rsid w:val="00834541"/>
    <w:rsid w:val="00841E11"/>
    <w:rsid w:val="0084236F"/>
    <w:rsid w:val="00852261"/>
    <w:rsid w:val="00852B48"/>
    <w:rsid w:val="00853313"/>
    <w:rsid w:val="00855651"/>
    <w:rsid w:val="00861961"/>
    <w:rsid w:val="00863BA3"/>
    <w:rsid w:val="008640E4"/>
    <w:rsid w:val="00864421"/>
    <w:rsid w:val="008662F8"/>
    <w:rsid w:val="008701C8"/>
    <w:rsid w:val="00870490"/>
    <w:rsid w:val="0087413F"/>
    <w:rsid w:val="00875F46"/>
    <w:rsid w:val="00876FDC"/>
    <w:rsid w:val="0088386A"/>
    <w:rsid w:val="00890017"/>
    <w:rsid w:val="008903A4"/>
    <w:rsid w:val="00894E39"/>
    <w:rsid w:val="0089728D"/>
    <w:rsid w:val="008A0A49"/>
    <w:rsid w:val="008A29CA"/>
    <w:rsid w:val="008B5B55"/>
    <w:rsid w:val="008B637E"/>
    <w:rsid w:val="008B6601"/>
    <w:rsid w:val="008C0AE3"/>
    <w:rsid w:val="008C42B9"/>
    <w:rsid w:val="008C5B53"/>
    <w:rsid w:val="008D1591"/>
    <w:rsid w:val="008E164B"/>
    <w:rsid w:val="008E1D5B"/>
    <w:rsid w:val="008E53A0"/>
    <w:rsid w:val="008E6CB2"/>
    <w:rsid w:val="008F24B8"/>
    <w:rsid w:val="008F6ABD"/>
    <w:rsid w:val="008F74A7"/>
    <w:rsid w:val="00903EA8"/>
    <w:rsid w:val="00904A99"/>
    <w:rsid w:val="009140EF"/>
    <w:rsid w:val="00914C53"/>
    <w:rsid w:val="00917F18"/>
    <w:rsid w:val="00922606"/>
    <w:rsid w:val="009239DD"/>
    <w:rsid w:val="00926E3C"/>
    <w:rsid w:val="009320EE"/>
    <w:rsid w:val="00935399"/>
    <w:rsid w:val="00936C18"/>
    <w:rsid w:val="0094313C"/>
    <w:rsid w:val="00944350"/>
    <w:rsid w:val="00946DC4"/>
    <w:rsid w:val="00952323"/>
    <w:rsid w:val="00954CA9"/>
    <w:rsid w:val="00954D17"/>
    <w:rsid w:val="00955941"/>
    <w:rsid w:val="0095796E"/>
    <w:rsid w:val="00962E26"/>
    <w:rsid w:val="009634F5"/>
    <w:rsid w:val="00964A0A"/>
    <w:rsid w:val="00966F88"/>
    <w:rsid w:val="00974051"/>
    <w:rsid w:val="00975A5C"/>
    <w:rsid w:val="0098186D"/>
    <w:rsid w:val="00981F89"/>
    <w:rsid w:val="009864A4"/>
    <w:rsid w:val="00992501"/>
    <w:rsid w:val="009A40CE"/>
    <w:rsid w:val="009A4427"/>
    <w:rsid w:val="009A6FE3"/>
    <w:rsid w:val="009A7D71"/>
    <w:rsid w:val="009B0347"/>
    <w:rsid w:val="009B5284"/>
    <w:rsid w:val="009B7742"/>
    <w:rsid w:val="009C0F9F"/>
    <w:rsid w:val="009C105E"/>
    <w:rsid w:val="009C3AB0"/>
    <w:rsid w:val="009C42E0"/>
    <w:rsid w:val="009D054F"/>
    <w:rsid w:val="009D5A9B"/>
    <w:rsid w:val="009D5DF7"/>
    <w:rsid w:val="009D76DA"/>
    <w:rsid w:val="009E07AD"/>
    <w:rsid w:val="009E3BCD"/>
    <w:rsid w:val="009E607E"/>
    <w:rsid w:val="009F19CF"/>
    <w:rsid w:val="00A02BF2"/>
    <w:rsid w:val="00A10296"/>
    <w:rsid w:val="00A14316"/>
    <w:rsid w:val="00A147CD"/>
    <w:rsid w:val="00A16C92"/>
    <w:rsid w:val="00A20FDB"/>
    <w:rsid w:val="00A22627"/>
    <w:rsid w:val="00A304F5"/>
    <w:rsid w:val="00A30E65"/>
    <w:rsid w:val="00A376E3"/>
    <w:rsid w:val="00A4373D"/>
    <w:rsid w:val="00A44813"/>
    <w:rsid w:val="00A46B64"/>
    <w:rsid w:val="00A505F0"/>
    <w:rsid w:val="00A50D2C"/>
    <w:rsid w:val="00A54E94"/>
    <w:rsid w:val="00A5711D"/>
    <w:rsid w:val="00A57A62"/>
    <w:rsid w:val="00A57F34"/>
    <w:rsid w:val="00A64123"/>
    <w:rsid w:val="00A70B6D"/>
    <w:rsid w:val="00A713FD"/>
    <w:rsid w:val="00A8027E"/>
    <w:rsid w:val="00A81872"/>
    <w:rsid w:val="00A827CF"/>
    <w:rsid w:val="00A866B1"/>
    <w:rsid w:val="00A90289"/>
    <w:rsid w:val="00A9037C"/>
    <w:rsid w:val="00A90E00"/>
    <w:rsid w:val="00A92236"/>
    <w:rsid w:val="00A923DD"/>
    <w:rsid w:val="00A93739"/>
    <w:rsid w:val="00AA00B9"/>
    <w:rsid w:val="00AA44CD"/>
    <w:rsid w:val="00AA61EB"/>
    <w:rsid w:val="00AB11EF"/>
    <w:rsid w:val="00AB29F5"/>
    <w:rsid w:val="00AD0787"/>
    <w:rsid w:val="00AD0B8E"/>
    <w:rsid w:val="00AD2279"/>
    <w:rsid w:val="00AD38A4"/>
    <w:rsid w:val="00AD59B1"/>
    <w:rsid w:val="00AE1296"/>
    <w:rsid w:val="00AE1D43"/>
    <w:rsid w:val="00AE3E1B"/>
    <w:rsid w:val="00AE4001"/>
    <w:rsid w:val="00AE7C01"/>
    <w:rsid w:val="00AF03C2"/>
    <w:rsid w:val="00AF0E5C"/>
    <w:rsid w:val="00AF3158"/>
    <w:rsid w:val="00AF399F"/>
    <w:rsid w:val="00B00797"/>
    <w:rsid w:val="00B04FF5"/>
    <w:rsid w:val="00B05278"/>
    <w:rsid w:val="00B05F6F"/>
    <w:rsid w:val="00B1031D"/>
    <w:rsid w:val="00B107E1"/>
    <w:rsid w:val="00B11078"/>
    <w:rsid w:val="00B15FC8"/>
    <w:rsid w:val="00B16003"/>
    <w:rsid w:val="00B16739"/>
    <w:rsid w:val="00B22D55"/>
    <w:rsid w:val="00B22ECE"/>
    <w:rsid w:val="00B31277"/>
    <w:rsid w:val="00B315FF"/>
    <w:rsid w:val="00B351B7"/>
    <w:rsid w:val="00B414BB"/>
    <w:rsid w:val="00B41556"/>
    <w:rsid w:val="00B42384"/>
    <w:rsid w:val="00B43553"/>
    <w:rsid w:val="00B4796E"/>
    <w:rsid w:val="00B4799D"/>
    <w:rsid w:val="00B50BE9"/>
    <w:rsid w:val="00B514E9"/>
    <w:rsid w:val="00B529D0"/>
    <w:rsid w:val="00B60733"/>
    <w:rsid w:val="00B6231A"/>
    <w:rsid w:val="00B63ECE"/>
    <w:rsid w:val="00B7097E"/>
    <w:rsid w:val="00B70FCE"/>
    <w:rsid w:val="00B7159C"/>
    <w:rsid w:val="00B7208F"/>
    <w:rsid w:val="00B7241C"/>
    <w:rsid w:val="00B73149"/>
    <w:rsid w:val="00B8158C"/>
    <w:rsid w:val="00B81936"/>
    <w:rsid w:val="00B934BD"/>
    <w:rsid w:val="00B945A3"/>
    <w:rsid w:val="00BB1189"/>
    <w:rsid w:val="00BB4626"/>
    <w:rsid w:val="00BB4FDA"/>
    <w:rsid w:val="00BB6772"/>
    <w:rsid w:val="00BC0018"/>
    <w:rsid w:val="00BC4128"/>
    <w:rsid w:val="00BD65EF"/>
    <w:rsid w:val="00BD716C"/>
    <w:rsid w:val="00BF2DB8"/>
    <w:rsid w:val="00BF491F"/>
    <w:rsid w:val="00BF67DD"/>
    <w:rsid w:val="00C0269E"/>
    <w:rsid w:val="00C11CBB"/>
    <w:rsid w:val="00C153F2"/>
    <w:rsid w:val="00C16D3B"/>
    <w:rsid w:val="00C21CD8"/>
    <w:rsid w:val="00C21D32"/>
    <w:rsid w:val="00C232A3"/>
    <w:rsid w:val="00C255DF"/>
    <w:rsid w:val="00C304A8"/>
    <w:rsid w:val="00C33E61"/>
    <w:rsid w:val="00C34E3B"/>
    <w:rsid w:val="00C441BE"/>
    <w:rsid w:val="00C46758"/>
    <w:rsid w:val="00C5687F"/>
    <w:rsid w:val="00C60C1C"/>
    <w:rsid w:val="00C61803"/>
    <w:rsid w:val="00C6480C"/>
    <w:rsid w:val="00C65811"/>
    <w:rsid w:val="00C747BE"/>
    <w:rsid w:val="00C767D2"/>
    <w:rsid w:val="00C77D3F"/>
    <w:rsid w:val="00C85C03"/>
    <w:rsid w:val="00C9021D"/>
    <w:rsid w:val="00C90DDE"/>
    <w:rsid w:val="00C914C9"/>
    <w:rsid w:val="00C9325F"/>
    <w:rsid w:val="00C93B70"/>
    <w:rsid w:val="00C93E05"/>
    <w:rsid w:val="00C95190"/>
    <w:rsid w:val="00C95880"/>
    <w:rsid w:val="00C96D6A"/>
    <w:rsid w:val="00CB164C"/>
    <w:rsid w:val="00CB616A"/>
    <w:rsid w:val="00CC79E5"/>
    <w:rsid w:val="00CD0225"/>
    <w:rsid w:val="00CD2442"/>
    <w:rsid w:val="00CE3DA9"/>
    <w:rsid w:val="00CE5658"/>
    <w:rsid w:val="00CE5C20"/>
    <w:rsid w:val="00CF447B"/>
    <w:rsid w:val="00CF50E2"/>
    <w:rsid w:val="00D04E5A"/>
    <w:rsid w:val="00D0754C"/>
    <w:rsid w:val="00D114E1"/>
    <w:rsid w:val="00D1270C"/>
    <w:rsid w:val="00D127F5"/>
    <w:rsid w:val="00D1354A"/>
    <w:rsid w:val="00D135EE"/>
    <w:rsid w:val="00D2059E"/>
    <w:rsid w:val="00D207E6"/>
    <w:rsid w:val="00D2785C"/>
    <w:rsid w:val="00D31E8A"/>
    <w:rsid w:val="00D41D82"/>
    <w:rsid w:val="00D44A28"/>
    <w:rsid w:val="00D47AC5"/>
    <w:rsid w:val="00D55959"/>
    <w:rsid w:val="00D60001"/>
    <w:rsid w:val="00D6086D"/>
    <w:rsid w:val="00D64775"/>
    <w:rsid w:val="00D679B0"/>
    <w:rsid w:val="00D7228C"/>
    <w:rsid w:val="00D72BF2"/>
    <w:rsid w:val="00D72DC3"/>
    <w:rsid w:val="00D742F6"/>
    <w:rsid w:val="00D75159"/>
    <w:rsid w:val="00D83652"/>
    <w:rsid w:val="00D8608A"/>
    <w:rsid w:val="00D915BE"/>
    <w:rsid w:val="00D925CB"/>
    <w:rsid w:val="00D9322D"/>
    <w:rsid w:val="00D93FD2"/>
    <w:rsid w:val="00D9499E"/>
    <w:rsid w:val="00D957A5"/>
    <w:rsid w:val="00DA258E"/>
    <w:rsid w:val="00DA3192"/>
    <w:rsid w:val="00DA6592"/>
    <w:rsid w:val="00DA77EF"/>
    <w:rsid w:val="00DB0A93"/>
    <w:rsid w:val="00DB20C5"/>
    <w:rsid w:val="00DB7495"/>
    <w:rsid w:val="00DB77BE"/>
    <w:rsid w:val="00DC3691"/>
    <w:rsid w:val="00DC648F"/>
    <w:rsid w:val="00DD002E"/>
    <w:rsid w:val="00DD007E"/>
    <w:rsid w:val="00DD2E37"/>
    <w:rsid w:val="00DD320B"/>
    <w:rsid w:val="00DD5FB9"/>
    <w:rsid w:val="00DD7454"/>
    <w:rsid w:val="00DE1033"/>
    <w:rsid w:val="00DE20AF"/>
    <w:rsid w:val="00DE429A"/>
    <w:rsid w:val="00DE6551"/>
    <w:rsid w:val="00DF2F7F"/>
    <w:rsid w:val="00DF6104"/>
    <w:rsid w:val="00DF6F47"/>
    <w:rsid w:val="00E0291E"/>
    <w:rsid w:val="00E02BA5"/>
    <w:rsid w:val="00E03114"/>
    <w:rsid w:val="00E051AC"/>
    <w:rsid w:val="00E065CC"/>
    <w:rsid w:val="00E07D17"/>
    <w:rsid w:val="00E13DAA"/>
    <w:rsid w:val="00E15A06"/>
    <w:rsid w:val="00E17921"/>
    <w:rsid w:val="00E20A70"/>
    <w:rsid w:val="00E22FDF"/>
    <w:rsid w:val="00E23414"/>
    <w:rsid w:val="00E23D6A"/>
    <w:rsid w:val="00E305BA"/>
    <w:rsid w:val="00E30BF8"/>
    <w:rsid w:val="00E321DC"/>
    <w:rsid w:val="00E344B3"/>
    <w:rsid w:val="00E4564E"/>
    <w:rsid w:val="00E50636"/>
    <w:rsid w:val="00E532FC"/>
    <w:rsid w:val="00E54589"/>
    <w:rsid w:val="00E569C9"/>
    <w:rsid w:val="00E63E01"/>
    <w:rsid w:val="00E645D0"/>
    <w:rsid w:val="00E64F85"/>
    <w:rsid w:val="00E6600C"/>
    <w:rsid w:val="00E7229E"/>
    <w:rsid w:val="00E770B3"/>
    <w:rsid w:val="00E80AF8"/>
    <w:rsid w:val="00E81395"/>
    <w:rsid w:val="00E81872"/>
    <w:rsid w:val="00E8453B"/>
    <w:rsid w:val="00E85B21"/>
    <w:rsid w:val="00E85D2F"/>
    <w:rsid w:val="00E86FD3"/>
    <w:rsid w:val="00E87BB4"/>
    <w:rsid w:val="00E94DAF"/>
    <w:rsid w:val="00E97987"/>
    <w:rsid w:val="00EB4ECD"/>
    <w:rsid w:val="00EB5A40"/>
    <w:rsid w:val="00EB6065"/>
    <w:rsid w:val="00EB6B99"/>
    <w:rsid w:val="00EC1A7D"/>
    <w:rsid w:val="00EC277D"/>
    <w:rsid w:val="00EC371B"/>
    <w:rsid w:val="00EC6036"/>
    <w:rsid w:val="00ED3665"/>
    <w:rsid w:val="00ED7EBF"/>
    <w:rsid w:val="00EE2F08"/>
    <w:rsid w:val="00EE5B60"/>
    <w:rsid w:val="00EE7A4B"/>
    <w:rsid w:val="00EF5822"/>
    <w:rsid w:val="00F05449"/>
    <w:rsid w:val="00F05CFC"/>
    <w:rsid w:val="00F10DDB"/>
    <w:rsid w:val="00F12A96"/>
    <w:rsid w:val="00F14858"/>
    <w:rsid w:val="00F15FE9"/>
    <w:rsid w:val="00F17546"/>
    <w:rsid w:val="00F20615"/>
    <w:rsid w:val="00F2147A"/>
    <w:rsid w:val="00F21D9D"/>
    <w:rsid w:val="00F25033"/>
    <w:rsid w:val="00F257E3"/>
    <w:rsid w:val="00F25864"/>
    <w:rsid w:val="00F307E8"/>
    <w:rsid w:val="00F30D52"/>
    <w:rsid w:val="00F31782"/>
    <w:rsid w:val="00F339DE"/>
    <w:rsid w:val="00F40FB1"/>
    <w:rsid w:val="00F43F29"/>
    <w:rsid w:val="00F47083"/>
    <w:rsid w:val="00F47221"/>
    <w:rsid w:val="00F603CB"/>
    <w:rsid w:val="00F61B3E"/>
    <w:rsid w:val="00F62ACA"/>
    <w:rsid w:val="00F658A7"/>
    <w:rsid w:val="00F73396"/>
    <w:rsid w:val="00F816B1"/>
    <w:rsid w:val="00F855D5"/>
    <w:rsid w:val="00F87B57"/>
    <w:rsid w:val="00F94EBC"/>
    <w:rsid w:val="00F96FB2"/>
    <w:rsid w:val="00FA04F5"/>
    <w:rsid w:val="00FA06B9"/>
    <w:rsid w:val="00FA341A"/>
    <w:rsid w:val="00FA5C39"/>
    <w:rsid w:val="00FA7CAF"/>
    <w:rsid w:val="00FB0A76"/>
    <w:rsid w:val="00FB0C0E"/>
    <w:rsid w:val="00FB46E3"/>
    <w:rsid w:val="00FC1F1B"/>
    <w:rsid w:val="00FC39C2"/>
    <w:rsid w:val="00FC4BED"/>
    <w:rsid w:val="00FD5EF5"/>
    <w:rsid w:val="00FE01AF"/>
    <w:rsid w:val="00FE3BD1"/>
    <w:rsid w:val="00FE594A"/>
    <w:rsid w:val="00FE59C1"/>
    <w:rsid w:val="00FF0CEC"/>
    <w:rsid w:val="00FF3B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FEE4E"/>
  <w15:chartTrackingRefBased/>
  <w15:docId w15:val="{65B69DA7-4863-4B98-B62F-14AEBFDC9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86"/>
    <w:pPr>
      <w:spacing w:after="0" w:line="240" w:lineRule="auto"/>
    </w:pPr>
    <w:rPr>
      <w:rFonts w:ascii="Times New Roman" w:eastAsia="Times New Roman" w:hAnsi="Times New Roman" w:cs="Times New Roman"/>
      <w:kern w:val="0"/>
      <w:sz w:val="24"/>
      <w:szCs w:val="24"/>
      <w:lang w:val="en-AU" w:eastAsia="en-AU"/>
      <w14:ligatures w14:val="none"/>
    </w:rPr>
  </w:style>
  <w:style w:type="paragraph" w:styleId="Heading1">
    <w:name w:val="heading 1"/>
    <w:basedOn w:val="Normal"/>
    <w:next w:val="Normal"/>
    <w:link w:val="Heading1Char"/>
    <w:uiPriority w:val="1"/>
    <w:qFormat/>
    <w:rsid w:val="00563086"/>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563086"/>
    <w:pPr>
      <w:keepNext/>
      <w:spacing w:line="360" w:lineRule="auto"/>
      <w:outlineLvl w:val="1"/>
    </w:pPr>
    <w:rPr>
      <w:rFonts w:eastAsia="Calibri"/>
      <w:b/>
      <w:bCs/>
      <w:noProof/>
      <w:lang w:val="sl-SI" w:eastAsia="en-US"/>
    </w:rPr>
  </w:style>
  <w:style w:type="paragraph" w:styleId="Heading3">
    <w:name w:val="heading 3"/>
    <w:basedOn w:val="Normal"/>
    <w:next w:val="Normal"/>
    <w:link w:val="Heading3Char"/>
    <w:semiHidden/>
    <w:unhideWhenUsed/>
    <w:qFormat/>
    <w:rsid w:val="00563086"/>
    <w:pPr>
      <w:keepNext/>
      <w:spacing w:before="240" w:after="60"/>
      <w:outlineLvl w:val="2"/>
    </w:pPr>
    <w:rPr>
      <w:rFonts w:ascii="Calibri Light" w:hAnsi="Calibri Light"/>
      <w:b/>
      <w:bCs/>
      <w:sz w:val="26"/>
      <w:szCs w:val="26"/>
    </w:rPr>
  </w:style>
  <w:style w:type="paragraph" w:styleId="Heading7">
    <w:name w:val="heading 7"/>
    <w:basedOn w:val="Normal"/>
    <w:next w:val="Normal"/>
    <w:link w:val="Heading7Char"/>
    <w:uiPriority w:val="9"/>
    <w:semiHidden/>
    <w:unhideWhenUsed/>
    <w:qFormat/>
    <w:rsid w:val="00563086"/>
    <w:pPr>
      <w:keepNext/>
      <w:keepLines/>
      <w:spacing w:before="200"/>
      <w:jc w:val="both"/>
      <w:outlineLvl w:val="6"/>
    </w:pPr>
    <w:rPr>
      <w:rFonts w:ascii="Cambria" w:hAnsi="Cambria"/>
      <w:i/>
      <w:iCs/>
      <w:color w:val="40404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63086"/>
    <w:rPr>
      <w:rFonts w:ascii="Cambria" w:eastAsia="Times New Roman" w:hAnsi="Cambria" w:cs="Times New Roman"/>
      <w:b/>
      <w:bCs/>
      <w:kern w:val="32"/>
      <w:sz w:val="32"/>
      <w:szCs w:val="32"/>
      <w:lang w:val="en-AU" w:eastAsia="en-AU"/>
      <w14:ligatures w14:val="none"/>
    </w:rPr>
  </w:style>
  <w:style w:type="character" w:customStyle="1" w:styleId="Heading2Char">
    <w:name w:val="Heading 2 Char"/>
    <w:basedOn w:val="DefaultParagraphFont"/>
    <w:link w:val="Heading2"/>
    <w:uiPriority w:val="9"/>
    <w:rsid w:val="00563086"/>
    <w:rPr>
      <w:rFonts w:ascii="Times New Roman" w:eastAsia="Calibri" w:hAnsi="Times New Roman" w:cs="Times New Roman"/>
      <w:b/>
      <w:bCs/>
      <w:noProof/>
      <w:kern w:val="0"/>
      <w:sz w:val="24"/>
      <w:szCs w:val="24"/>
      <w:lang w:val="sl-SI"/>
      <w14:ligatures w14:val="none"/>
    </w:rPr>
  </w:style>
  <w:style w:type="character" w:customStyle="1" w:styleId="Heading3Char">
    <w:name w:val="Heading 3 Char"/>
    <w:basedOn w:val="DefaultParagraphFont"/>
    <w:link w:val="Heading3"/>
    <w:semiHidden/>
    <w:rsid w:val="00563086"/>
    <w:rPr>
      <w:rFonts w:ascii="Calibri Light" w:eastAsia="Times New Roman" w:hAnsi="Calibri Light" w:cs="Times New Roman"/>
      <w:b/>
      <w:bCs/>
      <w:kern w:val="0"/>
      <w:sz w:val="26"/>
      <w:szCs w:val="26"/>
      <w:lang w:val="en-AU" w:eastAsia="en-AU"/>
      <w14:ligatures w14:val="none"/>
    </w:rPr>
  </w:style>
  <w:style w:type="character" w:customStyle="1" w:styleId="Heading7Char">
    <w:name w:val="Heading 7 Char"/>
    <w:basedOn w:val="DefaultParagraphFont"/>
    <w:link w:val="Heading7"/>
    <w:uiPriority w:val="9"/>
    <w:semiHidden/>
    <w:rsid w:val="00563086"/>
    <w:rPr>
      <w:rFonts w:ascii="Cambria" w:eastAsia="Times New Roman" w:hAnsi="Cambria" w:cs="Times New Roman"/>
      <w:i/>
      <w:iCs/>
      <w:color w:val="404040"/>
      <w:kern w:val="0"/>
      <w:sz w:val="24"/>
      <w:lang w:val="x-none" w:eastAsia="x-none"/>
      <w14:ligatures w14:val="none"/>
    </w:rPr>
  </w:style>
  <w:style w:type="paragraph" w:styleId="BodyText2">
    <w:name w:val="Body Text 2"/>
    <w:basedOn w:val="Normal"/>
    <w:link w:val="BodyText2Char"/>
    <w:rsid w:val="00563086"/>
    <w:pPr>
      <w:jc w:val="both"/>
    </w:pPr>
    <w:rPr>
      <w:b/>
      <w:bCs/>
      <w:lang w:val="en-US" w:eastAsia="en-US"/>
    </w:rPr>
  </w:style>
  <w:style w:type="character" w:customStyle="1" w:styleId="BodyText2Char">
    <w:name w:val="Body Text 2 Char"/>
    <w:basedOn w:val="DefaultParagraphFont"/>
    <w:link w:val="BodyText2"/>
    <w:rsid w:val="00563086"/>
    <w:rPr>
      <w:rFonts w:ascii="Times New Roman" w:eastAsia="Times New Roman" w:hAnsi="Times New Roman" w:cs="Times New Roman"/>
      <w:b/>
      <w:bCs/>
      <w:kern w:val="0"/>
      <w:sz w:val="24"/>
      <w:szCs w:val="24"/>
      <w14:ligatures w14:val="none"/>
    </w:rPr>
  </w:style>
  <w:style w:type="table" w:styleId="TableGrid">
    <w:name w:val="Table Grid"/>
    <w:basedOn w:val="TableNormal"/>
    <w:uiPriority w:val="39"/>
    <w:rsid w:val="00563086"/>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563086"/>
    <w:pPr>
      <w:tabs>
        <w:tab w:val="center" w:pos="4153"/>
        <w:tab w:val="right" w:pos="8306"/>
      </w:tabs>
    </w:pPr>
  </w:style>
  <w:style w:type="character" w:customStyle="1" w:styleId="FooterChar">
    <w:name w:val="Footer Char"/>
    <w:basedOn w:val="DefaultParagraphFont"/>
    <w:link w:val="Footer"/>
    <w:uiPriority w:val="99"/>
    <w:rsid w:val="00563086"/>
    <w:rPr>
      <w:rFonts w:ascii="Times New Roman" w:eastAsia="Times New Roman" w:hAnsi="Times New Roman" w:cs="Times New Roman"/>
      <w:kern w:val="0"/>
      <w:sz w:val="24"/>
      <w:szCs w:val="24"/>
      <w:lang w:val="en-AU" w:eastAsia="en-AU"/>
      <w14:ligatures w14:val="none"/>
    </w:rPr>
  </w:style>
  <w:style w:type="character" w:styleId="PageNumber">
    <w:name w:val="page number"/>
    <w:basedOn w:val="DefaultParagraphFont"/>
    <w:rsid w:val="00563086"/>
  </w:style>
  <w:style w:type="paragraph" w:styleId="Header">
    <w:name w:val="header"/>
    <w:basedOn w:val="Normal"/>
    <w:link w:val="HeaderChar"/>
    <w:uiPriority w:val="99"/>
    <w:rsid w:val="00563086"/>
    <w:pPr>
      <w:tabs>
        <w:tab w:val="center" w:pos="4153"/>
        <w:tab w:val="right" w:pos="8306"/>
      </w:tabs>
    </w:pPr>
  </w:style>
  <w:style w:type="character" w:customStyle="1" w:styleId="HeaderChar">
    <w:name w:val="Header Char"/>
    <w:basedOn w:val="DefaultParagraphFont"/>
    <w:link w:val="Header"/>
    <w:uiPriority w:val="99"/>
    <w:rsid w:val="00563086"/>
    <w:rPr>
      <w:rFonts w:ascii="Times New Roman" w:eastAsia="Times New Roman" w:hAnsi="Times New Roman" w:cs="Times New Roman"/>
      <w:kern w:val="0"/>
      <w:sz w:val="24"/>
      <w:szCs w:val="24"/>
      <w:lang w:val="en-AU" w:eastAsia="en-AU"/>
      <w14:ligatures w14:val="none"/>
    </w:rPr>
  </w:style>
  <w:style w:type="character" w:customStyle="1" w:styleId="CharChar">
    <w:name w:val="Char Char"/>
    <w:rsid w:val="00563086"/>
    <w:rPr>
      <w:rFonts w:ascii="Times New Roman" w:eastAsia="Times New Roman" w:hAnsi="Times New Roman"/>
      <w:b/>
      <w:bCs/>
      <w:sz w:val="24"/>
      <w:szCs w:val="24"/>
      <w:lang w:val="en-US" w:eastAsia="en-US"/>
    </w:rPr>
  </w:style>
  <w:style w:type="paragraph" w:styleId="ListParagraph">
    <w:name w:val="List Paragraph"/>
    <w:basedOn w:val="Normal"/>
    <w:link w:val="ListParagraphChar"/>
    <w:uiPriority w:val="34"/>
    <w:qFormat/>
    <w:rsid w:val="00563086"/>
    <w:pPr>
      <w:spacing w:after="200" w:line="276" w:lineRule="auto"/>
      <w:ind w:left="720"/>
      <w:contextualSpacing/>
    </w:pPr>
    <w:rPr>
      <w:rFonts w:ascii="Calibri" w:eastAsia="Calibri" w:hAnsi="Calibri"/>
      <w:sz w:val="22"/>
      <w:szCs w:val="22"/>
      <w:lang w:val="en-US" w:eastAsia="en-US"/>
    </w:rPr>
  </w:style>
  <w:style w:type="character" w:customStyle="1" w:styleId="hps">
    <w:name w:val="hps"/>
    <w:rsid w:val="00563086"/>
    <w:rPr>
      <w:rFonts w:cs="Times New Roman"/>
    </w:rPr>
  </w:style>
  <w:style w:type="paragraph" w:styleId="NoSpacing">
    <w:name w:val="No Spacing"/>
    <w:link w:val="NoSpacingChar"/>
    <w:uiPriority w:val="1"/>
    <w:qFormat/>
    <w:rsid w:val="00563086"/>
    <w:pPr>
      <w:spacing w:after="0" w:line="240" w:lineRule="auto"/>
    </w:pPr>
    <w:rPr>
      <w:rFonts w:ascii="Calibri" w:eastAsia="Calibri" w:hAnsi="Calibri" w:cs="Calibri"/>
      <w:kern w:val="0"/>
      <w14:ligatures w14:val="none"/>
    </w:rPr>
  </w:style>
  <w:style w:type="character" w:customStyle="1" w:styleId="NoSpacingChar">
    <w:name w:val="No Spacing Char"/>
    <w:link w:val="NoSpacing"/>
    <w:uiPriority w:val="1"/>
    <w:locked/>
    <w:rsid w:val="00563086"/>
    <w:rPr>
      <w:rFonts w:ascii="Calibri" w:eastAsia="Calibri" w:hAnsi="Calibri" w:cs="Calibri"/>
      <w:kern w:val="0"/>
      <w14:ligatures w14:val="none"/>
    </w:rPr>
  </w:style>
  <w:style w:type="character" w:styleId="CommentReference">
    <w:name w:val="annotation reference"/>
    <w:rsid w:val="00563086"/>
    <w:rPr>
      <w:sz w:val="16"/>
      <w:szCs w:val="16"/>
    </w:rPr>
  </w:style>
  <w:style w:type="paragraph" w:styleId="CommentText">
    <w:name w:val="annotation text"/>
    <w:basedOn w:val="Normal"/>
    <w:link w:val="CommentTextChar"/>
    <w:rsid w:val="00563086"/>
    <w:rPr>
      <w:sz w:val="20"/>
      <w:szCs w:val="20"/>
    </w:rPr>
  </w:style>
  <w:style w:type="character" w:customStyle="1" w:styleId="CommentTextChar">
    <w:name w:val="Comment Text Char"/>
    <w:basedOn w:val="DefaultParagraphFont"/>
    <w:link w:val="CommentText"/>
    <w:rsid w:val="00563086"/>
    <w:rPr>
      <w:rFonts w:ascii="Times New Roman" w:eastAsia="Times New Roman" w:hAnsi="Times New Roman" w:cs="Times New Roman"/>
      <w:kern w:val="0"/>
      <w:sz w:val="20"/>
      <w:szCs w:val="20"/>
      <w:lang w:val="en-AU" w:eastAsia="en-AU"/>
      <w14:ligatures w14:val="none"/>
    </w:rPr>
  </w:style>
  <w:style w:type="paragraph" w:styleId="CommentSubject">
    <w:name w:val="annotation subject"/>
    <w:basedOn w:val="CommentText"/>
    <w:next w:val="CommentText"/>
    <w:link w:val="CommentSubjectChar"/>
    <w:rsid w:val="00563086"/>
    <w:rPr>
      <w:b/>
      <w:bCs/>
    </w:rPr>
  </w:style>
  <w:style w:type="character" w:customStyle="1" w:styleId="CommentSubjectChar">
    <w:name w:val="Comment Subject Char"/>
    <w:basedOn w:val="CommentTextChar"/>
    <w:link w:val="CommentSubject"/>
    <w:rsid w:val="00563086"/>
    <w:rPr>
      <w:rFonts w:ascii="Times New Roman" w:eastAsia="Times New Roman" w:hAnsi="Times New Roman" w:cs="Times New Roman"/>
      <w:b/>
      <w:bCs/>
      <w:kern w:val="0"/>
      <w:sz w:val="20"/>
      <w:szCs w:val="20"/>
      <w:lang w:val="en-AU" w:eastAsia="en-AU"/>
      <w14:ligatures w14:val="none"/>
    </w:rPr>
  </w:style>
  <w:style w:type="paragraph" w:styleId="BalloonText">
    <w:name w:val="Balloon Text"/>
    <w:basedOn w:val="Normal"/>
    <w:link w:val="BalloonTextChar"/>
    <w:uiPriority w:val="99"/>
    <w:rsid w:val="00563086"/>
    <w:rPr>
      <w:rFonts w:ascii="Tahoma" w:hAnsi="Tahoma"/>
      <w:sz w:val="16"/>
      <w:szCs w:val="16"/>
    </w:rPr>
  </w:style>
  <w:style w:type="character" w:customStyle="1" w:styleId="BalloonTextChar">
    <w:name w:val="Balloon Text Char"/>
    <w:basedOn w:val="DefaultParagraphFont"/>
    <w:link w:val="BalloonText"/>
    <w:uiPriority w:val="99"/>
    <w:rsid w:val="00563086"/>
    <w:rPr>
      <w:rFonts w:ascii="Tahoma" w:eastAsia="Times New Roman" w:hAnsi="Tahoma" w:cs="Times New Roman"/>
      <w:kern w:val="0"/>
      <w:sz w:val="16"/>
      <w:szCs w:val="16"/>
      <w:lang w:val="en-AU" w:eastAsia="en-AU"/>
      <w14:ligatures w14:val="none"/>
    </w:rPr>
  </w:style>
  <w:style w:type="character" w:styleId="Strong">
    <w:name w:val="Strong"/>
    <w:uiPriority w:val="22"/>
    <w:qFormat/>
    <w:rsid w:val="00563086"/>
    <w:rPr>
      <w:b/>
      <w:bCs/>
    </w:rPr>
  </w:style>
  <w:style w:type="character" w:customStyle="1" w:styleId="null">
    <w:name w:val="null"/>
    <w:rsid w:val="00563086"/>
  </w:style>
  <w:style w:type="paragraph" w:styleId="BodyText">
    <w:name w:val="Body Text"/>
    <w:basedOn w:val="Normal"/>
    <w:link w:val="BodyTextChar"/>
    <w:uiPriority w:val="1"/>
    <w:qFormat/>
    <w:rsid w:val="00563086"/>
    <w:pPr>
      <w:spacing w:after="120"/>
    </w:pPr>
  </w:style>
  <w:style w:type="character" w:customStyle="1" w:styleId="BodyTextChar">
    <w:name w:val="Body Text Char"/>
    <w:basedOn w:val="DefaultParagraphFont"/>
    <w:link w:val="BodyText"/>
    <w:uiPriority w:val="1"/>
    <w:rsid w:val="00563086"/>
    <w:rPr>
      <w:rFonts w:ascii="Times New Roman" w:eastAsia="Times New Roman" w:hAnsi="Times New Roman" w:cs="Times New Roman"/>
      <w:kern w:val="0"/>
      <w:sz w:val="24"/>
      <w:szCs w:val="24"/>
      <w:lang w:val="en-AU" w:eastAsia="en-AU"/>
      <w14:ligatures w14:val="none"/>
    </w:rPr>
  </w:style>
  <w:style w:type="character" w:customStyle="1" w:styleId="tekstcijeli">
    <w:name w:val="tekstcijeli"/>
    <w:rsid w:val="00563086"/>
  </w:style>
  <w:style w:type="character" w:styleId="Hyperlink">
    <w:name w:val="Hyperlink"/>
    <w:uiPriority w:val="99"/>
    <w:rsid w:val="00563086"/>
    <w:rPr>
      <w:color w:val="0000FF"/>
      <w:u w:val="single"/>
    </w:rPr>
  </w:style>
  <w:style w:type="numbering" w:customStyle="1" w:styleId="NoList1">
    <w:name w:val="No List1"/>
    <w:next w:val="NoList"/>
    <w:uiPriority w:val="99"/>
    <w:semiHidden/>
    <w:unhideWhenUsed/>
    <w:rsid w:val="00563086"/>
  </w:style>
  <w:style w:type="paragraph" w:customStyle="1" w:styleId="Default">
    <w:name w:val="Default"/>
    <w:rsid w:val="00563086"/>
    <w:pPr>
      <w:autoSpaceDE w:val="0"/>
      <w:autoSpaceDN w:val="0"/>
      <w:adjustRightInd w:val="0"/>
      <w:spacing w:after="0" w:line="240" w:lineRule="auto"/>
    </w:pPr>
    <w:rPr>
      <w:rFonts w:ascii="Georgia" w:eastAsia="Times New Roman" w:hAnsi="Georgia" w:cs="Georgia"/>
      <w:color w:val="000000"/>
      <w:kern w:val="0"/>
      <w:sz w:val="24"/>
      <w:szCs w:val="24"/>
      <w14:ligatures w14:val="none"/>
    </w:rPr>
  </w:style>
  <w:style w:type="table" w:styleId="GridTable5Dark-Accent2">
    <w:name w:val="Grid Table 5 Dark Accent 2"/>
    <w:basedOn w:val="TableNormal"/>
    <w:uiPriority w:val="50"/>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character" w:styleId="FollowedHyperlink">
    <w:name w:val="FollowedHyperlink"/>
    <w:uiPriority w:val="99"/>
    <w:unhideWhenUsed/>
    <w:rsid w:val="00563086"/>
    <w:rPr>
      <w:color w:val="800080"/>
      <w:u w:val="single"/>
    </w:rPr>
  </w:style>
  <w:style w:type="paragraph" w:customStyle="1" w:styleId="font5">
    <w:name w:val="font5"/>
    <w:basedOn w:val="Normal"/>
    <w:rsid w:val="00563086"/>
    <w:pPr>
      <w:spacing w:before="100" w:beforeAutospacing="1" w:after="100" w:afterAutospacing="1"/>
    </w:pPr>
    <w:rPr>
      <w:rFonts w:ascii="Arial" w:hAnsi="Arial" w:cs="Arial"/>
      <w:color w:val="000000"/>
      <w:sz w:val="18"/>
      <w:szCs w:val="18"/>
      <w:lang w:val="en-US" w:eastAsia="en-US"/>
    </w:rPr>
  </w:style>
  <w:style w:type="paragraph" w:customStyle="1" w:styleId="xl66">
    <w:name w:val="xl66"/>
    <w:basedOn w:val="Normal"/>
    <w:rsid w:val="00563086"/>
    <w:pPr>
      <w:spacing w:before="100" w:beforeAutospacing="1" w:after="100" w:afterAutospacing="1"/>
      <w:jc w:val="center"/>
    </w:pPr>
    <w:rPr>
      <w:lang w:val="en-US" w:eastAsia="en-US"/>
    </w:rPr>
  </w:style>
  <w:style w:type="paragraph" w:customStyle="1" w:styleId="xl67">
    <w:name w:val="xl67"/>
    <w:basedOn w:val="Normal"/>
    <w:rsid w:val="00563086"/>
    <w:pPr>
      <w:spacing w:before="100" w:beforeAutospacing="1" w:after="100" w:afterAutospacing="1"/>
      <w:jc w:val="center"/>
    </w:pPr>
    <w:rPr>
      <w:sz w:val="18"/>
      <w:szCs w:val="18"/>
      <w:lang w:val="en-US" w:eastAsia="en-US"/>
    </w:rPr>
  </w:style>
  <w:style w:type="paragraph" w:customStyle="1" w:styleId="xl68">
    <w:name w:val="xl68"/>
    <w:basedOn w:val="Normal"/>
    <w:rsid w:val="00563086"/>
    <w:pPr>
      <w:spacing w:before="100" w:beforeAutospacing="1" w:after="100" w:afterAutospacing="1"/>
      <w:jc w:val="center"/>
    </w:pPr>
    <w:rPr>
      <w:b/>
      <w:bCs/>
      <w:sz w:val="18"/>
      <w:szCs w:val="18"/>
      <w:lang w:val="en-US" w:eastAsia="en-US"/>
    </w:rPr>
  </w:style>
  <w:style w:type="paragraph" w:customStyle="1" w:styleId="xl69">
    <w:name w:val="xl69"/>
    <w:basedOn w:val="Normal"/>
    <w:rsid w:val="00563086"/>
    <w:pPr>
      <w:spacing w:before="100" w:beforeAutospacing="1" w:after="100" w:afterAutospacing="1"/>
      <w:jc w:val="center"/>
    </w:pPr>
    <w:rPr>
      <w:b/>
      <w:bCs/>
      <w:sz w:val="18"/>
      <w:szCs w:val="18"/>
      <w:lang w:val="en-US" w:eastAsia="en-US"/>
    </w:rPr>
  </w:style>
  <w:style w:type="paragraph" w:customStyle="1" w:styleId="xl70">
    <w:name w:val="xl70"/>
    <w:basedOn w:val="Normal"/>
    <w:rsid w:val="00563086"/>
    <w:pPr>
      <w:spacing w:before="100" w:beforeAutospacing="1" w:after="100" w:afterAutospacing="1"/>
    </w:pPr>
    <w:rPr>
      <w:sz w:val="18"/>
      <w:szCs w:val="18"/>
      <w:lang w:val="en-US" w:eastAsia="en-US"/>
    </w:rPr>
  </w:style>
  <w:style w:type="paragraph" w:customStyle="1" w:styleId="xl71">
    <w:name w:val="xl71"/>
    <w:basedOn w:val="Normal"/>
    <w:rsid w:val="00563086"/>
    <w:pPr>
      <w:spacing w:before="100" w:beforeAutospacing="1" w:after="100" w:afterAutospacing="1"/>
      <w:jc w:val="center"/>
    </w:pPr>
    <w:rPr>
      <w:sz w:val="18"/>
      <w:szCs w:val="18"/>
      <w:lang w:val="en-US" w:eastAsia="en-US"/>
    </w:rPr>
  </w:style>
  <w:style w:type="paragraph" w:customStyle="1" w:styleId="xl72">
    <w:name w:val="xl72"/>
    <w:basedOn w:val="Normal"/>
    <w:rsid w:val="00563086"/>
    <w:pPr>
      <w:spacing w:before="100" w:beforeAutospacing="1" w:after="100" w:afterAutospacing="1"/>
    </w:pPr>
    <w:rPr>
      <w:b/>
      <w:bCs/>
      <w:sz w:val="18"/>
      <w:szCs w:val="18"/>
      <w:lang w:val="en-US" w:eastAsia="en-US"/>
    </w:rPr>
  </w:style>
  <w:style w:type="paragraph" w:customStyle="1" w:styleId="xl73">
    <w:name w:val="xl73"/>
    <w:basedOn w:val="Normal"/>
    <w:rsid w:val="00563086"/>
    <w:pPr>
      <w:spacing w:before="100" w:beforeAutospacing="1" w:after="100" w:afterAutospacing="1"/>
    </w:pPr>
    <w:rPr>
      <w:sz w:val="18"/>
      <w:szCs w:val="18"/>
      <w:lang w:val="en-US" w:eastAsia="en-US"/>
    </w:rPr>
  </w:style>
  <w:style w:type="paragraph" w:customStyle="1" w:styleId="xl74">
    <w:name w:val="xl74"/>
    <w:basedOn w:val="Normal"/>
    <w:rsid w:val="00563086"/>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75">
    <w:name w:val="xl75"/>
    <w:basedOn w:val="Normal"/>
    <w:rsid w:val="00563086"/>
    <w:pPr>
      <w:pBdr>
        <w:top w:val="single" w:sz="8" w:space="0" w:color="auto"/>
        <w:left w:val="single" w:sz="4" w:space="0" w:color="auto"/>
        <w:bottom w:val="single" w:sz="8" w:space="0" w:color="auto"/>
      </w:pBdr>
      <w:spacing w:before="100" w:beforeAutospacing="1" w:after="100" w:afterAutospacing="1"/>
      <w:jc w:val="center"/>
    </w:pPr>
    <w:rPr>
      <w:b/>
      <w:bCs/>
      <w:sz w:val="18"/>
      <w:szCs w:val="18"/>
      <w:lang w:val="en-US" w:eastAsia="en-US"/>
    </w:rPr>
  </w:style>
  <w:style w:type="paragraph" w:customStyle="1" w:styleId="xl76">
    <w:name w:val="xl76"/>
    <w:basedOn w:val="Normal"/>
    <w:rsid w:val="005630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77">
    <w:name w:val="xl77"/>
    <w:basedOn w:val="Normal"/>
    <w:rsid w:val="00563086"/>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78">
    <w:name w:val="xl78"/>
    <w:basedOn w:val="Normal"/>
    <w:rsid w:val="00563086"/>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color w:val="000000"/>
      <w:sz w:val="18"/>
      <w:szCs w:val="18"/>
      <w:lang w:val="en-US" w:eastAsia="en-US"/>
    </w:rPr>
  </w:style>
  <w:style w:type="paragraph" w:customStyle="1" w:styleId="xl79">
    <w:name w:val="xl79"/>
    <w:basedOn w:val="Normal"/>
    <w:rsid w:val="00563086"/>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80">
    <w:name w:val="xl8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81">
    <w:name w:val="xl81"/>
    <w:basedOn w:val="Normal"/>
    <w:rsid w:val="00563086"/>
    <w:pPr>
      <w:pBdr>
        <w:top w:val="single" w:sz="4" w:space="0" w:color="auto"/>
        <w:left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82">
    <w:name w:val="xl82"/>
    <w:basedOn w:val="Normal"/>
    <w:rsid w:val="00563086"/>
    <w:pPr>
      <w:pBdr>
        <w:top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83">
    <w:name w:val="xl83"/>
    <w:basedOn w:val="Normal"/>
    <w:rsid w:val="00563086"/>
    <w:pPr>
      <w:pBdr>
        <w:left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18"/>
      <w:szCs w:val="18"/>
      <w:lang w:val="en-US" w:eastAsia="en-US"/>
    </w:rPr>
  </w:style>
  <w:style w:type="paragraph" w:customStyle="1" w:styleId="xl84">
    <w:name w:val="xl84"/>
    <w:basedOn w:val="Normal"/>
    <w:rsid w:val="005630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85">
    <w:name w:val="xl85"/>
    <w:basedOn w:val="Normal"/>
    <w:rsid w:val="00563086"/>
    <w:pPr>
      <w:pBdr>
        <w:top w:val="single" w:sz="4" w:space="0" w:color="auto"/>
        <w:left w:val="single" w:sz="4" w:space="0" w:color="auto"/>
        <w:bottom w:val="single" w:sz="8" w:space="0" w:color="auto"/>
        <w:right w:val="single" w:sz="4" w:space="0" w:color="auto"/>
      </w:pBdr>
      <w:spacing w:before="100" w:beforeAutospacing="1" w:after="100" w:afterAutospacing="1"/>
    </w:pPr>
    <w:rPr>
      <w:sz w:val="18"/>
      <w:szCs w:val="18"/>
      <w:lang w:val="en-US" w:eastAsia="en-US"/>
    </w:rPr>
  </w:style>
  <w:style w:type="paragraph" w:customStyle="1" w:styleId="xl86">
    <w:name w:val="xl86"/>
    <w:basedOn w:val="Normal"/>
    <w:rsid w:val="00563086"/>
    <w:pPr>
      <w:pBdr>
        <w:top w:val="single" w:sz="4" w:space="0" w:color="auto"/>
        <w:left w:val="single" w:sz="4" w:space="0" w:color="auto"/>
        <w:bottom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87">
    <w:name w:val="xl87"/>
    <w:basedOn w:val="Normal"/>
    <w:rsid w:val="00563086"/>
    <w:pPr>
      <w:pBdr>
        <w:top w:val="single" w:sz="4" w:space="0" w:color="auto"/>
        <w:left w:val="single" w:sz="8" w:space="0" w:color="auto"/>
        <w:bottom w:val="single" w:sz="8" w:space="0" w:color="auto"/>
        <w:right w:val="single" w:sz="8" w:space="0" w:color="auto"/>
      </w:pBdr>
      <w:spacing w:before="100" w:beforeAutospacing="1" w:after="100" w:afterAutospacing="1"/>
    </w:pPr>
    <w:rPr>
      <w:b/>
      <w:bCs/>
      <w:sz w:val="18"/>
      <w:szCs w:val="18"/>
      <w:lang w:val="en-US" w:eastAsia="en-US"/>
    </w:rPr>
  </w:style>
  <w:style w:type="paragraph" w:customStyle="1" w:styleId="xl88">
    <w:name w:val="xl88"/>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89">
    <w:name w:val="xl89"/>
    <w:basedOn w:val="Normal"/>
    <w:rsid w:val="00563086"/>
    <w:pPr>
      <w:pBdr>
        <w:top w:val="single" w:sz="4" w:space="0" w:color="auto"/>
        <w:left w:val="single" w:sz="4" w:space="0" w:color="auto"/>
      </w:pBdr>
      <w:spacing w:before="100" w:beforeAutospacing="1" w:after="100" w:afterAutospacing="1"/>
      <w:textAlignment w:val="top"/>
    </w:pPr>
    <w:rPr>
      <w:color w:val="000000"/>
      <w:sz w:val="18"/>
      <w:szCs w:val="18"/>
      <w:lang w:val="en-US" w:eastAsia="en-US"/>
    </w:rPr>
  </w:style>
  <w:style w:type="paragraph" w:customStyle="1" w:styleId="xl90">
    <w:name w:val="xl90"/>
    <w:basedOn w:val="Normal"/>
    <w:rsid w:val="00563086"/>
    <w:pPr>
      <w:pBdr>
        <w:top w:val="single" w:sz="4" w:space="0" w:color="auto"/>
      </w:pBdr>
      <w:spacing w:before="100" w:beforeAutospacing="1" w:after="100" w:afterAutospacing="1"/>
      <w:textAlignment w:val="top"/>
    </w:pPr>
    <w:rPr>
      <w:color w:val="000000"/>
      <w:sz w:val="18"/>
      <w:szCs w:val="18"/>
      <w:lang w:val="en-US" w:eastAsia="en-US"/>
    </w:rPr>
  </w:style>
  <w:style w:type="paragraph" w:customStyle="1" w:styleId="xl91">
    <w:name w:val="xl91"/>
    <w:basedOn w:val="Normal"/>
    <w:rsid w:val="00563086"/>
    <w:pPr>
      <w:pBdr>
        <w:top w:val="single" w:sz="4" w:space="0" w:color="auto"/>
        <w:left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92">
    <w:name w:val="xl92"/>
    <w:basedOn w:val="Normal"/>
    <w:rsid w:val="00563086"/>
    <w:pPr>
      <w:spacing w:before="100" w:beforeAutospacing="1" w:after="100" w:afterAutospacing="1"/>
      <w:jc w:val="center"/>
    </w:pPr>
    <w:rPr>
      <w:b/>
      <w:bCs/>
      <w:color w:val="000000"/>
      <w:sz w:val="18"/>
      <w:szCs w:val="18"/>
      <w:lang w:val="en-US" w:eastAsia="en-US"/>
    </w:rPr>
  </w:style>
  <w:style w:type="paragraph" w:customStyle="1" w:styleId="xl93">
    <w:name w:val="xl9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94">
    <w:name w:val="xl94"/>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95">
    <w:name w:val="xl9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96">
    <w:name w:val="xl9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97">
    <w:name w:val="xl9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98">
    <w:name w:val="xl9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99">
    <w:name w:val="xl9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0">
    <w:name w:val="xl10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01">
    <w:name w:val="xl10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02">
    <w:name w:val="xl10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03">
    <w:name w:val="xl10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04">
    <w:name w:val="xl10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5">
    <w:name w:val="xl10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06">
    <w:name w:val="xl10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07">
    <w:name w:val="xl10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en-US" w:eastAsia="en-US"/>
    </w:rPr>
  </w:style>
  <w:style w:type="paragraph" w:customStyle="1" w:styleId="xl108">
    <w:name w:val="xl10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09">
    <w:name w:val="xl10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0">
    <w:name w:val="xl11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1">
    <w:name w:val="xl111"/>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12">
    <w:name w:val="xl11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13">
    <w:name w:val="xl11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sz w:val="18"/>
      <w:szCs w:val="18"/>
      <w:lang w:val="en-US" w:eastAsia="en-US"/>
    </w:rPr>
  </w:style>
  <w:style w:type="paragraph" w:customStyle="1" w:styleId="xl114">
    <w:name w:val="xl114"/>
    <w:basedOn w:val="Normal"/>
    <w:rsid w:val="00563086"/>
    <w:pPr>
      <w:spacing w:before="100" w:beforeAutospacing="1" w:after="100" w:afterAutospacing="1"/>
      <w:jc w:val="center"/>
      <w:textAlignment w:val="top"/>
    </w:pPr>
    <w:rPr>
      <w:color w:val="000000"/>
      <w:sz w:val="18"/>
      <w:szCs w:val="18"/>
      <w:lang w:val="en-US" w:eastAsia="en-US"/>
    </w:rPr>
  </w:style>
  <w:style w:type="paragraph" w:customStyle="1" w:styleId="xl115">
    <w:name w:val="xl115"/>
    <w:basedOn w:val="Normal"/>
    <w:rsid w:val="00563086"/>
    <w:pPr>
      <w:spacing w:before="100" w:beforeAutospacing="1" w:after="100" w:afterAutospacing="1"/>
      <w:textAlignment w:val="top"/>
    </w:pPr>
    <w:rPr>
      <w:color w:val="000000"/>
      <w:sz w:val="18"/>
      <w:szCs w:val="18"/>
      <w:lang w:val="en-US" w:eastAsia="en-US"/>
    </w:rPr>
  </w:style>
  <w:style w:type="paragraph" w:customStyle="1" w:styleId="xl116">
    <w:name w:val="xl116"/>
    <w:basedOn w:val="Normal"/>
    <w:rsid w:val="00563086"/>
    <w:pPr>
      <w:spacing w:before="100" w:beforeAutospacing="1" w:after="100" w:afterAutospacing="1"/>
    </w:pPr>
    <w:rPr>
      <w:color w:val="000000"/>
      <w:sz w:val="18"/>
      <w:szCs w:val="18"/>
      <w:lang w:val="en-US" w:eastAsia="en-US"/>
    </w:rPr>
  </w:style>
  <w:style w:type="paragraph" w:customStyle="1" w:styleId="xl117">
    <w:name w:val="xl117"/>
    <w:basedOn w:val="Normal"/>
    <w:rsid w:val="00563086"/>
    <w:pPr>
      <w:spacing w:before="100" w:beforeAutospacing="1" w:after="100" w:afterAutospacing="1"/>
    </w:pPr>
    <w:rPr>
      <w:b/>
      <w:bCs/>
      <w:color w:val="000000"/>
      <w:sz w:val="18"/>
      <w:szCs w:val="18"/>
      <w:lang w:val="en-US" w:eastAsia="en-US"/>
    </w:rPr>
  </w:style>
  <w:style w:type="paragraph" w:customStyle="1" w:styleId="xl118">
    <w:name w:val="xl118"/>
    <w:basedOn w:val="Normal"/>
    <w:rsid w:val="00563086"/>
    <w:pPr>
      <w:spacing w:before="100" w:beforeAutospacing="1" w:after="100" w:afterAutospacing="1"/>
      <w:jc w:val="center"/>
    </w:pPr>
    <w:rPr>
      <w:b/>
      <w:bCs/>
      <w:color w:val="000000"/>
      <w:sz w:val="18"/>
      <w:szCs w:val="18"/>
      <w:lang w:val="en-US" w:eastAsia="en-US"/>
    </w:rPr>
  </w:style>
  <w:style w:type="paragraph" w:customStyle="1" w:styleId="xl119">
    <w:name w:val="xl119"/>
    <w:basedOn w:val="Normal"/>
    <w:rsid w:val="00563086"/>
    <w:pPr>
      <w:spacing w:before="100" w:beforeAutospacing="1" w:after="100" w:afterAutospacing="1"/>
      <w:textAlignment w:val="top"/>
    </w:pPr>
    <w:rPr>
      <w:sz w:val="18"/>
      <w:szCs w:val="18"/>
      <w:lang w:val="en-US" w:eastAsia="en-US"/>
    </w:rPr>
  </w:style>
  <w:style w:type="paragraph" w:customStyle="1" w:styleId="xl120">
    <w:name w:val="xl120"/>
    <w:basedOn w:val="Normal"/>
    <w:rsid w:val="0056308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121">
    <w:name w:val="xl121"/>
    <w:basedOn w:val="Normal"/>
    <w:rsid w:val="00563086"/>
    <w:pPr>
      <w:pBdr>
        <w:top w:val="single" w:sz="8" w:space="0" w:color="auto"/>
        <w:bottom w:val="single" w:sz="8" w:space="0" w:color="auto"/>
      </w:pBdr>
      <w:spacing w:before="100" w:beforeAutospacing="1" w:after="100" w:afterAutospacing="1"/>
      <w:jc w:val="center"/>
    </w:pPr>
    <w:rPr>
      <w:b/>
      <w:bCs/>
      <w:sz w:val="18"/>
      <w:szCs w:val="18"/>
      <w:lang w:val="en-US" w:eastAsia="en-US"/>
    </w:rPr>
  </w:style>
  <w:style w:type="paragraph" w:customStyle="1" w:styleId="xl122">
    <w:name w:val="xl122"/>
    <w:basedOn w:val="Normal"/>
    <w:rsid w:val="00563086"/>
    <w:pPr>
      <w:pBdr>
        <w:top w:val="single" w:sz="4" w:space="0" w:color="auto"/>
        <w:left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123">
    <w:name w:val="xl123"/>
    <w:basedOn w:val="Normal"/>
    <w:rsid w:val="00563086"/>
    <w:pPr>
      <w:pBdr>
        <w:top w:val="single" w:sz="4" w:space="0" w:color="auto"/>
        <w:bottom w:val="single" w:sz="4" w:space="0" w:color="auto"/>
      </w:pBdr>
      <w:spacing w:before="100" w:beforeAutospacing="1" w:after="100" w:afterAutospacing="1"/>
    </w:pPr>
    <w:rPr>
      <w:b/>
      <w:bCs/>
      <w:color w:val="000000"/>
      <w:sz w:val="18"/>
      <w:szCs w:val="18"/>
      <w:lang w:val="en-US" w:eastAsia="en-US"/>
    </w:rPr>
  </w:style>
  <w:style w:type="paragraph" w:customStyle="1" w:styleId="xl124">
    <w:name w:val="xl124"/>
    <w:basedOn w:val="Normal"/>
    <w:rsid w:val="00563086"/>
    <w:pPr>
      <w:pBdr>
        <w:left w:val="single" w:sz="8" w:space="0" w:color="auto"/>
        <w:bottom w:val="single" w:sz="8" w:space="0" w:color="auto"/>
        <w:right w:val="single" w:sz="8" w:space="0" w:color="auto"/>
      </w:pBdr>
      <w:shd w:val="clear" w:color="000000" w:fill="FFFF00"/>
      <w:spacing w:before="100" w:beforeAutospacing="1" w:after="100" w:afterAutospacing="1"/>
      <w:jc w:val="right"/>
      <w:textAlignment w:val="top"/>
    </w:pPr>
    <w:rPr>
      <w:b/>
      <w:bCs/>
      <w:color w:val="000000"/>
      <w:sz w:val="18"/>
      <w:szCs w:val="18"/>
      <w:lang w:val="en-US" w:eastAsia="en-US"/>
    </w:rPr>
  </w:style>
  <w:style w:type="paragraph" w:customStyle="1" w:styleId="xl125">
    <w:name w:val="xl12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26">
    <w:name w:val="xl126"/>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27">
    <w:name w:val="xl127"/>
    <w:basedOn w:val="Normal"/>
    <w:rsid w:val="00563086"/>
    <w:pPr>
      <w:shd w:val="clear" w:color="000000" w:fill="D9D9D9"/>
      <w:spacing w:before="100" w:beforeAutospacing="1" w:after="100" w:afterAutospacing="1"/>
      <w:textAlignment w:val="center"/>
    </w:pPr>
    <w:rPr>
      <w:sz w:val="18"/>
      <w:szCs w:val="18"/>
      <w:lang w:val="en-US" w:eastAsia="en-US"/>
    </w:rPr>
  </w:style>
  <w:style w:type="paragraph" w:customStyle="1" w:styleId="xl128">
    <w:name w:val="xl128"/>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29">
    <w:name w:val="xl129"/>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lang w:val="en-US" w:eastAsia="en-US"/>
    </w:rPr>
  </w:style>
  <w:style w:type="paragraph" w:customStyle="1" w:styleId="xl130">
    <w:name w:val="xl130"/>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31">
    <w:name w:val="xl13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132">
    <w:name w:val="xl132"/>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33">
    <w:name w:val="xl133"/>
    <w:basedOn w:val="Normal"/>
    <w:rsid w:val="00563086"/>
    <w:pPr>
      <w:pBdr>
        <w:top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34">
    <w:name w:val="xl13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35">
    <w:name w:val="xl135"/>
    <w:basedOn w:val="Normal"/>
    <w:rsid w:val="00563086"/>
    <w:pPr>
      <w:spacing w:before="100" w:beforeAutospacing="1" w:after="100" w:afterAutospacing="1"/>
      <w:textAlignment w:val="center"/>
    </w:pPr>
    <w:rPr>
      <w:sz w:val="18"/>
      <w:szCs w:val="18"/>
      <w:lang w:val="en-US" w:eastAsia="en-US"/>
    </w:rPr>
  </w:style>
  <w:style w:type="paragraph" w:customStyle="1" w:styleId="xl136">
    <w:name w:val="xl13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37">
    <w:name w:val="xl13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38">
    <w:name w:val="xl13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color w:val="000000"/>
      <w:sz w:val="18"/>
      <w:szCs w:val="18"/>
      <w:lang w:val="en-US" w:eastAsia="en-US"/>
    </w:rPr>
  </w:style>
  <w:style w:type="paragraph" w:customStyle="1" w:styleId="xl139">
    <w:name w:val="xl13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40">
    <w:name w:val="xl14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41">
    <w:name w:val="xl141"/>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42">
    <w:name w:val="xl14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val="en-US" w:eastAsia="en-US"/>
    </w:rPr>
  </w:style>
  <w:style w:type="paragraph" w:customStyle="1" w:styleId="xl143">
    <w:name w:val="xl143"/>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44">
    <w:name w:val="xl144"/>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45">
    <w:name w:val="xl145"/>
    <w:basedOn w:val="Normal"/>
    <w:rsid w:val="00563086"/>
    <w:pPr>
      <w:pBdr>
        <w:top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46">
    <w:name w:val="xl146"/>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47">
    <w:name w:val="xl147"/>
    <w:basedOn w:val="Normal"/>
    <w:rsid w:val="00563086"/>
    <w:pPr>
      <w:spacing w:before="100" w:beforeAutospacing="1" w:after="100" w:afterAutospacing="1"/>
      <w:jc w:val="center"/>
      <w:textAlignment w:val="center"/>
    </w:pPr>
    <w:rPr>
      <w:b/>
      <w:bCs/>
      <w:color w:val="000000"/>
      <w:sz w:val="18"/>
      <w:szCs w:val="18"/>
      <w:lang w:val="en-US" w:eastAsia="en-US"/>
    </w:rPr>
  </w:style>
  <w:style w:type="paragraph" w:customStyle="1" w:styleId="xl148">
    <w:name w:val="xl14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FF0000"/>
      <w:sz w:val="18"/>
      <w:szCs w:val="18"/>
      <w:lang w:val="en-US" w:eastAsia="en-US"/>
    </w:rPr>
  </w:style>
  <w:style w:type="paragraph" w:customStyle="1" w:styleId="xl149">
    <w:name w:val="xl149"/>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0">
    <w:name w:val="xl150"/>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1">
    <w:name w:val="xl151"/>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i/>
      <w:iCs/>
      <w:color w:val="FF0000"/>
      <w:sz w:val="18"/>
      <w:szCs w:val="18"/>
      <w:lang w:val="en-US" w:eastAsia="en-US"/>
    </w:rPr>
  </w:style>
  <w:style w:type="paragraph" w:customStyle="1" w:styleId="xl152">
    <w:name w:val="xl15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i/>
      <w:iCs/>
      <w:color w:val="FF0000"/>
      <w:sz w:val="18"/>
      <w:szCs w:val="18"/>
      <w:lang w:val="en-US" w:eastAsia="en-US"/>
    </w:rPr>
  </w:style>
  <w:style w:type="paragraph" w:customStyle="1" w:styleId="xl153">
    <w:name w:val="xl15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54">
    <w:name w:val="xl154"/>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rPr>
  </w:style>
  <w:style w:type="paragraph" w:customStyle="1" w:styleId="xl155">
    <w:name w:val="xl155"/>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sz w:val="18"/>
      <w:szCs w:val="18"/>
      <w:lang w:val="en-US" w:eastAsia="en-US"/>
    </w:rPr>
  </w:style>
  <w:style w:type="paragraph" w:customStyle="1" w:styleId="xl156">
    <w:name w:val="xl156"/>
    <w:basedOn w:val="Normal"/>
    <w:rsid w:val="00563086"/>
    <w:pPr>
      <w:pBdr>
        <w:top w:val="single" w:sz="4" w:space="0" w:color="auto"/>
        <w:bottom w:val="single" w:sz="4" w:space="0" w:color="auto"/>
      </w:pBdr>
      <w:spacing w:before="100" w:beforeAutospacing="1" w:after="100" w:afterAutospacing="1"/>
      <w:textAlignment w:val="center"/>
    </w:pPr>
    <w:rPr>
      <w:sz w:val="18"/>
      <w:szCs w:val="18"/>
      <w:lang w:val="en-US" w:eastAsia="en-US"/>
    </w:rPr>
  </w:style>
  <w:style w:type="paragraph" w:customStyle="1" w:styleId="xl157">
    <w:name w:val="xl15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58">
    <w:name w:val="xl15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rPr>
  </w:style>
  <w:style w:type="paragraph" w:customStyle="1" w:styleId="xl159">
    <w:name w:val="xl15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60">
    <w:name w:val="xl160"/>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61">
    <w:name w:val="xl16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162">
    <w:name w:val="xl162"/>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val="en-US" w:eastAsia="en-US"/>
    </w:rPr>
  </w:style>
  <w:style w:type="paragraph" w:customStyle="1" w:styleId="xl163">
    <w:name w:val="xl163"/>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b/>
      <w:bCs/>
      <w:color w:val="000000"/>
      <w:sz w:val="18"/>
      <w:szCs w:val="18"/>
      <w:lang w:val="en-US" w:eastAsia="en-US"/>
    </w:rPr>
  </w:style>
  <w:style w:type="paragraph" w:customStyle="1" w:styleId="xl164">
    <w:name w:val="xl164"/>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65">
    <w:name w:val="xl165"/>
    <w:basedOn w:val="Normal"/>
    <w:rsid w:val="00563086"/>
    <w:pPr>
      <w:pBdr>
        <w:top w:val="single" w:sz="4" w:space="0" w:color="auto"/>
        <w:left w:val="single" w:sz="4" w:space="0" w:color="auto"/>
        <w:bottom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6">
    <w:name w:val="xl166"/>
    <w:basedOn w:val="Normal"/>
    <w:rsid w:val="00563086"/>
    <w:pPr>
      <w:pBdr>
        <w:top w:val="single" w:sz="4" w:space="0" w:color="auto"/>
        <w:bottom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7">
    <w:name w:val="xl167"/>
    <w:basedOn w:val="Normal"/>
    <w:rsid w:val="00563086"/>
    <w:pPr>
      <w:pBdr>
        <w:top w:val="single" w:sz="4" w:space="0" w:color="auto"/>
        <w:bottom w:val="single" w:sz="4" w:space="0" w:color="auto"/>
        <w:right w:val="single" w:sz="4" w:space="0" w:color="auto"/>
      </w:pBdr>
      <w:spacing w:before="100" w:beforeAutospacing="1" w:after="100" w:afterAutospacing="1"/>
      <w:jc w:val="right"/>
      <w:textAlignment w:val="center"/>
    </w:pPr>
    <w:rPr>
      <w:color w:val="000000"/>
      <w:sz w:val="18"/>
      <w:szCs w:val="18"/>
      <w:lang w:val="en-US" w:eastAsia="en-US"/>
    </w:rPr>
  </w:style>
  <w:style w:type="paragraph" w:customStyle="1" w:styleId="xl168">
    <w:name w:val="xl168"/>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69">
    <w:name w:val="xl169"/>
    <w:basedOn w:val="Normal"/>
    <w:rsid w:val="00563086"/>
    <w:pPr>
      <w:pBdr>
        <w:top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70">
    <w:name w:val="xl170"/>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71">
    <w:name w:val="xl17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rPr>
  </w:style>
  <w:style w:type="paragraph" w:customStyle="1" w:styleId="xl172">
    <w:name w:val="xl172"/>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73">
    <w:name w:val="xl173"/>
    <w:basedOn w:val="Normal"/>
    <w:rsid w:val="00563086"/>
    <w:pPr>
      <w:pBdr>
        <w:top w:val="single" w:sz="4" w:space="0" w:color="auto"/>
        <w:bottom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174">
    <w:name w:val="xl174"/>
    <w:basedOn w:val="Normal"/>
    <w:rsid w:val="00563086"/>
    <w:pPr>
      <w:pBdr>
        <w:top w:val="single" w:sz="4" w:space="0" w:color="auto"/>
        <w:left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75">
    <w:name w:val="xl175"/>
    <w:basedOn w:val="Normal"/>
    <w:rsid w:val="00563086"/>
    <w:pPr>
      <w:pBdr>
        <w:top w:val="single" w:sz="4" w:space="0" w:color="auto"/>
        <w:bottom w:val="single" w:sz="4" w:space="0" w:color="auto"/>
      </w:pBdr>
      <w:spacing w:before="100" w:beforeAutospacing="1" w:after="100" w:afterAutospacing="1"/>
      <w:textAlignment w:val="center"/>
    </w:pPr>
    <w:rPr>
      <w:color w:val="000000"/>
      <w:sz w:val="18"/>
      <w:szCs w:val="18"/>
      <w:lang w:val="en-US" w:eastAsia="en-US"/>
    </w:rPr>
  </w:style>
  <w:style w:type="paragraph" w:customStyle="1" w:styleId="xl176">
    <w:name w:val="xl17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val="en-US" w:eastAsia="en-US"/>
    </w:rPr>
  </w:style>
  <w:style w:type="paragraph" w:customStyle="1" w:styleId="xl177">
    <w:name w:val="xl177"/>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78">
    <w:name w:val="xl178"/>
    <w:basedOn w:val="Normal"/>
    <w:rsid w:val="00563086"/>
    <w:pPr>
      <w:pBdr>
        <w:top w:val="single" w:sz="4" w:space="0" w:color="auto"/>
        <w:bottom w:val="single" w:sz="4" w:space="0" w:color="auto"/>
      </w:pBdr>
      <w:shd w:val="clear" w:color="000000" w:fill="FFFFFF"/>
      <w:spacing w:before="100" w:beforeAutospacing="1" w:after="100" w:afterAutospacing="1"/>
      <w:textAlignment w:val="center"/>
    </w:pPr>
    <w:rPr>
      <w:color w:val="000000"/>
      <w:sz w:val="18"/>
      <w:szCs w:val="18"/>
      <w:lang w:val="en-US" w:eastAsia="en-US"/>
    </w:rPr>
  </w:style>
  <w:style w:type="paragraph" w:customStyle="1" w:styleId="xl179">
    <w:name w:val="xl179"/>
    <w:basedOn w:val="Normal"/>
    <w:rsid w:val="0056308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rPr>
  </w:style>
  <w:style w:type="paragraph" w:customStyle="1" w:styleId="xl180">
    <w:name w:val="xl180"/>
    <w:basedOn w:val="Normal"/>
    <w:rsid w:val="00563086"/>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1">
    <w:name w:val="xl181"/>
    <w:basedOn w:val="Normal"/>
    <w:rsid w:val="00563086"/>
    <w:pPr>
      <w:pBdr>
        <w:top w:val="single" w:sz="4" w:space="0" w:color="auto"/>
        <w:bottom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2">
    <w:name w:val="xl182"/>
    <w:basedOn w:val="Normal"/>
    <w:rsid w:val="00563086"/>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3">
    <w:name w:val="xl183"/>
    <w:basedOn w:val="Normal"/>
    <w:rsid w:val="0056308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4">
    <w:name w:val="xl184"/>
    <w:basedOn w:val="Normal"/>
    <w:rsid w:val="00563086"/>
    <w:pPr>
      <w:pBdr>
        <w:top w:val="single" w:sz="4" w:space="0" w:color="auto"/>
        <w:bottom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5">
    <w:name w:val="xl185"/>
    <w:basedOn w:val="Normal"/>
    <w:rsid w:val="00563086"/>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color w:val="000000"/>
      <w:sz w:val="18"/>
      <w:szCs w:val="18"/>
      <w:lang w:val="en-US" w:eastAsia="en-US"/>
    </w:rPr>
  </w:style>
  <w:style w:type="paragraph" w:customStyle="1" w:styleId="xl186">
    <w:name w:val="xl18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color w:val="000000"/>
      <w:sz w:val="18"/>
      <w:szCs w:val="18"/>
      <w:lang w:val="en-US" w:eastAsia="en-US"/>
    </w:rPr>
  </w:style>
  <w:style w:type="paragraph" w:customStyle="1" w:styleId="xl187">
    <w:name w:val="xl187"/>
    <w:basedOn w:val="Normal"/>
    <w:rsid w:val="0056308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val="en-US" w:eastAsia="en-US"/>
    </w:rPr>
  </w:style>
  <w:style w:type="paragraph" w:customStyle="1" w:styleId="xl188">
    <w:name w:val="xl188"/>
    <w:basedOn w:val="Normal"/>
    <w:rsid w:val="00563086"/>
    <w:pPr>
      <w:pBdr>
        <w:top w:val="single" w:sz="4" w:space="0" w:color="auto"/>
        <w:left w:val="single" w:sz="4" w:space="0" w:color="auto"/>
      </w:pBdr>
      <w:spacing w:before="100" w:beforeAutospacing="1" w:after="100" w:afterAutospacing="1"/>
      <w:textAlignment w:val="center"/>
    </w:pPr>
    <w:rPr>
      <w:color w:val="000000"/>
      <w:sz w:val="18"/>
      <w:szCs w:val="18"/>
      <w:lang w:val="en-US" w:eastAsia="en-US"/>
    </w:rPr>
  </w:style>
  <w:style w:type="paragraph" w:customStyle="1" w:styleId="xl189">
    <w:name w:val="xl189"/>
    <w:basedOn w:val="Normal"/>
    <w:rsid w:val="00563086"/>
    <w:pPr>
      <w:pBdr>
        <w:top w:val="single" w:sz="4" w:space="0" w:color="auto"/>
      </w:pBdr>
      <w:spacing w:before="100" w:beforeAutospacing="1" w:after="100" w:afterAutospacing="1"/>
      <w:textAlignment w:val="center"/>
    </w:pPr>
    <w:rPr>
      <w:color w:val="000000"/>
      <w:sz w:val="18"/>
      <w:szCs w:val="18"/>
      <w:lang w:val="en-US" w:eastAsia="en-US"/>
    </w:rPr>
  </w:style>
  <w:style w:type="paragraph" w:customStyle="1" w:styleId="xl190">
    <w:name w:val="xl190"/>
    <w:basedOn w:val="Normal"/>
    <w:rsid w:val="0056308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1">
    <w:name w:val="xl191"/>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lang w:val="en-US" w:eastAsia="en-US"/>
    </w:rPr>
  </w:style>
  <w:style w:type="paragraph" w:customStyle="1" w:styleId="xl192">
    <w:name w:val="xl192"/>
    <w:basedOn w:val="Normal"/>
    <w:rsid w:val="00563086"/>
    <w:pPr>
      <w:pBdr>
        <w:top w:val="single" w:sz="4" w:space="0" w:color="auto"/>
        <w:left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3">
    <w:name w:val="xl193"/>
    <w:basedOn w:val="Normal"/>
    <w:rsid w:val="00563086"/>
    <w:pPr>
      <w:pBdr>
        <w:top w:val="single" w:sz="4" w:space="0" w:color="auto"/>
        <w:left w:val="single" w:sz="4" w:space="0" w:color="auto"/>
        <w:right w:val="single" w:sz="4" w:space="0" w:color="auto"/>
      </w:pBdr>
      <w:spacing w:before="100" w:beforeAutospacing="1" w:after="100" w:afterAutospacing="1"/>
      <w:jc w:val="right"/>
      <w:textAlignment w:val="center"/>
    </w:pPr>
    <w:rPr>
      <w:b/>
      <w:bCs/>
      <w:color w:val="000000"/>
      <w:sz w:val="18"/>
      <w:szCs w:val="18"/>
      <w:lang w:val="en-US" w:eastAsia="en-US"/>
    </w:rPr>
  </w:style>
  <w:style w:type="paragraph" w:customStyle="1" w:styleId="xl194">
    <w:name w:val="xl194"/>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val="en-US" w:eastAsia="en-US"/>
    </w:rPr>
  </w:style>
  <w:style w:type="paragraph" w:customStyle="1" w:styleId="xl195">
    <w:name w:val="xl19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lang w:val="en-US" w:eastAsia="en-US"/>
    </w:rPr>
  </w:style>
  <w:style w:type="paragraph" w:customStyle="1" w:styleId="xl196">
    <w:name w:val="xl19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rPr>
  </w:style>
  <w:style w:type="paragraph" w:customStyle="1" w:styleId="xl197">
    <w:name w:val="xl197"/>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8"/>
      <w:szCs w:val="18"/>
      <w:lang w:val="en-US" w:eastAsia="en-US"/>
    </w:rPr>
  </w:style>
  <w:style w:type="paragraph" w:customStyle="1" w:styleId="xl198">
    <w:name w:val="xl19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sz w:val="18"/>
      <w:szCs w:val="18"/>
      <w:lang w:val="en-US" w:eastAsia="en-US"/>
    </w:rPr>
  </w:style>
  <w:style w:type="paragraph" w:customStyle="1" w:styleId="xl199">
    <w:name w:val="xl19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8"/>
      <w:szCs w:val="18"/>
      <w:lang w:val="en-US" w:eastAsia="en-US"/>
    </w:rPr>
  </w:style>
  <w:style w:type="paragraph" w:customStyle="1" w:styleId="xl200">
    <w:name w:val="xl200"/>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color w:val="000000"/>
      <w:sz w:val="18"/>
      <w:szCs w:val="18"/>
      <w:lang w:val="en-US" w:eastAsia="en-US"/>
    </w:rPr>
  </w:style>
  <w:style w:type="paragraph" w:customStyle="1" w:styleId="xl201">
    <w:name w:val="xl20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en-US" w:eastAsia="en-US"/>
    </w:rPr>
  </w:style>
  <w:style w:type="paragraph" w:customStyle="1" w:styleId="xl202">
    <w:name w:val="xl202"/>
    <w:basedOn w:val="Normal"/>
    <w:rsid w:val="00563086"/>
    <w:pPr>
      <w:pBdr>
        <w:top w:val="single" w:sz="4" w:space="0" w:color="auto"/>
        <w:left w:val="single" w:sz="4" w:space="0" w:color="auto"/>
        <w:bottom w:val="single" w:sz="4" w:space="0" w:color="auto"/>
      </w:pBdr>
      <w:spacing w:before="100" w:beforeAutospacing="1" w:after="100" w:afterAutospacing="1"/>
      <w:textAlignment w:val="top"/>
    </w:pPr>
    <w:rPr>
      <w:color w:val="000000"/>
      <w:sz w:val="18"/>
      <w:szCs w:val="18"/>
      <w:lang w:val="en-US" w:eastAsia="en-US"/>
    </w:rPr>
  </w:style>
  <w:style w:type="paragraph" w:customStyle="1" w:styleId="xl203">
    <w:name w:val="xl203"/>
    <w:basedOn w:val="Normal"/>
    <w:rsid w:val="00563086"/>
    <w:pPr>
      <w:pBdr>
        <w:top w:val="single" w:sz="4" w:space="0" w:color="auto"/>
        <w:bottom w:val="single" w:sz="4" w:space="0" w:color="auto"/>
      </w:pBdr>
      <w:spacing w:before="100" w:beforeAutospacing="1" w:after="100" w:afterAutospacing="1"/>
      <w:textAlignment w:val="top"/>
    </w:pPr>
    <w:rPr>
      <w:sz w:val="18"/>
      <w:szCs w:val="18"/>
      <w:lang w:val="en-US" w:eastAsia="en-US"/>
    </w:rPr>
  </w:style>
  <w:style w:type="paragraph" w:customStyle="1" w:styleId="xl204">
    <w:name w:val="xl204"/>
    <w:basedOn w:val="Normal"/>
    <w:rsid w:val="00563086"/>
    <w:pPr>
      <w:pBdr>
        <w:top w:val="single" w:sz="4" w:space="0" w:color="auto"/>
        <w:bottom w:val="single" w:sz="4" w:space="0" w:color="auto"/>
        <w:right w:val="single" w:sz="4" w:space="0" w:color="auto"/>
      </w:pBdr>
      <w:spacing w:before="100" w:beforeAutospacing="1" w:after="100" w:afterAutospacing="1"/>
      <w:textAlignment w:val="top"/>
    </w:pPr>
    <w:rPr>
      <w:sz w:val="18"/>
      <w:szCs w:val="18"/>
      <w:lang w:val="en-US" w:eastAsia="en-US"/>
    </w:rPr>
  </w:style>
  <w:style w:type="paragraph" w:customStyle="1" w:styleId="xl205">
    <w:name w:val="xl20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lang w:val="en-US" w:eastAsia="en-US"/>
    </w:rPr>
  </w:style>
  <w:style w:type="paragraph" w:customStyle="1" w:styleId="xl206">
    <w:name w:val="xl206"/>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07">
    <w:name w:val="xl207"/>
    <w:basedOn w:val="Normal"/>
    <w:rsid w:val="00563086"/>
    <w:pPr>
      <w:spacing w:before="100" w:beforeAutospacing="1" w:after="100" w:afterAutospacing="1"/>
      <w:jc w:val="center"/>
      <w:textAlignment w:val="top"/>
    </w:pPr>
    <w:rPr>
      <w:b/>
      <w:bCs/>
      <w:color w:val="000000"/>
      <w:sz w:val="18"/>
      <w:szCs w:val="18"/>
      <w:lang w:val="en-US" w:eastAsia="en-US"/>
    </w:rPr>
  </w:style>
  <w:style w:type="paragraph" w:customStyle="1" w:styleId="xl208">
    <w:name w:val="xl208"/>
    <w:basedOn w:val="Normal"/>
    <w:rsid w:val="00563086"/>
    <w:pPr>
      <w:spacing w:before="100" w:beforeAutospacing="1" w:after="100" w:afterAutospacing="1"/>
      <w:textAlignment w:val="top"/>
    </w:pPr>
    <w:rPr>
      <w:b/>
      <w:bCs/>
      <w:color w:val="000000"/>
      <w:sz w:val="18"/>
      <w:szCs w:val="18"/>
      <w:lang w:val="en-US" w:eastAsia="en-US"/>
    </w:rPr>
  </w:style>
  <w:style w:type="paragraph" w:customStyle="1" w:styleId="xl209">
    <w:name w:val="xl209"/>
    <w:basedOn w:val="Normal"/>
    <w:rsid w:val="00563086"/>
    <w:pPr>
      <w:pBdr>
        <w:left w:val="single" w:sz="8"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210">
    <w:name w:val="xl210"/>
    <w:basedOn w:val="Normal"/>
    <w:rsid w:val="00563086"/>
    <w:pPr>
      <w:pBdr>
        <w:bottom w:val="single" w:sz="8" w:space="0" w:color="auto"/>
      </w:pBdr>
      <w:spacing w:before="100" w:beforeAutospacing="1" w:after="100" w:afterAutospacing="1"/>
      <w:jc w:val="center"/>
    </w:pPr>
    <w:rPr>
      <w:b/>
      <w:bCs/>
      <w:sz w:val="18"/>
      <w:szCs w:val="18"/>
      <w:lang w:val="en-US" w:eastAsia="en-US"/>
    </w:rPr>
  </w:style>
  <w:style w:type="paragraph" w:customStyle="1" w:styleId="xl211">
    <w:name w:val="xl211"/>
    <w:basedOn w:val="Normal"/>
    <w:rsid w:val="00563086"/>
    <w:pPr>
      <w:pBdr>
        <w:left w:val="single" w:sz="8"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212">
    <w:name w:val="xl212"/>
    <w:basedOn w:val="Normal"/>
    <w:rsid w:val="00563086"/>
    <w:pPr>
      <w:pBdr>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en-US" w:eastAsia="en-US"/>
    </w:rPr>
  </w:style>
  <w:style w:type="paragraph" w:customStyle="1" w:styleId="xl213">
    <w:name w:val="xl213"/>
    <w:basedOn w:val="Normal"/>
    <w:rsid w:val="00563086"/>
    <w:pPr>
      <w:pBdr>
        <w:left w:val="single" w:sz="4" w:space="0" w:color="auto"/>
        <w:bottom w:val="single" w:sz="4" w:space="0" w:color="auto"/>
        <w:right w:val="single" w:sz="8" w:space="0" w:color="auto"/>
      </w:pBdr>
      <w:spacing w:before="100" w:beforeAutospacing="1" w:after="100" w:afterAutospacing="1"/>
      <w:jc w:val="center"/>
    </w:pPr>
    <w:rPr>
      <w:b/>
      <w:bCs/>
      <w:color w:val="000000"/>
      <w:sz w:val="18"/>
      <w:szCs w:val="18"/>
      <w:lang w:val="en-US" w:eastAsia="en-US"/>
    </w:rPr>
  </w:style>
  <w:style w:type="paragraph" w:customStyle="1" w:styleId="xl214">
    <w:name w:val="xl214"/>
    <w:basedOn w:val="Normal"/>
    <w:rsid w:val="00563086"/>
    <w:pPr>
      <w:pBdr>
        <w:left w:val="single" w:sz="8" w:space="0" w:color="auto"/>
        <w:bottom w:val="single" w:sz="4" w:space="0" w:color="auto"/>
        <w:right w:val="single" w:sz="8" w:space="0" w:color="auto"/>
      </w:pBdr>
      <w:spacing w:before="100" w:beforeAutospacing="1" w:after="100" w:afterAutospacing="1"/>
      <w:jc w:val="center"/>
    </w:pPr>
    <w:rPr>
      <w:b/>
      <w:bCs/>
      <w:sz w:val="18"/>
      <w:szCs w:val="18"/>
      <w:lang w:val="en-US" w:eastAsia="en-US"/>
    </w:rPr>
  </w:style>
  <w:style w:type="paragraph" w:customStyle="1" w:styleId="xl215">
    <w:name w:val="xl215"/>
    <w:basedOn w:val="Normal"/>
    <w:rsid w:val="00563086"/>
    <w:pPr>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18"/>
      <w:szCs w:val="18"/>
      <w:lang w:val="en-US" w:eastAsia="en-US"/>
    </w:rPr>
  </w:style>
  <w:style w:type="paragraph" w:customStyle="1" w:styleId="xl216">
    <w:name w:val="xl216"/>
    <w:basedOn w:val="Normal"/>
    <w:rsid w:val="00563086"/>
    <w:pPr>
      <w:pBdr>
        <w:top w:val="single" w:sz="4" w:space="0" w:color="auto"/>
        <w:left w:val="single" w:sz="4" w:space="0" w:color="auto"/>
      </w:pBdr>
      <w:spacing w:before="100" w:beforeAutospacing="1" w:after="100" w:afterAutospacing="1"/>
      <w:textAlignment w:val="top"/>
    </w:pPr>
    <w:rPr>
      <w:b/>
      <w:bCs/>
      <w:color w:val="000000"/>
      <w:sz w:val="18"/>
      <w:szCs w:val="18"/>
      <w:lang w:val="en-US" w:eastAsia="en-US"/>
    </w:rPr>
  </w:style>
  <w:style w:type="paragraph" w:customStyle="1" w:styleId="xl217">
    <w:name w:val="xl217"/>
    <w:basedOn w:val="Normal"/>
    <w:rsid w:val="00563086"/>
    <w:pPr>
      <w:pBdr>
        <w:top w:val="single" w:sz="4" w:space="0" w:color="auto"/>
      </w:pBdr>
      <w:spacing w:before="100" w:beforeAutospacing="1" w:after="100" w:afterAutospacing="1"/>
      <w:textAlignment w:val="top"/>
    </w:pPr>
    <w:rPr>
      <w:b/>
      <w:bCs/>
      <w:color w:val="000000"/>
      <w:sz w:val="18"/>
      <w:szCs w:val="18"/>
      <w:lang w:val="en-US" w:eastAsia="en-US"/>
    </w:rPr>
  </w:style>
  <w:style w:type="paragraph" w:customStyle="1" w:styleId="xl218">
    <w:name w:val="xl218"/>
    <w:basedOn w:val="Normal"/>
    <w:rsid w:val="00563086"/>
    <w:pPr>
      <w:pBdr>
        <w:top w:val="single" w:sz="4" w:space="0" w:color="auto"/>
        <w:left w:val="single" w:sz="8" w:space="0" w:color="auto"/>
        <w:bottom w:val="single" w:sz="8" w:space="0" w:color="auto"/>
        <w:right w:val="single" w:sz="8" w:space="0" w:color="auto"/>
      </w:pBdr>
      <w:spacing w:before="100" w:beforeAutospacing="1" w:after="100" w:afterAutospacing="1"/>
    </w:pPr>
    <w:rPr>
      <w:b/>
      <w:bCs/>
      <w:color w:val="000000"/>
      <w:sz w:val="18"/>
      <w:szCs w:val="18"/>
      <w:lang w:val="en-US" w:eastAsia="en-US"/>
    </w:rPr>
  </w:style>
  <w:style w:type="paragraph" w:customStyle="1" w:styleId="xl219">
    <w:name w:val="xl21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18"/>
      <w:szCs w:val="18"/>
      <w:lang w:val="en-US" w:eastAsia="en-US"/>
    </w:rPr>
  </w:style>
  <w:style w:type="paragraph" w:customStyle="1" w:styleId="xl220">
    <w:name w:val="xl220"/>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18"/>
      <w:szCs w:val="18"/>
      <w:lang w:val="en-US" w:eastAsia="en-US"/>
    </w:rPr>
  </w:style>
  <w:style w:type="paragraph" w:customStyle="1" w:styleId="xl221">
    <w:name w:val="xl22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color w:val="000000"/>
      <w:sz w:val="18"/>
      <w:szCs w:val="18"/>
      <w:lang w:val="en-US" w:eastAsia="en-US"/>
    </w:rPr>
  </w:style>
  <w:style w:type="paragraph" w:customStyle="1" w:styleId="xl222">
    <w:name w:val="xl222"/>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23">
    <w:name w:val="xl223"/>
    <w:basedOn w:val="Normal"/>
    <w:rsid w:val="00563086"/>
    <w:pPr>
      <w:shd w:val="clear" w:color="000000" w:fill="D9D9D9"/>
      <w:spacing w:before="100" w:beforeAutospacing="1" w:after="100" w:afterAutospacing="1"/>
    </w:pPr>
    <w:rPr>
      <w:sz w:val="18"/>
      <w:szCs w:val="18"/>
      <w:lang w:val="en-US" w:eastAsia="en-US"/>
    </w:rPr>
  </w:style>
  <w:style w:type="paragraph" w:customStyle="1" w:styleId="xl224">
    <w:name w:val="xl224"/>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25">
    <w:name w:val="xl225"/>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26">
    <w:name w:val="xl226"/>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27">
    <w:name w:val="xl227"/>
    <w:basedOn w:val="Normal"/>
    <w:rsid w:val="00563086"/>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en-US" w:eastAsia="en-US"/>
    </w:rPr>
  </w:style>
  <w:style w:type="paragraph" w:customStyle="1" w:styleId="xl228">
    <w:name w:val="xl22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29">
    <w:name w:val="xl22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30">
    <w:name w:val="xl23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31">
    <w:name w:val="xl23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32">
    <w:name w:val="xl23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33">
    <w:name w:val="xl23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34">
    <w:name w:val="xl23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val="en-US" w:eastAsia="en-US"/>
    </w:rPr>
  </w:style>
  <w:style w:type="paragraph" w:customStyle="1" w:styleId="xl235">
    <w:name w:val="xl235"/>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36">
    <w:name w:val="xl23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37">
    <w:name w:val="xl23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18"/>
      <w:szCs w:val="18"/>
      <w:lang w:val="en-US" w:eastAsia="en-US"/>
    </w:rPr>
  </w:style>
  <w:style w:type="paragraph" w:customStyle="1" w:styleId="xl238">
    <w:name w:val="xl23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39">
    <w:name w:val="xl239"/>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val="en-US" w:eastAsia="en-US"/>
    </w:rPr>
  </w:style>
  <w:style w:type="paragraph" w:customStyle="1" w:styleId="xl240">
    <w:name w:val="xl24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lang w:val="en-US" w:eastAsia="en-US"/>
    </w:rPr>
  </w:style>
  <w:style w:type="paragraph" w:customStyle="1" w:styleId="xl241">
    <w:name w:val="xl241"/>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sz w:val="18"/>
      <w:szCs w:val="18"/>
      <w:lang w:val="en-US" w:eastAsia="en-US"/>
    </w:rPr>
  </w:style>
  <w:style w:type="paragraph" w:customStyle="1" w:styleId="xl242">
    <w:name w:val="xl242"/>
    <w:basedOn w:val="Normal"/>
    <w:rsid w:val="00563086"/>
    <w:pPr>
      <w:spacing w:before="100" w:beforeAutospacing="1" w:after="100" w:afterAutospacing="1"/>
    </w:pPr>
    <w:rPr>
      <w:color w:val="000000"/>
      <w:sz w:val="18"/>
      <w:szCs w:val="18"/>
      <w:lang w:val="en-US" w:eastAsia="en-US"/>
    </w:rPr>
  </w:style>
  <w:style w:type="paragraph" w:customStyle="1" w:styleId="xl243">
    <w:name w:val="xl243"/>
    <w:basedOn w:val="Normal"/>
    <w:rsid w:val="00563086"/>
    <w:pPr>
      <w:spacing w:before="100" w:beforeAutospacing="1" w:after="100" w:afterAutospacing="1"/>
    </w:pPr>
    <w:rPr>
      <w:b/>
      <w:bCs/>
      <w:color w:val="000000"/>
      <w:sz w:val="18"/>
      <w:szCs w:val="18"/>
      <w:lang w:val="en-US" w:eastAsia="en-US"/>
    </w:rPr>
  </w:style>
  <w:style w:type="paragraph" w:customStyle="1" w:styleId="xl244">
    <w:name w:val="xl244"/>
    <w:basedOn w:val="Normal"/>
    <w:rsid w:val="00563086"/>
    <w:pPr>
      <w:spacing w:before="100" w:beforeAutospacing="1" w:after="100" w:afterAutospacing="1"/>
    </w:pPr>
    <w:rPr>
      <w:b/>
      <w:bCs/>
      <w:color w:val="000000"/>
      <w:sz w:val="18"/>
      <w:szCs w:val="18"/>
      <w:lang w:val="en-US" w:eastAsia="en-US"/>
    </w:rPr>
  </w:style>
  <w:style w:type="paragraph" w:customStyle="1" w:styleId="xl245">
    <w:name w:val="xl245"/>
    <w:basedOn w:val="Normal"/>
    <w:rsid w:val="00563086"/>
    <w:pPr>
      <w:pBdr>
        <w:left w:val="single" w:sz="4" w:space="0" w:color="auto"/>
        <w:bottom w:val="single" w:sz="4" w:space="0" w:color="auto"/>
        <w:right w:val="single" w:sz="4" w:space="0" w:color="auto"/>
      </w:pBdr>
      <w:spacing w:before="100" w:beforeAutospacing="1" w:after="100" w:afterAutospacing="1"/>
    </w:pPr>
    <w:rPr>
      <w:b/>
      <w:bCs/>
      <w:color w:val="000000"/>
      <w:sz w:val="18"/>
      <w:szCs w:val="18"/>
      <w:lang w:val="en-US" w:eastAsia="en-US"/>
    </w:rPr>
  </w:style>
  <w:style w:type="paragraph" w:customStyle="1" w:styleId="xl246">
    <w:name w:val="xl246"/>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color w:val="000000"/>
      <w:sz w:val="18"/>
      <w:szCs w:val="18"/>
      <w:lang w:val="en-US" w:eastAsia="en-US"/>
    </w:rPr>
  </w:style>
  <w:style w:type="paragraph" w:customStyle="1" w:styleId="xl247">
    <w:name w:val="xl247"/>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color w:val="000000"/>
      <w:sz w:val="18"/>
      <w:szCs w:val="18"/>
      <w:lang w:val="en-US" w:eastAsia="en-US"/>
    </w:rPr>
  </w:style>
  <w:style w:type="paragraph" w:customStyle="1" w:styleId="xl248">
    <w:name w:val="xl248"/>
    <w:basedOn w:val="Normal"/>
    <w:rsid w:val="0056308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color w:val="000000"/>
      <w:sz w:val="18"/>
      <w:szCs w:val="18"/>
      <w:lang w:val="en-US" w:eastAsia="en-US"/>
    </w:rPr>
  </w:style>
  <w:style w:type="paragraph" w:customStyle="1" w:styleId="xl249">
    <w:name w:val="xl24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50">
    <w:name w:val="xl25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lang w:val="en-US" w:eastAsia="en-US"/>
    </w:rPr>
  </w:style>
  <w:style w:type="paragraph" w:customStyle="1" w:styleId="xl251">
    <w:name w:val="xl251"/>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en-US" w:eastAsia="en-US"/>
    </w:rPr>
  </w:style>
  <w:style w:type="paragraph" w:customStyle="1" w:styleId="xl252">
    <w:name w:val="xl25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18"/>
      <w:szCs w:val="18"/>
      <w:lang w:val="en-US" w:eastAsia="en-US"/>
    </w:rPr>
  </w:style>
  <w:style w:type="paragraph" w:customStyle="1" w:styleId="xl253">
    <w:name w:val="xl253"/>
    <w:basedOn w:val="Normal"/>
    <w:rsid w:val="00563086"/>
    <w:pPr>
      <w:spacing w:before="100" w:beforeAutospacing="1" w:after="100" w:afterAutospacing="1"/>
      <w:textAlignment w:val="top"/>
    </w:pPr>
    <w:rPr>
      <w:b/>
      <w:bCs/>
      <w:color w:val="000000"/>
      <w:sz w:val="18"/>
      <w:szCs w:val="18"/>
      <w:lang w:val="en-US" w:eastAsia="en-US"/>
    </w:rPr>
  </w:style>
  <w:style w:type="paragraph" w:customStyle="1" w:styleId="xl254">
    <w:name w:val="xl254"/>
    <w:basedOn w:val="Normal"/>
    <w:rsid w:val="00563086"/>
    <w:pPr>
      <w:pBdr>
        <w:right w:val="single" w:sz="4" w:space="0" w:color="auto"/>
      </w:pBdr>
      <w:spacing w:before="100" w:beforeAutospacing="1" w:after="100" w:afterAutospacing="1"/>
    </w:pPr>
    <w:rPr>
      <w:b/>
      <w:bCs/>
      <w:color w:val="000000"/>
      <w:sz w:val="18"/>
      <w:szCs w:val="18"/>
      <w:lang w:val="en-US" w:eastAsia="en-US"/>
    </w:rPr>
  </w:style>
  <w:style w:type="paragraph" w:customStyle="1" w:styleId="xl255">
    <w:name w:val="xl255"/>
    <w:basedOn w:val="Normal"/>
    <w:rsid w:val="00563086"/>
    <w:pPr>
      <w:spacing w:before="100" w:beforeAutospacing="1" w:after="100" w:afterAutospacing="1"/>
    </w:pPr>
    <w:rPr>
      <w:b/>
      <w:bCs/>
      <w:color w:val="000000"/>
      <w:sz w:val="18"/>
      <w:szCs w:val="18"/>
      <w:lang w:val="en-US" w:eastAsia="en-US"/>
    </w:rPr>
  </w:style>
  <w:style w:type="paragraph" w:customStyle="1" w:styleId="xl256">
    <w:name w:val="xl256"/>
    <w:basedOn w:val="Normal"/>
    <w:rsid w:val="00563086"/>
    <w:pPr>
      <w:spacing w:before="100" w:beforeAutospacing="1" w:after="100" w:afterAutospacing="1"/>
    </w:pPr>
    <w:rPr>
      <w:b/>
      <w:bCs/>
      <w:sz w:val="18"/>
      <w:szCs w:val="18"/>
      <w:lang w:val="en-US" w:eastAsia="en-US"/>
    </w:rPr>
  </w:style>
  <w:style w:type="paragraph" w:customStyle="1" w:styleId="xl257">
    <w:name w:val="xl257"/>
    <w:basedOn w:val="Normal"/>
    <w:rsid w:val="00563086"/>
    <w:pPr>
      <w:spacing w:before="100" w:beforeAutospacing="1" w:after="100" w:afterAutospacing="1"/>
    </w:pPr>
    <w:rPr>
      <w:b/>
      <w:bCs/>
      <w:sz w:val="18"/>
      <w:szCs w:val="18"/>
      <w:lang w:val="en-US" w:eastAsia="en-US"/>
    </w:rPr>
  </w:style>
  <w:style w:type="paragraph" w:customStyle="1" w:styleId="xl258">
    <w:name w:val="xl258"/>
    <w:basedOn w:val="Normal"/>
    <w:rsid w:val="00563086"/>
    <w:pPr>
      <w:spacing w:before="100" w:beforeAutospacing="1" w:after="100" w:afterAutospacing="1"/>
      <w:jc w:val="center"/>
    </w:pPr>
    <w:rPr>
      <w:color w:val="000000"/>
      <w:sz w:val="18"/>
      <w:szCs w:val="18"/>
      <w:lang w:val="en-US" w:eastAsia="en-US"/>
    </w:rPr>
  </w:style>
  <w:style w:type="paragraph" w:customStyle="1" w:styleId="xl259">
    <w:name w:val="xl259"/>
    <w:basedOn w:val="Normal"/>
    <w:rsid w:val="00563086"/>
    <w:pPr>
      <w:spacing w:before="100" w:beforeAutospacing="1" w:after="100" w:afterAutospacing="1"/>
      <w:jc w:val="center"/>
    </w:pPr>
    <w:rPr>
      <w:color w:val="000000"/>
      <w:sz w:val="18"/>
      <w:szCs w:val="18"/>
      <w:lang w:val="en-US" w:eastAsia="en-US"/>
    </w:rPr>
  </w:style>
  <w:style w:type="paragraph" w:customStyle="1" w:styleId="xl260">
    <w:name w:val="xl260"/>
    <w:basedOn w:val="Normal"/>
    <w:rsid w:val="00563086"/>
    <w:pPr>
      <w:pBdr>
        <w:right w:val="single" w:sz="4" w:space="0" w:color="auto"/>
      </w:pBdr>
      <w:spacing w:before="100" w:beforeAutospacing="1" w:after="100" w:afterAutospacing="1"/>
    </w:pPr>
    <w:rPr>
      <w:color w:val="000000"/>
      <w:sz w:val="18"/>
      <w:szCs w:val="18"/>
      <w:lang w:val="en-US" w:eastAsia="en-US"/>
    </w:rPr>
  </w:style>
  <w:style w:type="paragraph" w:customStyle="1" w:styleId="xl261">
    <w:name w:val="xl261"/>
    <w:basedOn w:val="Normal"/>
    <w:rsid w:val="00563086"/>
    <w:pPr>
      <w:spacing w:before="100" w:beforeAutospacing="1" w:after="100" w:afterAutospacing="1"/>
      <w:jc w:val="center"/>
    </w:pPr>
    <w:rPr>
      <w:sz w:val="18"/>
      <w:szCs w:val="18"/>
      <w:lang w:val="en-US" w:eastAsia="en-US"/>
    </w:rPr>
  </w:style>
  <w:style w:type="paragraph" w:customStyle="1" w:styleId="xl262">
    <w:name w:val="xl262"/>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val="en-US" w:eastAsia="en-US"/>
    </w:rPr>
  </w:style>
  <w:style w:type="paragraph" w:customStyle="1" w:styleId="xl263">
    <w:name w:val="xl263"/>
    <w:basedOn w:val="Normal"/>
    <w:rsid w:val="0056308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color w:val="000000"/>
      <w:sz w:val="18"/>
      <w:szCs w:val="18"/>
      <w:lang w:val="en-US" w:eastAsia="en-US"/>
    </w:rPr>
  </w:style>
  <w:style w:type="paragraph" w:customStyle="1" w:styleId="xl264">
    <w:name w:val="xl264"/>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rPr>
  </w:style>
  <w:style w:type="paragraph" w:customStyle="1" w:styleId="xl265">
    <w:name w:val="xl265"/>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en-US" w:eastAsia="en-US"/>
    </w:rPr>
  </w:style>
  <w:style w:type="paragraph" w:customStyle="1" w:styleId="xl266">
    <w:name w:val="xl266"/>
    <w:basedOn w:val="Normal"/>
    <w:rsid w:val="00563086"/>
    <w:pPr>
      <w:pBdr>
        <w:top w:val="single" w:sz="4" w:space="0" w:color="auto"/>
        <w:left w:val="single" w:sz="4" w:space="0" w:color="auto"/>
        <w:bottom w:val="single" w:sz="4" w:space="0" w:color="auto"/>
      </w:pBdr>
      <w:spacing w:before="100" w:beforeAutospacing="1" w:after="100" w:afterAutospacing="1"/>
    </w:pPr>
    <w:rPr>
      <w:color w:val="000000"/>
      <w:sz w:val="18"/>
      <w:szCs w:val="18"/>
      <w:lang w:val="en-US" w:eastAsia="en-US"/>
    </w:rPr>
  </w:style>
  <w:style w:type="paragraph" w:customStyle="1" w:styleId="xl267">
    <w:name w:val="xl267"/>
    <w:basedOn w:val="Normal"/>
    <w:rsid w:val="00563086"/>
    <w:pPr>
      <w:pBdr>
        <w:top w:val="single" w:sz="4" w:space="0" w:color="auto"/>
        <w:bottom w:val="single" w:sz="4" w:space="0" w:color="auto"/>
      </w:pBdr>
      <w:spacing w:before="100" w:beforeAutospacing="1" w:after="100" w:afterAutospacing="1"/>
    </w:pPr>
    <w:rPr>
      <w:color w:val="000000"/>
      <w:sz w:val="18"/>
      <w:szCs w:val="18"/>
      <w:lang w:val="en-US" w:eastAsia="en-US"/>
    </w:rPr>
  </w:style>
  <w:style w:type="paragraph" w:customStyle="1" w:styleId="xl268">
    <w:name w:val="xl268"/>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en-US" w:eastAsia="en-US"/>
    </w:rPr>
  </w:style>
  <w:style w:type="paragraph" w:customStyle="1" w:styleId="xl269">
    <w:name w:val="xl269"/>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rPr>
  </w:style>
  <w:style w:type="paragraph" w:customStyle="1" w:styleId="xl270">
    <w:name w:val="xl270"/>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1">
    <w:name w:val="xl271"/>
    <w:basedOn w:val="Normal"/>
    <w:rsid w:val="00563086"/>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2">
    <w:name w:val="xl272"/>
    <w:basedOn w:val="Normal"/>
    <w:rsid w:val="00563086"/>
    <w:pPr>
      <w:pBdr>
        <w:top w:val="single" w:sz="4" w:space="0" w:color="auto"/>
        <w:bottom w:val="single" w:sz="4" w:space="0" w:color="auto"/>
      </w:pBdr>
      <w:spacing w:before="100" w:beforeAutospacing="1" w:after="100" w:afterAutospacing="1"/>
      <w:jc w:val="center"/>
      <w:textAlignment w:val="center"/>
    </w:pPr>
    <w:rPr>
      <w:color w:val="000000"/>
      <w:sz w:val="18"/>
      <w:szCs w:val="18"/>
      <w:lang w:val="en-US" w:eastAsia="en-US"/>
    </w:rPr>
  </w:style>
  <w:style w:type="paragraph" w:customStyle="1" w:styleId="xl273">
    <w:name w:val="xl273"/>
    <w:basedOn w:val="Normal"/>
    <w:rsid w:val="005630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lang w:val="en-US" w:eastAsia="en-US"/>
    </w:rPr>
  </w:style>
  <w:style w:type="table" w:customStyle="1" w:styleId="TableGrid1">
    <w:name w:val="Table Grid1"/>
    <w:basedOn w:val="TableNormal"/>
    <w:next w:val="TableGrid"/>
    <w:uiPriority w:val="39"/>
    <w:rsid w:val="00563086"/>
    <w:pPr>
      <w:spacing w:after="0" w:line="240" w:lineRule="auto"/>
    </w:pPr>
    <w:rPr>
      <w:rFonts w:ascii="Calibri" w:eastAsia="Calibri"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63086"/>
  </w:style>
  <w:style w:type="table" w:customStyle="1" w:styleId="TableGrid2">
    <w:name w:val="Table Grid2"/>
    <w:basedOn w:val="TableNormal"/>
    <w:next w:val="TableGrid"/>
    <w:uiPriority w:val="59"/>
    <w:rsid w:val="00563086"/>
    <w:pPr>
      <w:spacing w:after="0" w:line="240" w:lineRule="auto"/>
      <w:jc w:val="both"/>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563086"/>
    <w:pPr>
      <w:jc w:val="center"/>
    </w:pPr>
    <w:rPr>
      <w:b/>
      <w:bCs/>
      <w:sz w:val="20"/>
      <w:lang w:val="sl-SI" w:eastAsia="sr-Latn-CS"/>
    </w:rPr>
  </w:style>
  <w:style w:type="character" w:customStyle="1" w:styleId="TitleChar">
    <w:name w:val="Title Char"/>
    <w:basedOn w:val="DefaultParagraphFont"/>
    <w:link w:val="Title"/>
    <w:rsid w:val="00563086"/>
    <w:rPr>
      <w:rFonts w:ascii="Times New Roman" w:eastAsia="Times New Roman" w:hAnsi="Times New Roman" w:cs="Times New Roman"/>
      <w:b/>
      <w:bCs/>
      <w:kern w:val="0"/>
      <w:sz w:val="20"/>
      <w:szCs w:val="24"/>
      <w:lang w:val="sl-SI" w:eastAsia="sr-Latn-CS"/>
      <w14:ligatures w14:val="none"/>
    </w:rPr>
  </w:style>
  <w:style w:type="table" w:customStyle="1" w:styleId="TableGrid3">
    <w:name w:val="Table Grid3"/>
    <w:basedOn w:val="TableNormal"/>
    <w:next w:val="TableGrid"/>
    <w:uiPriority w:val="59"/>
    <w:rsid w:val="0056308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563086"/>
    <w:pPr>
      <w:spacing w:before="100" w:beforeAutospacing="1" w:after="100" w:afterAutospacing="1"/>
    </w:pPr>
    <w:rPr>
      <w:lang w:val="en-US" w:eastAsia="en-US"/>
    </w:rPr>
  </w:style>
  <w:style w:type="character" w:customStyle="1" w:styleId="textexposedshow">
    <w:name w:val="text_exposed_show"/>
    <w:basedOn w:val="DefaultParagraphFont"/>
    <w:rsid w:val="00563086"/>
  </w:style>
  <w:style w:type="table" w:styleId="ListTable5Dark-Accent5">
    <w:name w:val="List Table 5 Dark Accent 5"/>
    <w:basedOn w:val="TableNormal"/>
    <w:uiPriority w:val="50"/>
    <w:rsid w:val="00563086"/>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lainText">
    <w:name w:val="Plain Text"/>
    <w:basedOn w:val="Normal"/>
    <w:link w:val="PlainTextChar"/>
    <w:uiPriority w:val="99"/>
    <w:unhideWhenUsed/>
    <w:rsid w:val="00563086"/>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563086"/>
    <w:rPr>
      <w:rFonts w:ascii="Calibri" w:eastAsia="Calibri" w:hAnsi="Calibri" w:cs="Times New Roman"/>
      <w:kern w:val="0"/>
      <w:szCs w:val="21"/>
      <w:lang w:val="x-none" w:eastAsia="x-none"/>
      <w14:ligatures w14:val="none"/>
    </w:rPr>
  </w:style>
  <w:style w:type="paragraph" w:customStyle="1" w:styleId="T30X">
    <w:name w:val="T30X"/>
    <w:basedOn w:val="Normal"/>
    <w:uiPriority w:val="99"/>
    <w:rsid w:val="00563086"/>
    <w:pPr>
      <w:autoSpaceDE w:val="0"/>
      <w:autoSpaceDN w:val="0"/>
      <w:adjustRightInd w:val="0"/>
      <w:spacing w:before="60" w:after="60"/>
      <w:ind w:firstLine="283"/>
      <w:jc w:val="both"/>
    </w:pPr>
    <w:rPr>
      <w:color w:val="000000"/>
      <w:sz w:val="22"/>
      <w:szCs w:val="22"/>
      <w:lang w:val="sr-Latn-ME" w:eastAsia="sr-Latn-ME"/>
    </w:rPr>
  </w:style>
  <w:style w:type="paragraph" w:customStyle="1" w:styleId="N01X">
    <w:name w:val="N01X"/>
    <w:basedOn w:val="Normal"/>
    <w:uiPriority w:val="99"/>
    <w:rsid w:val="00563086"/>
    <w:pPr>
      <w:autoSpaceDE w:val="0"/>
      <w:autoSpaceDN w:val="0"/>
      <w:adjustRightInd w:val="0"/>
      <w:spacing w:before="200" w:after="200"/>
      <w:jc w:val="center"/>
    </w:pPr>
    <w:rPr>
      <w:b/>
      <w:bCs/>
      <w:color w:val="000000"/>
      <w:lang w:val="en-US" w:eastAsia="en-US"/>
    </w:rPr>
  </w:style>
  <w:style w:type="paragraph" w:customStyle="1" w:styleId="C30X">
    <w:name w:val="C30X"/>
    <w:basedOn w:val="Normal"/>
    <w:uiPriority w:val="99"/>
    <w:rsid w:val="00563086"/>
    <w:pPr>
      <w:autoSpaceDE w:val="0"/>
      <w:autoSpaceDN w:val="0"/>
      <w:adjustRightInd w:val="0"/>
      <w:spacing w:before="200" w:after="60"/>
      <w:jc w:val="center"/>
    </w:pPr>
    <w:rPr>
      <w:b/>
      <w:bCs/>
      <w:color w:val="000000"/>
      <w:lang w:val="en-US" w:eastAsia="en-US"/>
    </w:rPr>
  </w:style>
  <w:style w:type="character" w:styleId="PlaceholderText">
    <w:name w:val="Placeholder Text"/>
    <w:uiPriority w:val="99"/>
    <w:semiHidden/>
    <w:rsid w:val="00563086"/>
    <w:rPr>
      <w:color w:val="808080"/>
    </w:rPr>
  </w:style>
  <w:style w:type="character" w:customStyle="1" w:styleId="ListParagraphChar">
    <w:name w:val="List Paragraph Char"/>
    <w:link w:val="ListParagraph"/>
    <w:uiPriority w:val="34"/>
    <w:locked/>
    <w:rsid w:val="00563086"/>
    <w:rPr>
      <w:rFonts w:ascii="Calibri" w:eastAsia="Calibri" w:hAnsi="Calibri" w:cs="Times New Roman"/>
      <w:kern w:val="0"/>
      <w14:ligatures w14:val="none"/>
    </w:rPr>
  </w:style>
  <w:style w:type="character" w:customStyle="1" w:styleId="A6">
    <w:name w:val="A6"/>
    <w:uiPriority w:val="99"/>
    <w:rsid w:val="00563086"/>
    <w:rPr>
      <w:rFonts w:ascii="Myriad Pro Light" w:hAnsi="Myriad Pro Light" w:cs="Myriad Pro Light"/>
      <w:color w:val="000000"/>
      <w:sz w:val="83"/>
      <w:szCs w:val="83"/>
    </w:rPr>
  </w:style>
  <w:style w:type="character" w:customStyle="1" w:styleId="subheading-category">
    <w:name w:val="subheading-category"/>
    <w:rsid w:val="00563086"/>
  </w:style>
  <w:style w:type="paragraph" w:customStyle="1" w:styleId="N05Y">
    <w:name w:val="N05Y"/>
    <w:basedOn w:val="Normal"/>
    <w:uiPriority w:val="99"/>
    <w:rsid w:val="00563086"/>
    <w:pPr>
      <w:autoSpaceDE w:val="0"/>
      <w:autoSpaceDN w:val="0"/>
      <w:adjustRightInd w:val="0"/>
      <w:spacing w:before="60" w:after="200"/>
      <w:jc w:val="center"/>
    </w:pPr>
    <w:rPr>
      <w:b/>
      <w:bCs/>
      <w:color w:val="000000"/>
      <w:lang w:val="en-US" w:eastAsia="en-US"/>
    </w:rPr>
  </w:style>
  <w:style w:type="paragraph" w:customStyle="1" w:styleId="TableParagraph">
    <w:name w:val="Table Paragraph"/>
    <w:basedOn w:val="Normal"/>
    <w:uiPriority w:val="1"/>
    <w:qFormat/>
    <w:rsid w:val="00563086"/>
    <w:pPr>
      <w:widowControl w:val="0"/>
      <w:autoSpaceDE w:val="0"/>
      <w:autoSpaceDN w:val="0"/>
    </w:pPr>
    <w:rPr>
      <w:rFonts w:ascii="Arial" w:eastAsia="Arial" w:hAnsi="Arial" w:cs="Arial"/>
      <w:sz w:val="22"/>
      <w:szCs w:val="22"/>
      <w:lang w:val="en-US" w:eastAsia="en-US"/>
    </w:rPr>
  </w:style>
  <w:style w:type="table" w:styleId="GridTable4-Accent1">
    <w:name w:val="Grid Table 4 Accent 1"/>
    <w:basedOn w:val="TableNormal"/>
    <w:uiPriority w:val="49"/>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Emphasis">
    <w:name w:val="Emphasis"/>
    <w:qFormat/>
    <w:rsid w:val="00563086"/>
    <w:rPr>
      <w:i/>
      <w:iCs/>
    </w:rPr>
  </w:style>
  <w:style w:type="table" w:customStyle="1" w:styleId="GridTable4-Accent11">
    <w:name w:val="Grid Table 4 - Accent 11"/>
    <w:basedOn w:val="TableNormal"/>
    <w:uiPriority w:val="49"/>
    <w:rsid w:val="00563086"/>
    <w:pPr>
      <w:spacing w:after="0" w:line="240" w:lineRule="auto"/>
    </w:pPr>
    <w:rPr>
      <w:rFonts w:ascii="Calibri" w:eastAsia="Calibri" w:hAnsi="Calibri" w:cs="Times New Roman"/>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PlainTable1">
    <w:name w:val="Plain Table 1"/>
    <w:basedOn w:val="TableNormal"/>
    <w:uiPriority w:val="41"/>
    <w:rsid w:val="00563086"/>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913479">
      <w:bodyDiv w:val="1"/>
      <w:marLeft w:val="0"/>
      <w:marRight w:val="0"/>
      <w:marTop w:val="0"/>
      <w:marBottom w:val="0"/>
      <w:divBdr>
        <w:top w:val="none" w:sz="0" w:space="0" w:color="auto"/>
        <w:left w:val="none" w:sz="0" w:space="0" w:color="auto"/>
        <w:bottom w:val="none" w:sz="0" w:space="0" w:color="auto"/>
        <w:right w:val="none" w:sz="0" w:space="0" w:color="auto"/>
      </w:divBdr>
    </w:div>
    <w:div w:id="390084267">
      <w:bodyDiv w:val="1"/>
      <w:marLeft w:val="0"/>
      <w:marRight w:val="0"/>
      <w:marTop w:val="0"/>
      <w:marBottom w:val="0"/>
      <w:divBdr>
        <w:top w:val="none" w:sz="0" w:space="0" w:color="auto"/>
        <w:left w:val="none" w:sz="0" w:space="0" w:color="auto"/>
        <w:bottom w:val="none" w:sz="0" w:space="0" w:color="auto"/>
        <w:right w:val="none" w:sz="0" w:space="0" w:color="auto"/>
      </w:divBdr>
    </w:div>
    <w:div w:id="470055669">
      <w:bodyDiv w:val="1"/>
      <w:marLeft w:val="0"/>
      <w:marRight w:val="0"/>
      <w:marTop w:val="0"/>
      <w:marBottom w:val="0"/>
      <w:divBdr>
        <w:top w:val="none" w:sz="0" w:space="0" w:color="auto"/>
        <w:left w:val="none" w:sz="0" w:space="0" w:color="auto"/>
        <w:bottom w:val="none" w:sz="0" w:space="0" w:color="auto"/>
        <w:right w:val="none" w:sz="0" w:space="0" w:color="auto"/>
      </w:divBdr>
    </w:div>
    <w:div w:id="592127978">
      <w:bodyDiv w:val="1"/>
      <w:marLeft w:val="0"/>
      <w:marRight w:val="0"/>
      <w:marTop w:val="0"/>
      <w:marBottom w:val="0"/>
      <w:divBdr>
        <w:top w:val="none" w:sz="0" w:space="0" w:color="auto"/>
        <w:left w:val="none" w:sz="0" w:space="0" w:color="auto"/>
        <w:bottom w:val="none" w:sz="0" w:space="0" w:color="auto"/>
        <w:right w:val="none" w:sz="0" w:space="0" w:color="auto"/>
      </w:divBdr>
    </w:div>
    <w:div w:id="761875748">
      <w:bodyDiv w:val="1"/>
      <w:marLeft w:val="0"/>
      <w:marRight w:val="0"/>
      <w:marTop w:val="0"/>
      <w:marBottom w:val="0"/>
      <w:divBdr>
        <w:top w:val="none" w:sz="0" w:space="0" w:color="auto"/>
        <w:left w:val="none" w:sz="0" w:space="0" w:color="auto"/>
        <w:bottom w:val="none" w:sz="0" w:space="0" w:color="auto"/>
        <w:right w:val="none" w:sz="0" w:space="0" w:color="auto"/>
      </w:divBdr>
    </w:div>
    <w:div w:id="1888570353">
      <w:bodyDiv w:val="1"/>
      <w:marLeft w:val="0"/>
      <w:marRight w:val="0"/>
      <w:marTop w:val="0"/>
      <w:marBottom w:val="0"/>
      <w:divBdr>
        <w:top w:val="none" w:sz="0" w:space="0" w:color="auto"/>
        <w:left w:val="none" w:sz="0" w:space="0" w:color="auto"/>
        <w:bottom w:val="none" w:sz="0" w:space="0" w:color="auto"/>
        <w:right w:val="none" w:sz="0" w:space="0" w:color="auto"/>
      </w:divBdr>
    </w:div>
    <w:div w:id="210233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ezi.bijelopolje.co.me"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gradjani.bijelopolje.co.me" TargetMode="External"/><Relationship Id="rId4" Type="http://schemas.openxmlformats.org/officeDocument/2006/relationships/settings" Target="settings.xml"/><Relationship Id="rId9" Type="http://schemas.openxmlformats.org/officeDocument/2006/relationships/hyperlink" Target="http://www.takse.bijelopolje.co.m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5C62-2D31-48B6-9EA0-DC9CAC3BD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3004</TotalTime>
  <Pages>101</Pages>
  <Words>41810</Words>
  <Characters>238322</Characters>
  <Application>Microsoft Office Word</Application>
  <DocSecurity>0</DocSecurity>
  <Lines>1986</Lines>
  <Paragraphs>559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Bozica Zekovic</dc:creator>
  <cp:keywords/>
  <dc:description/>
  <cp:lastModifiedBy>Bozica Zekovic</cp:lastModifiedBy>
  <cp:revision>126</cp:revision>
  <cp:lastPrinted>2025-02-17T10:01:00Z</cp:lastPrinted>
  <dcterms:created xsi:type="dcterms:W3CDTF">2025-01-20T11:43:00Z</dcterms:created>
  <dcterms:modified xsi:type="dcterms:W3CDTF">2025-02-17T10:23:00Z</dcterms:modified>
</cp:coreProperties>
</file>